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C7F" w:rsidRPr="00C8271D" w:rsidRDefault="00503C7F" w:rsidP="00C8271D">
      <w:pPr>
        <w:spacing w:after="0" w:line="360" w:lineRule="auto"/>
        <w:rPr>
          <w:rFonts w:ascii="Times New Roman" w:eastAsia="Times New Roman" w:hAnsi="Times New Roman" w:cs="Times New Roman"/>
          <w:b/>
          <w:color w:val="000000" w:themeColor="text1"/>
          <w:sz w:val="24"/>
          <w:szCs w:val="24"/>
          <w:lang w:eastAsia="ru-RU"/>
        </w:rPr>
      </w:pPr>
      <w:r w:rsidRPr="00C8271D">
        <w:rPr>
          <w:rFonts w:ascii="Times New Roman" w:eastAsia="Times New Roman" w:hAnsi="Times New Roman" w:cs="Times New Roman"/>
          <w:b/>
          <w:color w:val="000000" w:themeColor="text1"/>
          <w:sz w:val="24"/>
          <w:szCs w:val="24"/>
          <w:lang w:eastAsia="ru-RU"/>
        </w:rPr>
        <w:t>Как научить ребенка ши</w:t>
      </w:r>
      <w:r w:rsidR="004504F5" w:rsidRPr="00C8271D">
        <w:rPr>
          <w:rFonts w:ascii="Times New Roman" w:eastAsia="Times New Roman" w:hAnsi="Times New Roman" w:cs="Times New Roman"/>
          <w:b/>
          <w:color w:val="000000" w:themeColor="text1"/>
          <w:sz w:val="24"/>
          <w:szCs w:val="24"/>
          <w:lang w:eastAsia="ru-RU"/>
        </w:rPr>
        <w:t>пящим звукам</w:t>
      </w:r>
      <w:r w:rsidR="00C8271D">
        <w:rPr>
          <w:rFonts w:ascii="Times New Roman" w:eastAsia="Times New Roman" w:hAnsi="Times New Roman" w:cs="Times New Roman"/>
          <w:b/>
          <w:color w:val="000000" w:themeColor="text1"/>
          <w:sz w:val="24"/>
          <w:szCs w:val="24"/>
          <w:lang w:eastAsia="ru-RU"/>
        </w:rPr>
        <w:t xml:space="preserve">                                   </w:t>
      </w:r>
      <w:r w:rsidR="00C8271D" w:rsidRPr="00C8271D">
        <w:rPr>
          <w:rFonts w:ascii="Times New Roman" w:eastAsia="Times New Roman" w:hAnsi="Times New Roman" w:cs="Times New Roman"/>
          <w:b/>
          <w:color w:val="000000" w:themeColor="text1"/>
          <w:sz w:val="24"/>
          <w:szCs w:val="24"/>
          <w:lang w:eastAsia="ru-RU"/>
        </w:rPr>
        <w:t>Учитель-логопед</w:t>
      </w:r>
    </w:p>
    <w:p w:rsidR="00C8271D" w:rsidRPr="00C8271D" w:rsidRDefault="00C8271D" w:rsidP="00C8271D">
      <w:pPr>
        <w:spacing w:after="0" w:line="360" w:lineRule="auto"/>
        <w:jc w:val="right"/>
        <w:rPr>
          <w:rFonts w:ascii="Times New Roman" w:eastAsia="Times New Roman" w:hAnsi="Times New Roman" w:cs="Times New Roman"/>
          <w:b/>
          <w:color w:val="000000" w:themeColor="text1"/>
          <w:sz w:val="24"/>
          <w:szCs w:val="24"/>
          <w:lang w:eastAsia="ru-RU"/>
        </w:rPr>
      </w:pPr>
      <w:r w:rsidRPr="00C8271D">
        <w:rPr>
          <w:rFonts w:ascii="Times New Roman" w:eastAsia="Times New Roman" w:hAnsi="Times New Roman" w:cs="Times New Roman"/>
          <w:b/>
          <w:color w:val="000000" w:themeColor="text1"/>
          <w:sz w:val="24"/>
          <w:szCs w:val="24"/>
          <w:lang w:eastAsia="ru-RU"/>
        </w:rPr>
        <w:t>Орлова Любовь Борисовна</w:t>
      </w:r>
    </w:p>
    <w:p w:rsidR="00503C7F" w:rsidRPr="004504F5" w:rsidRDefault="00503C7F" w:rsidP="00A0742E">
      <w:pPr>
        <w:spacing w:after="0" w:line="360" w:lineRule="auto"/>
        <w:rPr>
          <w:rFonts w:ascii="Times New Roman" w:eastAsia="Times New Roman" w:hAnsi="Times New Roman" w:cs="Times New Roman"/>
          <w:color w:val="000000" w:themeColor="text1"/>
          <w:sz w:val="24"/>
          <w:szCs w:val="24"/>
          <w:lang w:eastAsia="ru-RU"/>
        </w:rPr>
      </w:pPr>
    </w:p>
    <w:p w:rsidR="00503C7F" w:rsidRPr="004504F5" w:rsidRDefault="00503C7F" w:rsidP="00F32B2D">
      <w:pPr>
        <w:spacing w:after="0" w:line="240" w:lineRule="auto"/>
        <w:rPr>
          <w:rFonts w:ascii="Times New Roman" w:eastAsia="Times New Roman" w:hAnsi="Times New Roman" w:cs="Times New Roman"/>
          <w:color w:val="000000" w:themeColor="text1"/>
          <w:sz w:val="24"/>
          <w:szCs w:val="24"/>
          <w:lang w:eastAsia="ru-RU"/>
        </w:rPr>
      </w:pPr>
      <w:r w:rsidRPr="00503C7F">
        <w:rPr>
          <w:rFonts w:ascii="Times New Roman" w:eastAsia="Times New Roman" w:hAnsi="Times New Roman" w:cs="Times New Roman"/>
          <w:color w:val="000000" w:themeColor="text1"/>
          <w:sz w:val="24"/>
          <w:szCs w:val="24"/>
          <w:lang w:eastAsia="ru-RU"/>
        </w:rPr>
        <w:t>Обычно в процессе обучения детей речи, шипящим звукам, таким, как Ш, Ч, Ж, Щ обучают в самую последнюю очередь. Связано это с тем, что большинство ма</w:t>
      </w:r>
      <w:r w:rsidR="00A0742E">
        <w:rPr>
          <w:rFonts w:ascii="Times New Roman" w:eastAsia="Times New Roman" w:hAnsi="Times New Roman" w:cs="Times New Roman"/>
          <w:color w:val="000000" w:themeColor="text1"/>
          <w:sz w:val="24"/>
          <w:szCs w:val="24"/>
          <w:lang w:eastAsia="ru-RU"/>
        </w:rPr>
        <w:t>лышей либо самостоятельно обучаю</w:t>
      </w:r>
      <w:r w:rsidRPr="00503C7F">
        <w:rPr>
          <w:rFonts w:ascii="Times New Roman" w:eastAsia="Times New Roman" w:hAnsi="Times New Roman" w:cs="Times New Roman"/>
          <w:color w:val="000000" w:themeColor="text1"/>
          <w:sz w:val="24"/>
          <w:szCs w:val="24"/>
          <w:lang w:eastAsia="ru-RU"/>
        </w:rPr>
        <w:t xml:space="preserve">тся произношению данных звуков, прислушиваясь и анализируя звуки природы, либо с тем, что родители полагают, что со временем ребенок </w:t>
      </w:r>
      <w:r w:rsidR="00CB2A6C">
        <w:rPr>
          <w:rFonts w:ascii="Times New Roman" w:eastAsia="Times New Roman" w:hAnsi="Times New Roman" w:cs="Times New Roman"/>
          <w:color w:val="000000" w:themeColor="text1"/>
          <w:sz w:val="24"/>
          <w:szCs w:val="24"/>
          <w:lang w:eastAsia="ru-RU"/>
        </w:rPr>
        <w:t xml:space="preserve">сам </w:t>
      </w:r>
      <w:r w:rsidRPr="00503C7F">
        <w:rPr>
          <w:rFonts w:ascii="Times New Roman" w:eastAsia="Times New Roman" w:hAnsi="Times New Roman" w:cs="Times New Roman"/>
          <w:color w:val="000000" w:themeColor="text1"/>
          <w:sz w:val="24"/>
          <w:szCs w:val="24"/>
          <w:lang w:eastAsia="ru-RU"/>
        </w:rPr>
        <w:t>научится</w:t>
      </w:r>
      <w:r w:rsidR="00553098">
        <w:rPr>
          <w:rFonts w:ascii="Times New Roman" w:eastAsia="Times New Roman" w:hAnsi="Times New Roman" w:cs="Times New Roman"/>
          <w:color w:val="000000" w:themeColor="text1"/>
          <w:sz w:val="24"/>
          <w:szCs w:val="24"/>
          <w:lang w:eastAsia="ru-RU"/>
        </w:rPr>
        <w:t xml:space="preserve"> </w:t>
      </w:r>
      <w:r w:rsidR="00CB2A6C">
        <w:rPr>
          <w:rFonts w:ascii="Times New Roman" w:eastAsia="Times New Roman" w:hAnsi="Times New Roman" w:cs="Times New Roman"/>
          <w:color w:val="000000" w:themeColor="text1"/>
          <w:sz w:val="24"/>
          <w:szCs w:val="24"/>
          <w:lang w:eastAsia="ru-RU"/>
        </w:rPr>
        <w:t xml:space="preserve"> правильному произношению звуков.</w:t>
      </w:r>
      <w:bookmarkStart w:id="0" w:name="_GoBack"/>
      <w:bookmarkEnd w:id="0"/>
      <w:r w:rsidRPr="00503C7F">
        <w:rPr>
          <w:rFonts w:ascii="Times New Roman" w:eastAsia="Times New Roman" w:hAnsi="Times New Roman" w:cs="Times New Roman"/>
          <w:color w:val="000000" w:themeColor="text1"/>
          <w:sz w:val="24"/>
          <w:szCs w:val="24"/>
          <w:lang w:eastAsia="ru-RU"/>
        </w:rPr>
        <w:t xml:space="preserve"> </w:t>
      </w:r>
    </w:p>
    <w:p w:rsidR="00503C7F" w:rsidRPr="009B4F3D" w:rsidRDefault="00503C7F" w:rsidP="00F32B2D">
      <w:pPr>
        <w:spacing w:after="0" w:line="240" w:lineRule="auto"/>
        <w:rPr>
          <w:rFonts w:ascii="Times New Roman" w:eastAsia="Times New Roman" w:hAnsi="Times New Roman" w:cs="Times New Roman"/>
          <w:color w:val="000000" w:themeColor="text1"/>
          <w:sz w:val="24"/>
          <w:szCs w:val="24"/>
          <w:lang w:eastAsia="ru-RU"/>
        </w:rPr>
      </w:pPr>
      <w:r w:rsidRPr="00503C7F">
        <w:rPr>
          <w:rFonts w:ascii="Times New Roman" w:eastAsia="Times New Roman" w:hAnsi="Times New Roman" w:cs="Times New Roman"/>
          <w:color w:val="000000" w:themeColor="text1"/>
          <w:sz w:val="24"/>
          <w:szCs w:val="24"/>
          <w:lang w:eastAsia="ru-RU"/>
        </w:rPr>
        <w:t xml:space="preserve">Как научить ребенка </w:t>
      </w:r>
      <w:r w:rsidR="00553098">
        <w:rPr>
          <w:rFonts w:ascii="Times New Roman" w:eastAsia="Times New Roman" w:hAnsi="Times New Roman" w:cs="Times New Roman"/>
          <w:color w:val="000000" w:themeColor="text1"/>
          <w:sz w:val="24"/>
          <w:szCs w:val="24"/>
          <w:lang w:eastAsia="ru-RU"/>
        </w:rPr>
        <w:t>произносить шипящие звуки</w:t>
      </w:r>
      <w:r w:rsidRPr="00503C7F">
        <w:rPr>
          <w:rFonts w:ascii="Times New Roman" w:eastAsia="Times New Roman" w:hAnsi="Times New Roman" w:cs="Times New Roman"/>
          <w:color w:val="000000" w:themeColor="text1"/>
          <w:sz w:val="24"/>
          <w:szCs w:val="24"/>
          <w:lang w:eastAsia="ru-RU"/>
        </w:rPr>
        <w:t>?</w:t>
      </w:r>
    </w:p>
    <w:p w:rsidR="00503C7F" w:rsidRPr="009B4F3D" w:rsidRDefault="00503C7F" w:rsidP="00F32B2D">
      <w:pPr>
        <w:spacing w:after="0" w:line="240" w:lineRule="auto"/>
        <w:rPr>
          <w:rFonts w:ascii="Times New Roman" w:eastAsia="Times New Roman" w:hAnsi="Times New Roman" w:cs="Times New Roman"/>
          <w:color w:val="000000" w:themeColor="text1"/>
          <w:sz w:val="24"/>
          <w:szCs w:val="24"/>
          <w:lang w:eastAsia="ru-RU"/>
        </w:rPr>
      </w:pPr>
      <w:r w:rsidRPr="00503C7F">
        <w:rPr>
          <w:rFonts w:ascii="Times New Roman" w:eastAsia="Times New Roman" w:hAnsi="Times New Roman" w:cs="Times New Roman"/>
          <w:color w:val="000000" w:themeColor="text1"/>
          <w:sz w:val="24"/>
          <w:szCs w:val="24"/>
          <w:lang w:eastAsia="ru-RU"/>
        </w:rPr>
        <w:t xml:space="preserve"> Если ваш малыш находится в возрасте 4-5 лет, но по-прежнему не дружит с шипящими, нужно попробовать ему помочь. Самый простой способ, который подойдет, пожалуй, самому ленивому родителю, записать реб</w:t>
      </w:r>
      <w:r w:rsidRPr="009B4F3D">
        <w:rPr>
          <w:rFonts w:ascii="Times New Roman" w:eastAsia="Times New Roman" w:hAnsi="Times New Roman" w:cs="Times New Roman"/>
          <w:color w:val="000000" w:themeColor="text1"/>
          <w:sz w:val="24"/>
          <w:szCs w:val="24"/>
          <w:lang w:eastAsia="ru-RU"/>
        </w:rPr>
        <w:t xml:space="preserve">енка на занятия к логопеду. </w:t>
      </w:r>
      <w:r w:rsidR="00F32B2D">
        <w:rPr>
          <w:rFonts w:ascii="Times New Roman" w:eastAsia="Times New Roman" w:hAnsi="Times New Roman" w:cs="Times New Roman"/>
          <w:color w:val="000000" w:themeColor="text1"/>
          <w:sz w:val="24"/>
          <w:szCs w:val="24"/>
          <w:lang w:eastAsia="ru-RU"/>
        </w:rPr>
        <w:t>Он</w:t>
      </w:r>
      <w:r w:rsidRPr="00503C7F">
        <w:rPr>
          <w:rFonts w:ascii="Times New Roman" w:eastAsia="Times New Roman" w:hAnsi="Times New Roman" w:cs="Times New Roman"/>
          <w:color w:val="000000" w:themeColor="text1"/>
          <w:sz w:val="24"/>
          <w:szCs w:val="24"/>
          <w:lang w:eastAsia="ru-RU"/>
        </w:rPr>
        <w:t xml:space="preserve"> сможет компетентно оценить степень проблемы и путем ряда занятий исправит дефекты речи малыша, касающиеся шипящих звуков. Однако если ваш ребенок младше указанного возраста и при этом у вас есть дополнительное время на занятия с малышом, научить ребенка произносить шипящие звуки можно и дома, используя для этого</w:t>
      </w:r>
      <w:r w:rsidRPr="009B4F3D">
        <w:rPr>
          <w:rFonts w:ascii="Times New Roman" w:eastAsia="Times New Roman" w:hAnsi="Times New Roman" w:cs="Times New Roman"/>
          <w:color w:val="000000" w:themeColor="text1"/>
          <w:sz w:val="24"/>
          <w:szCs w:val="24"/>
          <w:lang w:eastAsia="ru-RU"/>
        </w:rPr>
        <w:t xml:space="preserve"> совет</w:t>
      </w:r>
      <w:r w:rsidR="00C77DA4" w:rsidRPr="009B4F3D">
        <w:rPr>
          <w:rFonts w:ascii="Times New Roman" w:eastAsia="Times New Roman" w:hAnsi="Times New Roman" w:cs="Times New Roman"/>
          <w:color w:val="000000" w:themeColor="text1"/>
          <w:sz w:val="24"/>
          <w:szCs w:val="24"/>
          <w:lang w:eastAsia="ru-RU"/>
        </w:rPr>
        <w:t xml:space="preserve">ы и упражнения, которые  приведены </w:t>
      </w:r>
      <w:r w:rsidRPr="00503C7F">
        <w:rPr>
          <w:rFonts w:ascii="Times New Roman" w:eastAsia="Times New Roman" w:hAnsi="Times New Roman" w:cs="Times New Roman"/>
          <w:color w:val="000000" w:themeColor="text1"/>
          <w:sz w:val="24"/>
          <w:szCs w:val="24"/>
          <w:lang w:eastAsia="ru-RU"/>
        </w:rPr>
        <w:t xml:space="preserve"> ниже. Данные упражнения часто практикуются в кабинетах логопеда при занятиях с де</w:t>
      </w:r>
      <w:r w:rsidRPr="009B4F3D">
        <w:rPr>
          <w:rFonts w:ascii="Times New Roman" w:eastAsia="Times New Roman" w:hAnsi="Times New Roman" w:cs="Times New Roman"/>
          <w:color w:val="000000" w:themeColor="text1"/>
          <w:sz w:val="24"/>
          <w:szCs w:val="24"/>
          <w:lang w:eastAsia="ru-RU"/>
        </w:rPr>
        <w:t>тьми, которые не  произносят</w:t>
      </w:r>
      <w:r w:rsidRPr="00503C7F">
        <w:rPr>
          <w:rFonts w:ascii="Times New Roman" w:eastAsia="Times New Roman" w:hAnsi="Times New Roman" w:cs="Times New Roman"/>
          <w:color w:val="000000" w:themeColor="text1"/>
          <w:sz w:val="24"/>
          <w:szCs w:val="24"/>
          <w:lang w:eastAsia="ru-RU"/>
        </w:rPr>
        <w:t xml:space="preserve"> шипящие. </w:t>
      </w:r>
    </w:p>
    <w:p w:rsidR="00A0742E" w:rsidRPr="00F32B2D" w:rsidRDefault="00503C7F" w:rsidP="00F32B2D">
      <w:pPr>
        <w:pStyle w:val="a3"/>
        <w:shd w:val="clear" w:color="auto" w:fill="FFFFFF"/>
        <w:spacing w:before="0" w:beforeAutospacing="0" w:after="150" w:afterAutospacing="0"/>
        <w:rPr>
          <w:color w:val="000000" w:themeColor="text1"/>
          <w:sz w:val="20"/>
          <w:szCs w:val="20"/>
        </w:rPr>
      </w:pPr>
      <w:r w:rsidRPr="009B4F3D">
        <w:rPr>
          <w:color w:val="000000" w:themeColor="text1"/>
        </w:rPr>
        <w:t xml:space="preserve"> </w:t>
      </w:r>
      <w:r w:rsidRPr="00503C7F">
        <w:rPr>
          <w:color w:val="000000" w:themeColor="text1"/>
        </w:rPr>
        <w:t>Прежде чем приступить к их выполнению, подготовьте зеркало и потренируйтесь сами. Таким образом, вам будет проще объяснить ребенку, что от н</w:t>
      </w:r>
      <w:r w:rsidR="00F32B2D">
        <w:rPr>
          <w:color w:val="000000" w:themeColor="text1"/>
        </w:rPr>
        <w:t>его требуется.</w:t>
      </w:r>
      <w:r w:rsidR="00A0742E" w:rsidRPr="00A0742E">
        <w:rPr>
          <w:rStyle w:val="a4"/>
          <w:rFonts w:ascii="Arial" w:hAnsi="Arial" w:cs="Arial"/>
          <w:color w:val="FF0080"/>
        </w:rPr>
        <w:t xml:space="preserve"> </w:t>
      </w:r>
      <w:r w:rsidR="00A0742E" w:rsidRPr="00F32B2D">
        <w:rPr>
          <w:b/>
          <w:bCs/>
          <w:color w:val="000000" w:themeColor="text1"/>
        </w:rPr>
        <w:t>Логопедическое воздействие осуществляется поэтапно:</w:t>
      </w:r>
    </w:p>
    <w:p w:rsidR="00A0742E" w:rsidRPr="00A0742E" w:rsidRDefault="00A0742E" w:rsidP="00F32B2D">
      <w:pPr>
        <w:shd w:val="clear" w:color="auto" w:fill="FFFFFF"/>
        <w:spacing w:after="150" w:line="240" w:lineRule="auto"/>
        <w:rPr>
          <w:rFonts w:ascii="Times New Roman" w:eastAsia="Times New Roman" w:hAnsi="Times New Roman" w:cs="Times New Roman"/>
          <w:color w:val="000000" w:themeColor="text1"/>
          <w:sz w:val="20"/>
          <w:szCs w:val="20"/>
          <w:lang w:eastAsia="ru-RU"/>
        </w:rPr>
      </w:pPr>
      <w:r w:rsidRPr="00F32B2D">
        <w:rPr>
          <w:rFonts w:ascii="Times New Roman" w:eastAsia="Times New Roman" w:hAnsi="Times New Roman" w:cs="Times New Roman"/>
          <w:b/>
          <w:bCs/>
          <w:color w:val="000000" w:themeColor="text1"/>
          <w:sz w:val="24"/>
          <w:szCs w:val="24"/>
          <w:lang w:eastAsia="ru-RU"/>
        </w:rPr>
        <w:t>I. Подготовительный этап.</w:t>
      </w:r>
    </w:p>
    <w:p w:rsidR="00A0742E" w:rsidRPr="00A0742E" w:rsidRDefault="00A0742E" w:rsidP="00F32B2D">
      <w:pPr>
        <w:shd w:val="clear" w:color="auto" w:fill="FFFFFF"/>
        <w:spacing w:after="150" w:line="240" w:lineRule="auto"/>
        <w:rPr>
          <w:rFonts w:ascii="Times New Roman" w:eastAsia="Times New Roman" w:hAnsi="Times New Roman" w:cs="Times New Roman"/>
          <w:color w:val="000000" w:themeColor="text1"/>
          <w:sz w:val="20"/>
          <w:szCs w:val="20"/>
          <w:lang w:eastAsia="ru-RU"/>
        </w:rPr>
      </w:pPr>
      <w:r w:rsidRPr="00A0742E">
        <w:rPr>
          <w:rFonts w:ascii="Times New Roman" w:eastAsia="Times New Roman" w:hAnsi="Times New Roman" w:cs="Times New Roman"/>
          <w:color w:val="000000" w:themeColor="text1"/>
          <w:sz w:val="24"/>
          <w:szCs w:val="24"/>
          <w:lang w:eastAsia="ru-RU"/>
        </w:rPr>
        <w:t>Задачами данного этапа являются:</w:t>
      </w:r>
    </w:p>
    <w:p w:rsidR="00A0742E" w:rsidRPr="00A0742E" w:rsidRDefault="00A0742E" w:rsidP="00F32B2D">
      <w:pPr>
        <w:shd w:val="clear" w:color="auto" w:fill="FFFFFF"/>
        <w:spacing w:after="150" w:line="240" w:lineRule="auto"/>
        <w:rPr>
          <w:rFonts w:ascii="Times New Roman" w:eastAsia="Times New Roman" w:hAnsi="Times New Roman" w:cs="Times New Roman"/>
          <w:color w:val="000000" w:themeColor="text1"/>
          <w:sz w:val="20"/>
          <w:szCs w:val="20"/>
          <w:lang w:eastAsia="ru-RU"/>
        </w:rPr>
      </w:pPr>
      <w:r w:rsidRPr="00A0742E">
        <w:rPr>
          <w:rFonts w:ascii="Times New Roman" w:eastAsia="Times New Roman" w:hAnsi="Times New Roman" w:cs="Times New Roman"/>
          <w:color w:val="000000" w:themeColor="text1"/>
          <w:sz w:val="24"/>
          <w:szCs w:val="24"/>
          <w:lang w:eastAsia="ru-RU"/>
        </w:rPr>
        <w:t>развитие умения узнавать и отличать нарушенный звук на слух; формирование артикуляторной базы (достаточной подвижности языка, губ), необходимой для правильного произношения того или иного звука или группы звуков. На данном этапе выполняется артикуляционная гимнастика. Логопед покажет упражнения, которые нужны именно Вашему ребенку. Гимнастику необходимо выполнять каждый день перед зеркалом.</w:t>
      </w:r>
    </w:p>
    <w:p w:rsidR="00A0742E" w:rsidRPr="00A0742E" w:rsidRDefault="00A0742E" w:rsidP="00F32B2D">
      <w:pPr>
        <w:shd w:val="clear" w:color="auto" w:fill="FFFFFF"/>
        <w:spacing w:after="150" w:line="240" w:lineRule="auto"/>
        <w:rPr>
          <w:rFonts w:ascii="Times New Roman" w:eastAsia="Times New Roman" w:hAnsi="Times New Roman" w:cs="Times New Roman"/>
          <w:color w:val="000000" w:themeColor="text1"/>
          <w:sz w:val="20"/>
          <w:szCs w:val="20"/>
          <w:lang w:eastAsia="ru-RU"/>
        </w:rPr>
      </w:pPr>
      <w:r w:rsidRPr="00F32B2D">
        <w:rPr>
          <w:rFonts w:ascii="Times New Roman" w:eastAsia="Times New Roman" w:hAnsi="Times New Roman" w:cs="Times New Roman"/>
          <w:b/>
          <w:bCs/>
          <w:color w:val="000000" w:themeColor="text1"/>
          <w:sz w:val="24"/>
          <w:szCs w:val="24"/>
          <w:lang w:eastAsia="ru-RU"/>
        </w:rPr>
        <w:t>II. Этап постановки звука.</w:t>
      </w:r>
    </w:p>
    <w:p w:rsidR="00A0742E" w:rsidRPr="00A0742E" w:rsidRDefault="00A0742E" w:rsidP="00F32B2D">
      <w:pPr>
        <w:shd w:val="clear" w:color="auto" w:fill="FFFFFF"/>
        <w:spacing w:after="150" w:line="240" w:lineRule="auto"/>
        <w:rPr>
          <w:rFonts w:ascii="Times New Roman" w:eastAsia="Times New Roman" w:hAnsi="Times New Roman" w:cs="Times New Roman"/>
          <w:color w:val="000000" w:themeColor="text1"/>
          <w:sz w:val="20"/>
          <w:szCs w:val="20"/>
          <w:lang w:eastAsia="ru-RU"/>
        </w:rPr>
      </w:pPr>
      <w:r w:rsidRPr="00A0742E">
        <w:rPr>
          <w:rFonts w:ascii="Times New Roman" w:eastAsia="Times New Roman" w:hAnsi="Times New Roman" w:cs="Times New Roman"/>
          <w:color w:val="000000" w:themeColor="text1"/>
          <w:sz w:val="24"/>
          <w:szCs w:val="24"/>
          <w:lang w:eastAsia="ru-RU"/>
        </w:rPr>
        <w:t xml:space="preserve">Поставить правильный изолированный звук должен логопед с помощью подражания и механического воздействия. </w:t>
      </w:r>
      <w:r w:rsidR="00F32B2D">
        <w:rPr>
          <w:rFonts w:ascii="Times New Roman" w:eastAsia="Times New Roman" w:hAnsi="Times New Roman" w:cs="Times New Roman"/>
          <w:color w:val="000000" w:themeColor="text1"/>
          <w:sz w:val="24"/>
          <w:szCs w:val="24"/>
          <w:lang w:eastAsia="ru-RU"/>
        </w:rPr>
        <w:t xml:space="preserve">Обычно постановке звука </w:t>
      </w:r>
      <w:r w:rsidRPr="00A0742E">
        <w:rPr>
          <w:rFonts w:ascii="Times New Roman" w:eastAsia="Times New Roman" w:hAnsi="Times New Roman" w:cs="Times New Roman"/>
          <w:color w:val="000000" w:themeColor="text1"/>
          <w:sz w:val="24"/>
          <w:szCs w:val="24"/>
          <w:lang w:eastAsia="ru-RU"/>
        </w:rPr>
        <w:t xml:space="preserve"> предшествует долгая работа по подготовке артикуляционного аппарата, выработке нужных движений языка. Поэтому маме и ребенку надо запастись терпением.</w:t>
      </w:r>
    </w:p>
    <w:p w:rsidR="00A0742E" w:rsidRPr="00A0742E" w:rsidRDefault="00A0742E" w:rsidP="00F32B2D">
      <w:pPr>
        <w:shd w:val="clear" w:color="auto" w:fill="FFFFFF"/>
        <w:spacing w:after="150" w:line="240" w:lineRule="auto"/>
        <w:rPr>
          <w:rFonts w:ascii="Times New Roman" w:eastAsia="Times New Roman" w:hAnsi="Times New Roman" w:cs="Times New Roman"/>
          <w:color w:val="000000" w:themeColor="text1"/>
          <w:sz w:val="20"/>
          <w:szCs w:val="20"/>
          <w:lang w:eastAsia="ru-RU"/>
        </w:rPr>
      </w:pPr>
      <w:r w:rsidRPr="00F32B2D">
        <w:rPr>
          <w:rFonts w:ascii="Times New Roman" w:eastAsia="Times New Roman" w:hAnsi="Times New Roman" w:cs="Times New Roman"/>
          <w:b/>
          <w:bCs/>
          <w:color w:val="000000" w:themeColor="text1"/>
          <w:sz w:val="24"/>
          <w:szCs w:val="24"/>
          <w:lang w:eastAsia="ru-RU"/>
        </w:rPr>
        <w:t>III. Этап автоматизации (закрепления) звука.</w:t>
      </w:r>
    </w:p>
    <w:p w:rsidR="00A0742E" w:rsidRPr="00A0742E" w:rsidRDefault="00A0742E" w:rsidP="00F32B2D">
      <w:pPr>
        <w:shd w:val="clear" w:color="auto" w:fill="FFFFFF"/>
        <w:spacing w:after="150" w:line="240" w:lineRule="auto"/>
        <w:rPr>
          <w:rFonts w:ascii="Times New Roman" w:eastAsia="Times New Roman" w:hAnsi="Times New Roman" w:cs="Times New Roman"/>
          <w:color w:val="000000" w:themeColor="text1"/>
          <w:sz w:val="20"/>
          <w:szCs w:val="20"/>
          <w:lang w:eastAsia="ru-RU"/>
        </w:rPr>
      </w:pPr>
      <w:r w:rsidRPr="00A0742E">
        <w:rPr>
          <w:rFonts w:ascii="Times New Roman" w:eastAsia="Times New Roman" w:hAnsi="Times New Roman" w:cs="Times New Roman"/>
          <w:color w:val="000000" w:themeColor="text1"/>
          <w:sz w:val="24"/>
          <w:szCs w:val="24"/>
          <w:lang w:eastAsia="ru-RU"/>
        </w:rPr>
        <w:t>Исправлением отдельно взятого звука логопедическая работа не может ограничиться. Необходим продолжительный этап включения вызванного звука в самостоятельную речь ребенка, причем в строго определенной последовательности: сначала в слогах, затем в словах, предложениях и в связных высказываниях. На этапе автоматизации (включения в речь) звука занятия родителей с детьми по заданию логопеда необходимы. Их следует про</w:t>
      </w:r>
      <w:r w:rsidR="00B37A82">
        <w:rPr>
          <w:rFonts w:ascii="Times New Roman" w:eastAsia="Times New Roman" w:hAnsi="Times New Roman" w:cs="Times New Roman"/>
          <w:color w:val="000000" w:themeColor="text1"/>
          <w:sz w:val="24"/>
          <w:szCs w:val="24"/>
          <w:lang w:eastAsia="ru-RU"/>
        </w:rPr>
        <w:t>водить ежедневно около 10-15</w:t>
      </w:r>
      <w:r w:rsidRPr="00A0742E">
        <w:rPr>
          <w:rFonts w:ascii="Times New Roman" w:eastAsia="Times New Roman" w:hAnsi="Times New Roman" w:cs="Times New Roman"/>
          <w:color w:val="000000" w:themeColor="text1"/>
          <w:sz w:val="24"/>
          <w:szCs w:val="24"/>
          <w:lang w:eastAsia="ru-RU"/>
        </w:rPr>
        <w:t xml:space="preserve"> мин.</w:t>
      </w:r>
    </w:p>
    <w:p w:rsidR="00A0742E" w:rsidRPr="00A0742E" w:rsidRDefault="00A0742E" w:rsidP="00F32B2D">
      <w:pPr>
        <w:shd w:val="clear" w:color="auto" w:fill="FFFFFF"/>
        <w:spacing w:after="150" w:line="240" w:lineRule="auto"/>
        <w:rPr>
          <w:rFonts w:ascii="Times New Roman" w:eastAsia="Times New Roman" w:hAnsi="Times New Roman" w:cs="Times New Roman"/>
          <w:color w:val="000000" w:themeColor="text1"/>
          <w:sz w:val="20"/>
          <w:szCs w:val="20"/>
          <w:lang w:eastAsia="ru-RU"/>
        </w:rPr>
      </w:pPr>
      <w:r w:rsidRPr="00F32B2D">
        <w:rPr>
          <w:rFonts w:ascii="Times New Roman" w:eastAsia="Times New Roman" w:hAnsi="Times New Roman" w:cs="Times New Roman"/>
          <w:b/>
          <w:bCs/>
          <w:color w:val="000000" w:themeColor="text1"/>
          <w:sz w:val="24"/>
          <w:szCs w:val="24"/>
          <w:lang w:eastAsia="ru-RU"/>
        </w:rPr>
        <w:t>YI. Этап дифференциации.</w:t>
      </w:r>
    </w:p>
    <w:p w:rsidR="00A0742E" w:rsidRPr="00A0742E" w:rsidRDefault="00A0742E" w:rsidP="00F32B2D">
      <w:pPr>
        <w:shd w:val="clear" w:color="auto" w:fill="FFFFFF"/>
        <w:spacing w:after="150" w:line="240" w:lineRule="auto"/>
        <w:rPr>
          <w:rFonts w:ascii="Times New Roman" w:eastAsia="Times New Roman" w:hAnsi="Times New Roman" w:cs="Times New Roman"/>
          <w:color w:val="000000" w:themeColor="text1"/>
          <w:sz w:val="20"/>
          <w:szCs w:val="20"/>
          <w:lang w:eastAsia="ru-RU"/>
        </w:rPr>
      </w:pPr>
      <w:r w:rsidRPr="00A0742E">
        <w:rPr>
          <w:rFonts w:ascii="Times New Roman" w:eastAsia="Times New Roman" w:hAnsi="Times New Roman" w:cs="Times New Roman"/>
          <w:color w:val="000000" w:themeColor="text1"/>
          <w:sz w:val="24"/>
          <w:szCs w:val="24"/>
          <w:lang w:eastAsia="ru-RU"/>
        </w:rPr>
        <w:t>Иногда оказывается, что в процессе автоматизации ребенок начинает свободно включать в спонтанную речь поставленный звук. И если он не смешивает его с другим звуком (зачастую с тем, на который заменял его до начала коррекционной работы), то нет необходимости в последующей работе над ним. В логопедической практике часто встречаются случаи, когда требуется дальнейшее продолжение работы над звуком по его разграничению с другими звуками, то есть дифференциации.</w:t>
      </w:r>
    </w:p>
    <w:p w:rsidR="00F7756A" w:rsidRPr="00B37A82" w:rsidRDefault="00A0742E" w:rsidP="00F32B2D">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A0742E">
        <w:rPr>
          <w:rFonts w:ascii="Times New Roman" w:eastAsia="Times New Roman" w:hAnsi="Times New Roman" w:cs="Times New Roman"/>
          <w:color w:val="000000" w:themeColor="text1"/>
          <w:sz w:val="24"/>
          <w:szCs w:val="24"/>
          <w:lang w:eastAsia="ru-RU"/>
        </w:rPr>
        <w:lastRenderedPageBreak/>
        <w:t> </w:t>
      </w:r>
      <w:r w:rsidR="00F7756A" w:rsidRPr="00B37A82">
        <w:rPr>
          <w:rFonts w:ascii="Times New Roman" w:hAnsi="Times New Roman" w:cs="Times New Roman"/>
          <w:color w:val="000000" w:themeColor="text1"/>
          <w:sz w:val="24"/>
          <w:szCs w:val="24"/>
        </w:rPr>
        <w:t> Работу над каждым звуком необходимо начинать с </w:t>
      </w:r>
      <w:hyperlink r:id="rId6" w:tooltip="Красиво говорить не запретишь! Польза артикуляционной гимнастики" w:history="1">
        <w:r w:rsidR="00F7756A" w:rsidRPr="00B37A82">
          <w:rPr>
            <w:rStyle w:val="a4"/>
            <w:rFonts w:ascii="Times New Roman" w:hAnsi="Times New Roman" w:cs="Times New Roman"/>
            <w:color w:val="000000" w:themeColor="text1"/>
            <w:sz w:val="24"/>
            <w:szCs w:val="24"/>
          </w:rPr>
          <w:t>артикуляционной гимнастики</w:t>
        </w:r>
      </w:hyperlink>
      <w:r w:rsidR="00F7756A" w:rsidRPr="00B37A82">
        <w:rPr>
          <w:rFonts w:ascii="Times New Roman" w:hAnsi="Times New Roman" w:cs="Times New Roman"/>
          <w:color w:val="000000" w:themeColor="text1"/>
          <w:sz w:val="24"/>
          <w:szCs w:val="24"/>
        </w:rPr>
        <w:t>. Выполняют ее с помощью зеркала, чтобы увидеть и понять работу челюсти, ротовой полости. В дальнейшем это положительно повлияет на совершенствование фонематического слуха, следовательно, и на звукопроизношение.</w:t>
      </w:r>
    </w:p>
    <w:p w:rsidR="000E4F64" w:rsidRPr="009B4F3D" w:rsidRDefault="00EF505C" w:rsidP="00F32B2D">
      <w:pPr>
        <w:spacing w:after="0" w:line="240" w:lineRule="auto"/>
        <w:rPr>
          <w:rFonts w:ascii="Times New Roman" w:eastAsia="Times New Roman" w:hAnsi="Times New Roman" w:cs="Times New Roman"/>
          <w:b/>
          <w:i/>
          <w:color w:val="000000" w:themeColor="text1"/>
          <w:sz w:val="24"/>
          <w:szCs w:val="24"/>
          <w:u w:val="single"/>
          <w:lang w:eastAsia="ru-RU"/>
        </w:rPr>
      </w:pPr>
      <w:r w:rsidRPr="009B4F3D">
        <w:rPr>
          <w:rFonts w:ascii="Times New Roman" w:eastAsia="Times New Roman" w:hAnsi="Times New Roman" w:cs="Times New Roman"/>
          <w:b/>
          <w:i/>
          <w:color w:val="000000" w:themeColor="text1"/>
          <w:sz w:val="24"/>
          <w:szCs w:val="24"/>
          <w:u w:val="single"/>
          <w:lang w:eastAsia="ru-RU"/>
        </w:rPr>
        <w:t>У</w:t>
      </w:r>
      <w:r w:rsidR="000E4F64" w:rsidRPr="009B4F3D">
        <w:rPr>
          <w:rFonts w:ascii="Times New Roman" w:eastAsia="Times New Roman" w:hAnsi="Times New Roman" w:cs="Times New Roman"/>
          <w:b/>
          <w:i/>
          <w:color w:val="000000" w:themeColor="text1"/>
          <w:sz w:val="24"/>
          <w:szCs w:val="24"/>
          <w:u w:val="single"/>
          <w:lang w:eastAsia="ru-RU"/>
        </w:rPr>
        <w:t>пражнения при постановке шипящих</w:t>
      </w:r>
      <w:r w:rsidR="00C3256B" w:rsidRPr="009B4F3D">
        <w:rPr>
          <w:rFonts w:ascii="Times New Roman" w:eastAsia="Times New Roman" w:hAnsi="Times New Roman" w:cs="Times New Roman"/>
          <w:b/>
          <w:i/>
          <w:color w:val="000000" w:themeColor="text1"/>
          <w:sz w:val="24"/>
          <w:szCs w:val="24"/>
          <w:u w:val="single"/>
          <w:lang w:eastAsia="ru-RU"/>
        </w:rPr>
        <w:t xml:space="preserve"> (а</w:t>
      </w:r>
      <w:r w:rsidRPr="009B4F3D">
        <w:rPr>
          <w:rFonts w:ascii="Times New Roman" w:eastAsia="Times New Roman" w:hAnsi="Times New Roman" w:cs="Times New Roman"/>
          <w:b/>
          <w:i/>
          <w:color w:val="000000" w:themeColor="text1"/>
          <w:sz w:val="24"/>
          <w:szCs w:val="24"/>
          <w:u w:val="single"/>
          <w:lang w:eastAsia="ru-RU"/>
        </w:rPr>
        <w:t>ртикуляционная гимнастика)</w:t>
      </w:r>
    </w:p>
    <w:p w:rsidR="00C3256B" w:rsidRPr="009B4F3D" w:rsidRDefault="00C3256B" w:rsidP="00F32B2D">
      <w:pPr>
        <w:spacing w:after="0" w:line="240" w:lineRule="auto"/>
        <w:rPr>
          <w:rFonts w:ascii="Times New Roman" w:eastAsia="Times New Roman" w:hAnsi="Times New Roman" w:cs="Times New Roman"/>
          <w:b/>
          <w:i/>
          <w:color w:val="000000" w:themeColor="text1"/>
          <w:sz w:val="24"/>
          <w:szCs w:val="24"/>
          <w:u w:val="single"/>
          <w:lang w:eastAsia="ru-RU"/>
        </w:rPr>
      </w:pPr>
      <w:r w:rsidRPr="009B4F3D">
        <w:rPr>
          <w:rFonts w:ascii="Times New Roman" w:hAnsi="Times New Roman" w:cs="Times New Roman"/>
          <w:color w:val="000000" w:themeColor="text1"/>
          <w:sz w:val="24"/>
          <w:szCs w:val="24"/>
          <w:shd w:val="clear" w:color="auto" w:fill="FFFFFF"/>
        </w:rPr>
        <w:t xml:space="preserve">Каждое упражнение артикуляционной гимнастики выполняется 3-5 раз по 5-10 секунд. Количество упражнений (комплекс) </w:t>
      </w:r>
      <w:r w:rsidRPr="009B4F3D">
        <w:rPr>
          <w:rFonts w:ascii="Times New Roman" w:hAnsi="Times New Roman" w:cs="Times New Roman"/>
          <w:b/>
          <w:color w:val="000000" w:themeColor="text1"/>
          <w:sz w:val="24"/>
          <w:szCs w:val="24"/>
          <w:shd w:val="clear" w:color="auto" w:fill="FFFFFF"/>
        </w:rPr>
        <w:t>в неделю-3-4.</w:t>
      </w:r>
      <w:r w:rsidRPr="009B4F3D">
        <w:rPr>
          <w:rFonts w:ascii="Times New Roman" w:hAnsi="Times New Roman" w:cs="Times New Roman"/>
          <w:color w:val="000000" w:themeColor="text1"/>
          <w:sz w:val="24"/>
          <w:szCs w:val="24"/>
          <w:shd w:val="clear" w:color="auto" w:fill="FFFFFF"/>
        </w:rPr>
        <w:t xml:space="preserve"> Выполнять  комплекс упражнений.2-3 раза в день</w:t>
      </w:r>
      <w:proofErr w:type="gramStart"/>
      <w:r w:rsidRPr="009B4F3D">
        <w:rPr>
          <w:rFonts w:ascii="Times New Roman" w:hAnsi="Times New Roman" w:cs="Times New Roman"/>
          <w:color w:val="000000" w:themeColor="text1"/>
          <w:sz w:val="24"/>
          <w:szCs w:val="24"/>
          <w:shd w:val="clear" w:color="auto" w:fill="FFFFFF"/>
        </w:rPr>
        <w:t xml:space="preserve"> .</w:t>
      </w:r>
      <w:proofErr w:type="gramEnd"/>
    </w:p>
    <w:p w:rsidR="00EF505C" w:rsidRPr="009B4F3D" w:rsidRDefault="00C3256B" w:rsidP="00F32B2D">
      <w:pPr>
        <w:pStyle w:val="a3"/>
        <w:shd w:val="clear" w:color="auto" w:fill="FFFFFF"/>
        <w:spacing w:before="300" w:beforeAutospacing="0" w:after="300" w:afterAutospacing="0"/>
        <w:ind w:left="300" w:right="300"/>
        <w:rPr>
          <w:color w:val="000000" w:themeColor="text1"/>
        </w:rPr>
      </w:pPr>
      <w:r w:rsidRPr="009B4F3D">
        <w:rPr>
          <w:b/>
          <w:color w:val="000000" w:themeColor="text1"/>
        </w:rPr>
        <w:t>Нак</w:t>
      </w:r>
      <w:r w:rsidR="009B4F3D" w:rsidRPr="009B4F3D">
        <w:rPr>
          <w:b/>
          <w:color w:val="000000" w:themeColor="text1"/>
        </w:rPr>
        <w:t>аже</w:t>
      </w:r>
      <w:r w:rsidRPr="009B4F3D">
        <w:rPr>
          <w:b/>
          <w:color w:val="000000" w:themeColor="text1"/>
        </w:rPr>
        <w:t>м</w:t>
      </w:r>
      <w:r w:rsidR="00EF505C" w:rsidRPr="009B4F3D">
        <w:rPr>
          <w:b/>
          <w:color w:val="000000" w:themeColor="text1"/>
        </w:rPr>
        <w:t xml:space="preserve"> непослушный язычок</w:t>
      </w:r>
      <w:r w:rsidR="00EF505C" w:rsidRPr="009B4F3D">
        <w:rPr>
          <w:color w:val="000000" w:themeColor="text1"/>
        </w:rPr>
        <w:t>. Немного приоткрыть рот, спокойно положить язык на нижнюю губу и, пошлёпывая его губам</w:t>
      </w:r>
      <w:r w:rsidR="009B4F3D">
        <w:rPr>
          <w:color w:val="000000" w:themeColor="text1"/>
        </w:rPr>
        <w:t xml:space="preserve">и, произносить звуки </w:t>
      </w:r>
      <w:proofErr w:type="spellStart"/>
      <w:r w:rsidR="009B4F3D">
        <w:rPr>
          <w:color w:val="000000" w:themeColor="text1"/>
        </w:rPr>
        <w:t>пя-пя-пя</w:t>
      </w:r>
      <w:proofErr w:type="spellEnd"/>
      <w:proofErr w:type="gramStart"/>
      <w:r w:rsidR="009B4F3D">
        <w:rPr>
          <w:color w:val="000000" w:themeColor="text1"/>
        </w:rPr>
        <w:t xml:space="preserve">… </w:t>
      </w:r>
      <w:r w:rsidR="00EF505C" w:rsidRPr="009B4F3D">
        <w:rPr>
          <w:color w:val="000000" w:themeColor="text1"/>
        </w:rPr>
        <w:t>У</w:t>
      </w:r>
      <w:proofErr w:type="gramEnd"/>
      <w:r w:rsidR="00EF505C" w:rsidRPr="009B4F3D">
        <w:rPr>
          <w:color w:val="000000" w:themeColor="text1"/>
        </w:rPr>
        <w:t>держивать широкий язык в спокойном положении, при открытом рте под счёт от одного до пяти-десяти.</w:t>
      </w:r>
    </w:p>
    <w:p w:rsidR="00EF505C" w:rsidRPr="009B4F3D" w:rsidRDefault="00C3256B" w:rsidP="00F32B2D">
      <w:pPr>
        <w:pStyle w:val="a3"/>
        <w:shd w:val="clear" w:color="auto" w:fill="FFFFFF"/>
        <w:spacing w:before="300" w:beforeAutospacing="0" w:after="300" w:afterAutospacing="0"/>
        <w:ind w:left="300" w:right="300"/>
        <w:rPr>
          <w:color w:val="000000" w:themeColor="text1"/>
        </w:rPr>
      </w:pPr>
      <w:r w:rsidRPr="009B4F3D">
        <w:rPr>
          <w:b/>
          <w:color w:val="000000" w:themeColor="text1"/>
        </w:rPr>
        <w:t>«Лопатка»</w:t>
      </w:r>
      <w:r w:rsidR="00EF505C" w:rsidRPr="009B4F3D">
        <w:rPr>
          <w:b/>
          <w:color w:val="000000" w:themeColor="text1"/>
        </w:rPr>
        <w:t> </w:t>
      </w:r>
      <w:r w:rsidR="00EF505C" w:rsidRPr="009B4F3D">
        <w:rPr>
          <w:color w:val="000000" w:themeColor="text1"/>
        </w:rPr>
        <w:t xml:space="preserve">Улыбнуться, приоткрыть рот, положить широкий передний край языка на нижнюю губу. Удерживать его в таком положении под счёт от одного до </w:t>
      </w:r>
      <w:proofErr w:type="gramStart"/>
      <w:r w:rsidR="00EF505C" w:rsidRPr="009B4F3D">
        <w:rPr>
          <w:color w:val="000000" w:themeColor="text1"/>
        </w:rPr>
        <w:t>пяти-десяти</w:t>
      </w:r>
      <w:proofErr w:type="gramEnd"/>
      <w:r w:rsidR="00EF505C" w:rsidRPr="009B4F3D">
        <w:rPr>
          <w:color w:val="000000" w:themeColor="text1"/>
        </w:rPr>
        <w:t>.</w:t>
      </w:r>
    </w:p>
    <w:p w:rsidR="00EF505C" w:rsidRPr="009B4F3D" w:rsidRDefault="00EF505C" w:rsidP="00F32B2D">
      <w:pPr>
        <w:pStyle w:val="a3"/>
        <w:shd w:val="clear" w:color="auto" w:fill="FFFFFF"/>
        <w:spacing w:before="300" w:beforeAutospacing="0" w:after="300" w:afterAutospacing="0"/>
        <w:ind w:left="300" w:right="300"/>
        <w:rPr>
          <w:color w:val="000000" w:themeColor="text1"/>
        </w:rPr>
      </w:pPr>
      <w:r w:rsidRPr="009B4F3D">
        <w:rPr>
          <w:b/>
          <w:color w:val="000000" w:themeColor="text1"/>
        </w:rPr>
        <w:t>Приклей конфетку.</w:t>
      </w:r>
      <w:r w:rsidRPr="009B4F3D">
        <w:rPr>
          <w:color w:val="000000" w:themeColor="text1"/>
        </w:rPr>
        <w:t> Положить широкий кончик языка на нижнюю губу. На самый край языка положить тоненький кусочек ириски, приклеить кусочек конфетки к нёбу за верхними зубами.</w:t>
      </w:r>
    </w:p>
    <w:p w:rsidR="00EF505C" w:rsidRPr="009B4F3D" w:rsidRDefault="00EF505C" w:rsidP="00F32B2D">
      <w:pPr>
        <w:pStyle w:val="a3"/>
        <w:shd w:val="clear" w:color="auto" w:fill="FFFFFF"/>
        <w:spacing w:before="300" w:beforeAutospacing="0" w:after="300" w:afterAutospacing="0"/>
        <w:ind w:left="300" w:right="300"/>
        <w:rPr>
          <w:color w:val="000000" w:themeColor="text1"/>
        </w:rPr>
      </w:pPr>
      <w:r w:rsidRPr="009B4F3D">
        <w:rPr>
          <w:b/>
          <w:color w:val="000000" w:themeColor="text1"/>
        </w:rPr>
        <w:t>Грибок. </w:t>
      </w:r>
      <w:r w:rsidRPr="009B4F3D">
        <w:rPr>
          <w:color w:val="000000" w:themeColor="text1"/>
        </w:rPr>
        <w:t>Улыбнуться, показать зубы, приоткрыть рот и, прижав широкий язык всей плоскостью к нёбу, широко открыть рот. (Язык будет напоминать тонкую шляпку гриба, а растянутая подъязычная связка — его ножку.)</w:t>
      </w:r>
    </w:p>
    <w:p w:rsidR="00EF505C" w:rsidRPr="009B4F3D" w:rsidRDefault="00EF505C" w:rsidP="00F32B2D">
      <w:pPr>
        <w:pStyle w:val="a3"/>
        <w:shd w:val="clear" w:color="auto" w:fill="FFFFFF"/>
        <w:spacing w:before="300" w:beforeAutospacing="0" w:after="300" w:afterAutospacing="0"/>
        <w:ind w:left="300" w:right="300"/>
        <w:rPr>
          <w:color w:val="000000" w:themeColor="text1"/>
        </w:rPr>
      </w:pPr>
      <w:r w:rsidRPr="009B4F3D">
        <w:rPr>
          <w:b/>
          <w:color w:val="000000" w:themeColor="text1"/>
        </w:rPr>
        <w:t>Кто дальше загонит мяч.</w:t>
      </w:r>
      <w:r w:rsidRPr="009B4F3D">
        <w:rPr>
          <w:color w:val="000000" w:themeColor="text1"/>
        </w:rPr>
        <w:t> Улыбнуться, положить широкий передний край языка на нижнюю губу и, как бы произнося длительно звук ф, сдуть ватку на противоположный край стола.</w:t>
      </w:r>
    </w:p>
    <w:p w:rsidR="00EF505C" w:rsidRPr="009B4F3D" w:rsidRDefault="00EF505C" w:rsidP="00F32B2D">
      <w:pPr>
        <w:pStyle w:val="a3"/>
        <w:shd w:val="clear" w:color="auto" w:fill="FFFFFF"/>
        <w:spacing w:before="300" w:beforeAutospacing="0" w:after="300" w:afterAutospacing="0"/>
        <w:ind w:left="300" w:right="300"/>
        <w:rPr>
          <w:color w:val="000000" w:themeColor="text1"/>
        </w:rPr>
      </w:pPr>
      <w:r w:rsidRPr="009B4F3D">
        <w:rPr>
          <w:b/>
          <w:color w:val="000000" w:themeColor="text1"/>
        </w:rPr>
        <w:t>Вкусное варенье.</w:t>
      </w:r>
      <w:r w:rsidRPr="009B4F3D">
        <w:rPr>
          <w:color w:val="000000" w:themeColor="text1"/>
        </w:rPr>
        <w:t> Слегка приоткрыть рот и широким передним краем языка облизать верхнюю губу, делая движение языком сверху вниз, но не из стороны в сторону.</w:t>
      </w:r>
    </w:p>
    <w:p w:rsidR="00EF505C" w:rsidRPr="009B4F3D" w:rsidRDefault="00EF505C" w:rsidP="00F32B2D">
      <w:pPr>
        <w:pStyle w:val="a3"/>
        <w:shd w:val="clear" w:color="auto" w:fill="FFFFFF"/>
        <w:spacing w:before="300" w:beforeAutospacing="0" w:after="300" w:afterAutospacing="0"/>
        <w:ind w:left="300" w:right="300"/>
        <w:rPr>
          <w:color w:val="000000" w:themeColor="text1"/>
        </w:rPr>
      </w:pPr>
      <w:r w:rsidRPr="009B4F3D">
        <w:rPr>
          <w:b/>
          <w:color w:val="000000" w:themeColor="text1"/>
        </w:rPr>
        <w:t>Гармошка.</w:t>
      </w:r>
      <w:r w:rsidRPr="009B4F3D">
        <w:rPr>
          <w:color w:val="000000" w:themeColor="text1"/>
        </w:rPr>
        <w:t> Улыбнуться, приоткрыть рот, приклеить язык к небу и, не опуская языка, закрывать и открывать рот (как растягиваются меха гармошки, так растягивается подъязычная уздечка). Губы находятся в положении улыбки. При повторении упражнения надо стараться открывать рот всё шире и всё дольше удерживать язык в верхнем положении.</w:t>
      </w:r>
    </w:p>
    <w:p w:rsidR="00EF505C" w:rsidRPr="009B4F3D" w:rsidRDefault="00EF505C" w:rsidP="00F32B2D">
      <w:pPr>
        <w:pStyle w:val="a3"/>
        <w:shd w:val="clear" w:color="auto" w:fill="FFFFFF"/>
        <w:spacing w:before="300" w:beforeAutospacing="0" w:after="300" w:afterAutospacing="0"/>
        <w:ind w:left="300" w:right="300"/>
        <w:rPr>
          <w:color w:val="000000" w:themeColor="text1"/>
        </w:rPr>
      </w:pPr>
      <w:r w:rsidRPr="009B4F3D">
        <w:rPr>
          <w:b/>
          <w:color w:val="000000" w:themeColor="text1"/>
        </w:rPr>
        <w:t>Фокус.</w:t>
      </w:r>
      <w:r w:rsidRPr="009B4F3D">
        <w:rPr>
          <w:color w:val="000000" w:themeColor="text1"/>
        </w:rPr>
        <w:t> Улыбнуться, приоткрыть рот, положить широкий передний край языка на верхнюю губу так, чтобы боковые края его были прижаты, а посередине языка был желобок, и сдуть ватку, положенную на кончик носа. Воздух при этом должен идти посередине языка, тогда ватка полетит вверх.</w:t>
      </w:r>
    </w:p>
    <w:p w:rsidR="00EF505C" w:rsidRPr="009B4F3D" w:rsidRDefault="00EF505C" w:rsidP="00F32B2D">
      <w:pPr>
        <w:pStyle w:val="a3"/>
        <w:shd w:val="clear" w:color="auto" w:fill="FFFFFF"/>
        <w:spacing w:before="300" w:beforeAutospacing="0" w:after="300" w:afterAutospacing="0"/>
        <w:ind w:left="300" w:right="300"/>
        <w:rPr>
          <w:color w:val="000000" w:themeColor="text1"/>
        </w:rPr>
      </w:pPr>
      <w:r w:rsidRPr="009B4F3D">
        <w:rPr>
          <w:b/>
          <w:color w:val="000000" w:themeColor="text1"/>
        </w:rPr>
        <w:t>Чашка.</w:t>
      </w:r>
      <w:r w:rsidRPr="009B4F3D">
        <w:rPr>
          <w:color w:val="000000" w:themeColor="text1"/>
        </w:rPr>
        <w:t> После того, как ребенок научится распластывать язык и делать его широким, освоил упражнение вкусное варенье, предложите ему: «Приоткрой рот, сделай чашечку из языка, как я и поставь на бугорки за верхними зубами. А теперь подуй на язык. Слышишь, как зашумел ветер?» Воздух, проходя через небольшую щель между передним краем языка и нёбом, образует звук ш.</w:t>
      </w:r>
    </w:p>
    <w:p w:rsidR="00F7756A" w:rsidRPr="009B4F3D" w:rsidRDefault="00C3256B" w:rsidP="00F32B2D">
      <w:pPr>
        <w:pStyle w:val="a3"/>
        <w:shd w:val="clear" w:color="auto" w:fill="FFFFFF"/>
        <w:spacing w:before="300" w:beforeAutospacing="0" w:after="300" w:afterAutospacing="0"/>
        <w:ind w:left="300" w:right="300"/>
        <w:rPr>
          <w:color w:val="000000" w:themeColor="text1"/>
        </w:rPr>
      </w:pPr>
      <w:r w:rsidRPr="009B4F3D">
        <w:rPr>
          <w:color w:val="000000" w:themeColor="text1"/>
        </w:rPr>
        <w:t xml:space="preserve">После </w:t>
      </w:r>
      <w:proofErr w:type="spellStart"/>
      <w:r w:rsidRPr="009B4F3D">
        <w:rPr>
          <w:color w:val="000000" w:themeColor="text1"/>
        </w:rPr>
        <w:t>того</w:t>
      </w:r>
      <w:proofErr w:type="gramStart"/>
      <w:r w:rsidRPr="009B4F3D">
        <w:rPr>
          <w:color w:val="000000" w:themeColor="text1"/>
        </w:rPr>
        <w:t>,к</w:t>
      </w:r>
      <w:proofErr w:type="gramEnd"/>
      <w:r w:rsidRPr="009B4F3D">
        <w:rPr>
          <w:color w:val="000000" w:themeColor="text1"/>
        </w:rPr>
        <w:t>ак</w:t>
      </w:r>
      <w:proofErr w:type="spellEnd"/>
      <w:r w:rsidRPr="009B4F3D">
        <w:rPr>
          <w:color w:val="000000" w:themeColor="text1"/>
        </w:rPr>
        <w:t xml:space="preserve"> ваш малыш научится произносить изолированный звук, приступайте к автоматизации</w:t>
      </w:r>
      <w:r w:rsidR="00F7756A" w:rsidRPr="009B4F3D">
        <w:rPr>
          <w:color w:val="000000" w:themeColor="text1"/>
        </w:rPr>
        <w:t>:</w:t>
      </w:r>
      <w:r w:rsidR="009D4106">
        <w:rPr>
          <w:color w:val="000000" w:themeColor="text1"/>
        </w:rPr>
        <w:t xml:space="preserve"> </w:t>
      </w:r>
      <w:r w:rsidR="00F7756A" w:rsidRPr="009B4F3D">
        <w:rPr>
          <w:color w:val="000000" w:themeColor="text1"/>
        </w:rPr>
        <w:t>сначала звук закрепляется в слогах</w:t>
      </w:r>
      <w:r w:rsidR="009B4F3D">
        <w:rPr>
          <w:color w:val="000000" w:themeColor="text1"/>
        </w:rPr>
        <w:t xml:space="preserve"> (открытые слоги</w:t>
      </w:r>
      <w:r w:rsidR="00F7756A" w:rsidRPr="009B4F3D">
        <w:rPr>
          <w:color w:val="000000" w:themeColor="text1"/>
        </w:rPr>
        <w:t>,</w:t>
      </w:r>
      <w:r w:rsidR="009D4106">
        <w:rPr>
          <w:color w:val="000000" w:themeColor="text1"/>
        </w:rPr>
        <w:t xml:space="preserve"> </w:t>
      </w:r>
      <w:r w:rsidR="009B4F3D">
        <w:rPr>
          <w:color w:val="000000" w:themeColor="text1"/>
        </w:rPr>
        <w:t>затем закрытые)</w:t>
      </w:r>
      <w:r w:rsidR="00F7756A" w:rsidRPr="009B4F3D">
        <w:rPr>
          <w:color w:val="000000" w:themeColor="text1"/>
        </w:rPr>
        <w:t xml:space="preserve"> </w:t>
      </w:r>
      <w:r w:rsidR="00F7756A" w:rsidRPr="009B4F3D">
        <w:rPr>
          <w:color w:val="000000" w:themeColor="text1"/>
        </w:rPr>
        <w:lastRenderedPageBreak/>
        <w:t>словах, в последнюю очередь</w:t>
      </w:r>
      <w:r w:rsidR="009B4F3D">
        <w:rPr>
          <w:color w:val="000000" w:themeColor="text1"/>
        </w:rPr>
        <w:t>-</w:t>
      </w:r>
      <w:r w:rsidR="00F7756A" w:rsidRPr="009B4F3D">
        <w:rPr>
          <w:color w:val="000000" w:themeColor="text1"/>
        </w:rPr>
        <w:t xml:space="preserve"> в предложениях. Для этого можно использовать разные способы:</w:t>
      </w:r>
    </w:p>
    <w:p w:rsidR="00F7756A" w:rsidRPr="00F7756A" w:rsidRDefault="00F7756A" w:rsidP="00F32B2D">
      <w:pPr>
        <w:numPr>
          <w:ilvl w:val="0"/>
          <w:numId w:val="2"/>
        </w:numPr>
        <w:shd w:val="clear" w:color="auto" w:fill="FDFDFD"/>
        <w:spacing w:before="100" w:beforeAutospacing="1" w:after="150" w:line="240" w:lineRule="auto"/>
        <w:rPr>
          <w:rFonts w:ascii="Times New Roman" w:eastAsia="Times New Roman" w:hAnsi="Times New Roman" w:cs="Times New Roman"/>
          <w:color w:val="000000" w:themeColor="text1"/>
          <w:sz w:val="24"/>
          <w:szCs w:val="24"/>
          <w:lang w:eastAsia="ru-RU"/>
        </w:rPr>
      </w:pPr>
      <w:r w:rsidRPr="00F7756A">
        <w:rPr>
          <w:rFonts w:ascii="Times New Roman" w:eastAsia="Times New Roman" w:hAnsi="Times New Roman" w:cs="Times New Roman"/>
          <w:color w:val="000000" w:themeColor="text1"/>
          <w:sz w:val="24"/>
          <w:szCs w:val="24"/>
          <w:lang w:eastAsia="ru-RU"/>
        </w:rPr>
        <w:t xml:space="preserve">Повторение </w:t>
      </w:r>
      <w:proofErr w:type="spellStart"/>
      <w:r w:rsidRPr="00F7756A">
        <w:rPr>
          <w:rFonts w:ascii="Times New Roman" w:eastAsia="Times New Roman" w:hAnsi="Times New Roman" w:cs="Times New Roman"/>
          <w:color w:val="000000" w:themeColor="text1"/>
          <w:sz w:val="24"/>
          <w:szCs w:val="24"/>
          <w:lang w:eastAsia="ru-RU"/>
        </w:rPr>
        <w:t>чистоговорок</w:t>
      </w:r>
      <w:proofErr w:type="spellEnd"/>
      <w:r w:rsidRPr="00F7756A">
        <w:rPr>
          <w:rFonts w:ascii="Times New Roman" w:eastAsia="Times New Roman" w:hAnsi="Times New Roman" w:cs="Times New Roman"/>
          <w:color w:val="000000" w:themeColor="text1"/>
          <w:sz w:val="24"/>
          <w:szCs w:val="24"/>
          <w:lang w:eastAsia="ru-RU"/>
        </w:rPr>
        <w:t>, скороговорок, пословиц, разучивание небольших стихотворений, в которых присутствуют шипящие звуки. Для закрепления свободного использования звука в речи родители могут побуждать детей рассказывать сказки, придумывать небольшие тексты по картинкам, из личного опыта детей.</w:t>
      </w:r>
    </w:p>
    <w:p w:rsidR="00F7756A" w:rsidRPr="00F7756A" w:rsidRDefault="00F7756A" w:rsidP="00F32B2D">
      <w:pPr>
        <w:numPr>
          <w:ilvl w:val="0"/>
          <w:numId w:val="2"/>
        </w:numPr>
        <w:shd w:val="clear" w:color="auto" w:fill="FDFDFD"/>
        <w:spacing w:before="100" w:beforeAutospacing="1" w:after="150" w:line="240" w:lineRule="auto"/>
        <w:rPr>
          <w:rFonts w:ascii="Times New Roman" w:eastAsia="Times New Roman" w:hAnsi="Times New Roman" w:cs="Times New Roman"/>
          <w:color w:val="000000" w:themeColor="text1"/>
          <w:sz w:val="24"/>
          <w:szCs w:val="24"/>
          <w:lang w:eastAsia="ru-RU"/>
        </w:rPr>
      </w:pPr>
      <w:r w:rsidRPr="00F7756A">
        <w:rPr>
          <w:rFonts w:ascii="Times New Roman" w:eastAsia="Times New Roman" w:hAnsi="Times New Roman" w:cs="Times New Roman"/>
          <w:color w:val="000000" w:themeColor="text1"/>
          <w:sz w:val="24"/>
          <w:szCs w:val="24"/>
          <w:lang w:eastAsia="ru-RU"/>
        </w:rPr>
        <w:t>Если работа по звукопроизношению начинается с шипящего «ш», то постановка звука «ш» предполагает активное вовлечение дошколят в игры на формирование фонематического восприятия, например, «Бабочка». Дети хлопают в ладошки («ловят бабочку»), когда слышат нужный звук в словах (игрушка, малыш, шина, картошка).</w:t>
      </w:r>
    </w:p>
    <w:p w:rsidR="00F7756A" w:rsidRPr="00F7756A" w:rsidRDefault="00F7756A" w:rsidP="00F32B2D">
      <w:pPr>
        <w:numPr>
          <w:ilvl w:val="0"/>
          <w:numId w:val="2"/>
        </w:numPr>
        <w:shd w:val="clear" w:color="auto" w:fill="FDFDFD"/>
        <w:spacing w:before="100" w:beforeAutospacing="1" w:after="150" w:line="240" w:lineRule="auto"/>
        <w:rPr>
          <w:rFonts w:ascii="Times New Roman" w:eastAsia="Times New Roman" w:hAnsi="Times New Roman" w:cs="Times New Roman"/>
          <w:color w:val="000000" w:themeColor="text1"/>
          <w:sz w:val="24"/>
          <w:szCs w:val="24"/>
          <w:lang w:eastAsia="ru-RU"/>
        </w:rPr>
      </w:pPr>
      <w:r w:rsidRPr="00F7756A">
        <w:rPr>
          <w:rFonts w:ascii="Times New Roman" w:eastAsia="Times New Roman" w:hAnsi="Times New Roman" w:cs="Times New Roman"/>
          <w:color w:val="000000" w:themeColor="text1"/>
          <w:sz w:val="24"/>
          <w:szCs w:val="24"/>
          <w:lang w:eastAsia="ru-RU"/>
        </w:rPr>
        <w:t>В целях постановки звука «ж» можно предложить дошколенку хлопать при словах со звуком «ш», поднимать руки вверх при словах со звуком «ж» (камыш, жук, мышонок, жужжит).</w:t>
      </w:r>
    </w:p>
    <w:p w:rsidR="00F7756A" w:rsidRPr="00F7756A" w:rsidRDefault="00F7756A" w:rsidP="00F32B2D">
      <w:pPr>
        <w:numPr>
          <w:ilvl w:val="0"/>
          <w:numId w:val="2"/>
        </w:numPr>
        <w:shd w:val="clear" w:color="auto" w:fill="FDFDFD"/>
        <w:spacing w:before="100" w:beforeAutospacing="1" w:after="150" w:line="240" w:lineRule="auto"/>
        <w:rPr>
          <w:rFonts w:ascii="Times New Roman" w:eastAsia="Times New Roman" w:hAnsi="Times New Roman" w:cs="Times New Roman"/>
          <w:color w:val="000000" w:themeColor="text1"/>
          <w:sz w:val="24"/>
          <w:szCs w:val="24"/>
          <w:lang w:eastAsia="ru-RU"/>
        </w:rPr>
      </w:pPr>
      <w:r w:rsidRPr="00F7756A">
        <w:rPr>
          <w:rFonts w:ascii="Times New Roman" w:eastAsia="Times New Roman" w:hAnsi="Times New Roman" w:cs="Times New Roman"/>
          <w:color w:val="000000" w:themeColor="text1"/>
          <w:sz w:val="24"/>
          <w:szCs w:val="24"/>
          <w:lang w:eastAsia="ru-RU"/>
        </w:rPr>
        <w:t>Научить говорить звук «щ» можно легко, если уже хорошо поставлен звук «ш». Родители могут использовать постановку «щ» по подражанию, аналогично играм со звуком «ш» (щенок, щавель, ищем). Хорошо помогает игра «Преувеличение»: взрослый бросает мяч с определенным словом, дошкольник «возвращает» слово в преувеличенной форме (глаза-глазищи, кот-котище, усы-усищи, зубы-зубищи).</w:t>
      </w:r>
    </w:p>
    <w:p w:rsidR="00F7756A" w:rsidRPr="00F7756A" w:rsidRDefault="00F7756A" w:rsidP="00F32B2D">
      <w:pPr>
        <w:numPr>
          <w:ilvl w:val="0"/>
          <w:numId w:val="2"/>
        </w:numPr>
        <w:shd w:val="clear" w:color="auto" w:fill="FDFDFD"/>
        <w:spacing w:before="100" w:beforeAutospacing="1" w:after="150" w:line="240" w:lineRule="auto"/>
        <w:rPr>
          <w:rFonts w:ascii="Times New Roman" w:eastAsia="Times New Roman" w:hAnsi="Times New Roman" w:cs="Times New Roman"/>
          <w:color w:val="000000" w:themeColor="text1"/>
          <w:sz w:val="24"/>
          <w:szCs w:val="24"/>
          <w:lang w:eastAsia="ru-RU"/>
        </w:rPr>
      </w:pPr>
      <w:r w:rsidRPr="00F7756A">
        <w:rPr>
          <w:rFonts w:ascii="Times New Roman" w:eastAsia="Times New Roman" w:hAnsi="Times New Roman" w:cs="Times New Roman"/>
          <w:color w:val="000000" w:themeColor="text1"/>
          <w:sz w:val="24"/>
          <w:szCs w:val="24"/>
          <w:lang w:eastAsia="ru-RU"/>
        </w:rPr>
        <w:t>Со старшими дошкольниками родители могут поиграть в игру «Угадай, где звук?», для которой нужно подобрать слова с шипящим в разной позиции. Для поддержания интереса подбираются разного цвета карточки, обозначающие начало слова, середину, конец. Тогда дошколятам необходимо сосредоточиться и не перепутать цвета.</w:t>
      </w:r>
    </w:p>
    <w:p w:rsidR="00F7756A" w:rsidRPr="00F7756A" w:rsidRDefault="00F7756A" w:rsidP="00F32B2D">
      <w:pPr>
        <w:numPr>
          <w:ilvl w:val="0"/>
          <w:numId w:val="2"/>
        </w:numPr>
        <w:shd w:val="clear" w:color="auto" w:fill="FDFDFD"/>
        <w:spacing w:before="100" w:beforeAutospacing="1" w:after="150" w:line="240" w:lineRule="auto"/>
        <w:rPr>
          <w:rFonts w:ascii="Times New Roman" w:eastAsia="Times New Roman" w:hAnsi="Times New Roman" w:cs="Times New Roman"/>
          <w:color w:val="000000" w:themeColor="text1"/>
          <w:sz w:val="24"/>
          <w:szCs w:val="24"/>
          <w:lang w:eastAsia="ru-RU"/>
        </w:rPr>
      </w:pPr>
      <w:r w:rsidRPr="00F7756A">
        <w:rPr>
          <w:rFonts w:ascii="Times New Roman" w:eastAsia="Times New Roman" w:hAnsi="Times New Roman" w:cs="Times New Roman"/>
          <w:color w:val="000000" w:themeColor="text1"/>
          <w:sz w:val="24"/>
          <w:szCs w:val="24"/>
          <w:lang w:eastAsia="ru-RU"/>
        </w:rPr>
        <w:t>Словотворчество широко используется для постановки звукопроизношения. Игра «Доскажи фразу» очень нравится детям, при этом идет и постановка звуков, и общее развитие речи. Взрослый придумывает слог, ребенок добавляет предложение в рифму:</w:t>
      </w:r>
    </w:p>
    <w:p w:rsidR="00CF1731" w:rsidRPr="009B4F3D" w:rsidRDefault="00CF1731" w:rsidP="00F32B2D">
      <w:pPr>
        <w:shd w:val="clear" w:color="auto" w:fill="FFFFFF"/>
        <w:spacing w:after="0" w:line="240" w:lineRule="auto"/>
        <w:textAlignment w:val="baseline"/>
        <w:rPr>
          <w:rFonts w:ascii="Times New Roman" w:hAnsi="Times New Roman" w:cs="Times New Roman"/>
          <w:color w:val="000000" w:themeColor="text1"/>
          <w:sz w:val="24"/>
          <w:szCs w:val="24"/>
          <w:shd w:val="clear" w:color="auto" w:fill="FFFFFF"/>
        </w:rPr>
      </w:pPr>
      <w:r w:rsidRPr="009B4F3D">
        <w:rPr>
          <w:rFonts w:ascii="Times New Roman" w:hAnsi="Times New Roman" w:cs="Times New Roman"/>
          <w:color w:val="000000" w:themeColor="text1"/>
          <w:sz w:val="24"/>
          <w:szCs w:val="24"/>
          <w:shd w:val="clear" w:color="auto" w:fill="FFFFFF"/>
        </w:rPr>
        <w:t>Ша-ша-ша есть игра у малыша</w:t>
      </w:r>
    </w:p>
    <w:p w:rsidR="00CF1731" w:rsidRPr="009B4F3D" w:rsidRDefault="00CF1731" w:rsidP="00F32B2D">
      <w:pPr>
        <w:shd w:val="clear" w:color="auto" w:fill="FFFFFF"/>
        <w:spacing w:after="0" w:line="240" w:lineRule="auto"/>
        <w:textAlignment w:val="baseline"/>
        <w:rPr>
          <w:rFonts w:ascii="Times New Roman" w:hAnsi="Times New Roman" w:cs="Times New Roman"/>
          <w:color w:val="000000" w:themeColor="text1"/>
          <w:sz w:val="24"/>
          <w:szCs w:val="24"/>
          <w:shd w:val="clear" w:color="auto" w:fill="FFFFFF"/>
        </w:rPr>
      </w:pPr>
      <w:r w:rsidRPr="009B4F3D">
        <w:rPr>
          <w:rFonts w:ascii="Times New Roman" w:hAnsi="Times New Roman" w:cs="Times New Roman"/>
          <w:color w:val="000000" w:themeColor="text1"/>
          <w:sz w:val="24"/>
          <w:szCs w:val="24"/>
          <w:shd w:val="clear" w:color="auto" w:fill="FFFFFF"/>
        </w:rPr>
        <w:t>Ши-ши-ши веселятся малыши</w:t>
      </w:r>
    </w:p>
    <w:p w:rsidR="00CF1731" w:rsidRPr="009B4F3D" w:rsidRDefault="00CF1731" w:rsidP="00F32B2D">
      <w:pPr>
        <w:shd w:val="clear" w:color="auto" w:fill="FFFFFF"/>
        <w:spacing w:after="0" w:line="240" w:lineRule="auto"/>
        <w:textAlignment w:val="baseline"/>
        <w:rPr>
          <w:rFonts w:ascii="Times New Roman" w:hAnsi="Times New Roman" w:cs="Times New Roman"/>
          <w:color w:val="000000" w:themeColor="text1"/>
          <w:sz w:val="24"/>
          <w:szCs w:val="24"/>
          <w:shd w:val="clear" w:color="auto" w:fill="FFFFFF"/>
        </w:rPr>
      </w:pPr>
      <w:r w:rsidRPr="009B4F3D">
        <w:rPr>
          <w:rFonts w:ascii="Times New Roman" w:hAnsi="Times New Roman" w:cs="Times New Roman"/>
          <w:color w:val="000000" w:themeColor="text1"/>
          <w:sz w:val="24"/>
          <w:szCs w:val="24"/>
          <w:shd w:val="clear" w:color="auto" w:fill="FFFFFF"/>
        </w:rPr>
        <w:t>Ши-ши-ши-ши, как конфетки хороши,</w:t>
      </w:r>
      <w:r w:rsidRPr="009B4F3D">
        <w:rPr>
          <w:rFonts w:ascii="Times New Roman" w:hAnsi="Times New Roman" w:cs="Times New Roman"/>
          <w:color w:val="000000" w:themeColor="text1"/>
          <w:sz w:val="24"/>
          <w:szCs w:val="24"/>
        </w:rPr>
        <w:br/>
      </w:r>
      <w:proofErr w:type="spellStart"/>
      <w:r w:rsidRPr="009B4F3D">
        <w:rPr>
          <w:rFonts w:ascii="Times New Roman" w:hAnsi="Times New Roman" w:cs="Times New Roman"/>
          <w:color w:val="000000" w:themeColor="text1"/>
          <w:sz w:val="24"/>
          <w:szCs w:val="24"/>
          <w:shd w:val="clear" w:color="auto" w:fill="FFFFFF"/>
        </w:rPr>
        <w:t>Шо-шо</w:t>
      </w:r>
      <w:proofErr w:type="spellEnd"/>
      <w:r w:rsidRPr="009B4F3D">
        <w:rPr>
          <w:rFonts w:ascii="Times New Roman" w:hAnsi="Times New Roman" w:cs="Times New Roman"/>
          <w:color w:val="000000" w:themeColor="text1"/>
          <w:sz w:val="24"/>
          <w:szCs w:val="24"/>
          <w:shd w:val="clear" w:color="auto" w:fill="FFFFFF"/>
        </w:rPr>
        <w:t xml:space="preserve">, </w:t>
      </w:r>
      <w:proofErr w:type="spellStart"/>
      <w:r w:rsidRPr="009B4F3D">
        <w:rPr>
          <w:rFonts w:ascii="Times New Roman" w:hAnsi="Times New Roman" w:cs="Times New Roman"/>
          <w:color w:val="000000" w:themeColor="text1"/>
          <w:sz w:val="24"/>
          <w:szCs w:val="24"/>
          <w:shd w:val="clear" w:color="auto" w:fill="FFFFFF"/>
        </w:rPr>
        <w:t>шо-шо</w:t>
      </w:r>
      <w:proofErr w:type="spellEnd"/>
      <w:r w:rsidRPr="009B4F3D">
        <w:rPr>
          <w:rFonts w:ascii="Times New Roman" w:hAnsi="Times New Roman" w:cs="Times New Roman"/>
          <w:color w:val="000000" w:themeColor="text1"/>
          <w:sz w:val="24"/>
          <w:szCs w:val="24"/>
          <w:shd w:val="clear" w:color="auto" w:fill="FFFFFF"/>
        </w:rPr>
        <w:t>, мойте ручки хорошо,</w:t>
      </w:r>
      <w:r w:rsidRPr="009B4F3D">
        <w:rPr>
          <w:rFonts w:ascii="Times New Roman" w:hAnsi="Times New Roman" w:cs="Times New Roman"/>
          <w:color w:val="000000" w:themeColor="text1"/>
          <w:sz w:val="24"/>
          <w:szCs w:val="24"/>
        </w:rPr>
        <w:br/>
      </w:r>
      <w:r w:rsidRPr="009B4F3D">
        <w:rPr>
          <w:rFonts w:ascii="Times New Roman" w:hAnsi="Times New Roman" w:cs="Times New Roman"/>
          <w:color w:val="000000" w:themeColor="text1"/>
          <w:sz w:val="24"/>
          <w:szCs w:val="24"/>
          <w:shd w:val="clear" w:color="auto" w:fill="FFFFFF"/>
        </w:rPr>
        <w:t>Шу-шу, шу-шу, я к столу вас приглашу,</w:t>
      </w:r>
      <w:r w:rsidRPr="009B4F3D">
        <w:rPr>
          <w:rFonts w:ascii="Times New Roman" w:hAnsi="Times New Roman" w:cs="Times New Roman"/>
          <w:color w:val="000000" w:themeColor="text1"/>
          <w:sz w:val="24"/>
          <w:szCs w:val="24"/>
        </w:rPr>
        <w:br/>
      </w:r>
      <w:proofErr w:type="spellStart"/>
      <w:r w:rsidRPr="009B4F3D">
        <w:rPr>
          <w:rFonts w:ascii="Times New Roman" w:hAnsi="Times New Roman" w:cs="Times New Roman"/>
          <w:color w:val="000000" w:themeColor="text1"/>
          <w:sz w:val="24"/>
          <w:szCs w:val="24"/>
          <w:shd w:val="clear" w:color="auto" w:fill="FFFFFF"/>
        </w:rPr>
        <w:t>Ша-ша</w:t>
      </w:r>
      <w:proofErr w:type="spellEnd"/>
      <w:r w:rsidR="00F32B2D" w:rsidRPr="009B4F3D">
        <w:rPr>
          <w:rFonts w:ascii="Times New Roman" w:hAnsi="Times New Roman" w:cs="Times New Roman"/>
          <w:color w:val="000000" w:themeColor="text1"/>
          <w:sz w:val="24"/>
          <w:szCs w:val="24"/>
          <w:shd w:val="clear" w:color="auto" w:fill="FFFFFF"/>
        </w:rPr>
        <w:t xml:space="preserve">, </w:t>
      </w:r>
      <w:proofErr w:type="spellStart"/>
      <w:r w:rsidR="00F32B2D" w:rsidRPr="009B4F3D">
        <w:rPr>
          <w:rFonts w:ascii="Times New Roman" w:hAnsi="Times New Roman" w:cs="Times New Roman"/>
          <w:color w:val="000000" w:themeColor="text1"/>
          <w:sz w:val="24"/>
          <w:szCs w:val="24"/>
          <w:shd w:val="clear" w:color="auto" w:fill="FFFFFF"/>
        </w:rPr>
        <w:t>ш</w:t>
      </w:r>
      <w:r w:rsidRPr="009B4F3D">
        <w:rPr>
          <w:rFonts w:ascii="Times New Roman" w:hAnsi="Times New Roman" w:cs="Times New Roman"/>
          <w:color w:val="000000" w:themeColor="text1"/>
          <w:sz w:val="24"/>
          <w:szCs w:val="24"/>
          <w:shd w:val="clear" w:color="auto" w:fill="FFFFFF"/>
        </w:rPr>
        <w:t>а</w:t>
      </w:r>
      <w:proofErr w:type="spellEnd"/>
      <w:r w:rsidRPr="009B4F3D">
        <w:rPr>
          <w:rFonts w:ascii="Times New Roman" w:hAnsi="Times New Roman" w:cs="Times New Roman"/>
          <w:color w:val="000000" w:themeColor="text1"/>
          <w:sz w:val="24"/>
          <w:szCs w:val="24"/>
          <w:shd w:val="clear" w:color="auto" w:fill="FFFFFF"/>
        </w:rPr>
        <w:t xml:space="preserve">- </w:t>
      </w:r>
      <w:proofErr w:type="spellStart"/>
      <w:r w:rsidRPr="009B4F3D">
        <w:rPr>
          <w:rFonts w:ascii="Times New Roman" w:hAnsi="Times New Roman" w:cs="Times New Roman"/>
          <w:color w:val="000000" w:themeColor="text1"/>
          <w:sz w:val="24"/>
          <w:szCs w:val="24"/>
          <w:shd w:val="clear" w:color="auto" w:fill="FFFFFF"/>
        </w:rPr>
        <w:t>ша</w:t>
      </w:r>
      <w:proofErr w:type="spellEnd"/>
      <w:r w:rsidRPr="009B4F3D">
        <w:rPr>
          <w:rFonts w:ascii="Times New Roman" w:hAnsi="Times New Roman" w:cs="Times New Roman"/>
          <w:color w:val="000000" w:themeColor="text1"/>
          <w:sz w:val="24"/>
          <w:szCs w:val="24"/>
          <w:shd w:val="clear" w:color="auto" w:fill="FFFFFF"/>
        </w:rPr>
        <w:t xml:space="preserve"> будем кушать не спеша.</w:t>
      </w:r>
    </w:p>
    <w:p w:rsidR="009B4F3D" w:rsidRPr="009B4F3D" w:rsidRDefault="009B4F3D" w:rsidP="00F32B2D">
      <w:pPr>
        <w:pStyle w:val="a3"/>
        <w:spacing w:before="0" w:beforeAutospacing="0" w:after="0" w:afterAutospacing="0"/>
        <w:rPr>
          <w:color w:val="000000" w:themeColor="text1"/>
        </w:rPr>
      </w:pPr>
      <w:r w:rsidRPr="009B4F3D">
        <w:rPr>
          <w:color w:val="000000" w:themeColor="text1"/>
        </w:rPr>
        <w:t>Ша-ша-ша – эта шуба хороша.</w:t>
      </w:r>
    </w:p>
    <w:p w:rsidR="009B4F3D" w:rsidRPr="009B4F3D" w:rsidRDefault="009B4F3D" w:rsidP="00F32B2D">
      <w:pPr>
        <w:pStyle w:val="a3"/>
        <w:spacing w:before="0" w:beforeAutospacing="0" w:after="0" w:afterAutospacing="0"/>
        <w:rPr>
          <w:color w:val="000000" w:themeColor="text1"/>
        </w:rPr>
      </w:pPr>
      <w:r w:rsidRPr="009B4F3D">
        <w:rPr>
          <w:color w:val="000000" w:themeColor="text1"/>
        </w:rPr>
        <w:t>Шо-шо-шо – мне в ней будет хорошо.</w:t>
      </w:r>
    </w:p>
    <w:p w:rsidR="009B4F3D" w:rsidRPr="009B4F3D" w:rsidRDefault="009B4F3D" w:rsidP="00F32B2D">
      <w:pPr>
        <w:pStyle w:val="a3"/>
        <w:spacing w:before="0" w:beforeAutospacing="0" w:after="0" w:afterAutospacing="0"/>
        <w:rPr>
          <w:color w:val="000000" w:themeColor="text1"/>
        </w:rPr>
      </w:pPr>
      <w:r w:rsidRPr="009B4F3D">
        <w:rPr>
          <w:color w:val="000000" w:themeColor="text1"/>
        </w:rPr>
        <w:t>Шу-шу-шу – шубу тёплую ношу.</w:t>
      </w:r>
    </w:p>
    <w:p w:rsidR="009B4F3D" w:rsidRPr="009B4F3D" w:rsidRDefault="009B4F3D" w:rsidP="00F32B2D">
      <w:pPr>
        <w:pStyle w:val="a3"/>
        <w:spacing w:before="0" w:beforeAutospacing="0" w:after="0" w:afterAutospacing="0"/>
        <w:rPr>
          <w:color w:val="000000" w:themeColor="text1"/>
        </w:rPr>
      </w:pPr>
      <w:r w:rsidRPr="009B4F3D">
        <w:rPr>
          <w:color w:val="000000" w:themeColor="text1"/>
        </w:rPr>
        <w:t>Ши-ши-ши – в шубах все мы хороши.</w:t>
      </w:r>
    </w:p>
    <w:p w:rsidR="009B4F3D" w:rsidRPr="009B4F3D" w:rsidRDefault="009B4F3D" w:rsidP="00F32B2D">
      <w:pPr>
        <w:pStyle w:val="a3"/>
        <w:spacing w:before="0" w:beforeAutospacing="0" w:after="0" w:afterAutospacing="0"/>
        <w:rPr>
          <w:color w:val="000000" w:themeColor="text1"/>
        </w:rPr>
      </w:pPr>
      <w:r w:rsidRPr="009B4F3D">
        <w:rPr>
          <w:color w:val="000000" w:themeColor="text1"/>
        </w:rPr>
        <w:t>Аш-аш-аш – вот в коробке карандаш.</w:t>
      </w:r>
    </w:p>
    <w:p w:rsidR="009B4F3D" w:rsidRPr="009B4F3D" w:rsidRDefault="009B4F3D" w:rsidP="00F32B2D">
      <w:pPr>
        <w:pStyle w:val="a3"/>
        <w:spacing w:before="0" w:beforeAutospacing="0" w:after="0" w:afterAutospacing="0"/>
        <w:rPr>
          <w:color w:val="000000" w:themeColor="text1"/>
        </w:rPr>
      </w:pPr>
      <w:r w:rsidRPr="009B4F3D">
        <w:rPr>
          <w:color w:val="000000" w:themeColor="text1"/>
        </w:rPr>
        <w:t>Ош-ош-ош – до чего же он хорош.</w:t>
      </w:r>
    </w:p>
    <w:p w:rsidR="009B4F3D" w:rsidRPr="009B4F3D" w:rsidRDefault="009B4F3D" w:rsidP="00F32B2D">
      <w:pPr>
        <w:pStyle w:val="a3"/>
        <w:spacing w:before="0" w:beforeAutospacing="0" w:after="0" w:afterAutospacing="0"/>
        <w:rPr>
          <w:color w:val="000000" w:themeColor="text1"/>
        </w:rPr>
      </w:pPr>
      <w:r w:rsidRPr="009B4F3D">
        <w:rPr>
          <w:color w:val="000000" w:themeColor="text1"/>
        </w:rPr>
        <w:t>Уш-уш-уш – нарисую летний душ.</w:t>
      </w:r>
    </w:p>
    <w:p w:rsidR="009B4F3D" w:rsidRPr="009B4F3D" w:rsidRDefault="009B4F3D" w:rsidP="00F32B2D">
      <w:pPr>
        <w:pStyle w:val="a3"/>
        <w:spacing w:before="0" w:beforeAutospacing="0" w:after="0" w:afterAutospacing="0"/>
        <w:rPr>
          <w:color w:val="000000" w:themeColor="text1"/>
        </w:rPr>
      </w:pPr>
      <w:r w:rsidRPr="009B4F3D">
        <w:rPr>
          <w:color w:val="000000" w:themeColor="text1"/>
        </w:rPr>
        <w:t>Жа-жа-жа – мы увидели ужа.</w:t>
      </w:r>
    </w:p>
    <w:p w:rsidR="009B4F3D" w:rsidRPr="009B4F3D" w:rsidRDefault="009B4F3D" w:rsidP="00F32B2D">
      <w:pPr>
        <w:pStyle w:val="a3"/>
        <w:spacing w:before="0" w:beforeAutospacing="0" w:after="0" w:afterAutospacing="0"/>
        <w:rPr>
          <w:color w:val="000000" w:themeColor="text1"/>
        </w:rPr>
      </w:pPr>
      <w:r w:rsidRPr="009B4F3D">
        <w:rPr>
          <w:color w:val="000000" w:themeColor="text1"/>
        </w:rPr>
        <w:t>Жу-жу-жу – подошли мы все к ужу.</w:t>
      </w:r>
    </w:p>
    <w:p w:rsidR="009B4F3D" w:rsidRPr="009B4F3D" w:rsidRDefault="009B4F3D" w:rsidP="00F32B2D">
      <w:pPr>
        <w:pStyle w:val="a3"/>
        <w:spacing w:before="0" w:beforeAutospacing="0" w:after="0" w:afterAutospacing="0"/>
        <w:rPr>
          <w:color w:val="000000" w:themeColor="text1"/>
        </w:rPr>
      </w:pPr>
      <w:r w:rsidRPr="009B4F3D">
        <w:rPr>
          <w:color w:val="000000" w:themeColor="text1"/>
        </w:rPr>
        <w:t>Жи-жи-жи – подползли ещё ужи.</w:t>
      </w:r>
    </w:p>
    <w:p w:rsidR="009B4F3D" w:rsidRPr="009B4F3D" w:rsidRDefault="009B4F3D" w:rsidP="00F32B2D">
      <w:pPr>
        <w:pStyle w:val="a3"/>
        <w:spacing w:before="0" w:beforeAutospacing="0" w:after="0" w:afterAutospacing="0"/>
        <w:rPr>
          <w:color w:val="000000" w:themeColor="text1"/>
        </w:rPr>
      </w:pPr>
      <w:r w:rsidRPr="009B4F3D">
        <w:rPr>
          <w:color w:val="000000" w:themeColor="text1"/>
        </w:rPr>
        <w:t>Же-же-же – не боимся их уже.</w:t>
      </w:r>
    </w:p>
    <w:p w:rsidR="009B4F3D" w:rsidRPr="009B4F3D" w:rsidRDefault="009B4F3D" w:rsidP="00F32B2D">
      <w:pPr>
        <w:pStyle w:val="a3"/>
        <w:spacing w:before="0" w:beforeAutospacing="0" w:after="0" w:afterAutospacing="0"/>
        <w:rPr>
          <w:color w:val="000000" w:themeColor="text1"/>
        </w:rPr>
      </w:pPr>
      <w:r w:rsidRPr="009B4F3D">
        <w:rPr>
          <w:color w:val="000000" w:themeColor="text1"/>
        </w:rPr>
        <w:t>Ща-ща-ща – вдоль дороги роща.</w:t>
      </w:r>
    </w:p>
    <w:p w:rsidR="009B4F3D" w:rsidRPr="009B4F3D" w:rsidRDefault="009B4F3D" w:rsidP="00F32B2D">
      <w:pPr>
        <w:pStyle w:val="a3"/>
        <w:spacing w:before="0" w:beforeAutospacing="0" w:after="0" w:afterAutospacing="0"/>
        <w:rPr>
          <w:color w:val="000000" w:themeColor="text1"/>
        </w:rPr>
      </w:pPr>
      <w:r w:rsidRPr="009B4F3D">
        <w:rPr>
          <w:color w:val="000000" w:themeColor="text1"/>
        </w:rPr>
        <w:t>Ще-ще-ще – собрались мы в роще.</w:t>
      </w:r>
    </w:p>
    <w:p w:rsidR="009B4F3D" w:rsidRDefault="009B4F3D" w:rsidP="00F32B2D">
      <w:pPr>
        <w:pStyle w:val="a3"/>
        <w:spacing w:before="0" w:beforeAutospacing="0" w:after="0" w:afterAutospacing="0"/>
        <w:rPr>
          <w:color w:val="000000" w:themeColor="text1"/>
        </w:rPr>
      </w:pPr>
      <w:r w:rsidRPr="009B4F3D">
        <w:rPr>
          <w:color w:val="000000" w:themeColor="text1"/>
        </w:rPr>
        <w:t>Щу-щу-щу – дорогу к роще сокращу.</w:t>
      </w:r>
    </w:p>
    <w:p w:rsidR="00F32B2D" w:rsidRDefault="00F32B2D" w:rsidP="00F32B2D">
      <w:pPr>
        <w:pStyle w:val="a3"/>
        <w:spacing w:before="0" w:beforeAutospacing="0" w:after="0" w:afterAutospacing="0"/>
        <w:rPr>
          <w:color w:val="000000" w:themeColor="text1"/>
        </w:rPr>
      </w:pPr>
    </w:p>
    <w:p w:rsidR="00F32B2D" w:rsidRPr="00F32B2D" w:rsidRDefault="00F32B2D" w:rsidP="00F32B2D">
      <w:pPr>
        <w:shd w:val="clear" w:color="auto" w:fill="FFFFFF"/>
        <w:spacing w:after="150" w:line="240" w:lineRule="auto"/>
        <w:jc w:val="center"/>
        <w:rPr>
          <w:rFonts w:ascii="Times New Roman" w:eastAsia="Times New Roman" w:hAnsi="Times New Roman" w:cs="Times New Roman"/>
          <w:color w:val="000000" w:themeColor="text1"/>
          <w:sz w:val="20"/>
          <w:szCs w:val="20"/>
          <w:lang w:eastAsia="ru-RU"/>
        </w:rPr>
      </w:pPr>
      <w:r w:rsidRPr="00F32B2D">
        <w:rPr>
          <w:rFonts w:ascii="Times New Roman" w:eastAsia="Times New Roman" w:hAnsi="Times New Roman" w:cs="Times New Roman"/>
          <w:b/>
          <w:bCs/>
          <w:i/>
          <w:iCs/>
          <w:color w:val="000000" w:themeColor="text1"/>
          <w:sz w:val="24"/>
          <w:szCs w:val="24"/>
          <w:lang w:eastAsia="ru-RU"/>
        </w:rPr>
        <w:lastRenderedPageBreak/>
        <w:t>Рекомендации родителям к проведению домашних занятий с детьми по коррекции звуков.</w:t>
      </w:r>
    </w:p>
    <w:p w:rsidR="00F32B2D" w:rsidRPr="00F32B2D" w:rsidRDefault="00F32B2D" w:rsidP="00F32B2D">
      <w:pPr>
        <w:shd w:val="clear" w:color="auto" w:fill="FFFFFF"/>
        <w:spacing w:after="150" w:line="240" w:lineRule="auto"/>
        <w:rPr>
          <w:rFonts w:ascii="Times New Roman" w:eastAsia="Times New Roman" w:hAnsi="Times New Roman" w:cs="Times New Roman"/>
          <w:color w:val="000000" w:themeColor="text1"/>
          <w:sz w:val="20"/>
          <w:szCs w:val="20"/>
          <w:lang w:eastAsia="ru-RU"/>
        </w:rPr>
      </w:pPr>
      <w:r w:rsidRPr="00F32B2D">
        <w:rPr>
          <w:rFonts w:ascii="Times New Roman" w:eastAsia="Times New Roman" w:hAnsi="Times New Roman" w:cs="Times New Roman"/>
          <w:color w:val="000000" w:themeColor="text1"/>
          <w:sz w:val="24"/>
          <w:szCs w:val="24"/>
          <w:lang w:eastAsia="ru-RU"/>
        </w:rPr>
        <w:t>1. Подготовьте ребенка психологически к будущей деятельности. Он должен понять, что говорить нужно правильно и этому надо учиться. Взрослому также следует запастись терпением, настроиться на кропотливую работу. Будьте заинтересованы, внимательны, настойчивы.</w:t>
      </w:r>
    </w:p>
    <w:p w:rsidR="00F32B2D" w:rsidRPr="00F32B2D" w:rsidRDefault="00F32B2D" w:rsidP="00F32B2D">
      <w:pPr>
        <w:shd w:val="clear" w:color="auto" w:fill="FFFFFF"/>
        <w:spacing w:after="150" w:line="240" w:lineRule="auto"/>
        <w:rPr>
          <w:rFonts w:ascii="Times New Roman" w:eastAsia="Times New Roman" w:hAnsi="Times New Roman" w:cs="Times New Roman"/>
          <w:color w:val="000000" w:themeColor="text1"/>
          <w:sz w:val="20"/>
          <w:szCs w:val="20"/>
          <w:lang w:eastAsia="ru-RU"/>
        </w:rPr>
      </w:pPr>
      <w:r w:rsidRPr="00F32B2D">
        <w:rPr>
          <w:rFonts w:ascii="Times New Roman" w:eastAsia="Times New Roman" w:hAnsi="Times New Roman" w:cs="Times New Roman"/>
          <w:color w:val="000000" w:themeColor="text1"/>
          <w:sz w:val="24"/>
          <w:szCs w:val="24"/>
          <w:lang w:eastAsia="ru-RU"/>
        </w:rPr>
        <w:t>2. Приготовьте место для занятий: небольшой стол и два стула одинаковой высоты. Помните, что способность детей дошкольного возраста к концентрации внимания очень невелика, поэтому проследите, чтобы рядом не было предметов, отвлекающих ребёнка от работы.</w:t>
      </w:r>
    </w:p>
    <w:p w:rsidR="00F32B2D" w:rsidRPr="00F32B2D" w:rsidRDefault="00F32B2D" w:rsidP="00F32B2D">
      <w:pPr>
        <w:shd w:val="clear" w:color="auto" w:fill="FFFFFF"/>
        <w:spacing w:after="150" w:line="240" w:lineRule="auto"/>
        <w:rPr>
          <w:rFonts w:ascii="Times New Roman" w:eastAsia="Times New Roman" w:hAnsi="Times New Roman" w:cs="Times New Roman"/>
          <w:color w:val="000000" w:themeColor="text1"/>
          <w:sz w:val="20"/>
          <w:szCs w:val="20"/>
          <w:lang w:eastAsia="ru-RU"/>
        </w:rPr>
      </w:pPr>
      <w:r w:rsidRPr="00F32B2D">
        <w:rPr>
          <w:rFonts w:ascii="Times New Roman" w:eastAsia="Times New Roman" w:hAnsi="Times New Roman" w:cs="Times New Roman"/>
          <w:color w:val="000000" w:themeColor="text1"/>
          <w:sz w:val="24"/>
          <w:szCs w:val="24"/>
          <w:lang w:eastAsia="ru-RU"/>
        </w:rPr>
        <w:t>3. Не приступайте к занятию в дурном настроении: нельзя показывать ребёнку своё нежелание заниматься.</w:t>
      </w:r>
    </w:p>
    <w:p w:rsidR="00F32B2D" w:rsidRPr="00F32B2D" w:rsidRDefault="00F32B2D" w:rsidP="00F32B2D">
      <w:pPr>
        <w:shd w:val="clear" w:color="auto" w:fill="FFFFFF"/>
        <w:spacing w:after="150" w:line="240" w:lineRule="auto"/>
        <w:rPr>
          <w:rFonts w:ascii="Times New Roman" w:eastAsia="Times New Roman" w:hAnsi="Times New Roman" w:cs="Times New Roman"/>
          <w:color w:val="000000" w:themeColor="text1"/>
          <w:sz w:val="20"/>
          <w:szCs w:val="20"/>
          <w:lang w:eastAsia="ru-RU"/>
        </w:rPr>
      </w:pPr>
      <w:r w:rsidRPr="00F32B2D">
        <w:rPr>
          <w:rFonts w:ascii="Times New Roman" w:eastAsia="Times New Roman" w:hAnsi="Times New Roman" w:cs="Times New Roman"/>
          <w:color w:val="000000" w:themeColor="text1"/>
          <w:sz w:val="24"/>
          <w:szCs w:val="24"/>
          <w:lang w:eastAsia="ru-RU"/>
        </w:rPr>
        <w:t>4.Старайтесь не заниматься с ребёнком, если он утомлён или перевозбуждён, скорее всего, такие занятия не дадут результата.</w:t>
      </w:r>
    </w:p>
    <w:p w:rsidR="00F32B2D" w:rsidRPr="00F32B2D" w:rsidRDefault="00F32B2D" w:rsidP="00F32B2D">
      <w:pPr>
        <w:shd w:val="clear" w:color="auto" w:fill="FFFFFF"/>
        <w:spacing w:after="150" w:line="240" w:lineRule="auto"/>
        <w:rPr>
          <w:rFonts w:ascii="Times New Roman" w:eastAsia="Times New Roman" w:hAnsi="Times New Roman" w:cs="Times New Roman"/>
          <w:color w:val="000000" w:themeColor="text1"/>
          <w:sz w:val="20"/>
          <w:szCs w:val="20"/>
          <w:lang w:eastAsia="ru-RU"/>
        </w:rPr>
      </w:pPr>
      <w:r w:rsidRPr="00F32B2D">
        <w:rPr>
          <w:rFonts w:ascii="Times New Roman" w:eastAsia="Times New Roman" w:hAnsi="Times New Roman" w:cs="Times New Roman"/>
          <w:color w:val="000000" w:themeColor="text1"/>
          <w:sz w:val="24"/>
          <w:szCs w:val="24"/>
          <w:lang w:eastAsia="ru-RU"/>
        </w:rPr>
        <w:t>5. Не торопите ребёнка во время выполнения задания.</w:t>
      </w:r>
    </w:p>
    <w:p w:rsidR="00F32B2D" w:rsidRPr="00F32B2D" w:rsidRDefault="00F32B2D" w:rsidP="00F32B2D">
      <w:pPr>
        <w:shd w:val="clear" w:color="auto" w:fill="FFFFFF"/>
        <w:spacing w:after="150" w:line="240" w:lineRule="auto"/>
        <w:rPr>
          <w:rFonts w:ascii="Times New Roman" w:eastAsia="Times New Roman" w:hAnsi="Times New Roman" w:cs="Times New Roman"/>
          <w:color w:val="000000" w:themeColor="text1"/>
          <w:sz w:val="20"/>
          <w:szCs w:val="20"/>
          <w:lang w:eastAsia="ru-RU"/>
        </w:rPr>
      </w:pPr>
      <w:r w:rsidRPr="00F32B2D">
        <w:rPr>
          <w:rFonts w:ascii="Times New Roman" w:eastAsia="Times New Roman" w:hAnsi="Times New Roman" w:cs="Times New Roman"/>
          <w:color w:val="000000" w:themeColor="text1"/>
          <w:sz w:val="24"/>
          <w:szCs w:val="24"/>
          <w:lang w:eastAsia="ru-RU"/>
        </w:rPr>
        <w:t>6. Добивайтесь того, чтобы ребёнок чётко и внятно произносил нужный звук ("нажимал" на этот звук) в предложенных словах, самостоятельно называя картинки или повторяя слова за Вами.</w:t>
      </w:r>
    </w:p>
    <w:p w:rsidR="00F32B2D" w:rsidRPr="00F32B2D" w:rsidRDefault="00F32B2D" w:rsidP="00F32B2D">
      <w:pPr>
        <w:shd w:val="clear" w:color="auto" w:fill="FFFFFF"/>
        <w:spacing w:after="150" w:line="240" w:lineRule="auto"/>
        <w:rPr>
          <w:rFonts w:ascii="Times New Roman" w:eastAsia="Times New Roman" w:hAnsi="Times New Roman" w:cs="Times New Roman"/>
          <w:color w:val="000000" w:themeColor="text1"/>
          <w:sz w:val="20"/>
          <w:szCs w:val="20"/>
          <w:lang w:eastAsia="ru-RU"/>
        </w:rPr>
      </w:pPr>
      <w:r w:rsidRPr="00F32B2D">
        <w:rPr>
          <w:rFonts w:ascii="Times New Roman" w:eastAsia="Times New Roman" w:hAnsi="Times New Roman" w:cs="Times New Roman"/>
          <w:color w:val="000000" w:themeColor="text1"/>
          <w:sz w:val="24"/>
          <w:szCs w:val="24"/>
          <w:lang w:eastAsia="ru-RU"/>
        </w:rPr>
        <w:t>7. Если у ребёнка что-то не получается, не кричите на него, не настаивайте на выполнении, а договоритесь о том, когда он попытается выполнить задание ещё раз.</w:t>
      </w:r>
    </w:p>
    <w:p w:rsidR="00F32B2D" w:rsidRPr="00F32B2D" w:rsidRDefault="00F32B2D" w:rsidP="00F32B2D">
      <w:pPr>
        <w:shd w:val="clear" w:color="auto" w:fill="FFFFFF"/>
        <w:spacing w:after="150" w:line="240" w:lineRule="auto"/>
        <w:rPr>
          <w:rFonts w:ascii="Times New Roman" w:eastAsia="Times New Roman" w:hAnsi="Times New Roman" w:cs="Times New Roman"/>
          <w:color w:val="000000" w:themeColor="text1"/>
          <w:sz w:val="20"/>
          <w:szCs w:val="20"/>
          <w:lang w:eastAsia="ru-RU"/>
        </w:rPr>
      </w:pPr>
      <w:r w:rsidRPr="00F32B2D">
        <w:rPr>
          <w:rFonts w:ascii="Times New Roman" w:eastAsia="Times New Roman" w:hAnsi="Times New Roman" w:cs="Times New Roman"/>
          <w:color w:val="000000" w:themeColor="text1"/>
          <w:sz w:val="24"/>
          <w:szCs w:val="24"/>
          <w:lang w:eastAsia="ru-RU"/>
        </w:rPr>
        <w:t>8. Каждому ребёнку необходимо разное время для овладения правильным произношением. Не сравнивайте успехи Вашего ребёнка с результатами других детей. Здесь необходим индивидуальный подход.</w:t>
      </w:r>
    </w:p>
    <w:p w:rsidR="00F32B2D" w:rsidRPr="00F32B2D" w:rsidRDefault="00F32B2D" w:rsidP="00F32B2D">
      <w:pPr>
        <w:shd w:val="clear" w:color="auto" w:fill="FFFFFF"/>
        <w:spacing w:after="150" w:line="240" w:lineRule="auto"/>
        <w:rPr>
          <w:rFonts w:ascii="Times New Roman" w:eastAsia="Times New Roman" w:hAnsi="Times New Roman" w:cs="Times New Roman"/>
          <w:color w:val="000000" w:themeColor="text1"/>
          <w:sz w:val="20"/>
          <w:szCs w:val="20"/>
          <w:lang w:eastAsia="ru-RU"/>
        </w:rPr>
      </w:pPr>
      <w:r w:rsidRPr="00F32B2D">
        <w:rPr>
          <w:rFonts w:ascii="Times New Roman" w:eastAsia="Times New Roman" w:hAnsi="Times New Roman" w:cs="Times New Roman"/>
          <w:color w:val="000000" w:themeColor="text1"/>
          <w:sz w:val="24"/>
          <w:szCs w:val="24"/>
          <w:lang w:eastAsia="ru-RU"/>
        </w:rPr>
        <w:t>9. Не забывайте улыбаться и хвалить малыша за любое, даже самое маленькое достижение.</w:t>
      </w:r>
    </w:p>
    <w:p w:rsidR="00F32B2D" w:rsidRDefault="00F32B2D" w:rsidP="00F32B2D">
      <w:pPr>
        <w:shd w:val="clear" w:color="auto" w:fill="FFFFFF"/>
        <w:spacing w:after="150" w:line="240" w:lineRule="auto"/>
        <w:rPr>
          <w:rFonts w:ascii="Times New Roman" w:eastAsia="Times New Roman" w:hAnsi="Times New Roman" w:cs="Times New Roman"/>
          <w:color w:val="000000" w:themeColor="text1"/>
          <w:sz w:val="20"/>
          <w:szCs w:val="20"/>
          <w:lang w:eastAsia="ru-RU"/>
        </w:rPr>
      </w:pPr>
    </w:p>
    <w:p w:rsidR="00CF1731" w:rsidRPr="00F32B2D" w:rsidRDefault="00F32B2D" w:rsidP="00F32B2D">
      <w:pPr>
        <w:shd w:val="clear" w:color="auto" w:fill="FFFFFF"/>
        <w:spacing w:after="150" w:line="240" w:lineRule="auto"/>
        <w:rPr>
          <w:rFonts w:ascii="Times New Roman" w:eastAsia="Times New Roman" w:hAnsi="Times New Roman" w:cs="Times New Roman"/>
          <w:color w:val="000000" w:themeColor="text1"/>
          <w:sz w:val="20"/>
          <w:szCs w:val="20"/>
          <w:lang w:eastAsia="ru-RU"/>
        </w:rPr>
      </w:pPr>
      <w:r w:rsidRPr="00F32B2D">
        <w:rPr>
          <w:rFonts w:ascii="Times New Roman" w:eastAsia="Times New Roman" w:hAnsi="Times New Roman" w:cs="Times New Roman"/>
          <w:color w:val="000000" w:themeColor="text1"/>
          <w:sz w:val="20"/>
          <w:szCs w:val="20"/>
          <w:lang w:eastAsia="ru-RU"/>
        </w:rPr>
        <w:t> </w:t>
      </w:r>
      <w:r w:rsidR="00F7756A" w:rsidRPr="009B4F3D">
        <w:rPr>
          <w:rFonts w:ascii="Times New Roman" w:eastAsia="Times New Roman" w:hAnsi="Times New Roman" w:cs="Times New Roman"/>
          <w:color w:val="000000" w:themeColor="text1"/>
          <w:sz w:val="24"/>
          <w:szCs w:val="24"/>
          <w:lang w:eastAsia="ru-RU"/>
        </w:rPr>
        <w:t>Постановка звуков родного языка необходима не только для развития правильной речи, но и для формирования личности дошколят. Если у детей будет хорошее звукопроизношение, значит, они без особых трудностей смогут овладевать программой детского сада, школьным материалом.</w:t>
      </w:r>
      <w:r w:rsidR="009D4106">
        <w:rPr>
          <w:rFonts w:ascii="Times New Roman" w:eastAsia="Times New Roman" w:hAnsi="Times New Roman" w:cs="Times New Roman"/>
          <w:color w:val="000000" w:themeColor="text1"/>
          <w:sz w:val="24"/>
          <w:szCs w:val="24"/>
          <w:lang w:eastAsia="ru-RU"/>
        </w:rPr>
        <w:t xml:space="preserve"> Но следует помнить: легче научить ребенка, чем переучить. Поэтому, если вам не знакома последовательность постановки звуков, лучше обратитесь к логопеду.</w:t>
      </w:r>
    </w:p>
    <w:p w:rsidR="004504F5" w:rsidRDefault="004504F5" w:rsidP="00F32B2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p>
    <w:p w:rsidR="004504F5" w:rsidRDefault="004504F5" w:rsidP="00F32B2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p>
    <w:p w:rsidR="009B4F3D" w:rsidRPr="009B4F3D" w:rsidRDefault="009B4F3D" w:rsidP="00F32B2D">
      <w:pPr>
        <w:shd w:val="clear" w:color="auto" w:fill="FFFFFF"/>
        <w:spacing w:after="0" w:line="240" w:lineRule="auto"/>
        <w:jc w:val="right"/>
        <w:textAlignment w:val="baseline"/>
        <w:rPr>
          <w:rFonts w:ascii="Times New Roman" w:eastAsia="Times New Roman" w:hAnsi="Times New Roman" w:cs="Times New Roman"/>
          <w:color w:val="000000" w:themeColor="text1"/>
          <w:sz w:val="24"/>
          <w:szCs w:val="24"/>
          <w:lang w:eastAsia="ru-RU"/>
        </w:rPr>
      </w:pPr>
    </w:p>
    <w:p w:rsidR="009B4F3D" w:rsidRPr="009B4F3D" w:rsidRDefault="009B4F3D" w:rsidP="00F32B2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p>
    <w:p w:rsidR="009B4F3D" w:rsidRPr="009B4F3D" w:rsidRDefault="009B4F3D" w:rsidP="00F32B2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p>
    <w:p w:rsidR="009B4F3D" w:rsidRPr="009B4F3D" w:rsidRDefault="009B4F3D" w:rsidP="00F32B2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p>
    <w:p w:rsidR="009B4F3D" w:rsidRPr="009B4F3D" w:rsidRDefault="009B4F3D" w:rsidP="00F32B2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p>
    <w:p w:rsidR="009B4F3D" w:rsidRPr="009B4F3D" w:rsidRDefault="009B4F3D" w:rsidP="00F32B2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p>
    <w:p w:rsidR="009B4F3D" w:rsidRPr="009B4F3D" w:rsidRDefault="009B4F3D" w:rsidP="00F32B2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p>
    <w:p w:rsidR="009B4F3D" w:rsidRPr="009B4F3D" w:rsidRDefault="009B4F3D" w:rsidP="00F32B2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p>
    <w:sectPr w:rsidR="009B4F3D" w:rsidRPr="009B4F3D" w:rsidSect="00F32B2D">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86D13"/>
    <w:multiLevelType w:val="multilevel"/>
    <w:tmpl w:val="9CC22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7B1D97"/>
    <w:multiLevelType w:val="multilevel"/>
    <w:tmpl w:val="CB900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C7F"/>
    <w:rsid w:val="000E4F64"/>
    <w:rsid w:val="00267FE1"/>
    <w:rsid w:val="004504F5"/>
    <w:rsid w:val="00503C7F"/>
    <w:rsid w:val="00553098"/>
    <w:rsid w:val="006211EF"/>
    <w:rsid w:val="009B4F3D"/>
    <w:rsid w:val="009D4106"/>
    <w:rsid w:val="00A0742E"/>
    <w:rsid w:val="00A434B7"/>
    <w:rsid w:val="00B37A82"/>
    <w:rsid w:val="00C3256B"/>
    <w:rsid w:val="00C77DA4"/>
    <w:rsid w:val="00C8271D"/>
    <w:rsid w:val="00CB2A6C"/>
    <w:rsid w:val="00CF1731"/>
    <w:rsid w:val="00DF68C0"/>
    <w:rsid w:val="00EF505C"/>
    <w:rsid w:val="00F32B2D"/>
    <w:rsid w:val="00F7756A"/>
    <w:rsid w:val="00FD5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3C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03C7F"/>
    <w:rPr>
      <w:color w:val="0000FF"/>
      <w:u w:val="single"/>
    </w:rPr>
  </w:style>
  <w:style w:type="character" w:styleId="a5">
    <w:name w:val="Strong"/>
    <w:basedOn w:val="a0"/>
    <w:uiPriority w:val="22"/>
    <w:qFormat/>
    <w:rsid w:val="000E4F64"/>
    <w:rPr>
      <w:b/>
      <w:bCs/>
    </w:rPr>
  </w:style>
  <w:style w:type="character" w:styleId="a6">
    <w:name w:val="Emphasis"/>
    <w:basedOn w:val="a0"/>
    <w:uiPriority w:val="20"/>
    <w:qFormat/>
    <w:rsid w:val="000E4F6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3C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03C7F"/>
    <w:rPr>
      <w:color w:val="0000FF"/>
      <w:u w:val="single"/>
    </w:rPr>
  </w:style>
  <w:style w:type="character" w:styleId="a5">
    <w:name w:val="Strong"/>
    <w:basedOn w:val="a0"/>
    <w:uiPriority w:val="22"/>
    <w:qFormat/>
    <w:rsid w:val="000E4F64"/>
    <w:rPr>
      <w:b/>
      <w:bCs/>
    </w:rPr>
  </w:style>
  <w:style w:type="character" w:styleId="a6">
    <w:name w:val="Emphasis"/>
    <w:basedOn w:val="a0"/>
    <w:uiPriority w:val="20"/>
    <w:qFormat/>
    <w:rsid w:val="000E4F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279692">
      <w:bodyDiv w:val="1"/>
      <w:marLeft w:val="0"/>
      <w:marRight w:val="0"/>
      <w:marTop w:val="0"/>
      <w:marBottom w:val="0"/>
      <w:divBdr>
        <w:top w:val="none" w:sz="0" w:space="0" w:color="auto"/>
        <w:left w:val="none" w:sz="0" w:space="0" w:color="auto"/>
        <w:bottom w:val="none" w:sz="0" w:space="0" w:color="auto"/>
        <w:right w:val="none" w:sz="0" w:space="0" w:color="auto"/>
      </w:divBdr>
    </w:div>
    <w:div w:id="765997046">
      <w:bodyDiv w:val="1"/>
      <w:marLeft w:val="0"/>
      <w:marRight w:val="0"/>
      <w:marTop w:val="0"/>
      <w:marBottom w:val="0"/>
      <w:divBdr>
        <w:top w:val="none" w:sz="0" w:space="0" w:color="auto"/>
        <w:left w:val="none" w:sz="0" w:space="0" w:color="auto"/>
        <w:bottom w:val="none" w:sz="0" w:space="0" w:color="auto"/>
        <w:right w:val="none" w:sz="0" w:space="0" w:color="auto"/>
      </w:divBdr>
      <w:divsChild>
        <w:div w:id="287854839">
          <w:marLeft w:val="450"/>
          <w:marRight w:val="675"/>
          <w:marTop w:val="0"/>
          <w:marBottom w:val="225"/>
          <w:divBdr>
            <w:top w:val="none" w:sz="0" w:space="0" w:color="auto"/>
            <w:left w:val="none" w:sz="0" w:space="0" w:color="auto"/>
            <w:bottom w:val="none" w:sz="0" w:space="0" w:color="auto"/>
            <w:right w:val="none" w:sz="0" w:space="0" w:color="auto"/>
          </w:divBdr>
        </w:div>
      </w:divsChild>
    </w:div>
    <w:div w:id="848984726">
      <w:bodyDiv w:val="1"/>
      <w:marLeft w:val="0"/>
      <w:marRight w:val="0"/>
      <w:marTop w:val="0"/>
      <w:marBottom w:val="0"/>
      <w:divBdr>
        <w:top w:val="none" w:sz="0" w:space="0" w:color="auto"/>
        <w:left w:val="none" w:sz="0" w:space="0" w:color="auto"/>
        <w:bottom w:val="none" w:sz="0" w:space="0" w:color="auto"/>
        <w:right w:val="none" w:sz="0" w:space="0" w:color="auto"/>
      </w:divBdr>
    </w:div>
    <w:div w:id="861091362">
      <w:bodyDiv w:val="1"/>
      <w:marLeft w:val="0"/>
      <w:marRight w:val="0"/>
      <w:marTop w:val="0"/>
      <w:marBottom w:val="0"/>
      <w:divBdr>
        <w:top w:val="none" w:sz="0" w:space="0" w:color="auto"/>
        <w:left w:val="none" w:sz="0" w:space="0" w:color="auto"/>
        <w:bottom w:val="none" w:sz="0" w:space="0" w:color="auto"/>
        <w:right w:val="none" w:sz="0" w:space="0" w:color="auto"/>
      </w:divBdr>
    </w:div>
    <w:div w:id="1115441613">
      <w:bodyDiv w:val="1"/>
      <w:marLeft w:val="0"/>
      <w:marRight w:val="0"/>
      <w:marTop w:val="0"/>
      <w:marBottom w:val="0"/>
      <w:divBdr>
        <w:top w:val="none" w:sz="0" w:space="0" w:color="auto"/>
        <w:left w:val="none" w:sz="0" w:space="0" w:color="auto"/>
        <w:bottom w:val="none" w:sz="0" w:space="0" w:color="auto"/>
        <w:right w:val="none" w:sz="0" w:space="0" w:color="auto"/>
      </w:divBdr>
    </w:div>
    <w:div w:id="1443067944">
      <w:bodyDiv w:val="1"/>
      <w:marLeft w:val="0"/>
      <w:marRight w:val="0"/>
      <w:marTop w:val="0"/>
      <w:marBottom w:val="0"/>
      <w:divBdr>
        <w:top w:val="none" w:sz="0" w:space="0" w:color="auto"/>
        <w:left w:val="none" w:sz="0" w:space="0" w:color="auto"/>
        <w:bottom w:val="none" w:sz="0" w:space="0" w:color="auto"/>
        <w:right w:val="none" w:sz="0" w:space="0" w:color="auto"/>
      </w:divBdr>
    </w:div>
    <w:div w:id="1451241247">
      <w:bodyDiv w:val="1"/>
      <w:marLeft w:val="0"/>
      <w:marRight w:val="0"/>
      <w:marTop w:val="0"/>
      <w:marBottom w:val="0"/>
      <w:divBdr>
        <w:top w:val="none" w:sz="0" w:space="0" w:color="auto"/>
        <w:left w:val="none" w:sz="0" w:space="0" w:color="auto"/>
        <w:bottom w:val="none" w:sz="0" w:space="0" w:color="auto"/>
        <w:right w:val="none" w:sz="0" w:space="0" w:color="auto"/>
      </w:divBdr>
    </w:div>
    <w:div w:id="1545362677">
      <w:bodyDiv w:val="1"/>
      <w:marLeft w:val="0"/>
      <w:marRight w:val="0"/>
      <w:marTop w:val="0"/>
      <w:marBottom w:val="0"/>
      <w:divBdr>
        <w:top w:val="none" w:sz="0" w:space="0" w:color="auto"/>
        <w:left w:val="none" w:sz="0" w:space="0" w:color="auto"/>
        <w:bottom w:val="none" w:sz="0" w:space="0" w:color="auto"/>
        <w:right w:val="none" w:sz="0" w:space="0" w:color="auto"/>
      </w:divBdr>
    </w:div>
    <w:div w:id="1666349582">
      <w:bodyDiv w:val="1"/>
      <w:marLeft w:val="0"/>
      <w:marRight w:val="0"/>
      <w:marTop w:val="0"/>
      <w:marBottom w:val="0"/>
      <w:divBdr>
        <w:top w:val="none" w:sz="0" w:space="0" w:color="auto"/>
        <w:left w:val="none" w:sz="0" w:space="0" w:color="auto"/>
        <w:bottom w:val="none" w:sz="0" w:space="0" w:color="auto"/>
        <w:right w:val="none" w:sz="0" w:space="0" w:color="auto"/>
      </w:divBdr>
    </w:div>
    <w:div w:id="209165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yintelligentkids.com/krasivo-govorit-ne-zapretish-polza-artikulyacionnoj-gimnastik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4</Pages>
  <Words>1561</Words>
  <Characters>8903</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6</cp:revision>
  <dcterms:created xsi:type="dcterms:W3CDTF">2018-01-27T11:18:00Z</dcterms:created>
  <dcterms:modified xsi:type="dcterms:W3CDTF">2018-01-27T13:33:00Z</dcterms:modified>
</cp:coreProperties>
</file>