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F1" w:rsidRPr="007E60F1" w:rsidRDefault="007E60F1" w:rsidP="007E60F1">
      <w:pPr>
        <w:shd w:val="clear" w:color="auto" w:fill="FFFFFF"/>
        <w:spacing w:before="150" w:after="150" w:line="315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7E60F1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Муниципальное бюджетное дошкольное образовательное   учреждение</w:t>
      </w:r>
    </w:p>
    <w:p w:rsidR="007E60F1" w:rsidRPr="007E60F1" w:rsidRDefault="007E60F1" w:rsidP="007E60F1">
      <w:pPr>
        <w:shd w:val="clear" w:color="auto" w:fill="FFFFFF"/>
        <w:spacing w:before="150" w:after="150" w:line="315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7E60F1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                               ДЕТСКИЙ САД №143 «ЗОЛОТАЯ РЫБКА»</w:t>
      </w:r>
    </w:p>
    <w:p w:rsidR="00793251" w:rsidRPr="00793251" w:rsidRDefault="00793251" w:rsidP="00793251">
      <w:pPr>
        <w:shd w:val="clear" w:color="auto" w:fill="FFFFFF"/>
        <w:spacing w:before="220" w:after="11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793251" w:rsidRDefault="00793251" w:rsidP="00B56BF9">
      <w:pPr>
        <w:shd w:val="clear" w:color="auto" w:fill="FFFFFF"/>
        <w:spacing w:before="220" w:after="11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</w:pPr>
    </w:p>
    <w:p w:rsidR="005C622F" w:rsidRDefault="00B56BF9" w:rsidP="00B56BF9">
      <w:pPr>
        <w:shd w:val="clear" w:color="auto" w:fill="FFFFFF"/>
        <w:spacing w:before="220" w:after="11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</w:pPr>
      <w:r w:rsidRPr="00B56BF9"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  <w:t>«Кот уч</w:t>
      </w:r>
      <w:r w:rsidR="005C622F"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  <w:t>ёный всё ходит по цепи кругом».</w:t>
      </w:r>
    </w:p>
    <w:p w:rsidR="00B56BF9" w:rsidRDefault="00B34287" w:rsidP="00B56BF9">
      <w:pPr>
        <w:shd w:val="clear" w:color="auto" w:fill="FFFFFF"/>
        <w:spacing w:before="220" w:after="11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</w:pPr>
      <w:r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  <w:t xml:space="preserve">Конспект </w:t>
      </w:r>
      <w:r w:rsidR="00B56BF9" w:rsidRPr="00B56BF9">
        <w:rPr>
          <w:rFonts w:ascii="Helvetica" w:eastAsia="Times New Roman" w:hAnsi="Helvetica" w:cs="Helvetica"/>
          <w:color w:val="333333"/>
          <w:kern w:val="36"/>
          <w:sz w:val="31"/>
          <w:szCs w:val="31"/>
          <w:lang w:eastAsia="ru-RU"/>
        </w:rPr>
        <w:t xml:space="preserve"> образовательной деятельности по сказкам А. С. Пушкина</w:t>
      </w:r>
    </w:p>
    <w:p w:rsidR="00A17A46" w:rsidRDefault="00A17A46" w:rsidP="00A17A4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B34287">
        <w:rPr>
          <w:sz w:val="36"/>
          <w:szCs w:val="36"/>
        </w:rPr>
        <w:t xml:space="preserve">                    </w:t>
      </w:r>
    </w:p>
    <w:p w:rsidR="00A17A46" w:rsidRDefault="00A17A46" w:rsidP="00A17A4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«Там на неведомых дорожках».</w:t>
      </w:r>
    </w:p>
    <w:p w:rsidR="00A17A46" w:rsidRDefault="00A17A46" w:rsidP="00A17A46">
      <w:pPr>
        <w:rPr>
          <w:sz w:val="36"/>
          <w:szCs w:val="36"/>
        </w:rPr>
      </w:pPr>
    </w:p>
    <w:p w:rsidR="00A17A46" w:rsidRDefault="00A17A46" w:rsidP="00A17A46">
      <w:pPr>
        <w:rPr>
          <w:sz w:val="36"/>
          <w:szCs w:val="36"/>
        </w:rPr>
      </w:pPr>
    </w:p>
    <w:p w:rsidR="00A17A46" w:rsidRDefault="00A17A46" w:rsidP="00A17A46">
      <w:pPr>
        <w:rPr>
          <w:sz w:val="36"/>
          <w:szCs w:val="36"/>
        </w:rPr>
      </w:pPr>
    </w:p>
    <w:p w:rsidR="00A17A46" w:rsidRDefault="00A17A46" w:rsidP="00A17A46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Выполнила: </w:t>
      </w:r>
      <w:r>
        <w:rPr>
          <w:sz w:val="24"/>
          <w:szCs w:val="24"/>
        </w:rPr>
        <w:t xml:space="preserve">воспитатель </w:t>
      </w:r>
    </w:p>
    <w:p w:rsidR="00A17A46" w:rsidRDefault="00A17A46" w:rsidP="00A17A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Иванова Татьяна Валерьяновна</w:t>
      </w: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A17A46" w:rsidRDefault="00A17A46" w:rsidP="00A17A46">
      <w:pPr>
        <w:rPr>
          <w:sz w:val="24"/>
          <w:szCs w:val="24"/>
        </w:rPr>
      </w:pPr>
    </w:p>
    <w:p w:rsidR="007E60F1" w:rsidRDefault="00A17A46" w:rsidP="00A17A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7E60F1" w:rsidRDefault="007E60F1" w:rsidP="00A17A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A17A46" w:rsidRDefault="007E60F1" w:rsidP="00A17A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г.</w:t>
      </w:r>
      <w:r w:rsidR="00A17A46">
        <w:rPr>
          <w:sz w:val="24"/>
          <w:szCs w:val="24"/>
        </w:rPr>
        <w:t xml:space="preserve">   Улан Удэ</w:t>
      </w:r>
    </w:p>
    <w:p w:rsidR="00A17A46" w:rsidRDefault="00A17A46" w:rsidP="00A17A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7E60F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2019</w:t>
      </w:r>
    </w:p>
    <w:p w:rsidR="00B56BF9" w:rsidRDefault="00B56BF9" w:rsidP="00B56BF9">
      <w:pPr>
        <w:shd w:val="clear" w:color="auto" w:fill="FFFFFF"/>
        <w:spacing w:after="11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7E60F1" w:rsidRDefault="007E60F1" w:rsidP="00B56BF9">
      <w:pPr>
        <w:shd w:val="clear" w:color="auto" w:fill="FFFFFF"/>
        <w:spacing w:after="11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7E60F1" w:rsidRDefault="007E60F1" w:rsidP="00B56BF9">
      <w:pPr>
        <w:shd w:val="clear" w:color="auto" w:fill="FFFFFF"/>
        <w:spacing w:after="11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7E60F1" w:rsidRDefault="007E60F1" w:rsidP="00B56BF9">
      <w:pPr>
        <w:shd w:val="clear" w:color="auto" w:fill="FFFFFF"/>
        <w:spacing w:after="11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7E60F1" w:rsidRPr="00B56BF9" w:rsidRDefault="007E60F1" w:rsidP="00B56BF9">
      <w:pPr>
        <w:shd w:val="clear" w:color="auto" w:fill="FFFFFF"/>
        <w:spacing w:after="110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34287" w:rsidRDefault="003B611D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5C622F" w:rsidRPr="00A17A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</w:t>
      </w:r>
      <w:r w:rsidR="005C622F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бразовательная  деятельность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области</w:t>
      </w:r>
      <w:r w:rsidR="00B34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«Ознакомление </w:t>
      </w:r>
      <w:r w:rsidR="00B342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художественной литературой»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«Художественн</w:t>
      </w:r>
      <w:r w:rsidR="005C622F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ое творчество» (лепка) в средней 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группе.</w:t>
      </w:r>
    </w:p>
    <w:p w:rsidR="00B34287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 содержание:</w:t>
      </w:r>
    </w:p>
    <w:p w:rsidR="00B56BF9" w:rsidRP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342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 </w:t>
      </w:r>
    </w:p>
    <w:p w:rsidR="00B56BF9" w:rsidRPr="00A17A46" w:rsidRDefault="00B56BF9" w:rsidP="00B56BF9">
      <w:pPr>
        <w:numPr>
          <w:ilvl w:val="0"/>
          <w:numId w:val="1"/>
        </w:num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вспомнить прочитанные сказки А.С.Пушкина, познакомить с новым произведением, помочь запомнить общеупотребительные пушкинские строки наизусть.</w:t>
      </w:r>
    </w:p>
    <w:p w:rsidR="00B56BF9" w:rsidRPr="00A17A46" w:rsidRDefault="00B56BF9" w:rsidP="00B56BF9">
      <w:pPr>
        <w:numPr>
          <w:ilvl w:val="0"/>
          <w:numId w:val="1"/>
        </w:num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интерес к творчеству русских писателей, желание услышать сказки Пушкина ещё раз.</w:t>
      </w:r>
    </w:p>
    <w:p w:rsidR="00B56BF9" w:rsidRPr="00A17A46" w:rsidRDefault="00B56BF9" w:rsidP="00B56BF9">
      <w:pPr>
        <w:numPr>
          <w:ilvl w:val="0"/>
          <w:numId w:val="1"/>
        </w:num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 детей с приёмами лепки кота, совершенствовать технику лепки, воспитывать любовь к животным.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Образовательные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34287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учить планировать свою работу: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задумывать образ, делить материал на нужное количество частей разной величины, передавать форму и пропорциональное соотношение частей.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Развивающие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56BF9" w:rsidRPr="00A17A46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развивать творческое воображение.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Воспитательные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56BF9" w:rsidRPr="00A17A46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воспитывать усидчивость, интерес к занятию лепкой.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Оборудование, материалы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56BF9" w:rsidRPr="00A17A46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пластилин чёрный и белый, доска для лепки, стека; салфетки бумажные и влажные, иллюстрации к сказкам А.С. Пушкина, портрет писателя, заранее вылепленный кот учёный для демонстрации.</w:t>
      </w:r>
    </w:p>
    <w:p w:rsidR="00B34287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Предварительная работа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56BF9" w:rsidRPr="00A17A46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чтение сказок А.С. Пушкина, рассматривание иллюстраций,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отгадывание загадок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раскатывание из пластилина столбиков.</w:t>
      </w:r>
    </w:p>
    <w:p w:rsidR="00B34287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</w:t>
      </w:r>
      <w:r w:rsidR="00B342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</w:t>
      </w:r>
      <w:proofErr w:type="gramStart"/>
      <w:r w:rsidR="00B342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proofErr w:type="gramEnd"/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 Организационная часть</w:t>
      </w:r>
    </w:p>
    <w:p w:rsidR="00B56BF9" w:rsidRPr="00A17A46" w:rsidRDefault="00B34287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Ребята, сегодня почтальон принес письмо. А в этом</w:t>
      </w:r>
      <w:r w:rsidR="00280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письме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портрет (воспитатель достает из конверта портрет писателя и показывает детям). Дети, а вы знаете, кто это?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зачитывает детям отрывки из произведений А.С. Пушкина и просит отгадать, из каких они сказок.</w:t>
      </w:r>
    </w:p>
    <w:p w:rsidR="00B56BF9" w:rsidRPr="00A17A46" w:rsidRDefault="00280A83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"Свет мой, зеркальце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скажи</w:t>
      </w:r>
      <w:proofErr w:type="gramStart"/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всю правду доложи: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ль на свете всех милее,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Всех румяней и белее?"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(«Сказка о мертвой царевне и семи богатырях»)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“Посади ты эту, птицу, -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Молвил он царю,- на спицу;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Петушок мой золотой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удет верный сторож твой.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(«Сказка о золотом петушке»)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Жил-был поп,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Толоконный лоб.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Пошёл поп по базару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осмотреть кой-какого товару.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Навстречу ему </w:t>
      </w:r>
      <w:proofErr w:type="spell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Балда</w:t>
      </w:r>
      <w:proofErr w:type="spellEnd"/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дёт, сам не зная куда.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(«Сказка о попе и работнике его </w:t>
      </w:r>
      <w:proofErr w:type="spell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Балде</w:t>
      </w:r>
      <w:proofErr w:type="spell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пошёл он к синему морю;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Видит - море слегка разыгралось.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Стал он кликать золотую рыбку.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Приплыла к нему рыбка и спросила;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"Чего тебе надобно, старче?"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(«Сказка о рыбаке и рыбке»)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Ветер по морю гуляет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кораблик подгоняет;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бежит себе в волнах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поднятых парусах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Мимо острова крутого,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Мимо города большого: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Пушки с пристани палят,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Кораблю пристать велят.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(«Сказка о царе </w:t>
      </w:r>
      <w:proofErr w:type="spell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Салтане</w:t>
      </w:r>
      <w:proofErr w:type="spell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Ребята, когда Александр Сергеевич был таким же маленьким как вы, у него была замечательная няня, которую звали Арина Родионовна. Она рассказывала маленькому Саше сказки, пела песни долгими зимними вечерами, а когда Саша вырос, он записал сказки своей няни в стихах.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еще поэт придумал волшебное место, где живут волшебные сказочные 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существа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назвал его Лукоморье. Я хочу вас познакомить с отрывком из поэмы «Руслан и Людмила», который называется « У лукоморья дуб зеленый». (Воспитатель зачитывает фрагмент).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Посмотрите, ребята, какой могучий дуб с золотой цепью у меня уже есть, я предлагаю вам слепить учёного кота, который будет ходить по цепи и рассказывать сказки.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Практическая часть.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Воспитатель:- Давайте подумаем, на сколько частей нужно разделить кусок пластилина, чтобы слепить нашего кота.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Посмотрите, все ли части одинакового размера? (Нет)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Кусок, из которого будем лепить туловище самый большой. Для туловища кота катаем толстую «колбаску» (цилиндр). Для головы лепим шар, добавляем ушки, оформляем мордочку, обратите внимание, что мордочка у нас беленькая. Прикрепляем голову к туловищу. Лапки коту лепим отдельно и прикрепляем к туловищу. Лепим хвост в виде колбаски, присоединяем к туловищу.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Пальчиковая гимнастика: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Пальчики правой руки растираем, героев наших мы называем: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палец – котик учёный, что сказки расскажет и песни споет.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Указательный – леший лесной.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Средний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русалка красавица с рыбьим хвостом.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Безымянный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ступа с Бабой-Ягой, что бредет сама собой.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Мизинец – волк, что верно служит, царевне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в темнице тужит.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левой руке всех покажем, про всех расскажем.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выполняют пальчиковую гимнастику по предложенному образцу.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С чего начнём лепить кота учёного? (С туловища и лапок)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Кусок пластилина, раскатываем круговыми движениями ладоней, чтобы получился шар, потом прямыми движениями раскатываем пластилин в форме овала, цилиндра.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(Самостоятельная деятельность детей, наблюдая за работой детей, воспитатель помогает им добиться выразительной передачи образа кота.)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Физкультминутка.</w:t>
      </w:r>
    </w:p>
    <w:p w:rsidR="00B56BF9" w:rsidRPr="00280A83" w:rsidRDefault="00280A83" w:rsidP="00280A83">
      <w:pPr>
        <w:shd w:val="clear" w:color="auto" w:fill="FFFFFF"/>
        <w:spacing w:before="150" w:after="150" w:line="315" w:lineRule="atLeast"/>
        <w:rPr>
          <w:rFonts w:ascii="Trebuchet MS" w:eastAsia="Times New Roman" w:hAnsi="Trebuchet MS" w:cs="Times New Roman"/>
          <w:b/>
          <w:bCs/>
          <w:color w:val="CC00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нашего котища              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(показать, какие глазищи у кота)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Желтые глазищи.</w:t>
      </w:r>
    </w:p>
    <w:p w:rsidR="00B56BF9" w:rsidRPr="00A17A46" w:rsidRDefault="00280A83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нашего котища</w:t>
      </w:r>
      <w:r w:rsidR="00B56BF9"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           (показать, какие длинные усы у кота)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Длинные усищи.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нашего котища              (показать, острые цапки-царапки)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Острые когтищи.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нашего котища              (движения от головы вверх)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Умные </w:t>
      </w:r>
      <w:proofErr w:type="spellStart"/>
      <w:r w:rsidR="00280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мыслищи</w:t>
      </w:r>
      <w:proofErr w:type="spell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Моется котище                 (показать, как кот умываетс</w:t>
      </w:r>
      <w:proofErr w:type="gramStart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я-</w:t>
      </w:r>
      <w:proofErr w:type="gramEnd"/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трём кисти рук, а затем щёки)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каждым днём всё чище,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Отмывая мордочку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остатков пищи.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Вечером охотиться           (крадущиеся шаги на носках)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чулане за мышами.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играет в ладушки           (разбиться на пары и играть в ладошки)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пушистыми котами.</w:t>
      </w: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Когда вылепите котика, не забудьте, что ему нужны глазки. Для этого из белого пластилина сделайте сам глаз, а из черного серединку.</w:t>
      </w:r>
    </w:p>
    <w:p w:rsidR="00280A83" w:rsidRDefault="00280A83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56BF9" w:rsidRPr="00A17A46" w:rsidRDefault="00B56BF9" w:rsidP="00B56BF9">
      <w:pPr>
        <w:shd w:val="clear" w:color="auto" w:fill="FFFFFF"/>
        <w:spacing w:after="11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III. Заключительная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17A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часть.</w:t>
      </w:r>
    </w:p>
    <w:p w:rsidR="00B56BF9" w:rsidRDefault="00B56BF9" w:rsidP="00B56B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Воспитатель: - М</w:t>
      </w:r>
      <w:r w:rsidR="00280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олодцы! Какие замечательные котики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учёные у нас получ</w:t>
      </w:r>
      <w:r w:rsidR="00280A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ились! И мы поместим наших котиков</w:t>
      </w:r>
      <w:r w:rsidRPr="00A17A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золотую цепь, к нашему могучему дубу.</w:t>
      </w:r>
    </w:p>
    <w:p w:rsidR="0064302C" w:rsidRDefault="0064302C" w:rsidP="00B56B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302C" w:rsidRPr="00A17A46" w:rsidRDefault="0064302C" w:rsidP="00B56BF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27AC4" w:rsidRPr="00A17A46" w:rsidRDefault="0064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24675" cy="4875506"/>
            <wp:effectExtent l="0" t="1028700" r="0" b="1010944"/>
            <wp:docPr id="1" name="Рисунок 1" descr="C:\Users\Tatyana1412\Desktop\конспект по сказкам пушкина\20190528_14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1412\Desktop\конспект по сказкам пушкина\20190528_141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27961" cy="4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2F" w:rsidRDefault="005C622F"/>
    <w:p w:rsidR="005C622F" w:rsidRDefault="005C622F"/>
    <w:p w:rsidR="005C622F" w:rsidRDefault="005C622F"/>
    <w:p w:rsidR="0026516E" w:rsidRDefault="0026516E"/>
    <w:p w:rsidR="0026516E" w:rsidRDefault="0026516E"/>
    <w:p w:rsidR="0026516E" w:rsidRDefault="0026516E"/>
    <w:p w:rsidR="0026516E" w:rsidRDefault="0026516E"/>
    <w:p w:rsidR="0026516E" w:rsidRDefault="0026516E"/>
    <w:p w:rsidR="005C622F" w:rsidRDefault="0026516E">
      <w:r>
        <w:rPr>
          <w:noProof/>
          <w:lang w:eastAsia="ru-RU"/>
        </w:rPr>
        <w:drawing>
          <wp:inline distT="0" distB="0" distL="0" distR="0">
            <wp:extent cx="6100527" cy="3229446"/>
            <wp:effectExtent l="0" t="1428750" r="0" b="1418754"/>
            <wp:docPr id="2" name="Рисунок 1" descr="C:\Users\Tatyana1412\Desktop\конспект по сказкам пушкина\20190528_10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yana1412\Desktop\конспект по сказкам пушкина\20190528_1005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01910" cy="323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2F" w:rsidRDefault="005C622F"/>
    <w:p w:rsidR="005C622F" w:rsidRDefault="005C622F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26516E" w:rsidRDefault="0026516E">
      <w:pPr>
        <w:rPr>
          <w:sz w:val="24"/>
          <w:szCs w:val="24"/>
        </w:rPr>
      </w:pPr>
    </w:p>
    <w:p w:rsidR="005C622F" w:rsidRDefault="0026516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08475" cy="2924938"/>
            <wp:effectExtent l="0" t="933450" r="0" b="923162"/>
            <wp:docPr id="3" name="Рисунок 2" descr="C:\Users\Tatyana1412\Desktop\конспект по сказкам пушкина\20190528_100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yana1412\Desktop\конспект по сказкам пушкина\20190528_100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15507" cy="292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2F" w:rsidRDefault="005C622F">
      <w:pPr>
        <w:rPr>
          <w:sz w:val="24"/>
          <w:szCs w:val="24"/>
        </w:rPr>
      </w:pPr>
    </w:p>
    <w:p w:rsidR="005C622F" w:rsidRDefault="005C622F">
      <w:pPr>
        <w:rPr>
          <w:sz w:val="24"/>
          <w:szCs w:val="24"/>
        </w:rPr>
      </w:pPr>
    </w:p>
    <w:p w:rsidR="005C622F" w:rsidRDefault="005C622F">
      <w:pPr>
        <w:rPr>
          <w:sz w:val="24"/>
          <w:szCs w:val="24"/>
        </w:rPr>
      </w:pPr>
    </w:p>
    <w:p w:rsidR="005C622F" w:rsidRPr="005C622F" w:rsidRDefault="005C622F">
      <w:pPr>
        <w:rPr>
          <w:sz w:val="24"/>
          <w:szCs w:val="24"/>
        </w:rPr>
      </w:pPr>
    </w:p>
    <w:sectPr w:rsidR="005C622F" w:rsidRPr="005C622F" w:rsidSect="0062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F1362"/>
    <w:multiLevelType w:val="multilevel"/>
    <w:tmpl w:val="F81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BF9"/>
    <w:rsid w:val="00060339"/>
    <w:rsid w:val="0026516E"/>
    <w:rsid w:val="00280A83"/>
    <w:rsid w:val="003B611D"/>
    <w:rsid w:val="005C622F"/>
    <w:rsid w:val="00627AC4"/>
    <w:rsid w:val="0064302C"/>
    <w:rsid w:val="0065558F"/>
    <w:rsid w:val="0066459F"/>
    <w:rsid w:val="00793251"/>
    <w:rsid w:val="007E60F1"/>
    <w:rsid w:val="0086225A"/>
    <w:rsid w:val="00A17A46"/>
    <w:rsid w:val="00B2067E"/>
    <w:rsid w:val="00B34287"/>
    <w:rsid w:val="00B364AA"/>
    <w:rsid w:val="00B56BF9"/>
    <w:rsid w:val="00BD3195"/>
    <w:rsid w:val="00C46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AC4"/>
  </w:style>
  <w:style w:type="paragraph" w:styleId="1">
    <w:name w:val="heading 1"/>
    <w:basedOn w:val="a"/>
    <w:link w:val="10"/>
    <w:uiPriority w:val="9"/>
    <w:qFormat/>
    <w:rsid w:val="00B56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6B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6B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6BF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297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5061">
              <w:marLeft w:val="0"/>
              <w:marRight w:val="0"/>
              <w:marTop w:val="220"/>
              <w:marBottom w:val="22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263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14</cp:revision>
  <cp:lastPrinted>2019-05-28T03:32:00Z</cp:lastPrinted>
  <dcterms:created xsi:type="dcterms:W3CDTF">2019-05-27T12:56:00Z</dcterms:created>
  <dcterms:modified xsi:type="dcterms:W3CDTF">2021-04-30T12:28:00Z</dcterms:modified>
</cp:coreProperties>
</file>