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009" w:rsidRDefault="00B549AF" w:rsidP="00B549AF">
      <w:pPr>
        <w:jc w:val="center"/>
      </w:pPr>
      <w:r>
        <w:t>Министерство  Образования  и науки РБ</w:t>
      </w:r>
    </w:p>
    <w:p w:rsidR="00B549AF" w:rsidRDefault="00B549AF" w:rsidP="00B549AF">
      <w:pPr>
        <w:jc w:val="center"/>
      </w:pPr>
      <w:r>
        <w:t>Комитет по образованию города Улан-Удэ</w:t>
      </w:r>
    </w:p>
    <w:p w:rsidR="00B549AF" w:rsidRDefault="00B549AF" w:rsidP="00B549AF">
      <w:pPr>
        <w:jc w:val="center"/>
      </w:pPr>
      <w:r>
        <w:t>Муниципальное  бюджетное дошкольное  образовательное учреждение</w:t>
      </w:r>
    </w:p>
    <w:p w:rsidR="00B549AF" w:rsidRDefault="00B549AF" w:rsidP="00B549AF">
      <w:pPr>
        <w:jc w:val="center"/>
      </w:pPr>
      <w:r>
        <w:t>Детский  сад № 143 « Золотая  рыбка»</w:t>
      </w:r>
    </w:p>
    <w:p w:rsidR="00B549AF" w:rsidRDefault="00B549AF" w:rsidP="00B549AF">
      <w:pPr>
        <w:jc w:val="center"/>
      </w:pPr>
    </w:p>
    <w:p w:rsidR="00B549AF" w:rsidRDefault="00B549AF" w:rsidP="00B549AF">
      <w:pPr>
        <w:jc w:val="center"/>
      </w:pPr>
    </w:p>
    <w:p w:rsidR="00B549AF" w:rsidRDefault="00B549AF" w:rsidP="00B549AF">
      <w:pPr>
        <w:jc w:val="center"/>
      </w:pPr>
      <w:r>
        <w:t xml:space="preserve">Семинар </w:t>
      </w:r>
    </w:p>
    <w:p w:rsidR="00582BCF" w:rsidRDefault="00582BCF" w:rsidP="00B549AF">
      <w:pPr>
        <w:jc w:val="center"/>
      </w:pPr>
      <w:r>
        <w:t xml:space="preserve">Творческой группы </w:t>
      </w:r>
    </w:p>
    <w:p w:rsidR="00B549AF" w:rsidRDefault="00B549AF" w:rsidP="00B549AF">
      <w:pPr>
        <w:jc w:val="center"/>
      </w:pPr>
      <w:r>
        <w:t>« Технологии В</w:t>
      </w:r>
      <w:r w:rsidR="00582BCF">
        <w:t>.</w:t>
      </w:r>
      <w:r>
        <w:t>В</w:t>
      </w:r>
      <w:proofErr w:type="gramStart"/>
      <w:r>
        <w:t xml:space="preserve"> </w:t>
      </w:r>
      <w:r w:rsidR="00582BCF">
        <w:t>.</w:t>
      </w:r>
      <w:proofErr w:type="spellStart"/>
      <w:proofErr w:type="gramEnd"/>
      <w:r>
        <w:t>Воскобовича</w:t>
      </w:r>
      <w:proofErr w:type="spellEnd"/>
      <w:r>
        <w:t xml:space="preserve"> </w:t>
      </w:r>
      <w:r w:rsidR="00582BCF">
        <w:t>«</w:t>
      </w:r>
    </w:p>
    <w:p w:rsidR="00B549AF" w:rsidRDefault="00B549AF" w:rsidP="00B549AF">
      <w:pPr>
        <w:jc w:val="center"/>
      </w:pPr>
      <w:r>
        <w:t xml:space="preserve">Конспект  </w:t>
      </w:r>
    </w:p>
    <w:p w:rsidR="00B549AF" w:rsidRDefault="00B549AF" w:rsidP="00B549AF">
      <w:pPr>
        <w:jc w:val="center"/>
      </w:pPr>
      <w:r>
        <w:t xml:space="preserve">« </w:t>
      </w:r>
      <w:proofErr w:type="spellStart"/>
      <w:r>
        <w:t>Знкакомтьесь</w:t>
      </w:r>
      <w:proofErr w:type="spellEnd"/>
      <w:proofErr w:type="gramStart"/>
      <w:r>
        <w:t xml:space="preserve"> :</w:t>
      </w:r>
      <w:proofErr w:type="gramEnd"/>
      <w:r>
        <w:t xml:space="preserve"> Елочка  и </w:t>
      </w:r>
      <w:r w:rsidR="00927C56">
        <w:t xml:space="preserve">  шнур Малыш </w:t>
      </w:r>
      <w:r w:rsidR="00582BCF">
        <w:t>«</w:t>
      </w:r>
    </w:p>
    <w:p w:rsidR="00B549AF" w:rsidRDefault="00B549AF" w:rsidP="00B549AF">
      <w:pPr>
        <w:jc w:val="center"/>
      </w:pPr>
    </w:p>
    <w:p w:rsidR="00B549AF" w:rsidRDefault="00B549AF" w:rsidP="00B549AF">
      <w:pPr>
        <w:jc w:val="center"/>
      </w:pPr>
    </w:p>
    <w:p w:rsidR="00B549AF" w:rsidRDefault="00B549AF" w:rsidP="00B549A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162175" cy="2162175"/>
            <wp:effectExtent l="19050" t="0" r="9525" b="0"/>
            <wp:docPr id="1" name="Рисунок 1" descr="https://robinzoniya.ru/wp-content/uploads/2018/04/IMG_0816-1-4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binzoniya.ru/wp-content/uploads/2018/04/IMG_0816-1-400x4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7C56">
        <w:rPr>
          <w:noProof/>
          <w:lang w:eastAsia="ru-RU"/>
        </w:rPr>
        <w:drawing>
          <wp:inline distT="0" distB="0" distL="0" distR="0">
            <wp:extent cx="1805708" cy="2162175"/>
            <wp:effectExtent l="19050" t="0" r="4042" b="0"/>
            <wp:docPr id="4" name="Рисунок 4" descr="https://fodar.ru/upload/iblock/3d4/3d475ca4d3d08b191b2f79a26a3f29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odar.ru/upload/iblock/3d4/3d475ca4d3d08b191b2f79a26a3f29b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708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C56" w:rsidRDefault="00927C56" w:rsidP="00B549AF">
      <w:pPr>
        <w:jc w:val="center"/>
      </w:pPr>
    </w:p>
    <w:p w:rsidR="00927C56" w:rsidRDefault="00582BCF" w:rsidP="00B549AF">
      <w:pPr>
        <w:jc w:val="center"/>
      </w:pPr>
      <w:r>
        <w:t>Тифлопедагог</w:t>
      </w:r>
      <w:proofErr w:type="gramStart"/>
      <w:r>
        <w:t xml:space="preserve"> :</w:t>
      </w:r>
      <w:proofErr w:type="gramEnd"/>
      <w:r>
        <w:t xml:space="preserve"> Бурштейн Л.В.</w:t>
      </w:r>
    </w:p>
    <w:p w:rsidR="00927C56" w:rsidRDefault="00927C56" w:rsidP="00B549AF">
      <w:pPr>
        <w:jc w:val="center"/>
      </w:pPr>
    </w:p>
    <w:p w:rsidR="00927C56" w:rsidRDefault="00927C56" w:rsidP="00B549AF">
      <w:pPr>
        <w:jc w:val="center"/>
      </w:pPr>
    </w:p>
    <w:p w:rsidR="00927C56" w:rsidRDefault="00927C56" w:rsidP="00B549AF">
      <w:pPr>
        <w:jc w:val="center"/>
      </w:pPr>
    </w:p>
    <w:p w:rsidR="00927C56" w:rsidRDefault="00927C56" w:rsidP="00B549AF">
      <w:pPr>
        <w:jc w:val="center"/>
      </w:pPr>
    </w:p>
    <w:p w:rsidR="00927C56" w:rsidRDefault="00927C56" w:rsidP="00582BCF"/>
    <w:p w:rsidR="00927C56" w:rsidRDefault="00582BCF" w:rsidP="00B549AF">
      <w:pPr>
        <w:jc w:val="center"/>
      </w:pPr>
      <w:r>
        <w:t>2022.</w:t>
      </w:r>
    </w:p>
    <w:p w:rsidR="00927C56" w:rsidRPr="00582BCF" w:rsidRDefault="00927C56" w:rsidP="00927C56">
      <w:pPr>
        <w:rPr>
          <w:rFonts w:ascii="Times New Roman" w:hAnsi="Times New Roman" w:cs="Times New Roman"/>
          <w:sz w:val="24"/>
          <w:szCs w:val="24"/>
        </w:rPr>
      </w:pPr>
      <w:r w:rsidRPr="00582BCF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proofErr w:type="gramStart"/>
      <w:r w:rsidRPr="00582BC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582BCF">
        <w:rPr>
          <w:rFonts w:ascii="Times New Roman" w:hAnsi="Times New Roman" w:cs="Times New Roman"/>
          <w:sz w:val="24"/>
          <w:szCs w:val="24"/>
        </w:rPr>
        <w:t xml:space="preserve"> знакомство   педагогов  с  играми  по технологии </w:t>
      </w:r>
      <w:proofErr w:type="spellStart"/>
      <w:r w:rsidRPr="00582BCF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582BCF">
        <w:rPr>
          <w:rFonts w:ascii="Times New Roman" w:hAnsi="Times New Roman" w:cs="Times New Roman"/>
          <w:sz w:val="24"/>
          <w:szCs w:val="24"/>
        </w:rPr>
        <w:t>.»   Радужная Елочка», шнур Малыш.</w:t>
      </w:r>
    </w:p>
    <w:p w:rsidR="00927C56" w:rsidRPr="00582BCF" w:rsidRDefault="00927C56" w:rsidP="00927C56">
      <w:pPr>
        <w:rPr>
          <w:rFonts w:ascii="Times New Roman" w:hAnsi="Times New Roman" w:cs="Times New Roman"/>
          <w:sz w:val="24"/>
          <w:szCs w:val="24"/>
        </w:rPr>
      </w:pPr>
      <w:r w:rsidRPr="00582BCF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582BCF">
        <w:rPr>
          <w:rFonts w:ascii="Times New Roman" w:hAnsi="Times New Roman" w:cs="Times New Roman"/>
          <w:sz w:val="24"/>
          <w:szCs w:val="24"/>
        </w:rPr>
        <w:t xml:space="preserve"> пособия  </w:t>
      </w:r>
      <w:proofErr w:type="spellStart"/>
      <w:r w:rsidRPr="00582BCF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582BCF">
        <w:rPr>
          <w:rFonts w:ascii="Times New Roman" w:hAnsi="Times New Roman" w:cs="Times New Roman"/>
          <w:sz w:val="24"/>
          <w:szCs w:val="24"/>
        </w:rPr>
        <w:t xml:space="preserve">  В.В.,  адаптированные  пособия </w:t>
      </w:r>
    </w:p>
    <w:p w:rsidR="00474BCE" w:rsidRPr="00582BCF" w:rsidRDefault="00927C56" w:rsidP="00927C56">
      <w:pPr>
        <w:rPr>
          <w:rFonts w:ascii="Times New Roman" w:hAnsi="Times New Roman" w:cs="Times New Roman"/>
          <w:sz w:val="24"/>
          <w:szCs w:val="24"/>
        </w:rPr>
      </w:pPr>
      <w:r w:rsidRPr="00582BCF">
        <w:rPr>
          <w:rFonts w:ascii="Times New Roman" w:hAnsi="Times New Roman" w:cs="Times New Roman"/>
          <w:b/>
          <w:sz w:val="24"/>
          <w:szCs w:val="24"/>
        </w:rPr>
        <w:t>Ход:</w:t>
      </w:r>
      <w:r w:rsidRPr="00582B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BCE" w:rsidRPr="00582BCF" w:rsidRDefault="00474BCE" w:rsidP="00927C5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82B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Любое пособие  преследует цель технологии В.В. </w:t>
      </w:r>
      <w:proofErr w:type="spellStart"/>
      <w:r w:rsidRPr="00582B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Воскобовича</w:t>
      </w:r>
      <w:proofErr w:type="spellEnd"/>
      <w:r w:rsidRPr="00582B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 </w:t>
      </w:r>
      <w:r w:rsidRPr="00582BC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интенсивное развитие интеллектуальных способностей детей</w:t>
      </w:r>
    </w:p>
    <w:p w:rsidR="00474BCE" w:rsidRPr="00582BCF" w:rsidRDefault="00474BCE" w:rsidP="00927C5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82BC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 решает  задачи</w:t>
      </w:r>
      <w:proofErr w:type="gramStart"/>
      <w:r w:rsidRPr="00582BC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:</w:t>
      </w:r>
      <w:proofErr w:type="gramEnd"/>
    </w:p>
    <w:p w:rsidR="00474BCE" w:rsidRPr="00582BCF" w:rsidRDefault="00474BCE" w:rsidP="00927C5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2BC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Pr="00582B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Развитие у ребенка познавательного интереса, желания и потребности узнать новое.</w:t>
      </w:r>
      <w:r w:rsidRPr="00582B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82B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Развитие наблюдательности, исследовательского подхода к явлениям и объектам окружающей действительности.</w:t>
      </w:r>
      <w:r w:rsidRPr="00582B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82B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Развитие воображения, </w:t>
      </w:r>
      <w:proofErr w:type="spellStart"/>
      <w:r w:rsidRPr="00582B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креативности</w:t>
      </w:r>
      <w:proofErr w:type="spellEnd"/>
      <w:r w:rsidRPr="00582B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 мышления (умение гибко, оригинально мыслить, видеть обыкновенный объект под новым углом зрения).</w:t>
      </w:r>
      <w:r w:rsidRPr="00582B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82B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Гармоничное, сбалансированное развитие у детей эмоционально-образного и логического начала.</w:t>
      </w:r>
      <w:r w:rsidRPr="00582B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82B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Формирование базисных представлений (об окружающем мире, математических), речевых умений.</w:t>
      </w:r>
      <w:r w:rsidRPr="00582B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82B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Развитие мелкой моторики и всех психических процессов.</w:t>
      </w:r>
      <w:r w:rsidRPr="00582B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82B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Данная цель достигается с помощью комплекса задач:</w:t>
      </w:r>
      <w:r w:rsidRPr="00582B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82B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формирование познавательных интересов;</w:t>
      </w:r>
      <w:r w:rsidRPr="00582B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82B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развитие наблюдательности;</w:t>
      </w:r>
      <w:r w:rsidRPr="00582B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82B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исследовательский подход к явлениям и объектам окружающей действительности;</w:t>
      </w:r>
      <w:r w:rsidRPr="00582B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82B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развитие творческого мышления, эмоциональной сферы;</w:t>
      </w:r>
      <w:r w:rsidRPr="00582B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82B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формирование базисных представлений об окружающем и коммуникативных способностей.</w:t>
      </w:r>
      <w:r w:rsidRPr="00582BC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27C56" w:rsidRPr="00582BCF" w:rsidRDefault="00927C56" w:rsidP="00927C56">
      <w:pPr>
        <w:rPr>
          <w:rFonts w:ascii="Times New Roman" w:hAnsi="Times New Roman" w:cs="Times New Roman"/>
          <w:sz w:val="24"/>
          <w:szCs w:val="24"/>
        </w:rPr>
      </w:pPr>
      <w:r w:rsidRPr="00582BCF">
        <w:rPr>
          <w:rFonts w:ascii="Times New Roman" w:hAnsi="Times New Roman" w:cs="Times New Roman"/>
          <w:sz w:val="24"/>
          <w:szCs w:val="24"/>
        </w:rPr>
        <w:t>Предлагаю  Вашему  вниманию</w:t>
      </w:r>
      <w:r w:rsidR="00D95AB7" w:rsidRPr="00582BCF">
        <w:rPr>
          <w:rFonts w:ascii="Times New Roman" w:hAnsi="Times New Roman" w:cs="Times New Roman"/>
          <w:sz w:val="24"/>
          <w:szCs w:val="24"/>
        </w:rPr>
        <w:t xml:space="preserve"> игру   «Радужная  елочка»</w:t>
      </w:r>
    </w:p>
    <w:p w:rsidR="00D95AB7" w:rsidRPr="00582BCF" w:rsidRDefault="00D95AB7" w:rsidP="00927C56">
      <w:pPr>
        <w:rPr>
          <w:rFonts w:ascii="Times New Roman" w:hAnsi="Times New Roman" w:cs="Times New Roman"/>
          <w:sz w:val="24"/>
          <w:szCs w:val="24"/>
        </w:rPr>
      </w:pPr>
      <w:r w:rsidRPr="00582BCF">
        <w:rPr>
          <w:rFonts w:ascii="Times New Roman" w:hAnsi="Times New Roman" w:cs="Times New Roman"/>
          <w:sz w:val="24"/>
          <w:szCs w:val="24"/>
        </w:rPr>
        <w:t>Она  сделана  из  ковролина и выкладывается  на основе. Украшается шариками, фонариками, звездочками</w:t>
      </w:r>
      <w:proofErr w:type="gramStart"/>
      <w:r w:rsidRPr="00582BC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82BCF">
        <w:rPr>
          <w:rFonts w:ascii="Times New Roman" w:hAnsi="Times New Roman" w:cs="Times New Roman"/>
          <w:sz w:val="24"/>
          <w:szCs w:val="24"/>
        </w:rPr>
        <w:t>гирляндами. Состоит  из  10 частей  - высота  готовой  елочки 50 см</w:t>
      </w:r>
      <w:proofErr w:type="gramStart"/>
      <w:r w:rsidRPr="00582BCF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D95AB7" w:rsidRPr="00582BCF" w:rsidRDefault="00D95AB7" w:rsidP="00927C56">
      <w:pPr>
        <w:rPr>
          <w:rFonts w:ascii="Times New Roman" w:hAnsi="Times New Roman" w:cs="Times New Roman"/>
          <w:sz w:val="24"/>
          <w:szCs w:val="24"/>
        </w:rPr>
      </w:pPr>
      <w:r w:rsidRPr="00582BCF">
        <w:rPr>
          <w:rFonts w:ascii="Times New Roman" w:hAnsi="Times New Roman" w:cs="Times New Roman"/>
          <w:sz w:val="24"/>
          <w:szCs w:val="24"/>
        </w:rPr>
        <w:t>-Геометрические фигуры 5 цвето</w:t>
      </w:r>
      <w:proofErr w:type="gramStart"/>
      <w:r w:rsidRPr="00582BCF">
        <w:rPr>
          <w:rFonts w:ascii="Times New Roman" w:hAnsi="Times New Roman" w:cs="Times New Roman"/>
          <w:sz w:val="24"/>
          <w:szCs w:val="24"/>
        </w:rPr>
        <w:t>в(</w:t>
      </w:r>
      <w:proofErr w:type="spellStart"/>
      <w:proofErr w:type="gramEnd"/>
      <w:r w:rsidRPr="00582BCF">
        <w:rPr>
          <w:rFonts w:ascii="Times New Roman" w:hAnsi="Times New Roman" w:cs="Times New Roman"/>
          <w:sz w:val="24"/>
          <w:szCs w:val="24"/>
        </w:rPr>
        <w:t>красный,белый,синий,зеленый,желтый</w:t>
      </w:r>
      <w:proofErr w:type="spellEnd"/>
      <w:r w:rsidRPr="00582BCF">
        <w:rPr>
          <w:rFonts w:ascii="Times New Roman" w:hAnsi="Times New Roman" w:cs="Times New Roman"/>
          <w:sz w:val="24"/>
          <w:szCs w:val="24"/>
        </w:rPr>
        <w:t>)</w:t>
      </w:r>
    </w:p>
    <w:p w:rsidR="00D95AB7" w:rsidRPr="00582BCF" w:rsidRDefault="00D95AB7" w:rsidP="00927C56">
      <w:pPr>
        <w:rPr>
          <w:rFonts w:ascii="Times New Roman" w:hAnsi="Times New Roman" w:cs="Times New Roman"/>
          <w:sz w:val="24"/>
          <w:szCs w:val="24"/>
        </w:rPr>
      </w:pPr>
      <w:r w:rsidRPr="00582BCF">
        <w:rPr>
          <w:rFonts w:ascii="Times New Roman" w:hAnsi="Times New Roman" w:cs="Times New Roman"/>
          <w:sz w:val="24"/>
          <w:szCs w:val="24"/>
        </w:rPr>
        <w:t>-5 геометрических форм</w:t>
      </w:r>
    </w:p>
    <w:p w:rsidR="00D95AB7" w:rsidRPr="00582BCF" w:rsidRDefault="00D95AB7" w:rsidP="00927C56">
      <w:pPr>
        <w:rPr>
          <w:rFonts w:ascii="Times New Roman" w:hAnsi="Times New Roman" w:cs="Times New Roman"/>
          <w:sz w:val="24"/>
          <w:szCs w:val="24"/>
        </w:rPr>
      </w:pPr>
      <w:r w:rsidRPr="00582BCF">
        <w:rPr>
          <w:rFonts w:ascii="Times New Roman" w:hAnsi="Times New Roman" w:cs="Times New Roman"/>
          <w:sz w:val="24"/>
          <w:szCs w:val="24"/>
        </w:rPr>
        <w:t>-3 величины</w:t>
      </w:r>
    </w:p>
    <w:p w:rsidR="00D95AB7" w:rsidRPr="00582BCF" w:rsidRDefault="00D95AB7" w:rsidP="00927C56">
      <w:pPr>
        <w:rPr>
          <w:rFonts w:ascii="Times New Roman" w:hAnsi="Times New Roman" w:cs="Times New Roman"/>
          <w:sz w:val="24"/>
          <w:szCs w:val="24"/>
        </w:rPr>
      </w:pPr>
      <w:r w:rsidRPr="00582BCF">
        <w:rPr>
          <w:rFonts w:ascii="Times New Roman" w:hAnsi="Times New Roman" w:cs="Times New Roman"/>
          <w:sz w:val="24"/>
          <w:szCs w:val="24"/>
        </w:rPr>
        <w:t>-Разноцветные  веревочки</w:t>
      </w:r>
    </w:p>
    <w:p w:rsidR="00D95AB7" w:rsidRPr="00582BCF" w:rsidRDefault="00D95AB7" w:rsidP="00927C56">
      <w:pPr>
        <w:rPr>
          <w:rFonts w:ascii="Times New Roman" w:hAnsi="Times New Roman" w:cs="Times New Roman"/>
          <w:sz w:val="24"/>
          <w:szCs w:val="24"/>
        </w:rPr>
      </w:pPr>
      <w:r w:rsidRPr="00582BCF">
        <w:rPr>
          <w:rFonts w:ascii="Times New Roman" w:hAnsi="Times New Roman" w:cs="Times New Roman"/>
          <w:sz w:val="24"/>
          <w:szCs w:val="24"/>
        </w:rPr>
        <w:t xml:space="preserve">-Белые звездочки 3 размеров </w:t>
      </w:r>
    </w:p>
    <w:p w:rsidR="00D95AB7" w:rsidRPr="00582BCF" w:rsidRDefault="00D95AB7" w:rsidP="00927C56">
      <w:pPr>
        <w:rPr>
          <w:rFonts w:ascii="Times New Roman" w:hAnsi="Times New Roman" w:cs="Times New Roman"/>
          <w:sz w:val="24"/>
          <w:szCs w:val="24"/>
        </w:rPr>
      </w:pPr>
      <w:r w:rsidRPr="00582BCF">
        <w:rPr>
          <w:rFonts w:ascii="Times New Roman" w:hAnsi="Times New Roman" w:cs="Times New Roman"/>
          <w:b/>
          <w:sz w:val="24"/>
          <w:szCs w:val="24"/>
        </w:rPr>
        <w:t>Цель:</w:t>
      </w:r>
      <w:r w:rsidRPr="00582BCF">
        <w:rPr>
          <w:rFonts w:ascii="Times New Roman" w:hAnsi="Times New Roman" w:cs="Times New Roman"/>
          <w:sz w:val="24"/>
          <w:szCs w:val="24"/>
        </w:rPr>
        <w:t xml:space="preserve"> развивать  процессы комбинаторного, вариативного и логического </w:t>
      </w:r>
      <w:proofErr w:type="spellStart"/>
      <w:r w:rsidRPr="00582BCF">
        <w:rPr>
          <w:rFonts w:ascii="Times New Roman" w:hAnsi="Times New Roman" w:cs="Times New Roman"/>
          <w:sz w:val="24"/>
          <w:szCs w:val="24"/>
        </w:rPr>
        <w:t>мышления</w:t>
      </w:r>
      <w:proofErr w:type="gramStart"/>
      <w:r w:rsidRPr="00582BCF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582BCF">
        <w:rPr>
          <w:rFonts w:ascii="Times New Roman" w:hAnsi="Times New Roman" w:cs="Times New Roman"/>
          <w:sz w:val="24"/>
          <w:szCs w:val="24"/>
        </w:rPr>
        <w:t>ворческое</w:t>
      </w:r>
      <w:proofErr w:type="spellEnd"/>
      <w:r w:rsidRPr="00582BCF">
        <w:rPr>
          <w:rFonts w:ascii="Times New Roman" w:hAnsi="Times New Roman" w:cs="Times New Roman"/>
          <w:sz w:val="24"/>
          <w:szCs w:val="24"/>
        </w:rPr>
        <w:t xml:space="preserve"> воображение;</w:t>
      </w:r>
    </w:p>
    <w:p w:rsidR="00D95AB7" w:rsidRPr="00582BCF" w:rsidRDefault="006E3A17" w:rsidP="00927C56">
      <w:pPr>
        <w:rPr>
          <w:rFonts w:ascii="Times New Roman" w:hAnsi="Times New Roman" w:cs="Times New Roman"/>
          <w:sz w:val="24"/>
          <w:szCs w:val="24"/>
        </w:rPr>
      </w:pPr>
      <w:r w:rsidRPr="00582BCF">
        <w:rPr>
          <w:rFonts w:ascii="Times New Roman" w:hAnsi="Times New Roman" w:cs="Times New Roman"/>
          <w:sz w:val="24"/>
          <w:szCs w:val="24"/>
        </w:rPr>
        <w:t>п</w:t>
      </w:r>
      <w:r w:rsidR="00D95AB7" w:rsidRPr="00582BCF">
        <w:rPr>
          <w:rFonts w:ascii="Times New Roman" w:hAnsi="Times New Roman" w:cs="Times New Roman"/>
          <w:sz w:val="24"/>
          <w:szCs w:val="24"/>
        </w:rPr>
        <w:t xml:space="preserve">редставление </w:t>
      </w:r>
      <w:r w:rsidRPr="00582BCF">
        <w:rPr>
          <w:rFonts w:ascii="Times New Roman" w:hAnsi="Times New Roman" w:cs="Times New Roman"/>
          <w:sz w:val="24"/>
          <w:szCs w:val="24"/>
        </w:rPr>
        <w:t>о сенсорных свойст</w:t>
      </w:r>
      <w:r w:rsidR="00D95AB7" w:rsidRPr="00582BCF">
        <w:rPr>
          <w:rFonts w:ascii="Times New Roman" w:hAnsi="Times New Roman" w:cs="Times New Roman"/>
          <w:sz w:val="24"/>
          <w:szCs w:val="24"/>
        </w:rPr>
        <w:t>вах и качествах;</w:t>
      </w:r>
    </w:p>
    <w:p w:rsidR="00D95AB7" w:rsidRPr="00582BCF" w:rsidRDefault="006E3A17" w:rsidP="00927C56">
      <w:pPr>
        <w:rPr>
          <w:rFonts w:ascii="Times New Roman" w:hAnsi="Times New Roman" w:cs="Times New Roman"/>
          <w:sz w:val="24"/>
          <w:szCs w:val="24"/>
        </w:rPr>
      </w:pPr>
      <w:r w:rsidRPr="00582BCF"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D95AB7" w:rsidRPr="00582BCF">
        <w:rPr>
          <w:rFonts w:ascii="Times New Roman" w:hAnsi="Times New Roman" w:cs="Times New Roman"/>
          <w:sz w:val="24"/>
          <w:szCs w:val="24"/>
        </w:rPr>
        <w:t>азвивать  математическое представление</w:t>
      </w:r>
      <w:r w:rsidRPr="00582BCF">
        <w:rPr>
          <w:rFonts w:ascii="Times New Roman" w:hAnsi="Times New Roman" w:cs="Times New Roman"/>
          <w:sz w:val="24"/>
          <w:szCs w:val="24"/>
        </w:rPr>
        <w:t xml:space="preserve"> о длине, о количестве</w:t>
      </w:r>
      <w:proofErr w:type="gramStart"/>
      <w:r w:rsidRPr="00582BC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82BCF">
        <w:rPr>
          <w:rFonts w:ascii="Times New Roman" w:hAnsi="Times New Roman" w:cs="Times New Roman"/>
          <w:sz w:val="24"/>
          <w:szCs w:val="24"/>
        </w:rPr>
        <w:t>пространственном представлении;</w:t>
      </w:r>
    </w:p>
    <w:p w:rsidR="006E3A17" w:rsidRPr="00582BCF" w:rsidRDefault="006E3A17" w:rsidP="00927C56">
      <w:pPr>
        <w:rPr>
          <w:rFonts w:ascii="Times New Roman" w:hAnsi="Times New Roman" w:cs="Times New Roman"/>
          <w:sz w:val="24"/>
          <w:szCs w:val="24"/>
        </w:rPr>
      </w:pPr>
      <w:r w:rsidRPr="00582BCF">
        <w:rPr>
          <w:rFonts w:ascii="Times New Roman" w:hAnsi="Times New Roman" w:cs="Times New Roman"/>
          <w:sz w:val="24"/>
          <w:szCs w:val="24"/>
        </w:rPr>
        <w:t>развивать  мелкую  моторику, координацию  действий « глаз-рука».</w:t>
      </w:r>
    </w:p>
    <w:p w:rsidR="006E3A17" w:rsidRPr="00582BCF" w:rsidRDefault="006E3A17" w:rsidP="00927C56">
      <w:pPr>
        <w:rPr>
          <w:rFonts w:ascii="Times New Roman" w:hAnsi="Times New Roman" w:cs="Times New Roman"/>
          <w:sz w:val="24"/>
          <w:szCs w:val="24"/>
        </w:rPr>
      </w:pPr>
      <w:r w:rsidRPr="00582BCF">
        <w:rPr>
          <w:rFonts w:ascii="Times New Roman" w:hAnsi="Times New Roman" w:cs="Times New Roman"/>
          <w:b/>
          <w:sz w:val="24"/>
          <w:szCs w:val="24"/>
        </w:rPr>
        <w:t>Задания</w:t>
      </w:r>
      <w:r w:rsidRPr="00582BC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E3A17" w:rsidRPr="00582BCF" w:rsidRDefault="006E3A17" w:rsidP="00927C56">
      <w:pPr>
        <w:rPr>
          <w:rFonts w:ascii="Times New Roman" w:hAnsi="Times New Roman" w:cs="Times New Roman"/>
          <w:sz w:val="24"/>
          <w:szCs w:val="24"/>
        </w:rPr>
      </w:pPr>
      <w:r w:rsidRPr="00582BCF">
        <w:rPr>
          <w:rFonts w:ascii="Times New Roman" w:hAnsi="Times New Roman" w:cs="Times New Roman"/>
          <w:sz w:val="24"/>
          <w:szCs w:val="24"/>
        </w:rPr>
        <w:t>1.Разложи  ярусы по длине</w:t>
      </w:r>
      <w:proofErr w:type="gramStart"/>
      <w:r w:rsidRPr="00582BCF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582BCF">
        <w:rPr>
          <w:rFonts w:ascii="Times New Roman" w:hAnsi="Times New Roman" w:cs="Times New Roman"/>
          <w:sz w:val="24"/>
          <w:szCs w:val="24"/>
        </w:rPr>
        <w:t>назови  цвет  яруса</w:t>
      </w:r>
    </w:p>
    <w:p w:rsidR="006E3A17" w:rsidRPr="00582BCF" w:rsidRDefault="006E3A17" w:rsidP="00927C56">
      <w:pPr>
        <w:rPr>
          <w:rFonts w:ascii="Times New Roman" w:hAnsi="Times New Roman" w:cs="Times New Roman"/>
          <w:sz w:val="24"/>
          <w:szCs w:val="24"/>
        </w:rPr>
      </w:pPr>
      <w:r w:rsidRPr="00582BCF">
        <w:rPr>
          <w:rFonts w:ascii="Times New Roman" w:hAnsi="Times New Roman" w:cs="Times New Roman"/>
          <w:sz w:val="24"/>
          <w:szCs w:val="24"/>
        </w:rPr>
        <w:t>2. Сосчитай  полоски в  прямом и обратном порядке</w:t>
      </w:r>
    </w:p>
    <w:p w:rsidR="006E3A17" w:rsidRPr="00582BCF" w:rsidRDefault="006E3A17" w:rsidP="00927C56">
      <w:pPr>
        <w:rPr>
          <w:rFonts w:ascii="Times New Roman" w:hAnsi="Times New Roman" w:cs="Times New Roman"/>
          <w:sz w:val="24"/>
          <w:szCs w:val="24"/>
        </w:rPr>
      </w:pPr>
      <w:r w:rsidRPr="00582BCF">
        <w:rPr>
          <w:rFonts w:ascii="Times New Roman" w:hAnsi="Times New Roman" w:cs="Times New Roman"/>
          <w:sz w:val="24"/>
          <w:szCs w:val="24"/>
        </w:rPr>
        <w:t>3.Сосчитай поло</w:t>
      </w:r>
      <w:r w:rsidR="00582BCF">
        <w:rPr>
          <w:rFonts w:ascii="Times New Roman" w:hAnsi="Times New Roman" w:cs="Times New Roman"/>
          <w:sz w:val="24"/>
          <w:szCs w:val="24"/>
        </w:rPr>
        <w:t>ски  в  количественном порядке</w:t>
      </w:r>
      <w:proofErr w:type="gramStart"/>
      <w:r w:rsidR="00582BC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582BCF">
        <w:rPr>
          <w:rFonts w:ascii="Times New Roman" w:hAnsi="Times New Roman" w:cs="Times New Roman"/>
          <w:sz w:val="24"/>
          <w:szCs w:val="24"/>
        </w:rPr>
        <w:t xml:space="preserve">  К</w:t>
      </w:r>
      <w:r w:rsidRPr="00582BCF">
        <w:rPr>
          <w:rFonts w:ascii="Times New Roman" w:hAnsi="Times New Roman" w:cs="Times New Roman"/>
          <w:sz w:val="24"/>
          <w:szCs w:val="24"/>
        </w:rPr>
        <w:t>акая  по счету синяя?.Какая полоска между  желтой  и зеленой?</w:t>
      </w:r>
    </w:p>
    <w:p w:rsidR="006E3A17" w:rsidRPr="00582BCF" w:rsidRDefault="006E3A17" w:rsidP="00927C56">
      <w:pPr>
        <w:rPr>
          <w:rFonts w:ascii="Times New Roman" w:hAnsi="Times New Roman" w:cs="Times New Roman"/>
          <w:sz w:val="24"/>
          <w:szCs w:val="24"/>
        </w:rPr>
      </w:pPr>
      <w:r w:rsidRPr="00582BCF">
        <w:rPr>
          <w:rFonts w:ascii="Times New Roman" w:hAnsi="Times New Roman" w:cs="Times New Roman"/>
          <w:sz w:val="24"/>
          <w:szCs w:val="24"/>
        </w:rPr>
        <w:t>4.На нижнюю полоску  выложи большие квадраты, маленькие  треугольники, средние овалы.</w:t>
      </w:r>
    </w:p>
    <w:p w:rsidR="006E3A17" w:rsidRPr="00582BCF" w:rsidRDefault="006E3A17" w:rsidP="00927C56">
      <w:pPr>
        <w:rPr>
          <w:rFonts w:ascii="Times New Roman" w:hAnsi="Times New Roman" w:cs="Times New Roman"/>
          <w:sz w:val="24"/>
          <w:szCs w:val="24"/>
        </w:rPr>
      </w:pPr>
      <w:r w:rsidRPr="00582BCF">
        <w:rPr>
          <w:rFonts w:ascii="Times New Roman" w:hAnsi="Times New Roman" w:cs="Times New Roman"/>
          <w:sz w:val="24"/>
          <w:szCs w:val="24"/>
        </w:rPr>
        <w:t xml:space="preserve">5. Положи треугольник между  </w:t>
      </w:r>
      <w:proofErr w:type="gramStart"/>
      <w:r w:rsidRPr="00582BCF">
        <w:rPr>
          <w:rFonts w:ascii="Times New Roman" w:hAnsi="Times New Roman" w:cs="Times New Roman"/>
          <w:sz w:val="24"/>
          <w:szCs w:val="24"/>
        </w:rPr>
        <w:t>красным</w:t>
      </w:r>
      <w:proofErr w:type="gramEnd"/>
      <w:r w:rsidRPr="00582BCF">
        <w:rPr>
          <w:rFonts w:ascii="Times New Roman" w:hAnsi="Times New Roman" w:cs="Times New Roman"/>
          <w:sz w:val="24"/>
          <w:szCs w:val="24"/>
        </w:rPr>
        <w:t xml:space="preserve"> и синим квадратом.</w:t>
      </w:r>
    </w:p>
    <w:p w:rsidR="006E3A17" w:rsidRPr="00582BCF" w:rsidRDefault="006E3A17" w:rsidP="00927C56">
      <w:pPr>
        <w:rPr>
          <w:rFonts w:ascii="Times New Roman" w:hAnsi="Times New Roman" w:cs="Times New Roman"/>
          <w:sz w:val="24"/>
          <w:szCs w:val="24"/>
        </w:rPr>
      </w:pPr>
      <w:r w:rsidRPr="00582BCF">
        <w:rPr>
          <w:rFonts w:ascii="Times New Roman" w:hAnsi="Times New Roman" w:cs="Times New Roman"/>
          <w:sz w:val="24"/>
          <w:szCs w:val="24"/>
        </w:rPr>
        <w:t>6. расположи круг справа  от  звезды  и т.д.</w:t>
      </w:r>
    </w:p>
    <w:p w:rsidR="006E3A17" w:rsidRPr="00582BCF" w:rsidRDefault="006E3A17" w:rsidP="00927C56">
      <w:pPr>
        <w:rPr>
          <w:rFonts w:ascii="Times New Roman" w:hAnsi="Times New Roman" w:cs="Times New Roman"/>
          <w:sz w:val="24"/>
          <w:szCs w:val="24"/>
        </w:rPr>
      </w:pPr>
      <w:r w:rsidRPr="00582BCF">
        <w:rPr>
          <w:rFonts w:ascii="Times New Roman" w:hAnsi="Times New Roman" w:cs="Times New Roman"/>
          <w:sz w:val="24"/>
          <w:szCs w:val="24"/>
        </w:rPr>
        <w:t xml:space="preserve">При  этом  развиваются  слуховое восприятие, внимание, память, внутренняя </w:t>
      </w:r>
      <w:proofErr w:type="spellStart"/>
      <w:r w:rsidRPr="00582BCF">
        <w:rPr>
          <w:rFonts w:ascii="Times New Roman" w:hAnsi="Times New Roman" w:cs="Times New Roman"/>
          <w:sz w:val="24"/>
          <w:szCs w:val="24"/>
        </w:rPr>
        <w:t>речь</w:t>
      </w:r>
      <w:proofErr w:type="gramStart"/>
      <w:r w:rsidRPr="00582BCF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582BCF">
        <w:rPr>
          <w:rFonts w:ascii="Times New Roman" w:hAnsi="Times New Roman" w:cs="Times New Roman"/>
          <w:sz w:val="24"/>
          <w:szCs w:val="24"/>
        </w:rPr>
        <w:t>ространственная</w:t>
      </w:r>
      <w:proofErr w:type="spellEnd"/>
      <w:r w:rsidRPr="00582BC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82BCF">
        <w:rPr>
          <w:rFonts w:ascii="Times New Roman" w:hAnsi="Times New Roman" w:cs="Times New Roman"/>
          <w:sz w:val="24"/>
          <w:szCs w:val="24"/>
        </w:rPr>
        <w:t>ориентировка,скорость</w:t>
      </w:r>
      <w:proofErr w:type="spellEnd"/>
      <w:r w:rsidRPr="00582BCF">
        <w:rPr>
          <w:rFonts w:ascii="Times New Roman" w:hAnsi="Times New Roman" w:cs="Times New Roman"/>
          <w:sz w:val="24"/>
          <w:szCs w:val="24"/>
        </w:rPr>
        <w:t xml:space="preserve">  переработки информации.</w:t>
      </w:r>
    </w:p>
    <w:p w:rsidR="006E3A17" w:rsidRPr="00582BCF" w:rsidRDefault="006E3A17" w:rsidP="00927C56">
      <w:pPr>
        <w:rPr>
          <w:rFonts w:ascii="Times New Roman" w:hAnsi="Times New Roman" w:cs="Times New Roman"/>
          <w:sz w:val="24"/>
          <w:szCs w:val="24"/>
        </w:rPr>
      </w:pPr>
      <w:r w:rsidRPr="00582BCF">
        <w:rPr>
          <w:rFonts w:ascii="Times New Roman" w:hAnsi="Times New Roman" w:cs="Times New Roman"/>
          <w:sz w:val="24"/>
          <w:szCs w:val="24"/>
        </w:rPr>
        <w:t>Мы  решили  адаптировать  пособие</w:t>
      </w:r>
      <w:proofErr w:type="gramStart"/>
      <w:r w:rsidRPr="00582BC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582BCF">
        <w:rPr>
          <w:rFonts w:ascii="Times New Roman" w:hAnsi="Times New Roman" w:cs="Times New Roman"/>
          <w:sz w:val="24"/>
          <w:szCs w:val="24"/>
        </w:rPr>
        <w:t xml:space="preserve"> сделать  возможным  поработать  нескольким  детям одновременно. Сделали  пособие Пирамидка. Оно </w:t>
      </w:r>
      <w:r w:rsidR="00812A1B" w:rsidRPr="00582BCF">
        <w:rPr>
          <w:rFonts w:ascii="Times New Roman" w:hAnsi="Times New Roman" w:cs="Times New Roman"/>
          <w:sz w:val="24"/>
          <w:szCs w:val="24"/>
        </w:rPr>
        <w:t xml:space="preserve">имеет  5  основных  </w:t>
      </w:r>
      <w:proofErr w:type="spellStart"/>
      <w:r w:rsidR="00812A1B" w:rsidRPr="00582BCF">
        <w:rPr>
          <w:rFonts w:ascii="Times New Roman" w:hAnsi="Times New Roman" w:cs="Times New Roman"/>
          <w:sz w:val="24"/>
          <w:szCs w:val="24"/>
        </w:rPr>
        <w:t>цветов</w:t>
      </w:r>
      <w:proofErr w:type="gramStart"/>
      <w:r w:rsidR="00812A1B" w:rsidRPr="00582BCF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812A1B" w:rsidRPr="00582BCF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="00812A1B" w:rsidRPr="00582BCF">
        <w:rPr>
          <w:rFonts w:ascii="Times New Roman" w:hAnsi="Times New Roman" w:cs="Times New Roman"/>
          <w:sz w:val="24"/>
          <w:szCs w:val="24"/>
        </w:rPr>
        <w:t xml:space="preserve">  желании можно  добавить белый  и черный. Было проведено  занятие «Елочка  для  </w:t>
      </w:r>
      <w:proofErr w:type="spellStart"/>
      <w:r w:rsidR="00812A1B" w:rsidRPr="00582BCF">
        <w:rPr>
          <w:rFonts w:ascii="Times New Roman" w:hAnsi="Times New Roman" w:cs="Times New Roman"/>
          <w:sz w:val="24"/>
          <w:szCs w:val="24"/>
        </w:rPr>
        <w:t>Мишека</w:t>
      </w:r>
      <w:proofErr w:type="spellEnd"/>
      <w:r w:rsidR="00812A1B" w:rsidRPr="00582BCF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812A1B" w:rsidRPr="00582BCF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="00812A1B" w:rsidRPr="00582BCF">
        <w:rPr>
          <w:rFonts w:ascii="Times New Roman" w:hAnsi="Times New Roman" w:cs="Times New Roman"/>
          <w:sz w:val="24"/>
          <w:szCs w:val="24"/>
        </w:rPr>
        <w:t>а котором  увидели, что дети справляются  с  алгоритмом  заданий  без предварительной подготовки .Предлагаем  поиграть  и выполнить  задания.( раздаем педагогам пособие)</w:t>
      </w:r>
    </w:p>
    <w:p w:rsidR="00812A1B" w:rsidRPr="00582BCF" w:rsidRDefault="00812A1B" w:rsidP="00812A1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2BCF">
        <w:rPr>
          <w:rFonts w:ascii="Times New Roman" w:hAnsi="Times New Roman" w:cs="Times New Roman"/>
          <w:sz w:val="24"/>
          <w:szCs w:val="24"/>
        </w:rPr>
        <w:t>Выложить  на  нижний  ряд столько пробочек</w:t>
      </w:r>
      <w:proofErr w:type="gramStart"/>
      <w:r w:rsidRPr="00582BC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82BCF">
        <w:rPr>
          <w:rFonts w:ascii="Times New Roman" w:hAnsi="Times New Roman" w:cs="Times New Roman"/>
          <w:sz w:val="24"/>
          <w:szCs w:val="24"/>
        </w:rPr>
        <w:t xml:space="preserve">сколько  лет  детям в  старшей  </w:t>
      </w:r>
      <w:proofErr w:type="spellStart"/>
      <w:r w:rsidRPr="00582BCF">
        <w:rPr>
          <w:rFonts w:ascii="Times New Roman" w:hAnsi="Times New Roman" w:cs="Times New Roman"/>
          <w:sz w:val="24"/>
          <w:szCs w:val="24"/>
        </w:rPr>
        <w:t>группе,и</w:t>
      </w:r>
      <w:proofErr w:type="spellEnd"/>
      <w:r w:rsidRPr="00582BCF">
        <w:rPr>
          <w:rFonts w:ascii="Times New Roman" w:hAnsi="Times New Roman" w:cs="Times New Roman"/>
          <w:sz w:val="24"/>
          <w:szCs w:val="24"/>
        </w:rPr>
        <w:t xml:space="preserve"> такого цвета  который  подарил   гномик Желе.</w:t>
      </w:r>
    </w:p>
    <w:p w:rsidR="00812A1B" w:rsidRPr="00582BCF" w:rsidRDefault="00812A1B" w:rsidP="00812A1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2BCF">
        <w:rPr>
          <w:rFonts w:ascii="Times New Roman" w:hAnsi="Times New Roman" w:cs="Times New Roman"/>
          <w:sz w:val="24"/>
          <w:szCs w:val="24"/>
        </w:rPr>
        <w:t xml:space="preserve">Выкладываем  фигуры на полоску  между  желтой  и </w:t>
      </w:r>
      <w:proofErr w:type="spellStart"/>
      <w:r w:rsidRPr="00582BCF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Pr="00582BCF">
        <w:rPr>
          <w:rFonts w:ascii="Times New Roman" w:hAnsi="Times New Roman" w:cs="Times New Roman"/>
          <w:sz w:val="24"/>
          <w:szCs w:val="24"/>
        </w:rPr>
        <w:t xml:space="preserve"> полоско</w:t>
      </w:r>
      <w:proofErr w:type="gramStart"/>
      <w:r w:rsidRPr="00582BCF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582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BCF">
        <w:rPr>
          <w:rFonts w:ascii="Times New Roman" w:hAnsi="Times New Roman" w:cs="Times New Roman"/>
          <w:sz w:val="24"/>
          <w:szCs w:val="24"/>
        </w:rPr>
        <w:t>ярусом,колечком</w:t>
      </w:r>
      <w:proofErr w:type="spellEnd"/>
      <w:r w:rsidRPr="00582BCF">
        <w:rPr>
          <w:rFonts w:ascii="Times New Roman" w:hAnsi="Times New Roman" w:cs="Times New Roman"/>
          <w:sz w:val="24"/>
          <w:szCs w:val="24"/>
        </w:rPr>
        <w:t>)</w:t>
      </w:r>
    </w:p>
    <w:p w:rsidR="00812A1B" w:rsidRPr="00582BCF" w:rsidRDefault="00812A1B" w:rsidP="00812A1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2BCF">
        <w:rPr>
          <w:rFonts w:ascii="Times New Roman" w:hAnsi="Times New Roman" w:cs="Times New Roman"/>
          <w:sz w:val="24"/>
          <w:szCs w:val="24"/>
        </w:rPr>
        <w:t>Не прямоугольник и не круг; не треугольник и  не квадрат, не квадрат и не овал</w:t>
      </w:r>
    </w:p>
    <w:p w:rsidR="00812A1B" w:rsidRPr="00582BCF" w:rsidRDefault="00812A1B" w:rsidP="00812A1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2BCF">
        <w:rPr>
          <w:rFonts w:ascii="Times New Roman" w:hAnsi="Times New Roman" w:cs="Times New Roman"/>
          <w:sz w:val="24"/>
          <w:szCs w:val="24"/>
        </w:rPr>
        <w:t xml:space="preserve">Разложите  гирлянду  из  цветных кружков,  так как вам  хочется. Какой  цвет  </w:t>
      </w:r>
      <w:proofErr w:type="gramStart"/>
      <w:r w:rsidRPr="00582BCF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582BCF">
        <w:rPr>
          <w:rFonts w:ascii="Times New Roman" w:hAnsi="Times New Roman" w:cs="Times New Roman"/>
          <w:sz w:val="24"/>
          <w:szCs w:val="24"/>
        </w:rPr>
        <w:t>? Какой  за?  Каком после? Какой  самый  первый  слева?</w:t>
      </w:r>
    </w:p>
    <w:p w:rsidR="00812A1B" w:rsidRPr="00582BCF" w:rsidRDefault="00812A1B" w:rsidP="00812A1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2BCF">
        <w:rPr>
          <w:rFonts w:ascii="Times New Roman" w:hAnsi="Times New Roman" w:cs="Times New Roman"/>
          <w:sz w:val="24"/>
          <w:szCs w:val="24"/>
        </w:rPr>
        <w:t>У  каждого полоска  с  заданием. Разложите на полоске  узор</w:t>
      </w:r>
      <w:proofErr w:type="gramStart"/>
      <w:r w:rsidRPr="00582BC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82BCF">
        <w:rPr>
          <w:rFonts w:ascii="Times New Roman" w:hAnsi="Times New Roman" w:cs="Times New Roman"/>
          <w:sz w:val="24"/>
          <w:szCs w:val="24"/>
        </w:rPr>
        <w:t xml:space="preserve"> на той, которая  первая  снизу.</w:t>
      </w:r>
    </w:p>
    <w:p w:rsidR="00812A1B" w:rsidRPr="00582BCF" w:rsidRDefault="00812A1B" w:rsidP="00812A1B">
      <w:pPr>
        <w:pStyle w:val="a5"/>
        <w:rPr>
          <w:rFonts w:ascii="Times New Roman" w:hAnsi="Times New Roman" w:cs="Times New Roman"/>
          <w:sz w:val="24"/>
          <w:szCs w:val="24"/>
        </w:rPr>
      </w:pPr>
      <w:r w:rsidRPr="00582BCF">
        <w:rPr>
          <w:rFonts w:ascii="Times New Roman" w:hAnsi="Times New Roman" w:cs="Times New Roman"/>
          <w:sz w:val="24"/>
          <w:szCs w:val="24"/>
        </w:rPr>
        <w:t>Молодцы</w:t>
      </w:r>
      <w:proofErr w:type="gramStart"/>
      <w:r w:rsidRPr="00582BCF">
        <w:rPr>
          <w:rFonts w:ascii="Times New Roman" w:hAnsi="Times New Roman" w:cs="Times New Roman"/>
          <w:sz w:val="24"/>
          <w:szCs w:val="24"/>
        </w:rPr>
        <w:t>!.</w:t>
      </w:r>
      <w:proofErr w:type="gramEnd"/>
      <w:r w:rsidRPr="00582BCF">
        <w:rPr>
          <w:rFonts w:ascii="Times New Roman" w:hAnsi="Times New Roman" w:cs="Times New Roman"/>
          <w:sz w:val="24"/>
          <w:szCs w:val="24"/>
        </w:rPr>
        <w:t>Что  почувствовали  при  выполнении задания.</w:t>
      </w:r>
      <w:r w:rsidR="00D64875" w:rsidRPr="00582BCF">
        <w:rPr>
          <w:rFonts w:ascii="Times New Roman" w:hAnsi="Times New Roman" w:cs="Times New Roman"/>
          <w:sz w:val="24"/>
          <w:szCs w:val="24"/>
        </w:rPr>
        <w:t xml:space="preserve">  М</w:t>
      </w:r>
      <w:r w:rsidRPr="00582BCF">
        <w:rPr>
          <w:rFonts w:ascii="Times New Roman" w:hAnsi="Times New Roman" w:cs="Times New Roman"/>
          <w:sz w:val="24"/>
          <w:szCs w:val="24"/>
        </w:rPr>
        <w:t>ожно  ли сказать</w:t>
      </w:r>
      <w:proofErr w:type="gramStart"/>
      <w:r w:rsidRPr="00582BCF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582BCF">
        <w:rPr>
          <w:rFonts w:ascii="Times New Roman" w:hAnsi="Times New Roman" w:cs="Times New Roman"/>
          <w:sz w:val="24"/>
          <w:szCs w:val="24"/>
        </w:rPr>
        <w:t xml:space="preserve">что с помощью этой  игры  </w:t>
      </w:r>
      <w:r w:rsidR="00D64875" w:rsidRPr="00582BCF">
        <w:rPr>
          <w:rFonts w:ascii="Times New Roman" w:hAnsi="Times New Roman" w:cs="Times New Roman"/>
          <w:sz w:val="24"/>
          <w:szCs w:val="24"/>
        </w:rPr>
        <w:t>развиваются познавательные процессы?</w:t>
      </w:r>
    </w:p>
    <w:p w:rsidR="00D64875" w:rsidRPr="00582BCF" w:rsidRDefault="00D64875" w:rsidP="00812A1B">
      <w:pPr>
        <w:pStyle w:val="a5"/>
        <w:rPr>
          <w:rFonts w:ascii="Times New Roman" w:hAnsi="Times New Roman" w:cs="Times New Roman"/>
          <w:sz w:val="24"/>
          <w:szCs w:val="24"/>
        </w:rPr>
      </w:pPr>
      <w:r w:rsidRPr="00582BCF">
        <w:rPr>
          <w:rFonts w:ascii="Times New Roman" w:hAnsi="Times New Roman" w:cs="Times New Roman"/>
          <w:sz w:val="24"/>
          <w:szCs w:val="24"/>
        </w:rPr>
        <w:t xml:space="preserve">Предлагаем  </w:t>
      </w:r>
      <w:r w:rsidRPr="00582BCF">
        <w:rPr>
          <w:rFonts w:ascii="Times New Roman" w:hAnsi="Times New Roman" w:cs="Times New Roman"/>
          <w:b/>
          <w:sz w:val="24"/>
          <w:szCs w:val="24"/>
        </w:rPr>
        <w:t>пособие Шнур Малыш</w:t>
      </w:r>
      <w:r w:rsidRPr="00582BCF">
        <w:rPr>
          <w:rFonts w:ascii="Times New Roman" w:hAnsi="Times New Roman" w:cs="Times New Roman"/>
          <w:sz w:val="24"/>
          <w:szCs w:val="24"/>
        </w:rPr>
        <w:t>.</w:t>
      </w:r>
    </w:p>
    <w:p w:rsidR="00D64875" w:rsidRPr="00582BCF" w:rsidRDefault="00D64875" w:rsidP="00812A1B">
      <w:pPr>
        <w:pStyle w:val="a5"/>
        <w:rPr>
          <w:rFonts w:ascii="Times New Roman" w:hAnsi="Times New Roman" w:cs="Times New Roman"/>
          <w:sz w:val="24"/>
          <w:szCs w:val="24"/>
        </w:rPr>
      </w:pPr>
      <w:r w:rsidRPr="00582BCF">
        <w:rPr>
          <w:rFonts w:ascii="Times New Roman" w:hAnsi="Times New Roman" w:cs="Times New Roman"/>
          <w:sz w:val="24"/>
          <w:szCs w:val="24"/>
        </w:rPr>
        <w:t>Будущему  школьнику важно уметь  ориентироваться  в пространстве, находить  на клеточной  плоскости заданные точки, иметь  подготовленные к  письму  пальчики.</w:t>
      </w:r>
    </w:p>
    <w:p w:rsidR="00D64875" w:rsidRPr="00582BCF" w:rsidRDefault="00D64875" w:rsidP="00812A1B">
      <w:pPr>
        <w:pStyle w:val="a5"/>
        <w:rPr>
          <w:rFonts w:ascii="Times New Roman" w:hAnsi="Times New Roman" w:cs="Times New Roman"/>
          <w:sz w:val="24"/>
          <w:szCs w:val="24"/>
        </w:rPr>
      </w:pPr>
      <w:r w:rsidRPr="00582BCF">
        <w:rPr>
          <w:rFonts w:ascii="Times New Roman" w:hAnsi="Times New Roman" w:cs="Times New Roman"/>
          <w:b/>
          <w:sz w:val="24"/>
          <w:szCs w:val="24"/>
        </w:rPr>
        <w:t>Цель</w:t>
      </w:r>
      <w:r w:rsidRPr="00582BCF">
        <w:rPr>
          <w:rFonts w:ascii="Times New Roman" w:hAnsi="Times New Roman" w:cs="Times New Roman"/>
          <w:sz w:val="24"/>
          <w:szCs w:val="24"/>
        </w:rPr>
        <w:t xml:space="preserve"> : развивать   внимание, память, воображение</w:t>
      </w:r>
      <w:proofErr w:type="gramStart"/>
      <w:r w:rsidRPr="00582BC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82BCF">
        <w:rPr>
          <w:rFonts w:ascii="Times New Roman" w:hAnsi="Times New Roman" w:cs="Times New Roman"/>
          <w:sz w:val="24"/>
          <w:szCs w:val="24"/>
        </w:rPr>
        <w:t>мелкая моторика.</w:t>
      </w:r>
    </w:p>
    <w:p w:rsidR="00D64875" w:rsidRPr="00582BCF" w:rsidRDefault="00D64875" w:rsidP="00812A1B">
      <w:pPr>
        <w:pStyle w:val="a5"/>
        <w:rPr>
          <w:rFonts w:ascii="Times New Roman" w:hAnsi="Times New Roman" w:cs="Times New Roman"/>
          <w:sz w:val="24"/>
          <w:szCs w:val="24"/>
        </w:rPr>
      </w:pPr>
      <w:r w:rsidRPr="00582BCF">
        <w:rPr>
          <w:rFonts w:ascii="Times New Roman" w:hAnsi="Times New Roman" w:cs="Times New Roman"/>
          <w:sz w:val="24"/>
          <w:szCs w:val="24"/>
        </w:rPr>
        <w:t>Дети готовятся  к  чтению, учат  буквы и цифры, развивается  слуховое восприятие.</w:t>
      </w:r>
    </w:p>
    <w:p w:rsidR="00D64875" w:rsidRPr="00582BCF" w:rsidRDefault="00D64875" w:rsidP="00812A1B">
      <w:pPr>
        <w:pStyle w:val="a5"/>
        <w:rPr>
          <w:rFonts w:ascii="Times New Roman" w:hAnsi="Times New Roman" w:cs="Times New Roman"/>
          <w:sz w:val="24"/>
          <w:szCs w:val="24"/>
        </w:rPr>
      </w:pPr>
      <w:r w:rsidRPr="00582BCF">
        <w:rPr>
          <w:rFonts w:ascii="Times New Roman" w:hAnsi="Times New Roman" w:cs="Times New Roman"/>
          <w:b/>
          <w:sz w:val="24"/>
          <w:szCs w:val="24"/>
        </w:rPr>
        <w:t>Как  играть</w:t>
      </w:r>
      <w:proofErr w:type="gramStart"/>
      <w:r w:rsidRPr="00582BC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82BCF">
        <w:rPr>
          <w:rFonts w:ascii="Times New Roman" w:hAnsi="Times New Roman" w:cs="Times New Roman"/>
          <w:sz w:val="24"/>
          <w:szCs w:val="24"/>
        </w:rPr>
        <w:t xml:space="preserve"> основные приемы – шнуром  можно огибать  кнопку, закручиваться  вокруг  кнопки, можно  нырять, выныривать</w:t>
      </w:r>
    </w:p>
    <w:p w:rsidR="00927C56" w:rsidRPr="00582BCF" w:rsidRDefault="00D64875" w:rsidP="00474BCE">
      <w:pPr>
        <w:pStyle w:val="a5"/>
        <w:rPr>
          <w:rFonts w:ascii="Times New Roman" w:hAnsi="Times New Roman" w:cs="Times New Roman"/>
          <w:sz w:val="24"/>
          <w:szCs w:val="24"/>
        </w:rPr>
      </w:pPr>
      <w:r w:rsidRPr="00582BCF">
        <w:rPr>
          <w:rFonts w:ascii="Times New Roman" w:hAnsi="Times New Roman" w:cs="Times New Roman"/>
          <w:sz w:val="24"/>
          <w:szCs w:val="24"/>
        </w:rPr>
        <w:lastRenderedPageBreak/>
        <w:t>Давайте попробуем  выложить  буквами  слова</w:t>
      </w:r>
      <w:r w:rsidRPr="00582BCF">
        <w:rPr>
          <w:rFonts w:ascii="Times New Roman" w:hAnsi="Times New Roman" w:cs="Times New Roman"/>
          <w:b/>
          <w:sz w:val="24"/>
          <w:szCs w:val="24"/>
        </w:rPr>
        <w:t xml:space="preserve"> мир, май</w:t>
      </w:r>
      <w:proofErr w:type="gramStart"/>
      <w:r w:rsidRPr="00582BCF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582BCF">
        <w:rPr>
          <w:rFonts w:ascii="Times New Roman" w:hAnsi="Times New Roman" w:cs="Times New Roman"/>
          <w:b/>
          <w:sz w:val="24"/>
          <w:szCs w:val="24"/>
        </w:rPr>
        <w:t xml:space="preserve">труд. </w:t>
      </w:r>
      <w:r w:rsidRPr="00582BCF">
        <w:rPr>
          <w:rFonts w:ascii="Times New Roman" w:hAnsi="Times New Roman" w:cs="Times New Roman"/>
          <w:sz w:val="24"/>
          <w:szCs w:val="24"/>
        </w:rPr>
        <w:t>Трудно?  Да</w:t>
      </w:r>
      <w:proofErr w:type="gramStart"/>
      <w:r w:rsidRPr="00582BC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82BCF">
        <w:rPr>
          <w:rFonts w:ascii="Times New Roman" w:hAnsi="Times New Roman" w:cs="Times New Roman"/>
          <w:sz w:val="24"/>
          <w:szCs w:val="24"/>
        </w:rPr>
        <w:t xml:space="preserve"> для  этого  нужен  навык. Это совместная  работа  ребенка со взрослым</w:t>
      </w:r>
      <w:proofErr w:type="gramStart"/>
      <w:r w:rsidRPr="00582BC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82BCF">
        <w:rPr>
          <w:rFonts w:ascii="Times New Roman" w:hAnsi="Times New Roman" w:cs="Times New Roman"/>
          <w:sz w:val="24"/>
          <w:szCs w:val="24"/>
        </w:rPr>
        <w:t>Игра + обучение = серьезное развлечение.</w:t>
      </w:r>
      <w:r w:rsidR="00582BCF" w:rsidRPr="00582BCF">
        <w:rPr>
          <w:rFonts w:ascii="Times New Roman" w:hAnsi="Times New Roman" w:cs="Times New Roman"/>
          <w:sz w:val="24"/>
          <w:szCs w:val="24"/>
        </w:rPr>
        <w:t xml:space="preserve"> Технология </w:t>
      </w:r>
      <w:proofErr w:type="spellStart"/>
      <w:r w:rsidR="00582BCF" w:rsidRPr="00582BCF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="00582BCF" w:rsidRPr="00582BCF">
        <w:rPr>
          <w:rFonts w:ascii="Times New Roman" w:hAnsi="Times New Roman" w:cs="Times New Roman"/>
          <w:sz w:val="24"/>
          <w:szCs w:val="24"/>
        </w:rPr>
        <w:t xml:space="preserve"> – это эффективно</w:t>
      </w:r>
      <w:proofErr w:type="gramStart"/>
      <w:r w:rsidR="00582BCF" w:rsidRPr="00582BC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82BCF" w:rsidRPr="00582BCF">
        <w:rPr>
          <w:rFonts w:ascii="Times New Roman" w:hAnsi="Times New Roman" w:cs="Times New Roman"/>
          <w:sz w:val="24"/>
          <w:szCs w:val="24"/>
        </w:rPr>
        <w:t xml:space="preserve"> доступно  и гармонично.</w:t>
      </w:r>
    </w:p>
    <w:p w:rsidR="00582BCF" w:rsidRPr="00582BCF" w:rsidRDefault="00582BCF" w:rsidP="00474BC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82BCF">
        <w:rPr>
          <w:rFonts w:ascii="Times New Roman" w:hAnsi="Times New Roman" w:cs="Times New Roman"/>
          <w:b/>
          <w:sz w:val="24"/>
          <w:szCs w:val="24"/>
        </w:rPr>
        <w:t>Главный  принцип</w:t>
      </w:r>
      <w:proofErr w:type="gramStart"/>
      <w:r w:rsidRPr="00582BC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582BCF">
        <w:rPr>
          <w:rFonts w:ascii="Times New Roman" w:hAnsi="Times New Roman" w:cs="Times New Roman"/>
          <w:b/>
          <w:sz w:val="24"/>
          <w:szCs w:val="24"/>
        </w:rPr>
        <w:t xml:space="preserve"> Интерес – познание – творчество!</w:t>
      </w:r>
    </w:p>
    <w:p w:rsidR="00D64875" w:rsidRPr="00582BCF" w:rsidRDefault="00D64875" w:rsidP="00474BCE">
      <w:pPr>
        <w:rPr>
          <w:rFonts w:ascii="Times New Roman" w:hAnsi="Times New Roman" w:cs="Times New Roman"/>
          <w:sz w:val="24"/>
          <w:szCs w:val="24"/>
        </w:rPr>
      </w:pPr>
    </w:p>
    <w:sectPr w:rsidR="00D64875" w:rsidRPr="00582BCF" w:rsidSect="00467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7325A"/>
    <w:multiLevelType w:val="hybridMultilevel"/>
    <w:tmpl w:val="B23EA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141DAE"/>
    <w:rsid w:val="00141DAE"/>
    <w:rsid w:val="00467009"/>
    <w:rsid w:val="00474BCE"/>
    <w:rsid w:val="00582BCF"/>
    <w:rsid w:val="006E3A17"/>
    <w:rsid w:val="00812A1B"/>
    <w:rsid w:val="00927C56"/>
    <w:rsid w:val="00B549AF"/>
    <w:rsid w:val="00D64875"/>
    <w:rsid w:val="00D9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9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2A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2022-05-10T04:12:00Z</dcterms:created>
  <dcterms:modified xsi:type="dcterms:W3CDTF">2022-05-10T05:38:00Z</dcterms:modified>
</cp:coreProperties>
</file>