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04" w:rsidRDefault="00137A04" w:rsidP="006516D5"/>
    <w:p w:rsidR="00093792" w:rsidRPr="002D02A1" w:rsidRDefault="00B06A1E" w:rsidP="00B06A1E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32"/>
          <w:szCs w:val="24"/>
        </w:rPr>
        <w:t>Методики  и технологии  развития</w:t>
      </w:r>
      <w:proofErr w:type="gramStart"/>
      <w:r>
        <w:rPr>
          <w:rFonts w:ascii="Times New Roman" w:hAnsi="Times New Roman" w:cs="Times New Roman"/>
          <w:b/>
          <w:sz w:val="32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32"/>
          <w:szCs w:val="24"/>
        </w:rPr>
        <w:t>обучения и воспитания детей  с нарушением зрения.</w:t>
      </w:r>
    </w:p>
    <w:p w:rsidR="00093792" w:rsidRPr="00910DE5" w:rsidRDefault="00FB1106" w:rsidP="008C7C4C">
      <w:pPr>
        <w:pStyle w:val="chitaite"/>
        <w:shd w:val="clear" w:color="auto" w:fill="FFFFFF"/>
        <w:spacing w:before="313" w:beforeAutospacing="0" w:after="125" w:afterAutospacing="0"/>
        <w:ind w:right="125"/>
      </w:pPr>
      <w:r w:rsidRPr="00910DE5">
        <w:t>Зрительный аппарат ребенка находится в стадии формирования, поэтому риск  нарушений у него выше, чем у взрослого. Позаботившись о привитии навыков по профилактике болезни с самого детства, можно обезопасить детей. Раннее выявление патологии  зрения позволяет вовремя назначить адекватную врачебную  психолого-педагогическую, коррекционную  помощь</w:t>
      </w:r>
      <w:r w:rsidR="009D4672" w:rsidRPr="00910DE5">
        <w:t>.</w:t>
      </w:r>
      <w:r w:rsidRPr="00910DE5">
        <w:t xml:space="preserve"> Своевременное лечение и психолого-педагогическая коррекция способствует улучшению зрительных  функций и сенсорн</w:t>
      </w:r>
      <w:proofErr w:type="gramStart"/>
      <w:r w:rsidRPr="00910DE5">
        <w:t>о-</w:t>
      </w:r>
      <w:proofErr w:type="gramEnd"/>
      <w:r w:rsidRPr="00910DE5">
        <w:t xml:space="preserve"> </w:t>
      </w:r>
      <w:proofErr w:type="spellStart"/>
      <w:r w:rsidRPr="00910DE5">
        <w:t>перцептивных</w:t>
      </w:r>
      <w:proofErr w:type="spellEnd"/>
      <w:r w:rsidRPr="00910DE5">
        <w:t xml:space="preserve"> возможностей ребенка, а  также предупреждают вторичные  отклонения в  его  когнитивном  развитии.</w:t>
      </w:r>
    </w:p>
    <w:p w:rsidR="00FB1106" w:rsidRPr="00910DE5" w:rsidRDefault="00CF6982" w:rsidP="00FB1106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DE5">
        <w:rPr>
          <w:rFonts w:ascii="Times New Roman" w:hAnsi="Times New Roman" w:cs="Times New Roman"/>
          <w:sz w:val="24"/>
          <w:szCs w:val="24"/>
        </w:rPr>
        <w:t>Методы   обучения  и воспитания  детей  с  нарушением  зрения строятся  на  ос</w:t>
      </w:r>
      <w:r w:rsidR="00093792" w:rsidRPr="00910DE5">
        <w:rPr>
          <w:rFonts w:ascii="Times New Roman" w:hAnsi="Times New Roman" w:cs="Times New Roman"/>
          <w:sz w:val="24"/>
          <w:szCs w:val="24"/>
        </w:rPr>
        <w:t xml:space="preserve">нове </w:t>
      </w:r>
      <w:proofErr w:type="spellStart"/>
      <w:r w:rsidR="00093792" w:rsidRPr="00910DE5">
        <w:rPr>
          <w:rFonts w:ascii="Times New Roman" w:hAnsi="Times New Roman" w:cs="Times New Roman"/>
          <w:sz w:val="24"/>
          <w:szCs w:val="24"/>
        </w:rPr>
        <w:t>общедидактических</w:t>
      </w:r>
      <w:proofErr w:type="spellEnd"/>
      <w:r w:rsidR="00093792" w:rsidRPr="00910DE5">
        <w:rPr>
          <w:rFonts w:ascii="Times New Roman" w:hAnsi="Times New Roman" w:cs="Times New Roman"/>
          <w:sz w:val="24"/>
          <w:szCs w:val="24"/>
        </w:rPr>
        <w:t xml:space="preserve"> принципов</w:t>
      </w:r>
      <w:r w:rsidR="008D2411" w:rsidRPr="00910DE5">
        <w:rPr>
          <w:rFonts w:ascii="Times New Roman" w:hAnsi="Times New Roman" w:cs="Times New Roman"/>
          <w:sz w:val="24"/>
          <w:szCs w:val="24"/>
        </w:rPr>
        <w:t>,</w:t>
      </w:r>
      <w:r w:rsidRPr="00910DE5">
        <w:rPr>
          <w:rFonts w:ascii="Times New Roman" w:hAnsi="Times New Roman" w:cs="Times New Roman"/>
          <w:sz w:val="24"/>
          <w:szCs w:val="24"/>
        </w:rPr>
        <w:t xml:space="preserve">  с  учетом  специального  подхода, с  учетом </w:t>
      </w:r>
      <w:r w:rsidR="008D2411" w:rsidRPr="00910DE5">
        <w:rPr>
          <w:rFonts w:ascii="Times New Roman" w:hAnsi="Times New Roman" w:cs="Times New Roman"/>
          <w:sz w:val="24"/>
          <w:szCs w:val="24"/>
        </w:rPr>
        <w:t xml:space="preserve"> индивидуального </w:t>
      </w:r>
      <w:r w:rsidRPr="00910DE5">
        <w:rPr>
          <w:rFonts w:ascii="Times New Roman" w:hAnsi="Times New Roman" w:cs="Times New Roman"/>
          <w:sz w:val="24"/>
          <w:szCs w:val="24"/>
        </w:rPr>
        <w:t>развития     ребенка,</w:t>
      </w:r>
      <w:r w:rsidR="008D2411"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hAnsi="Times New Roman" w:cs="Times New Roman"/>
          <w:sz w:val="24"/>
          <w:szCs w:val="24"/>
        </w:rPr>
        <w:t>способ</w:t>
      </w:r>
      <w:r w:rsidR="008D2411" w:rsidRPr="00910DE5">
        <w:rPr>
          <w:rFonts w:ascii="Times New Roman" w:hAnsi="Times New Roman" w:cs="Times New Roman"/>
          <w:sz w:val="24"/>
          <w:szCs w:val="24"/>
        </w:rPr>
        <w:t>а</w:t>
      </w:r>
      <w:r w:rsidRPr="00910DE5">
        <w:rPr>
          <w:rFonts w:ascii="Times New Roman" w:hAnsi="Times New Roman" w:cs="Times New Roman"/>
          <w:sz w:val="24"/>
          <w:szCs w:val="24"/>
        </w:rPr>
        <w:t xml:space="preserve">  восприятия</w:t>
      </w:r>
      <w:r w:rsidR="008D2411" w:rsidRPr="00910DE5">
        <w:rPr>
          <w:rFonts w:ascii="Times New Roman" w:hAnsi="Times New Roman" w:cs="Times New Roman"/>
          <w:sz w:val="24"/>
          <w:szCs w:val="24"/>
        </w:rPr>
        <w:t xml:space="preserve">, возможностей </w:t>
      </w:r>
      <w:r w:rsidRPr="00910DE5">
        <w:rPr>
          <w:rFonts w:ascii="Times New Roman" w:hAnsi="Times New Roman" w:cs="Times New Roman"/>
          <w:sz w:val="24"/>
          <w:szCs w:val="24"/>
        </w:rPr>
        <w:t>познавательной  деятельности и компенса</w:t>
      </w:r>
      <w:r w:rsidR="008D2411" w:rsidRPr="00910DE5">
        <w:rPr>
          <w:rFonts w:ascii="Times New Roman" w:hAnsi="Times New Roman" w:cs="Times New Roman"/>
          <w:sz w:val="24"/>
          <w:szCs w:val="24"/>
        </w:rPr>
        <w:t xml:space="preserve">торных </w:t>
      </w:r>
      <w:r w:rsidRPr="00910DE5">
        <w:rPr>
          <w:rFonts w:ascii="Times New Roman" w:hAnsi="Times New Roman" w:cs="Times New Roman"/>
          <w:sz w:val="24"/>
          <w:szCs w:val="24"/>
        </w:rPr>
        <w:t xml:space="preserve"> возможностей.</w:t>
      </w:r>
      <w:r w:rsidR="008D2411"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hAnsi="Times New Roman" w:cs="Times New Roman"/>
          <w:sz w:val="24"/>
          <w:szCs w:val="24"/>
        </w:rPr>
        <w:t>В специальной  педагогике практические  мето</w:t>
      </w:r>
      <w:r w:rsidR="006516D5" w:rsidRPr="00910DE5">
        <w:rPr>
          <w:rFonts w:ascii="Times New Roman" w:hAnsi="Times New Roman" w:cs="Times New Roman"/>
          <w:sz w:val="24"/>
          <w:szCs w:val="24"/>
        </w:rPr>
        <w:t xml:space="preserve">ды  сочетаются  с  </w:t>
      </w:r>
      <w:proofErr w:type="gramStart"/>
      <w:r w:rsidR="006516D5" w:rsidRPr="00910DE5">
        <w:rPr>
          <w:rFonts w:ascii="Times New Roman" w:hAnsi="Times New Roman" w:cs="Times New Roman"/>
          <w:sz w:val="24"/>
          <w:szCs w:val="24"/>
        </w:rPr>
        <w:t>наглядными</w:t>
      </w:r>
      <w:proofErr w:type="gramEnd"/>
      <w:r w:rsidR="006516D5" w:rsidRPr="00910DE5">
        <w:rPr>
          <w:rFonts w:ascii="Times New Roman" w:hAnsi="Times New Roman" w:cs="Times New Roman"/>
          <w:sz w:val="24"/>
          <w:szCs w:val="24"/>
        </w:rPr>
        <w:t>, словесными  и игровыми. Главный принцип в  обучении « Играя, лечимся»</w:t>
      </w:r>
      <w:proofErr w:type="gramStart"/>
      <w:r w:rsidR="006516D5" w:rsidRPr="00910DE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10DE5">
        <w:rPr>
          <w:rFonts w:ascii="Times New Roman" w:hAnsi="Times New Roman" w:cs="Times New Roman"/>
          <w:sz w:val="24"/>
          <w:szCs w:val="24"/>
        </w:rPr>
        <w:t>На  подгрупповых и индивидуальных  занятиях дети  научаются правилам  зрительного восприятия.</w:t>
      </w:r>
      <w:r w:rsidR="008D2411"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hAnsi="Times New Roman" w:cs="Times New Roman"/>
          <w:sz w:val="24"/>
          <w:szCs w:val="24"/>
        </w:rPr>
        <w:t>С развитием зрительных возможностей расширяются  и усложняются  задачи</w:t>
      </w:r>
      <w:r w:rsidR="00044431" w:rsidRPr="00910DE5">
        <w:rPr>
          <w:rFonts w:ascii="Times New Roman" w:hAnsi="Times New Roman" w:cs="Times New Roman"/>
          <w:sz w:val="24"/>
          <w:szCs w:val="24"/>
        </w:rPr>
        <w:t>, методики и</w:t>
      </w:r>
      <w:r w:rsidR="008D2411" w:rsidRPr="00910DE5">
        <w:rPr>
          <w:rFonts w:ascii="Times New Roman" w:hAnsi="Times New Roman" w:cs="Times New Roman"/>
          <w:sz w:val="24"/>
          <w:szCs w:val="24"/>
        </w:rPr>
        <w:t xml:space="preserve"> технологии,  обогащаются познавательные возможности детей, расширяются представления  об  окружающем пространстве, развиваются  мыслительная деятельность  и речь, создаются  условия  для реабилитации  адаптации и социализации  детей  с  нарушением  функции  зрительного анализатора.</w:t>
      </w:r>
      <w:r w:rsidR="00FB1106" w:rsidRPr="00910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FB1106" w:rsidRPr="00910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Педтехнологи</w:t>
      </w:r>
      <w:proofErr w:type="gramStart"/>
      <w:r w:rsidR="00FB1106" w:rsidRPr="00910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proofErr w:type="spellEnd"/>
      <w:r w:rsidR="00FB1106" w:rsidRPr="00910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gramEnd"/>
      <w:r w:rsidR="00FB1106"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система теоретически обоснованных принципов и правил, а также соответствующих приёмов и методов эффективного достижения педагогом целей</w:t>
      </w:r>
      <w:r w:rsidR="00A02211"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воспитания, обучения, развития и коррекции.</w:t>
      </w:r>
    </w:p>
    <w:p w:rsidR="00FB1106" w:rsidRPr="00910DE5" w:rsidRDefault="00FB1106" w:rsidP="00FB1106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DE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Методика</w:t>
      </w:r>
      <w:r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— это, как правило, некий готовый «рецепт», алгоритм, процедура для проведения каких-либо нацеленных действий</w:t>
      </w:r>
      <w:r w:rsidR="008C7C4C"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8C7C4C" w:rsidRPr="00910DE5" w:rsidRDefault="008C7C4C" w:rsidP="00FB1106">
      <w:pPr>
        <w:pStyle w:val="Default"/>
        <w:spacing w:line="276" w:lineRule="auto"/>
      </w:pPr>
      <w:proofErr w:type="gramStart"/>
      <w:r w:rsidRPr="00910DE5">
        <w:t xml:space="preserve">Могу </w:t>
      </w:r>
      <w:r w:rsidR="00174C06" w:rsidRPr="00910DE5">
        <w:t xml:space="preserve"> выделить следующие группы методов</w:t>
      </w:r>
      <w:r w:rsidR="002103F8" w:rsidRPr="00910DE5">
        <w:t xml:space="preserve"> и технологий</w:t>
      </w:r>
      <w:r w:rsidR="00174C06" w:rsidRPr="00910DE5">
        <w:t xml:space="preserve">, позволяющих строить  образовательную деятельность </w:t>
      </w:r>
      <w:r w:rsidR="006516D5" w:rsidRPr="00910DE5">
        <w:t xml:space="preserve">  тифлопедагога, </w:t>
      </w:r>
      <w:r w:rsidR="00174C06" w:rsidRPr="00910DE5">
        <w:t>ориентированную на  интересы  и возможности   детей  с  нарушением зрения, поддерживать положительную  самооценку, уверенность  в возможностях и способностях, поддерживать инициативу, самост</w:t>
      </w:r>
      <w:r w:rsidR="006516D5" w:rsidRPr="00910DE5">
        <w:t>оятельность   каждого  ребенка</w:t>
      </w:r>
      <w:r w:rsidR="008D2411" w:rsidRPr="00910DE5">
        <w:t>,</w:t>
      </w:r>
      <w:r w:rsidR="009F329F" w:rsidRPr="00910DE5">
        <w:t xml:space="preserve"> </w:t>
      </w:r>
      <w:r w:rsidR="008D2411" w:rsidRPr="00910DE5">
        <w:t xml:space="preserve">которые оптимально влияют на развитие сенсомоторных  навыков и словарного запаса, зрительного восприятия, мышления и памяти  в процессе интеграции. </w:t>
      </w:r>
      <w:proofErr w:type="gramEnd"/>
    </w:p>
    <w:p w:rsidR="00A46907" w:rsidRPr="00910DE5" w:rsidRDefault="00A46907" w:rsidP="006516D5">
      <w:pPr>
        <w:pStyle w:val="Default"/>
        <w:numPr>
          <w:ilvl w:val="0"/>
          <w:numId w:val="20"/>
        </w:numPr>
        <w:spacing w:line="276" w:lineRule="auto"/>
        <w:rPr>
          <w:b/>
        </w:rPr>
      </w:pPr>
      <w:proofErr w:type="spellStart"/>
      <w:r w:rsidRPr="00910DE5">
        <w:rPr>
          <w:b/>
        </w:rPr>
        <w:t>здоровьесберегающие</w:t>
      </w:r>
      <w:proofErr w:type="spellEnd"/>
      <w:r w:rsidRPr="00910DE5">
        <w:rPr>
          <w:b/>
        </w:rPr>
        <w:t xml:space="preserve"> технологии</w:t>
      </w:r>
    </w:p>
    <w:p w:rsidR="00A46907" w:rsidRPr="00910DE5" w:rsidRDefault="00A46907" w:rsidP="006516D5">
      <w:pPr>
        <w:pStyle w:val="Default"/>
        <w:numPr>
          <w:ilvl w:val="0"/>
          <w:numId w:val="21"/>
        </w:numPr>
        <w:spacing w:line="276" w:lineRule="auto"/>
        <w:rPr>
          <w:b/>
        </w:rPr>
      </w:pPr>
      <w:r w:rsidRPr="00910DE5">
        <w:rPr>
          <w:b/>
        </w:rPr>
        <w:t>игровые технологии;</w:t>
      </w:r>
    </w:p>
    <w:p w:rsidR="008C7C4C" w:rsidRPr="00910DE5" w:rsidRDefault="008C7C4C" w:rsidP="006516D5">
      <w:pPr>
        <w:pStyle w:val="Default"/>
        <w:numPr>
          <w:ilvl w:val="0"/>
          <w:numId w:val="21"/>
        </w:numPr>
        <w:spacing w:line="276" w:lineRule="auto"/>
        <w:rPr>
          <w:b/>
        </w:rPr>
      </w:pPr>
      <w:r w:rsidRPr="00910DE5">
        <w:rPr>
          <w:b/>
        </w:rPr>
        <w:t>проектные технологии;</w:t>
      </w:r>
    </w:p>
    <w:p w:rsidR="00645F82" w:rsidRPr="00910DE5" w:rsidRDefault="00645F82" w:rsidP="00174C06">
      <w:pPr>
        <w:pStyle w:val="Default"/>
        <w:numPr>
          <w:ilvl w:val="0"/>
          <w:numId w:val="8"/>
        </w:numPr>
        <w:spacing w:line="276" w:lineRule="auto"/>
        <w:ind w:left="340"/>
        <w:rPr>
          <w:b/>
        </w:rPr>
      </w:pPr>
      <w:r w:rsidRPr="00910DE5">
        <w:rPr>
          <w:b/>
        </w:rPr>
        <w:t xml:space="preserve">дифференцированное  </w:t>
      </w:r>
      <w:r w:rsidR="002103F8" w:rsidRPr="00910DE5">
        <w:rPr>
          <w:b/>
        </w:rPr>
        <w:t>обучени</w:t>
      </w:r>
      <w:r w:rsidRPr="00910DE5">
        <w:rPr>
          <w:b/>
        </w:rPr>
        <w:t>е</w:t>
      </w:r>
      <w:r w:rsidR="008C7C4C" w:rsidRPr="00910DE5">
        <w:rPr>
          <w:b/>
        </w:rPr>
        <w:t>;</w:t>
      </w:r>
    </w:p>
    <w:p w:rsidR="00174C06" w:rsidRPr="00910DE5" w:rsidRDefault="002103F8" w:rsidP="00174C06">
      <w:pPr>
        <w:pStyle w:val="Default"/>
        <w:numPr>
          <w:ilvl w:val="0"/>
          <w:numId w:val="8"/>
        </w:numPr>
        <w:spacing w:line="276" w:lineRule="auto"/>
        <w:ind w:left="340"/>
        <w:rPr>
          <w:b/>
        </w:rPr>
      </w:pPr>
      <w:r w:rsidRPr="00910DE5">
        <w:rPr>
          <w:b/>
        </w:rPr>
        <w:t>метод</w:t>
      </w:r>
      <w:r w:rsidR="008C7C4C" w:rsidRPr="00910DE5">
        <w:rPr>
          <w:b/>
        </w:rPr>
        <w:t>ика</w:t>
      </w:r>
      <w:r w:rsidRPr="00910DE5">
        <w:rPr>
          <w:b/>
        </w:rPr>
        <w:t xml:space="preserve"> исследовательской деятельности</w:t>
      </w:r>
      <w:proofErr w:type="gramStart"/>
      <w:r w:rsidR="00174C06" w:rsidRPr="00910DE5">
        <w:rPr>
          <w:b/>
        </w:rPr>
        <w:t xml:space="preserve"> </w:t>
      </w:r>
      <w:r w:rsidR="008C7C4C" w:rsidRPr="00910DE5">
        <w:rPr>
          <w:b/>
        </w:rPr>
        <w:t>;</w:t>
      </w:r>
      <w:proofErr w:type="gramEnd"/>
    </w:p>
    <w:p w:rsidR="00174C06" w:rsidRPr="00910DE5" w:rsidRDefault="00174C06" w:rsidP="00174C06">
      <w:pPr>
        <w:pStyle w:val="Default"/>
        <w:numPr>
          <w:ilvl w:val="0"/>
          <w:numId w:val="8"/>
        </w:numPr>
        <w:spacing w:line="276" w:lineRule="auto"/>
        <w:ind w:left="340"/>
        <w:rPr>
          <w:b/>
        </w:rPr>
      </w:pPr>
      <w:r w:rsidRPr="00910DE5">
        <w:rPr>
          <w:b/>
        </w:rPr>
        <w:t xml:space="preserve">игровые обучающие ситуации; </w:t>
      </w:r>
    </w:p>
    <w:p w:rsidR="00174C06" w:rsidRPr="00910DE5" w:rsidRDefault="00174C06" w:rsidP="00174C06">
      <w:pPr>
        <w:pStyle w:val="Default"/>
        <w:numPr>
          <w:ilvl w:val="0"/>
          <w:numId w:val="8"/>
        </w:numPr>
        <w:spacing w:line="276" w:lineRule="auto"/>
        <w:ind w:left="340"/>
        <w:rPr>
          <w:b/>
        </w:rPr>
      </w:pPr>
      <w:r w:rsidRPr="00910DE5">
        <w:rPr>
          <w:b/>
        </w:rPr>
        <w:t xml:space="preserve">совместное с взрослым и самостоятельное детское экспериментирование; </w:t>
      </w:r>
    </w:p>
    <w:p w:rsidR="00174C06" w:rsidRPr="00910DE5" w:rsidRDefault="00174C06" w:rsidP="00174C06">
      <w:pPr>
        <w:pStyle w:val="Default"/>
        <w:numPr>
          <w:ilvl w:val="0"/>
          <w:numId w:val="8"/>
        </w:numPr>
        <w:spacing w:line="276" w:lineRule="auto"/>
        <w:ind w:left="340"/>
        <w:rPr>
          <w:b/>
        </w:rPr>
      </w:pPr>
      <w:r w:rsidRPr="00910DE5">
        <w:rPr>
          <w:b/>
        </w:rPr>
        <w:t xml:space="preserve">решение изобретательских задач; </w:t>
      </w:r>
    </w:p>
    <w:p w:rsidR="00174C06" w:rsidRPr="00910DE5" w:rsidRDefault="00174C06" w:rsidP="00174C06">
      <w:pPr>
        <w:pStyle w:val="Default"/>
        <w:numPr>
          <w:ilvl w:val="0"/>
          <w:numId w:val="8"/>
        </w:numPr>
        <w:spacing w:line="276" w:lineRule="auto"/>
        <w:ind w:left="340"/>
        <w:rPr>
          <w:b/>
        </w:rPr>
      </w:pPr>
      <w:r w:rsidRPr="00910DE5">
        <w:rPr>
          <w:b/>
        </w:rPr>
        <w:t xml:space="preserve">нетрадиционные техники рисования; </w:t>
      </w:r>
    </w:p>
    <w:p w:rsidR="00174C06" w:rsidRPr="00910DE5" w:rsidRDefault="00174C06" w:rsidP="00174C06">
      <w:pPr>
        <w:pStyle w:val="Default"/>
        <w:numPr>
          <w:ilvl w:val="0"/>
          <w:numId w:val="8"/>
        </w:numPr>
        <w:spacing w:line="276" w:lineRule="auto"/>
        <w:ind w:left="340"/>
        <w:rPr>
          <w:b/>
        </w:rPr>
      </w:pPr>
      <w:r w:rsidRPr="00910DE5">
        <w:rPr>
          <w:b/>
        </w:rPr>
        <w:t xml:space="preserve">метод мнемотехники; </w:t>
      </w:r>
    </w:p>
    <w:p w:rsidR="00174C06" w:rsidRPr="00910DE5" w:rsidRDefault="00174C06" w:rsidP="00174C06">
      <w:pPr>
        <w:pStyle w:val="Default"/>
        <w:numPr>
          <w:ilvl w:val="0"/>
          <w:numId w:val="8"/>
        </w:numPr>
        <w:spacing w:line="276" w:lineRule="auto"/>
        <w:ind w:left="340"/>
        <w:rPr>
          <w:b/>
        </w:rPr>
      </w:pPr>
      <w:r w:rsidRPr="00910DE5">
        <w:rPr>
          <w:b/>
        </w:rPr>
        <w:lastRenderedPageBreak/>
        <w:t xml:space="preserve">информационно-коммуникативные технологии; </w:t>
      </w:r>
    </w:p>
    <w:p w:rsidR="00174C06" w:rsidRPr="00910DE5" w:rsidRDefault="00174C06" w:rsidP="00174C06">
      <w:pPr>
        <w:pStyle w:val="Default"/>
        <w:numPr>
          <w:ilvl w:val="0"/>
          <w:numId w:val="8"/>
        </w:numPr>
        <w:spacing w:line="276" w:lineRule="auto"/>
        <w:ind w:left="340"/>
        <w:rPr>
          <w:b/>
        </w:rPr>
      </w:pPr>
      <w:r w:rsidRPr="00910DE5">
        <w:rPr>
          <w:b/>
        </w:rPr>
        <w:t xml:space="preserve">технологии личностно-ориентированного обучения; </w:t>
      </w:r>
    </w:p>
    <w:p w:rsidR="00174C06" w:rsidRPr="00910DE5" w:rsidRDefault="00174C06" w:rsidP="00174C06">
      <w:pPr>
        <w:pStyle w:val="Default"/>
        <w:numPr>
          <w:ilvl w:val="0"/>
          <w:numId w:val="8"/>
        </w:numPr>
        <w:spacing w:line="276" w:lineRule="auto"/>
        <w:ind w:left="340"/>
        <w:rPr>
          <w:b/>
        </w:rPr>
      </w:pPr>
      <w:r w:rsidRPr="00910DE5">
        <w:rPr>
          <w:b/>
        </w:rPr>
        <w:t xml:space="preserve">технологии  </w:t>
      </w:r>
      <w:proofErr w:type="spellStart"/>
      <w:r w:rsidRPr="00910DE5">
        <w:rPr>
          <w:b/>
        </w:rPr>
        <w:t>многочувственного</w:t>
      </w:r>
      <w:proofErr w:type="spellEnd"/>
      <w:r w:rsidRPr="00910DE5">
        <w:rPr>
          <w:b/>
        </w:rPr>
        <w:t xml:space="preserve"> (</w:t>
      </w:r>
      <w:proofErr w:type="spellStart"/>
      <w:r w:rsidRPr="00910DE5">
        <w:rPr>
          <w:b/>
        </w:rPr>
        <w:t>полисенсорного</w:t>
      </w:r>
      <w:proofErr w:type="spellEnd"/>
      <w:r w:rsidRPr="00910DE5">
        <w:rPr>
          <w:b/>
        </w:rPr>
        <w:t xml:space="preserve"> восприятия) </w:t>
      </w:r>
    </w:p>
    <w:p w:rsidR="008D2411" w:rsidRPr="00910DE5" w:rsidRDefault="008D2411" w:rsidP="00174C06">
      <w:pPr>
        <w:pStyle w:val="Default"/>
        <w:numPr>
          <w:ilvl w:val="0"/>
          <w:numId w:val="8"/>
        </w:numPr>
        <w:spacing w:line="276" w:lineRule="auto"/>
        <w:ind w:left="340"/>
        <w:rPr>
          <w:b/>
        </w:rPr>
      </w:pPr>
      <w:r w:rsidRPr="00910DE5">
        <w:rPr>
          <w:b/>
        </w:rPr>
        <w:t>технология  сенсорной интеграции</w:t>
      </w:r>
      <w:r w:rsidR="008C7C4C" w:rsidRPr="00910DE5">
        <w:rPr>
          <w:b/>
        </w:rPr>
        <w:t>;</w:t>
      </w:r>
    </w:p>
    <w:p w:rsidR="008D2411" w:rsidRPr="00910DE5" w:rsidRDefault="00645F82" w:rsidP="00174C06">
      <w:pPr>
        <w:pStyle w:val="Default"/>
        <w:numPr>
          <w:ilvl w:val="0"/>
          <w:numId w:val="8"/>
        </w:numPr>
        <w:spacing w:line="276" w:lineRule="auto"/>
        <w:ind w:left="340"/>
        <w:rPr>
          <w:b/>
        </w:rPr>
      </w:pPr>
      <w:r w:rsidRPr="00910DE5">
        <w:rPr>
          <w:b/>
        </w:rPr>
        <w:t xml:space="preserve">технология </w:t>
      </w:r>
      <w:r w:rsidR="00DA22FD" w:rsidRPr="00910DE5">
        <w:rPr>
          <w:b/>
        </w:rPr>
        <w:t>развития</w:t>
      </w:r>
      <w:r w:rsidRPr="00910DE5">
        <w:rPr>
          <w:b/>
        </w:rPr>
        <w:t xml:space="preserve"> межполушарного взаимодействия.</w:t>
      </w:r>
    </w:p>
    <w:p w:rsidR="002103F8" w:rsidRPr="00910DE5" w:rsidRDefault="008C7C4C" w:rsidP="00174C06">
      <w:pPr>
        <w:pStyle w:val="Default"/>
        <w:numPr>
          <w:ilvl w:val="0"/>
          <w:numId w:val="8"/>
        </w:numPr>
        <w:spacing w:line="276" w:lineRule="auto"/>
        <w:ind w:left="340"/>
        <w:rPr>
          <w:b/>
        </w:rPr>
      </w:pPr>
      <w:r w:rsidRPr="00910DE5">
        <w:rPr>
          <w:b/>
        </w:rPr>
        <w:t>т</w:t>
      </w:r>
      <w:r w:rsidR="002103F8" w:rsidRPr="00910DE5">
        <w:rPr>
          <w:b/>
        </w:rPr>
        <w:t>ехнология клубного часа</w:t>
      </w:r>
    </w:p>
    <w:p w:rsidR="008C7C4C" w:rsidRPr="00910DE5" w:rsidRDefault="008C7C4C" w:rsidP="00174C06">
      <w:pPr>
        <w:pStyle w:val="Default"/>
        <w:numPr>
          <w:ilvl w:val="0"/>
          <w:numId w:val="8"/>
        </w:numPr>
        <w:spacing w:line="276" w:lineRule="auto"/>
        <w:ind w:left="340"/>
        <w:rPr>
          <w:b/>
        </w:rPr>
      </w:pPr>
      <w:r w:rsidRPr="00910DE5">
        <w:rPr>
          <w:b/>
        </w:rPr>
        <w:t xml:space="preserve">технология </w:t>
      </w:r>
      <w:proofErr w:type="spellStart"/>
      <w:r w:rsidRPr="00910DE5">
        <w:rPr>
          <w:b/>
        </w:rPr>
        <w:t>Воскобовича</w:t>
      </w:r>
      <w:proofErr w:type="spellEnd"/>
      <w:r w:rsidR="008E2D1E" w:rsidRPr="00910DE5">
        <w:rPr>
          <w:b/>
        </w:rPr>
        <w:t xml:space="preserve"> В.В.</w:t>
      </w:r>
    </w:p>
    <w:p w:rsidR="008C7C4C" w:rsidRPr="00910DE5" w:rsidRDefault="008C7C4C" w:rsidP="006516D5">
      <w:pPr>
        <w:pStyle w:val="Default"/>
        <w:spacing w:line="276" w:lineRule="auto"/>
        <w:ind w:left="-20"/>
        <w:rPr>
          <w:b/>
        </w:rPr>
      </w:pPr>
    </w:p>
    <w:p w:rsidR="00174C06" w:rsidRPr="00910DE5" w:rsidRDefault="00174C06" w:rsidP="006516D5">
      <w:pPr>
        <w:rPr>
          <w:rFonts w:ascii="Times New Roman" w:hAnsi="Times New Roman" w:cs="Times New Roman"/>
          <w:sz w:val="24"/>
          <w:szCs w:val="24"/>
        </w:rPr>
      </w:pPr>
    </w:p>
    <w:p w:rsidR="00174C06" w:rsidRPr="00910DE5" w:rsidRDefault="00174C06" w:rsidP="00174C06">
      <w:pPr>
        <w:ind w:left="3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910DE5">
        <w:rPr>
          <w:rFonts w:ascii="Times New Roman" w:hAnsi="Times New Roman" w:cs="Times New Roman"/>
          <w:b/>
          <w:sz w:val="24"/>
          <w:szCs w:val="24"/>
          <w:u w:val="single"/>
        </w:rPr>
        <w:t>Здоровьесберегающие</w:t>
      </w:r>
      <w:proofErr w:type="spellEnd"/>
      <w:r w:rsidRPr="00910DE5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технологии</w:t>
      </w:r>
    </w:p>
    <w:p w:rsidR="000653D1" w:rsidRPr="00910DE5" w:rsidRDefault="0082245C" w:rsidP="002103F8">
      <w:pPr>
        <w:pStyle w:val="c0"/>
        <w:spacing w:before="0" w:beforeAutospacing="0" w:after="0" w:afterAutospacing="0"/>
        <w:jc w:val="both"/>
        <w:rPr>
          <w:rStyle w:val="c2"/>
          <w:color w:val="000000"/>
        </w:rPr>
      </w:pPr>
      <w:r w:rsidRPr="00910DE5">
        <w:rPr>
          <w:b/>
          <w:i/>
        </w:rPr>
        <w:t>Технологии,</w:t>
      </w:r>
      <w:r w:rsidR="001527E7" w:rsidRPr="00910DE5">
        <w:rPr>
          <w:b/>
          <w:i/>
        </w:rPr>
        <w:t xml:space="preserve"> </w:t>
      </w:r>
      <w:r w:rsidRPr="00910DE5">
        <w:rPr>
          <w:b/>
          <w:i/>
        </w:rPr>
        <w:t>которые  направлены  на  оздо</w:t>
      </w:r>
      <w:r w:rsidR="00645F82" w:rsidRPr="00910DE5">
        <w:rPr>
          <w:b/>
          <w:i/>
        </w:rPr>
        <w:t>ро</w:t>
      </w:r>
      <w:r w:rsidRPr="00910DE5">
        <w:rPr>
          <w:b/>
          <w:i/>
        </w:rPr>
        <w:t>в</w:t>
      </w:r>
      <w:r w:rsidR="007D7B42" w:rsidRPr="00910DE5">
        <w:rPr>
          <w:b/>
          <w:i/>
        </w:rPr>
        <w:t>л</w:t>
      </w:r>
      <w:r w:rsidR="00645F82" w:rsidRPr="00910DE5">
        <w:rPr>
          <w:b/>
          <w:i/>
        </w:rPr>
        <w:t>ение</w:t>
      </w:r>
      <w:r w:rsidRPr="00910DE5">
        <w:rPr>
          <w:b/>
          <w:i/>
        </w:rPr>
        <w:t xml:space="preserve">  всего  организма   и функций  зрительного анализатора</w:t>
      </w:r>
      <w:r w:rsidRPr="00910DE5">
        <w:t>.</w:t>
      </w:r>
      <w:r w:rsidR="0025538E" w:rsidRPr="00910DE5">
        <w:rPr>
          <w:rStyle w:val="c2"/>
          <w:color w:val="000000"/>
        </w:rPr>
        <w:t xml:space="preserve"> </w:t>
      </w:r>
    </w:p>
    <w:p w:rsidR="0025538E" w:rsidRPr="00910DE5" w:rsidRDefault="0025538E" w:rsidP="0025538E">
      <w:pPr>
        <w:pStyle w:val="c0"/>
        <w:spacing w:before="0" w:beforeAutospacing="0" w:after="0" w:afterAutospacing="0"/>
        <w:ind w:firstLine="710"/>
        <w:rPr>
          <w:color w:val="000000"/>
        </w:rPr>
      </w:pPr>
      <w:r w:rsidRPr="00910DE5">
        <w:rPr>
          <w:rStyle w:val="c2"/>
          <w:color w:val="000000"/>
        </w:rPr>
        <w:t xml:space="preserve">С каждым годом увеличивается количество детей с различными заболеваниями глаз и нарушениями зрения: близорукостью, дальнозоркостью, нарушениями преломляющей способности глаза, </w:t>
      </w:r>
      <w:proofErr w:type="spellStart"/>
      <w:r w:rsidRPr="00910DE5">
        <w:rPr>
          <w:rStyle w:val="c2"/>
          <w:color w:val="000000"/>
        </w:rPr>
        <w:t>амблиопией</w:t>
      </w:r>
      <w:proofErr w:type="spellEnd"/>
      <w:r w:rsidRPr="00910DE5">
        <w:rPr>
          <w:rStyle w:val="c2"/>
          <w:color w:val="000000"/>
        </w:rPr>
        <w:t xml:space="preserve"> и косоглазием.</w:t>
      </w:r>
    </w:p>
    <w:p w:rsidR="0025538E" w:rsidRPr="00910DE5" w:rsidRDefault="000653D1" w:rsidP="0025538E">
      <w:pPr>
        <w:pStyle w:val="c0"/>
        <w:spacing w:before="0" w:beforeAutospacing="0" w:after="0" w:afterAutospacing="0"/>
        <w:ind w:firstLine="710"/>
        <w:rPr>
          <w:color w:val="000000"/>
        </w:rPr>
      </w:pPr>
      <w:r w:rsidRPr="00910DE5">
        <w:rPr>
          <w:rStyle w:val="c2"/>
          <w:color w:val="000000"/>
        </w:rPr>
        <w:t>В</w:t>
      </w:r>
      <w:r w:rsidR="0025538E" w:rsidRPr="00910DE5">
        <w:rPr>
          <w:rStyle w:val="c2"/>
          <w:color w:val="000000"/>
        </w:rPr>
        <w:t>ажное значение приобретает разработка различных не</w:t>
      </w:r>
      <w:r w:rsidR="008439A7" w:rsidRPr="00910DE5">
        <w:rPr>
          <w:rStyle w:val="c2"/>
          <w:color w:val="000000"/>
        </w:rPr>
        <w:t xml:space="preserve"> </w:t>
      </w:r>
      <w:r w:rsidR="0025538E" w:rsidRPr="00910DE5">
        <w:rPr>
          <w:rStyle w:val="c2"/>
          <w:color w:val="000000"/>
        </w:rPr>
        <w:t>медикаментозных методик направленных на тренировку, расслабление и восстановление функций зрительной системы ребёнка</w:t>
      </w:r>
      <w:proofErr w:type="gramStart"/>
      <w:r w:rsidRPr="00910DE5">
        <w:rPr>
          <w:rStyle w:val="c2"/>
          <w:color w:val="000000"/>
        </w:rPr>
        <w:t>.</w:t>
      </w:r>
      <w:proofErr w:type="gramEnd"/>
      <w:r w:rsidR="008439A7" w:rsidRPr="00910DE5">
        <w:rPr>
          <w:rStyle w:val="c2"/>
          <w:color w:val="000000"/>
        </w:rPr>
        <w:t xml:space="preserve"> </w:t>
      </w:r>
      <w:proofErr w:type="gramStart"/>
      <w:r w:rsidRPr="00910DE5">
        <w:rPr>
          <w:rStyle w:val="c2"/>
          <w:color w:val="000000"/>
        </w:rPr>
        <w:t>н</w:t>
      </w:r>
      <w:proofErr w:type="gramEnd"/>
      <w:r w:rsidRPr="00910DE5">
        <w:rPr>
          <w:rStyle w:val="c2"/>
          <w:color w:val="000000"/>
        </w:rPr>
        <w:t xml:space="preserve">а коррекцию </w:t>
      </w:r>
      <w:r w:rsidR="004074C8" w:rsidRPr="00910DE5">
        <w:rPr>
          <w:rStyle w:val="c2"/>
          <w:color w:val="000000"/>
        </w:rPr>
        <w:t>эмоциональн</w:t>
      </w:r>
      <w:r w:rsidR="008439A7" w:rsidRPr="00910DE5">
        <w:rPr>
          <w:rStyle w:val="c2"/>
          <w:color w:val="000000"/>
        </w:rPr>
        <w:t>о</w:t>
      </w:r>
      <w:r w:rsidR="004074C8" w:rsidRPr="00910DE5">
        <w:rPr>
          <w:rStyle w:val="c2"/>
          <w:color w:val="000000"/>
        </w:rPr>
        <w:t>-волевой сферы,</w:t>
      </w:r>
      <w:r w:rsidR="008439A7" w:rsidRPr="00910DE5">
        <w:rPr>
          <w:rStyle w:val="c2"/>
          <w:color w:val="000000"/>
        </w:rPr>
        <w:t xml:space="preserve"> </w:t>
      </w:r>
      <w:r w:rsidR="004074C8" w:rsidRPr="00910DE5">
        <w:rPr>
          <w:rStyle w:val="c2"/>
          <w:color w:val="000000"/>
        </w:rPr>
        <w:t>на укрепление</w:t>
      </w:r>
      <w:r w:rsidR="008439A7" w:rsidRPr="00910DE5">
        <w:rPr>
          <w:rStyle w:val="c2"/>
          <w:color w:val="000000"/>
        </w:rPr>
        <w:t xml:space="preserve"> физического и психического</w:t>
      </w:r>
      <w:r w:rsidR="004074C8" w:rsidRPr="00910DE5">
        <w:rPr>
          <w:rStyle w:val="c2"/>
          <w:color w:val="000000"/>
        </w:rPr>
        <w:t xml:space="preserve"> здоровья</w:t>
      </w:r>
      <w:r w:rsidR="008439A7" w:rsidRPr="00910DE5">
        <w:rPr>
          <w:rStyle w:val="c2"/>
          <w:color w:val="000000"/>
        </w:rPr>
        <w:t>.</w:t>
      </w:r>
    </w:p>
    <w:p w:rsidR="0025538E" w:rsidRPr="00910DE5" w:rsidRDefault="0025538E" w:rsidP="0025538E">
      <w:pPr>
        <w:pStyle w:val="c0"/>
        <w:spacing w:before="0" w:beforeAutospacing="0" w:after="0" w:afterAutospacing="0"/>
        <w:ind w:firstLine="710"/>
        <w:rPr>
          <w:rStyle w:val="c2"/>
          <w:color w:val="000000"/>
        </w:rPr>
      </w:pPr>
      <w:r w:rsidRPr="00910DE5">
        <w:rPr>
          <w:rStyle w:val="c2"/>
          <w:color w:val="000000"/>
        </w:rPr>
        <w:t>Использование различных упражнений для зрения не только обеспечивает оптимальную зрительно-двигательную активность, но и снимает синдром однообразия и привыкания, которые утомляют дошкольников</w:t>
      </w:r>
      <w:r w:rsidR="008439A7" w:rsidRPr="00910DE5">
        <w:rPr>
          <w:rStyle w:val="c2"/>
          <w:color w:val="000000"/>
        </w:rPr>
        <w:t xml:space="preserve">, улучшают кровоснабжение, нормализуют тонус глазных мышц, способствуют быстрому снятию зрительного утомления. </w:t>
      </w:r>
    </w:p>
    <w:p w:rsidR="00E51243" w:rsidRPr="00910DE5" w:rsidRDefault="00E51243" w:rsidP="0025538E">
      <w:pPr>
        <w:pStyle w:val="c0"/>
        <w:spacing w:before="0" w:beforeAutospacing="0" w:after="0" w:afterAutospacing="0"/>
        <w:ind w:firstLine="710"/>
        <w:rPr>
          <w:rStyle w:val="c2"/>
          <w:color w:val="000000"/>
        </w:rPr>
      </w:pPr>
    </w:p>
    <w:p w:rsidR="00E51243" w:rsidRPr="00910DE5" w:rsidRDefault="00E51243" w:rsidP="00E51243">
      <w:pPr>
        <w:pStyle w:val="c0"/>
        <w:spacing w:before="0" w:beforeAutospacing="0" w:after="0" w:afterAutospacing="0"/>
        <w:ind w:firstLine="710"/>
        <w:rPr>
          <w:i/>
          <w:color w:val="000000"/>
          <w:u w:val="single"/>
        </w:rPr>
      </w:pPr>
      <w:r w:rsidRPr="00910DE5">
        <w:rPr>
          <w:u w:val="single"/>
        </w:rPr>
        <w:t>«</w:t>
      </w:r>
      <w:r w:rsidRPr="00910DE5">
        <w:rPr>
          <w:b/>
          <w:u w:val="single"/>
        </w:rPr>
        <w:t>Технология проведения аккомодационного тренинга» Э.С. Аветисова</w:t>
      </w:r>
      <w:r w:rsidRPr="00910DE5">
        <w:rPr>
          <w:rStyle w:val="a4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6516D5" w:rsidRPr="00910DE5" w:rsidRDefault="00E51243" w:rsidP="006516D5">
      <w:pPr>
        <w:pStyle w:val="c6"/>
        <w:spacing w:after="0"/>
        <w:jc w:val="center"/>
        <w:rPr>
          <w:rStyle w:val="c2"/>
          <w:color w:val="000000"/>
        </w:rPr>
      </w:pPr>
      <w:r w:rsidRPr="00910DE5">
        <w:rPr>
          <w:rStyle w:val="c10"/>
          <w:bCs/>
          <w:color w:val="000000"/>
        </w:rPr>
        <w:t xml:space="preserve">В офтальмологической практике существует несколько комплексов упражнений для профилактики и коррекции близорукости слабой и средней степени. Помимо этого, они способствуют укреплению </w:t>
      </w:r>
      <w:proofErr w:type="spellStart"/>
      <w:r w:rsidRPr="00910DE5">
        <w:rPr>
          <w:rStyle w:val="c10"/>
          <w:bCs/>
          <w:color w:val="000000"/>
        </w:rPr>
        <w:t>глазодвигательных</w:t>
      </w:r>
      <w:proofErr w:type="spellEnd"/>
      <w:r w:rsidRPr="00910DE5">
        <w:rPr>
          <w:rStyle w:val="c10"/>
          <w:bCs/>
          <w:color w:val="000000"/>
        </w:rPr>
        <w:t xml:space="preserve"> мышц и склеры, нормализации кровообращения в глазных структурах, устранению спазма аккомодации, ускорению циркуляции внутриглазной жидкости. Такие упражнения </w:t>
      </w:r>
      <w:proofErr w:type="gramStart"/>
      <w:r w:rsidRPr="00910DE5">
        <w:rPr>
          <w:rStyle w:val="c10"/>
          <w:bCs/>
          <w:color w:val="000000"/>
        </w:rPr>
        <w:t>приносят ощутимые результаты</w:t>
      </w:r>
      <w:proofErr w:type="gramEnd"/>
      <w:r w:rsidRPr="00910DE5">
        <w:rPr>
          <w:rStyle w:val="c10"/>
          <w:bCs/>
          <w:color w:val="000000"/>
        </w:rPr>
        <w:t xml:space="preserve"> при их регулярном выполнении. При отсутствии противопоказаний гимнас</w:t>
      </w:r>
      <w:r w:rsidR="007C1EC9" w:rsidRPr="00910DE5">
        <w:rPr>
          <w:rStyle w:val="c10"/>
          <w:bCs/>
          <w:color w:val="000000"/>
        </w:rPr>
        <w:t xml:space="preserve">тику для глаз назначают детям. </w:t>
      </w:r>
      <w:r w:rsidRPr="00910DE5">
        <w:rPr>
          <w:rStyle w:val="c10"/>
          <w:bCs/>
          <w:color w:val="000000"/>
        </w:rPr>
        <w:t>Одним из самых эффективных и проверенных способов является гимнастика для глаз, разработанная Эдуардом Сергеевичем Аветисовым, — профессором, ученым с мировым именем, широко известным в области офтальмологии. Он является автором более 120 научных работ, а также методик по исправлению косоглазия, нистагма, в том числе профилактики близорукости у детей. Его исследования применяются для работы во многих клиниках мира. Упражнения из гимнастики Аветисова также используются в других комплексах упражнений по улучшению зрения и укреплению глазных мышц.</w:t>
      </w:r>
      <w:r w:rsidR="002103F8" w:rsidRPr="00910DE5">
        <w:rPr>
          <w:rStyle w:val="c10"/>
          <w:bCs/>
          <w:color w:val="000000"/>
        </w:rPr>
        <w:t xml:space="preserve"> </w:t>
      </w:r>
      <w:r w:rsidRPr="00910DE5">
        <w:rPr>
          <w:rStyle w:val="c2"/>
          <w:color w:val="000000"/>
        </w:rPr>
        <w:t>Гимнастика для глаз по методике Э.С. Аветисова объединяет в себе различные движения глазного яблока, которые помогают тренировать такую важную функцию оптической системы, как аккомодация.</w:t>
      </w:r>
    </w:p>
    <w:p w:rsidR="002103F8" w:rsidRPr="00910DE5" w:rsidRDefault="006516D5" w:rsidP="006516D5">
      <w:pPr>
        <w:pStyle w:val="c6"/>
        <w:spacing w:after="0"/>
        <w:jc w:val="center"/>
        <w:rPr>
          <w:rStyle w:val="c2"/>
          <w:color w:val="000000"/>
        </w:rPr>
      </w:pPr>
      <w:r w:rsidRPr="00910DE5">
        <w:rPr>
          <w:rStyle w:val="c2"/>
          <w:b/>
          <w:color w:val="000000"/>
        </w:rPr>
        <w:t>В результате:</w:t>
      </w:r>
      <w:r w:rsidRPr="00910DE5">
        <w:rPr>
          <w:rStyle w:val="c2"/>
          <w:color w:val="000000"/>
        </w:rPr>
        <w:t xml:space="preserve"> г</w:t>
      </w:r>
      <w:r w:rsidR="00E51243" w:rsidRPr="00910DE5">
        <w:rPr>
          <w:rStyle w:val="c2"/>
          <w:color w:val="000000"/>
        </w:rPr>
        <w:t>имнастика помогает снять напряжение, утомление, что является отличной профилактической мерой в борьбе с близорукостью.</w:t>
      </w:r>
    </w:p>
    <w:p w:rsidR="00E51243" w:rsidRPr="00910DE5" w:rsidRDefault="00E51243" w:rsidP="006516D5">
      <w:pPr>
        <w:pStyle w:val="c6"/>
        <w:spacing w:after="0"/>
        <w:jc w:val="center"/>
        <w:rPr>
          <w:bCs/>
          <w:color w:val="000000"/>
        </w:rPr>
      </w:pPr>
      <w:r w:rsidRPr="00910DE5">
        <w:rPr>
          <w:color w:val="000000"/>
        </w:rPr>
        <w:t>Гимнастический комплекс по методике Аветисова можно разделить на три группы упражнений, которые направлены на разные группы мышц.</w:t>
      </w:r>
      <w:r w:rsidRPr="00910DE5">
        <w:rPr>
          <w:rStyle w:val="c2"/>
          <w:color w:val="000000"/>
          <w:shd w:val="clear" w:color="auto" w:fill="00FF00"/>
        </w:rPr>
        <w:t> </w:t>
      </w:r>
    </w:p>
    <w:p w:rsidR="00E51243" w:rsidRPr="00910DE5" w:rsidRDefault="00E51243" w:rsidP="00E51243">
      <w:pPr>
        <w:pStyle w:val="c0"/>
        <w:spacing w:before="0" w:beforeAutospacing="0" w:after="0" w:afterAutospacing="0"/>
        <w:ind w:firstLine="710"/>
        <w:rPr>
          <w:color w:val="000000"/>
        </w:rPr>
      </w:pPr>
      <w:r w:rsidRPr="00910DE5">
        <w:rPr>
          <w:rStyle w:val="c3"/>
          <w:b/>
          <w:bCs/>
          <w:i/>
          <w:iCs/>
          <w:color w:val="000000"/>
        </w:rPr>
        <w:lastRenderedPageBreak/>
        <w:t>Группа 1</w:t>
      </w:r>
    </w:p>
    <w:p w:rsidR="00E51243" w:rsidRPr="00910DE5" w:rsidRDefault="00E51243" w:rsidP="00E51243">
      <w:pPr>
        <w:pStyle w:val="c0"/>
        <w:spacing w:before="0" w:beforeAutospacing="0" w:after="0" w:afterAutospacing="0"/>
        <w:ind w:firstLine="710"/>
        <w:rPr>
          <w:color w:val="000000"/>
        </w:rPr>
      </w:pPr>
      <w:r w:rsidRPr="00910DE5">
        <w:rPr>
          <w:rStyle w:val="c2"/>
          <w:color w:val="000000"/>
        </w:rPr>
        <w:t>Упражнения первой группы помогают повысить кровоток в области глазного яблока и ускорить циркуляцию внутриглазной жидкости. Все упражнения из этой группы следует выполнять сидя.</w:t>
      </w:r>
    </w:p>
    <w:p w:rsidR="00E51243" w:rsidRPr="00910DE5" w:rsidRDefault="00E51243" w:rsidP="00E51243">
      <w:pPr>
        <w:pStyle w:val="c0"/>
        <w:spacing w:before="0" w:beforeAutospacing="0" w:after="0" w:afterAutospacing="0"/>
        <w:ind w:firstLine="710"/>
        <w:rPr>
          <w:color w:val="000000"/>
        </w:rPr>
      </w:pPr>
      <w:r w:rsidRPr="00910DE5">
        <w:rPr>
          <w:rStyle w:val="c3"/>
          <w:b/>
          <w:bCs/>
          <w:i/>
          <w:iCs/>
          <w:color w:val="000000"/>
        </w:rPr>
        <w:t>Группа 2</w:t>
      </w:r>
    </w:p>
    <w:p w:rsidR="00E51243" w:rsidRPr="00910DE5" w:rsidRDefault="00E51243" w:rsidP="00E51243">
      <w:pPr>
        <w:pStyle w:val="c0"/>
        <w:spacing w:before="0" w:beforeAutospacing="0" w:after="0" w:afterAutospacing="0"/>
        <w:ind w:firstLine="710"/>
        <w:rPr>
          <w:color w:val="000000"/>
        </w:rPr>
      </w:pPr>
      <w:r w:rsidRPr="00910DE5">
        <w:rPr>
          <w:rStyle w:val="c2"/>
          <w:color w:val="000000"/>
        </w:rPr>
        <w:t xml:space="preserve">Вторая группа упражнений направлена на укрепление </w:t>
      </w:r>
      <w:proofErr w:type="spellStart"/>
      <w:r w:rsidRPr="00910DE5">
        <w:rPr>
          <w:rStyle w:val="c2"/>
          <w:color w:val="000000"/>
        </w:rPr>
        <w:t>глазодвигательных</w:t>
      </w:r>
      <w:proofErr w:type="spellEnd"/>
      <w:r w:rsidRPr="00910DE5">
        <w:rPr>
          <w:rStyle w:val="c2"/>
          <w:color w:val="000000"/>
        </w:rPr>
        <w:t xml:space="preserve"> мышц. Во время их выполнения не следует двигать головой. Исходное положение так же сидя.</w:t>
      </w:r>
    </w:p>
    <w:p w:rsidR="00E51243" w:rsidRPr="00910DE5" w:rsidRDefault="00E51243" w:rsidP="00E51243">
      <w:pPr>
        <w:pStyle w:val="c0"/>
        <w:spacing w:before="0" w:beforeAutospacing="0" w:after="0" w:afterAutospacing="0"/>
        <w:ind w:firstLine="710"/>
        <w:rPr>
          <w:color w:val="000000"/>
        </w:rPr>
      </w:pPr>
      <w:r w:rsidRPr="00910DE5">
        <w:rPr>
          <w:rStyle w:val="c3"/>
          <w:b/>
          <w:bCs/>
          <w:i/>
          <w:iCs/>
          <w:color w:val="000000"/>
        </w:rPr>
        <w:t>Группа 3</w:t>
      </w:r>
    </w:p>
    <w:p w:rsidR="00E51243" w:rsidRPr="00910DE5" w:rsidRDefault="00E51243" w:rsidP="00E51243">
      <w:pPr>
        <w:pStyle w:val="c0"/>
        <w:spacing w:before="0" w:beforeAutospacing="0" w:after="0" w:afterAutospacing="0"/>
        <w:ind w:firstLine="710"/>
        <w:rPr>
          <w:color w:val="000000"/>
        </w:rPr>
      </w:pPr>
      <w:r w:rsidRPr="00910DE5">
        <w:rPr>
          <w:rStyle w:val="c2"/>
          <w:color w:val="000000"/>
        </w:rPr>
        <w:t>Третья группа упражнений гимнастики для глаз направлена на тренировку фокусировки и аккомодации. В отличие от предыдущих групп, упражнения следует выполнять стоя.</w:t>
      </w:r>
    </w:p>
    <w:p w:rsidR="00E51243" w:rsidRPr="00910DE5" w:rsidRDefault="00E51243" w:rsidP="00E51243">
      <w:pPr>
        <w:pStyle w:val="c0"/>
        <w:spacing w:before="0" w:beforeAutospacing="0" w:after="0" w:afterAutospacing="0"/>
        <w:ind w:firstLine="710"/>
        <w:rPr>
          <w:rStyle w:val="c2"/>
          <w:color w:val="000000"/>
        </w:rPr>
      </w:pPr>
      <w:r w:rsidRPr="00910DE5">
        <w:rPr>
          <w:rStyle w:val="c2"/>
          <w:color w:val="000000"/>
        </w:rPr>
        <w:t>Гимнастика для глаз по методике Аветисова довольно разнообразна и состоит из упражнений, которые всесторонне воздействуют на оптическую систему, укрепляя ее.</w:t>
      </w:r>
    </w:p>
    <w:p w:rsidR="00BE5E6A" w:rsidRPr="00910DE5" w:rsidRDefault="00BE5E6A" w:rsidP="00E51243">
      <w:pPr>
        <w:pStyle w:val="c0"/>
        <w:spacing w:before="0" w:beforeAutospacing="0" w:after="0" w:afterAutospacing="0"/>
        <w:ind w:firstLine="710"/>
        <w:rPr>
          <w:color w:val="000000"/>
        </w:rPr>
      </w:pPr>
    </w:p>
    <w:p w:rsidR="00BE5E6A" w:rsidRPr="00910DE5" w:rsidRDefault="00C85AD2" w:rsidP="00BE5E6A">
      <w:pPr>
        <w:tabs>
          <w:tab w:val="left" w:pos="1140"/>
        </w:tabs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DE5">
        <w:rPr>
          <w:rFonts w:ascii="Times New Roman" w:hAnsi="Times New Roman" w:cs="Times New Roman"/>
          <w:b/>
          <w:sz w:val="24"/>
          <w:szCs w:val="24"/>
        </w:rPr>
        <w:t>«</w:t>
      </w:r>
      <w:r w:rsidR="00BE5E6A" w:rsidRPr="00910DE5">
        <w:rPr>
          <w:rFonts w:ascii="Times New Roman" w:hAnsi="Times New Roman" w:cs="Times New Roman"/>
          <w:b/>
          <w:sz w:val="24"/>
          <w:szCs w:val="24"/>
        </w:rPr>
        <w:t>Метка  на стекле</w:t>
      </w:r>
      <w:r w:rsidRPr="00910DE5">
        <w:rPr>
          <w:rFonts w:ascii="Times New Roman" w:hAnsi="Times New Roman" w:cs="Times New Roman"/>
          <w:b/>
          <w:sz w:val="24"/>
          <w:szCs w:val="24"/>
        </w:rPr>
        <w:t>»</w:t>
      </w:r>
    </w:p>
    <w:p w:rsidR="00C85AD2" w:rsidRPr="00910DE5" w:rsidRDefault="00BE5E6A" w:rsidP="00BE5E6A">
      <w:pPr>
        <w:tabs>
          <w:tab w:val="left" w:pos="1140"/>
        </w:tabs>
        <w:ind w:left="3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позволяет тренировать глазные мышцы, сокращение мышц хрусталика. Способствует профилактике близорукости. Ребенку предлагается рассмотреть круг, наклеенный на стекле, затем перевести взгляд на самую удаленную точку за стеклом и рассказать, что он там видит.</w:t>
      </w:r>
    </w:p>
    <w:p w:rsidR="009F329F" w:rsidRPr="00910DE5" w:rsidRDefault="00C85AD2" w:rsidP="006516D5">
      <w:pPr>
        <w:tabs>
          <w:tab w:val="left" w:pos="1140"/>
        </w:tabs>
        <w:ind w:left="3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Использую упр</w:t>
      </w:r>
      <w:r w:rsidR="008C7C4C"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ажнения  при  утомляемости глаз ребенка</w:t>
      </w:r>
      <w:r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для  расслабления  мышц,</w:t>
      </w:r>
      <w:r w:rsidR="007C1EC9"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 развития  аккомо</w:t>
      </w:r>
      <w:r w:rsidR="006516D5"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дации. </w:t>
      </w:r>
      <w:r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 системе используя</w:t>
      </w:r>
      <w:r w:rsidR="006516D5"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эту  методику,</w:t>
      </w:r>
      <w:r w:rsidR="008C7C4C"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получаем положительн</w:t>
      </w:r>
      <w:r w:rsidR="008C7C4C"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 результат</w:t>
      </w:r>
      <w:r w:rsidR="008C7C4C"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C1EC9"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Мышцы  глаза укрепляются</w:t>
      </w:r>
      <w:proofErr w:type="gramStart"/>
      <w:r w:rsidR="007C1EC9"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7C1EC9"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 ребенка развиваются  такие  функции ,как  аккомодация и конвергенция. Использую в индивидуальной  работе.</w:t>
      </w:r>
    </w:p>
    <w:p w:rsidR="009F329F" w:rsidRPr="00910DE5" w:rsidRDefault="009F329F" w:rsidP="006516D5">
      <w:pPr>
        <w:tabs>
          <w:tab w:val="left" w:pos="1140"/>
        </w:tabs>
        <w:ind w:left="3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0DE5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885053" cy="2513402"/>
            <wp:effectExtent l="19050" t="0" r="897" b="0"/>
            <wp:docPr id="2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711" cy="253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29F" w:rsidRPr="00910DE5" w:rsidRDefault="009F329F" w:rsidP="006516D5">
      <w:pPr>
        <w:tabs>
          <w:tab w:val="left" w:pos="1140"/>
        </w:tabs>
        <w:ind w:left="3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245C" w:rsidRPr="00910DE5" w:rsidRDefault="00BE5E6A" w:rsidP="006516D5">
      <w:pPr>
        <w:tabs>
          <w:tab w:val="left" w:pos="1140"/>
        </w:tabs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D7B42" w:rsidRPr="00910DE5" w:rsidRDefault="007D7B42" w:rsidP="008439A7">
      <w:pPr>
        <w:pStyle w:val="a5"/>
        <w:tabs>
          <w:tab w:val="left" w:pos="1141"/>
        </w:tabs>
        <w:ind w:left="720"/>
        <w:jc w:val="center"/>
        <w:rPr>
          <w:b/>
          <w:i/>
          <w:u w:val="single"/>
        </w:rPr>
      </w:pPr>
      <w:r w:rsidRPr="00910DE5">
        <w:rPr>
          <w:b/>
          <w:i/>
          <w:u w:val="single"/>
        </w:rPr>
        <w:t xml:space="preserve">Технологии В.Ф. </w:t>
      </w:r>
      <w:proofErr w:type="gramStart"/>
      <w:r w:rsidRPr="00910DE5">
        <w:rPr>
          <w:b/>
          <w:i/>
          <w:u w:val="single"/>
        </w:rPr>
        <w:t>Базарного</w:t>
      </w:r>
      <w:proofErr w:type="gramEnd"/>
      <w:r w:rsidRPr="00910DE5">
        <w:rPr>
          <w:b/>
          <w:i/>
          <w:u w:val="single"/>
        </w:rPr>
        <w:t>.</w:t>
      </w:r>
    </w:p>
    <w:p w:rsidR="006516D5" w:rsidRPr="00910DE5" w:rsidRDefault="006516D5" w:rsidP="008439A7">
      <w:pPr>
        <w:pStyle w:val="a5"/>
        <w:tabs>
          <w:tab w:val="left" w:pos="1141"/>
        </w:tabs>
        <w:ind w:left="720"/>
        <w:jc w:val="center"/>
        <w:rPr>
          <w:rFonts w:eastAsia="Courier New"/>
          <w:b/>
          <w:i/>
        </w:rPr>
      </w:pPr>
    </w:p>
    <w:p w:rsidR="00174C06" w:rsidRPr="00910DE5" w:rsidRDefault="00174C06" w:rsidP="008439A7">
      <w:pPr>
        <w:pStyle w:val="a5"/>
        <w:numPr>
          <w:ilvl w:val="0"/>
          <w:numId w:val="11"/>
        </w:numPr>
        <w:tabs>
          <w:tab w:val="left" w:pos="1141"/>
        </w:tabs>
        <w:jc w:val="both"/>
        <w:rPr>
          <w:rFonts w:eastAsia="Courier New"/>
          <w:b/>
          <w:i/>
        </w:rPr>
      </w:pPr>
      <w:r w:rsidRPr="00910DE5">
        <w:rPr>
          <w:b/>
          <w:i/>
        </w:rPr>
        <w:t>режим телесной вертикали</w:t>
      </w:r>
      <w:proofErr w:type="gramStart"/>
      <w:r w:rsidRPr="00910DE5">
        <w:rPr>
          <w:b/>
          <w:i/>
        </w:rPr>
        <w:t xml:space="preserve"> </w:t>
      </w:r>
      <w:r w:rsidR="008439A7" w:rsidRPr="00910DE5">
        <w:rPr>
          <w:b/>
          <w:i/>
        </w:rPr>
        <w:t>,</w:t>
      </w:r>
      <w:proofErr w:type="gramEnd"/>
      <w:r w:rsidR="008C7C4C" w:rsidRPr="00910DE5">
        <w:rPr>
          <w:b/>
          <w:i/>
        </w:rPr>
        <w:t xml:space="preserve"> </w:t>
      </w:r>
      <w:r w:rsidRPr="00910DE5">
        <w:rPr>
          <w:b/>
          <w:i/>
        </w:rPr>
        <w:t>режим динамической смены поз;</w:t>
      </w:r>
    </w:p>
    <w:p w:rsidR="001E3912" w:rsidRPr="00910DE5" w:rsidRDefault="0082245C" w:rsidP="0082245C">
      <w:pPr>
        <w:tabs>
          <w:tab w:val="left" w:pos="1141"/>
        </w:tabs>
        <w:spacing w:after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sz w:val="24"/>
          <w:szCs w:val="24"/>
        </w:rPr>
        <w:lastRenderedPageBreak/>
        <w:t>Использование конторок, вертикального подъема  крышки стола,</w:t>
      </w:r>
      <w:r w:rsidR="008439A7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1E3912" w:rsidRPr="00910DE5">
        <w:rPr>
          <w:rFonts w:ascii="Times New Roman" w:eastAsia="Courier New" w:hAnsi="Times New Roman" w:cs="Times New Roman"/>
          <w:sz w:val="24"/>
          <w:szCs w:val="24"/>
        </w:rPr>
        <w:t>там где возможно м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енять позу  ребенка  в пространстве</w:t>
      </w:r>
      <w:r w:rsidR="008439A7" w:rsidRPr="00910DE5">
        <w:rPr>
          <w:rFonts w:ascii="Times New Roman" w:eastAsia="Courier New" w:hAnsi="Times New Roman" w:cs="Times New Roman"/>
          <w:sz w:val="24"/>
          <w:szCs w:val="24"/>
        </w:rPr>
        <w:t xml:space="preserve"> в любой деятельност</w:t>
      </w:r>
      <w:proofErr w:type="gramStart"/>
      <w:r w:rsidR="008439A7" w:rsidRPr="00910DE5">
        <w:rPr>
          <w:rFonts w:ascii="Times New Roman" w:eastAsia="Courier New" w:hAnsi="Times New Roman" w:cs="Times New Roman"/>
          <w:sz w:val="24"/>
          <w:szCs w:val="24"/>
        </w:rPr>
        <w:t>и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(</w:t>
      </w:r>
      <w:proofErr w:type="gramEnd"/>
      <w:r w:rsidRPr="00910DE5">
        <w:rPr>
          <w:rFonts w:ascii="Times New Roman" w:eastAsia="Courier New" w:hAnsi="Times New Roman" w:cs="Times New Roman"/>
          <w:sz w:val="24"/>
          <w:szCs w:val="24"/>
        </w:rPr>
        <w:t xml:space="preserve"> на ковре, на столе,</w:t>
      </w:r>
      <w:r w:rsidR="007D7B42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стоя, сидя),ч</w:t>
      </w:r>
      <w:r w:rsidR="001E3912" w:rsidRPr="00910DE5">
        <w:rPr>
          <w:rFonts w:ascii="Times New Roman" w:eastAsia="Courier New" w:hAnsi="Times New Roman" w:cs="Times New Roman"/>
          <w:sz w:val="24"/>
          <w:szCs w:val="24"/>
        </w:rPr>
        <w:t>ередование  деятельности ,пространства.</w:t>
      </w:r>
    </w:p>
    <w:p w:rsidR="001E3912" w:rsidRPr="00910DE5" w:rsidRDefault="001E3912" w:rsidP="00174C06">
      <w:pPr>
        <w:numPr>
          <w:ilvl w:val="0"/>
          <w:numId w:val="1"/>
        </w:numPr>
        <w:tabs>
          <w:tab w:val="left" w:pos="1141"/>
        </w:tabs>
        <w:spacing w:after="0"/>
        <w:ind w:left="340" w:hanging="433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sz w:val="24"/>
          <w:szCs w:val="24"/>
        </w:rPr>
        <w:t xml:space="preserve">В </w:t>
      </w:r>
      <w:r w:rsidRPr="00910DE5">
        <w:rPr>
          <w:rFonts w:ascii="Times New Roman" w:eastAsia="Courier New" w:hAnsi="Times New Roman" w:cs="Times New Roman"/>
          <w:b/>
          <w:sz w:val="24"/>
          <w:szCs w:val="24"/>
        </w:rPr>
        <w:t>результате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 xml:space="preserve"> поддерживается физическая,</w:t>
      </w:r>
      <w:r w:rsidR="007D7B42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психическая,</w:t>
      </w:r>
      <w:r w:rsidR="007D7B42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умственная сфера.</w:t>
      </w:r>
    </w:p>
    <w:p w:rsidR="001E3912" w:rsidRPr="00910DE5" w:rsidRDefault="001E3912" w:rsidP="00174C06">
      <w:pPr>
        <w:numPr>
          <w:ilvl w:val="0"/>
          <w:numId w:val="1"/>
        </w:numPr>
        <w:tabs>
          <w:tab w:val="left" w:pos="1141"/>
        </w:tabs>
        <w:spacing w:after="0"/>
        <w:ind w:left="340" w:hanging="433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sz w:val="24"/>
          <w:szCs w:val="24"/>
        </w:rPr>
        <w:t>Повышается  иммунная сис</w:t>
      </w:r>
      <w:r w:rsidR="007D7B42" w:rsidRPr="00910DE5">
        <w:rPr>
          <w:rFonts w:ascii="Times New Roman" w:eastAsia="Courier New" w:hAnsi="Times New Roman" w:cs="Times New Roman"/>
          <w:sz w:val="24"/>
          <w:szCs w:val="24"/>
        </w:rPr>
        <w:t>те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ма,</w:t>
      </w:r>
      <w:r w:rsidR="007D7B42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развив</w:t>
      </w:r>
      <w:r w:rsidR="007D7B42" w:rsidRPr="00910DE5">
        <w:rPr>
          <w:rFonts w:ascii="Times New Roman" w:eastAsia="Courier New" w:hAnsi="Times New Roman" w:cs="Times New Roman"/>
          <w:sz w:val="24"/>
          <w:szCs w:val="24"/>
        </w:rPr>
        <w:t>ается  координация всех органо</w:t>
      </w:r>
      <w:proofErr w:type="gramStart"/>
      <w:r w:rsidR="007D7B42" w:rsidRPr="00910DE5">
        <w:rPr>
          <w:rFonts w:ascii="Times New Roman" w:eastAsia="Courier New" w:hAnsi="Times New Roman" w:cs="Times New Roman"/>
          <w:sz w:val="24"/>
          <w:szCs w:val="24"/>
        </w:rPr>
        <w:t>в(</w:t>
      </w:r>
      <w:proofErr w:type="gramEnd"/>
      <w:r w:rsidR="007D7B42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зрительно-ручная,</w:t>
      </w:r>
      <w:r w:rsidR="007D7B42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телесно –</w:t>
      </w:r>
      <w:proofErr w:type="spellStart"/>
      <w:r w:rsidRPr="00910DE5">
        <w:rPr>
          <w:rFonts w:ascii="Times New Roman" w:eastAsia="Courier New" w:hAnsi="Times New Roman" w:cs="Times New Roman"/>
          <w:sz w:val="24"/>
          <w:szCs w:val="24"/>
        </w:rPr>
        <w:t>ко</w:t>
      </w:r>
      <w:r w:rsidR="007D7B42" w:rsidRPr="00910DE5">
        <w:rPr>
          <w:rFonts w:ascii="Times New Roman" w:eastAsia="Courier New" w:hAnsi="Times New Roman" w:cs="Times New Roman"/>
          <w:sz w:val="24"/>
          <w:szCs w:val="24"/>
        </w:rPr>
        <w:t>ор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динаторная</w:t>
      </w:r>
      <w:proofErr w:type="spellEnd"/>
      <w:r w:rsidRPr="00910DE5">
        <w:rPr>
          <w:rFonts w:ascii="Times New Roman" w:eastAsia="Courier New" w:hAnsi="Times New Roman" w:cs="Times New Roman"/>
          <w:sz w:val="24"/>
          <w:szCs w:val="24"/>
        </w:rPr>
        <w:t>,</w:t>
      </w:r>
      <w:r w:rsidR="007D7B42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proofErr w:type="spellStart"/>
      <w:r w:rsidRPr="00910DE5">
        <w:rPr>
          <w:rFonts w:ascii="Times New Roman" w:eastAsia="Courier New" w:hAnsi="Times New Roman" w:cs="Times New Roman"/>
          <w:sz w:val="24"/>
          <w:szCs w:val="24"/>
        </w:rPr>
        <w:t>психоэмоциональная</w:t>
      </w:r>
      <w:proofErr w:type="spellEnd"/>
      <w:r w:rsidRPr="00910DE5">
        <w:rPr>
          <w:rFonts w:ascii="Times New Roman" w:eastAsia="Courier New" w:hAnsi="Times New Roman" w:cs="Times New Roman"/>
          <w:sz w:val="24"/>
          <w:szCs w:val="24"/>
        </w:rPr>
        <w:t>,</w:t>
      </w:r>
      <w:r w:rsidR="007D7B42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645F82" w:rsidRPr="00910DE5">
        <w:rPr>
          <w:rFonts w:ascii="Times New Roman" w:eastAsia="Courier New" w:hAnsi="Times New Roman" w:cs="Times New Roman"/>
          <w:sz w:val="24"/>
          <w:szCs w:val="24"/>
        </w:rPr>
        <w:t>оздо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ровительная.</w:t>
      </w:r>
      <w:r w:rsidR="007D7B42" w:rsidRPr="00910DE5">
        <w:rPr>
          <w:rFonts w:ascii="Times New Roman" w:eastAsia="Courier New" w:hAnsi="Times New Roman" w:cs="Times New Roman"/>
          <w:sz w:val="24"/>
          <w:szCs w:val="24"/>
        </w:rPr>
        <w:t>)</w:t>
      </w:r>
    </w:p>
    <w:p w:rsidR="00E86346" w:rsidRPr="00910DE5" w:rsidRDefault="00E86346" w:rsidP="00E86346">
      <w:pPr>
        <w:tabs>
          <w:tab w:val="left" w:pos="1141"/>
        </w:tabs>
        <w:spacing w:after="0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E86346" w:rsidRPr="00910DE5" w:rsidRDefault="00E86346" w:rsidP="00E86346">
      <w:pPr>
        <w:tabs>
          <w:tab w:val="left" w:pos="1141"/>
        </w:tabs>
        <w:spacing w:after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9850" cy="1468041"/>
            <wp:effectExtent l="19050" t="0" r="0" b="0"/>
            <wp:docPr id="174" name="Рисунок 7" descr="F:\Людмила Викторовна Школа для родителей\Школа для родителей 2016 г\DSC05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Людмила Викторовна Школа для родителей\Школа для родителей 2016 г\DSC058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468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0DE5"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1571" cy="1696178"/>
            <wp:effectExtent l="19050" t="0" r="5379" b="0"/>
            <wp:docPr id="96" name="Рисунок 4" descr="E:\143___12\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143___12\IMG_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313" cy="169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2D1E" w:rsidRPr="00910DE5"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0051" cy="2039554"/>
            <wp:effectExtent l="19050" t="0" r="0" b="0"/>
            <wp:docPr id="249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990" cy="203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2211" w:rsidRPr="00910DE5"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5773" cy="1796527"/>
            <wp:effectExtent l="19050" t="0" r="0" b="0"/>
            <wp:docPr id="3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8636" r="-3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390" cy="180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3678" w:rsidRPr="00910DE5"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4141" cy="1738855"/>
            <wp:effectExtent l="19050" t="0" r="0" b="0"/>
            <wp:docPr id="24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886" cy="1738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346" w:rsidRPr="00910DE5" w:rsidRDefault="00E86346" w:rsidP="00E86346">
      <w:pPr>
        <w:tabs>
          <w:tab w:val="left" w:pos="1141"/>
        </w:tabs>
        <w:spacing w:after="0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E86346" w:rsidRPr="00910DE5" w:rsidRDefault="00E86346" w:rsidP="00E86346">
      <w:pPr>
        <w:tabs>
          <w:tab w:val="left" w:pos="1141"/>
        </w:tabs>
        <w:spacing w:after="0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E86346" w:rsidRPr="00910DE5" w:rsidRDefault="00E86346" w:rsidP="00E86346">
      <w:pPr>
        <w:tabs>
          <w:tab w:val="left" w:pos="1141"/>
        </w:tabs>
        <w:spacing w:after="0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1527E7" w:rsidRPr="00910DE5" w:rsidRDefault="001E3912" w:rsidP="00E94C82">
      <w:pPr>
        <w:pStyle w:val="a5"/>
        <w:numPr>
          <w:ilvl w:val="0"/>
          <w:numId w:val="11"/>
        </w:numPr>
        <w:tabs>
          <w:tab w:val="left" w:pos="1141"/>
        </w:tabs>
        <w:jc w:val="both"/>
        <w:rPr>
          <w:rFonts w:eastAsia="Courier New"/>
        </w:rPr>
      </w:pPr>
      <w:r w:rsidRPr="00910DE5">
        <w:rPr>
          <w:rFonts w:eastAsia="Courier New"/>
          <w:b/>
        </w:rPr>
        <w:t>Построение образовательной деятельности в  режиме подвижных объектов и зрительных горизонтов</w:t>
      </w:r>
      <w:r w:rsidRPr="00910DE5">
        <w:rPr>
          <w:rFonts w:eastAsia="Courier New"/>
        </w:rPr>
        <w:t>.</w:t>
      </w:r>
      <w:r w:rsidR="007D7B42" w:rsidRPr="00910DE5">
        <w:rPr>
          <w:rFonts w:eastAsia="Courier New"/>
        </w:rPr>
        <w:t xml:space="preserve"> </w:t>
      </w:r>
      <w:r w:rsidRPr="00910DE5">
        <w:rPr>
          <w:rFonts w:eastAsia="Courier New"/>
        </w:rPr>
        <w:t xml:space="preserve">Дидактический материал  размещается на максимальном возможном удалении от </w:t>
      </w:r>
      <w:proofErr w:type="gramStart"/>
      <w:r w:rsidRPr="00910DE5">
        <w:rPr>
          <w:rFonts w:eastAsia="Courier New"/>
        </w:rPr>
        <w:t>детей</w:t>
      </w:r>
      <w:proofErr w:type="gramEnd"/>
      <w:r w:rsidRPr="00910DE5">
        <w:rPr>
          <w:rFonts w:eastAsia="Courier New"/>
        </w:rPr>
        <w:t xml:space="preserve"> и эффективность зрит</w:t>
      </w:r>
      <w:r w:rsidR="007D7B42" w:rsidRPr="00910DE5">
        <w:rPr>
          <w:rFonts w:eastAsia="Courier New"/>
        </w:rPr>
        <w:t>е</w:t>
      </w:r>
      <w:r w:rsidRPr="00910DE5">
        <w:rPr>
          <w:rFonts w:eastAsia="Courier New"/>
        </w:rPr>
        <w:t>л</w:t>
      </w:r>
      <w:r w:rsidR="007D7B42" w:rsidRPr="00910DE5">
        <w:rPr>
          <w:rFonts w:eastAsia="Courier New"/>
        </w:rPr>
        <w:t>ь</w:t>
      </w:r>
      <w:r w:rsidRPr="00910DE5">
        <w:rPr>
          <w:rFonts w:eastAsia="Courier New"/>
        </w:rPr>
        <w:t>ного восприятия повышается в  условиях пространственного образа.</w:t>
      </w:r>
      <w:r w:rsidR="007D7B42" w:rsidRPr="00910DE5">
        <w:rPr>
          <w:rFonts w:eastAsia="Courier New"/>
        </w:rPr>
        <w:t xml:space="preserve"> </w:t>
      </w:r>
    </w:p>
    <w:p w:rsidR="00E94C82" w:rsidRPr="00910DE5" w:rsidRDefault="002103F8" w:rsidP="001527E7">
      <w:pPr>
        <w:pStyle w:val="a5"/>
        <w:tabs>
          <w:tab w:val="left" w:pos="1141"/>
        </w:tabs>
        <w:ind w:left="720"/>
        <w:jc w:val="both"/>
        <w:rPr>
          <w:rFonts w:eastAsia="Courier New"/>
        </w:rPr>
      </w:pPr>
      <w:r w:rsidRPr="00910DE5">
        <w:rPr>
          <w:rFonts w:eastAsia="Courier New"/>
          <w:b/>
        </w:rPr>
        <w:t>Результат:</w:t>
      </w:r>
      <w:r w:rsidRPr="00910DE5">
        <w:rPr>
          <w:rFonts w:eastAsia="Courier New"/>
        </w:rPr>
        <w:t xml:space="preserve"> </w:t>
      </w:r>
      <w:r w:rsidR="001E3912" w:rsidRPr="00910DE5">
        <w:rPr>
          <w:rFonts w:eastAsia="Courier New"/>
        </w:rPr>
        <w:t>повышает</w:t>
      </w:r>
      <w:r w:rsidRPr="00910DE5">
        <w:rPr>
          <w:rFonts w:eastAsia="Courier New"/>
        </w:rPr>
        <w:t>ся</w:t>
      </w:r>
      <w:r w:rsidR="001E3912" w:rsidRPr="00910DE5">
        <w:rPr>
          <w:rFonts w:eastAsia="Courier New"/>
        </w:rPr>
        <w:t xml:space="preserve"> работоспособность и снижает</w:t>
      </w:r>
      <w:r w:rsidRPr="00910DE5">
        <w:rPr>
          <w:rFonts w:eastAsia="Courier New"/>
        </w:rPr>
        <w:t>ся</w:t>
      </w:r>
      <w:r w:rsidR="001E3912" w:rsidRPr="00910DE5">
        <w:rPr>
          <w:rFonts w:eastAsia="Courier New"/>
        </w:rPr>
        <w:t xml:space="preserve"> утомляемость</w:t>
      </w:r>
      <w:r w:rsidRPr="00910DE5">
        <w:rPr>
          <w:rFonts w:eastAsia="Courier New"/>
        </w:rPr>
        <w:t>,</w:t>
      </w:r>
      <w:r w:rsidR="001E3912" w:rsidRPr="00910DE5">
        <w:rPr>
          <w:rFonts w:eastAsia="Courier New"/>
        </w:rPr>
        <w:t xml:space="preserve"> фор</w:t>
      </w:r>
      <w:r w:rsidR="007D7B42" w:rsidRPr="00910DE5">
        <w:rPr>
          <w:rFonts w:eastAsia="Courier New"/>
        </w:rPr>
        <w:t>м</w:t>
      </w:r>
      <w:r w:rsidR="001E3912" w:rsidRPr="00910DE5">
        <w:rPr>
          <w:rFonts w:eastAsia="Courier New"/>
        </w:rPr>
        <w:t>ирует</w:t>
      </w:r>
      <w:r w:rsidRPr="00910DE5">
        <w:rPr>
          <w:rFonts w:eastAsia="Courier New"/>
        </w:rPr>
        <w:t>ся</w:t>
      </w:r>
      <w:r w:rsidR="001E3912" w:rsidRPr="00910DE5">
        <w:rPr>
          <w:rFonts w:eastAsia="Courier New"/>
        </w:rPr>
        <w:t xml:space="preserve"> гармоническое зрительное восприятие и развивает</w:t>
      </w:r>
      <w:r w:rsidRPr="00910DE5">
        <w:rPr>
          <w:rFonts w:eastAsia="Courier New"/>
        </w:rPr>
        <w:t>ся</w:t>
      </w:r>
      <w:r w:rsidR="007C1EC9" w:rsidRPr="00910DE5">
        <w:rPr>
          <w:rFonts w:eastAsia="Courier New"/>
        </w:rPr>
        <w:t xml:space="preserve"> сенсорно-моторная функция</w:t>
      </w:r>
      <w:r w:rsidR="001E3912" w:rsidRPr="00910DE5">
        <w:rPr>
          <w:rFonts w:eastAsia="Courier New"/>
        </w:rPr>
        <w:t>.</w:t>
      </w:r>
      <w:r w:rsidR="007D7B42" w:rsidRPr="00910DE5">
        <w:rPr>
          <w:rFonts w:eastAsia="Courier New"/>
        </w:rPr>
        <w:t xml:space="preserve"> </w:t>
      </w:r>
      <w:r w:rsidR="001E3912" w:rsidRPr="00910DE5">
        <w:rPr>
          <w:rFonts w:eastAsia="Courier New"/>
        </w:rPr>
        <w:t xml:space="preserve">Это подвижные </w:t>
      </w:r>
      <w:proofErr w:type="spellStart"/>
      <w:r w:rsidR="001E3912" w:rsidRPr="00910DE5">
        <w:rPr>
          <w:rFonts w:eastAsia="Courier New"/>
        </w:rPr>
        <w:t>сенсорно-дидактичс</w:t>
      </w:r>
      <w:r w:rsidR="007D7B42" w:rsidRPr="00910DE5">
        <w:rPr>
          <w:rFonts w:eastAsia="Courier New"/>
        </w:rPr>
        <w:t>екие</w:t>
      </w:r>
      <w:proofErr w:type="spellEnd"/>
      <w:r w:rsidR="007D7B42" w:rsidRPr="00910DE5">
        <w:rPr>
          <w:rFonts w:eastAsia="Courier New"/>
        </w:rPr>
        <w:t xml:space="preserve"> подвеск</w:t>
      </w:r>
      <w:proofErr w:type="gramStart"/>
      <w:r w:rsidR="007D7B42" w:rsidRPr="00910DE5">
        <w:rPr>
          <w:rFonts w:eastAsia="Courier New"/>
        </w:rPr>
        <w:t>и(</w:t>
      </w:r>
      <w:proofErr w:type="gramEnd"/>
      <w:r w:rsidR="007D7B42" w:rsidRPr="00910DE5">
        <w:rPr>
          <w:rFonts w:eastAsia="Courier New"/>
        </w:rPr>
        <w:t>сенсорные  кресты</w:t>
      </w:r>
      <w:r w:rsidR="008439A7" w:rsidRPr="00910DE5">
        <w:rPr>
          <w:rFonts w:eastAsia="Courier New"/>
        </w:rPr>
        <w:t xml:space="preserve">  и </w:t>
      </w:r>
      <w:proofErr w:type="spellStart"/>
      <w:r w:rsidR="008439A7" w:rsidRPr="00910DE5">
        <w:rPr>
          <w:rFonts w:eastAsia="Courier New"/>
        </w:rPr>
        <w:t>мобили</w:t>
      </w:r>
      <w:proofErr w:type="spellEnd"/>
      <w:r w:rsidR="00E94C82" w:rsidRPr="00910DE5">
        <w:rPr>
          <w:rFonts w:eastAsia="Courier New"/>
        </w:rPr>
        <w:t>)</w:t>
      </w:r>
      <w:r w:rsidR="00706D82" w:rsidRPr="00910DE5">
        <w:rPr>
          <w:rFonts w:eastAsia="Courier New"/>
        </w:rPr>
        <w:t>.</w:t>
      </w:r>
    </w:p>
    <w:p w:rsidR="001E3912" w:rsidRPr="00910DE5" w:rsidRDefault="00E94C82" w:rsidP="00E94C82">
      <w:pPr>
        <w:tabs>
          <w:tab w:val="left" w:pos="1141"/>
        </w:tabs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sz w:val="24"/>
          <w:szCs w:val="24"/>
        </w:rPr>
        <w:t xml:space="preserve">В </w:t>
      </w:r>
      <w:r w:rsidRPr="00910DE5">
        <w:rPr>
          <w:rFonts w:ascii="Times New Roman" w:eastAsia="Courier New" w:hAnsi="Times New Roman" w:cs="Times New Roman"/>
          <w:b/>
          <w:sz w:val="24"/>
          <w:szCs w:val="24"/>
        </w:rPr>
        <w:t xml:space="preserve">результате 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 xml:space="preserve"> увеличивается</w:t>
      </w:r>
      <w:r w:rsidR="001E3912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 xml:space="preserve"> двигательная активность</w:t>
      </w:r>
      <w:r w:rsidR="001E3912" w:rsidRPr="00910DE5">
        <w:rPr>
          <w:rFonts w:ascii="Times New Roman" w:eastAsia="Courier New" w:hAnsi="Times New Roman" w:cs="Times New Roman"/>
          <w:sz w:val="24"/>
          <w:szCs w:val="24"/>
        </w:rPr>
        <w:t xml:space="preserve"> детей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, развиваются  функции скорости переработки информации,</w:t>
      </w:r>
      <w:r w:rsidR="00645F82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proofErr w:type="spellStart"/>
      <w:r w:rsidRPr="00910DE5">
        <w:rPr>
          <w:rFonts w:ascii="Times New Roman" w:eastAsia="Courier New" w:hAnsi="Times New Roman" w:cs="Times New Roman"/>
          <w:sz w:val="24"/>
          <w:szCs w:val="24"/>
        </w:rPr>
        <w:t>глубинности</w:t>
      </w:r>
      <w:proofErr w:type="spellEnd"/>
      <w:r w:rsidRPr="00910DE5">
        <w:rPr>
          <w:rFonts w:ascii="Times New Roman" w:eastAsia="Courier New" w:hAnsi="Times New Roman" w:cs="Times New Roman"/>
          <w:sz w:val="24"/>
          <w:szCs w:val="24"/>
        </w:rPr>
        <w:t>.</w:t>
      </w:r>
      <w:r w:rsidR="00645F82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Повышается  интерес к  любой деятельности.</w:t>
      </w:r>
    </w:p>
    <w:p w:rsidR="00645F82" w:rsidRPr="00910DE5" w:rsidRDefault="007D7B42" w:rsidP="007D7B42">
      <w:pPr>
        <w:tabs>
          <w:tab w:val="left" w:pos="1141"/>
        </w:tabs>
        <w:spacing w:after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sz w:val="24"/>
          <w:szCs w:val="24"/>
        </w:rPr>
        <w:t>3.</w:t>
      </w:r>
      <w:r w:rsidR="001E3912" w:rsidRPr="00910DE5">
        <w:rPr>
          <w:rFonts w:ascii="Times New Roman" w:eastAsia="Courier New" w:hAnsi="Times New Roman" w:cs="Times New Roman"/>
          <w:b/>
          <w:sz w:val="24"/>
          <w:szCs w:val="24"/>
        </w:rPr>
        <w:t>Сенсорно</w:t>
      </w:r>
      <w:r w:rsidRPr="00910DE5">
        <w:rPr>
          <w:rFonts w:ascii="Times New Roman" w:eastAsia="Courier New" w:hAnsi="Times New Roman" w:cs="Times New Roman"/>
          <w:b/>
          <w:sz w:val="24"/>
          <w:szCs w:val="24"/>
        </w:rPr>
        <w:t xml:space="preserve"> -</w:t>
      </w:r>
      <w:r w:rsidR="001E3912" w:rsidRPr="00910DE5">
        <w:rPr>
          <w:rFonts w:ascii="Times New Roman" w:eastAsia="Courier New" w:hAnsi="Times New Roman" w:cs="Times New Roman"/>
          <w:b/>
          <w:sz w:val="24"/>
          <w:szCs w:val="24"/>
        </w:rPr>
        <w:t xml:space="preserve"> </w:t>
      </w:r>
      <w:proofErr w:type="spellStart"/>
      <w:r w:rsidR="001E3912" w:rsidRPr="00910DE5">
        <w:rPr>
          <w:rFonts w:ascii="Times New Roman" w:eastAsia="Courier New" w:hAnsi="Times New Roman" w:cs="Times New Roman"/>
          <w:b/>
          <w:sz w:val="24"/>
          <w:szCs w:val="24"/>
        </w:rPr>
        <w:t>координаторные</w:t>
      </w:r>
      <w:proofErr w:type="spellEnd"/>
      <w:r w:rsidR="001E3912" w:rsidRPr="00910DE5">
        <w:rPr>
          <w:rFonts w:ascii="Times New Roman" w:eastAsia="Courier New" w:hAnsi="Times New Roman" w:cs="Times New Roman"/>
          <w:b/>
          <w:sz w:val="24"/>
          <w:szCs w:val="24"/>
        </w:rPr>
        <w:t xml:space="preserve"> тренажеры</w:t>
      </w:r>
      <w:r w:rsidR="001E3912" w:rsidRPr="00910DE5">
        <w:rPr>
          <w:rFonts w:ascii="Times New Roman" w:eastAsia="Courier New" w:hAnsi="Times New Roman" w:cs="Times New Roman"/>
          <w:sz w:val="24"/>
          <w:szCs w:val="24"/>
        </w:rPr>
        <w:t xml:space="preserve"> для  развития </w:t>
      </w:r>
      <w:r w:rsidR="0082245C" w:rsidRPr="00910DE5">
        <w:rPr>
          <w:rFonts w:ascii="Times New Roman" w:eastAsia="Courier New" w:hAnsi="Times New Roman" w:cs="Times New Roman"/>
          <w:sz w:val="24"/>
          <w:szCs w:val="24"/>
        </w:rPr>
        <w:t>зрительной моторики,</w:t>
      </w:r>
      <w:r w:rsidR="00E94C82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82245C" w:rsidRPr="00910DE5">
        <w:rPr>
          <w:rFonts w:ascii="Times New Roman" w:eastAsia="Courier New" w:hAnsi="Times New Roman" w:cs="Times New Roman"/>
          <w:sz w:val="24"/>
          <w:szCs w:val="24"/>
        </w:rPr>
        <w:t>ск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о</w:t>
      </w:r>
      <w:r w:rsidR="0082245C" w:rsidRPr="00910DE5">
        <w:rPr>
          <w:rFonts w:ascii="Times New Roman" w:eastAsia="Courier New" w:hAnsi="Times New Roman" w:cs="Times New Roman"/>
          <w:sz w:val="24"/>
          <w:szCs w:val="24"/>
        </w:rPr>
        <w:t>рости ориентировки в пространстве,</w:t>
      </w:r>
    </w:p>
    <w:p w:rsidR="001E3912" w:rsidRPr="00910DE5" w:rsidRDefault="00645F82" w:rsidP="007D7B42">
      <w:pPr>
        <w:tabs>
          <w:tab w:val="left" w:pos="1141"/>
        </w:tabs>
        <w:spacing w:after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sz w:val="24"/>
          <w:szCs w:val="24"/>
        </w:rPr>
        <w:t xml:space="preserve">В </w:t>
      </w:r>
      <w:r w:rsidRPr="00910DE5">
        <w:rPr>
          <w:rFonts w:ascii="Times New Roman" w:eastAsia="Courier New" w:hAnsi="Times New Roman" w:cs="Times New Roman"/>
          <w:b/>
          <w:sz w:val="24"/>
          <w:szCs w:val="24"/>
        </w:rPr>
        <w:t>результате</w:t>
      </w:r>
      <w:r w:rsidR="007D7B42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82245C" w:rsidRPr="00910DE5">
        <w:rPr>
          <w:rFonts w:ascii="Times New Roman" w:eastAsia="Courier New" w:hAnsi="Times New Roman" w:cs="Times New Roman"/>
          <w:sz w:val="24"/>
          <w:szCs w:val="24"/>
        </w:rPr>
        <w:t>развивается зрительно-поисковая активность,</w:t>
      </w:r>
      <w:r w:rsidR="007D7B42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82245C" w:rsidRPr="00910DE5">
        <w:rPr>
          <w:rFonts w:ascii="Times New Roman" w:eastAsia="Courier New" w:hAnsi="Times New Roman" w:cs="Times New Roman"/>
          <w:sz w:val="24"/>
          <w:szCs w:val="24"/>
        </w:rPr>
        <w:t>координация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.</w:t>
      </w:r>
    </w:p>
    <w:p w:rsidR="00645F82" w:rsidRPr="00910DE5" w:rsidRDefault="007D7B42" w:rsidP="00645F82">
      <w:pPr>
        <w:shd w:val="clear" w:color="auto" w:fill="FFFFFF"/>
        <w:spacing w:before="125"/>
        <w:contextualSpacing/>
        <w:jc w:val="both"/>
        <w:rPr>
          <w:rFonts w:ascii="Times New Roman" w:hAnsi="Times New Roman" w:cs="Times New Roman"/>
          <w:b/>
          <w:bCs/>
          <w:color w:val="601802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sz w:val="24"/>
          <w:szCs w:val="24"/>
        </w:rPr>
        <w:t>4.</w:t>
      </w:r>
      <w:r w:rsidR="0082245C" w:rsidRPr="00910DE5">
        <w:rPr>
          <w:rFonts w:ascii="Times New Roman" w:eastAsia="Courier New" w:hAnsi="Times New Roman" w:cs="Times New Roman"/>
          <w:b/>
          <w:sz w:val="24"/>
          <w:szCs w:val="24"/>
        </w:rPr>
        <w:t>Цвет</w:t>
      </w:r>
      <w:r w:rsidR="00E94C82" w:rsidRPr="00910DE5">
        <w:rPr>
          <w:rFonts w:ascii="Times New Roman" w:eastAsia="Courier New" w:hAnsi="Times New Roman" w:cs="Times New Roman"/>
          <w:b/>
          <w:sz w:val="24"/>
          <w:szCs w:val="24"/>
        </w:rPr>
        <w:t>отерапия</w:t>
      </w:r>
      <w:r w:rsidR="00E94C82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1527E7" w:rsidRPr="00910DE5">
        <w:rPr>
          <w:rFonts w:ascii="Times New Roman" w:eastAsia="Courier New" w:hAnsi="Times New Roman" w:cs="Times New Roman"/>
          <w:sz w:val="24"/>
          <w:szCs w:val="24"/>
        </w:rPr>
        <w:t>–</w:t>
      </w:r>
      <w:r w:rsidR="007C1EC9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82245C" w:rsidRPr="00910DE5">
        <w:rPr>
          <w:rFonts w:ascii="Times New Roman" w:eastAsia="Courier New" w:hAnsi="Times New Roman" w:cs="Times New Roman"/>
          <w:sz w:val="24"/>
          <w:szCs w:val="24"/>
        </w:rPr>
        <w:t>снижается переутомление и активизируется  работа  мозга</w:t>
      </w:r>
      <w:r w:rsidR="00645F82" w:rsidRPr="00910DE5">
        <w:rPr>
          <w:rFonts w:ascii="Times New Roman" w:eastAsia="Courier New" w:hAnsi="Times New Roman" w:cs="Times New Roman"/>
          <w:sz w:val="24"/>
          <w:szCs w:val="24"/>
        </w:rPr>
        <w:t>.</w:t>
      </w:r>
      <w:r w:rsidR="00645F82" w:rsidRPr="00910DE5">
        <w:rPr>
          <w:rFonts w:ascii="Times New Roman" w:hAnsi="Times New Roman" w:cs="Times New Roman"/>
          <w:b/>
          <w:bCs/>
          <w:color w:val="601802"/>
          <w:sz w:val="24"/>
          <w:szCs w:val="24"/>
        </w:rPr>
        <w:t xml:space="preserve"> </w:t>
      </w:r>
    </w:p>
    <w:p w:rsidR="00645F82" w:rsidRPr="00910DE5" w:rsidRDefault="00645F82" w:rsidP="002103F8">
      <w:pPr>
        <w:contextualSpacing/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восстанавливают активность зрительных клеток, активизируют кровообращение в глазах. Это упражнение способствует </w:t>
      </w:r>
      <w:proofErr w:type="spellStart"/>
      <w:r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саморегуляции</w:t>
      </w:r>
      <w:proofErr w:type="spellEnd"/>
      <w:r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т.к. фазы напряжения и расслабления </w:t>
      </w:r>
      <w:r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зрительных клеток сбалансированы между собой естественным образом</w:t>
      </w:r>
      <w:proofErr w:type="gramStart"/>
      <w:r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.. </w:t>
      </w:r>
      <w:proofErr w:type="gramEnd"/>
      <w:r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Смысл упражнения заключается в погружении в цвета: красный, серый, синий.</w:t>
      </w:r>
      <w:r w:rsidRPr="00910D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зрительные ориентиры (цветные пятна) предлагается детям смотреть по очереди. Данные ориентиры могут быть представлены в разных моментах (игрушки, геометрические фигуры, флажки, метки на стенах):</w:t>
      </w:r>
      <w:r w:rsidRPr="00910DE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910DE5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–к</w:t>
      </w:r>
      <w:proofErr w:type="gramEnd"/>
      <w:r w:rsidRPr="00910DE5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расный (стимулирует детей в работе, это сила внимания);</w:t>
      </w:r>
      <w:r w:rsidRPr="00910DE5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br/>
        <w:t>-оранжевый или желтый (соответствуют положительному рабочему настроению, это тепло, оптимизм, радость);</w:t>
      </w:r>
      <w:r w:rsidRPr="00910DE5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 </w:t>
      </w:r>
      <w:r w:rsidRPr="00910DE5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br/>
        <w:t xml:space="preserve">-синий, </w:t>
      </w:r>
      <w:proofErr w:type="spellStart"/>
      <w:r w:rsidRPr="00910DE5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голубой</w:t>
      </w:r>
      <w:proofErr w:type="spellEnd"/>
      <w:r w:rsidRPr="00910DE5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10DE5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или.зеленый</w:t>
      </w:r>
      <w:proofErr w:type="spellEnd"/>
      <w:r w:rsidRPr="00910DE5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– действуют успокаивающе, это общение, надежда, вдохновение.</w:t>
      </w:r>
    </w:p>
    <w:p w:rsidR="009F329F" w:rsidRPr="00910DE5" w:rsidRDefault="009F329F" w:rsidP="002103F8">
      <w:pPr>
        <w:contextualSpacing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910DE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Цвет  присутствует постоянно  на  любых  коррекционных  занятиях, в  коррекционных  играх  и упражнениях</w:t>
      </w:r>
      <w:r w:rsidR="00B06A1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910DE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Цвет  учит, развивает и лечит.</w:t>
      </w:r>
    </w:p>
    <w:p w:rsidR="009F329F" w:rsidRPr="00910DE5" w:rsidRDefault="009F329F" w:rsidP="002103F8">
      <w:pPr>
        <w:contextualSpacing/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:rsidR="009F329F" w:rsidRPr="00910DE5" w:rsidRDefault="009F329F" w:rsidP="002103F8">
      <w:pPr>
        <w:contextualSpacing/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:rsidR="009F329F" w:rsidRPr="00910DE5" w:rsidRDefault="009F329F" w:rsidP="002103F8">
      <w:pPr>
        <w:contextualSpacing/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910DE5">
        <w:rPr>
          <w:rFonts w:ascii="Times New Roman" w:hAnsi="Times New Roman" w:cs="Times New Roman"/>
          <w:noProof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820507" cy="2427344"/>
            <wp:effectExtent l="19050" t="0" r="8293" b="0"/>
            <wp:docPr id="23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304" cy="2431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29F" w:rsidRPr="00910DE5" w:rsidRDefault="009F329F" w:rsidP="002103F8">
      <w:pPr>
        <w:contextualSpacing/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:rsidR="009F329F" w:rsidRPr="00910DE5" w:rsidRDefault="009F329F" w:rsidP="002103F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2245C" w:rsidRPr="00910DE5" w:rsidRDefault="0082245C" w:rsidP="007D7B42">
      <w:pPr>
        <w:tabs>
          <w:tab w:val="left" w:pos="1141"/>
        </w:tabs>
        <w:spacing w:after="0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174C06" w:rsidRPr="00910DE5" w:rsidRDefault="00174C06" w:rsidP="00174C06">
      <w:pPr>
        <w:ind w:left="340"/>
        <w:rPr>
          <w:rFonts w:ascii="Times New Roman" w:eastAsia="Courier New" w:hAnsi="Times New Roman" w:cs="Times New Roman"/>
          <w:sz w:val="24"/>
          <w:szCs w:val="24"/>
        </w:rPr>
      </w:pPr>
    </w:p>
    <w:p w:rsidR="00174C06" w:rsidRPr="00910DE5" w:rsidRDefault="00174C06" w:rsidP="00174C06">
      <w:pPr>
        <w:ind w:left="34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10DE5">
        <w:rPr>
          <w:rFonts w:ascii="Times New Roman" w:hAnsi="Times New Roman" w:cs="Times New Roman"/>
          <w:b/>
          <w:i/>
          <w:sz w:val="24"/>
          <w:szCs w:val="24"/>
          <w:u w:val="single"/>
        </w:rPr>
        <w:t>Технологии, применяемые для снятия зрительных и двигательных нагрузок</w:t>
      </w:r>
    </w:p>
    <w:p w:rsidR="00174C06" w:rsidRPr="00910DE5" w:rsidRDefault="00174C06" w:rsidP="00174C06">
      <w:pPr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D7B42" w:rsidRPr="00910DE5" w:rsidRDefault="00174C06" w:rsidP="008C7C4C">
      <w:pPr>
        <w:tabs>
          <w:tab w:val="left" w:pos="1140"/>
        </w:tabs>
        <w:ind w:left="3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page21"/>
      <w:bookmarkEnd w:id="0"/>
      <w:r w:rsidRPr="00910DE5">
        <w:rPr>
          <w:rFonts w:ascii="Times New Roman" w:hAnsi="Times New Roman" w:cs="Times New Roman"/>
          <w:b/>
          <w:sz w:val="24"/>
          <w:szCs w:val="24"/>
          <w:u w:val="single"/>
        </w:rPr>
        <w:t>Зрительная гимнастика</w:t>
      </w:r>
      <w:r w:rsidR="007D7B42" w:rsidRPr="00910DE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174C06" w:rsidRPr="00910DE5" w:rsidRDefault="007E61BE" w:rsidP="00174C06">
      <w:pPr>
        <w:tabs>
          <w:tab w:val="left" w:pos="1140"/>
        </w:tabs>
        <w:ind w:left="340"/>
        <w:jc w:val="both"/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910DE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Работа по профилактике зрения должна проводиться систематически и носить целенаправленный, осознанный характер; необходимо, чтобы представляла для детей определенный интерес и сочеталась с элементами занимательности. Коррекционные упражнения могут быть использованы в различных видах деятельности</w:t>
      </w:r>
      <w:r w:rsidRPr="00910DE5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.</w:t>
      </w:r>
      <w:r w:rsidRPr="00910D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0DE5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Все упражнения условно можно разделить на несколько групп: упражнений для активизации работ мышц глаза; </w:t>
      </w:r>
      <w:proofErr w:type="spellStart"/>
      <w:r w:rsidRPr="00910DE5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глазодвигательные</w:t>
      </w:r>
      <w:proofErr w:type="spellEnd"/>
      <w:r w:rsidRPr="00910DE5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упражнения, упражнения для активизации двигательной функции; упражнения для формирования бинокулярного, стере</w:t>
      </w:r>
      <w:r w:rsidR="001527E7" w:rsidRPr="00910DE5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оскопического зрения.</w:t>
      </w:r>
      <w:r w:rsidR="001527E7" w:rsidRPr="00910DE5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Упражнения</w:t>
      </w:r>
      <w:r w:rsidRPr="00910DE5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для активизации работ мышц глаза</w:t>
      </w:r>
      <w:r w:rsidRPr="00910DE5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Комплексы упражнений для активизации работы мышц глаза, которые способствуют </w:t>
      </w:r>
      <w:r w:rsidRPr="00910DE5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снятию утомления, улучшению кровообращения, расслаблени</w:t>
      </w:r>
      <w:r w:rsidR="00A02211" w:rsidRPr="00910DE5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я</w:t>
      </w:r>
      <w:r w:rsidR="009E6D2E" w:rsidRPr="00910DE5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9F329F" w:rsidRPr="00910DE5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Использую после любого  зрительного напряжения в индивидуальной  и подгрупповой  работе, как часть НОД.</w:t>
      </w:r>
    </w:p>
    <w:p w:rsidR="009F329F" w:rsidRPr="00910DE5" w:rsidRDefault="009F329F" w:rsidP="00174C06">
      <w:pPr>
        <w:tabs>
          <w:tab w:val="left" w:pos="1140"/>
        </w:tabs>
        <w:ind w:left="340"/>
        <w:jc w:val="both"/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F329F" w:rsidRPr="00910DE5" w:rsidRDefault="009F329F" w:rsidP="00174C06">
      <w:pPr>
        <w:tabs>
          <w:tab w:val="left" w:pos="1140"/>
        </w:tabs>
        <w:ind w:left="340"/>
        <w:jc w:val="both"/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910DE5">
        <w:rPr>
          <w:rFonts w:ascii="Times New Roman" w:hAnsi="Times New Roman" w:cs="Times New Roman"/>
          <w:i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465505" cy="1954008"/>
            <wp:effectExtent l="19050" t="0" r="1345" b="0"/>
            <wp:docPr id="23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942" cy="1957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0DE5">
        <w:rPr>
          <w:rFonts w:ascii="Times New Roman" w:hAnsi="Times New Roman" w:cs="Times New Roman"/>
          <w:i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433232" cy="1910977"/>
            <wp:effectExtent l="19050" t="0" r="0" b="0"/>
            <wp:docPr id="23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763" cy="190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29F" w:rsidRPr="00910DE5" w:rsidRDefault="009F329F" w:rsidP="00174C06">
      <w:pPr>
        <w:tabs>
          <w:tab w:val="left" w:pos="1140"/>
        </w:tabs>
        <w:ind w:left="340"/>
        <w:jc w:val="both"/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F329F" w:rsidRPr="00910DE5" w:rsidRDefault="009F329F" w:rsidP="00174C06">
      <w:pPr>
        <w:tabs>
          <w:tab w:val="left" w:pos="1140"/>
        </w:tabs>
        <w:ind w:left="340"/>
        <w:jc w:val="both"/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F329F" w:rsidRPr="00910DE5" w:rsidRDefault="009F329F" w:rsidP="00174C06">
      <w:pPr>
        <w:tabs>
          <w:tab w:val="left" w:pos="1140"/>
        </w:tabs>
        <w:ind w:left="340"/>
        <w:jc w:val="both"/>
        <w:rPr>
          <w:rFonts w:ascii="Times New Roman" w:hAnsi="Times New Roman" w:cs="Times New Roman"/>
          <w:sz w:val="24"/>
          <w:szCs w:val="24"/>
        </w:rPr>
      </w:pPr>
    </w:p>
    <w:p w:rsidR="00A973CD" w:rsidRPr="00910DE5" w:rsidRDefault="00A973CD" w:rsidP="00A973CD">
      <w:pPr>
        <w:tabs>
          <w:tab w:val="left" w:pos="1141"/>
        </w:tabs>
        <w:ind w:left="3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910DE5">
        <w:rPr>
          <w:rStyle w:val="a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Пальминг</w:t>
      </w:r>
      <w:proofErr w:type="spellEnd"/>
      <w:r w:rsidRPr="00910DE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является разновидностью гимнастики для глаз и как раз помогает им отдохнуть. Дети растирают ладони до ощущения тепла. После этого ладони кладут на закрытые глаза таким образом, чтобы центр ладони пришелся как раз на глаз.</w:t>
      </w:r>
      <w:r w:rsidRPr="00910DE5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 </w:t>
      </w:r>
      <w:r w:rsidRPr="00910DE5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Ладони – ключевая деталь </w:t>
      </w:r>
      <w:proofErr w:type="spellStart"/>
      <w:r w:rsidRPr="00910DE5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пальминга</w:t>
      </w:r>
      <w:proofErr w:type="spellEnd"/>
      <w:r w:rsidRPr="00910DE5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.</w:t>
      </w:r>
      <w:r w:rsidRPr="00910DE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F329F" w:rsidRPr="00910DE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Держать ладони на глазах 2-3 минуты.</w:t>
      </w:r>
      <w:r w:rsidR="009A02C6"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F329F"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 любимое  детское  упражнение для  глаз. Причем  детям  дается  возможность  увидеть  за  ладошками что-то  необычное и волшебное.</w:t>
      </w:r>
    </w:p>
    <w:p w:rsidR="005C3D28" w:rsidRPr="00910DE5" w:rsidRDefault="005C3D28" w:rsidP="00A973CD">
      <w:pPr>
        <w:tabs>
          <w:tab w:val="left" w:pos="1141"/>
        </w:tabs>
        <w:ind w:left="34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Style w:val="aa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819275" cy="1876425"/>
            <wp:effectExtent l="19050" t="0" r="9525" b="0"/>
            <wp:docPr id="50" name="Рисунок 7" descr="F:\Дребедень\156___10\IMG_0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ребедень\156___10\IMG_08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6333" b="12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1F68" w:rsidRPr="00910DE5"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9210" cy="1732377"/>
            <wp:effectExtent l="19050" t="0" r="0" b="0"/>
            <wp:docPr id="24" name="Рисунок 19" descr="F:\Дребедень\156___10\IMG_0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Дребедень\156___10\IMG_09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210" cy="1732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B42" w:rsidRPr="00910DE5" w:rsidRDefault="007D7B42" w:rsidP="00174C06">
      <w:pPr>
        <w:tabs>
          <w:tab w:val="left" w:pos="1140"/>
        </w:tabs>
        <w:ind w:left="340"/>
        <w:jc w:val="both"/>
        <w:rPr>
          <w:rFonts w:ascii="Times New Roman" w:hAnsi="Times New Roman" w:cs="Times New Roman"/>
          <w:sz w:val="24"/>
          <w:szCs w:val="24"/>
        </w:rPr>
      </w:pPr>
    </w:p>
    <w:p w:rsidR="001527E7" w:rsidRPr="00910DE5" w:rsidRDefault="00A46907" w:rsidP="00645F82">
      <w:p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0DE5">
        <w:rPr>
          <w:rFonts w:ascii="Times New Roman" w:hAnsi="Times New Roman" w:cs="Times New Roman"/>
          <w:b/>
          <w:i/>
          <w:sz w:val="24"/>
          <w:szCs w:val="24"/>
        </w:rPr>
        <w:t xml:space="preserve">Упражнения  на </w:t>
      </w:r>
      <w:proofErr w:type="spellStart"/>
      <w:r w:rsidRPr="00910DE5">
        <w:rPr>
          <w:rFonts w:ascii="Times New Roman" w:hAnsi="Times New Roman" w:cs="Times New Roman"/>
          <w:b/>
          <w:i/>
          <w:sz w:val="24"/>
          <w:szCs w:val="24"/>
        </w:rPr>
        <w:t>офтальмотренажерах</w:t>
      </w:r>
      <w:proofErr w:type="spellEnd"/>
      <w:r w:rsidR="00A973CD" w:rsidRPr="00910DE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-</w:t>
      </w:r>
      <w:r w:rsidR="00BE5E6A" w:rsidRPr="00910DE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="00A973CD" w:rsidRPr="00910DE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«Маршруты глаз»</w:t>
      </w:r>
      <w:r w:rsidR="00A973CD"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развития восприятия и зрительно-двигательной моторной координации</w:t>
      </w:r>
      <w:r w:rsidR="001527E7"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Тренажеры «Бабочка», Маршруты глаз» для развития восприятия и зрительно-двигательной моторной координации</w:t>
      </w:r>
      <w:r w:rsidR="00B06A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B4CD5" w:rsidRPr="00910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разные  маршруты можно наблюдать и в  группе  и в  пространстве детского сада. Дети знают их  назначение   и используют самостоятельно  при  нагрузке  на глаза.</w:t>
      </w:r>
    </w:p>
    <w:p w:rsidR="00FB258F" w:rsidRPr="00910DE5" w:rsidRDefault="00FB258F" w:rsidP="00645F8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D7B42" w:rsidRPr="00910DE5" w:rsidRDefault="00FB258F" w:rsidP="00C24A85">
      <w:pPr>
        <w:shd w:val="clear" w:color="auto" w:fill="FFFFFF"/>
        <w:spacing w:before="125"/>
        <w:contextualSpacing/>
        <w:jc w:val="both"/>
        <w:rPr>
          <w:rFonts w:ascii="Times New Roman" w:hAnsi="Times New Roman" w:cs="Times New Roman"/>
          <w:b/>
          <w:bCs/>
          <w:color w:val="601802"/>
          <w:sz w:val="24"/>
          <w:szCs w:val="24"/>
        </w:rPr>
      </w:pPr>
      <w:r w:rsidRPr="00910DE5">
        <w:rPr>
          <w:rFonts w:ascii="Times New Roman" w:hAnsi="Times New Roman" w:cs="Times New Roman"/>
          <w:b/>
          <w:bCs/>
          <w:noProof/>
          <w:color w:val="601802"/>
          <w:sz w:val="24"/>
          <w:szCs w:val="24"/>
          <w:lang w:eastAsia="ru-RU"/>
        </w:rPr>
        <w:lastRenderedPageBreak/>
        <w:drawing>
          <wp:inline distT="0" distB="0" distL="0" distR="0">
            <wp:extent cx="1917326" cy="1761208"/>
            <wp:effectExtent l="19050" t="0" r="0" b="0"/>
            <wp:docPr id="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8636" r="-3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472" cy="1765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C5A" w:rsidRPr="00910DE5" w:rsidRDefault="007E61BE" w:rsidP="00645F82">
      <w:pPr>
        <w:pStyle w:val="a5"/>
        <w:shd w:val="clear" w:color="auto" w:fill="FFFFFF"/>
        <w:spacing w:before="125" w:after="200" w:line="276" w:lineRule="auto"/>
        <w:ind w:left="720"/>
        <w:contextualSpacing/>
        <w:jc w:val="both"/>
        <w:rPr>
          <w:color w:val="000000"/>
          <w:shd w:val="clear" w:color="auto" w:fill="FFFFFF"/>
        </w:rPr>
      </w:pPr>
      <w:r w:rsidRPr="00910DE5">
        <w:rPr>
          <w:rStyle w:val="aa"/>
          <w:rFonts w:eastAsiaTheme="minorHAnsi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910DE5">
        <w:rPr>
          <w:rStyle w:val="aa"/>
          <w:color w:val="000000"/>
          <w:bdr w:val="none" w:sz="0" w:space="0" w:color="auto" w:frame="1"/>
          <w:shd w:val="clear" w:color="auto" w:fill="FFFFFF"/>
        </w:rPr>
        <w:t>Релаксация</w:t>
      </w:r>
      <w:r w:rsidRPr="00910DE5">
        <w:rPr>
          <w:b/>
          <w:bCs/>
          <w:color w:val="000000"/>
          <w:bdr w:val="none" w:sz="0" w:space="0" w:color="auto" w:frame="1"/>
          <w:shd w:val="clear" w:color="auto" w:fill="FFFFFF"/>
        </w:rPr>
        <w:t> </w:t>
      </w:r>
      <w:r w:rsidRPr="00910DE5">
        <w:rPr>
          <w:color w:val="000000"/>
          <w:shd w:val="clear" w:color="auto" w:fill="FFFFFF"/>
        </w:rPr>
        <w:t>- глубокое мышечное расслабление, сопровождающееся снятием психического напряжения.</w:t>
      </w:r>
      <w:r w:rsidRPr="00910DE5">
        <w:rPr>
          <w:color w:val="000000"/>
        </w:rPr>
        <w:br/>
      </w:r>
      <w:r w:rsidRPr="00910DE5">
        <w:rPr>
          <w:color w:val="000000"/>
          <w:shd w:val="clear" w:color="auto" w:fill="FFFFFF"/>
        </w:rPr>
        <w:t>Для восстановления силы и снятия эмоционального возбуждения у детей, их успокоению проводится мышечная релаксация. Релаксация может проходить лежа, сидя, стоя под звучание спокойной музыки или голос</w:t>
      </w:r>
      <w:r w:rsidR="00A02211" w:rsidRPr="00910DE5">
        <w:rPr>
          <w:color w:val="000000"/>
          <w:shd w:val="clear" w:color="auto" w:fill="FFFFFF"/>
        </w:rPr>
        <w:t xml:space="preserve">а </w:t>
      </w:r>
      <w:r w:rsidRPr="00910DE5">
        <w:rPr>
          <w:color w:val="000000"/>
          <w:shd w:val="clear" w:color="auto" w:fill="FFFFFF"/>
        </w:rPr>
        <w:t xml:space="preserve"> взрослого.</w:t>
      </w:r>
      <w:r w:rsidR="008B4CD5" w:rsidRPr="00910DE5">
        <w:rPr>
          <w:color w:val="000000"/>
          <w:shd w:val="clear" w:color="auto" w:fill="FFFFFF"/>
        </w:rPr>
        <w:t xml:space="preserve"> На  каждой  НОД  использую этот метод. Не все  дети  умеют расслабляться</w:t>
      </w:r>
      <w:proofErr w:type="gramStart"/>
      <w:r w:rsidR="008B4CD5" w:rsidRPr="00910DE5">
        <w:rPr>
          <w:color w:val="000000"/>
          <w:shd w:val="clear" w:color="auto" w:fill="FFFFFF"/>
        </w:rPr>
        <w:t xml:space="preserve"> ,</w:t>
      </w:r>
      <w:proofErr w:type="gramEnd"/>
      <w:r w:rsidR="008B4CD5" w:rsidRPr="00910DE5">
        <w:rPr>
          <w:color w:val="000000"/>
          <w:shd w:val="clear" w:color="auto" w:fill="FFFFFF"/>
        </w:rPr>
        <w:t>но  со  временем научаются  алгоритму расслабления.</w:t>
      </w:r>
    </w:p>
    <w:p w:rsidR="00FB258F" w:rsidRPr="00910DE5" w:rsidRDefault="00FB258F" w:rsidP="00645F82">
      <w:pPr>
        <w:pStyle w:val="a5"/>
        <w:shd w:val="clear" w:color="auto" w:fill="FFFFFF"/>
        <w:spacing w:before="125" w:after="200" w:line="276" w:lineRule="auto"/>
        <w:ind w:left="720"/>
        <w:contextualSpacing/>
        <w:jc w:val="both"/>
        <w:rPr>
          <w:color w:val="000000"/>
          <w:shd w:val="clear" w:color="auto" w:fill="FFFFFF"/>
        </w:rPr>
      </w:pPr>
    </w:p>
    <w:p w:rsidR="00FB258F" w:rsidRPr="00910DE5" w:rsidRDefault="00FB258F" w:rsidP="00645F82">
      <w:pPr>
        <w:pStyle w:val="a5"/>
        <w:shd w:val="clear" w:color="auto" w:fill="FFFFFF"/>
        <w:spacing w:before="125" w:after="200" w:line="276" w:lineRule="auto"/>
        <w:ind w:left="720"/>
        <w:contextualSpacing/>
        <w:jc w:val="both"/>
        <w:rPr>
          <w:color w:val="000000"/>
          <w:shd w:val="clear" w:color="auto" w:fill="FFFFFF"/>
        </w:rPr>
      </w:pPr>
      <w:r w:rsidRPr="00910DE5">
        <w:rPr>
          <w:noProof/>
          <w:color w:val="000000"/>
          <w:shd w:val="clear" w:color="auto" w:fill="FFFFFF"/>
        </w:rPr>
        <w:drawing>
          <wp:inline distT="0" distB="0" distL="0" distR="0">
            <wp:extent cx="1218406" cy="914400"/>
            <wp:effectExtent l="19050" t="0" r="794" b="0"/>
            <wp:docPr id="169" name="Рисунок 17" descr="C:\Users\Хозяин\Pictures\Новая папка (2)\DSC06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Хозяин\Pictures\Новая папка (2)\DSC067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21194" cy="9164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41F68" w:rsidRPr="00910DE5">
        <w:rPr>
          <w:noProof/>
          <w:color w:val="000000"/>
          <w:shd w:val="clear" w:color="auto" w:fill="FFFFFF"/>
        </w:rPr>
        <w:drawing>
          <wp:inline distT="0" distB="0" distL="0" distR="0">
            <wp:extent cx="1581150" cy="1186184"/>
            <wp:effectExtent l="19050" t="0" r="0" b="0"/>
            <wp:docPr id="25" name="Рисунок 21" descr="F:\Дребедень\156___10\IMG_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Дребедень\156___10\IMG_097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86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58F" w:rsidRPr="00910DE5" w:rsidRDefault="00FB258F" w:rsidP="00645F82">
      <w:pPr>
        <w:pStyle w:val="a5"/>
        <w:shd w:val="clear" w:color="auto" w:fill="FFFFFF"/>
        <w:spacing w:before="125" w:after="200" w:line="276" w:lineRule="auto"/>
        <w:ind w:left="720"/>
        <w:contextualSpacing/>
        <w:jc w:val="both"/>
        <w:rPr>
          <w:color w:val="000000"/>
          <w:shd w:val="clear" w:color="auto" w:fill="FFFFFF"/>
        </w:rPr>
      </w:pPr>
    </w:p>
    <w:p w:rsidR="007E61BE" w:rsidRPr="00910DE5" w:rsidRDefault="007E61BE" w:rsidP="00645F82">
      <w:pPr>
        <w:pStyle w:val="a5"/>
        <w:shd w:val="clear" w:color="auto" w:fill="FFFFFF"/>
        <w:spacing w:before="125" w:after="200" w:line="276" w:lineRule="auto"/>
        <w:ind w:left="720"/>
        <w:contextualSpacing/>
        <w:jc w:val="both"/>
        <w:rPr>
          <w:bCs/>
        </w:rPr>
      </w:pPr>
      <w:r w:rsidRPr="00910DE5">
        <w:rPr>
          <w:color w:val="000000"/>
        </w:rPr>
        <w:br/>
      </w:r>
      <w:proofErr w:type="spellStart"/>
      <w:r w:rsidRPr="00910DE5">
        <w:rPr>
          <w:b/>
          <w:bCs/>
        </w:rPr>
        <w:t>Физминутки</w:t>
      </w:r>
      <w:proofErr w:type="spellEnd"/>
      <w:r w:rsidR="00C24A85" w:rsidRPr="00910DE5">
        <w:rPr>
          <w:bCs/>
        </w:rPr>
        <w:t xml:space="preserve"> </w:t>
      </w:r>
      <w:proofErr w:type="gramStart"/>
      <w:r w:rsidR="00C24A85" w:rsidRPr="00910DE5">
        <w:rPr>
          <w:bCs/>
        </w:rPr>
        <w:t xml:space="preserve">( </w:t>
      </w:r>
      <w:proofErr w:type="gramEnd"/>
      <w:r w:rsidR="00C24A85" w:rsidRPr="00910DE5">
        <w:rPr>
          <w:bCs/>
        </w:rPr>
        <w:t>динамические  паузы)</w:t>
      </w:r>
      <w:r w:rsidR="007D7B42" w:rsidRPr="00910DE5">
        <w:rPr>
          <w:bCs/>
        </w:rPr>
        <w:t>. Снимают  мышечное напряжение,</w:t>
      </w:r>
      <w:r w:rsidR="00C24A85" w:rsidRPr="00910DE5">
        <w:rPr>
          <w:bCs/>
        </w:rPr>
        <w:t xml:space="preserve"> </w:t>
      </w:r>
      <w:r w:rsidR="007D7B42" w:rsidRPr="00910DE5">
        <w:rPr>
          <w:bCs/>
        </w:rPr>
        <w:t>укрепляет  мышцы глаза и координацию,</w:t>
      </w:r>
      <w:r w:rsidR="009E6D2E" w:rsidRPr="00910DE5">
        <w:rPr>
          <w:bCs/>
        </w:rPr>
        <w:t xml:space="preserve"> </w:t>
      </w:r>
      <w:r w:rsidR="007D7B42" w:rsidRPr="00910DE5">
        <w:rPr>
          <w:bCs/>
        </w:rPr>
        <w:t>совершенствует  с</w:t>
      </w:r>
      <w:r w:rsidR="00C24A85" w:rsidRPr="00910DE5">
        <w:rPr>
          <w:bCs/>
        </w:rPr>
        <w:t>ложные  движения глаз,</w:t>
      </w:r>
      <w:r w:rsidR="00FB258F" w:rsidRPr="00910DE5">
        <w:rPr>
          <w:bCs/>
        </w:rPr>
        <w:t xml:space="preserve"> </w:t>
      </w:r>
      <w:r w:rsidR="00C24A85" w:rsidRPr="00910DE5">
        <w:rPr>
          <w:bCs/>
        </w:rPr>
        <w:t>расслабляю</w:t>
      </w:r>
      <w:r w:rsidR="007D7B42" w:rsidRPr="00910DE5">
        <w:rPr>
          <w:bCs/>
        </w:rPr>
        <w:t>т  мышцы  и восстанавливает кровообращение</w:t>
      </w:r>
      <w:r w:rsidR="00C24A85" w:rsidRPr="00910DE5">
        <w:rPr>
          <w:bCs/>
        </w:rPr>
        <w:t>.</w:t>
      </w:r>
    </w:p>
    <w:p w:rsidR="00FB258F" w:rsidRPr="00910DE5" w:rsidRDefault="00FB258F" w:rsidP="00645F82">
      <w:pPr>
        <w:pStyle w:val="a5"/>
        <w:shd w:val="clear" w:color="auto" w:fill="FFFFFF"/>
        <w:spacing w:before="125" w:after="200" w:line="276" w:lineRule="auto"/>
        <w:ind w:left="720"/>
        <w:contextualSpacing/>
        <w:jc w:val="both"/>
        <w:rPr>
          <w:bCs/>
        </w:rPr>
      </w:pPr>
    </w:p>
    <w:p w:rsidR="00FB258F" w:rsidRPr="00910DE5" w:rsidRDefault="00FB258F" w:rsidP="00645F82">
      <w:pPr>
        <w:pStyle w:val="a5"/>
        <w:shd w:val="clear" w:color="auto" w:fill="FFFFFF"/>
        <w:spacing w:before="125" w:after="200" w:line="276" w:lineRule="auto"/>
        <w:ind w:left="720"/>
        <w:contextualSpacing/>
        <w:jc w:val="both"/>
        <w:rPr>
          <w:bCs/>
        </w:rPr>
      </w:pPr>
      <w:r w:rsidRPr="00910DE5">
        <w:rPr>
          <w:bCs/>
          <w:noProof/>
        </w:rPr>
        <w:drawing>
          <wp:inline distT="0" distB="0" distL="0" distR="0">
            <wp:extent cx="1202691" cy="902018"/>
            <wp:effectExtent l="19050" t="0" r="0" b="0"/>
            <wp:docPr id="148" name="Рисунок 6" descr="E:\143___12\IMG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143___12\IMG_00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1" cy="902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58F" w:rsidRPr="00910DE5" w:rsidRDefault="00FB258F" w:rsidP="00645F82">
      <w:pPr>
        <w:pStyle w:val="a5"/>
        <w:shd w:val="clear" w:color="auto" w:fill="FFFFFF"/>
        <w:spacing w:before="125" w:after="200" w:line="276" w:lineRule="auto"/>
        <w:ind w:left="720"/>
        <w:contextualSpacing/>
        <w:jc w:val="both"/>
        <w:rPr>
          <w:bCs/>
        </w:rPr>
      </w:pPr>
    </w:p>
    <w:p w:rsidR="00A24C5A" w:rsidRPr="00910DE5" w:rsidRDefault="00A24C5A" w:rsidP="00645F82">
      <w:pPr>
        <w:pStyle w:val="a5"/>
        <w:shd w:val="clear" w:color="auto" w:fill="FFFFFF"/>
        <w:spacing w:before="125" w:after="200" w:line="276" w:lineRule="auto"/>
        <w:ind w:left="720"/>
        <w:contextualSpacing/>
        <w:jc w:val="both"/>
        <w:rPr>
          <w:bCs/>
        </w:rPr>
      </w:pPr>
    </w:p>
    <w:p w:rsidR="007E61BE" w:rsidRPr="00910DE5" w:rsidRDefault="007E61BE" w:rsidP="00BE5E6A">
      <w:pPr>
        <w:pStyle w:val="a5"/>
        <w:spacing w:after="200" w:line="276" w:lineRule="auto"/>
        <w:ind w:left="720"/>
        <w:contextualSpacing/>
        <w:rPr>
          <w:color w:val="000000"/>
          <w:shd w:val="clear" w:color="auto" w:fill="FFFFFF"/>
        </w:rPr>
      </w:pPr>
      <w:r w:rsidRPr="00910DE5">
        <w:rPr>
          <w:b/>
          <w:color w:val="000000"/>
          <w:shd w:val="clear" w:color="auto" w:fill="FFFFFF"/>
        </w:rPr>
        <w:t>Лабиринты</w:t>
      </w:r>
      <w:r w:rsidRPr="00910DE5">
        <w:rPr>
          <w:color w:val="000000"/>
          <w:shd w:val="clear" w:color="auto" w:fill="FFFFFF"/>
        </w:rPr>
        <w:t xml:space="preserve"> активно влияют на развитие остроты зрения, подвижности глаз и когнитивное развитие.</w:t>
      </w:r>
      <w:r w:rsidRPr="00910DE5">
        <w:rPr>
          <w:color w:val="000000"/>
        </w:rPr>
        <w:br/>
      </w:r>
      <w:r w:rsidRPr="00910DE5">
        <w:rPr>
          <w:color w:val="000000"/>
          <w:shd w:val="clear" w:color="auto" w:fill="FFFFFF"/>
        </w:rPr>
        <w:t>Ребенку предлагается провести различных сказочных героев к своему домику, ведя карандашом по лабиринту.</w:t>
      </w:r>
    </w:p>
    <w:p w:rsidR="00A24C5A" w:rsidRPr="00910DE5" w:rsidRDefault="00A24C5A" w:rsidP="00BE5E6A">
      <w:pPr>
        <w:pStyle w:val="a5"/>
        <w:spacing w:after="200" w:line="276" w:lineRule="auto"/>
        <w:ind w:left="720"/>
        <w:contextualSpacing/>
      </w:pPr>
    </w:p>
    <w:p w:rsidR="007E61BE" w:rsidRPr="00910DE5" w:rsidRDefault="007E61BE" w:rsidP="008C7C4C">
      <w:pPr>
        <w:pStyle w:val="a5"/>
        <w:shd w:val="clear" w:color="auto" w:fill="FFFFFF"/>
        <w:spacing w:before="125" w:after="200" w:line="276" w:lineRule="auto"/>
        <w:ind w:left="720"/>
        <w:contextualSpacing/>
        <w:jc w:val="both"/>
        <w:rPr>
          <w:b/>
          <w:bCs/>
        </w:rPr>
      </w:pPr>
      <w:r w:rsidRPr="00910DE5">
        <w:rPr>
          <w:b/>
          <w:bCs/>
        </w:rPr>
        <w:t>Веселый контур для повышения остроты зрения.</w:t>
      </w:r>
    </w:p>
    <w:p w:rsidR="007E61BE" w:rsidRPr="00910DE5" w:rsidRDefault="007E61BE" w:rsidP="007E61BE">
      <w:pPr>
        <w:pStyle w:val="a5"/>
        <w:numPr>
          <w:ilvl w:val="0"/>
          <w:numId w:val="9"/>
        </w:numPr>
        <w:shd w:val="clear" w:color="auto" w:fill="FFFFFF"/>
        <w:spacing w:before="125" w:after="200" w:line="276" w:lineRule="auto"/>
        <w:contextualSpacing/>
        <w:jc w:val="both"/>
        <w:rPr>
          <w:b/>
          <w:bCs/>
          <w:color w:val="601802"/>
        </w:rPr>
      </w:pPr>
      <w:r w:rsidRPr="00910DE5">
        <w:rPr>
          <w:color w:val="000000"/>
          <w:shd w:val="clear" w:color="auto" w:fill="FFFFFF"/>
        </w:rPr>
        <w:t xml:space="preserve">Детям дается задание по обводке через кальку контурных изображений. На стол сначала кладется лист белой бумаги с контурным изображением. Поверх изображения калька. Обвести контур. Что получилось? Это изображение можно </w:t>
      </w:r>
      <w:r w:rsidRPr="00910DE5">
        <w:rPr>
          <w:color w:val="000000"/>
          <w:shd w:val="clear" w:color="auto" w:fill="FFFFFF"/>
        </w:rPr>
        <w:lastRenderedPageBreak/>
        <w:t>вырезать, раскрасить, заштриховать.</w:t>
      </w:r>
      <w:r w:rsidRPr="00910DE5">
        <w:rPr>
          <w:color w:val="000000"/>
        </w:rPr>
        <w:br/>
      </w:r>
    </w:p>
    <w:p w:rsidR="007E61BE" w:rsidRPr="00910DE5" w:rsidRDefault="007E61BE" w:rsidP="009E6D2E">
      <w:pPr>
        <w:shd w:val="clear" w:color="auto" w:fill="FFFFFF"/>
        <w:spacing w:before="125"/>
        <w:ind w:left="360"/>
        <w:contextualSpacing/>
        <w:jc w:val="both"/>
        <w:rPr>
          <w:rFonts w:ascii="Times New Roman" w:hAnsi="Times New Roman" w:cs="Times New Roman"/>
          <w:b/>
          <w:bCs/>
          <w:color w:val="601802"/>
          <w:sz w:val="24"/>
          <w:szCs w:val="24"/>
        </w:rPr>
      </w:pPr>
      <w:r w:rsidRPr="00910DE5">
        <w:rPr>
          <w:rFonts w:ascii="Times New Roman" w:hAnsi="Times New Roman" w:cs="Times New Roman"/>
          <w:b/>
          <w:bCs/>
          <w:color w:val="601802"/>
          <w:sz w:val="24"/>
          <w:szCs w:val="24"/>
        </w:rPr>
        <w:br/>
      </w:r>
      <w:r w:rsidRPr="00910DE5">
        <w:rPr>
          <w:rFonts w:ascii="Times New Roman" w:hAnsi="Times New Roman" w:cs="Times New Roman"/>
          <w:b/>
          <w:bCs/>
          <w:sz w:val="24"/>
          <w:szCs w:val="24"/>
        </w:rPr>
        <w:t>Упражнения для формирования бинокулярного, стереоскопического зрения</w:t>
      </w:r>
      <w:r w:rsidRPr="00910DE5">
        <w:rPr>
          <w:rFonts w:ascii="Times New Roman" w:hAnsi="Times New Roman" w:cs="Times New Roman"/>
          <w:b/>
          <w:bCs/>
          <w:color w:val="601802"/>
          <w:sz w:val="24"/>
          <w:szCs w:val="24"/>
        </w:rPr>
        <w:t>.</w:t>
      </w:r>
    </w:p>
    <w:p w:rsidR="007E61BE" w:rsidRPr="00910DE5" w:rsidRDefault="007E61BE" w:rsidP="007E61BE">
      <w:pPr>
        <w:pStyle w:val="a5"/>
        <w:numPr>
          <w:ilvl w:val="0"/>
          <w:numId w:val="9"/>
        </w:numPr>
        <w:spacing w:after="200" w:line="276" w:lineRule="auto"/>
        <w:contextualSpacing/>
      </w:pPr>
      <w:r w:rsidRPr="00910DE5">
        <w:rPr>
          <w:color w:val="000000"/>
          <w:shd w:val="clear" w:color="auto" w:fill="FFFFFF"/>
        </w:rPr>
        <w:t>Эффективны для повышения остроты зрения, развития мелкой моторики рук, с координированных действий обеих рук упражнения по сортировке и нанизыванию бус.</w:t>
      </w:r>
      <w:r w:rsidRPr="00910DE5">
        <w:rPr>
          <w:color w:val="000000"/>
        </w:rPr>
        <w:br/>
      </w:r>
      <w:r w:rsidRPr="00910DE5">
        <w:rPr>
          <w:color w:val="000000"/>
          <w:shd w:val="clear" w:color="auto" w:fill="FFFFFF"/>
        </w:rPr>
        <w:t>Эти задания также способствуют формированию бинокулярного зрения, цветоразличения основных цветов.</w:t>
      </w:r>
      <w:r w:rsidRPr="00910DE5">
        <w:rPr>
          <w:color w:val="000000"/>
        </w:rPr>
        <w:br/>
      </w:r>
      <w:r w:rsidRPr="00910DE5">
        <w:rPr>
          <w:color w:val="000000"/>
          <w:shd w:val="clear" w:color="auto" w:fill="FFFFFF"/>
        </w:rPr>
        <w:t>Ребенку предлагается сделать украшение для елки, для мамы – бусы. Для этого ему необходимо нанизать бусинки на нить.</w:t>
      </w:r>
      <w:r w:rsidRPr="00910DE5">
        <w:rPr>
          <w:color w:val="000000"/>
        </w:rPr>
        <w:br/>
      </w:r>
      <w:r w:rsidRPr="00910DE5">
        <w:rPr>
          <w:color w:val="000000"/>
          <w:shd w:val="clear" w:color="auto" w:fill="FFFFFF"/>
        </w:rPr>
        <w:t>При сортировке выбрать сначала красные бусинки, потом желтые, зеленые, оранжевые, синие.</w:t>
      </w:r>
      <w:r w:rsidRPr="00910DE5">
        <w:rPr>
          <w:color w:val="000000"/>
        </w:rPr>
        <w:br/>
      </w:r>
      <w:r w:rsidRPr="00910DE5">
        <w:rPr>
          <w:color w:val="000000"/>
          <w:shd w:val="clear" w:color="auto" w:fill="FFFFFF"/>
        </w:rPr>
        <w:t>Для развития одновременного видения выполняется такое упражнение: «Силуэт».</w:t>
      </w:r>
      <w:r w:rsidRPr="00910DE5">
        <w:rPr>
          <w:color w:val="000000"/>
        </w:rPr>
        <w:br/>
      </w:r>
      <w:r w:rsidRPr="00910DE5">
        <w:rPr>
          <w:color w:val="000000"/>
          <w:shd w:val="clear" w:color="auto" w:fill="FFFFFF"/>
        </w:rPr>
        <w:t>Накладывание одного изображения на другое. На листе белой бумаги нарисованы контурные изображения животных, овощей, фруктов и т.д</w:t>
      </w:r>
      <w:proofErr w:type="gramStart"/>
      <w:r w:rsidRPr="00910DE5">
        <w:rPr>
          <w:color w:val="000000"/>
          <w:shd w:val="clear" w:color="auto" w:fill="FFFFFF"/>
        </w:rPr>
        <w:t>.И</w:t>
      </w:r>
      <w:proofErr w:type="gramEnd"/>
      <w:r w:rsidRPr="00910DE5">
        <w:rPr>
          <w:color w:val="000000"/>
          <w:shd w:val="clear" w:color="auto" w:fill="FFFFFF"/>
        </w:rPr>
        <w:t xml:space="preserve"> даны вырезанные из цветной бумаги точные копии этих изображений (наложить копии на нарисованные изображения).</w:t>
      </w:r>
      <w:r w:rsidRPr="00910DE5">
        <w:rPr>
          <w:color w:val="000000"/>
        </w:rPr>
        <w:br/>
      </w:r>
      <w:r w:rsidRPr="00910DE5">
        <w:rPr>
          <w:color w:val="000000"/>
          <w:shd w:val="clear" w:color="auto" w:fill="FFFFFF"/>
        </w:rPr>
        <w:t>Для развития бинокулярного, стереоскопического зрения используется</w:t>
      </w:r>
      <w:r w:rsidRPr="00910DE5">
        <w:rPr>
          <w:rStyle w:val="apple-converted-space"/>
          <w:color w:val="000000"/>
          <w:shd w:val="clear" w:color="auto" w:fill="FFFFFF"/>
        </w:rPr>
        <w:t> </w:t>
      </w:r>
      <w:r w:rsidRPr="00910DE5">
        <w:rPr>
          <w:rStyle w:val="aa"/>
          <w:color w:val="000000"/>
          <w:bdr w:val="none" w:sz="0" w:space="0" w:color="auto" w:frame="1"/>
          <w:shd w:val="clear" w:color="auto" w:fill="FFFFFF"/>
        </w:rPr>
        <w:t>игра «Путаница».</w:t>
      </w:r>
      <w:r w:rsidRPr="00910DE5">
        <w:rPr>
          <w:color w:val="000000"/>
        </w:rPr>
        <w:br/>
      </w:r>
      <w:r w:rsidRPr="00910DE5">
        <w:rPr>
          <w:color w:val="000000"/>
          <w:shd w:val="clear" w:color="auto" w:fill="FFFFFF"/>
        </w:rPr>
        <w:t>Ребенку показывают изображение картины с различными наложениями друг на друга овощами, предметами. Просят ребенка назвать, какие предметы нарисованы и какого они цвета.</w:t>
      </w:r>
    </w:p>
    <w:p w:rsidR="007E61BE" w:rsidRPr="00910DE5" w:rsidRDefault="007E61BE" w:rsidP="000D6A1A">
      <w:pPr>
        <w:pStyle w:val="a5"/>
        <w:shd w:val="clear" w:color="auto" w:fill="FFFFFF"/>
        <w:spacing w:before="125" w:after="200" w:line="276" w:lineRule="auto"/>
        <w:ind w:left="720"/>
        <w:contextualSpacing/>
        <w:jc w:val="both"/>
        <w:rPr>
          <w:b/>
          <w:bCs/>
        </w:rPr>
      </w:pPr>
      <w:r w:rsidRPr="00910DE5">
        <w:rPr>
          <w:b/>
          <w:bCs/>
        </w:rPr>
        <w:t xml:space="preserve">Упражнение со </w:t>
      </w:r>
      <w:proofErr w:type="spellStart"/>
      <w:r w:rsidRPr="00910DE5">
        <w:rPr>
          <w:b/>
          <w:bCs/>
        </w:rPr>
        <w:t>стереотренером</w:t>
      </w:r>
      <w:proofErr w:type="spellEnd"/>
      <w:r w:rsidRPr="00910DE5">
        <w:rPr>
          <w:b/>
          <w:bCs/>
        </w:rPr>
        <w:t>.</w:t>
      </w:r>
    </w:p>
    <w:p w:rsidR="00174C06" w:rsidRPr="00910DE5" w:rsidRDefault="007E61BE" w:rsidP="000D6A1A">
      <w:pPr>
        <w:pStyle w:val="a5"/>
        <w:spacing w:after="200" w:line="276" w:lineRule="auto"/>
        <w:ind w:left="720"/>
        <w:contextualSpacing/>
      </w:pPr>
      <w:r w:rsidRPr="00910DE5">
        <w:rPr>
          <w:color w:val="000000"/>
          <w:shd w:val="clear" w:color="auto" w:fill="FFFFFF"/>
        </w:rPr>
        <w:t>Прибор состоит из пластмассовой линейки с четырьмя круглыми отверстиями и шарика прикрепленного на ниточке к концу линейки. Держа за ручку устройства, нужно раскачивать нитку с шариком, пытаясь попасть шариком в каждое отверстие.</w:t>
      </w:r>
    </w:p>
    <w:p w:rsidR="00174C06" w:rsidRPr="00910DE5" w:rsidRDefault="00174C06" w:rsidP="00174C06">
      <w:pPr>
        <w:ind w:left="340"/>
        <w:rPr>
          <w:rFonts w:ascii="Times New Roman" w:eastAsia="Courier New" w:hAnsi="Times New Roman" w:cs="Times New Roman"/>
          <w:b/>
          <w:i/>
          <w:sz w:val="24"/>
          <w:szCs w:val="24"/>
        </w:rPr>
      </w:pPr>
    </w:p>
    <w:p w:rsidR="00174C06" w:rsidRPr="00910DE5" w:rsidRDefault="00174C06" w:rsidP="00174C06">
      <w:pPr>
        <w:ind w:left="34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10DE5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910DE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Технологии проведения игрового массажа и </w:t>
      </w:r>
      <w:proofErr w:type="spellStart"/>
      <w:r w:rsidRPr="00910DE5">
        <w:rPr>
          <w:rFonts w:ascii="Times New Roman" w:hAnsi="Times New Roman" w:cs="Times New Roman"/>
          <w:b/>
          <w:i/>
          <w:sz w:val="24"/>
          <w:szCs w:val="24"/>
          <w:u w:val="single"/>
        </w:rPr>
        <w:t>самомассажа</w:t>
      </w:r>
      <w:proofErr w:type="spellEnd"/>
      <w:r w:rsidRPr="00910DE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кисте</w:t>
      </w:r>
      <w:r w:rsidR="00A02211" w:rsidRPr="00910DE5">
        <w:rPr>
          <w:rFonts w:ascii="Times New Roman" w:hAnsi="Times New Roman" w:cs="Times New Roman"/>
          <w:b/>
          <w:i/>
          <w:sz w:val="24"/>
          <w:szCs w:val="24"/>
          <w:u w:val="single"/>
        </w:rPr>
        <w:t>й рук с   массажным  мячом</w:t>
      </w:r>
      <w:r w:rsidR="008A54C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или колечком</w:t>
      </w:r>
      <w:r w:rsidR="00A02211" w:rsidRPr="00910DE5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:rsidR="008E2D1E" w:rsidRPr="00910DE5" w:rsidRDefault="008E2D1E" w:rsidP="00174C06">
      <w:pPr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0DE5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181238" cy="1635162"/>
            <wp:effectExtent l="19050" t="0" r="9512" b="0"/>
            <wp:docPr id="3" name="Рисунок 9" descr="F:\Золотая рыбка\DSC0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Золотая рыбка\DSC052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359" cy="1636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0DE5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1291456" cy="1721223"/>
            <wp:effectExtent l="19050" t="0" r="3944" b="0"/>
            <wp:docPr id="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51" cy="1723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1F47" w:rsidRPr="00910DE5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1297686" cy="1729527"/>
            <wp:effectExtent l="19050" t="0" r="0" b="0"/>
            <wp:docPr id="3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25" cy="1730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D1E" w:rsidRPr="00910DE5" w:rsidRDefault="008E2D1E" w:rsidP="00174C06">
      <w:pPr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E2D1E" w:rsidRPr="00910DE5" w:rsidRDefault="008E2D1E" w:rsidP="00174C06">
      <w:pPr>
        <w:ind w:left="340"/>
        <w:jc w:val="both"/>
        <w:rPr>
          <w:rFonts w:ascii="Times New Roman" w:eastAsia="Courier New" w:hAnsi="Times New Roman" w:cs="Times New Roman"/>
          <w:b/>
          <w:i/>
          <w:sz w:val="24"/>
          <w:szCs w:val="24"/>
        </w:rPr>
      </w:pPr>
    </w:p>
    <w:p w:rsidR="00116C38" w:rsidRPr="00910DE5" w:rsidRDefault="00116C38" w:rsidP="000D6A1A">
      <w:pPr>
        <w:tabs>
          <w:tab w:val="left" w:pos="1141"/>
        </w:tabs>
        <w:ind w:left="340"/>
        <w:jc w:val="center"/>
        <w:rPr>
          <w:rFonts w:ascii="Times New Roman" w:eastAsia="Courier New" w:hAnsi="Times New Roman" w:cs="Times New Roman"/>
          <w:b/>
          <w:sz w:val="24"/>
          <w:szCs w:val="24"/>
          <w:u w:val="single"/>
        </w:rPr>
      </w:pPr>
      <w:proofErr w:type="spellStart"/>
      <w:r w:rsidRPr="00910DE5">
        <w:rPr>
          <w:rFonts w:ascii="Times New Roman" w:eastAsia="Courier New" w:hAnsi="Times New Roman" w:cs="Times New Roman"/>
          <w:b/>
          <w:sz w:val="24"/>
          <w:szCs w:val="24"/>
          <w:u w:val="single"/>
        </w:rPr>
        <w:t>Су-джок</w:t>
      </w:r>
      <w:proofErr w:type="spellEnd"/>
      <w:r w:rsidRPr="00910DE5">
        <w:rPr>
          <w:rFonts w:ascii="Times New Roman" w:eastAsia="Courier New" w:hAnsi="Times New Roman" w:cs="Times New Roman"/>
          <w:b/>
          <w:sz w:val="24"/>
          <w:szCs w:val="24"/>
          <w:u w:val="single"/>
        </w:rPr>
        <w:t xml:space="preserve">   методика</w:t>
      </w:r>
    </w:p>
    <w:p w:rsidR="00A353FF" w:rsidRPr="00910DE5" w:rsidRDefault="00A353FF" w:rsidP="00BE5E6A">
      <w:pPr>
        <w:tabs>
          <w:tab w:val="left" w:pos="1141"/>
        </w:tabs>
        <w:ind w:left="34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sz w:val="24"/>
          <w:szCs w:val="24"/>
        </w:rPr>
        <w:t>Метод точечного воздействия  на  кисть  и стопу.</w:t>
      </w:r>
      <w:r w:rsidR="00DA22FD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Оздоровительный  эффект основан на  том,</w:t>
      </w:r>
      <w:r w:rsidR="000D6A1A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что на теле человека  имеются системы  соответствия- участки  тела, куда проецируется анатомическое строение человека.</w:t>
      </w:r>
      <w:r w:rsidR="00BE5E6A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Организм и системы активно взаимодействуют.</w:t>
      </w:r>
      <w:r w:rsidR="000D6A1A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Воздействуют на точку можно с</w:t>
      </w:r>
      <w:r w:rsidR="00BE5E6A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помощью массажных колечек, магнитов, звездочек, камешек, семян.</w:t>
      </w:r>
      <w:r w:rsidR="00BE5E6A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Метод  очень  полезен  детям</w:t>
      </w:r>
      <w:r w:rsidR="00BE5E6A" w:rsidRPr="00910DE5">
        <w:rPr>
          <w:rFonts w:ascii="Times New Roman" w:eastAsia="Courier New" w:hAnsi="Times New Roman" w:cs="Times New Roman"/>
          <w:sz w:val="24"/>
          <w:szCs w:val="24"/>
        </w:rPr>
        <w:t xml:space="preserve"> с нарушением  зрения,</w:t>
      </w:r>
      <w:r w:rsidR="009E6D2E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BE5E6A" w:rsidRPr="00910DE5">
        <w:rPr>
          <w:rFonts w:ascii="Times New Roman" w:eastAsia="Courier New" w:hAnsi="Times New Roman" w:cs="Times New Roman"/>
          <w:sz w:val="24"/>
          <w:szCs w:val="24"/>
        </w:rPr>
        <w:t>которые  имеют нарушения  общей,</w:t>
      </w:r>
      <w:r w:rsidR="009E6D2E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BE5E6A" w:rsidRPr="00910DE5">
        <w:rPr>
          <w:rFonts w:ascii="Times New Roman" w:eastAsia="Courier New" w:hAnsi="Times New Roman" w:cs="Times New Roman"/>
          <w:sz w:val="24"/>
          <w:szCs w:val="24"/>
        </w:rPr>
        <w:t>мелкой мото</w:t>
      </w:r>
      <w:r w:rsidR="009E6D2E" w:rsidRPr="00910DE5">
        <w:rPr>
          <w:rFonts w:ascii="Times New Roman" w:eastAsia="Courier New" w:hAnsi="Times New Roman" w:cs="Times New Roman"/>
          <w:sz w:val="24"/>
          <w:szCs w:val="24"/>
        </w:rPr>
        <w:t>р</w:t>
      </w:r>
      <w:r w:rsidR="00BE5E6A" w:rsidRPr="00910DE5">
        <w:rPr>
          <w:rFonts w:ascii="Times New Roman" w:eastAsia="Courier New" w:hAnsi="Times New Roman" w:cs="Times New Roman"/>
          <w:sz w:val="24"/>
          <w:szCs w:val="24"/>
        </w:rPr>
        <w:t>ики и речевого развития</w:t>
      </w:r>
    </w:p>
    <w:p w:rsidR="00A353FF" w:rsidRPr="00910DE5" w:rsidRDefault="00A353FF" w:rsidP="00A353FF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910DE5">
        <w:rPr>
          <w:rStyle w:val="c5"/>
          <w:color w:val="000000"/>
        </w:rPr>
        <w:t xml:space="preserve">Целью упражнений с шариком </w:t>
      </w:r>
      <w:proofErr w:type="spellStart"/>
      <w:proofErr w:type="gramStart"/>
      <w:r w:rsidRPr="00910DE5">
        <w:rPr>
          <w:rStyle w:val="c5"/>
          <w:color w:val="000000"/>
        </w:rPr>
        <w:t>C</w:t>
      </w:r>
      <w:proofErr w:type="gramEnd"/>
      <w:r w:rsidRPr="00910DE5">
        <w:rPr>
          <w:rStyle w:val="c5"/>
          <w:color w:val="000000"/>
        </w:rPr>
        <w:t>у-Джок</w:t>
      </w:r>
      <w:proofErr w:type="spellEnd"/>
      <w:r w:rsidRPr="00910DE5">
        <w:rPr>
          <w:rStyle w:val="c5"/>
          <w:color w:val="000000"/>
        </w:rPr>
        <w:t xml:space="preserve"> является воздействие на биологически активные точки, стимулировать речевые зоны коры головного мозга.</w:t>
      </w:r>
    </w:p>
    <w:p w:rsidR="00A353FF" w:rsidRPr="00910DE5" w:rsidRDefault="00A353FF" w:rsidP="00A353FF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910DE5">
        <w:rPr>
          <w:rStyle w:val="c5"/>
          <w:color w:val="000000"/>
        </w:rPr>
        <w:t xml:space="preserve">Достоинства Су – </w:t>
      </w:r>
      <w:proofErr w:type="spellStart"/>
      <w:r w:rsidRPr="00910DE5">
        <w:rPr>
          <w:rStyle w:val="c5"/>
          <w:color w:val="000000"/>
        </w:rPr>
        <w:t>Джок</w:t>
      </w:r>
      <w:proofErr w:type="spellEnd"/>
      <w:r w:rsidRPr="00910DE5">
        <w:rPr>
          <w:rStyle w:val="c5"/>
          <w:color w:val="000000"/>
        </w:rPr>
        <w:t>:</w:t>
      </w:r>
    </w:p>
    <w:p w:rsidR="00A353FF" w:rsidRPr="00910DE5" w:rsidRDefault="00A353FF" w:rsidP="00A353FF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910DE5">
        <w:rPr>
          <w:rStyle w:val="c5"/>
          <w:color w:val="000000"/>
        </w:rPr>
        <w:t>- Высокая эффективность – при правильном применении наступает выраженный эффект.</w:t>
      </w:r>
    </w:p>
    <w:p w:rsidR="00A353FF" w:rsidRPr="00910DE5" w:rsidRDefault="00A353FF" w:rsidP="00A353FF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910DE5">
        <w:rPr>
          <w:rStyle w:val="c5"/>
          <w:color w:val="000000"/>
        </w:rPr>
        <w:t>- Абсолютная безопасность – неправильное применение никогда не наносит вред – оно просто не эффективно.</w:t>
      </w:r>
    </w:p>
    <w:p w:rsidR="00A353FF" w:rsidRPr="00910DE5" w:rsidRDefault="00A353FF" w:rsidP="00A353FF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910DE5">
        <w:rPr>
          <w:rStyle w:val="c5"/>
          <w:color w:val="000000"/>
        </w:rPr>
        <w:t xml:space="preserve">- Универсальность – </w:t>
      </w:r>
      <w:proofErr w:type="spellStart"/>
      <w:r w:rsidRPr="00910DE5">
        <w:rPr>
          <w:rStyle w:val="c5"/>
          <w:color w:val="000000"/>
        </w:rPr>
        <w:t>Су-Джок</w:t>
      </w:r>
      <w:proofErr w:type="spellEnd"/>
      <w:r w:rsidRPr="00910DE5">
        <w:rPr>
          <w:rStyle w:val="c5"/>
          <w:color w:val="000000"/>
        </w:rPr>
        <w:t xml:space="preserve"> терапию могут использовать и педагоги в своей работе, и родители в домашних условиях.</w:t>
      </w:r>
    </w:p>
    <w:p w:rsidR="000D6A1A" w:rsidRPr="00910DE5" w:rsidRDefault="00A353FF" w:rsidP="00BE5E6A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5"/>
          <w:color w:val="000000"/>
        </w:rPr>
      </w:pPr>
      <w:r w:rsidRPr="00910DE5">
        <w:rPr>
          <w:rStyle w:val="c5"/>
          <w:color w:val="000000"/>
        </w:rPr>
        <w:t>Эта система настолько проста и доступна, что освоить ее может даже ребенок.</w:t>
      </w:r>
      <w:proofErr w:type="gramStart"/>
      <w:r w:rsidRPr="00910DE5">
        <w:rPr>
          <w:rStyle w:val="c5"/>
          <w:color w:val="000000"/>
        </w:rPr>
        <w:t xml:space="preserve"> </w:t>
      </w:r>
      <w:r w:rsidR="0025538E" w:rsidRPr="00910DE5">
        <w:rPr>
          <w:rStyle w:val="c5"/>
          <w:color w:val="000000"/>
        </w:rPr>
        <w:t>.</w:t>
      </w:r>
      <w:proofErr w:type="gramEnd"/>
      <w:r w:rsidR="0025538E" w:rsidRPr="00910DE5">
        <w:rPr>
          <w:color w:val="000000"/>
        </w:rPr>
        <w:br/>
      </w:r>
      <w:proofErr w:type="spellStart"/>
      <w:r w:rsidR="0025538E" w:rsidRPr="00910DE5">
        <w:rPr>
          <w:rStyle w:val="c5"/>
          <w:color w:val="000000"/>
        </w:rPr>
        <w:t>Су-Джок</w:t>
      </w:r>
      <w:proofErr w:type="spellEnd"/>
      <w:r w:rsidR="0025538E" w:rsidRPr="00910DE5">
        <w:rPr>
          <w:rStyle w:val="c5"/>
          <w:color w:val="000000"/>
        </w:rPr>
        <w:t xml:space="preserve"> терапию можно и нужно использовать в работе с детьми наряду с пальчиковыми играми, мозаикой, ш</w:t>
      </w:r>
      <w:r w:rsidRPr="00910DE5">
        <w:rPr>
          <w:rStyle w:val="c5"/>
          <w:color w:val="000000"/>
        </w:rPr>
        <w:t xml:space="preserve">триховкой, лепкой, рисованием. </w:t>
      </w:r>
    </w:p>
    <w:p w:rsidR="0025538E" w:rsidRPr="00910DE5" w:rsidRDefault="00A353FF" w:rsidP="00BE5E6A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5"/>
          <w:color w:val="000000"/>
        </w:rPr>
      </w:pPr>
      <w:r w:rsidRPr="00910DE5">
        <w:rPr>
          <w:rStyle w:val="c5"/>
          <w:color w:val="000000"/>
        </w:rPr>
        <w:t xml:space="preserve">  </w:t>
      </w:r>
      <w:r w:rsidRPr="00910DE5">
        <w:rPr>
          <w:rStyle w:val="c5"/>
          <w:b/>
          <w:color w:val="000000"/>
        </w:rPr>
        <w:t>В  результате</w:t>
      </w:r>
      <w:proofErr w:type="gramStart"/>
      <w:r w:rsidRPr="00910DE5">
        <w:rPr>
          <w:rStyle w:val="c5"/>
          <w:color w:val="000000"/>
        </w:rPr>
        <w:t xml:space="preserve"> :</w:t>
      </w:r>
      <w:proofErr w:type="gramEnd"/>
      <w:r w:rsidR="00A02211" w:rsidRPr="00910DE5">
        <w:rPr>
          <w:rStyle w:val="c5"/>
          <w:color w:val="000000"/>
        </w:rPr>
        <w:t xml:space="preserve"> </w:t>
      </w:r>
      <w:r w:rsidR="000D6A1A" w:rsidRPr="00910DE5">
        <w:rPr>
          <w:rStyle w:val="c5"/>
          <w:color w:val="000000"/>
        </w:rPr>
        <w:t xml:space="preserve"> </w:t>
      </w:r>
      <w:r w:rsidRPr="00910DE5">
        <w:rPr>
          <w:rStyle w:val="c5"/>
          <w:color w:val="000000"/>
        </w:rPr>
        <w:t>у</w:t>
      </w:r>
      <w:r w:rsidR="0025538E" w:rsidRPr="00910DE5">
        <w:rPr>
          <w:rStyle w:val="c5"/>
          <w:color w:val="000000"/>
        </w:rPr>
        <w:t xml:space="preserve">пражнения с использованием </w:t>
      </w:r>
      <w:proofErr w:type="spellStart"/>
      <w:r w:rsidR="0025538E" w:rsidRPr="00910DE5">
        <w:rPr>
          <w:rStyle w:val="c5"/>
          <w:color w:val="000000"/>
        </w:rPr>
        <w:t>Су-Джок</w:t>
      </w:r>
      <w:proofErr w:type="spellEnd"/>
      <w:r w:rsidR="0025538E" w:rsidRPr="00910DE5">
        <w:rPr>
          <w:rStyle w:val="c5"/>
          <w:color w:val="000000"/>
        </w:rPr>
        <w:t xml:space="preserve"> обогащают знания ребенка о собственном теле, развивают тактильную чувствительность, мелкую моторику пальцев рук, опосредованно стимулируют речевые области в коре головного мозга, а так же способствуют общему укреплению организма и повышению потенциального энергетического уровня ребенка. </w:t>
      </w:r>
      <w:r w:rsidRPr="00910DE5">
        <w:rPr>
          <w:rStyle w:val="c5"/>
          <w:color w:val="000000"/>
        </w:rPr>
        <w:t>О</w:t>
      </w:r>
      <w:r w:rsidR="0025538E" w:rsidRPr="00910DE5">
        <w:rPr>
          <w:rStyle w:val="c5"/>
          <w:color w:val="000000"/>
        </w:rPr>
        <w:t>ни помогают организовать занятия интереснее и разнообразнее, создают благоприятный психофизиологический комфорт детям во время занятия</w:t>
      </w:r>
      <w:r w:rsidR="008B4CD5" w:rsidRPr="00910DE5">
        <w:rPr>
          <w:rStyle w:val="c5"/>
          <w:color w:val="000000"/>
        </w:rPr>
        <w:t xml:space="preserve">.  Используем  массажные  </w:t>
      </w:r>
      <w:proofErr w:type="spellStart"/>
      <w:r w:rsidR="008B4CD5" w:rsidRPr="00910DE5">
        <w:rPr>
          <w:rStyle w:val="c5"/>
          <w:color w:val="000000"/>
        </w:rPr>
        <w:t>мячи</w:t>
      </w:r>
      <w:proofErr w:type="gramStart"/>
      <w:r w:rsidR="008B4CD5" w:rsidRPr="00910DE5">
        <w:rPr>
          <w:rStyle w:val="c5"/>
          <w:color w:val="000000"/>
        </w:rPr>
        <w:t>,к</w:t>
      </w:r>
      <w:proofErr w:type="gramEnd"/>
      <w:r w:rsidR="008B4CD5" w:rsidRPr="00910DE5">
        <w:rPr>
          <w:rStyle w:val="c5"/>
          <w:color w:val="000000"/>
        </w:rPr>
        <w:t>омочки</w:t>
      </w:r>
      <w:proofErr w:type="spellEnd"/>
      <w:r w:rsidR="008B4CD5" w:rsidRPr="00910DE5">
        <w:rPr>
          <w:rStyle w:val="c5"/>
          <w:color w:val="000000"/>
        </w:rPr>
        <w:t xml:space="preserve">  </w:t>
      </w:r>
      <w:proofErr w:type="spellStart"/>
      <w:r w:rsidR="008B4CD5" w:rsidRPr="00910DE5">
        <w:rPr>
          <w:rStyle w:val="c5"/>
          <w:color w:val="000000"/>
        </w:rPr>
        <w:t>бумаги,камешки</w:t>
      </w:r>
      <w:proofErr w:type="spellEnd"/>
      <w:r w:rsidR="008B4CD5" w:rsidRPr="00910DE5">
        <w:rPr>
          <w:rStyle w:val="c5"/>
          <w:color w:val="000000"/>
        </w:rPr>
        <w:t xml:space="preserve">, муляжи  фруктов и овощей. Перед  каждой  НОД проводим с предметами  ритуальную  игру « По </w:t>
      </w:r>
      <w:proofErr w:type="spellStart"/>
      <w:r w:rsidR="008B4CD5" w:rsidRPr="00910DE5">
        <w:rPr>
          <w:rStyle w:val="c5"/>
          <w:color w:val="000000"/>
        </w:rPr>
        <w:t>кругу</w:t>
      </w:r>
      <w:proofErr w:type="gramStart"/>
      <w:r w:rsidR="008B4CD5" w:rsidRPr="00910DE5">
        <w:rPr>
          <w:rStyle w:val="c5"/>
          <w:color w:val="000000"/>
        </w:rPr>
        <w:t>,п</w:t>
      </w:r>
      <w:proofErr w:type="gramEnd"/>
      <w:r w:rsidR="008B4CD5" w:rsidRPr="00910DE5">
        <w:rPr>
          <w:rStyle w:val="c5"/>
          <w:color w:val="000000"/>
        </w:rPr>
        <w:t>о</w:t>
      </w:r>
      <w:proofErr w:type="spellEnd"/>
      <w:r w:rsidR="008B4CD5" w:rsidRPr="00910DE5">
        <w:rPr>
          <w:rStyle w:val="c5"/>
          <w:color w:val="000000"/>
        </w:rPr>
        <w:t xml:space="preserve"> кругу».Это стимулирует  речевую  деятельность ,помогает включиться  в  образовательную деятельность.</w:t>
      </w:r>
    </w:p>
    <w:p w:rsidR="00C10BD6" w:rsidRPr="00910DE5" w:rsidRDefault="00C10BD6" w:rsidP="00BE5E6A">
      <w:pPr>
        <w:pStyle w:val="c0"/>
        <w:shd w:val="clear" w:color="auto" w:fill="FFFFFF"/>
        <w:spacing w:before="0" w:beforeAutospacing="0" w:after="0" w:afterAutospacing="0"/>
        <w:ind w:firstLine="710"/>
        <w:rPr>
          <w:rFonts w:eastAsia="Courier New"/>
        </w:rPr>
      </w:pPr>
    </w:p>
    <w:p w:rsidR="00A46907" w:rsidRPr="00910DE5" w:rsidRDefault="0066517E" w:rsidP="00E127FC">
      <w:pPr>
        <w:tabs>
          <w:tab w:val="left" w:pos="1141"/>
        </w:tabs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910DE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Психогимнастика</w:t>
      </w:r>
      <w:proofErr w:type="spellEnd"/>
      <w:r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– это метод, при котором участники проявляют себя и общаются без помощи слов. Особенно эти занятия нужны детям с чрезмерной утомляемостью, истощаемостью, непоседливостью, обладающим вспыльчивым или замкнутым характером.</w:t>
      </w:r>
    </w:p>
    <w:p w:rsidR="000653D1" w:rsidRPr="00910DE5" w:rsidRDefault="000653D1" w:rsidP="000D6A1A">
      <w:pPr>
        <w:tabs>
          <w:tab w:val="left" w:pos="1141"/>
        </w:tabs>
        <w:ind w:left="34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10DE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Цель:</w:t>
      </w:r>
      <w:r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опора на ест</w:t>
      </w:r>
      <w:r w:rsidR="00C10BD6"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ест</w:t>
      </w:r>
      <w:r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венный  механизм в развитии,</w:t>
      </w:r>
      <w:r w:rsidR="00E127FC"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преодо</w:t>
      </w:r>
      <w:r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ление барьеров в общении,</w:t>
      </w:r>
      <w:r w:rsidR="00E127FC"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понимание  себя  и других,</w:t>
      </w:r>
      <w:r w:rsidR="00E127FC"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снятие психического напряжения и сохранение эмоционального благополучия,</w:t>
      </w:r>
      <w:r w:rsidR="00E127FC"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создание возможности для  самовыражения, развитие словесного языка чувств.</w:t>
      </w:r>
    </w:p>
    <w:p w:rsidR="000653D1" w:rsidRPr="00910DE5" w:rsidRDefault="000653D1" w:rsidP="00174C06">
      <w:pPr>
        <w:tabs>
          <w:tab w:val="left" w:pos="1141"/>
        </w:tabs>
        <w:ind w:left="34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10DE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Результат</w:t>
      </w:r>
      <w:r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направлен внимание на испытание эмоциональных ощущений,</w:t>
      </w:r>
      <w:r w:rsidR="00E127FC"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различают и сравнивают эмоциональные ощущения,</w:t>
      </w:r>
      <w:r w:rsidR="00E127FC"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подражают и демонстриру</w:t>
      </w:r>
      <w:r w:rsidR="00E127FC"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ют эмоции по заданному  образцу, сопереживают, </w:t>
      </w:r>
      <w:r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отвечают адекватным чувствам,</w:t>
      </w:r>
      <w:r w:rsidR="00E127FC"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направленным  на движения</w:t>
      </w:r>
      <w:proofErr w:type="gramStart"/>
      <w:r w:rsidR="00E127FC"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proofErr w:type="gramEnd"/>
      <w:r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эмоции, общение,</w:t>
      </w:r>
      <w:r w:rsidR="00E127FC"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поведение.</w:t>
      </w:r>
      <w:r w:rsidR="00A02211" w:rsidRPr="00910DE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0653D1" w:rsidRPr="00910DE5" w:rsidRDefault="000653D1" w:rsidP="00174C06">
      <w:pPr>
        <w:tabs>
          <w:tab w:val="left" w:pos="1141"/>
        </w:tabs>
        <w:ind w:left="34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Гармонизирует психическую деятельность мозга,</w:t>
      </w:r>
      <w:r w:rsidR="009E6D2E"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D6A1A"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упорядо</w:t>
      </w:r>
      <w:r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чивает психическую и двигательную активность, улучшает настроение,</w:t>
      </w:r>
      <w:r w:rsidR="009E6D2E"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1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сбрасывает инертность, повышает самочувствие.</w:t>
      </w:r>
    </w:p>
    <w:p w:rsidR="008B4CD5" w:rsidRPr="00910DE5" w:rsidRDefault="008B4CD5" w:rsidP="00174C06">
      <w:pPr>
        <w:tabs>
          <w:tab w:val="left" w:pos="1141"/>
        </w:tabs>
        <w:ind w:left="34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10DE5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121260" cy="1494639"/>
            <wp:effectExtent l="19050" t="0" r="2690" b="0"/>
            <wp:docPr id="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457" cy="1504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CD5" w:rsidRPr="00910DE5" w:rsidRDefault="008B4CD5" w:rsidP="00174C06">
      <w:pPr>
        <w:tabs>
          <w:tab w:val="left" w:pos="1141"/>
        </w:tabs>
        <w:ind w:left="34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B4CD5" w:rsidRPr="00910DE5" w:rsidRDefault="008B4CD5" w:rsidP="00174C06">
      <w:pPr>
        <w:tabs>
          <w:tab w:val="left" w:pos="1141"/>
        </w:tabs>
        <w:ind w:left="34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35815" w:rsidRPr="00910DE5" w:rsidRDefault="00435815" w:rsidP="00435815">
      <w:pPr>
        <w:tabs>
          <w:tab w:val="left" w:pos="1141"/>
        </w:tabs>
        <w:ind w:left="340"/>
        <w:jc w:val="center"/>
        <w:rPr>
          <w:rFonts w:ascii="Times New Roman" w:eastAsia="Times New Roman" w:hAnsi="Times New Roman" w:cs="Times New Roman"/>
          <w:color w:val="383119"/>
          <w:sz w:val="24"/>
          <w:szCs w:val="24"/>
          <w:u w:val="single"/>
          <w:lang w:eastAsia="ru-RU"/>
        </w:rPr>
      </w:pPr>
      <w:r w:rsidRPr="00910D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Методика </w:t>
      </w:r>
      <w:r w:rsidR="00A24C5A" w:rsidRPr="00910DE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 xml:space="preserve">  </w:t>
      </w:r>
      <w:r w:rsidR="001126AD" w:rsidRPr="00910DE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>«</w:t>
      </w:r>
      <w:r w:rsidRPr="00910DE5">
        <w:rPr>
          <w:rFonts w:ascii="Times New Roman" w:eastAsia="Times New Roman" w:hAnsi="Times New Roman" w:cs="Times New Roman"/>
          <w:b/>
          <w:bCs/>
          <w:i/>
          <w:iCs/>
          <w:color w:val="383119"/>
          <w:sz w:val="24"/>
          <w:szCs w:val="24"/>
          <w:u w:val="single"/>
          <w:lang w:eastAsia="ru-RU"/>
        </w:rPr>
        <w:t>Сенсорная интеграция</w:t>
      </w:r>
      <w:r w:rsidR="00A24C5A" w:rsidRPr="00910DE5">
        <w:rPr>
          <w:rFonts w:ascii="Times New Roman" w:eastAsia="Times New Roman" w:hAnsi="Times New Roman" w:cs="Times New Roman"/>
          <w:color w:val="383119"/>
          <w:sz w:val="24"/>
          <w:szCs w:val="24"/>
          <w:u w:val="single"/>
          <w:lang w:eastAsia="ru-RU"/>
        </w:rPr>
        <w:t>»</w:t>
      </w:r>
    </w:p>
    <w:p w:rsidR="006A058E" w:rsidRPr="00910DE5" w:rsidRDefault="00435815" w:rsidP="006A058E">
      <w:pPr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 это взаимодействие всех органов чувств. Она начинается очень рано, уже в утробе матери. Взаимодействие всех органов чувств подразумевает упорядочивание ощущений и раздражителей таким образом, чтобы человек мог адекватно реагировать на определенные стимулы и действовать в соответствии с ситуацией</w:t>
      </w:r>
      <w:r w:rsidR="000D6A1A" w:rsidRPr="00910DE5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.</w:t>
      </w:r>
      <w:r w:rsidR="006A058E" w:rsidRPr="00910D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A058E" w:rsidRPr="00910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Развивается процесс, во время которого происходит получение информации нервной системой от рецепторов всех чувств, </w:t>
      </w:r>
      <w:proofErr w:type="spellStart"/>
      <w:r w:rsidR="006A058E" w:rsidRPr="00910DE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структуирование</w:t>
      </w:r>
      <w:proofErr w:type="spellEnd"/>
      <w:r w:rsidR="006A058E" w:rsidRPr="00910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упорядочивание, формирование знаний  об  окружающем</w:t>
      </w:r>
      <w:r w:rsidR="001126AD" w:rsidRPr="00910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мире.</w:t>
      </w:r>
    </w:p>
    <w:p w:rsidR="001F3A9B" w:rsidRPr="00910DE5" w:rsidRDefault="006A058E" w:rsidP="001F3A9B">
      <w:pPr>
        <w:tabs>
          <w:tab w:val="left" w:pos="1141"/>
        </w:tabs>
        <w:ind w:left="340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b/>
          <w:color w:val="383119"/>
          <w:sz w:val="24"/>
          <w:szCs w:val="24"/>
          <w:lang w:eastAsia="ru-RU"/>
        </w:rPr>
        <w:t>В результате</w:t>
      </w:r>
      <w:proofErr w:type="gramStart"/>
      <w:r w:rsidRPr="00910DE5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 xml:space="preserve"> :</w:t>
      </w:r>
      <w:proofErr w:type="gramEnd"/>
      <w:r w:rsidRPr="00910DE5">
        <w:rPr>
          <w:rFonts w:ascii="Times New Roman" w:hAnsi="Times New Roman" w:cs="Times New Roman"/>
          <w:sz w:val="24"/>
          <w:szCs w:val="24"/>
        </w:rPr>
        <w:t xml:space="preserve"> Происходит  восстановление сенсорной  дифференциации, у ребенка улучшается  качество  разных чувств,</w:t>
      </w:r>
      <w:r w:rsidR="008B4CD5"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hAnsi="Times New Roman" w:cs="Times New Roman"/>
          <w:sz w:val="24"/>
          <w:szCs w:val="24"/>
        </w:rPr>
        <w:t>комфортное внедрение в окружающую среду</w:t>
      </w:r>
    </w:p>
    <w:p w:rsidR="001F3A9B" w:rsidRDefault="00901F47" w:rsidP="001F3A9B">
      <w:pPr>
        <w:tabs>
          <w:tab w:val="left" w:pos="1141"/>
        </w:tabs>
        <w:ind w:left="340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noProof/>
          <w:color w:val="383119"/>
          <w:sz w:val="24"/>
          <w:szCs w:val="24"/>
          <w:lang w:eastAsia="ru-RU"/>
        </w:rPr>
        <w:drawing>
          <wp:inline distT="0" distB="0" distL="0" distR="0">
            <wp:extent cx="2166756" cy="1624305"/>
            <wp:effectExtent l="19050" t="0" r="4944" b="0"/>
            <wp:docPr id="27" name="Рисунок 10" descr="F:\Золотая рыбка\DSC0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Золотая рыбка\DSC052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756" cy="162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1F68" w:rsidRPr="00910DE5">
        <w:rPr>
          <w:rFonts w:ascii="Times New Roman" w:eastAsia="Times New Roman" w:hAnsi="Times New Roman" w:cs="Times New Roman"/>
          <w:noProof/>
          <w:color w:val="383119"/>
          <w:sz w:val="24"/>
          <w:szCs w:val="24"/>
          <w:lang w:eastAsia="ru-RU"/>
        </w:rPr>
        <w:drawing>
          <wp:inline distT="0" distB="0" distL="0" distR="0">
            <wp:extent cx="1902920" cy="1427577"/>
            <wp:effectExtent l="19050" t="0" r="2080" b="0"/>
            <wp:docPr id="237" name="Рисунок 20" descr="F:\Дребедень\156___10\IMG_0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Дребедень\156___10\IMG_097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2920" cy="142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0441" w:rsidRPr="00910DE5">
        <w:rPr>
          <w:rFonts w:ascii="Times New Roman" w:eastAsia="Times New Roman" w:hAnsi="Times New Roman" w:cs="Times New Roman"/>
          <w:noProof/>
          <w:color w:val="383119"/>
          <w:sz w:val="24"/>
          <w:szCs w:val="24"/>
          <w:lang w:eastAsia="ru-RU"/>
        </w:rPr>
        <w:drawing>
          <wp:inline distT="0" distB="0" distL="0" distR="0">
            <wp:extent cx="1685290" cy="1263968"/>
            <wp:effectExtent l="19050" t="0" r="0" b="0"/>
            <wp:docPr id="146" name="Рисунок 5" descr="E:\143___12\IMG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143___12\IMG_002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126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4C1" w:rsidRPr="00910DE5" w:rsidRDefault="008A54C1" w:rsidP="001F3A9B">
      <w:pPr>
        <w:tabs>
          <w:tab w:val="left" w:pos="1141"/>
        </w:tabs>
        <w:ind w:left="340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Использую на каждой  НОД, как часть или как целое  образование.</w:t>
      </w:r>
    </w:p>
    <w:p w:rsidR="000D6A1A" w:rsidRPr="00910DE5" w:rsidRDefault="000D6A1A" w:rsidP="001F3A9B">
      <w:pPr>
        <w:tabs>
          <w:tab w:val="left" w:pos="1141"/>
        </w:tabs>
        <w:ind w:left="340"/>
        <w:jc w:val="both"/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  <w:t>.</w:t>
      </w:r>
    </w:p>
    <w:p w:rsidR="000D6A1A" w:rsidRPr="00910DE5" w:rsidRDefault="000D6A1A" w:rsidP="000D6A1A">
      <w:pPr>
        <w:jc w:val="center"/>
        <w:rPr>
          <w:rFonts w:ascii="Times New Roman" w:eastAsia="Times New Roman" w:hAnsi="Times New Roman" w:cs="Times New Roman"/>
          <w:b/>
          <w:color w:val="383119"/>
          <w:sz w:val="24"/>
          <w:szCs w:val="24"/>
          <w:u w:val="single"/>
          <w:lang w:eastAsia="ru-RU"/>
        </w:rPr>
      </w:pPr>
      <w:proofErr w:type="spellStart"/>
      <w:r w:rsidRPr="00910DE5">
        <w:rPr>
          <w:rFonts w:ascii="Times New Roman" w:eastAsia="Times New Roman" w:hAnsi="Times New Roman" w:cs="Times New Roman"/>
          <w:b/>
          <w:color w:val="383119"/>
          <w:sz w:val="24"/>
          <w:szCs w:val="24"/>
          <w:u w:val="single"/>
          <w:lang w:eastAsia="ru-RU"/>
        </w:rPr>
        <w:lastRenderedPageBreak/>
        <w:t>Кинезеологическая</w:t>
      </w:r>
      <w:proofErr w:type="spellEnd"/>
      <w:r w:rsidRPr="00910DE5">
        <w:rPr>
          <w:rFonts w:ascii="Times New Roman" w:eastAsia="Times New Roman" w:hAnsi="Times New Roman" w:cs="Times New Roman"/>
          <w:b/>
          <w:color w:val="383119"/>
          <w:sz w:val="24"/>
          <w:szCs w:val="24"/>
          <w:u w:val="single"/>
          <w:lang w:eastAsia="ru-RU"/>
        </w:rPr>
        <w:t xml:space="preserve">  технология  «Развитие  межполушарного взаимодействия»</w:t>
      </w:r>
    </w:p>
    <w:p w:rsidR="000D6A1A" w:rsidRPr="00910DE5" w:rsidRDefault="000D6A1A" w:rsidP="000D6A1A">
      <w:pPr>
        <w:jc w:val="center"/>
        <w:rPr>
          <w:rFonts w:ascii="Times New Roman" w:eastAsia="Times New Roman" w:hAnsi="Times New Roman" w:cs="Times New Roman"/>
          <w:b/>
          <w:color w:val="383119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b/>
          <w:noProof/>
          <w:color w:val="383119"/>
          <w:sz w:val="24"/>
          <w:szCs w:val="24"/>
          <w:lang w:eastAsia="ru-RU"/>
        </w:rPr>
        <w:drawing>
          <wp:inline distT="0" distB="0" distL="0" distR="0">
            <wp:extent cx="1230850" cy="1640449"/>
            <wp:effectExtent l="19050" t="0" r="7400" b="0"/>
            <wp:docPr id="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564" cy="16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A1A" w:rsidRPr="00910DE5" w:rsidRDefault="000D6A1A" w:rsidP="000D6A1A">
      <w:pPr>
        <w:jc w:val="center"/>
        <w:rPr>
          <w:rFonts w:ascii="Times New Roman" w:eastAsia="Times New Roman" w:hAnsi="Times New Roman" w:cs="Times New Roman"/>
          <w:b/>
          <w:color w:val="383119"/>
          <w:sz w:val="24"/>
          <w:szCs w:val="24"/>
          <w:lang w:eastAsia="ru-RU"/>
        </w:rPr>
      </w:pPr>
    </w:p>
    <w:p w:rsidR="000D6A1A" w:rsidRPr="00910DE5" w:rsidRDefault="000D6A1A" w:rsidP="000D6A1A">
      <w:pPr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Развитие  функций  обеих рук и связанное с этим формирование речевых центров в  обоих полушариях дает человеку преимущество в интеллектуальном развитии</w:t>
      </w:r>
    </w:p>
    <w:p w:rsidR="000D6A1A" w:rsidRPr="00910DE5" w:rsidRDefault="000D6A1A" w:rsidP="000D6A1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910DE5">
        <w:rPr>
          <w:rFonts w:ascii="Times New Roman" w:hAnsi="Times New Roman" w:cs="Times New Roman"/>
          <w:noProof/>
          <w:sz w:val="24"/>
          <w:szCs w:val="24"/>
          <w:lang w:eastAsia="ru-RU"/>
        </w:rPr>
        <w:t>Уровень  развития  психических процессов и речи находится  в  прямой зависимости от степени сформированности тонкой моторики рук.Развающая  работа  направлена  снизу ввверх(от движения  к  мышлению.развитие межполушарного взаимодействия  стимулирует интеллектуальное  развитие  ребенка, а  особенно  ребенка  с  ОВЗ.</w:t>
      </w:r>
      <w:proofErr w:type="gramEnd"/>
    </w:p>
    <w:p w:rsidR="000D6A1A" w:rsidRPr="00910DE5" w:rsidRDefault="000D6A1A" w:rsidP="000D6A1A">
      <w:pPr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spellStart"/>
      <w:r w:rsidRPr="00910DE5">
        <w:rPr>
          <w:rFonts w:ascii="Times New Roman" w:hAnsi="Times New Roman" w:cs="Times New Roman"/>
          <w:sz w:val="24"/>
          <w:szCs w:val="24"/>
        </w:rPr>
        <w:t>кинезеологических</w:t>
      </w:r>
      <w:proofErr w:type="spellEnd"/>
      <w:r w:rsidRPr="00910DE5">
        <w:rPr>
          <w:rFonts w:ascii="Times New Roman" w:hAnsi="Times New Roman" w:cs="Times New Roman"/>
          <w:sz w:val="24"/>
          <w:szCs w:val="24"/>
        </w:rPr>
        <w:t xml:space="preserve">  упражнений развивает  у  ребенка  как  правое,  так  и левое  полушарие, активизируется  мыслительная  деятельность,</w:t>
      </w:r>
      <w:r w:rsidR="00A24C5A"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hAnsi="Times New Roman" w:cs="Times New Roman"/>
          <w:sz w:val="24"/>
          <w:szCs w:val="24"/>
        </w:rPr>
        <w:t>улучшается  память, внимание, речь,  снижается  утомляемость, повышается  способность к  произвольному  контролю, активизируются  интеллектуальные  и познавательные  процессы.</w:t>
      </w:r>
    </w:p>
    <w:p w:rsidR="000D6A1A" w:rsidRPr="00910DE5" w:rsidRDefault="000D6A1A" w:rsidP="000D6A1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10DE5">
        <w:rPr>
          <w:rFonts w:ascii="Times New Roman" w:hAnsi="Times New Roman" w:cs="Times New Roman"/>
          <w:sz w:val="24"/>
          <w:szCs w:val="24"/>
        </w:rPr>
        <w:t>Павлов  считал, что  любая  мысль  заканчивается   движением. Именно поэтому  многим  людям легче  мыслить при  повторяющихся физических  действия</w:t>
      </w:r>
      <w:proofErr w:type="gramStart"/>
      <w:r w:rsidRPr="00910DE5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910DE5">
        <w:rPr>
          <w:rFonts w:ascii="Times New Roman" w:hAnsi="Times New Roman" w:cs="Times New Roman"/>
          <w:sz w:val="24"/>
          <w:szCs w:val="24"/>
        </w:rPr>
        <w:t xml:space="preserve">ходьба, постукивание  карандашом.)На  двигательной  основе  построены  все нейропсихологические </w:t>
      </w:r>
      <w:proofErr w:type="spellStart"/>
      <w:r w:rsidRPr="00910DE5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910DE5">
        <w:rPr>
          <w:rFonts w:ascii="Times New Roman" w:hAnsi="Times New Roman" w:cs="Times New Roman"/>
          <w:sz w:val="24"/>
          <w:szCs w:val="24"/>
        </w:rPr>
        <w:t>- развивающие и формирующие  программы.  Неподвижный  ребенок  не  обучается.</w:t>
      </w:r>
      <w:r w:rsidRPr="00910DE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0D6A1A" w:rsidRPr="00910DE5" w:rsidRDefault="000D6A1A" w:rsidP="000D6A1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10DE5">
        <w:rPr>
          <w:rFonts w:ascii="Times New Roman" w:hAnsi="Times New Roman" w:cs="Times New Roman"/>
          <w:noProof/>
          <w:sz w:val="24"/>
          <w:szCs w:val="24"/>
          <w:lang w:eastAsia="ru-RU"/>
        </w:rPr>
        <w:t>Использую   упражнения  на развитие  тонкой моторики кистей  рук,координации движений,графических навыков и пространственной  ориентировки.Упражнения на развитие различных видов восприятия,внимания и памяти,дыхательно- координационные  упражнения,упражнения  для  профилактики нарушения  зрения,упражнения формирующие различные виды мыслительных операций</w:t>
      </w:r>
    </w:p>
    <w:p w:rsidR="000D6A1A" w:rsidRPr="00910DE5" w:rsidRDefault="000D6A1A" w:rsidP="000D6A1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10DE5">
        <w:rPr>
          <w:rFonts w:ascii="Times New Roman" w:hAnsi="Times New Roman" w:cs="Times New Roman"/>
          <w:noProof/>
          <w:sz w:val="24"/>
          <w:szCs w:val="24"/>
          <w:lang w:eastAsia="ru-RU"/>
        </w:rPr>
        <w:t>Используется  на  всех  видах занят</w:t>
      </w:r>
      <w:r w:rsidR="00A24C5A" w:rsidRPr="00910DE5">
        <w:rPr>
          <w:rFonts w:ascii="Times New Roman" w:hAnsi="Times New Roman" w:cs="Times New Roman"/>
          <w:noProof/>
          <w:sz w:val="24"/>
          <w:szCs w:val="24"/>
          <w:lang w:eastAsia="ru-RU"/>
        </w:rPr>
        <w:t>ий,особенно  на  индивидуальных  занятиях с детьми  группы  риска.</w:t>
      </w:r>
    </w:p>
    <w:p w:rsidR="000D6A1A" w:rsidRPr="00910DE5" w:rsidRDefault="000D6A1A" w:rsidP="001126A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10D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  результате:</w:t>
      </w:r>
      <w:r w:rsidRPr="00910DE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снимается эмоциональная  напряженность,создается  положительный эмоциональный  настрой,развивается  внимание,память,развивается межполушарное взаимодействие,формируется произвольность.,развивается речь.</w:t>
      </w:r>
    </w:p>
    <w:p w:rsidR="00174C06" w:rsidRPr="00910DE5" w:rsidRDefault="001126AD" w:rsidP="001126AD">
      <w:pPr>
        <w:ind w:left="3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DE5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Песочная терапия </w:t>
      </w:r>
    </w:p>
    <w:p w:rsidR="001126AD" w:rsidRPr="00910DE5" w:rsidRDefault="001126AD" w:rsidP="001126AD">
      <w:pPr>
        <w:ind w:left="3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126AD" w:rsidRPr="00910DE5" w:rsidRDefault="001126AD" w:rsidP="001126AD">
      <w:pPr>
        <w:ind w:left="3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DE5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1132018" cy="1509357"/>
            <wp:effectExtent l="19050" t="0" r="0" b="0"/>
            <wp:docPr id="2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822" cy="1513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6AD" w:rsidRPr="00910DE5" w:rsidRDefault="001126AD" w:rsidP="001126AD">
      <w:pPr>
        <w:ind w:left="3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126AD" w:rsidRPr="00910DE5" w:rsidRDefault="001126AD" w:rsidP="001126AD">
      <w:pPr>
        <w:ind w:left="3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DE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общении с песком развивается  мелкая моторика, совершенствуется сенсорное восприятие, развивается речь, моторика, развивается  творческое мышление</w:t>
      </w:r>
      <w:proofErr w:type="gramStart"/>
      <w:r w:rsidRPr="00910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10DE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тренируется  память.</w:t>
      </w:r>
      <w:r w:rsidR="008A5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Песок - идеальный  сенсорный материал, позволяющий не просто </w:t>
      </w:r>
      <w:proofErr w:type="gramStart"/>
      <w:r w:rsidR="008A54C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</w:t>
      </w:r>
      <w:proofErr w:type="gramEnd"/>
      <w:r w:rsidR="008A5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взаимодействовать с партнером, открытый  для  фантазии, способный  объединить  игру и целевое обучение, развлечение и релаксацию.</w:t>
      </w:r>
    </w:p>
    <w:p w:rsidR="001126AD" w:rsidRPr="00910DE5" w:rsidRDefault="001126AD" w:rsidP="001126AD">
      <w:pPr>
        <w:ind w:left="340"/>
        <w:jc w:val="center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i/>
          <w:sz w:val="24"/>
          <w:szCs w:val="24"/>
        </w:rPr>
        <w:t>«</w:t>
      </w:r>
      <w:r w:rsidRPr="00910DE5">
        <w:rPr>
          <w:rFonts w:ascii="Times New Roman" w:hAnsi="Times New Roman" w:cs="Times New Roman"/>
          <w:sz w:val="24"/>
          <w:szCs w:val="24"/>
        </w:rPr>
        <w:t>Открывается» фантазия, способствует  развитию сенсорной интеграции, ребенок расслабляется</w:t>
      </w:r>
      <w:proofErr w:type="gramStart"/>
      <w:r w:rsidRPr="00910DE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10DE5">
        <w:rPr>
          <w:rFonts w:ascii="Times New Roman" w:hAnsi="Times New Roman" w:cs="Times New Roman"/>
          <w:sz w:val="24"/>
          <w:szCs w:val="24"/>
        </w:rPr>
        <w:t>развивается моторная ловкость, сенсорная чувствительность.</w:t>
      </w:r>
      <w:r w:rsidR="008A5AB2" w:rsidRPr="00910DE5">
        <w:rPr>
          <w:rFonts w:ascii="Times New Roman" w:hAnsi="Times New Roman" w:cs="Times New Roman"/>
          <w:sz w:val="24"/>
          <w:szCs w:val="24"/>
        </w:rPr>
        <w:t xml:space="preserve"> Используем  на занятиях  зрительно- тактильной направленности, в  индивидуальной  работе с детьми  группы « Особенный  ребенок»</w:t>
      </w:r>
    </w:p>
    <w:p w:rsidR="001126AD" w:rsidRPr="00910DE5" w:rsidRDefault="001126AD" w:rsidP="001126AD">
      <w:pPr>
        <w:ind w:left="3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4C06" w:rsidRPr="00910DE5" w:rsidRDefault="00174C06" w:rsidP="00174C06">
      <w:pPr>
        <w:ind w:left="340"/>
        <w:rPr>
          <w:rFonts w:ascii="Times New Roman" w:hAnsi="Times New Roman" w:cs="Times New Roman"/>
          <w:b/>
          <w:i/>
          <w:sz w:val="24"/>
          <w:szCs w:val="24"/>
        </w:rPr>
      </w:pPr>
      <w:r w:rsidRPr="00910DE5">
        <w:rPr>
          <w:rFonts w:ascii="Times New Roman" w:hAnsi="Times New Roman" w:cs="Times New Roman"/>
          <w:b/>
          <w:i/>
          <w:sz w:val="24"/>
          <w:szCs w:val="24"/>
        </w:rPr>
        <w:t>Технологии на основе активизации и интенсификации деятельности</w:t>
      </w:r>
    </w:p>
    <w:p w:rsidR="00174C06" w:rsidRPr="00910DE5" w:rsidRDefault="00174C06" w:rsidP="00174C06">
      <w:pPr>
        <w:ind w:left="340"/>
        <w:rPr>
          <w:rFonts w:ascii="Times New Roman" w:hAnsi="Times New Roman" w:cs="Times New Roman"/>
          <w:sz w:val="24"/>
          <w:szCs w:val="24"/>
        </w:rPr>
      </w:pPr>
    </w:p>
    <w:p w:rsidR="00174C06" w:rsidRPr="00910DE5" w:rsidRDefault="00174C06" w:rsidP="00174C06">
      <w:pPr>
        <w:ind w:left="340" w:firstLine="301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DE5">
        <w:rPr>
          <w:rFonts w:ascii="Times New Roman" w:hAnsi="Times New Roman" w:cs="Times New Roman"/>
          <w:b/>
          <w:sz w:val="24"/>
          <w:szCs w:val="24"/>
          <w:u w:val="single"/>
        </w:rPr>
        <w:t>Игровые технологии</w:t>
      </w:r>
    </w:p>
    <w:p w:rsidR="00174C06" w:rsidRPr="00910DE5" w:rsidRDefault="00174C06" w:rsidP="00174C06">
      <w:pPr>
        <w:ind w:left="340" w:firstLine="301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4C06" w:rsidRPr="00910DE5" w:rsidRDefault="00174C06" w:rsidP="00174C06">
      <w:pPr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b/>
          <w:sz w:val="24"/>
          <w:szCs w:val="24"/>
        </w:rPr>
        <w:t>Концептуальные идеи и принципы</w:t>
      </w:r>
      <w:r w:rsidRPr="00910DE5">
        <w:rPr>
          <w:rFonts w:ascii="Times New Roman" w:hAnsi="Times New Roman" w:cs="Times New Roman"/>
          <w:sz w:val="24"/>
          <w:szCs w:val="24"/>
        </w:rPr>
        <w:t>:</w:t>
      </w:r>
    </w:p>
    <w:p w:rsidR="00174C06" w:rsidRPr="00910DE5" w:rsidRDefault="00174C06" w:rsidP="00116C38">
      <w:pPr>
        <w:tabs>
          <w:tab w:val="left" w:pos="1280"/>
        </w:tabs>
        <w:ind w:left="34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игра –  ведущий  вид деятельности и форма организации процесса</w:t>
      </w:r>
    </w:p>
    <w:p w:rsidR="00174C06" w:rsidRPr="00910DE5" w:rsidRDefault="00174C06" w:rsidP="00116C38">
      <w:pPr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обучения;</w:t>
      </w:r>
    </w:p>
    <w:p w:rsidR="00174C06" w:rsidRPr="00910DE5" w:rsidRDefault="00174C06" w:rsidP="00A353FF">
      <w:pPr>
        <w:tabs>
          <w:tab w:val="left" w:pos="1277"/>
        </w:tabs>
        <w:ind w:left="34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 xml:space="preserve">игровые методы и приёмы - средство побуждения, стимулирования </w:t>
      </w:r>
      <w:proofErr w:type="gramStart"/>
      <w:r w:rsidRPr="00910DE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0DE5">
        <w:rPr>
          <w:rFonts w:ascii="Times New Roman" w:hAnsi="Times New Roman" w:cs="Times New Roman"/>
          <w:sz w:val="24"/>
          <w:szCs w:val="24"/>
        </w:rPr>
        <w:t xml:space="preserve"> к познавательной деятельности;</w:t>
      </w:r>
    </w:p>
    <w:p w:rsidR="00174C06" w:rsidRPr="00910DE5" w:rsidRDefault="00174C06" w:rsidP="00A353FF">
      <w:pPr>
        <w:tabs>
          <w:tab w:val="left" w:pos="1277"/>
        </w:tabs>
        <w:ind w:left="34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постепенное усложнение правил и содержания игры обеспечивает активность действий;</w:t>
      </w:r>
    </w:p>
    <w:p w:rsidR="00174C06" w:rsidRPr="00910DE5" w:rsidRDefault="00174C06" w:rsidP="00A353FF">
      <w:pPr>
        <w:tabs>
          <w:tab w:val="left" w:pos="1277"/>
        </w:tabs>
        <w:ind w:left="34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игра как социально-культурное явление реализуется в общении. Через общение она передается, общением она организуется, в общении она функционирует;</w:t>
      </w:r>
    </w:p>
    <w:p w:rsidR="00174C06" w:rsidRPr="00910DE5" w:rsidRDefault="00174C06" w:rsidP="00A353FF">
      <w:pPr>
        <w:tabs>
          <w:tab w:val="left" w:pos="1277"/>
        </w:tabs>
        <w:ind w:left="34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использование игровых форм занятий ведет к повышению творческого потенциала обучаемых и, таким образом, к более глубокому, осмысленному и быстрому освоению изучаемой дисциплины;</w:t>
      </w:r>
    </w:p>
    <w:p w:rsidR="00174C06" w:rsidRPr="00910DE5" w:rsidRDefault="00174C06" w:rsidP="000D6A1A">
      <w:pPr>
        <w:tabs>
          <w:tab w:val="left" w:pos="1277"/>
        </w:tabs>
        <w:ind w:left="34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lastRenderedPageBreak/>
        <w:t>цель игры – учебная (усвоение знаний</w:t>
      </w:r>
      <w:r w:rsidR="00E127FC" w:rsidRPr="00910DE5">
        <w:rPr>
          <w:rFonts w:ascii="Times New Roman" w:hAnsi="Times New Roman" w:cs="Times New Roman"/>
          <w:sz w:val="24"/>
          <w:szCs w:val="24"/>
        </w:rPr>
        <w:t>, умений и т.д.). Результат про</w:t>
      </w:r>
      <w:r w:rsidRPr="00910DE5">
        <w:rPr>
          <w:rFonts w:ascii="Times New Roman" w:hAnsi="Times New Roman" w:cs="Times New Roman"/>
          <w:sz w:val="24"/>
          <w:szCs w:val="24"/>
        </w:rPr>
        <w:t>гнозируется заранее, игра заканчивается, когда результат достигнут;</w:t>
      </w:r>
    </w:p>
    <w:p w:rsidR="00174C06" w:rsidRPr="00910DE5" w:rsidRDefault="00174C06" w:rsidP="000D6A1A">
      <w:pPr>
        <w:tabs>
          <w:tab w:val="left" w:pos="1277"/>
        </w:tabs>
        <w:ind w:left="34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 xml:space="preserve">механизмы игровой деятельности опираются на фундаментальные потребности личности в самовыражении, самоутверждении, </w:t>
      </w:r>
      <w:proofErr w:type="spellStart"/>
      <w:r w:rsidRPr="00910DE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910DE5">
        <w:rPr>
          <w:rFonts w:ascii="Times New Roman" w:hAnsi="Times New Roman" w:cs="Times New Roman"/>
          <w:sz w:val="24"/>
          <w:szCs w:val="24"/>
        </w:rPr>
        <w:t>, самореализации.</w:t>
      </w:r>
    </w:p>
    <w:p w:rsidR="00174C06" w:rsidRPr="00910DE5" w:rsidRDefault="00174C06" w:rsidP="00174C06">
      <w:pPr>
        <w:pStyle w:val="a6"/>
        <w:spacing w:line="276" w:lineRule="auto"/>
        <w:ind w:left="340" w:firstLine="0"/>
        <w:jc w:val="both"/>
        <w:rPr>
          <w:sz w:val="24"/>
          <w:szCs w:val="24"/>
        </w:rPr>
      </w:pPr>
      <w:r w:rsidRPr="00910DE5">
        <w:rPr>
          <w:sz w:val="24"/>
          <w:szCs w:val="24"/>
        </w:rPr>
        <w:t xml:space="preserve">    Основные виды дидактических игр и упражнений для развития зрительного восприятия используются в работе и делятся на группы в зависимости от дидактических задач:</w:t>
      </w:r>
    </w:p>
    <w:p w:rsidR="00174C06" w:rsidRPr="00910DE5" w:rsidRDefault="00174C06" w:rsidP="00174C0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игры, формирующие умения различать форму, цвет, величину и пространственное  положение объектов на основе применения сенсорных эталонов:</w:t>
      </w:r>
    </w:p>
    <w:p w:rsidR="00174C06" w:rsidRPr="00910DE5" w:rsidRDefault="00174C06" w:rsidP="00174C0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игры, тренирующие детей в различении движущихся объектов;</w:t>
      </w:r>
    </w:p>
    <w:p w:rsidR="00174C06" w:rsidRPr="00910DE5" w:rsidRDefault="00174C06" w:rsidP="00174C0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игры, направленные на уточнение, конкретизацию, обобщение, анализ, называние, сравнение визуальных признаков предметов и объектов;</w:t>
      </w:r>
    </w:p>
    <w:p w:rsidR="00174C06" w:rsidRPr="00910DE5" w:rsidRDefault="00174C06" w:rsidP="00174C06">
      <w:pPr>
        <w:numPr>
          <w:ilvl w:val="0"/>
          <w:numId w:val="7"/>
        </w:num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настолько -  печатные игры, развивающие у детей умение анализировать изображения, сличать их с реальным объектом, силуэтным и контурным изображением;</w:t>
      </w:r>
    </w:p>
    <w:p w:rsidR="00174C06" w:rsidRPr="00910DE5" w:rsidRDefault="00174C06" w:rsidP="00174C06">
      <w:pPr>
        <w:numPr>
          <w:ilvl w:val="0"/>
          <w:numId w:val="7"/>
        </w:num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игры, развивающие детский глазомер и стереоскопическое видение;</w:t>
      </w:r>
    </w:p>
    <w:p w:rsidR="00174C06" w:rsidRPr="00910DE5" w:rsidRDefault="00174C06" w:rsidP="00174C06">
      <w:pPr>
        <w:numPr>
          <w:ilvl w:val="0"/>
          <w:numId w:val="7"/>
        </w:num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 xml:space="preserve">игры, обучающие зрительно-пространственной ориентировке. Наряду с применением дидактических игр для развития зрительных функций используются </w:t>
      </w:r>
    </w:p>
    <w:p w:rsidR="00174C06" w:rsidRPr="00910DE5" w:rsidRDefault="00174C06" w:rsidP="00174C06">
      <w:pPr>
        <w:numPr>
          <w:ilvl w:val="0"/>
          <w:numId w:val="7"/>
        </w:num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раз</w:t>
      </w:r>
      <w:r w:rsidRPr="00910DE5">
        <w:rPr>
          <w:rFonts w:ascii="Times New Roman" w:hAnsi="Times New Roman" w:cs="Times New Roman"/>
          <w:sz w:val="24"/>
          <w:szCs w:val="24"/>
        </w:rPr>
        <w:softHyphen/>
        <w:t>личные средства и сигнальные устройства с разноцветными подсветками,     проекционными и светящимися экранами, электрическими игрушками с цветовым и световым эффектом.</w:t>
      </w:r>
    </w:p>
    <w:p w:rsidR="00174C06" w:rsidRPr="00910DE5" w:rsidRDefault="00174C06" w:rsidP="00174C06">
      <w:pPr>
        <w:numPr>
          <w:ilvl w:val="0"/>
          <w:numId w:val="7"/>
        </w:num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 xml:space="preserve"> Специальные компьютерные программы по диагностике, лечению нарушений зрения и развитию зрительного восприятия.</w:t>
      </w:r>
    </w:p>
    <w:p w:rsidR="00174C06" w:rsidRPr="00910DE5" w:rsidRDefault="00174C06" w:rsidP="00174C06">
      <w:pPr>
        <w:numPr>
          <w:ilvl w:val="0"/>
          <w:numId w:val="7"/>
        </w:num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 xml:space="preserve"> Технические и оптические средства (лупы, бинокли, монокли, линзы, диапроекторы, </w:t>
      </w:r>
      <w:proofErr w:type="spellStart"/>
      <w:r w:rsidRPr="00910DE5">
        <w:rPr>
          <w:rFonts w:ascii="Times New Roman" w:hAnsi="Times New Roman" w:cs="Times New Roman"/>
          <w:sz w:val="24"/>
          <w:szCs w:val="24"/>
        </w:rPr>
        <w:t>телелупы</w:t>
      </w:r>
      <w:proofErr w:type="spellEnd"/>
      <w:r w:rsidRPr="00910DE5">
        <w:rPr>
          <w:rFonts w:ascii="Times New Roman" w:hAnsi="Times New Roman" w:cs="Times New Roman"/>
          <w:sz w:val="24"/>
          <w:szCs w:val="24"/>
        </w:rPr>
        <w:t>) и рефракционные материалы, тренирующие аккомодационный аппарат.</w:t>
      </w:r>
    </w:p>
    <w:p w:rsidR="00174C06" w:rsidRPr="00910DE5" w:rsidRDefault="00174C06" w:rsidP="00174C06">
      <w:pPr>
        <w:pStyle w:val="21"/>
        <w:numPr>
          <w:ilvl w:val="0"/>
          <w:numId w:val="7"/>
        </w:numPr>
        <w:spacing w:after="0" w:line="276" w:lineRule="auto"/>
        <w:ind w:left="340"/>
        <w:rPr>
          <w:rFonts w:ascii="Times New Roman" w:hAnsi="Times New Roman"/>
          <w:sz w:val="24"/>
          <w:szCs w:val="24"/>
        </w:rPr>
      </w:pPr>
      <w:r w:rsidRPr="00910DE5">
        <w:rPr>
          <w:rFonts w:ascii="Times New Roman" w:hAnsi="Times New Roman"/>
          <w:sz w:val="24"/>
          <w:szCs w:val="24"/>
        </w:rPr>
        <w:t xml:space="preserve">  Трафареты и вкладыши в виде геометрических фигур и предметных изображений, а также наборы цветовых карточек - эталонов цвета и цветных предметных изображений к ним для упражнения детей в сличении цвета по эталонному образцу цвета в предметных и сюжетных изображениях.</w:t>
      </w:r>
    </w:p>
    <w:p w:rsidR="00174C06" w:rsidRPr="00910DE5" w:rsidRDefault="00174C06" w:rsidP="00174C06">
      <w:pPr>
        <w:numPr>
          <w:ilvl w:val="0"/>
          <w:numId w:val="7"/>
        </w:numPr>
        <w:spacing w:after="0"/>
        <w:ind w:left="340"/>
        <w:rPr>
          <w:rFonts w:ascii="Times New Roman" w:hAnsi="Times New Roman" w:cs="Times New Roman"/>
          <w:bCs/>
          <w:sz w:val="24"/>
          <w:szCs w:val="24"/>
        </w:rPr>
      </w:pPr>
      <w:r w:rsidRPr="00910DE5">
        <w:rPr>
          <w:rFonts w:ascii="Times New Roman" w:hAnsi="Times New Roman" w:cs="Times New Roman"/>
          <w:bCs/>
          <w:sz w:val="24"/>
          <w:szCs w:val="24"/>
        </w:rPr>
        <w:t>Схема зрительно-двигательных траекторий (</w:t>
      </w:r>
      <w:proofErr w:type="spellStart"/>
      <w:r w:rsidRPr="00910DE5">
        <w:rPr>
          <w:rFonts w:ascii="Times New Roman" w:hAnsi="Times New Roman" w:cs="Times New Roman"/>
          <w:bCs/>
          <w:sz w:val="24"/>
          <w:szCs w:val="24"/>
        </w:rPr>
        <w:t>офтальмотренажёр</w:t>
      </w:r>
      <w:proofErr w:type="spellEnd"/>
      <w:r w:rsidRPr="00910DE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910DE5">
        <w:rPr>
          <w:rFonts w:ascii="Times New Roman" w:hAnsi="Times New Roman" w:cs="Times New Roman"/>
          <w:bCs/>
          <w:sz w:val="24"/>
          <w:szCs w:val="24"/>
        </w:rPr>
        <w:t>зрительные</w:t>
      </w:r>
      <w:proofErr w:type="gramEnd"/>
      <w:r w:rsidRPr="00910DE5">
        <w:rPr>
          <w:rFonts w:ascii="Times New Roman" w:hAnsi="Times New Roman" w:cs="Times New Roman"/>
          <w:bCs/>
          <w:sz w:val="24"/>
          <w:szCs w:val="24"/>
        </w:rPr>
        <w:t xml:space="preserve">  и слуховые  </w:t>
      </w:r>
      <w:proofErr w:type="spellStart"/>
      <w:r w:rsidRPr="00910DE5">
        <w:rPr>
          <w:rFonts w:ascii="Times New Roman" w:hAnsi="Times New Roman" w:cs="Times New Roman"/>
          <w:bCs/>
          <w:sz w:val="24"/>
          <w:szCs w:val="24"/>
        </w:rPr>
        <w:t>мобили</w:t>
      </w:r>
      <w:proofErr w:type="spellEnd"/>
      <w:r w:rsidRPr="00910DE5">
        <w:rPr>
          <w:rFonts w:ascii="Times New Roman" w:hAnsi="Times New Roman" w:cs="Times New Roman"/>
          <w:bCs/>
          <w:sz w:val="24"/>
          <w:szCs w:val="24"/>
        </w:rPr>
        <w:t>)</w:t>
      </w:r>
    </w:p>
    <w:p w:rsidR="00174C06" w:rsidRPr="00910DE5" w:rsidRDefault="00174C06" w:rsidP="00174C06">
      <w:pPr>
        <w:numPr>
          <w:ilvl w:val="0"/>
          <w:numId w:val="7"/>
        </w:numPr>
        <w:spacing w:after="0"/>
        <w:ind w:left="340"/>
        <w:rPr>
          <w:rFonts w:ascii="Times New Roman" w:hAnsi="Times New Roman" w:cs="Times New Roman"/>
          <w:bCs/>
          <w:sz w:val="24"/>
          <w:szCs w:val="24"/>
        </w:rPr>
      </w:pPr>
      <w:r w:rsidRPr="00910DE5">
        <w:rPr>
          <w:rFonts w:ascii="Times New Roman" w:hAnsi="Times New Roman" w:cs="Times New Roman"/>
          <w:bCs/>
          <w:sz w:val="24"/>
          <w:szCs w:val="24"/>
        </w:rPr>
        <w:t xml:space="preserve"> Сигнальные метки.</w:t>
      </w:r>
    </w:p>
    <w:p w:rsidR="00174C06" w:rsidRPr="00910DE5" w:rsidRDefault="00174C06" w:rsidP="00174C06">
      <w:pPr>
        <w:pStyle w:val="21"/>
        <w:numPr>
          <w:ilvl w:val="0"/>
          <w:numId w:val="7"/>
        </w:numPr>
        <w:spacing w:after="0" w:line="276" w:lineRule="auto"/>
        <w:ind w:left="340"/>
        <w:rPr>
          <w:rFonts w:ascii="Times New Roman" w:hAnsi="Times New Roman"/>
          <w:sz w:val="24"/>
          <w:szCs w:val="24"/>
        </w:rPr>
      </w:pPr>
      <w:r w:rsidRPr="00910DE5">
        <w:rPr>
          <w:rFonts w:ascii="Times New Roman" w:hAnsi="Times New Roman"/>
          <w:bCs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>Дидактические игры, игрушки и  упражнения</w:t>
      </w:r>
    </w:p>
    <w:p w:rsidR="009A4228" w:rsidRPr="00910DE5" w:rsidRDefault="009A4228" w:rsidP="009A4228">
      <w:pPr>
        <w:pStyle w:val="21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9A4228" w:rsidRPr="00910DE5" w:rsidRDefault="009A4228" w:rsidP="009A4228">
      <w:pPr>
        <w:pStyle w:val="21"/>
        <w:spacing w:after="0" w:line="276" w:lineRule="auto"/>
        <w:rPr>
          <w:rFonts w:ascii="Times New Roman" w:hAnsi="Times New Roman"/>
          <w:sz w:val="24"/>
          <w:szCs w:val="24"/>
        </w:rPr>
      </w:pPr>
      <w:r w:rsidRPr="00910DE5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95450" cy="1270992"/>
            <wp:effectExtent l="19050" t="0" r="0" b="0"/>
            <wp:docPr id="32" name="Рисунок 2" descr="F:\Золотая рыбка\DSC0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олотая рыбка\DSC0523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267" cy="1274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0DE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28775" cy="1221008"/>
            <wp:effectExtent l="19050" t="0" r="0" b="0"/>
            <wp:docPr id="46" name="Рисунок 14" descr="F:\Золотая рыбка\DSC05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Золотая рыбка\DSC0527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863" cy="1221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0DE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4076" cy="1254969"/>
            <wp:effectExtent l="19050" t="0" r="2324" b="0"/>
            <wp:docPr id="47" name="Рисунок 17" descr="F:\Золотая рыбка\DSC05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Золотая рыбка\DSC0528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644" cy="125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1C37" w:rsidRPr="00910DE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1103" cy="900405"/>
            <wp:effectExtent l="19050" t="0" r="0" b="0"/>
            <wp:docPr id="227" name="Рисунок 11" descr="F:\Золотая рыбка\DSC05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Золотая рыбка\DSC0526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103" cy="9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63C8" w:rsidRPr="00910DE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1021077"/>
            <wp:effectExtent l="19050" t="0" r="9525" b="0"/>
            <wp:docPr id="228" name="Рисунок 16" descr="F:\Золотая рыбка\DSC05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Золотая рыбка\DSC0527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21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FCD" w:rsidRPr="00910DE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1193784"/>
            <wp:effectExtent l="19050" t="0" r="0" b="0"/>
            <wp:docPr id="22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137" cy="119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03B0" w:rsidRPr="00910DE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98625" cy="1273969"/>
            <wp:effectExtent l="19050" t="0" r="0" b="0"/>
            <wp:docPr id="21" name="Рисунок 12" descr="F:\Людмила Викторовна Школа для родителей\Школа для родителей декабрь 2017 г\DSC07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Людмила Викторовна Школа для родителей\Школа для родителей декабрь 2017 г\DSC0769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25" cy="1273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1F68" w:rsidRPr="00910DE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38524" cy="2052930"/>
            <wp:effectExtent l="19050" t="0" r="4676" b="0"/>
            <wp:docPr id="239" name="Рисунок 7" descr="F:\Золотая рыбка\DSC05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Золотая рыбка\DSC0528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524" cy="205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1F68" w:rsidRPr="00910DE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90775" cy="1792241"/>
            <wp:effectExtent l="19050" t="0" r="9525" b="0"/>
            <wp:docPr id="240" name="Рисунок 8" descr="F:\Золотая рыбка\DSC05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Золотая рыбка\DSC0527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2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1F68" w:rsidRPr="00910DE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38325" cy="1034058"/>
            <wp:effectExtent l="19050" t="0" r="9525" b="0"/>
            <wp:docPr id="241" name="Рисунок 9" descr="F:\Людмила Викторовна Школа для родителей\Школа для родителей 2016 г\DSC05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Людмила Викторовна Школа для родителей\Школа для родителей 2016 г\DSC0587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034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1F68" w:rsidRPr="00910DE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39290" cy="1454468"/>
            <wp:effectExtent l="19050" t="0" r="3810" b="0"/>
            <wp:docPr id="149" name="Рисунок 7" descr="E:\143___12\IMG_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143___12\IMG_003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454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A1A" w:rsidRPr="00910DE5" w:rsidRDefault="000D6A1A" w:rsidP="009A4228">
      <w:pPr>
        <w:pStyle w:val="21"/>
        <w:spacing w:after="0" w:line="276" w:lineRule="auto"/>
        <w:rPr>
          <w:rFonts w:ascii="Times New Roman" w:hAnsi="Times New Roman"/>
          <w:sz w:val="24"/>
          <w:szCs w:val="24"/>
        </w:rPr>
      </w:pPr>
      <w:r w:rsidRPr="00910DE5">
        <w:rPr>
          <w:rFonts w:ascii="Times New Roman" w:hAnsi="Times New Roman"/>
          <w:sz w:val="24"/>
          <w:szCs w:val="24"/>
        </w:rPr>
        <w:t>Обучение на ККРЗ только в игровой  форме, и только с учетом принципа « Играя, лечимся»</w:t>
      </w:r>
      <w:proofErr w:type="gramStart"/>
      <w:r w:rsidRPr="00910DE5">
        <w:rPr>
          <w:rFonts w:ascii="Times New Roman" w:hAnsi="Times New Roman"/>
          <w:sz w:val="24"/>
          <w:szCs w:val="24"/>
        </w:rPr>
        <w:t>.П</w:t>
      </w:r>
      <w:proofErr w:type="gramEnd"/>
      <w:r w:rsidRPr="00910DE5">
        <w:rPr>
          <w:rFonts w:ascii="Times New Roman" w:hAnsi="Times New Roman"/>
          <w:sz w:val="24"/>
          <w:szCs w:val="24"/>
        </w:rPr>
        <w:t>ри  этом  учитываются  нагрузки  для  глаз каждого ребенка, его  зрительные возможности, особенности  функции  зрительного анализатора.</w:t>
      </w:r>
      <w:r w:rsidR="00C50618" w:rsidRPr="00910DE5">
        <w:rPr>
          <w:rFonts w:ascii="Times New Roman" w:hAnsi="Times New Roman"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 xml:space="preserve">Соблюдаются  гигиенические  и офтальмологические    требования  к  </w:t>
      </w:r>
      <w:r w:rsidR="00C50618" w:rsidRPr="00910DE5">
        <w:rPr>
          <w:rFonts w:ascii="Times New Roman" w:hAnsi="Times New Roman"/>
          <w:sz w:val="24"/>
          <w:szCs w:val="24"/>
        </w:rPr>
        <w:t>оборудованию, пособиям, посадке  и освещению.</w:t>
      </w:r>
    </w:p>
    <w:p w:rsidR="009A4228" w:rsidRPr="00910DE5" w:rsidRDefault="009A4228" w:rsidP="009A4228">
      <w:pPr>
        <w:pStyle w:val="21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A02211" w:rsidRPr="00910DE5" w:rsidRDefault="00C37C3A" w:rsidP="00A02211">
      <w:pPr>
        <w:pStyle w:val="21"/>
        <w:spacing w:after="0" w:line="276" w:lineRule="auto"/>
        <w:ind w:left="3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910DE5">
        <w:rPr>
          <w:rFonts w:ascii="Times New Roman" w:hAnsi="Times New Roman"/>
          <w:b/>
          <w:sz w:val="24"/>
          <w:szCs w:val="24"/>
        </w:rPr>
        <w:t>К</w:t>
      </w:r>
      <w:r w:rsidR="00004F1A" w:rsidRPr="00910DE5">
        <w:rPr>
          <w:rFonts w:ascii="Times New Roman" w:hAnsi="Times New Roman"/>
          <w:b/>
          <w:sz w:val="24"/>
          <w:szCs w:val="24"/>
        </w:rPr>
        <w:t>укло</w:t>
      </w:r>
      <w:r w:rsidR="00E127FC" w:rsidRPr="00910DE5">
        <w:rPr>
          <w:rFonts w:ascii="Times New Roman" w:hAnsi="Times New Roman"/>
          <w:b/>
          <w:sz w:val="24"/>
          <w:szCs w:val="24"/>
        </w:rPr>
        <w:t>терапия</w:t>
      </w:r>
      <w:proofErr w:type="spellEnd"/>
    </w:p>
    <w:p w:rsidR="0010290C" w:rsidRPr="00910DE5" w:rsidRDefault="0010290C" w:rsidP="00A02211">
      <w:pPr>
        <w:pStyle w:val="21"/>
        <w:spacing w:after="0" w:line="276" w:lineRule="auto"/>
        <w:ind w:left="340"/>
        <w:jc w:val="center"/>
        <w:rPr>
          <w:rFonts w:ascii="Times New Roman" w:hAnsi="Times New Roman"/>
          <w:b/>
          <w:sz w:val="24"/>
          <w:szCs w:val="24"/>
        </w:rPr>
      </w:pPr>
    </w:p>
    <w:p w:rsidR="00E127FC" w:rsidRPr="00910DE5" w:rsidRDefault="00297B75" w:rsidP="00C10BD6">
      <w:pPr>
        <w:pStyle w:val="21"/>
        <w:spacing w:after="0" w:line="276" w:lineRule="auto"/>
        <w:ind w:left="340"/>
        <w:rPr>
          <w:rFonts w:ascii="Times New Roman" w:hAnsi="Times New Roman"/>
          <w:sz w:val="24"/>
          <w:szCs w:val="24"/>
        </w:rPr>
      </w:pPr>
      <w:r w:rsidRPr="00910DE5">
        <w:rPr>
          <w:rFonts w:ascii="Times New Roman" w:hAnsi="Times New Roman"/>
          <w:sz w:val="24"/>
          <w:szCs w:val="24"/>
        </w:rPr>
        <w:t>В психологической  работе с ребенком бывают определенные  трудности</w:t>
      </w:r>
      <w:r w:rsidR="00C10BD6" w:rsidRPr="00910DE5">
        <w:rPr>
          <w:rFonts w:ascii="Times New Roman" w:hAnsi="Times New Roman"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>-</w:t>
      </w:r>
      <w:r w:rsidR="00C50618" w:rsidRPr="00910DE5">
        <w:rPr>
          <w:rFonts w:ascii="Times New Roman" w:hAnsi="Times New Roman"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>это дос</w:t>
      </w:r>
      <w:r w:rsidR="00DA22FD" w:rsidRPr="00910DE5">
        <w:rPr>
          <w:rFonts w:ascii="Times New Roman" w:hAnsi="Times New Roman"/>
          <w:sz w:val="24"/>
          <w:szCs w:val="24"/>
        </w:rPr>
        <w:t>т</w:t>
      </w:r>
      <w:r w:rsidRPr="00910DE5">
        <w:rPr>
          <w:rFonts w:ascii="Times New Roman" w:hAnsi="Times New Roman"/>
          <w:sz w:val="24"/>
          <w:szCs w:val="24"/>
        </w:rPr>
        <w:t>учаться  до него,</w:t>
      </w:r>
      <w:r w:rsidR="00DA22FD" w:rsidRPr="00910DE5">
        <w:rPr>
          <w:rFonts w:ascii="Times New Roman" w:hAnsi="Times New Roman"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>завоевать  доверие,</w:t>
      </w:r>
      <w:r w:rsidR="00DA22FD" w:rsidRPr="00910DE5">
        <w:rPr>
          <w:rFonts w:ascii="Times New Roman" w:hAnsi="Times New Roman"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>получить  разрешение   на оказание помощи.</w:t>
      </w:r>
      <w:r w:rsidR="00DA22FD" w:rsidRPr="00910DE5">
        <w:rPr>
          <w:rFonts w:ascii="Times New Roman" w:hAnsi="Times New Roman"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>Активно применяе</w:t>
      </w:r>
      <w:r w:rsidR="00DA22FD" w:rsidRPr="00910DE5">
        <w:rPr>
          <w:rFonts w:ascii="Times New Roman" w:hAnsi="Times New Roman"/>
          <w:sz w:val="24"/>
          <w:szCs w:val="24"/>
        </w:rPr>
        <w:t xml:space="preserve">тся </w:t>
      </w:r>
      <w:r w:rsidRPr="00910DE5">
        <w:rPr>
          <w:rFonts w:ascii="Times New Roman" w:hAnsi="Times New Roman"/>
          <w:sz w:val="24"/>
          <w:szCs w:val="24"/>
        </w:rPr>
        <w:t xml:space="preserve">  2 метода  </w:t>
      </w:r>
      <w:proofErr w:type="spellStart"/>
      <w:r w:rsidRPr="00910DE5">
        <w:rPr>
          <w:rFonts w:ascii="Times New Roman" w:hAnsi="Times New Roman"/>
          <w:sz w:val="24"/>
          <w:szCs w:val="24"/>
        </w:rPr>
        <w:t>сказкотерапия</w:t>
      </w:r>
      <w:proofErr w:type="spellEnd"/>
      <w:r w:rsidRPr="00910DE5">
        <w:rPr>
          <w:rFonts w:ascii="Times New Roman" w:hAnsi="Times New Roman"/>
          <w:sz w:val="24"/>
          <w:szCs w:val="24"/>
        </w:rPr>
        <w:t xml:space="preserve">  и </w:t>
      </w:r>
      <w:proofErr w:type="spellStart"/>
      <w:r w:rsidRPr="00910DE5">
        <w:rPr>
          <w:rFonts w:ascii="Times New Roman" w:hAnsi="Times New Roman"/>
          <w:sz w:val="24"/>
          <w:szCs w:val="24"/>
        </w:rPr>
        <w:t>куклотерапия</w:t>
      </w:r>
      <w:proofErr w:type="spellEnd"/>
      <w:r w:rsidRPr="00910DE5">
        <w:rPr>
          <w:rFonts w:ascii="Times New Roman" w:hAnsi="Times New Roman"/>
          <w:sz w:val="24"/>
          <w:szCs w:val="24"/>
        </w:rPr>
        <w:t>.</w:t>
      </w:r>
      <w:r w:rsidR="00DA22FD" w:rsidRPr="00910DE5">
        <w:rPr>
          <w:rFonts w:ascii="Times New Roman" w:hAnsi="Times New Roman"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>Эти методы  позволяют мягко и тактично заглянуть во внутренний  мир ребенка.</w:t>
      </w:r>
      <w:r w:rsidR="00C10BD6" w:rsidRPr="00910DE5">
        <w:rPr>
          <w:rFonts w:ascii="Times New Roman" w:hAnsi="Times New Roman"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 xml:space="preserve">Это направления  </w:t>
      </w:r>
      <w:proofErr w:type="spellStart"/>
      <w:r w:rsidRPr="00910DE5">
        <w:rPr>
          <w:rFonts w:ascii="Times New Roman" w:hAnsi="Times New Roman"/>
          <w:sz w:val="24"/>
          <w:szCs w:val="24"/>
        </w:rPr>
        <w:t>арттерапии</w:t>
      </w:r>
      <w:proofErr w:type="spellEnd"/>
      <w:r w:rsidRPr="00910DE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10DE5">
        <w:rPr>
          <w:rFonts w:ascii="Times New Roman" w:hAnsi="Times New Roman"/>
          <w:sz w:val="24"/>
          <w:szCs w:val="24"/>
        </w:rPr>
        <w:t>игротехники</w:t>
      </w:r>
      <w:proofErr w:type="spellEnd"/>
      <w:r w:rsidRPr="00910DE5">
        <w:rPr>
          <w:rFonts w:ascii="Times New Roman" w:hAnsi="Times New Roman"/>
          <w:sz w:val="24"/>
          <w:szCs w:val="24"/>
        </w:rPr>
        <w:t>.</w:t>
      </w:r>
      <w:r w:rsidR="00C50618" w:rsidRPr="0091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0DE5">
        <w:rPr>
          <w:rFonts w:ascii="Times New Roman" w:hAnsi="Times New Roman"/>
          <w:sz w:val="24"/>
          <w:szCs w:val="24"/>
        </w:rPr>
        <w:t>Зажатость</w:t>
      </w:r>
      <w:proofErr w:type="gramStart"/>
      <w:r w:rsidRPr="00910DE5">
        <w:rPr>
          <w:rFonts w:ascii="Times New Roman" w:hAnsi="Times New Roman"/>
          <w:sz w:val="24"/>
          <w:szCs w:val="24"/>
        </w:rPr>
        <w:t>,</w:t>
      </w:r>
      <w:r w:rsidR="008A5AB2" w:rsidRPr="00910DE5">
        <w:rPr>
          <w:rFonts w:ascii="Times New Roman" w:hAnsi="Times New Roman"/>
          <w:sz w:val="24"/>
          <w:szCs w:val="24"/>
        </w:rPr>
        <w:t>и</w:t>
      </w:r>
      <w:proofErr w:type="spellEnd"/>
      <w:proofErr w:type="gramEnd"/>
      <w:r w:rsidR="008A5AB2" w:rsidRPr="00910DE5">
        <w:rPr>
          <w:rFonts w:ascii="Times New Roman" w:hAnsi="Times New Roman"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 xml:space="preserve">последствия  </w:t>
      </w:r>
      <w:proofErr w:type="spellStart"/>
      <w:r w:rsidRPr="00910DE5">
        <w:rPr>
          <w:rFonts w:ascii="Times New Roman" w:hAnsi="Times New Roman"/>
          <w:sz w:val="24"/>
          <w:szCs w:val="24"/>
        </w:rPr>
        <w:t>психотравм</w:t>
      </w:r>
      <w:proofErr w:type="spellEnd"/>
      <w:r w:rsidRPr="00910DE5">
        <w:rPr>
          <w:rFonts w:ascii="Times New Roman" w:hAnsi="Times New Roman"/>
          <w:sz w:val="24"/>
          <w:szCs w:val="24"/>
        </w:rPr>
        <w:t>,</w:t>
      </w:r>
      <w:r w:rsidR="00C50618" w:rsidRPr="00910DE5">
        <w:rPr>
          <w:rFonts w:ascii="Times New Roman" w:hAnsi="Times New Roman"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>отторжение  реальности,</w:t>
      </w:r>
      <w:r w:rsidR="00C50618" w:rsidRPr="00910DE5">
        <w:rPr>
          <w:rFonts w:ascii="Times New Roman" w:hAnsi="Times New Roman"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>сложность выражения эмоций, трудность  в построении  общения</w:t>
      </w:r>
    </w:p>
    <w:p w:rsidR="00297B75" w:rsidRPr="00910DE5" w:rsidRDefault="00297B75" w:rsidP="00C10BD6">
      <w:pPr>
        <w:pStyle w:val="21"/>
        <w:spacing w:after="0" w:line="276" w:lineRule="auto"/>
        <w:ind w:left="340"/>
        <w:rPr>
          <w:rFonts w:ascii="Times New Roman" w:hAnsi="Times New Roman"/>
          <w:sz w:val="24"/>
          <w:szCs w:val="24"/>
        </w:rPr>
      </w:pPr>
      <w:r w:rsidRPr="00910DE5">
        <w:rPr>
          <w:rFonts w:ascii="Times New Roman" w:hAnsi="Times New Roman"/>
          <w:b/>
          <w:sz w:val="24"/>
          <w:szCs w:val="24"/>
        </w:rPr>
        <w:lastRenderedPageBreak/>
        <w:t>Результат</w:t>
      </w:r>
      <w:r w:rsidRPr="00910DE5">
        <w:rPr>
          <w:rFonts w:ascii="Times New Roman" w:hAnsi="Times New Roman"/>
          <w:sz w:val="24"/>
          <w:szCs w:val="24"/>
        </w:rPr>
        <w:t xml:space="preserve"> –</w:t>
      </w:r>
      <w:r w:rsidR="00C50618" w:rsidRPr="0091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0DE5">
        <w:rPr>
          <w:rFonts w:ascii="Times New Roman" w:hAnsi="Times New Roman"/>
          <w:sz w:val="24"/>
          <w:szCs w:val="24"/>
        </w:rPr>
        <w:t>релоксация</w:t>
      </w:r>
      <w:proofErr w:type="spellEnd"/>
      <w:r w:rsidR="00A24C5A" w:rsidRPr="00910DE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A5AB2" w:rsidRPr="00910DE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8A5AB2" w:rsidRPr="00910DE5">
        <w:rPr>
          <w:rFonts w:ascii="Times New Roman" w:hAnsi="Times New Roman"/>
          <w:sz w:val="24"/>
          <w:szCs w:val="24"/>
        </w:rPr>
        <w:t>п</w:t>
      </w:r>
      <w:r w:rsidRPr="00910DE5">
        <w:rPr>
          <w:rFonts w:ascii="Times New Roman" w:hAnsi="Times New Roman"/>
          <w:sz w:val="24"/>
          <w:szCs w:val="24"/>
        </w:rPr>
        <w:t>с</w:t>
      </w:r>
      <w:r w:rsidR="008A5AB2" w:rsidRPr="00910DE5">
        <w:rPr>
          <w:rFonts w:ascii="Times New Roman" w:hAnsi="Times New Roman"/>
          <w:sz w:val="24"/>
          <w:szCs w:val="24"/>
        </w:rPr>
        <w:t>и</w:t>
      </w:r>
      <w:r w:rsidRPr="00910DE5">
        <w:rPr>
          <w:rFonts w:ascii="Times New Roman" w:hAnsi="Times New Roman"/>
          <w:sz w:val="24"/>
          <w:szCs w:val="24"/>
        </w:rPr>
        <w:t>хологическая разрядка напряженности ребенка,</w:t>
      </w:r>
      <w:r w:rsidR="00DA22FD" w:rsidRPr="00910DE5">
        <w:rPr>
          <w:rFonts w:ascii="Times New Roman" w:hAnsi="Times New Roman"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>повышение доверия к миру.</w:t>
      </w:r>
      <w:r w:rsidR="00C50618" w:rsidRPr="00910DE5">
        <w:rPr>
          <w:rFonts w:ascii="Times New Roman" w:hAnsi="Times New Roman"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>Построение коммуникативных мостико</w:t>
      </w:r>
      <w:proofErr w:type="gramStart"/>
      <w:r w:rsidRPr="00910DE5">
        <w:rPr>
          <w:rFonts w:ascii="Times New Roman" w:hAnsi="Times New Roman"/>
          <w:sz w:val="24"/>
          <w:szCs w:val="24"/>
        </w:rPr>
        <w:t>в(</w:t>
      </w:r>
      <w:proofErr w:type="gramEnd"/>
      <w:r w:rsidRPr="00910DE5">
        <w:rPr>
          <w:rFonts w:ascii="Times New Roman" w:hAnsi="Times New Roman"/>
          <w:sz w:val="24"/>
          <w:szCs w:val="24"/>
        </w:rPr>
        <w:t>разглаживание отношений между ребенком и взрослым,</w:t>
      </w:r>
      <w:r w:rsidR="00C50618" w:rsidRPr="00910DE5">
        <w:rPr>
          <w:rFonts w:ascii="Times New Roman" w:hAnsi="Times New Roman"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>создание детского коллектива,</w:t>
      </w:r>
      <w:r w:rsidR="00C50618" w:rsidRPr="00910DE5">
        <w:rPr>
          <w:rFonts w:ascii="Times New Roman" w:hAnsi="Times New Roman"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>развитие памяти,</w:t>
      </w:r>
      <w:r w:rsidR="00C50618" w:rsidRPr="00910DE5">
        <w:rPr>
          <w:rFonts w:ascii="Times New Roman" w:hAnsi="Times New Roman"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>сообразительности,</w:t>
      </w:r>
      <w:r w:rsidR="00C50618" w:rsidRPr="00910DE5">
        <w:rPr>
          <w:rFonts w:ascii="Times New Roman" w:hAnsi="Times New Roman"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>воображения,</w:t>
      </w:r>
      <w:r w:rsidR="00C50618" w:rsidRPr="00910DE5">
        <w:rPr>
          <w:rFonts w:ascii="Times New Roman" w:hAnsi="Times New Roman"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>фантазии.</w:t>
      </w:r>
      <w:r w:rsidR="00C10BD6" w:rsidRPr="00910DE5">
        <w:rPr>
          <w:rFonts w:ascii="Times New Roman" w:hAnsi="Times New Roman"/>
          <w:sz w:val="24"/>
          <w:szCs w:val="24"/>
        </w:rPr>
        <w:t xml:space="preserve"> </w:t>
      </w:r>
      <w:r w:rsidRPr="00910DE5">
        <w:rPr>
          <w:rFonts w:ascii="Times New Roman" w:hAnsi="Times New Roman"/>
          <w:sz w:val="24"/>
          <w:szCs w:val="24"/>
        </w:rPr>
        <w:t>Получение новых знаний о мире.</w:t>
      </w:r>
    </w:p>
    <w:p w:rsidR="00C50618" w:rsidRPr="00910DE5" w:rsidRDefault="00C50618" w:rsidP="00C10BD6">
      <w:pPr>
        <w:pStyle w:val="21"/>
        <w:spacing w:after="0" w:line="276" w:lineRule="auto"/>
        <w:ind w:left="340"/>
        <w:rPr>
          <w:rFonts w:ascii="Times New Roman" w:hAnsi="Times New Roman"/>
          <w:sz w:val="24"/>
          <w:szCs w:val="24"/>
        </w:rPr>
      </w:pPr>
    </w:p>
    <w:p w:rsidR="00C50618" w:rsidRPr="00910DE5" w:rsidRDefault="00C50618" w:rsidP="00C10BD6">
      <w:pPr>
        <w:pStyle w:val="21"/>
        <w:spacing w:after="0" w:line="276" w:lineRule="auto"/>
        <w:ind w:left="340"/>
        <w:rPr>
          <w:rFonts w:ascii="Times New Roman" w:hAnsi="Times New Roman"/>
          <w:sz w:val="24"/>
          <w:szCs w:val="24"/>
        </w:rPr>
      </w:pPr>
      <w:r w:rsidRPr="00910DE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14600" cy="1591151"/>
            <wp:effectExtent l="342900" t="304800" r="342900" b="313849"/>
            <wp:docPr id="55" name="Рисунок 1" descr="C:\Users\Хозяин\Pictures\Люда\IMG_09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Хозяин\Pictures\Люда\IMG_090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514152" cy="159086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B2999" w:rsidRPr="00910DE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52575" cy="2476500"/>
            <wp:effectExtent l="19050" t="0" r="9525" b="0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20937" t="27171" r="18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1FD8" w:rsidRPr="00910DE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16748" cy="1663644"/>
            <wp:effectExtent l="171450" t="114300" r="164502" b="108006"/>
            <wp:docPr id="168" name="Рисунок 14" descr="C:\Users\Хозяин\Pictures\Новая папка (2)\DSC06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Хозяин\Pictures\Новая папка (2)\DSC0674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822" cy="16689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B2999" w:rsidRPr="00910DE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80658" cy="2240877"/>
            <wp:effectExtent l="1905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518" cy="2243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7EDD" w:rsidRPr="00910DE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21783" cy="1516358"/>
            <wp:effectExtent l="1905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775" cy="1517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999" w:rsidRPr="00910DE5" w:rsidRDefault="00AB2999" w:rsidP="00C10BD6">
      <w:pPr>
        <w:pStyle w:val="21"/>
        <w:spacing w:after="0" w:line="276" w:lineRule="auto"/>
        <w:ind w:left="340"/>
        <w:rPr>
          <w:rFonts w:ascii="Times New Roman" w:hAnsi="Times New Roman"/>
          <w:sz w:val="24"/>
          <w:szCs w:val="24"/>
        </w:rPr>
      </w:pPr>
    </w:p>
    <w:p w:rsidR="00AB2999" w:rsidRPr="00910DE5" w:rsidRDefault="00AB2999" w:rsidP="00C10BD6">
      <w:pPr>
        <w:pStyle w:val="21"/>
        <w:spacing w:after="0" w:line="276" w:lineRule="auto"/>
        <w:ind w:left="340"/>
        <w:rPr>
          <w:rFonts w:ascii="Times New Roman" w:hAnsi="Times New Roman"/>
          <w:sz w:val="24"/>
          <w:szCs w:val="24"/>
        </w:rPr>
      </w:pPr>
    </w:p>
    <w:p w:rsidR="00AB2999" w:rsidRPr="00910DE5" w:rsidRDefault="00AB2999" w:rsidP="00AB2999">
      <w:pPr>
        <w:pStyle w:val="21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910DE5">
        <w:rPr>
          <w:rFonts w:ascii="Times New Roman" w:hAnsi="Times New Roman"/>
          <w:sz w:val="24"/>
          <w:szCs w:val="24"/>
          <w:lang w:eastAsia="ru-RU"/>
        </w:rPr>
        <w:t xml:space="preserve">26 лет рядом со мной моя кукла </w:t>
      </w:r>
      <w:proofErr w:type="spellStart"/>
      <w:r w:rsidRPr="00910DE5">
        <w:rPr>
          <w:rFonts w:ascii="Times New Roman" w:hAnsi="Times New Roman"/>
          <w:sz w:val="24"/>
          <w:szCs w:val="24"/>
          <w:lang w:eastAsia="ru-RU"/>
        </w:rPr>
        <w:t>Аришка</w:t>
      </w:r>
      <w:proofErr w:type="spellEnd"/>
      <w:r w:rsidRPr="00910DE5">
        <w:rPr>
          <w:rFonts w:ascii="Times New Roman" w:hAnsi="Times New Roman"/>
          <w:sz w:val="24"/>
          <w:szCs w:val="24"/>
          <w:lang w:eastAsia="ru-RU"/>
        </w:rPr>
        <w:t>. Это мой друг и помощница.</w:t>
      </w:r>
      <w:r w:rsidRPr="00910DE5">
        <w:rPr>
          <w:rFonts w:ascii="Times New Roman" w:hAnsi="Times New Roman"/>
          <w:sz w:val="24"/>
          <w:szCs w:val="24"/>
        </w:rPr>
        <w:t xml:space="preserve"> Первая встреча  малыша – встреча с  куклой. Выполнение поручений, решение проблем, поиск  нужного момента - все решается  через  общение с  куклой. Мягкая, добрая</w:t>
      </w:r>
      <w:proofErr w:type="gramStart"/>
      <w:r w:rsidRPr="00910DE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10DE5">
        <w:rPr>
          <w:rFonts w:ascii="Times New Roman" w:hAnsi="Times New Roman"/>
          <w:sz w:val="24"/>
          <w:szCs w:val="24"/>
        </w:rPr>
        <w:t>похожая  на шаловливого малыша, кукла вызывает доверие.</w:t>
      </w:r>
    </w:p>
    <w:p w:rsidR="00AB2999" w:rsidRPr="00910DE5" w:rsidRDefault="00AB2999" w:rsidP="001029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 Сначала </w:t>
      </w:r>
      <w:proofErr w:type="gramStart"/>
      <w:r w:rsidRPr="00910DE5">
        <w:rPr>
          <w:rFonts w:ascii="Times New Roman" w:hAnsi="Times New Roman" w:cs="Times New Roman"/>
          <w:sz w:val="24"/>
          <w:szCs w:val="24"/>
          <w:lang w:eastAsia="ru-RU"/>
        </w:rPr>
        <w:t>–э</w:t>
      </w:r>
      <w:proofErr w:type="gramEnd"/>
      <w:r w:rsidRPr="00910DE5">
        <w:rPr>
          <w:rFonts w:ascii="Times New Roman" w:hAnsi="Times New Roman" w:cs="Times New Roman"/>
          <w:sz w:val="24"/>
          <w:szCs w:val="24"/>
          <w:lang w:eastAsia="ru-RU"/>
        </w:rPr>
        <w:t>то была девчушка, с  которой было легко знакомится детям. Веселая, озорная</w:t>
      </w:r>
      <w:proofErr w:type="gramStart"/>
      <w:r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10DE5">
        <w:rPr>
          <w:rFonts w:ascii="Times New Roman" w:hAnsi="Times New Roman" w:cs="Times New Roman"/>
          <w:sz w:val="24"/>
          <w:szCs w:val="24"/>
          <w:lang w:eastAsia="ru-RU"/>
        </w:rPr>
        <w:t>фантазерка, придумывала много игр и играла  вместе с ребятами  с  особыми образовательными потребностями. Сейчас –</w:t>
      </w:r>
      <w:r w:rsidR="0010290C"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кукла рассудительная девочка, которая может </w:t>
      </w:r>
      <w:r w:rsidRPr="00910DE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дать совет, поиграть рядом, проанализировать событие, похвалить или пожурить. У </w:t>
      </w:r>
      <w:proofErr w:type="spellStart"/>
      <w:r w:rsidRPr="00910DE5">
        <w:rPr>
          <w:rFonts w:ascii="Times New Roman" w:hAnsi="Times New Roman" w:cs="Times New Roman"/>
          <w:sz w:val="24"/>
          <w:szCs w:val="24"/>
          <w:lang w:eastAsia="ru-RU"/>
        </w:rPr>
        <w:t>Аришки</w:t>
      </w:r>
      <w:proofErr w:type="spellEnd"/>
      <w:r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 появилась младшая  сестричка Аленк</w:t>
      </w:r>
      <w:proofErr w:type="gramStart"/>
      <w:r w:rsidRPr="00910DE5">
        <w:rPr>
          <w:rFonts w:ascii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 имя куколкам дают дети).Вместе с </w:t>
      </w:r>
      <w:proofErr w:type="spellStart"/>
      <w:r w:rsidRPr="00910DE5">
        <w:rPr>
          <w:rFonts w:ascii="Times New Roman" w:hAnsi="Times New Roman" w:cs="Times New Roman"/>
          <w:sz w:val="24"/>
          <w:szCs w:val="24"/>
          <w:lang w:eastAsia="ru-RU"/>
        </w:rPr>
        <w:t>Аришкой</w:t>
      </w:r>
      <w:proofErr w:type="spellEnd"/>
      <w:r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  мы помогает  детям открывать  окружающий мир, доверять ,любить, творить. Раскрываем  уникальные возможности каждого малыша, готовим его к новой образовательной ступеньке и повышаем уровень социальной  адаптации.</w:t>
      </w:r>
      <w:r w:rsidR="00A02211"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Самое </w:t>
      </w:r>
      <w:proofErr w:type="spellStart"/>
      <w:r w:rsidRPr="00910DE5">
        <w:rPr>
          <w:rFonts w:ascii="Times New Roman" w:hAnsi="Times New Roman" w:cs="Times New Roman"/>
          <w:sz w:val="24"/>
          <w:szCs w:val="24"/>
          <w:lang w:eastAsia="ru-RU"/>
        </w:rPr>
        <w:t>важное-Аришка</w:t>
      </w:r>
      <w:proofErr w:type="spellEnd"/>
      <w:proofErr w:type="gramStart"/>
      <w:r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 так же как и дети, имеет проблему  со зрением и носит очки.</w:t>
      </w:r>
      <w:r w:rsidR="0010290C"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10DE5">
        <w:rPr>
          <w:rFonts w:ascii="Times New Roman" w:hAnsi="Times New Roman" w:cs="Times New Roman"/>
          <w:sz w:val="24"/>
          <w:szCs w:val="24"/>
          <w:lang w:eastAsia="ru-RU"/>
        </w:rPr>
        <w:t>Через этот момент  решается проблема комплекса Очкарика.</w:t>
      </w:r>
      <w:r w:rsidR="00A02211"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Взрослею и </w:t>
      </w:r>
      <w:proofErr w:type="spellStart"/>
      <w:r w:rsidRPr="00910DE5">
        <w:rPr>
          <w:rFonts w:ascii="Times New Roman" w:hAnsi="Times New Roman" w:cs="Times New Roman"/>
          <w:sz w:val="24"/>
          <w:szCs w:val="24"/>
          <w:lang w:eastAsia="ru-RU"/>
        </w:rPr>
        <w:t>мудрею</w:t>
      </w:r>
      <w:proofErr w:type="spellEnd"/>
      <w:r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 я, взрослеет и </w:t>
      </w:r>
      <w:proofErr w:type="spellStart"/>
      <w:r w:rsidRPr="00910DE5">
        <w:rPr>
          <w:rFonts w:ascii="Times New Roman" w:hAnsi="Times New Roman" w:cs="Times New Roman"/>
          <w:sz w:val="24"/>
          <w:szCs w:val="24"/>
          <w:lang w:eastAsia="ru-RU"/>
        </w:rPr>
        <w:t>мудреет</w:t>
      </w:r>
      <w:proofErr w:type="spellEnd"/>
      <w:r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 моя ку</w:t>
      </w:r>
      <w:r w:rsidR="00A02211" w:rsidRPr="00910DE5">
        <w:rPr>
          <w:rFonts w:ascii="Times New Roman" w:hAnsi="Times New Roman" w:cs="Times New Roman"/>
          <w:sz w:val="24"/>
          <w:szCs w:val="24"/>
          <w:lang w:eastAsia="ru-RU"/>
        </w:rPr>
        <w:t>колка.</w:t>
      </w:r>
      <w:r w:rsidR="008A5AB2"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02211" w:rsidRPr="00910DE5">
        <w:rPr>
          <w:rFonts w:ascii="Times New Roman" w:hAnsi="Times New Roman" w:cs="Times New Roman"/>
          <w:sz w:val="24"/>
          <w:szCs w:val="24"/>
          <w:lang w:eastAsia="ru-RU"/>
        </w:rPr>
        <w:t>Аришка</w:t>
      </w:r>
      <w:proofErr w:type="spellEnd"/>
      <w:r w:rsidR="00A02211"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 – маленький  эльф. </w:t>
      </w:r>
      <w:r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 Коллеги, родители  и дети отмечают тепло и уют  кабинета, в  котором живет моя помощница.</w:t>
      </w:r>
    </w:p>
    <w:p w:rsidR="00AB2999" w:rsidRPr="00910DE5" w:rsidRDefault="00AB2999" w:rsidP="00AB2999">
      <w:pPr>
        <w:pStyle w:val="21"/>
        <w:spacing w:after="0" w:line="276" w:lineRule="auto"/>
        <w:ind w:left="0"/>
        <w:rPr>
          <w:rFonts w:ascii="Times New Roman" w:hAnsi="Times New Roman"/>
          <w:b/>
          <w:sz w:val="24"/>
          <w:szCs w:val="24"/>
        </w:rPr>
      </w:pPr>
      <w:r w:rsidRPr="00910DE5">
        <w:rPr>
          <w:rFonts w:ascii="Times New Roman" w:hAnsi="Times New Roman"/>
          <w:b/>
          <w:sz w:val="24"/>
          <w:szCs w:val="24"/>
        </w:rPr>
        <w:t>Цель</w:t>
      </w:r>
      <w:r w:rsidR="008A5AB2" w:rsidRPr="00910DE5">
        <w:rPr>
          <w:rFonts w:ascii="Times New Roman" w:hAnsi="Times New Roman"/>
          <w:b/>
          <w:sz w:val="24"/>
          <w:szCs w:val="24"/>
        </w:rPr>
        <w:t xml:space="preserve">  этого  метода</w:t>
      </w:r>
      <w:proofErr w:type="gramStart"/>
      <w:r w:rsidR="008A5AB2" w:rsidRPr="00910DE5">
        <w:rPr>
          <w:rFonts w:ascii="Times New Roman" w:hAnsi="Times New Roman"/>
          <w:b/>
          <w:sz w:val="24"/>
          <w:szCs w:val="24"/>
        </w:rPr>
        <w:t xml:space="preserve"> </w:t>
      </w:r>
      <w:r w:rsidRPr="00910DE5">
        <w:rPr>
          <w:rFonts w:ascii="Times New Roman" w:hAnsi="Times New Roman"/>
          <w:b/>
          <w:sz w:val="24"/>
          <w:szCs w:val="24"/>
        </w:rPr>
        <w:t>:</w:t>
      </w:r>
      <w:proofErr w:type="gramEnd"/>
      <w:r w:rsidRPr="00910DE5">
        <w:rPr>
          <w:rFonts w:ascii="Times New Roman" w:hAnsi="Times New Roman"/>
          <w:b/>
          <w:sz w:val="24"/>
          <w:szCs w:val="24"/>
        </w:rPr>
        <w:t xml:space="preserve"> актуализация личностного ресурса ребенка с нарушением зрения</w:t>
      </w:r>
    </w:p>
    <w:p w:rsidR="00AB2999" w:rsidRPr="00910DE5" w:rsidRDefault="00AB2999" w:rsidP="00AB299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DE5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910DE5">
        <w:rPr>
          <w:rFonts w:ascii="Times New Roman" w:hAnsi="Times New Roman" w:cs="Times New Roman"/>
          <w:sz w:val="24"/>
          <w:szCs w:val="24"/>
          <w:lang w:eastAsia="ru-RU"/>
        </w:rPr>
        <w:t>1.Развивать эмоционально-волевую сферу ребенка.</w:t>
      </w:r>
    </w:p>
    <w:p w:rsidR="00AB2999" w:rsidRPr="00910DE5" w:rsidRDefault="00AB2999" w:rsidP="00AB299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DE5">
        <w:rPr>
          <w:rFonts w:ascii="Times New Roman" w:hAnsi="Times New Roman" w:cs="Times New Roman"/>
          <w:sz w:val="24"/>
          <w:szCs w:val="24"/>
          <w:lang w:eastAsia="ru-RU"/>
        </w:rPr>
        <w:t>2.Создавать комфортные условия для  общения ребенка с  окружающим пространством.</w:t>
      </w:r>
    </w:p>
    <w:p w:rsidR="00AB2999" w:rsidRPr="00910DE5" w:rsidRDefault="00AB2999" w:rsidP="00AB299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DE5">
        <w:rPr>
          <w:rFonts w:ascii="Times New Roman" w:hAnsi="Times New Roman" w:cs="Times New Roman"/>
          <w:sz w:val="24"/>
          <w:szCs w:val="24"/>
          <w:lang w:eastAsia="ru-RU"/>
        </w:rPr>
        <w:t>3.Через игру  с  куклой развивать образовательные возможности ребенка, стимулировать познавательный интерес, творческий потенциал,</w:t>
      </w:r>
    </w:p>
    <w:p w:rsidR="00AB2999" w:rsidRPr="00910DE5" w:rsidRDefault="00AB2999" w:rsidP="00AB299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DE5">
        <w:rPr>
          <w:rFonts w:ascii="Times New Roman" w:hAnsi="Times New Roman" w:cs="Times New Roman"/>
          <w:sz w:val="24"/>
          <w:szCs w:val="24"/>
          <w:lang w:eastAsia="ru-RU"/>
        </w:rPr>
        <w:t>4.Создавать условия для преодоления эгоцентризма</w:t>
      </w:r>
    </w:p>
    <w:p w:rsidR="00AB2999" w:rsidRPr="00910DE5" w:rsidRDefault="00AB2999" w:rsidP="00AB299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DE5">
        <w:rPr>
          <w:rFonts w:ascii="Times New Roman" w:hAnsi="Times New Roman" w:cs="Times New Roman"/>
          <w:sz w:val="24"/>
          <w:szCs w:val="24"/>
          <w:lang w:eastAsia="ru-RU"/>
        </w:rPr>
        <w:t>5.Формирование адекватной  самооценки  и целостного образа « Я»</w:t>
      </w:r>
    </w:p>
    <w:p w:rsidR="00AB2999" w:rsidRPr="00910DE5" w:rsidRDefault="00AB2999" w:rsidP="00AB299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DE5">
        <w:rPr>
          <w:rFonts w:ascii="Times New Roman" w:hAnsi="Times New Roman" w:cs="Times New Roman"/>
          <w:sz w:val="24"/>
          <w:szCs w:val="24"/>
          <w:lang w:eastAsia="ru-RU"/>
        </w:rPr>
        <w:t>4.Воспитывать коммуникабельность, доброжелательность</w:t>
      </w:r>
      <w:r w:rsidR="008A5AB2" w:rsidRPr="00910D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50618" w:rsidRPr="00910DE5" w:rsidRDefault="00C50618" w:rsidP="0010290C">
      <w:pPr>
        <w:pStyle w:val="21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910DE5">
        <w:rPr>
          <w:rFonts w:ascii="Times New Roman" w:hAnsi="Times New Roman"/>
          <w:b/>
          <w:sz w:val="24"/>
          <w:szCs w:val="24"/>
          <w:u w:val="single"/>
        </w:rPr>
        <w:t>Сказкотерапия</w:t>
      </w:r>
      <w:proofErr w:type="spellEnd"/>
    </w:p>
    <w:p w:rsidR="0010290C" w:rsidRPr="00910DE5" w:rsidRDefault="0010290C" w:rsidP="0010290C">
      <w:pPr>
        <w:pStyle w:val="21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37C3A" w:rsidRPr="00910DE5" w:rsidRDefault="005E0587" w:rsidP="00C37C3A">
      <w:pPr>
        <w:pStyle w:val="21"/>
        <w:spacing w:after="0" w:line="276" w:lineRule="auto"/>
        <w:rPr>
          <w:rFonts w:ascii="Times New Roman" w:hAnsi="Times New Roman"/>
          <w:color w:val="333333"/>
          <w:sz w:val="24"/>
          <w:szCs w:val="24"/>
          <w:shd w:val="clear" w:color="auto" w:fill="FBFBFB"/>
        </w:rPr>
      </w:pPr>
      <w:proofErr w:type="gramStart"/>
      <w:r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 xml:space="preserve">Это </w:t>
      </w:r>
      <w:r w:rsidR="00C50618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>эффективный метод, который направлен на коррекцию сознания ребенка и редактирование поведения с помощью сказки, который позволяет заглянуть в его маленький мир, обнаружить внутренние конфликты и увидеть скрытые страхи, о которых дите боится сказать своим родителям.</w:t>
      </w:r>
      <w:proofErr w:type="gramEnd"/>
      <w:r w:rsidR="00C50618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 xml:space="preserve"> В основе данного метода лежит использование сказки, сюжет которой будет своеобразным «отражением» текущей детской проблемы</w:t>
      </w:r>
      <w:r w:rsidR="002A1369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>.</w:t>
      </w:r>
      <w:r w:rsidR="004432FC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 xml:space="preserve"> </w:t>
      </w:r>
      <w:r w:rsidR="002A1369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>Этот метод  называют « Лечением  сказкой»</w:t>
      </w:r>
      <w:proofErr w:type="gramStart"/>
      <w:r w:rsidR="002A1369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>.Э</w:t>
      </w:r>
      <w:proofErr w:type="gramEnd"/>
      <w:r w:rsidR="002A1369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 xml:space="preserve">то инструмент психологической разгрузки детей, способ передачи необходимых моральных норм и </w:t>
      </w:r>
      <w:proofErr w:type="spellStart"/>
      <w:r w:rsidR="002A1369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>правил,это</w:t>
      </w:r>
      <w:proofErr w:type="spellEnd"/>
      <w:r w:rsidR="002A1369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 xml:space="preserve"> способ воспитания особенного отношения  к  миру. При  этом  развивается  фантазия,</w:t>
      </w:r>
      <w:r w:rsidR="004432FC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 xml:space="preserve"> </w:t>
      </w:r>
      <w:r w:rsidR="002A1369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>дети усваивают основы механического поиска и принятия решений, учатся находить выход из проблемы, устранять страхи, обиды, тревоги. В этой  технологии у  ребенка  развиваются  театральные способности. Использую  в</w:t>
      </w:r>
      <w:r w:rsidR="00A02211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 xml:space="preserve"> </w:t>
      </w:r>
      <w:proofErr w:type="spellStart"/>
      <w:r w:rsidR="002A1369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>НОД</w:t>
      </w:r>
      <w:proofErr w:type="gramStart"/>
      <w:r w:rsidR="002A1369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>,в</w:t>
      </w:r>
      <w:proofErr w:type="spellEnd"/>
      <w:proofErr w:type="gramEnd"/>
      <w:r w:rsidR="002A1369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 xml:space="preserve"> индивидуальной  работе  в группе « Особенный  ребенок».В  результате: ребенок больше доверяет, больше радуется, не боится  окружающего мира</w:t>
      </w:r>
      <w:r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>.</w:t>
      </w:r>
      <w:r w:rsidR="004432FC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 xml:space="preserve"> </w:t>
      </w:r>
      <w:r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>В подготовительной  группе проводим 1 раз в неделю  минутки   чистоты  души.</w:t>
      </w:r>
      <w:r w:rsidR="00A02211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 xml:space="preserve"> </w:t>
      </w:r>
      <w:r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>Это  чтение  притч,</w:t>
      </w:r>
      <w:r w:rsidR="004432FC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 xml:space="preserve"> беседы  по сюжету</w:t>
      </w:r>
      <w:r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>,</w:t>
      </w:r>
      <w:r w:rsidR="004432FC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 xml:space="preserve"> </w:t>
      </w:r>
      <w:r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>зарисовки впечатлений.</w:t>
      </w:r>
      <w:r w:rsidR="004432FC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 xml:space="preserve"> </w:t>
      </w:r>
      <w:r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>Практикую театрализацию сказочных сюжетов,</w:t>
      </w:r>
      <w:r w:rsidR="004432FC"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 xml:space="preserve"> </w:t>
      </w:r>
      <w:r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>драматизацию  и показ  для  малышей  сказочных  действий..</w:t>
      </w:r>
      <w:r w:rsidRPr="00910DE5">
        <w:rPr>
          <w:rFonts w:ascii="Times New Roman" w:hAnsi="Times New Roman"/>
          <w:b/>
          <w:color w:val="333333"/>
          <w:sz w:val="24"/>
          <w:szCs w:val="24"/>
          <w:shd w:val="clear" w:color="auto" w:fill="FBFBFB"/>
        </w:rPr>
        <w:t>В  результате</w:t>
      </w:r>
      <w:r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 xml:space="preserve">  : стабилизируется эмоциональное состояние</w:t>
      </w:r>
      <w:proofErr w:type="gramStart"/>
      <w:r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 xml:space="preserve"> ,</w:t>
      </w:r>
      <w:proofErr w:type="gramEnd"/>
      <w:r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 xml:space="preserve"> развивается  творческий потенциал ,формируются ценностные ориентиры и нравственные  аспекты психики.</w:t>
      </w:r>
    </w:p>
    <w:p w:rsidR="00C50618" w:rsidRPr="00910DE5" w:rsidRDefault="00FF258E" w:rsidP="00C37C3A">
      <w:pPr>
        <w:pStyle w:val="21"/>
        <w:spacing w:after="0" w:line="276" w:lineRule="auto"/>
        <w:rPr>
          <w:rFonts w:ascii="Times New Roman" w:hAnsi="Times New Roman"/>
          <w:color w:val="333333"/>
          <w:sz w:val="24"/>
          <w:szCs w:val="24"/>
          <w:shd w:val="clear" w:color="auto" w:fill="FBFBFB"/>
        </w:rPr>
      </w:pPr>
      <w:r w:rsidRPr="00910DE5">
        <w:rPr>
          <w:rFonts w:ascii="Times New Roman" w:hAnsi="Times New Roman"/>
          <w:noProof/>
          <w:color w:val="333333"/>
          <w:sz w:val="24"/>
          <w:szCs w:val="24"/>
          <w:shd w:val="clear" w:color="auto" w:fill="FBFBFB"/>
          <w:lang w:eastAsia="ru-RU"/>
        </w:rPr>
        <w:lastRenderedPageBreak/>
        <w:drawing>
          <wp:inline distT="0" distB="0" distL="0" distR="0">
            <wp:extent cx="2079292" cy="1559859"/>
            <wp:effectExtent l="19050" t="0" r="0" b="0"/>
            <wp:docPr id="26" name="Рисунок 12" descr="F:\Дребедень\DSC0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Дребедень\DSC0291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196" cy="1562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0DE5">
        <w:rPr>
          <w:rFonts w:ascii="Times New Roman" w:hAnsi="Times New Roman"/>
          <w:noProof/>
          <w:color w:val="333333"/>
          <w:sz w:val="24"/>
          <w:szCs w:val="24"/>
          <w:shd w:val="clear" w:color="auto" w:fill="FBFBFB"/>
          <w:lang w:eastAsia="ru-RU"/>
        </w:rPr>
        <w:drawing>
          <wp:inline distT="0" distB="0" distL="0" distR="0">
            <wp:extent cx="2095500" cy="1572018"/>
            <wp:effectExtent l="19050" t="0" r="0" b="0"/>
            <wp:docPr id="28" name="Рисунок 13" descr="F:\Дребедень\DSC0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Дребедень\DSC0292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2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618" w:rsidRPr="00910DE5" w:rsidRDefault="00C50618" w:rsidP="00C37C3A">
      <w:pPr>
        <w:pStyle w:val="21"/>
        <w:spacing w:after="0" w:line="276" w:lineRule="auto"/>
        <w:rPr>
          <w:rFonts w:ascii="Times New Roman" w:hAnsi="Times New Roman"/>
          <w:color w:val="333333"/>
          <w:sz w:val="24"/>
          <w:szCs w:val="24"/>
          <w:shd w:val="clear" w:color="auto" w:fill="FBFBFB"/>
        </w:rPr>
      </w:pPr>
    </w:p>
    <w:p w:rsidR="00C50618" w:rsidRPr="00910DE5" w:rsidRDefault="00C50618" w:rsidP="00C37C3A">
      <w:pPr>
        <w:pStyle w:val="21"/>
        <w:spacing w:after="0" w:line="276" w:lineRule="auto"/>
        <w:rPr>
          <w:rFonts w:ascii="Times New Roman" w:hAnsi="Times New Roman"/>
          <w:sz w:val="24"/>
          <w:szCs w:val="24"/>
        </w:rPr>
      </w:pPr>
      <w:r w:rsidRPr="00910DE5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>,</w:t>
      </w:r>
    </w:p>
    <w:p w:rsidR="005E0587" w:rsidRPr="00910DE5" w:rsidRDefault="00C37C3A" w:rsidP="005E0587">
      <w:pPr>
        <w:pStyle w:val="21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10DE5">
        <w:rPr>
          <w:rFonts w:ascii="Times New Roman" w:hAnsi="Times New Roman"/>
          <w:b/>
          <w:sz w:val="24"/>
          <w:szCs w:val="24"/>
        </w:rPr>
        <w:t>Пальчиковые  игры</w:t>
      </w:r>
    </w:p>
    <w:p w:rsidR="002E4587" w:rsidRPr="00910DE5" w:rsidRDefault="004432FC" w:rsidP="005E0587">
      <w:pPr>
        <w:pStyle w:val="21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10DE5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</w:t>
      </w:r>
      <w:r w:rsidR="002E4587" w:rsidRPr="00910DE5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09264" cy="1473798"/>
            <wp:effectExtent l="19050" t="0" r="0" b="0"/>
            <wp:docPr id="59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281" cy="147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4240" w:rsidRPr="00910DE5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19294" cy="2025219"/>
            <wp:effectExtent l="19050" t="0" r="4706" b="0"/>
            <wp:docPr id="213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451" cy="2026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321B" w:rsidRPr="00910DE5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97832" cy="1420010"/>
            <wp:effectExtent l="19050" t="0" r="2318" b="0"/>
            <wp:docPr id="74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557" cy="142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1F68" w:rsidRPr="00910DE5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82539" cy="2776024"/>
            <wp:effectExtent l="19050" t="0" r="0" b="0"/>
            <wp:docPr id="212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236" cy="2775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C3A" w:rsidRPr="00910DE5" w:rsidRDefault="00C37C3A" w:rsidP="00C37C3A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10DE5">
        <w:rPr>
          <w:rStyle w:val="c2"/>
          <w:color w:val="000000"/>
        </w:rPr>
        <w:t>Доказано,</w:t>
      </w:r>
      <w:r w:rsidR="00DA22FD" w:rsidRPr="00910DE5">
        <w:rPr>
          <w:rStyle w:val="c2"/>
          <w:color w:val="000000"/>
        </w:rPr>
        <w:t xml:space="preserve"> </w:t>
      </w:r>
      <w:r w:rsidRPr="00910DE5">
        <w:rPr>
          <w:rStyle w:val="c2"/>
          <w:color w:val="000000"/>
        </w:rPr>
        <w:t xml:space="preserve">что уровень развития детской речи находится в прямой зависимости от степени </w:t>
      </w:r>
      <w:proofErr w:type="spellStart"/>
      <w:r w:rsidRPr="00910DE5">
        <w:rPr>
          <w:rStyle w:val="c2"/>
          <w:color w:val="000000"/>
        </w:rPr>
        <w:t>сформированности</w:t>
      </w:r>
      <w:proofErr w:type="spellEnd"/>
      <w:r w:rsidRPr="00910DE5">
        <w:rPr>
          <w:rStyle w:val="c2"/>
          <w:color w:val="000000"/>
        </w:rPr>
        <w:t xml:space="preserve"> тонких движений пальцев рук.</w:t>
      </w:r>
    </w:p>
    <w:p w:rsidR="00C37C3A" w:rsidRPr="00910DE5" w:rsidRDefault="00C37C3A" w:rsidP="00C37C3A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10DE5">
        <w:rPr>
          <w:rStyle w:val="c2"/>
          <w:color w:val="000000"/>
        </w:rPr>
        <w:t>        Движение пальцев и кистей рук ребёнка имеют особое развивающее воздействие. Игры развивают координацию движений, совершенствуют деятельность артикуляционных органов губ, языка, нижней челюсти.</w:t>
      </w:r>
    </w:p>
    <w:p w:rsidR="00C37C3A" w:rsidRPr="00910DE5" w:rsidRDefault="00C37C3A" w:rsidP="00C37C3A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10DE5">
        <w:rPr>
          <w:rStyle w:val="c2"/>
          <w:color w:val="000000"/>
        </w:rPr>
        <w:t>        Подтверждается  связь развития рук с развитием мозга. Простые движения рук помогают убрать  напряжение не только с самих рук, но и с губ, снимают усталость. Они способны улучшить произношение многих звуков, а значит - развивать речь ребёнка.</w:t>
      </w:r>
    </w:p>
    <w:p w:rsidR="00C37C3A" w:rsidRPr="00910DE5" w:rsidRDefault="00C37C3A" w:rsidP="00C37C3A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10DE5">
        <w:rPr>
          <w:rStyle w:val="c2"/>
          <w:color w:val="000000"/>
        </w:rPr>
        <w:t>        </w:t>
      </w:r>
      <w:proofErr w:type="gramStart"/>
      <w:r w:rsidRPr="00910DE5">
        <w:rPr>
          <w:rStyle w:val="c2"/>
          <w:color w:val="000000"/>
        </w:rPr>
        <w:t>в</w:t>
      </w:r>
      <w:proofErr w:type="gramEnd"/>
      <w:r w:rsidRPr="00910DE5">
        <w:rPr>
          <w:rStyle w:val="c2"/>
          <w:color w:val="000000"/>
        </w:rPr>
        <w:t>ыявлена следующая закономерность: если развитие движений пальцев соответствует возрасту, то и речевое развитие находится в приделах нормы.</w:t>
      </w:r>
    </w:p>
    <w:p w:rsidR="00C37C3A" w:rsidRPr="00910DE5" w:rsidRDefault="00C37C3A" w:rsidP="00C37C3A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10DE5">
        <w:rPr>
          <w:rStyle w:val="c2"/>
          <w:color w:val="000000"/>
        </w:rPr>
        <w:t xml:space="preserve">        Выполняя пальчиками различные упражнения, ребёнок достигает хорошего развития мелкой моторики рук, которые не только  оказывают благоприятное влияние на развитие </w:t>
      </w:r>
      <w:r w:rsidRPr="00910DE5">
        <w:rPr>
          <w:rStyle w:val="c2"/>
          <w:color w:val="000000"/>
        </w:rPr>
        <w:lastRenderedPageBreak/>
        <w:t>речи, но и подготавливает ребёнка к рисованию и письму. Кисти рук приобретают хорошую подвижность, гибкость, исчезает скованность движений, это в дальнейшем облегчит приобретение навыков письма.</w:t>
      </w:r>
    </w:p>
    <w:p w:rsidR="00A353FF" w:rsidRPr="00910DE5" w:rsidRDefault="00C37C3A" w:rsidP="00AF7A81">
      <w:pPr>
        <w:pStyle w:val="a9"/>
        <w:shd w:val="clear" w:color="auto" w:fill="FFFFFF" w:themeFill="background1"/>
        <w:spacing w:before="0" w:beforeAutospacing="0" w:after="225" w:afterAutospacing="0"/>
        <w:rPr>
          <w:rStyle w:val="c2"/>
          <w:color w:val="000000"/>
        </w:rPr>
      </w:pPr>
      <w:proofErr w:type="gramStart"/>
      <w:r w:rsidRPr="00910DE5">
        <w:rPr>
          <w:rStyle w:val="c2"/>
          <w:color w:val="000000"/>
        </w:rPr>
        <w:t>у</w:t>
      </w:r>
      <w:proofErr w:type="gramEnd"/>
      <w:r w:rsidRPr="00910DE5">
        <w:rPr>
          <w:rStyle w:val="c2"/>
          <w:color w:val="000000"/>
        </w:rPr>
        <w:t>пражнения выполнялись ребёнком легко, без труда, а также приносили детям радость.</w:t>
      </w:r>
    </w:p>
    <w:p w:rsidR="00C37C3A" w:rsidRPr="00910DE5" w:rsidRDefault="00C37C3A" w:rsidP="00AF7A81">
      <w:pPr>
        <w:pStyle w:val="a9"/>
        <w:shd w:val="clear" w:color="auto" w:fill="FFFFFF" w:themeFill="background1"/>
        <w:spacing w:before="0" w:beforeAutospacing="0" w:after="225" w:afterAutospacing="0"/>
        <w:rPr>
          <w:color w:val="2F2F2F"/>
        </w:rPr>
      </w:pPr>
      <w:r w:rsidRPr="00910DE5">
        <w:rPr>
          <w:color w:val="2F2F2F"/>
        </w:rPr>
        <w:t xml:space="preserve"> Пальчиковые игры – это уникальный способ развития малыша. Они представляют собой своеобразный массаж и гимнастику для пальцев рук и ног. Движения обычно сопровождаются короткими веселыми стихами, и дети с удовольствием их повторяют. Для малышей пальчиковые игры являются самостоятельным занятием, а для старших дошкольников они могут ст</w:t>
      </w:r>
      <w:r w:rsidR="007B5982" w:rsidRPr="00910DE5">
        <w:rPr>
          <w:color w:val="2F2F2F"/>
        </w:rPr>
        <w:t xml:space="preserve">ать разминкой </w:t>
      </w:r>
      <w:proofErr w:type="gramStart"/>
      <w:r w:rsidR="007B5982" w:rsidRPr="00910DE5">
        <w:rPr>
          <w:color w:val="2F2F2F"/>
        </w:rPr>
        <w:t>между</w:t>
      </w:r>
      <w:proofErr w:type="gramEnd"/>
      <w:r w:rsidR="007B5982" w:rsidRPr="00910DE5">
        <w:rPr>
          <w:color w:val="2F2F2F"/>
        </w:rPr>
        <w:t xml:space="preserve"> упражнениям</w:t>
      </w:r>
      <w:r w:rsidRPr="00910DE5">
        <w:rPr>
          <w:color w:val="2F2F2F"/>
        </w:rPr>
        <w:t>.</w:t>
      </w:r>
    </w:p>
    <w:p w:rsidR="00C37C3A" w:rsidRPr="00910DE5" w:rsidRDefault="00C37C3A" w:rsidP="00AF7A81">
      <w:pPr>
        <w:pStyle w:val="a9"/>
        <w:shd w:val="clear" w:color="auto" w:fill="FFFFFF" w:themeFill="background1"/>
        <w:spacing w:before="0" w:beforeAutospacing="0" w:after="225" w:afterAutospacing="0"/>
        <w:rPr>
          <w:color w:val="2F2F2F"/>
        </w:rPr>
      </w:pPr>
      <w:r w:rsidRPr="00910DE5">
        <w:rPr>
          <w:color w:val="2F2F2F"/>
        </w:rPr>
        <w:t>Пальчиковые игры – это не только веселое, но и чрезвычайно полезное занятие для малышей. Они способствуют:</w:t>
      </w:r>
    </w:p>
    <w:p w:rsidR="00C37C3A" w:rsidRPr="00910DE5" w:rsidRDefault="00C37C3A" w:rsidP="00AF7A81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2F2F2F"/>
          <w:sz w:val="24"/>
          <w:szCs w:val="24"/>
        </w:rPr>
      </w:pPr>
      <w:r w:rsidRPr="00910DE5">
        <w:rPr>
          <w:rFonts w:ascii="Times New Roman" w:hAnsi="Times New Roman" w:cs="Times New Roman"/>
          <w:color w:val="2F2F2F"/>
          <w:sz w:val="24"/>
          <w:szCs w:val="24"/>
        </w:rPr>
        <w:t>Развитию мелкой моторики, а значит и речи;</w:t>
      </w:r>
    </w:p>
    <w:p w:rsidR="00C37C3A" w:rsidRPr="00910DE5" w:rsidRDefault="00C37C3A" w:rsidP="00AF7A81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2F2F2F"/>
          <w:sz w:val="24"/>
          <w:szCs w:val="24"/>
        </w:rPr>
      </w:pPr>
      <w:r w:rsidRPr="00910DE5">
        <w:rPr>
          <w:rFonts w:ascii="Times New Roman" w:hAnsi="Times New Roman" w:cs="Times New Roman"/>
          <w:color w:val="2F2F2F"/>
          <w:sz w:val="24"/>
          <w:szCs w:val="24"/>
        </w:rPr>
        <w:t>Развитию координации движений;</w:t>
      </w:r>
    </w:p>
    <w:p w:rsidR="00C37C3A" w:rsidRPr="00910DE5" w:rsidRDefault="00C37C3A" w:rsidP="00AF7A81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2F2F2F"/>
          <w:sz w:val="24"/>
          <w:szCs w:val="24"/>
        </w:rPr>
      </w:pPr>
      <w:r w:rsidRPr="00910DE5">
        <w:rPr>
          <w:rFonts w:ascii="Times New Roman" w:hAnsi="Times New Roman" w:cs="Times New Roman"/>
          <w:color w:val="2F2F2F"/>
          <w:sz w:val="24"/>
          <w:szCs w:val="24"/>
        </w:rPr>
        <w:t>Подготовке руки к письму;</w:t>
      </w:r>
    </w:p>
    <w:p w:rsidR="00C37C3A" w:rsidRPr="00910DE5" w:rsidRDefault="00C37C3A" w:rsidP="00AF7A81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2F2F2F"/>
          <w:sz w:val="24"/>
          <w:szCs w:val="24"/>
        </w:rPr>
      </w:pPr>
      <w:r w:rsidRPr="00910DE5">
        <w:rPr>
          <w:rFonts w:ascii="Times New Roman" w:hAnsi="Times New Roman" w:cs="Times New Roman"/>
          <w:color w:val="2F2F2F"/>
          <w:sz w:val="24"/>
          <w:szCs w:val="24"/>
        </w:rPr>
        <w:t>Расширению словарного запаса;</w:t>
      </w:r>
    </w:p>
    <w:p w:rsidR="00C37C3A" w:rsidRPr="00910DE5" w:rsidRDefault="00C37C3A" w:rsidP="00AF7A81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2F2F2F"/>
          <w:sz w:val="24"/>
          <w:szCs w:val="24"/>
        </w:rPr>
      </w:pPr>
      <w:r w:rsidRPr="00910DE5">
        <w:rPr>
          <w:rFonts w:ascii="Times New Roman" w:hAnsi="Times New Roman" w:cs="Times New Roman"/>
          <w:color w:val="2F2F2F"/>
          <w:sz w:val="24"/>
          <w:szCs w:val="24"/>
        </w:rPr>
        <w:t>Развитию внимания, памяти, воображения;</w:t>
      </w:r>
    </w:p>
    <w:p w:rsidR="00C37C3A" w:rsidRPr="00910DE5" w:rsidRDefault="00C37C3A" w:rsidP="00AF7A81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2F2F2F"/>
          <w:sz w:val="24"/>
          <w:szCs w:val="24"/>
        </w:rPr>
      </w:pPr>
      <w:r w:rsidRPr="00910DE5">
        <w:rPr>
          <w:rFonts w:ascii="Times New Roman" w:hAnsi="Times New Roman" w:cs="Times New Roman"/>
          <w:color w:val="2F2F2F"/>
          <w:sz w:val="24"/>
          <w:szCs w:val="24"/>
        </w:rPr>
        <w:t>Снятию эмоционального и умственного напряжения;</w:t>
      </w:r>
    </w:p>
    <w:p w:rsidR="00C37C3A" w:rsidRPr="00910DE5" w:rsidRDefault="00C37C3A" w:rsidP="00AF7A81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2F2F2F"/>
          <w:sz w:val="24"/>
          <w:szCs w:val="24"/>
        </w:rPr>
      </w:pPr>
      <w:r w:rsidRPr="00910DE5">
        <w:rPr>
          <w:rFonts w:ascii="Times New Roman" w:hAnsi="Times New Roman" w:cs="Times New Roman"/>
          <w:color w:val="2F2F2F"/>
          <w:sz w:val="24"/>
          <w:szCs w:val="24"/>
        </w:rPr>
        <w:t>Установлению теплого телесного контакта между ребенком и взрослым.</w:t>
      </w:r>
    </w:p>
    <w:p w:rsidR="005E0587" w:rsidRPr="00910DE5" w:rsidRDefault="005E0587" w:rsidP="00AF7A8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2F2F2F"/>
          <w:sz w:val="24"/>
          <w:szCs w:val="24"/>
        </w:rPr>
      </w:pPr>
      <w:r w:rsidRPr="00910DE5">
        <w:rPr>
          <w:rFonts w:ascii="Times New Roman" w:hAnsi="Times New Roman" w:cs="Times New Roman"/>
          <w:color w:val="2F2F2F"/>
          <w:sz w:val="24"/>
          <w:szCs w:val="24"/>
        </w:rPr>
        <w:t>Использую  на каждом ККРЗ и с подгруппой  детей  и на индивидуальных занятиях.</w:t>
      </w:r>
    </w:p>
    <w:p w:rsidR="00435815" w:rsidRPr="00910DE5" w:rsidRDefault="00435815" w:rsidP="00AF7A81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5982" w:rsidRPr="00910DE5" w:rsidRDefault="009E6D2E" w:rsidP="009E6D2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DE5">
        <w:rPr>
          <w:rFonts w:ascii="Times New Roman" w:hAnsi="Times New Roman" w:cs="Times New Roman"/>
          <w:b/>
          <w:sz w:val="24"/>
          <w:szCs w:val="24"/>
          <w:u w:val="single"/>
        </w:rPr>
        <w:t>Технология  Клубный  час</w:t>
      </w:r>
    </w:p>
    <w:p w:rsidR="005E0587" w:rsidRPr="00910DE5" w:rsidRDefault="005E0587" w:rsidP="009E6D2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DE5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1266915" cy="1688797"/>
            <wp:effectExtent l="19050" t="0" r="9435" b="0"/>
            <wp:docPr id="5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993" cy="168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290C" w:rsidRPr="00910DE5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076575" cy="2307431"/>
            <wp:effectExtent l="19050" t="0" r="9525" b="0"/>
            <wp:docPr id="29" name="Рисунок 4" descr="https://i.mycdn.me/i?r=AyH4iRPQ2q0otWIFepML2LxR-58K1yer1aRAaAbT7RR6sg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-58K1yer1aRAaAbT7RR6sg&amp;fn=w_612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1BF0" w:rsidRPr="00910DE5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82334" cy="1681218"/>
            <wp:effectExtent l="19050" t="0" r="8516" b="0"/>
            <wp:docPr id="243" name="Рисунок 13" descr="https://i.mycdn.me/i?r=AyH4iRPQ2q0otWIFepML2LxRrSz80xxH1gmKc7dHrUyyIQ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rSz80xxH1gmKc7dHrUyyIQ&amp;fn=w_612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3" cy="167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1BF0" w:rsidRPr="00910DE5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186728" cy="1796439"/>
            <wp:effectExtent l="19050" t="0" r="0" b="0"/>
            <wp:docPr id="244" name="Рисунок 19" descr="https://i.mycdn.me/i?r=AyH4iRPQ2q0otWIFepML2LxRqX_-tb86HVMdwZNWu7f9-A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qX_-tb86HVMdwZNWu7f9-A&amp;fn=w_612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697" cy="179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BA3" w:rsidRPr="00910DE5" w:rsidRDefault="00AF0BA3" w:rsidP="007B5982">
      <w:pPr>
        <w:jc w:val="both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Социализация –</w:t>
      </w:r>
      <w:r w:rsidR="0010290C"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hAnsi="Times New Roman" w:cs="Times New Roman"/>
          <w:sz w:val="24"/>
          <w:szCs w:val="24"/>
        </w:rPr>
        <w:t>одна из главных задач  воспитания  детей.</w:t>
      </w:r>
      <w:r w:rsidR="006D6999" w:rsidRPr="00910DE5">
        <w:rPr>
          <w:rFonts w:ascii="Times New Roman" w:hAnsi="Times New Roman" w:cs="Times New Roman"/>
          <w:sz w:val="24"/>
          <w:szCs w:val="24"/>
        </w:rPr>
        <w:t xml:space="preserve"> Очень </w:t>
      </w:r>
      <w:r w:rsidRPr="00910DE5">
        <w:rPr>
          <w:rFonts w:ascii="Times New Roman" w:hAnsi="Times New Roman" w:cs="Times New Roman"/>
          <w:sz w:val="24"/>
          <w:szCs w:val="24"/>
        </w:rPr>
        <w:t xml:space="preserve">  </w:t>
      </w:r>
      <w:r w:rsidR="00C10BD6" w:rsidRPr="00910DE5">
        <w:rPr>
          <w:rFonts w:ascii="Times New Roman" w:hAnsi="Times New Roman" w:cs="Times New Roman"/>
          <w:sz w:val="24"/>
          <w:szCs w:val="24"/>
        </w:rPr>
        <w:t>эффективна самореализации детей в  этой технологии</w:t>
      </w:r>
      <w:proofErr w:type="gramStart"/>
      <w:r w:rsidR="00C10BD6"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="0010290C" w:rsidRPr="00910DE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B5982" w:rsidRPr="00910DE5" w:rsidRDefault="00AF0BA3" w:rsidP="007B5982">
      <w:pPr>
        <w:jc w:val="both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Задачи: воспитание самостоятельности и ответственн</w:t>
      </w:r>
      <w:r w:rsidR="006D6999" w:rsidRPr="00910DE5">
        <w:rPr>
          <w:rFonts w:ascii="Times New Roman" w:hAnsi="Times New Roman" w:cs="Times New Roman"/>
          <w:sz w:val="24"/>
          <w:szCs w:val="24"/>
        </w:rPr>
        <w:t>о</w:t>
      </w:r>
      <w:r w:rsidRPr="00910DE5">
        <w:rPr>
          <w:rFonts w:ascii="Times New Roman" w:hAnsi="Times New Roman" w:cs="Times New Roman"/>
          <w:sz w:val="24"/>
          <w:szCs w:val="24"/>
        </w:rPr>
        <w:t>сти,</w:t>
      </w:r>
      <w:r w:rsidR="006D6999"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hAnsi="Times New Roman" w:cs="Times New Roman"/>
          <w:sz w:val="24"/>
          <w:szCs w:val="24"/>
        </w:rPr>
        <w:t>обучени</w:t>
      </w:r>
      <w:r w:rsidR="006D6999" w:rsidRPr="00910DE5">
        <w:rPr>
          <w:rFonts w:ascii="Times New Roman" w:hAnsi="Times New Roman" w:cs="Times New Roman"/>
          <w:sz w:val="24"/>
          <w:szCs w:val="24"/>
        </w:rPr>
        <w:t xml:space="preserve">е  ориентировки в пространстве, </w:t>
      </w:r>
      <w:r w:rsidRPr="00910DE5">
        <w:rPr>
          <w:rFonts w:ascii="Times New Roman" w:hAnsi="Times New Roman" w:cs="Times New Roman"/>
          <w:sz w:val="24"/>
          <w:szCs w:val="24"/>
        </w:rPr>
        <w:t>воспитывать дружественные  отношения между  детьми, инициативу в  заботе об окружающем</w:t>
      </w:r>
      <w:proofErr w:type="gramStart"/>
      <w:r w:rsidRPr="00910DE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10DE5">
        <w:rPr>
          <w:rFonts w:ascii="Times New Roman" w:hAnsi="Times New Roman" w:cs="Times New Roman"/>
          <w:sz w:val="24"/>
          <w:szCs w:val="24"/>
        </w:rPr>
        <w:t>азвитие умение планировать свои действия и оценивать их результаты,</w:t>
      </w:r>
      <w:r w:rsidR="006D6999"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hAnsi="Times New Roman" w:cs="Times New Roman"/>
          <w:sz w:val="24"/>
          <w:szCs w:val="24"/>
        </w:rPr>
        <w:t>приобретение собственного жизненного опыта.</w:t>
      </w:r>
      <w:r w:rsidR="00174C06"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="00201416" w:rsidRPr="00910DE5">
        <w:rPr>
          <w:rFonts w:ascii="Times New Roman" w:hAnsi="Times New Roman" w:cs="Times New Roman"/>
          <w:sz w:val="24"/>
          <w:szCs w:val="24"/>
        </w:rPr>
        <w:t xml:space="preserve">Выход  ребенка с  нарушением зрения  в  другое пространство, это возможность </w:t>
      </w:r>
      <w:r w:rsidR="00174C06"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="00201416" w:rsidRPr="00910DE5">
        <w:rPr>
          <w:rFonts w:ascii="Times New Roman" w:hAnsi="Times New Roman" w:cs="Times New Roman"/>
          <w:sz w:val="24"/>
          <w:szCs w:val="24"/>
        </w:rPr>
        <w:t>расширить границы его зрительного восприятия,</w:t>
      </w:r>
      <w:r w:rsidR="009E6D2E"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="00201416" w:rsidRPr="00910DE5">
        <w:rPr>
          <w:rFonts w:ascii="Times New Roman" w:hAnsi="Times New Roman" w:cs="Times New Roman"/>
          <w:sz w:val="24"/>
          <w:szCs w:val="24"/>
        </w:rPr>
        <w:t>возможность обогатить  его  социальный  опыт</w:t>
      </w:r>
      <w:r w:rsidR="009E6D2E" w:rsidRPr="00910DE5">
        <w:rPr>
          <w:rFonts w:ascii="Times New Roman" w:hAnsi="Times New Roman" w:cs="Times New Roman"/>
          <w:sz w:val="24"/>
          <w:szCs w:val="24"/>
        </w:rPr>
        <w:t>. Педагогу предоставляется  возможность обогатить свой  опыт, проанализировать  стартовые возможности  всех  детей</w:t>
      </w:r>
      <w:r w:rsidR="005D1BC4" w:rsidRPr="00910DE5">
        <w:rPr>
          <w:rFonts w:ascii="Times New Roman" w:hAnsi="Times New Roman" w:cs="Times New Roman"/>
          <w:sz w:val="24"/>
          <w:szCs w:val="24"/>
        </w:rPr>
        <w:t>, развивать  детей  в  различных жизненных  ситуациях.</w:t>
      </w:r>
    </w:p>
    <w:p w:rsidR="007B5982" w:rsidRPr="00910DE5" w:rsidRDefault="007B5982" w:rsidP="007B5982">
      <w:pPr>
        <w:jc w:val="both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b/>
          <w:sz w:val="24"/>
          <w:szCs w:val="24"/>
        </w:rPr>
        <w:t>В результате</w:t>
      </w:r>
      <w:r w:rsidRPr="00910DE5">
        <w:rPr>
          <w:rFonts w:ascii="Times New Roman" w:hAnsi="Times New Roman" w:cs="Times New Roman"/>
          <w:sz w:val="24"/>
          <w:szCs w:val="24"/>
        </w:rPr>
        <w:t xml:space="preserve"> расширяется  образовательное пространство</w:t>
      </w:r>
      <w:r w:rsidR="006D6999" w:rsidRPr="00910DE5">
        <w:rPr>
          <w:rFonts w:ascii="Times New Roman" w:hAnsi="Times New Roman" w:cs="Times New Roman"/>
          <w:sz w:val="24"/>
          <w:szCs w:val="24"/>
        </w:rPr>
        <w:t>, создаются  возможности  для  социализации, происходит обогащение  познавательным  опытом  среди  детей  разных  групп и возрастов.</w:t>
      </w:r>
    </w:p>
    <w:p w:rsidR="00174C06" w:rsidRPr="00910DE5" w:rsidRDefault="007B5982" w:rsidP="005D1B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DE5">
        <w:rPr>
          <w:rFonts w:ascii="Times New Roman" w:hAnsi="Times New Roman" w:cs="Times New Roman"/>
          <w:b/>
          <w:sz w:val="24"/>
          <w:szCs w:val="24"/>
        </w:rPr>
        <w:t>Рисование  нетрадиционными  методами</w:t>
      </w:r>
    </w:p>
    <w:p w:rsidR="00884428" w:rsidRPr="00910DE5" w:rsidRDefault="00DA3AD1" w:rsidP="005D1B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D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85589" cy="1341831"/>
            <wp:effectExtent l="19050" t="0" r="0" b="0"/>
            <wp:docPr id="70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589" cy="134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4428" w:rsidRPr="00910D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05713" cy="1993268"/>
            <wp:effectExtent l="19050" t="0" r="3987" b="0"/>
            <wp:docPr id="60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000" cy="199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4428" w:rsidRPr="00910D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44700" cy="1533525"/>
            <wp:effectExtent l="19050" t="0" r="0" b="0"/>
            <wp:docPr id="62" name="Рисунок 15" descr="F:\Дребедень\DSC0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Дребедень\DSC0430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794" cy="1534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A9B" w:rsidRPr="00910DE5" w:rsidRDefault="001F3A9B" w:rsidP="005D1B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D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52280" cy="1041582"/>
            <wp:effectExtent l="19050" t="0" r="0" b="0"/>
            <wp:docPr id="57" name="Рисунок 4" descr="https://sun9-54.userapi.com/impg/mXN3iYQTPieJRVQvdBRL3zdDFXLrGKR9tSaJtg/wJdwK0nZn1A.jpg?size=1280x720&amp;quality=96&amp;sign=325b27770c1f7eeed809d835bc6a89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4.userapi.com/impg/mXN3iYQTPieJRVQvdBRL3zdDFXLrGKR9tSaJtg/wJdwK0nZn1A.jpg?size=1280x720&amp;quality=96&amp;sign=325b27770c1f7eeed809d835bc6a89e9&amp;type=album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291" cy="104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773" w:rsidRPr="00910DE5" w:rsidRDefault="00EF0773" w:rsidP="00EF0773">
      <w:pPr>
        <w:spacing w:before="100" w:beforeAutospacing="1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eastAsia="ru-RU"/>
        </w:rPr>
        <w:t>Каждый ребенок, познавая окружающий мир, старается отразить его в своей деятельности: в игре, в рассказах, в рисовании, в лепке и т.д. Прекрасные возможности в этом отношении представляет изобразительная творческая деятельность. Чем разнообразнее будут условия, способствующие формированию творческой среды, тем ярче станут проявляться худ</w:t>
      </w:r>
      <w:r w:rsidR="00201416" w:rsidRPr="00910DE5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eastAsia="ru-RU"/>
        </w:rPr>
        <w:t>ожественные способности ребенка с нарушенными  сенсорными возможностями</w:t>
      </w:r>
    </w:p>
    <w:p w:rsidR="00EF0773" w:rsidRPr="00910DE5" w:rsidRDefault="00EF0773" w:rsidP="00EF0773">
      <w:pPr>
        <w:spacing w:before="100" w:beforeAutospacing="1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eastAsia="ru-RU"/>
        </w:rPr>
        <w:t>Рисование нетрадиционными техниками открывают широкий простор для детской фантазии, дает ребенку</w:t>
      </w:r>
      <w:r w:rsidR="00201416" w:rsidRPr="00910DE5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eastAsia="ru-RU"/>
        </w:rPr>
        <w:t xml:space="preserve"> с нарушенным зрением</w:t>
      </w:r>
      <w:r w:rsidRPr="00910DE5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eastAsia="ru-RU"/>
        </w:rPr>
        <w:t xml:space="preserve"> возможность увлечься творчеством, развить воображение, проявить самостоятельность и инициативу, выразить свою индивидуальность.</w:t>
      </w:r>
    </w:p>
    <w:p w:rsidR="00EF0773" w:rsidRPr="00910DE5" w:rsidRDefault="00EF0773" w:rsidP="00EF0773">
      <w:pPr>
        <w:spacing w:before="100" w:beforeAutospacing="1"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eastAsia="ru-RU"/>
        </w:rPr>
        <w:t xml:space="preserve">Нетрадиционные техники рисования являются замечательным способом создания маленьких шедевров. </w:t>
      </w:r>
    </w:p>
    <w:p w:rsidR="00EF0773" w:rsidRPr="00910DE5" w:rsidRDefault="00EF0773" w:rsidP="00EF0773">
      <w:pPr>
        <w:spacing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b/>
          <w:bCs/>
          <w:color w:val="111111"/>
          <w:spacing w:val="7"/>
          <w:sz w:val="24"/>
          <w:szCs w:val="24"/>
          <w:lang w:eastAsia="ru-RU"/>
        </w:rPr>
        <w:t xml:space="preserve">с детьми младшего дошкольного возраста </w:t>
      </w:r>
      <w:r w:rsidR="002E4587" w:rsidRPr="00910DE5">
        <w:rPr>
          <w:rFonts w:ascii="Times New Roman" w:eastAsia="Times New Roman" w:hAnsi="Times New Roman" w:cs="Times New Roman"/>
          <w:b/>
          <w:bCs/>
          <w:color w:val="111111"/>
          <w:spacing w:val="7"/>
          <w:sz w:val="24"/>
          <w:szCs w:val="24"/>
          <w:lang w:eastAsia="ru-RU"/>
        </w:rPr>
        <w:t>использую</w:t>
      </w:r>
      <w:r w:rsidRPr="00910DE5">
        <w:rPr>
          <w:rFonts w:ascii="Times New Roman" w:eastAsia="Times New Roman" w:hAnsi="Times New Roman" w:cs="Times New Roman"/>
          <w:b/>
          <w:bCs/>
          <w:color w:val="111111"/>
          <w:spacing w:val="7"/>
          <w:sz w:val="24"/>
          <w:szCs w:val="24"/>
          <w:lang w:eastAsia="ru-RU"/>
        </w:rPr>
        <w:t>:</w:t>
      </w:r>
    </w:p>
    <w:p w:rsidR="00EF0773" w:rsidRPr="00910DE5" w:rsidRDefault="00EF0773" w:rsidP="00EF0773">
      <w:pPr>
        <w:numPr>
          <w:ilvl w:val="0"/>
          <w:numId w:val="1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рисование пальчиками;</w:t>
      </w:r>
    </w:p>
    <w:p w:rsidR="00EF0773" w:rsidRPr="00910DE5" w:rsidRDefault="00EF0773" w:rsidP="00EF0773">
      <w:pPr>
        <w:numPr>
          <w:ilvl w:val="0"/>
          <w:numId w:val="1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рисование ладошками;</w:t>
      </w:r>
    </w:p>
    <w:p w:rsidR="00EF0773" w:rsidRPr="00910DE5" w:rsidRDefault="00EF0773" w:rsidP="00EF0773">
      <w:pPr>
        <w:numPr>
          <w:ilvl w:val="0"/>
          <w:numId w:val="1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печать из ниток;</w:t>
      </w:r>
    </w:p>
    <w:p w:rsidR="00EF0773" w:rsidRPr="00910DE5" w:rsidRDefault="00EF0773" w:rsidP="00EF0773">
      <w:pPr>
        <w:numPr>
          <w:ilvl w:val="0"/>
          <w:numId w:val="1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печать из картофеля или морковки.</w:t>
      </w:r>
    </w:p>
    <w:p w:rsidR="00EF0773" w:rsidRPr="00910DE5" w:rsidRDefault="00EF0773" w:rsidP="00EF0773">
      <w:pPr>
        <w:spacing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b/>
          <w:bCs/>
          <w:color w:val="111111"/>
          <w:spacing w:val="7"/>
          <w:sz w:val="24"/>
          <w:szCs w:val="24"/>
          <w:lang w:eastAsia="ru-RU"/>
        </w:rPr>
        <w:t>С детьми среднего дошкольного возраста:</w:t>
      </w:r>
    </w:p>
    <w:p w:rsidR="00EF0773" w:rsidRPr="00910DE5" w:rsidRDefault="00EF0773" w:rsidP="00EF0773">
      <w:pPr>
        <w:numPr>
          <w:ilvl w:val="0"/>
          <w:numId w:val="1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отпечатки-картинки;</w:t>
      </w:r>
    </w:p>
    <w:p w:rsidR="00EF0773" w:rsidRPr="00910DE5" w:rsidRDefault="00EF0773" w:rsidP="00EF0773">
      <w:pPr>
        <w:numPr>
          <w:ilvl w:val="0"/>
          <w:numId w:val="1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печать пластилином;</w:t>
      </w:r>
    </w:p>
    <w:p w:rsidR="00EF0773" w:rsidRPr="00910DE5" w:rsidRDefault="00EF0773" w:rsidP="00EF0773">
      <w:pPr>
        <w:numPr>
          <w:ilvl w:val="0"/>
          <w:numId w:val="1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масляная пастель + акварель;</w:t>
      </w:r>
    </w:p>
    <w:p w:rsidR="00EF0773" w:rsidRPr="00910DE5" w:rsidRDefault="00EF0773" w:rsidP="00EF0773">
      <w:pPr>
        <w:numPr>
          <w:ilvl w:val="0"/>
          <w:numId w:val="1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отпечатки листьев;</w:t>
      </w:r>
    </w:p>
    <w:p w:rsidR="00EF0773" w:rsidRPr="00910DE5" w:rsidRDefault="00EF0773" w:rsidP="00EF0773">
      <w:pPr>
        <w:numPr>
          <w:ilvl w:val="0"/>
          <w:numId w:val="1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рисунки из ладошки;</w:t>
      </w:r>
    </w:p>
    <w:p w:rsidR="00EF0773" w:rsidRPr="00910DE5" w:rsidRDefault="00EF0773" w:rsidP="00EF0773">
      <w:pPr>
        <w:numPr>
          <w:ilvl w:val="0"/>
          <w:numId w:val="1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рисование ватными палочками;</w:t>
      </w:r>
    </w:p>
    <w:p w:rsidR="00EF0773" w:rsidRPr="00910DE5" w:rsidRDefault="00EF0773" w:rsidP="00EF0773">
      <w:pPr>
        <w:numPr>
          <w:ilvl w:val="0"/>
          <w:numId w:val="1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волшебные ниточки;</w:t>
      </w:r>
    </w:p>
    <w:p w:rsidR="00EF0773" w:rsidRPr="00910DE5" w:rsidRDefault="00EF0773" w:rsidP="00EF0773">
      <w:pPr>
        <w:numPr>
          <w:ilvl w:val="0"/>
          <w:numId w:val="1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монотипия.</w:t>
      </w:r>
    </w:p>
    <w:p w:rsidR="00EF0773" w:rsidRPr="00910DE5" w:rsidRDefault="00EF0773" w:rsidP="00EF0773">
      <w:pPr>
        <w:spacing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b/>
          <w:bCs/>
          <w:color w:val="111111"/>
          <w:spacing w:val="7"/>
          <w:sz w:val="24"/>
          <w:szCs w:val="24"/>
          <w:lang w:eastAsia="ru-RU"/>
        </w:rPr>
        <w:t xml:space="preserve">А с детьми старшего дошкольного возраста </w:t>
      </w:r>
      <w:r w:rsidR="002E4587" w:rsidRPr="00910DE5">
        <w:rPr>
          <w:rFonts w:ascii="Times New Roman" w:eastAsia="Times New Roman" w:hAnsi="Times New Roman" w:cs="Times New Roman"/>
          <w:b/>
          <w:bCs/>
          <w:color w:val="111111"/>
          <w:spacing w:val="7"/>
          <w:sz w:val="24"/>
          <w:szCs w:val="24"/>
          <w:lang w:eastAsia="ru-RU"/>
        </w:rPr>
        <w:t xml:space="preserve">осваиваем </w:t>
      </w:r>
      <w:r w:rsidRPr="00910DE5">
        <w:rPr>
          <w:rFonts w:ascii="Times New Roman" w:eastAsia="Times New Roman" w:hAnsi="Times New Roman" w:cs="Times New Roman"/>
          <w:b/>
          <w:bCs/>
          <w:color w:val="111111"/>
          <w:spacing w:val="7"/>
          <w:sz w:val="24"/>
          <w:szCs w:val="24"/>
          <w:lang w:eastAsia="ru-RU"/>
        </w:rPr>
        <w:t>более сложные техники:</w:t>
      </w:r>
    </w:p>
    <w:p w:rsidR="00EF0773" w:rsidRPr="00910DE5" w:rsidRDefault="00EF0773" w:rsidP="00EF0773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рисование мыльными пузырями;</w:t>
      </w:r>
    </w:p>
    <w:p w:rsidR="00EF0773" w:rsidRPr="00910DE5" w:rsidRDefault="00EF0773" w:rsidP="00EF0773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lastRenderedPageBreak/>
        <w:t>рисование мятой бумагой;</w:t>
      </w:r>
    </w:p>
    <w:p w:rsidR="00EF0773" w:rsidRPr="00910DE5" w:rsidRDefault="00EF0773" w:rsidP="00EF0773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рисование солью;</w:t>
      </w:r>
    </w:p>
    <w:p w:rsidR="00EF0773" w:rsidRPr="00910DE5" w:rsidRDefault="00EF0773" w:rsidP="00EF0773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proofErr w:type="spellStart"/>
      <w:r w:rsidRPr="00910D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кляксография</w:t>
      </w:r>
      <w:proofErr w:type="spellEnd"/>
      <w:r w:rsidRPr="00910D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;</w:t>
      </w:r>
    </w:p>
    <w:p w:rsidR="00EF0773" w:rsidRPr="00910DE5" w:rsidRDefault="00EF0773" w:rsidP="00201416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proofErr w:type="spellStart"/>
      <w:r w:rsidRPr="00910D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пластилинография</w:t>
      </w:r>
      <w:proofErr w:type="spellEnd"/>
      <w:proofErr w:type="gramStart"/>
      <w:r w:rsidRPr="00910DE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;.</w:t>
      </w:r>
      <w:proofErr w:type="gramEnd"/>
    </w:p>
    <w:p w:rsidR="00EF0773" w:rsidRPr="00910DE5" w:rsidRDefault="00EF0773" w:rsidP="00EF0773">
      <w:pPr>
        <w:spacing w:before="100" w:beforeAutospacing="1" w:after="240" w:line="240" w:lineRule="auto"/>
        <w:textAlignment w:val="baseline"/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Каждая из этих нетрадиционных техник - это маленькая игра для ребенка. Использование этих техник позволяет детям чувствовать себя раскованнее, смелее, непосредственнее. Эти техники развивают воображение, дают полную свободу для самовыражения.</w:t>
      </w:r>
      <w:r w:rsidR="002E4587" w:rsidRPr="00910DE5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Использую на занятиях по развитию  зрительно- тактильного восприятия  и на совместных  занятиях и мероп</w:t>
      </w:r>
      <w:r w:rsidR="004432FC" w:rsidRPr="00910DE5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риятиях с  педагогами  групп. Эта </w:t>
      </w:r>
      <w:r w:rsidR="002E4587" w:rsidRPr="00910DE5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 методика  эффективна при  работе с детьми  с ОВЗ</w:t>
      </w:r>
      <w:r w:rsidR="001C7296" w:rsidRPr="00910DE5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.</w:t>
      </w:r>
    </w:p>
    <w:p w:rsidR="00174C06" w:rsidRPr="00910DE5" w:rsidRDefault="00174C06" w:rsidP="00174C06">
      <w:pPr>
        <w:tabs>
          <w:tab w:val="left" w:pos="1277"/>
        </w:tabs>
        <w:ind w:left="340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174C06" w:rsidRPr="00910DE5" w:rsidRDefault="00174C06" w:rsidP="00174C06">
      <w:pPr>
        <w:ind w:left="3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DE5">
        <w:rPr>
          <w:rFonts w:ascii="Times New Roman" w:hAnsi="Times New Roman" w:cs="Times New Roman"/>
          <w:b/>
          <w:sz w:val="24"/>
          <w:szCs w:val="24"/>
          <w:u w:val="single"/>
        </w:rPr>
        <w:t>Технологии проблемного обучения</w:t>
      </w:r>
    </w:p>
    <w:p w:rsidR="00174C06" w:rsidRPr="00910DE5" w:rsidRDefault="00174C06" w:rsidP="00174C06">
      <w:pPr>
        <w:ind w:left="34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74C06" w:rsidRPr="00910DE5" w:rsidRDefault="00174C06" w:rsidP="00174C06">
      <w:pPr>
        <w:ind w:left="340"/>
        <w:rPr>
          <w:rFonts w:ascii="Times New Roman" w:hAnsi="Times New Roman" w:cs="Times New Roman"/>
          <w:b/>
          <w:sz w:val="24"/>
          <w:szCs w:val="24"/>
        </w:rPr>
      </w:pPr>
      <w:r w:rsidRPr="00910DE5">
        <w:rPr>
          <w:rFonts w:ascii="Times New Roman" w:hAnsi="Times New Roman" w:cs="Times New Roman"/>
          <w:b/>
          <w:sz w:val="24"/>
          <w:szCs w:val="24"/>
        </w:rPr>
        <w:t>Концептуальные идеи и принципы:</w:t>
      </w:r>
    </w:p>
    <w:p w:rsidR="00174C06" w:rsidRPr="00910DE5" w:rsidRDefault="00174C06" w:rsidP="00174C06">
      <w:pPr>
        <w:ind w:left="340"/>
        <w:rPr>
          <w:rFonts w:ascii="Times New Roman" w:hAnsi="Times New Roman" w:cs="Times New Roman"/>
          <w:sz w:val="24"/>
          <w:szCs w:val="24"/>
        </w:rPr>
      </w:pPr>
    </w:p>
    <w:p w:rsidR="00174C06" w:rsidRPr="00910DE5" w:rsidRDefault="00174C06" w:rsidP="001A7965">
      <w:pPr>
        <w:tabs>
          <w:tab w:val="left" w:pos="1133"/>
        </w:tabs>
        <w:ind w:left="34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создание проблемных ситуаций под руководством педагога и активная самостоятельная деятельность обучающихся по их разрешению, в результате чего и осуществляется развитие мыслительных и творческих способностей, овладение знаниями, умениями и навыками;</w:t>
      </w:r>
    </w:p>
    <w:p w:rsidR="00174C06" w:rsidRPr="00910DE5" w:rsidRDefault="00174C06" w:rsidP="001A7965">
      <w:pPr>
        <w:tabs>
          <w:tab w:val="left" w:pos="1277"/>
        </w:tabs>
        <w:ind w:left="34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целью проблемной технологии выступает приобретение ЗУН, усвоение способов самостоятельной деятельности, развитие умств</w:t>
      </w:r>
      <w:r w:rsidR="001A7965" w:rsidRPr="00910DE5">
        <w:rPr>
          <w:rFonts w:ascii="Times New Roman" w:hAnsi="Times New Roman" w:cs="Times New Roman"/>
          <w:sz w:val="24"/>
          <w:szCs w:val="24"/>
        </w:rPr>
        <w:t>енных и творческих способностей</w:t>
      </w:r>
    </w:p>
    <w:p w:rsidR="00174C06" w:rsidRPr="00910DE5" w:rsidRDefault="00174C06" w:rsidP="00174C06">
      <w:pPr>
        <w:numPr>
          <w:ilvl w:val="0"/>
          <w:numId w:val="2"/>
        </w:numPr>
        <w:tabs>
          <w:tab w:val="left" w:pos="1280"/>
        </w:tabs>
        <w:spacing w:after="0"/>
        <w:ind w:left="340" w:hanging="573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проблемное обучение основано на создании проблемной мотивации;</w:t>
      </w:r>
      <w:r w:rsidR="001A7965" w:rsidRPr="00910DE5">
        <w:rPr>
          <w:rFonts w:ascii="Times New Roman" w:hAnsi="Times New Roman" w:cs="Times New Roman"/>
          <w:sz w:val="24"/>
          <w:szCs w:val="24"/>
        </w:rPr>
        <w:t xml:space="preserve"> Дети с наруш</w:t>
      </w:r>
      <w:r w:rsidR="009A02C6" w:rsidRPr="00910DE5">
        <w:rPr>
          <w:rFonts w:ascii="Times New Roman" w:hAnsi="Times New Roman" w:cs="Times New Roman"/>
          <w:sz w:val="24"/>
          <w:szCs w:val="24"/>
        </w:rPr>
        <w:t xml:space="preserve">ением зрения из-за зрительной </w:t>
      </w:r>
      <w:proofErr w:type="spellStart"/>
      <w:r w:rsidR="009A02C6" w:rsidRPr="00910DE5">
        <w:rPr>
          <w:rFonts w:ascii="Times New Roman" w:hAnsi="Times New Roman" w:cs="Times New Roman"/>
          <w:sz w:val="24"/>
          <w:szCs w:val="24"/>
        </w:rPr>
        <w:t>ди</w:t>
      </w:r>
      <w:r w:rsidR="001A7965" w:rsidRPr="00910DE5">
        <w:rPr>
          <w:rFonts w:ascii="Times New Roman" w:hAnsi="Times New Roman" w:cs="Times New Roman"/>
          <w:sz w:val="24"/>
          <w:szCs w:val="24"/>
        </w:rPr>
        <w:t>привации</w:t>
      </w:r>
      <w:proofErr w:type="spellEnd"/>
      <w:r w:rsidR="001A7965" w:rsidRPr="00910DE5">
        <w:rPr>
          <w:rFonts w:ascii="Times New Roman" w:hAnsi="Times New Roman" w:cs="Times New Roman"/>
          <w:sz w:val="24"/>
          <w:szCs w:val="24"/>
        </w:rPr>
        <w:t xml:space="preserve"> чаще имеют конкретное мышление</w:t>
      </w:r>
      <w:proofErr w:type="gramStart"/>
      <w:r w:rsidR="001A7965" w:rsidRPr="00910DE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A7965" w:rsidRPr="00910D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7965" w:rsidRPr="00910DE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A7965" w:rsidRPr="00910DE5">
        <w:rPr>
          <w:rFonts w:ascii="Times New Roman" w:hAnsi="Times New Roman" w:cs="Times New Roman"/>
          <w:sz w:val="24"/>
          <w:szCs w:val="24"/>
        </w:rPr>
        <w:t>ложность  установления причинно-следственных связей, закономерностей  между предметами  и явлениями окружающего мира. Технология помогает  в  развитии  конвергентного мышления, раскрывается  творческий  потенциал любого ребенка</w:t>
      </w:r>
      <w:proofErr w:type="gramStart"/>
      <w:r w:rsidR="001A7965" w:rsidRPr="00910DE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A7965" w:rsidRPr="00910DE5">
        <w:rPr>
          <w:rFonts w:ascii="Times New Roman" w:hAnsi="Times New Roman" w:cs="Times New Roman"/>
          <w:sz w:val="24"/>
          <w:szCs w:val="24"/>
        </w:rPr>
        <w:t>Ребенок  научается  рассуждать, делать  умозаключения, анализировать, что  очень важно  в ориентировке в окружающем пространстве и в подготовке малыша  к  школьной  ступеньке. Моменты  технологии использую на каждом  ККРЗ</w:t>
      </w:r>
      <w:proofErr w:type="gramStart"/>
      <w:r w:rsidR="001A7965" w:rsidRPr="00910DE5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="001A7965" w:rsidRPr="00910DE5">
        <w:rPr>
          <w:rFonts w:ascii="Times New Roman" w:hAnsi="Times New Roman" w:cs="Times New Roman"/>
          <w:sz w:val="24"/>
          <w:szCs w:val="24"/>
        </w:rPr>
        <w:t xml:space="preserve"> каждой возрастной  группе.</w:t>
      </w:r>
    </w:p>
    <w:p w:rsidR="0080131D" w:rsidRPr="00910DE5" w:rsidRDefault="0080131D" w:rsidP="0080131D">
      <w:pPr>
        <w:tabs>
          <w:tab w:val="left" w:pos="1280"/>
        </w:tabs>
        <w:spacing w:after="0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80131D" w:rsidRDefault="0080131D" w:rsidP="0080131D">
      <w:pPr>
        <w:tabs>
          <w:tab w:val="left" w:pos="12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DE5">
        <w:rPr>
          <w:rFonts w:ascii="Times New Roman" w:hAnsi="Times New Roman" w:cs="Times New Roman"/>
          <w:b/>
          <w:sz w:val="24"/>
          <w:szCs w:val="24"/>
          <w:u w:val="single"/>
        </w:rPr>
        <w:t>Проектный метод</w:t>
      </w:r>
    </w:p>
    <w:p w:rsidR="00AF7A81" w:rsidRPr="00910DE5" w:rsidRDefault="00AF7A81" w:rsidP="0080131D">
      <w:pPr>
        <w:tabs>
          <w:tab w:val="left" w:pos="12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131D" w:rsidRPr="00910DE5" w:rsidRDefault="0080131D" w:rsidP="0080131D">
      <w:pPr>
        <w:tabs>
          <w:tab w:val="left" w:pos="1280"/>
        </w:tabs>
        <w:spacing w:after="0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 xml:space="preserve">Технология моделирования и организации </w:t>
      </w:r>
    </w:p>
    <w:p w:rsidR="0080131D" w:rsidRPr="00910DE5" w:rsidRDefault="0080131D" w:rsidP="00174C06">
      <w:pPr>
        <w:numPr>
          <w:ilvl w:val="0"/>
          <w:numId w:val="2"/>
        </w:numPr>
        <w:tabs>
          <w:tab w:val="left" w:pos="1280"/>
        </w:tabs>
        <w:spacing w:after="0"/>
        <w:ind w:left="340" w:hanging="573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sz w:val="24"/>
          <w:szCs w:val="24"/>
        </w:rPr>
        <w:t>образовательных ситуаций,</w:t>
      </w:r>
      <w:r w:rsidR="00D21409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в  которых дети выполняют комплекс действий по решению значимой для  себя проблемы.</w:t>
      </w:r>
      <w:r w:rsidR="00D21409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Основоположник  метода –</w:t>
      </w:r>
      <w:r w:rsidR="0010290C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proofErr w:type="gramStart"/>
      <w:r w:rsidR="0010290C" w:rsidRPr="00910DE5">
        <w:rPr>
          <w:rFonts w:ascii="Times New Roman" w:eastAsia="Courier New" w:hAnsi="Times New Roman" w:cs="Times New Roman"/>
          <w:sz w:val="24"/>
          <w:szCs w:val="24"/>
        </w:rPr>
        <w:t>Дж</w:t>
      </w:r>
      <w:proofErr w:type="gramEnd"/>
      <w:r w:rsidR="0010290C" w:rsidRPr="00910DE5">
        <w:rPr>
          <w:rFonts w:ascii="Times New Roman" w:eastAsia="Courier New" w:hAnsi="Times New Roman" w:cs="Times New Roman"/>
          <w:sz w:val="24"/>
          <w:szCs w:val="24"/>
        </w:rPr>
        <w:t xml:space="preserve">. </w:t>
      </w:r>
      <w:proofErr w:type="spellStart"/>
      <w:r w:rsidR="0010290C" w:rsidRPr="00910DE5">
        <w:rPr>
          <w:rFonts w:ascii="Times New Roman" w:eastAsia="Courier New" w:hAnsi="Times New Roman" w:cs="Times New Roman"/>
          <w:sz w:val="24"/>
          <w:szCs w:val="24"/>
        </w:rPr>
        <w:t>Д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ьюи</w:t>
      </w:r>
      <w:proofErr w:type="spellEnd"/>
      <w:r w:rsidRPr="00910DE5">
        <w:rPr>
          <w:rFonts w:ascii="Times New Roman" w:eastAsia="Courier New" w:hAnsi="Times New Roman" w:cs="Times New Roman"/>
          <w:sz w:val="24"/>
          <w:szCs w:val="24"/>
        </w:rPr>
        <w:t>.</w:t>
      </w:r>
      <w:r w:rsidR="00D21409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Происходит  развитие личности ребенка,</w:t>
      </w:r>
      <w:r w:rsidR="00D21409" w:rsidRPr="00910DE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eastAsia="Courier New" w:hAnsi="Times New Roman" w:cs="Times New Roman"/>
          <w:sz w:val="24"/>
          <w:szCs w:val="24"/>
        </w:rPr>
        <w:t>перестройка жизненного опыта</w:t>
      </w:r>
      <w:proofErr w:type="gramStart"/>
      <w:r w:rsidR="00D21409" w:rsidRPr="00910DE5">
        <w:rPr>
          <w:rFonts w:ascii="Times New Roman" w:eastAsia="Courier New" w:hAnsi="Times New Roman" w:cs="Times New Roman"/>
          <w:sz w:val="24"/>
          <w:szCs w:val="24"/>
        </w:rPr>
        <w:t xml:space="preserve"> .</w:t>
      </w:r>
      <w:proofErr w:type="gramEnd"/>
      <w:r w:rsidR="00D21409" w:rsidRPr="00910DE5">
        <w:rPr>
          <w:rFonts w:ascii="Times New Roman" w:eastAsia="Courier New" w:hAnsi="Times New Roman" w:cs="Times New Roman"/>
          <w:sz w:val="24"/>
          <w:szCs w:val="24"/>
        </w:rPr>
        <w:t xml:space="preserve">Это путь  интеллектуального развития, становление  научного  мышления. Технология направлена на осознание своих интересов и формирование умений их реализовывать, приобретение опыта собственной  исследовательской  деятельности, умение </w:t>
      </w:r>
      <w:r w:rsidR="00D21409" w:rsidRPr="00910DE5">
        <w:rPr>
          <w:rFonts w:ascii="Times New Roman" w:eastAsia="Courier New" w:hAnsi="Times New Roman" w:cs="Times New Roman"/>
          <w:sz w:val="24"/>
          <w:szCs w:val="24"/>
        </w:rPr>
        <w:lastRenderedPageBreak/>
        <w:t>планировать. Формируются  личностные качества, приобретаются  новые знания, дети научаются  самообразованию</w:t>
      </w:r>
    </w:p>
    <w:p w:rsidR="0080131D" w:rsidRPr="00910DE5" w:rsidRDefault="0080131D" w:rsidP="0080131D">
      <w:pPr>
        <w:pStyle w:val="a5"/>
        <w:numPr>
          <w:ilvl w:val="0"/>
          <w:numId w:val="2"/>
        </w:numPr>
        <w:shd w:val="clear" w:color="auto" w:fill="FFFFFF"/>
        <w:spacing w:line="328" w:lineRule="atLeast"/>
        <w:rPr>
          <w:color w:val="000000"/>
        </w:rPr>
      </w:pPr>
      <w:r w:rsidRPr="00910DE5">
        <w:rPr>
          <w:color w:val="000000"/>
        </w:rPr>
        <w:t>Технология проектирования ориентирована на совместную деятельность участников образовательного процесса в различных сочетаниях: воспитатель – дети, ребенок – ребенок, дети – родители.</w:t>
      </w:r>
      <w:r w:rsidR="00D21409" w:rsidRPr="00910DE5">
        <w:rPr>
          <w:color w:val="000000"/>
        </w:rPr>
        <w:t xml:space="preserve"> Используем в  системе работы по исследовательской  деятельности. В конце каждого года проводим фестивали детских научных проектов, В течение года  дети с  нарушением  зрения  участники всех проектов образовательной  организации</w:t>
      </w:r>
      <w:proofErr w:type="gramStart"/>
      <w:r w:rsidR="00D21409" w:rsidRPr="00910DE5">
        <w:rPr>
          <w:color w:val="000000"/>
        </w:rPr>
        <w:t>..</w:t>
      </w:r>
      <w:proofErr w:type="gramEnd"/>
      <w:r w:rsidR="00D21409" w:rsidRPr="00910DE5">
        <w:rPr>
          <w:color w:val="000000"/>
        </w:rPr>
        <w:t xml:space="preserve">Это значимо для  каждого ребенка. Повышается  </w:t>
      </w:r>
      <w:proofErr w:type="spellStart"/>
      <w:r w:rsidR="00D21409" w:rsidRPr="00910DE5">
        <w:rPr>
          <w:color w:val="000000"/>
        </w:rPr>
        <w:t>мотивированность</w:t>
      </w:r>
      <w:proofErr w:type="spellEnd"/>
      <w:r w:rsidR="00D21409" w:rsidRPr="00910DE5">
        <w:rPr>
          <w:color w:val="000000"/>
        </w:rPr>
        <w:t>,  дети научаются   научному  мышлению, развиваются  риторические возможности, развивается  монологическая  речь.</w:t>
      </w:r>
    </w:p>
    <w:p w:rsidR="0010290C" w:rsidRPr="00910DE5" w:rsidRDefault="0010290C" w:rsidP="0010290C">
      <w:pPr>
        <w:shd w:val="clear" w:color="auto" w:fill="FFFFFF"/>
        <w:spacing w:line="328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10290C" w:rsidRPr="00910DE5" w:rsidRDefault="0010290C" w:rsidP="0010290C">
      <w:pPr>
        <w:shd w:val="clear" w:color="auto" w:fill="FFFFFF"/>
        <w:spacing w:line="328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10DE5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82544" cy="2828702"/>
            <wp:effectExtent l="171450" t="152400" r="170106" b="104998"/>
            <wp:docPr id="218" name="Рисунок 2" descr="C:\Users\Хозяин\Pictures\ControlCenter4\Scan\CCI15112016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озяин\Pictures\ControlCenter4\Scan\CCI15112016_0002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84806" cy="2831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9F01BD" w:rsidRPr="00910DE5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9896" cy="719922"/>
            <wp:effectExtent l="19050" t="0" r="0" b="0"/>
            <wp:docPr id="13" name="Рисунок 2" descr="F:\IMG_8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8256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67" cy="72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01BD" w:rsidRPr="00910DE5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91421" cy="1193566"/>
            <wp:effectExtent l="19050" t="0" r="8779" b="0"/>
            <wp:docPr id="19" name="Рисунок 3" descr="F:\IMG_8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8259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202" cy="119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01BD" w:rsidRPr="00910DE5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06169" cy="1279627"/>
            <wp:effectExtent l="19050" t="0" r="8331" b="0"/>
            <wp:docPr id="11" name="Рисунок 1" descr="F:\IMG_8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8270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006" cy="128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C06" w:rsidRPr="00910DE5" w:rsidRDefault="00174C06" w:rsidP="00174C06">
      <w:pPr>
        <w:pStyle w:val="a5"/>
        <w:spacing w:line="276" w:lineRule="auto"/>
        <w:ind w:left="340"/>
        <w:rPr>
          <w:rFonts w:eastAsia="Courier New"/>
        </w:rPr>
      </w:pPr>
    </w:p>
    <w:p w:rsidR="001A7965" w:rsidRPr="00910DE5" w:rsidRDefault="001A7965" w:rsidP="00174C06">
      <w:pPr>
        <w:pStyle w:val="a5"/>
        <w:spacing w:line="276" w:lineRule="auto"/>
        <w:ind w:left="340"/>
        <w:rPr>
          <w:rFonts w:eastAsia="Courier New"/>
        </w:rPr>
      </w:pPr>
    </w:p>
    <w:p w:rsidR="001A7965" w:rsidRPr="00910DE5" w:rsidRDefault="001A7965" w:rsidP="001A7965">
      <w:pPr>
        <w:ind w:left="3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DE5">
        <w:rPr>
          <w:rFonts w:ascii="Times New Roman" w:hAnsi="Times New Roman" w:cs="Times New Roman"/>
          <w:b/>
          <w:sz w:val="24"/>
          <w:szCs w:val="24"/>
          <w:u w:val="single"/>
        </w:rPr>
        <w:t>Технология  обучение методам  исследовательской деятельности</w:t>
      </w:r>
    </w:p>
    <w:p w:rsidR="001A7965" w:rsidRPr="00910DE5" w:rsidRDefault="001A7965" w:rsidP="001A7965">
      <w:pPr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7965" w:rsidRPr="00910DE5" w:rsidRDefault="001A7965" w:rsidP="001A7965">
      <w:pPr>
        <w:ind w:left="340"/>
        <w:rPr>
          <w:rFonts w:ascii="Times New Roman" w:hAnsi="Times New Roman" w:cs="Times New Roman"/>
          <w:b/>
          <w:sz w:val="24"/>
          <w:szCs w:val="24"/>
        </w:rPr>
      </w:pPr>
      <w:r w:rsidRPr="00910DE5">
        <w:rPr>
          <w:rFonts w:ascii="Times New Roman" w:hAnsi="Times New Roman" w:cs="Times New Roman"/>
          <w:b/>
          <w:sz w:val="24"/>
          <w:szCs w:val="24"/>
        </w:rPr>
        <w:t xml:space="preserve"> на  основе  методики  Савенкова  А.И  « Обучение  детей  методике  исследовательской деятельности  в  детском  саду»</w:t>
      </w:r>
    </w:p>
    <w:p w:rsidR="001A7965" w:rsidRPr="00910DE5" w:rsidRDefault="001A7965" w:rsidP="001A7965">
      <w:pPr>
        <w:ind w:left="340"/>
        <w:rPr>
          <w:rFonts w:ascii="Times New Roman" w:hAnsi="Times New Roman" w:cs="Times New Roman"/>
          <w:b/>
          <w:sz w:val="24"/>
          <w:szCs w:val="24"/>
        </w:rPr>
      </w:pPr>
      <w:r w:rsidRPr="00910D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67220" cy="1318437"/>
            <wp:effectExtent l="19050" t="0" r="4430" b="0"/>
            <wp:docPr id="4" name="Рисунок 5" descr="F:\Дребедень\DSC045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Дребедень\DSC04532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065" cy="1319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0D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01857" cy="1318437"/>
            <wp:effectExtent l="19050" t="0" r="0" b="0"/>
            <wp:docPr id="6" name="Рисунок 1" descr="E:\145___02\IMG_01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145___02\IMG_0139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695" cy="131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0D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52600" cy="1314807"/>
            <wp:effectExtent l="19050" t="0" r="0" b="0"/>
            <wp:docPr id="7" name="Рисунок 10" descr="F:\Дребедень\156___10\IMG_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ребедень\156___10\IMG_0929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73" cy="1315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F68" w:rsidRPr="00910DE5" w:rsidRDefault="00B41F68" w:rsidP="001A7965">
      <w:pPr>
        <w:ind w:left="340"/>
        <w:rPr>
          <w:rFonts w:ascii="Times New Roman" w:hAnsi="Times New Roman" w:cs="Times New Roman"/>
          <w:b/>
          <w:sz w:val="24"/>
          <w:szCs w:val="24"/>
        </w:rPr>
      </w:pPr>
      <w:r w:rsidRPr="00910D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00200" cy="1200475"/>
            <wp:effectExtent l="19050" t="0" r="0" b="0"/>
            <wp:docPr id="236" name="Рисунок 11" descr="F:\Дребедень\156___10\IMG_0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ребедень\156___10\IMG_089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0D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80672" cy="1560927"/>
            <wp:effectExtent l="19050" t="0" r="0" b="0"/>
            <wp:docPr id="238" name="Рисунок 13" descr="F:\Дребедень\156___10\IMG_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Дребедень\156___10\IMG_0945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672" cy="1560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F68" w:rsidRPr="00910DE5" w:rsidRDefault="00B41F68" w:rsidP="001A7965">
      <w:pPr>
        <w:ind w:left="340"/>
        <w:rPr>
          <w:rFonts w:ascii="Times New Roman" w:hAnsi="Times New Roman" w:cs="Times New Roman"/>
          <w:b/>
          <w:sz w:val="24"/>
          <w:szCs w:val="24"/>
        </w:rPr>
      </w:pPr>
    </w:p>
    <w:p w:rsidR="001A7965" w:rsidRPr="00910DE5" w:rsidRDefault="001A7965" w:rsidP="001A7965">
      <w:pPr>
        <w:ind w:left="340"/>
        <w:rPr>
          <w:rFonts w:ascii="Times New Roman" w:hAnsi="Times New Roman" w:cs="Times New Roman"/>
          <w:b/>
          <w:sz w:val="24"/>
          <w:szCs w:val="24"/>
        </w:rPr>
      </w:pPr>
    </w:p>
    <w:p w:rsidR="001A7965" w:rsidRPr="00910DE5" w:rsidRDefault="001A7965" w:rsidP="001A7965">
      <w:pPr>
        <w:ind w:left="340"/>
        <w:rPr>
          <w:rFonts w:ascii="Times New Roman" w:hAnsi="Times New Roman" w:cs="Times New Roman"/>
          <w:b/>
          <w:sz w:val="24"/>
          <w:szCs w:val="24"/>
        </w:rPr>
      </w:pPr>
      <w:r w:rsidRPr="00910DE5">
        <w:rPr>
          <w:rFonts w:ascii="Times New Roman" w:hAnsi="Times New Roman" w:cs="Times New Roman"/>
          <w:b/>
          <w:sz w:val="24"/>
          <w:szCs w:val="24"/>
        </w:rPr>
        <w:t>Концептуальные идеи и принципы:</w:t>
      </w:r>
    </w:p>
    <w:p w:rsidR="001A7965" w:rsidRPr="00910DE5" w:rsidRDefault="001A7965" w:rsidP="001A7965">
      <w:pPr>
        <w:numPr>
          <w:ilvl w:val="0"/>
          <w:numId w:val="4"/>
        </w:numPr>
        <w:tabs>
          <w:tab w:val="left" w:pos="1134"/>
        </w:tabs>
        <w:spacing w:after="0"/>
        <w:ind w:left="340" w:firstLine="70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развитие свободной творческой личности, которое определяется задачами развития и задачами исследовательской деятельности детей, динамичностью предметно-пространственной среды;</w:t>
      </w:r>
    </w:p>
    <w:p w:rsidR="001A7965" w:rsidRPr="00910DE5" w:rsidRDefault="001A7965" w:rsidP="001A7965">
      <w:pPr>
        <w:numPr>
          <w:ilvl w:val="0"/>
          <w:numId w:val="4"/>
        </w:numPr>
        <w:tabs>
          <w:tab w:val="left" w:pos="1134"/>
        </w:tabs>
        <w:spacing w:after="0"/>
        <w:ind w:left="340" w:firstLine="70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особые функции взрослого, побуждающего ребёнка обнаруживать проблему, проговаривать противоречия, приведшие к её возникновению, включение ребёнка в обсуждение путей решения поставленной проблемы;</w:t>
      </w:r>
    </w:p>
    <w:p w:rsidR="001A7965" w:rsidRPr="00910DE5" w:rsidRDefault="001A7965" w:rsidP="001A7965">
      <w:pPr>
        <w:ind w:left="340"/>
        <w:rPr>
          <w:rFonts w:ascii="Times New Roman" w:eastAsia="Courier New" w:hAnsi="Times New Roman" w:cs="Times New Roman"/>
          <w:sz w:val="24"/>
          <w:szCs w:val="24"/>
        </w:rPr>
      </w:pPr>
    </w:p>
    <w:p w:rsidR="001A7965" w:rsidRPr="00910DE5" w:rsidRDefault="001A7965" w:rsidP="001A7965">
      <w:pPr>
        <w:numPr>
          <w:ilvl w:val="0"/>
          <w:numId w:val="4"/>
        </w:numPr>
        <w:tabs>
          <w:tab w:val="left" w:pos="1134"/>
        </w:tabs>
        <w:spacing w:after="0"/>
        <w:ind w:left="340" w:firstLine="70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способ достижения дидактической цели в проектной технологии осуществляется через детальную разработку проблемы (технологию);</w:t>
      </w:r>
    </w:p>
    <w:p w:rsidR="001A7965" w:rsidRPr="00910DE5" w:rsidRDefault="001A7965" w:rsidP="001A7965">
      <w:pPr>
        <w:pStyle w:val="a5"/>
        <w:spacing w:line="276" w:lineRule="auto"/>
        <w:ind w:left="340"/>
        <w:rPr>
          <w:rFonts w:eastAsia="Courier New"/>
        </w:rPr>
      </w:pPr>
    </w:p>
    <w:p w:rsidR="001A7965" w:rsidRPr="00910DE5" w:rsidRDefault="001A7965" w:rsidP="001A7965">
      <w:pPr>
        <w:tabs>
          <w:tab w:val="left" w:pos="1134"/>
        </w:tabs>
        <w:ind w:left="34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sz w:val="24"/>
          <w:szCs w:val="24"/>
        </w:rPr>
        <w:t xml:space="preserve">Методика  проходит  через  этапы: </w:t>
      </w:r>
    </w:p>
    <w:p w:rsidR="001A7965" w:rsidRPr="00910DE5" w:rsidRDefault="001A7965" w:rsidP="001A7965">
      <w:pPr>
        <w:pStyle w:val="a5"/>
        <w:spacing w:line="276" w:lineRule="auto"/>
        <w:ind w:left="340"/>
        <w:rPr>
          <w:rFonts w:eastAsia="Courier New"/>
        </w:rPr>
      </w:pPr>
    </w:p>
    <w:p w:rsidR="001A7965" w:rsidRPr="00910DE5" w:rsidRDefault="001A7965" w:rsidP="001A7965">
      <w:pPr>
        <w:tabs>
          <w:tab w:val="left" w:pos="1134"/>
        </w:tabs>
        <w:ind w:left="34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sz w:val="24"/>
          <w:szCs w:val="24"/>
        </w:rPr>
        <w:t>1.Исследовательская практика;</w:t>
      </w:r>
    </w:p>
    <w:p w:rsidR="001A7965" w:rsidRPr="00910DE5" w:rsidRDefault="001A7965" w:rsidP="001A7965">
      <w:pPr>
        <w:tabs>
          <w:tab w:val="left" w:pos="1134"/>
        </w:tabs>
        <w:ind w:left="34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sz w:val="24"/>
          <w:szCs w:val="24"/>
        </w:rPr>
        <w:t>2.Тренинг исследовательских  способностей;</w:t>
      </w:r>
    </w:p>
    <w:p w:rsidR="001A7965" w:rsidRPr="00910DE5" w:rsidRDefault="001A7965" w:rsidP="001A7965">
      <w:pPr>
        <w:tabs>
          <w:tab w:val="left" w:pos="1134"/>
        </w:tabs>
        <w:ind w:left="34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sz w:val="24"/>
          <w:szCs w:val="24"/>
        </w:rPr>
        <w:t>3.Мониторинг исследовательской  и проектной  деятельности;</w:t>
      </w:r>
    </w:p>
    <w:p w:rsidR="001A7965" w:rsidRPr="00910DE5" w:rsidRDefault="001A7965" w:rsidP="001A7965">
      <w:pPr>
        <w:tabs>
          <w:tab w:val="left" w:pos="1134"/>
        </w:tabs>
        <w:ind w:left="34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интеграция образовательных содержаний и видов деятельности в рамках единого проекта совместная интеллектуально – творческая деятельность;</w:t>
      </w:r>
    </w:p>
    <w:p w:rsidR="001A7965" w:rsidRPr="00910DE5" w:rsidRDefault="001A7965" w:rsidP="001A7965">
      <w:pPr>
        <w:numPr>
          <w:ilvl w:val="0"/>
          <w:numId w:val="5"/>
        </w:numPr>
        <w:tabs>
          <w:tab w:val="left" w:pos="1134"/>
        </w:tabs>
        <w:spacing w:after="0"/>
        <w:ind w:left="340" w:firstLine="70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завершение процесса овладения определенной областью практического или теоретического знания, той или иной деятельности, реальным, осязаемым практическим результатом, оформленным тем или иным образом.</w:t>
      </w:r>
    </w:p>
    <w:p w:rsidR="008063C8" w:rsidRPr="00910DE5" w:rsidRDefault="001A7965" w:rsidP="008063C8">
      <w:pPr>
        <w:tabs>
          <w:tab w:val="left" w:pos="1134"/>
        </w:tabs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b/>
          <w:sz w:val="24"/>
          <w:szCs w:val="24"/>
        </w:rPr>
        <w:lastRenderedPageBreak/>
        <w:t>В результате</w:t>
      </w:r>
      <w:proofErr w:type="gramStart"/>
      <w:r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="001C7296" w:rsidRPr="00910DE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910DE5">
        <w:rPr>
          <w:rFonts w:ascii="Times New Roman" w:hAnsi="Times New Roman" w:cs="Times New Roman"/>
          <w:sz w:val="24"/>
          <w:szCs w:val="24"/>
        </w:rPr>
        <w:t xml:space="preserve"> дети  научаются  собирать  информацию  с  помощью  разных  источников, выдвигать  гипотезу,  задавать вопросы, рассуждать, доказывать, составлять  проекты, защищать  их  на  фестивалях.</w:t>
      </w:r>
      <w:r w:rsidR="008063C8" w:rsidRPr="00910D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15B" w:rsidRPr="00910DE5" w:rsidRDefault="00A0315B" w:rsidP="008063C8">
      <w:pPr>
        <w:tabs>
          <w:tab w:val="left" w:pos="1134"/>
        </w:tabs>
        <w:ind w:left="340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A0315B" w:rsidRPr="00910DE5" w:rsidRDefault="00A0315B" w:rsidP="00A0315B">
      <w:pPr>
        <w:tabs>
          <w:tab w:val="left" w:pos="1134"/>
        </w:tabs>
        <w:ind w:left="340"/>
        <w:jc w:val="center"/>
        <w:rPr>
          <w:rFonts w:ascii="Times New Roman" w:eastAsia="Courier New" w:hAnsi="Times New Roman" w:cs="Times New Roman"/>
          <w:b/>
          <w:sz w:val="24"/>
          <w:szCs w:val="24"/>
          <w:u w:val="single"/>
        </w:rPr>
      </w:pPr>
      <w:r w:rsidRPr="00910DE5">
        <w:rPr>
          <w:rFonts w:ascii="Times New Roman" w:eastAsia="Courier New" w:hAnsi="Times New Roman" w:cs="Times New Roman"/>
          <w:b/>
          <w:sz w:val="24"/>
          <w:szCs w:val="24"/>
          <w:u w:val="single"/>
        </w:rPr>
        <w:t>Технология экспериментирования</w:t>
      </w:r>
    </w:p>
    <w:p w:rsidR="00A0315B" w:rsidRPr="00910DE5" w:rsidRDefault="00A0315B" w:rsidP="00A0315B">
      <w:pPr>
        <w:tabs>
          <w:tab w:val="left" w:pos="1134"/>
        </w:tabs>
        <w:ind w:left="340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sz w:val="24"/>
          <w:szCs w:val="24"/>
        </w:rPr>
        <w:t xml:space="preserve">Достоинство   технологии в том, что она дает </w:t>
      </w:r>
      <w:r w:rsidR="002A6D22" w:rsidRPr="00910DE5">
        <w:rPr>
          <w:rFonts w:ascii="Times New Roman" w:eastAsia="Courier New" w:hAnsi="Times New Roman" w:cs="Times New Roman"/>
          <w:sz w:val="24"/>
          <w:szCs w:val="24"/>
        </w:rPr>
        <w:t>реальные представления о различных сторонах изучаемого объекта. Обогащается память, активизируется мыслительная деятельность</w:t>
      </w:r>
      <w:proofErr w:type="gramStart"/>
      <w:r w:rsidR="002A6D22" w:rsidRPr="00910DE5">
        <w:rPr>
          <w:rFonts w:ascii="Times New Roman" w:eastAsia="Courier New" w:hAnsi="Times New Roman" w:cs="Times New Roman"/>
          <w:sz w:val="24"/>
          <w:szCs w:val="24"/>
        </w:rPr>
        <w:t xml:space="preserve"> ,</w:t>
      </w:r>
      <w:proofErr w:type="gramEnd"/>
      <w:r w:rsidR="002A6D22" w:rsidRPr="00910DE5">
        <w:rPr>
          <w:rFonts w:ascii="Times New Roman" w:eastAsia="Courier New" w:hAnsi="Times New Roman" w:cs="Times New Roman"/>
          <w:sz w:val="24"/>
          <w:szCs w:val="24"/>
        </w:rPr>
        <w:t xml:space="preserve">возникает необходимость совершенствовать операции анализа и синтеза, сравнение, классификация, обобщение. Стимулируется развитие речи. Задействованы все  органы  чувств. Дети активно учатся думать, рассуждать, размышлять. Технология предполагает использование исследовательского и </w:t>
      </w:r>
      <w:proofErr w:type="spellStart"/>
      <w:r w:rsidR="002A6D22" w:rsidRPr="00910DE5">
        <w:rPr>
          <w:rFonts w:ascii="Times New Roman" w:eastAsia="Courier New" w:hAnsi="Times New Roman" w:cs="Times New Roman"/>
          <w:sz w:val="24"/>
          <w:szCs w:val="24"/>
        </w:rPr>
        <w:t>деятельностного</w:t>
      </w:r>
      <w:proofErr w:type="spellEnd"/>
      <w:r w:rsidR="002A6D22" w:rsidRPr="00910DE5">
        <w:rPr>
          <w:rFonts w:ascii="Times New Roman" w:eastAsia="Courier New" w:hAnsi="Times New Roman" w:cs="Times New Roman"/>
          <w:sz w:val="24"/>
          <w:szCs w:val="24"/>
        </w:rPr>
        <w:t xml:space="preserve"> подхода. Это процесс активного усвоения социального опыта посредством мотивационного и целенаправленного решения проблемы. При этом должно быть: сотрудничество педагога с ребенком, создана предметно-развивающая среда. Принципы технологии</w:t>
      </w:r>
      <w:proofErr w:type="gramStart"/>
      <w:r w:rsidR="002A6D22" w:rsidRPr="00910DE5">
        <w:rPr>
          <w:rFonts w:ascii="Times New Roman" w:eastAsia="Courier New" w:hAnsi="Times New Roman" w:cs="Times New Roman"/>
          <w:sz w:val="24"/>
          <w:szCs w:val="24"/>
        </w:rPr>
        <w:t xml:space="preserve"> :</w:t>
      </w:r>
      <w:proofErr w:type="gramEnd"/>
    </w:p>
    <w:p w:rsidR="002A6D22" w:rsidRPr="00910DE5" w:rsidRDefault="002A6D22" w:rsidP="00A0315B">
      <w:pPr>
        <w:tabs>
          <w:tab w:val="left" w:pos="1134"/>
        </w:tabs>
        <w:ind w:left="340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sz w:val="24"/>
          <w:szCs w:val="24"/>
        </w:rPr>
        <w:t>связь теории с практикой;</w:t>
      </w:r>
    </w:p>
    <w:p w:rsidR="002A6D22" w:rsidRPr="00910DE5" w:rsidRDefault="002A6D22" w:rsidP="00A0315B">
      <w:pPr>
        <w:tabs>
          <w:tab w:val="left" w:pos="1134"/>
        </w:tabs>
        <w:ind w:left="340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sz w:val="24"/>
          <w:szCs w:val="24"/>
        </w:rPr>
        <w:t>развивающий характер воспитания и обучения;</w:t>
      </w:r>
    </w:p>
    <w:p w:rsidR="002A6D22" w:rsidRPr="00910DE5" w:rsidRDefault="002A6D22" w:rsidP="00A0315B">
      <w:pPr>
        <w:tabs>
          <w:tab w:val="left" w:pos="1134"/>
        </w:tabs>
        <w:ind w:left="340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sz w:val="24"/>
          <w:szCs w:val="24"/>
        </w:rPr>
        <w:t xml:space="preserve">индивидуальное  и гуманное образование; </w:t>
      </w:r>
    </w:p>
    <w:p w:rsidR="002A6D22" w:rsidRPr="00910DE5" w:rsidRDefault="002A6D22" w:rsidP="00A0315B">
      <w:pPr>
        <w:tabs>
          <w:tab w:val="left" w:pos="1134"/>
        </w:tabs>
        <w:ind w:left="340"/>
        <w:rPr>
          <w:rFonts w:ascii="Times New Roman" w:eastAsia="Courier New" w:hAnsi="Times New Roman" w:cs="Times New Roman"/>
          <w:sz w:val="24"/>
          <w:szCs w:val="24"/>
        </w:rPr>
      </w:pPr>
      <w:proofErr w:type="spellStart"/>
      <w:r w:rsidRPr="00910DE5">
        <w:rPr>
          <w:rFonts w:ascii="Times New Roman" w:eastAsia="Courier New" w:hAnsi="Times New Roman" w:cs="Times New Roman"/>
          <w:sz w:val="24"/>
          <w:szCs w:val="24"/>
        </w:rPr>
        <w:t>природосообразность</w:t>
      </w:r>
      <w:proofErr w:type="spellEnd"/>
      <w:r w:rsidRPr="00910DE5">
        <w:rPr>
          <w:rFonts w:ascii="Times New Roman" w:eastAsia="Courier New" w:hAnsi="Times New Roman" w:cs="Times New Roman"/>
          <w:sz w:val="24"/>
          <w:szCs w:val="24"/>
        </w:rPr>
        <w:t xml:space="preserve">; </w:t>
      </w:r>
    </w:p>
    <w:p w:rsidR="002A6D22" w:rsidRPr="00910DE5" w:rsidRDefault="002A6D22" w:rsidP="00A0315B">
      <w:pPr>
        <w:tabs>
          <w:tab w:val="left" w:pos="1134"/>
        </w:tabs>
        <w:ind w:left="340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sz w:val="24"/>
          <w:szCs w:val="24"/>
        </w:rPr>
        <w:t>целостность и системность обучающего процесса</w:t>
      </w:r>
    </w:p>
    <w:p w:rsidR="00FB4E4E" w:rsidRPr="00910DE5" w:rsidRDefault="00FB4E4E" w:rsidP="00A0315B">
      <w:pPr>
        <w:tabs>
          <w:tab w:val="left" w:pos="1134"/>
        </w:tabs>
        <w:ind w:left="340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3666" cy="1533165"/>
            <wp:effectExtent l="19050" t="0" r="0" b="0"/>
            <wp:docPr id="5" name="Рисунок 6" descr="F:\Дребедень\156___10\IMG_0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ребедень\156___10\IMG_0880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077" cy="1532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1F68" w:rsidRPr="00910DE5"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4155" cy="1608552"/>
            <wp:effectExtent l="19050" t="0" r="8495" b="0"/>
            <wp:docPr id="233" name="Рисунок 12" descr="F:\Дребедень\156___10\IMG_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Дребедень\156___10\IMG_0921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55" cy="1608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1F68" w:rsidRPr="00910DE5"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3777" cy="1323191"/>
            <wp:effectExtent l="19050" t="0" r="7873" b="0"/>
            <wp:docPr id="235" name="Рисунок 9" descr="F:\Дребедень\156___10\IMG_0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ребедень\156___10\IMG_0883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196" cy="1330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4240" w:rsidRPr="00910DE5"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5190" cy="1616393"/>
            <wp:effectExtent l="19050" t="0" r="0" b="0"/>
            <wp:docPr id="153" name="Рисунок 10" descr="E:\145___02\IMG_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145___02\IMG_0099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616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E4E" w:rsidRPr="00910DE5" w:rsidRDefault="00FB4E4E" w:rsidP="00A0315B">
      <w:pPr>
        <w:tabs>
          <w:tab w:val="left" w:pos="1134"/>
        </w:tabs>
        <w:ind w:left="340"/>
        <w:rPr>
          <w:rFonts w:ascii="Times New Roman" w:eastAsia="Courier New" w:hAnsi="Times New Roman" w:cs="Times New Roman"/>
          <w:sz w:val="24"/>
          <w:szCs w:val="24"/>
        </w:rPr>
      </w:pPr>
    </w:p>
    <w:p w:rsidR="00A0315B" w:rsidRPr="00910DE5" w:rsidRDefault="00A0315B" w:rsidP="008063C8">
      <w:pPr>
        <w:tabs>
          <w:tab w:val="left" w:pos="1134"/>
        </w:tabs>
        <w:ind w:left="340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174C06" w:rsidRPr="00910DE5" w:rsidRDefault="00174C06" w:rsidP="008063C8">
      <w:pPr>
        <w:tabs>
          <w:tab w:val="left" w:pos="1134"/>
        </w:tabs>
        <w:spacing w:after="0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174C06" w:rsidRPr="00910DE5" w:rsidRDefault="00174C06" w:rsidP="00174C06">
      <w:pPr>
        <w:ind w:left="340" w:firstLine="242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DE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Технологии сотрудничества</w:t>
      </w:r>
    </w:p>
    <w:p w:rsidR="00174C06" w:rsidRPr="00910DE5" w:rsidRDefault="00174C06" w:rsidP="00174C06">
      <w:pPr>
        <w:ind w:left="340" w:firstLine="2427"/>
        <w:rPr>
          <w:rFonts w:ascii="Times New Roman" w:hAnsi="Times New Roman" w:cs="Times New Roman"/>
          <w:sz w:val="24"/>
          <w:szCs w:val="24"/>
          <w:u w:val="single"/>
        </w:rPr>
      </w:pPr>
    </w:p>
    <w:p w:rsidR="00174C06" w:rsidRPr="00910DE5" w:rsidRDefault="00174C06" w:rsidP="001A7965">
      <w:pPr>
        <w:ind w:left="340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10DE5">
        <w:rPr>
          <w:rFonts w:ascii="Times New Roman" w:hAnsi="Times New Roman" w:cs="Times New Roman"/>
          <w:b/>
          <w:sz w:val="24"/>
          <w:szCs w:val="24"/>
        </w:rPr>
        <w:t>Концептуальные идеи и принципы</w:t>
      </w:r>
      <w:r w:rsidRPr="00910DE5">
        <w:rPr>
          <w:rFonts w:ascii="Times New Roman" w:hAnsi="Times New Roman" w:cs="Times New Roman"/>
          <w:sz w:val="24"/>
          <w:szCs w:val="24"/>
        </w:rPr>
        <w:t>:</w:t>
      </w:r>
    </w:p>
    <w:p w:rsidR="00174C06" w:rsidRPr="00910DE5" w:rsidRDefault="00174C06" w:rsidP="001A7965">
      <w:pPr>
        <w:numPr>
          <w:ilvl w:val="1"/>
          <w:numId w:val="3"/>
        </w:numPr>
        <w:tabs>
          <w:tab w:val="left" w:pos="1134"/>
        </w:tabs>
        <w:spacing w:after="0"/>
        <w:ind w:left="340" w:firstLine="70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позиция взрослого как непосредственного партнера детей, включенного в их деятельность;</w:t>
      </w:r>
    </w:p>
    <w:p w:rsidR="00174C06" w:rsidRPr="00910DE5" w:rsidRDefault="00174C06" w:rsidP="001A7965">
      <w:pPr>
        <w:numPr>
          <w:ilvl w:val="1"/>
          <w:numId w:val="3"/>
        </w:numPr>
        <w:tabs>
          <w:tab w:val="left" w:pos="1134"/>
        </w:tabs>
        <w:spacing w:after="0"/>
        <w:ind w:left="340" w:firstLine="70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 xml:space="preserve">уникальность партнеров и их принципиальное равенство друг другу, различие и оригинальность точек зрения, ориентация каждого на понимание и активную интерпретация его точки зрения партнером, ожидание ответа и его предвосхищение в собственном высказывании, взаимная </w:t>
      </w:r>
      <w:proofErr w:type="spellStart"/>
      <w:r w:rsidRPr="00910DE5">
        <w:rPr>
          <w:rFonts w:ascii="Times New Roman" w:hAnsi="Times New Roman" w:cs="Times New Roman"/>
          <w:sz w:val="24"/>
          <w:szCs w:val="24"/>
        </w:rPr>
        <w:t>дополнительность</w:t>
      </w:r>
      <w:proofErr w:type="spellEnd"/>
      <w:r w:rsidRPr="00910DE5">
        <w:rPr>
          <w:rFonts w:ascii="Times New Roman" w:hAnsi="Times New Roman" w:cs="Times New Roman"/>
          <w:sz w:val="24"/>
          <w:szCs w:val="24"/>
        </w:rPr>
        <w:t xml:space="preserve"> позиций участников совместной деятельности;</w:t>
      </w:r>
    </w:p>
    <w:p w:rsidR="00174C06" w:rsidRPr="00910DE5" w:rsidRDefault="00174C06" w:rsidP="001A7965">
      <w:pPr>
        <w:numPr>
          <w:ilvl w:val="1"/>
          <w:numId w:val="3"/>
        </w:numPr>
        <w:tabs>
          <w:tab w:val="left" w:pos="1134"/>
        </w:tabs>
        <w:spacing w:after="0"/>
        <w:ind w:left="340" w:firstLine="70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 xml:space="preserve">неотъемлемой составляющей </w:t>
      </w:r>
      <w:proofErr w:type="spellStart"/>
      <w:proofErr w:type="gramStart"/>
      <w:r w:rsidRPr="00910DE5">
        <w:rPr>
          <w:rFonts w:ascii="Times New Roman" w:hAnsi="Times New Roman" w:cs="Times New Roman"/>
          <w:sz w:val="24"/>
          <w:szCs w:val="24"/>
        </w:rPr>
        <w:t>субъект-субъектного</w:t>
      </w:r>
      <w:proofErr w:type="spellEnd"/>
      <w:proofErr w:type="gramEnd"/>
      <w:r w:rsidRPr="00910DE5">
        <w:rPr>
          <w:rFonts w:ascii="Times New Roman" w:hAnsi="Times New Roman" w:cs="Times New Roman"/>
          <w:sz w:val="24"/>
          <w:szCs w:val="24"/>
        </w:rPr>
        <w:t xml:space="preserve"> взаимодействия является диалоговое общение, в процессе и результате которого происходит не просто обмен идеями или вещами, а </w:t>
      </w:r>
      <w:proofErr w:type="spellStart"/>
      <w:r w:rsidRPr="00910DE5">
        <w:rPr>
          <w:rFonts w:ascii="Times New Roman" w:hAnsi="Times New Roman" w:cs="Times New Roman"/>
          <w:sz w:val="24"/>
          <w:szCs w:val="24"/>
        </w:rPr>
        <w:t>взаиморазвитие</w:t>
      </w:r>
      <w:proofErr w:type="spellEnd"/>
      <w:r w:rsidRPr="00910DE5">
        <w:rPr>
          <w:rFonts w:ascii="Times New Roman" w:hAnsi="Times New Roman" w:cs="Times New Roman"/>
          <w:sz w:val="24"/>
          <w:szCs w:val="24"/>
        </w:rPr>
        <w:t xml:space="preserve"> всех участников совместной деятельности;</w:t>
      </w:r>
    </w:p>
    <w:p w:rsidR="00174C06" w:rsidRPr="00910DE5" w:rsidRDefault="00174C06" w:rsidP="001A7965">
      <w:pPr>
        <w:numPr>
          <w:ilvl w:val="1"/>
          <w:numId w:val="3"/>
        </w:numPr>
        <w:tabs>
          <w:tab w:val="left" w:pos="1134"/>
        </w:tabs>
        <w:spacing w:after="0"/>
        <w:ind w:left="340" w:firstLine="707"/>
        <w:jc w:val="both"/>
        <w:rPr>
          <w:rFonts w:ascii="Times New Roman" w:eastAsia="Courier New" w:hAnsi="Times New Roman" w:cs="Times New Roman"/>
          <w:sz w:val="24"/>
          <w:szCs w:val="24"/>
        </w:rPr>
      </w:pPr>
      <w:proofErr w:type="gramStart"/>
      <w:r w:rsidRPr="00910DE5">
        <w:rPr>
          <w:rFonts w:ascii="Times New Roman" w:hAnsi="Times New Roman" w:cs="Times New Roman"/>
          <w:sz w:val="24"/>
          <w:szCs w:val="24"/>
        </w:rPr>
        <w:t>диалоговые ситуации возникают в разных формах взаимодействия: педагог - ребенок; ребенок - ребенок; ребенок - средства обучения; ребенок – родители;</w:t>
      </w:r>
      <w:proofErr w:type="gramEnd"/>
    </w:p>
    <w:p w:rsidR="00174C06" w:rsidRPr="00910DE5" w:rsidRDefault="00174C06" w:rsidP="00174C06">
      <w:pPr>
        <w:numPr>
          <w:ilvl w:val="1"/>
          <w:numId w:val="3"/>
        </w:numPr>
        <w:tabs>
          <w:tab w:val="left" w:pos="1134"/>
        </w:tabs>
        <w:spacing w:after="0"/>
        <w:ind w:left="340" w:firstLine="70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сотрудничество непосредственно связано с понятием – активность. Заинтересованность со стороны педагога отношением ребёнка к познаваемой действительности, активизирует его познавательную деятельность, стремление подтвердить свои предположения и высказывания в практике;</w:t>
      </w:r>
    </w:p>
    <w:p w:rsidR="00174C06" w:rsidRPr="00910DE5" w:rsidRDefault="00174C06" w:rsidP="001A7965">
      <w:pPr>
        <w:numPr>
          <w:ilvl w:val="1"/>
          <w:numId w:val="3"/>
        </w:numPr>
        <w:tabs>
          <w:tab w:val="left" w:pos="1141"/>
        </w:tabs>
        <w:spacing w:after="0"/>
        <w:ind w:left="340" w:hanging="433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сотрудничество и общение взрослого с детьми, основанное на диалоге</w:t>
      </w:r>
    </w:p>
    <w:p w:rsidR="00174C06" w:rsidRPr="00910DE5" w:rsidRDefault="00174C06" w:rsidP="00174C06">
      <w:pPr>
        <w:numPr>
          <w:ilvl w:val="0"/>
          <w:numId w:val="3"/>
        </w:numPr>
        <w:tabs>
          <w:tab w:val="left" w:pos="184"/>
        </w:tabs>
        <w:spacing w:after="0"/>
        <w:ind w:left="340" w:hanging="1"/>
        <w:jc w:val="both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фактор развития дошкольников, поскольку именно в диалоге дети проявляют себя равными, свободными, раскованными, учатся самоорганизации, самодеятельности, самоконтролю.</w:t>
      </w:r>
      <w:r w:rsidR="00470A8A" w:rsidRPr="00910DE5">
        <w:rPr>
          <w:rFonts w:ascii="Times New Roman" w:hAnsi="Times New Roman" w:cs="Times New Roman"/>
          <w:sz w:val="24"/>
          <w:szCs w:val="24"/>
        </w:rPr>
        <w:t xml:space="preserve"> Важно  отметить  и то, что эта  технология   охватывает </w:t>
      </w:r>
      <w:proofErr w:type="spellStart"/>
      <w:r w:rsidR="00470A8A" w:rsidRPr="00910DE5">
        <w:rPr>
          <w:rFonts w:ascii="Times New Roman" w:hAnsi="Times New Roman" w:cs="Times New Roman"/>
          <w:sz w:val="24"/>
          <w:szCs w:val="24"/>
        </w:rPr>
        <w:t>целеполаганием</w:t>
      </w:r>
      <w:proofErr w:type="spellEnd"/>
      <w:r w:rsidR="00470A8A" w:rsidRPr="00910DE5">
        <w:rPr>
          <w:rFonts w:ascii="Times New Roman" w:hAnsi="Times New Roman" w:cs="Times New Roman"/>
          <w:sz w:val="24"/>
          <w:szCs w:val="24"/>
        </w:rPr>
        <w:t xml:space="preserve"> всех участников педагогического процесса..Пр</w:t>
      </w:r>
      <w:r w:rsidR="00AF7A81">
        <w:rPr>
          <w:rFonts w:ascii="Times New Roman" w:hAnsi="Times New Roman" w:cs="Times New Roman"/>
          <w:sz w:val="24"/>
          <w:szCs w:val="24"/>
        </w:rPr>
        <w:t>овожу « Школу  для  родителей»,  «</w:t>
      </w:r>
      <w:r w:rsidR="00470A8A" w:rsidRPr="00910DE5">
        <w:rPr>
          <w:rFonts w:ascii="Times New Roman" w:hAnsi="Times New Roman" w:cs="Times New Roman"/>
          <w:sz w:val="24"/>
          <w:szCs w:val="24"/>
        </w:rPr>
        <w:t>Школу  для  педагогов»</w:t>
      </w:r>
      <w:r w:rsidR="00AF7A81">
        <w:rPr>
          <w:rFonts w:ascii="Times New Roman" w:hAnsi="Times New Roman" w:cs="Times New Roman"/>
          <w:sz w:val="24"/>
          <w:szCs w:val="24"/>
        </w:rPr>
        <w:t xml:space="preserve">, </w:t>
      </w:r>
      <w:r w:rsidR="00DA3AD1" w:rsidRPr="00910DE5">
        <w:rPr>
          <w:rFonts w:ascii="Times New Roman" w:hAnsi="Times New Roman" w:cs="Times New Roman"/>
          <w:sz w:val="24"/>
          <w:szCs w:val="24"/>
        </w:rPr>
        <w:t>общаюсь с родител</w:t>
      </w:r>
      <w:r w:rsidR="00642923" w:rsidRPr="00910DE5">
        <w:rPr>
          <w:rFonts w:ascii="Times New Roman" w:hAnsi="Times New Roman" w:cs="Times New Roman"/>
          <w:sz w:val="24"/>
          <w:szCs w:val="24"/>
        </w:rPr>
        <w:t>ями через домашние</w:t>
      </w:r>
      <w:r w:rsidR="00DA3AD1" w:rsidRPr="00910DE5">
        <w:rPr>
          <w:rFonts w:ascii="Times New Roman" w:hAnsi="Times New Roman" w:cs="Times New Roman"/>
          <w:sz w:val="24"/>
          <w:szCs w:val="24"/>
        </w:rPr>
        <w:t xml:space="preserve"> тетради</w:t>
      </w:r>
      <w:proofErr w:type="gramStart"/>
      <w:r w:rsidR="00642923"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="00AF7A8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F7A81">
        <w:rPr>
          <w:rFonts w:ascii="Times New Roman" w:hAnsi="Times New Roman" w:cs="Times New Roman"/>
          <w:sz w:val="24"/>
          <w:szCs w:val="24"/>
        </w:rPr>
        <w:t>бло</w:t>
      </w:r>
      <w:r w:rsidR="00DA3AD1" w:rsidRPr="00910DE5">
        <w:rPr>
          <w:rFonts w:ascii="Times New Roman" w:hAnsi="Times New Roman" w:cs="Times New Roman"/>
          <w:sz w:val="24"/>
          <w:szCs w:val="24"/>
        </w:rPr>
        <w:t>кноты</w:t>
      </w:r>
      <w:r w:rsidR="00AF7A81">
        <w:rPr>
          <w:rFonts w:ascii="Times New Roman" w:hAnsi="Times New Roman" w:cs="Times New Roman"/>
          <w:sz w:val="24"/>
          <w:szCs w:val="24"/>
        </w:rPr>
        <w:t>, за год провожу  35-40 мини-консультаций для  родителей.</w:t>
      </w:r>
    </w:p>
    <w:p w:rsidR="00DA3AD1" w:rsidRPr="00AF7A81" w:rsidRDefault="00470A8A" w:rsidP="00174C06">
      <w:pPr>
        <w:numPr>
          <w:ilvl w:val="0"/>
          <w:numId w:val="3"/>
        </w:numPr>
        <w:tabs>
          <w:tab w:val="left" w:pos="184"/>
        </w:tabs>
        <w:spacing w:after="0"/>
        <w:ind w:left="340" w:hanging="1"/>
        <w:jc w:val="both"/>
        <w:rPr>
          <w:rFonts w:ascii="Times New Roman" w:hAnsi="Times New Roman" w:cs="Times New Roman"/>
          <w:sz w:val="24"/>
          <w:szCs w:val="24"/>
        </w:rPr>
      </w:pPr>
      <w:r w:rsidRPr="00AF7A81">
        <w:rPr>
          <w:rFonts w:ascii="Times New Roman" w:hAnsi="Times New Roman" w:cs="Times New Roman"/>
          <w:sz w:val="24"/>
          <w:szCs w:val="24"/>
        </w:rPr>
        <w:t xml:space="preserve">В  </w:t>
      </w:r>
      <w:r w:rsidRPr="00AF7A81">
        <w:rPr>
          <w:rFonts w:ascii="Times New Roman" w:hAnsi="Times New Roman" w:cs="Times New Roman"/>
          <w:b/>
          <w:sz w:val="24"/>
          <w:szCs w:val="24"/>
        </w:rPr>
        <w:t>результате:</w:t>
      </w:r>
      <w:r w:rsidRPr="00AF7A81">
        <w:rPr>
          <w:rFonts w:ascii="Times New Roman" w:hAnsi="Times New Roman" w:cs="Times New Roman"/>
          <w:sz w:val="24"/>
          <w:szCs w:val="24"/>
        </w:rPr>
        <w:t xml:space="preserve"> повышается  качество дошкольного образования, родители воспринимают уникальность  своего  ребенка, ребенок доверяет взрослым, ведущим его в жизнь.</w:t>
      </w:r>
      <w:r w:rsidR="00A10DAF" w:rsidRPr="00AF7A81">
        <w:rPr>
          <w:rFonts w:ascii="Times New Roman" w:hAnsi="Times New Roman" w:cs="Times New Roman"/>
          <w:sz w:val="24"/>
          <w:szCs w:val="24"/>
        </w:rPr>
        <w:t xml:space="preserve">  «</w:t>
      </w:r>
      <w:r w:rsidR="0010290C" w:rsidRPr="00AF7A81">
        <w:rPr>
          <w:rFonts w:ascii="Times New Roman" w:hAnsi="Times New Roman" w:cs="Times New Roman"/>
          <w:sz w:val="24"/>
          <w:szCs w:val="24"/>
        </w:rPr>
        <w:t xml:space="preserve"> От того,</w:t>
      </w:r>
      <w:r w:rsidR="00AF7A81">
        <w:rPr>
          <w:rFonts w:ascii="Times New Roman" w:hAnsi="Times New Roman" w:cs="Times New Roman"/>
          <w:sz w:val="24"/>
          <w:szCs w:val="24"/>
        </w:rPr>
        <w:t xml:space="preserve"> </w:t>
      </w:r>
      <w:r w:rsidR="00AF7A81" w:rsidRPr="00AF7A81">
        <w:rPr>
          <w:rFonts w:ascii="Times New Roman" w:hAnsi="Times New Roman" w:cs="Times New Roman"/>
          <w:sz w:val="24"/>
          <w:szCs w:val="24"/>
        </w:rPr>
        <w:t>как пройдет детство</w:t>
      </w:r>
      <w:proofErr w:type="gramStart"/>
      <w:r w:rsidR="00AF7A81" w:rsidRPr="00AF7A8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F7A81" w:rsidRPr="00AF7A81">
        <w:rPr>
          <w:rFonts w:ascii="Times New Roman" w:hAnsi="Times New Roman" w:cs="Times New Roman"/>
          <w:sz w:val="24"/>
          <w:szCs w:val="24"/>
        </w:rPr>
        <w:t xml:space="preserve"> кто будет вести ребенка за  руку в детские годы, что вложат в его  разум и сердце</w:t>
      </w:r>
      <w:r w:rsidR="00AF7A81">
        <w:rPr>
          <w:rFonts w:ascii="Times New Roman" w:hAnsi="Times New Roman" w:cs="Times New Roman"/>
          <w:sz w:val="24"/>
          <w:szCs w:val="24"/>
        </w:rPr>
        <w:t xml:space="preserve"> </w:t>
      </w:r>
      <w:r w:rsidR="00AF7A81" w:rsidRPr="00AF7A81">
        <w:rPr>
          <w:rFonts w:ascii="Times New Roman" w:hAnsi="Times New Roman" w:cs="Times New Roman"/>
          <w:sz w:val="24"/>
          <w:szCs w:val="24"/>
        </w:rPr>
        <w:t>-от этого зависит каким человеком станет сегодняшний м</w:t>
      </w:r>
      <w:r w:rsidR="00AF7A81">
        <w:rPr>
          <w:rFonts w:ascii="Times New Roman" w:hAnsi="Times New Roman" w:cs="Times New Roman"/>
          <w:sz w:val="24"/>
          <w:szCs w:val="24"/>
        </w:rPr>
        <w:t>алыш» В.А. Сухомлинский.</w:t>
      </w:r>
    </w:p>
    <w:p w:rsidR="00174C06" w:rsidRPr="00AF7A81" w:rsidRDefault="00174C06" w:rsidP="00174C06">
      <w:pPr>
        <w:ind w:left="340"/>
        <w:rPr>
          <w:rFonts w:ascii="Times New Roman" w:hAnsi="Times New Roman" w:cs="Times New Roman"/>
          <w:sz w:val="24"/>
          <w:szCs w:val="24"/>
        </w:rPr>
      </w:pPr>
    </w:p>
    <w:p w:rsidR="00A10DAF" w:rsidRDefault="00924240" w:rsidP="005D1BC4">
      <w:pPr>
        <w:ind w:left="340" w:firstLine="2765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910D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786872" cy="2130015"/>
            <wp:effectExtent l="19050" t="0" r="4078" b="0"/>
            <wp:docPr id="209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915" cy="213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C06" w:rsidRPr="00910DE5" w:rsidRDefault="00A10DAF" w:rsidP="005D1BC4">
      <w:pPr>
        <w:ind w:left="340" w:firstLine="27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DA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14861" cy="1436535"/>
            <wp:effectExtent l="19050" t="0" r="9189" b="0"/>
            <wp:docPr id="252" name="Рисунок 8" descr="F:\Дребедень\156___10\IMG_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ребедень\156___10\IMG_0893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076" cy="143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2923" w:rsidRPr="00910D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35544" cy="1527072"/>
            <wp:effectExtent l="19050" t="0" r="2806" b="0"/>
            <wp:docPr id="12" name="Рисунок 5" descr="F:\Дребедень\156___10\IMG_0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ребедень\156___10\IMG_0864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350" cy="1535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</w:t>
      </w:r>
      <w:r w:rsidR="00642923" w:rsidRPr="00910D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74296" cy="1438919"/>
            <wp:effectExtent l="19050" t="0" r="0" b="0"/>
            <wp:docPr id="8" name="Рисунок 19" descr="E:\145___02\IMG_01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145___02\IMG_0115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688" cy="143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3AD1" w:rsidRPr="00910D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75564" cy="1073888"/>
            <wp:effectExtent l="19050" t="0" r="886" b="0"/>
            <wp:docPr id="69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t="16242" r="1188" b="31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603" cy="10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3AD1" w:rsidRPr="00910D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307804" cy="1254642"/>
            <wp:effectExtent l="19050" t="0" r="6646" b="0"/>
            <wp:docPr id="68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 t="11895" r="17869" b="11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804" cy="1254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3AD1" w:rsidRPr="00910D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01479" cy="1509823"/>
            <wp:effectExtent l="19050" t="0" r="0" b="0"/>
            <wp:docPr id="67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864" cy="150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C06" w:rsidRPr="00910DE5" w:rsidRDefault="00174C06" w:rsidP="00174C06">
      <w:pPr>
        <w:ind w:left="340"/>
        <w:rPr>
          <w:rFonts w:ascii="Times New Roman" w:hAnsi="Times New Roman" w:cs="Times New Roman"/>
          <w:sz w:val="24"/>
          <w:szCs w:val="24"/>
        </w:rPr>
      </w:pPr>
    </w:p>
    <w:p w:rsidR="00174C06" w:rsidRPr="00910DE5" w:rsidRDefault="00174C06" w:rsidP="00174C06">
      <w:pPr>
        <w:pStyle w:val="Default"/>
        <w:spacing w:line="276" w:lineRule="auto"/>
        <w:ind w:left="340"/>
        <w:rPr>
          <w:b/>
        </w:rPr>
      </w:pPr>
    </w:p>
    <w:p w:rsidR="00174C06" w:rsidRPr="00910DE5" w:rsidRDefault="00174C06" w:rsidP="00174C06">
      <w:pPr>
        <w:pStyle w:val="Default"/>
        <w:spacing w:line="276" w:lineRule="auto"/>
        <w:ind w:left="340"/>
      </w:pPr>
    </w:p>
    <w:p w:rsidR="00174C06" w:rsidRPr="00910DE5" w:rsidRDefault="00174C06" w:rsidP="00642923">
      <w:pPr>
        <w:ind w:left="34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1" w:name="page23"/>
      <w:bookmarkEnd w:id="1"/>
      <w:r w:rsidRPr="00910DE5">
        <w:rPr>
          <w:rFonts w:ascii="Times New Roman" w:hAnsi="Times New Roman" w:cs="Times New Roman"/>
          <w:b/>
          <w:i/>
          <w:sz w:val="24"/>
          <w:szCs w:val="24"/>
          <w:u w:val="single"/>
        </w:rPr>
        <w:t>Коррекционно-развивающие технологии</w:t>
      </w:r>
    </w:p>
    <w:p w:rsidR="00174C06" w:rsidRPr="00910DE5" w:rsidRDefault="00174C06" w:rsidP="00174C06">
      <w:pPr>
        <w:numPr>
          <w:ilvl w:val="0"/>
          <w:numId w:val="6"/>
        </w:numPr>
        <w:tabs>
          <w:tab w:val="left" w:pos="1134"/>
        </w:tabs>
        <w:spacing w:after="0"/>
        <w:ind w:left="340" w:firstLine="70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 xml:space="preserve">технология </w:t>
      </w:r>
      <w:proofErr w:type="spellStart"/>
      <w:r w:rsidRPr="00910DE5">
        <w:rPr>
          <w:rFonts w:ascii="Times New Roman" w:hAnsi="Times New Roman" w:cs="Times New Roman"/>
          <w:sz w:val="24"/>
          <w:szCs w:val="24"/>
        </w:rPr>
        <w:t>предаппаратной</w:t>
      </w:r>
      <w:proofErr w:type="spellEnd"/>
      <w:r w:rsidRPr="00910DE5">
        <w:rPr>
          <w:rFonts w:ascii="Times New Roman" w:hAnsi="Times New Roman" w:cs="Times New Roman"/>
          <w:sz w:val="24"/>
          <w:szCs w:val="24"/>
        </w:rPr>
        <w:t xml:space="preserve"> подготовки: формирование необходимого запаса знаний и умений для эффективного лечения на специальных медицинских аппаратах в различные периоды восстановления зрения,</w:t>
      </w:r>
    </w:p>
    <w:p w:rsidR="00174C06" w:rsidRPr="00910DE5" w:rsidRDefault="00174C06" w:rsidP="00642923">
      <w:pPr>
        <w:rPr>
          <w:rFonts w:ascii="Times New Roman" w:eastAsia="Courier New" w:hAnsi="Times New Roman" w:cs="Times New Roman"/>
          <w:sz w:val="24"/>
          <w:szCs w:val="24"/>
        </w:rPr>
      </w:pPr>
    </w:p>
    <w:p w:rsidR="00174C06" w:rsidRPr="00910DE5" w:rsidRDefault="00174C06" w:rsidP="00174C06">
      <w:pPr>
        <w:numPr>
          <w:ilvl w:val="0"/>
          <w:numId w:val="6"/>
        </w:numPr>
        <w:tabs>
          <w:tab w:val="left" w:pos="1134"/>
        </w:tabs>
        <w:spacing w:after="0"/>
        <w:ind w:left="340" w:firstLine="70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использование специальных зрительных тренажеров, настенных, напольных, потолочных ориентиров для тренировки зрительных функций, развития и коррекции зрительного восприятия и зрительно-моторной координации;</w:t>
      </w:r>
    </w:p>
    <w:p w:rsidR="00174C06" w:rsidRPr="00910DE5" w:rsidRDefault="00174C06" w:rsidP="00174C06">
      <w:pPr>
        <w:ind w:left="340"/>
        <w:rPr>
          <w:rFonts w:ascii="Times New Roman" w:eastAsia="Courier New" w:hAnsi="Times New Roman" w:cs="Times New Roman"/>
          <w:sz w:val="24"/>
          <w:szCs w:val="24"/>
        </w:rPr>
      </w:pPr>
    </w:p>
    <w:p w:rsidR="00174C06" w:rsidRPr="00910DE5" w:rsidRDefault="00174C06" w:rsidP="00174C06">
      <w:pPr>
        <w:numPr>
          <w:ilvl w:val="0"/>
          <w:numId w:val="6"/>
        </w:numPr>
        <w:tabs>
          <w:tab w:val="left" w:pos="1134"/>
        </w:tabs>
        <w:spacing w:after="0"/>
        <w:ind w:left="340" w:firstLine="70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технология проведения комбинированных физкультурных упражнений с активизацией зрения (М.А. Мишиной);</w:t>
      </w:r>
    </w:p>
    <w:p w:rsidR="00174C06" w:rsidRPr="00910DE5" w:rsidRDefault="00174C06" w:rsidP="00174C06">
      <w:pPr>
        <w:ind w:left="340"/>
        <w:rPr>
          <w:rFonts w:ascii="Times New Roman" w:eastAsia="Courier New" w:hAnsi="Times New Roman" w:cs="Times New Roman"/>
          <w:sz w:val="24"/>
          <w:szCs w:val="24"/>
        </w:rPr>
      </w:pPr>
    </w:p>
    <w:p w:rsidR="00174C06" w:rsidRPr="00910DE5" w:rsidRDefault="00174C06" w:rsidP="00174C06">
      <w:pPr>
        <w:numPr>
          <w:ilvl w:val="0"/>
          <w:numId w:val="6"/>
        </w:numPr>
        <w:tabs>
          <w:tab w:val="left" w:pos="1134"/>
        </w:tabs>
        <w:spacing w:after="0"/>
        <w:ind w:left="340" w:firstLine="70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 xml:space="preserve">использование традиционных и нетрадиционных методов улучшения зрения (технология Е.С. </w:t>
      </w:r>
      <w:proofErr w:type="spellStart"/>
      <w:r w:rsidRPr="00910DE5">
        <w:rPr>
          <w:rFonts w:ascii="Times New Roman" w:hAnsi="Times New Roman" w:cs="Times New Roman"/>
          <w:sz w:val="24"/>
          <w:szCs w:val="24"/>
        </w:rPr>
        <w:t>Незамовой</w:t>
      </w:r>
      <w:proofErr w:type="spellEnd"/>
      <w:r w:rsidR="005D1BC4" w:rsidRPr="00910DE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D1BC4" w:rsidRPr="00910DE5">
        <w:rPr>
          <w:rFonts w:ascii="Times New Roman" w:hAnsi="Times New Roman" w:cs="Times New Roman"/>
          <w:sz w:val="24"/>
          <w:szCs w:val="24"/>
        </w:rPr>
        <w:t>Троицкой</w:t>
      </w:r>
      <w:proofErr w:type="gramEnd"/>
      <w:r w:rsidR="005D1BC4" w:rsidRPr="00910DE5">
        <w:rPr>
          <w:rFonts w:ascii="Times New Roman" w:hAnsi="Times New Roman" w:cs="Times New Roman"/>
          <w:sz w:val="24"/>
          <w:szCs w:val="24"/>
        </w:rPr>
        <w:t xml:space="preserve"> С.И.</w:t>
      </w:r>
      <w:r w:rsidRPr="00910DE5">
        <w:rPr>
          <w:rFonts w:ascii="Times New Roman" w:hAnsi="Times New Roman" w:cs="Times New Roman"/>
          <w:sz w:val="24"/>
          <w:szCs w:val="24"/>
        </w:rPr>
        <w:t>);</w:t>
      </w:r>
    </w:p>
    <w:p w:rsidR="00174C06" w:rsidRPr="00910DE5" w:rsidRDefault="00174C06" w:rsidP="00174C06">
      <w:pPr>
        <w:ind w:left="340"/>
        <w:rPr>
          <w:rFonts w:ascii="Times New Roman" w:eastAsia="Courier New" w:hAnsi="Times New Roman" w:cs="Times New Roman"/>
          <w:sz w:val="24"/>
          <w:szCs w:val="24"/>
        </w:rPr>
      </w:pPr>
    </w:p>
    <w:p w:rsidR="00174C06" w:rsidRPr="00910DE5" w:rsidRDefault="00174C06" w:rsidP="00174C06">
      <w:pPr>
        <w:numPr>
          <w:ilvl w:val="0"/>
          <w:numId w:val="6"/>
        </w:numPr>
        <w:tabs>
          <w:tab w:val="left" w:pos="1134"/>
        </w:tabs>
        <w:spacing w:after="0"/>
        <w:ind w:left="340" w:firstLine="70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технология обучения приемам снятия напряжения </w:t>
      </w:r>
      <w:proofErr w:type="spellStart"/>
      <w:r w:rsidRPr="00910DE5">
        <w:rPr>
          <w:rFonts w:ascii="Times New Roman" w:hAnsi="Times New Roman" w:cs="Times New Roman"/>
          <w:sz w:val="24"/>
          <w:szCs w:val="24"/>
        </w:rPr>
        <w:t>психоэмоциональной</w:t>
      </w:r>
      <w:proofErr w:type="spellEnd"/>
      <w:r w:rsidRPr="00910DE5">
        <w:rPr>
          <w:rFonts w:ascii="Times New Roman" w:hAnsi="Times New Roman" w:cs="Times New Roman"/>
          <w:sz w:val="24"/>
          <w:szCs w:val="24"/>
        </w:rPr>
        <w:t xml:space="preserve"> сферы и расслабления мышц глаз (У. </w:t>
      </w:r>
      <w:proofErr w:type="spellStart"/>
      <w:r w:rsidRPr="00910DE5">
        <w:rPr>
          <w:rFonts w:ascii="Times New Roman" w:hAnsi="Times New Roman" w:cs="Times New Roman"/>
          <w:sz w:val="24"/>
          <w:szCs w:val="24"/>
        </w:rPr>
        <w:t>Бейтса</w:t>
      </w:r>
      <w:proofErr w:type="spellEnd"/>
      <w:r w:rsidRPr="00910DE5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910DE5">
        <w:rPr>
          <w:rFonts w:ascii="Times New Roman" w:hAnsi="Times New Roman" w:cs="Times New Roman"/>
          <w:sz w:val="24"/>
          <w:szCs w:val="24"/>
        </w:rPr>
        <w:t>Корбетта</w:t>
      </w:r>
      <w:proofErr w:type="spellEnd"/>
      <w:r w:rsidRPr="00910DE5">
        <w:rPr>
          <w:rFonts w:ascii="Times New Roman" w:hAnsi="Times New Roman" w:cs="Times New Roman"/>
          <w:sz w:val="24"/>
          <w:szCs w:val="24"/>
        </w:rPr>
        <w:t>);</w:t>
      </w:r>
    </w:p>
    <w:p w:rsidR="00174C06" w:rsidRPr="00910DE5" w:rsidRDefault="00174C06" w:rsidP="00174C06">
      <w:pPr>
        <w:ind w:left="340"/>
        <w:rPr>
          <w:rFonts w:ascii="Times New Roman" w:eastAsia="Courier New" w:hAnsi="Times New Roman" w:cs="Times New Roman"/>
          <w:sz w:val="24"/>
          <w:szCs w:val="24"/>
        </w:rPr>
      </w:pPr>
    </w:p>
    <w:p w:rsidR="00174C06" w:rsidRPr="00910DE5" w:rsidRDefault="00174C06" w:rsidP="00174C06">
      <w:pPr>
        <w:numPr>
          <w:ilvl w:val="0"/>
          <w:numId w:val="6"/>
        </w:numPr>
        <w:tabs>
          <w:tab w:val="left" w:pos="1141"/>
        </w:tabs>
        <w:spacing w:after="0"/>
        <w:ind w:left="340" w:hanging="433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технологии проведения «аккомодационного тренинга».</w:t>
      </w:r>
    </w:p>
    <w:p w:rsidR="00174C06" w:rsidRPr="00910DE5" w:rsidRDefault="00174C06" w:rsidP="00174C06">
      <w:pPr>
        <w:ind w:left="340"/>
        <w:rPr>
          <w:rFonts w:ascii="Times New Roman" w:hAnsi="Times New Roman" w:cs="Times New Roman"/>
          <w:sz w:val="24"/>
          <w:szCs w:val="24"/>
        </w:rPr>
      </w:pPr>
    </w:p>
    <w:p w:rsidR="00174C06" w:rsidRPr="00910DE5" w:rsidRDefault="00174C06" w:rsidP="00174C06">
      <w:pPr>
        <w:ind w:left="3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10DE5">
        <w:rPr>
          <w:rFonts w:ascii="Times New Roman" w:hAnsi="Times New Roman" w:cs="Times New Roman"/>
          <w:b/>
          <w:i/>
          <w:sz w:val="24"/>
          <w:szCs w:val="24"/>
        </w:rPr>
        <w:t>Информационно-коммуникационные технологии</w:t>
      </w:r>
    </w:p>
    <w:p w:rsidR="00174C06" w:rsidRPr="00910DE5" w:rsidRDefault="00174C06" w:rsidP="00174C06">
      <w:pPr>
        <w:ind w:left="340"/>
        <w:rPr>
          <w:rFonts w:ascii="Times New Roman" w:hAnsi="Times New Roman" w:cs="Times New Roman"/>
          <w:b/>
          <w:sz w:val="24"/>
          <w:szCs w:val="24"/>
        </w:rPr>
      </w:pPr>
      <w:r w:rsidRPr="00910DE5">
        <w:rPr>
          <w:rFonts w:ascii="Times New Roman" w:hAnsi="Times New Roman" w:cs="Times New Roman"/>
          <w:b/>
          <w:sz w:val="24"/>
          <w:szCs w:val="24"/>
        </w:rPr>
        <w:t>Концептуальные идеи и принципы:</w:t>
      </w:r>
    </w:p>
    <w:p w:rsidR="00174C06" w:rsidRPr="00910DE5" w:rsidRDefault="00174C06" w:rsidP="005D1BC4">
      <w:pPr>
        <w:tabs>
          <w:tab w:val="left" w:pos="1141"/>
        </w:tabs>
        <w:ind w:left="34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компьютер – игровое средство решения познавательных задач;</w:t>
      </w:r>
    </w:p>
    <w:p w:rsidR="00174C06" w:rsidRPr="00910DE5" w:rsidRDefault="00174C06" w:rsidP="00642923">
      <w:pPr>
        <w:tabs>
          <w:tab w:val="left" w:pos="1134"/>
        </w:tabs>
        <w:ind w:left="340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910DE5">
        <w:rPr>
          <w:rFonts w:ascii="Times New Roman" w:hAnsi="Times New Roman" w:cs="Times New Roman"/>
          <w:sz w:val="24"/>
          <w:szCs w:val="24"/>
        </w:rPr>
        <w:t>информация, представленная в иг</w:t>
      </w:r>
      <w:r w:rsidR="00642923" w:rsidRPr="00910DE5">
        <w:rPr>
          <w:rFonts w:ascii="Times New Roman" w:hAnsi="Times New Roman" w:cs="Times New Roman"/>
          <w:sz w:val="24"/>
          <w:szCs w:val="24"/>
        </w:rPr>
        <w:t>ровой форме стимулирует</w:t>
      </w:r>
      <w:proofErr w:type="gramEnd"/>
      <w:r w:rsidR="00642923" w:rsidRPr="00910DE5">
        <w:rPr>
          <w:rFonts w:ascii="Times New Roman" w:hAnsi="Times New Roman" w:cs="Times New Roman"/>
          <w:sz w:val="24"/>
          <w:szCs w:val="24"/>
        </w:rPr>
        <w:t xml:space="preserve"> познава</w:t>
      </w:r>
      <w:r w:rsidRPr="00910DE5">
        <w:rPr>
          <w:rFonts w:ascii="Times New Roman" w:hAnsi="Times New Roman" w:cs="Times New Roman"/>
          <w:sz w:val="24"/>
          <w:szCs w:val="24"/>
        </w:rPr>
        <w:t>тельную активность и интерес детей;</w:t>
      </w:r>
    </w:p>
    <w:p w:rsidR="00174C06" w:rsidRPr="00910DE5" w:rsidRDefault="00174C06" w:rsidP="005D1BC4">
      <w:pPr>
        <w:tabs>
          <w:tab w:val="left" w:pos="1134"/>
        </w:tabs>
        <w:ind w:left="34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образный тип информации, представленный на экране компьютера, соответствует возрастным и психологически</w:t>
      </w:r>
      <w:r w:rsidR="00642923" w:rsidRPr="00910DE5">
        <w:rPr>
          <w:rFonts w:ascii="Times New Roman" w:hAnsi="Times New Roman" w:cs="Times New Roman"/>
          <w:sz w:val="24"/>
          <w:szCs w:val="24"/>
        </w:rPr>
        <w:t>м особенностям детского восприя</w:t>
      </w:r>
      <w:r w:rsidRPr="00910DE5">
        <w:rPr>
          <w:rFonts w:ascii="Times New Roman" w:hAnsi="Times New Roman" w:cs="Times New Roman"/>
          <w:sz w:val="24"/>
          <w:szCs w:val="24"/>
        </w:rPr>
        <w:t>тия окружающей действительности;</w:t>
      </w:r>
    </w:p>
    <w:p w:rsidR="00174C06" w:rsidRPr="00910DE5" w:rsidRDefault="00174C06" w:rsidP="005D1BC4">
      <w:pPr>
        <w:tabs>
          <w:tab w:val="left" w:pos="1134"/>
        </w:tabs>
        <w:ind w:left="34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моделирование жизненных ситуаций, которые нельзя увидеть в повседневной жизни (путешествия в незнакомые страны, неожиданные и необычные эффекты) позволяет расширять границы познания ребёнка</w:t>
      </w:r>
      <w:r w:rsidR="00A10DAF">
        <w:rPr>
          <w:rFonts w:ascii="Times New Roman" w:hAnsi="Times New Roman" w:cs="Times New Roman"/>
          <w:sz w:val="24"/>
          <w:szCs w:val="24"/>
        </w:rPr>
        <w:t>.</w:t>
      </w:r>
    </w:p>
    <w:p w:rsidR="00174C06" w:rsidRPr="00910DE5" w:rsidRDefault="00174C06" w:rsidP="005D1BC4">
      <w:pPr>
        <w:tabs>
          <w:tab w:val="left" w:pos="1134"/>
        </w:tabs>
        <w:ind w:left="34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выполнение заданий на компьютере позволяет работать в режиме самостоятельного выбора действий по достижению и исправлению полученных результатов, самостоятельного регулирования темпа и количества решаемых обучающих задач;</w:t>
      </w:r>
    </w:p>
    <w:p w:rsidR="00174C06" w:rsidRPr="00910DE5" w:rsidRDefault="00174C06" w:rsidP="005D1BC4">
      <w:pPr>
        <w:tabs>
          <w:tab w:val="left" w:pos="1134"/>
        </w:tabs>
        <w:ind w:left="34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в ходе выполнения того или иного задания ребёнок учится планировать, выстраивать логику элемента конкретных событий, представлений, у него развивается способность к прогнозированию результата действий;</w:t>
      </w:r>
    </w:p>
    <w:p w:rsidR="00174C06" w:rsidRPr="00910DE5" w:rsidRDefault="00174C06" w:rsidP="00174C06">
      <w:pPr>
        <w:tabs>
          <w:tab w:val="left" w:pos="1134"/>
        </w:tabs>
        <w:ind w:left="34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поощрение ребёнка при правильном решении познавательных задач самим компьютером - приобретение уверенности в собственных возможностях</w:t>
      </w:r>
    </w:p>
    <w:p w:rsidR="00174C06" w:rsidRPr="00910DE5" w:rsidRDefault="00174C06" w:rsidP="00174C06">
      <w:pPr>
        <w:pStyle w:val="Default"/>
        <w:spacing w:line="276" w:lineRule="auto"/>
        <w:ind w:left="340"/>
      </w:pPr>
      <w:proofErr w:type="gramStart"/>
      <w:r w:rsidRPr="00910DE5">
        <w:t>способностях</w:t>
      </w:r>
      <w:proofErr w:type="gramEnd"/>
      <w:r w:rsidRPr="00910DE5">
        <w:t>, условие формирования самооценки и самоконтроля.</w:t>
      </w:r>
      <w:r w:rsidR="0080131D" w:rsidRPr="00910DE5">
        <w:t xml:space="preserve"> Эта  технология позволяет расширять  возможности  в работе с  педагогами  и родителями. Это  интерактивность, практическая  ориентированность, доступность, диалоговый  интерфейс, система ссылок</w:t>
      </w:r>
      <w:proofErr w:type="gramStart"/>
      <w:r w:rsidR="0080131D" w:rsidRPr="00910DE5">
        <w:t xml:space="preserve"> ,</w:t>
      </w:r>
      <w:proofErr w:type="gramEnd"/>
      <w:r w:rsidR="0080131D" w:rsidRPr="00910DE5">
        <w:t xml:space="preserve"> возможность  дистанционного общения,</w:t>
      </w:r>
      <w:r w:rsidR="001C7296" w:rsidRPr="00910DE5">
        <w:t xml:space="preserve"> </w:t>
      </w:r>
      <w:r w:rsidR="0080131D" w:rsidRPr="00910DE5">
        <w:t>позволяет инициировать любое обращение.</w:t>
      </w:r>
    </w:p>
    <w:p w:rsidR="00DC2147" w:rsidRPr="00910DE5" w:rsidRDefault="00DC2147" w:rsidP="00174C06">
      <w:pPr>
        <w:pStyle w:val="Default"/>
        <w:spacing w:line="276" w:lineRule="auto"/>
        <w:ind w:left="340"/>
      </w:pPr>
      <w:r w:rsidRPr="00910DE5">
        <w:t>Использование ИКТ помогает сделать учебный процесс увлекательным, динамичным, красочным и получить  обра</w:t>
      </w:r>
      <w:r w:rsidR="00A10DAF">
        <w:t xml:space="preserve">тную связь с воспитанниками. </w:t>
      </w:r>
      <w:proofErr w:type="spellStart"/>
      <w:r w:rsidR="00A10DAF">
        <w:t>Но</w:t>
      </w:r>
      <w:proofErr w:type="gramStart"/>
      <w:r w:rsidR="00A10DAF">
        <w:t>.</w:t>
      </w:r>
      <w:r w:rsidRPr="00910DE5">
        <w:t>п</w:t>
      </w:r>
      <w:proofErr w:type="gramEnd"/>
      <w:r w:rsidRPr="00910DE5">
        <w:t>ри</w:t>
      </w:r>
      <w:proofErr w:type="spellEnd"/>
      <w:r w:rsidRPr="00910DE5">
        <w:t xml:space="preserve"> этом должны соблюдаться санитарные –гигиенические требования.</w:t>
      </w:r>
    </w:p>
    <w:p w:rsidR="00DC2147" w:rsidRPr="00910DE5" w:rsidRDefault="00DC2147" w:rsidP="00174C06">
      <w:pPr>
        <w:pStyle w:val="Default"/>
        <w:spacing w:line="276" w:lineRule="auto"/>
        <w:ind w:left="340"/>
      </w:pPr>
      <w:r w:rsidRPr="00910DE5">
        <w:t xml:space="preserve">Игры « 4-й </w:t>
      </w:r>
      <w:proofErr w:type="gramStart"/>
      <w:r w:rsidRPr="00910DE5">
        <w:t>лишний</w:t>
      </w:r>
      <w:proofErr w:type="gramEnd"/>
      <w:r w:rsidRPr="00910DE5">
        <w:t>» развивают  логику  ребенка, способствуют развитию обобщения, сравнения, классификации, способность  запоминать и ориентироваться в пространстве.</w:t>
      </w:r>
    </w:p>
    <w:p w:rsidR="00DC2147" w:rsidRDefault="00DC2147" w:rsidP="00174C06">
      <w:pPr>
        <w:pStyle w:val="Default"/>
        <w:spacing w:line="276" w:lineRule="auto"/>
        <w:ind w:left="340"/>
      </w:pPr>
      <w:r w:rsidRPr="00910DE5">
        <w:t>Специальная (</w:t>
      </w:r>
      <w:proofErr w:type="spellStart"/>
      <w:r w:rsidRPr="00910DE5">
        <w:t>тифло</w:t>
      </w:r>
      <w:proofErr w:type="spellEnd"/>
      <w:r w:rsidRPr="00910DE5">
        <w:t>) литература – развивает воображение  ребенка, тактильное исследование страниц, слуховое восприятие. Высокий рельеф позволяет  видеть  и глазами и пальчиками,</w:t>
      </w:r>
      <w:r w:rsidR="00E91D8E" w:rsidRPr="00910DE5">
        <w:t xml:space="preserve"> </w:t>
      </w:r>
      <w:r w:rsidRPr="00910DE5">
        <w:t>объем</w:t>
      </w:r>
      <w:r w:rsidR="00E91D8E" w:rsidRPr="00910DE5">
        <w:t>ные и подвижные констр</w:t>
      </w:r>
      <w:r w:rsidR="00A10DAF">
        <w:t>ук</w:t>
      </w:r>
      <w:r w:rsidR="00E91D8E" w:rsidRPr="00910DE5">
        <w:t>ции</w:t>
      </w:r>
      <w:proofErr w:type="gramStart"/>
      <w:r w:rsidR="00E91D8E" w:rsidRPr="00910DE5">
        <w:t xml:space="preserve"> ,</w:t>
      </w:r>
      <w:proofErr w:type="gramEnd"/>
      <w:r w:rsidR="00E91D8E" w:rsidRPr="00910DE5">
        <w:t>такт</w:t>
      </w:r>
      <w:r w:rsidRPr="00910DE5">
        <w:t>ильные вставки. « Говорящий карандаш»</w:t>
      </w:r>
      <w:proofErr w:type="gramStart"/>
      <w:r w:rsidRPr="00910DE5">
        <w:t xml:space="preserve"> ,</w:t>
      </w:r>
      <w:proofErr w:type="gramEnd"/>
      <w:r w:rsidRPr="00910DE5">
        <w:t xml:space="preserve">благодаря которому звучит музыка и персонажи разговаривают </w:t>
      </w:r>
      <w:r w:rsidR="00E91D8E" w:rsidRPr="00910DE5">
        <w:lastRenderedPageBreak/>
        <w:t xml:space="preserve">.Все  это вызывает  эмоции, помогает  ребенку </w:t>
      </w:r>
      <w:r w:rsidR="00A10DAF">
        <w:t xml:space="preserve"> воспринимать  учебный материал  быстрее.</w:t>
      </w:r>
    </w:p>
    <w:p w:rsidR="00A10DAF" w:rsidRPr="00910DE5" w:rsidRDefault="00A10DAF" w:rsidP="00174C06">
      <w:pPr>
        <w:pStyle w:val="Default"/>
        <w:spacing w:line="276" w:lineRule="auto"/>
        <w:ind w:left="340"/>
      </w:pPr>
      <w:proofErr w:type="gramStart"/>
      <w:r>
        <w:t>Чаще использую эту технологию в проектной деятельности, в исследовательской.</w:t>
      </w:r>
      <w:proofErr w:type="gramEnd"/>
      <w:r>
        <w:t xml:space="preserve"> В последнее время </w:t>
      </w:r>
      <w:proofErr w:type="gramStart"/>
      <w:r>
        <w:t>-в</w:t>
      </w:r>
      <w:proofErr w:type="gramEnd"/>
      <w:r>
        <w:t xml:space="preserve"> дистанционном формате с  родителями. Использую различные  сайты, порталы  </w:t>
      </w:r>
      <w:proofErr w:type="gramStart"/>
      <w:r>
        <w:t>для</w:t>
      </w:r>
      <w:proofErr w:type="gramEnd"/>
      <w:r>
        <w:t xml:space="preserve"> подготовке к занятиям.</w:t>
      </w:r>
    </w:p>
    <w:p w:rsidR="001F3A9B" w:rsidRPr="00910DE5" w:rsidRDefault="001F3A9B" w:rsidP="00174C06">
      <w:pPr>
        <w:pStyle w:val="Default"/>
        <w:spacing w:line="276" w:lineRule="auto"/>
        <w:ind w:left="340"/>
      </w:pPr>
      <w:r w:rsidRPr="00910DE5">
        <w:rPr>
          <w:noProof/>
        </w:rPr>
        <w:drawing>
          <wp:inline distT="0" distB="0" distL="0" distR="0">
            <wp:extent cx="1153533" cy="2052526"/>
            <wp:effectExtent l="19050" t="0" r="8517" b="0"/>
            <wp:docPr id="56" name="Рисунок 13" descr="https://sun9-22.userapi.com/impf/c855720/v855720225/2dd0b/dGbGJviDYR8.jpg?size=607x1080&amp;quality=96&amp;sign=27e5222b814cbb8db9ef0200668d05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2.userapi.com/impf/c855720/v855720225/2dd0b/dGbGJviDYR8.jpg?size=607x1080&amp;quality=96&amp;sign=27e5222b814cbb8db9ef0200668d05b3&amp;type=album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511" cy="2061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382B" w:rsidRPr="00910DE5">
        <w:rPr>
          <w:noProof/>
        </w:rPr>
        <w:drawing>
          <wp:inline distT="0" distB="0" distL="0" distR="0">
            <wp:extent cx="1341918" cy="1788777"/>
            <wp:effectExtent l="19050" t="0" r="0" b="0"/>
            <wp:docPr id="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466" cy="1788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382B" w:rsidRPr="00910DE5">
        <w:rPr>
          <w:noProof/>
        </w:rPr>
        <w:drawing>
          <wp:inline distT="0" distB="0" distL="0" distR="0">
            <wp:extent cx="1888438" cy="2517289"/>
            <wp:effectExtent l="19050" t="0" r="0" b="0"/>
            <wp:docPr id="7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91" cy="2514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2D1E" w:rsidRPr="00910DE5">
        <w:rPr>
          <w:noProof/>
        </w:rPr>
        <w:drawing>
          <wp:inline distT="0" distB="0" distL="0" distR="0">
            <wp:extent cx="1940151" cy="1478251"/>
            <wp:effectExtent l="19050" t="0" r="2949" b="0"/>
            <wp:docPr id="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 r="6709" b="46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565" cy="1479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2147" w:rsidRPr="00910DE5">
        <w:rPr>
          <w:noProof/>
        </w:rPr>
        <w:drawing>
          <wp:inline distT="0" distB="0" distL="0" distR="0">
            <wp:extent cx="1816858" cy="1381125"/>
            <wp:effectExtent l="19050" t="0" r="0" b="0"/>
            <wp:docPr id="2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 r="-1423" b="42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657" cy="138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BC4" w:rsidRPr="00910DE5" w:rsidRDefault="005D1BC4" w:rsidP="00174C06">
      <w:pPr>
        <w:pStyle w:val="Default"/>
        <w:spacing w:line="276" w:lineRule="auto"/>
        <w:ind w:left="340"/>
      </w:pPr>
    </w:p>
    <w:p w:rsidR="007015E3" w:rsidRPr="00910DE5" w:rsidRDefault="007015E3" w:rsidP="00B975B4">
      <w:pPr>
        <w:pStyle w:val="Default"/>
        <w:spacing w:line="276" w:lineRule="auto"/>
        <w:ind w:left="340"/>
        <w:jc w:val="center"/>
        <w:rPr>
          <w:b/>
        </w:rPr>
      </w:pPr>
      <w:r w:rsidRPr="00910DE5">
        <w:rPr>
          <w:b/>
        </w:rPr>
        <w:t>Технология  дифференцированного  подхода</w:t>
      </w:r>
      <w:r w:rsidR="0090101E" w:rsidRPr="00910DE5">
        <w:rPr>
          <w:b/>
        </w:rPr>
        <w:t xml:space="preserve"> или </w:t>
      </w:r>
      <w:proofErr w:type="spellStart"/>
      <w:r w:rsidR="0090101E" w:rsidRPr="00910DE5">
        <w:rPr>
          <w:b/>
        </w:rPr>
        <w:t>разноуровневого</w:t>
      </w:r>
      <w:proofErr w:type="spellEnd"/>
      <w:r w:rsidR="0090101E" w:rsidRPr="00910DE5">
        <w:rPr>
          <w:b/>
        </w:rPr>
        <w:t xml:space="preserve"> подхода</w:t>
      </w:r>
    </w:p>
    <w:p w:rsidR="0090101E" w:rsidRPr="00910DE5" w:rsidRDefault="0090101E" w:rsidP="00B975B4">
      <w:pPr>
        <w:pStyle w:val="Default"/>
        <w:spacing w:line="276" w:lineRule="auto"/>
        <w:ind w:left="340"/>
        <w:jc w:val="center"/>
        <w:rPr>
          <w:b/>
        </w:rPr>
      </w:pPr>
    </w:p>
    <w:p w:rsidR="0090101E" w:rsidRPr="00910DE5" w:rsidRDefault="0090101E" w:rsidP="00B975B4">
      <w:pPr>
        <w:pStyle w:val="Default"/>
        <w:spacing w:line="276" w:lineRule="auto"/>
        <w:ind w:left="340"/>
        <w:jc w:val="center"/>
        <w:rPr>
          <w:b/>
        </w:rPr>
      </w:pPr>
      <w:r w:rsidRPr="00910DE5">
        <w:rPr>
          <w:rFonts w:eastAsia="Times New Roman"/>
        </w:rPr>
        <w:t>это педагогическая технология организации учебного процесса, в рамках которого предполагается разный уровень усвоения учебного материала, то есть глубина и сложность одного и того же учебного материала различна, что дает возможность каждому ребенку овладевать учебным материалом на разном уровне, но не ниже базового, в зависимости от способностей и индивидуальных особенностей личности каждого</w:t>
      </w:r>
      <w:r w:rsidR="005D1BC4" w:rsidRPr="00910DE5">
        <w:rPr>
          <w:rFonts w:eastAsia="Times New Roman"/>
        </w:rPr>
        <w:t xml:space="preserve"> малыша</w:t>
      </w:r>
      <w:proofErr w:type="gramStart"/>
      <w:r w:rsidR="005D1BC4" w:rsidRPr="00910DE5">
        <w:rPr>
          <w:rFonts w:eastAsia="Times New Roman"/>
        </w:rPr>
        <w:t xml:space="preserve"> ,</w:t>
      </w:r>
      <w:proofErr w:type="gramEnd"/>
      <w:r w:rsidR="005D1BC4" w:rsidRPr="00910DE5">
        <w:rPr>
          <w:rFonts w:eastAsia="Times New Roman"/>
        </w:rPr>
        <w:t>его возможности использовать зрение.</w:t>
      </w:r>
    </w:p>
    <w:p w:rsidR="00B975B4" w:rsidRPr="00910DE5" w:rsidRDefault="0090101E" w:rsidP="00A10DAF">
      <w:pPr>
        <w:shd w:val="clear" w:color="auto" w:fill="FFFFFF" w:themeFill="background1"/>
        <w:spacing w:after="0" w:line="32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10D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Цель </w:t>
      </w:r>
      <w:r w:rsidR="00B975B4" w:rsidRPr="00910D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дифференциации процесса обучения – обеспечить каждому </w:t>
      </w:r>
      <w:r w:rsidR="005D1BC4" w:rsidRPr="00910D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ребенк</w:t>
      </w:r>
      <w:r w:rsidR="00BA1306" w:rsidRPr="00910D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5D1BC4" w:rsidRPr="00910D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975B4" w:rsidRPr="00910D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для максимального развития его способностей, склонностей, удовлетворения познавательных интересов, потребностей в процессе освоения содержания образования. Под дифференциацией понимается способ организации учебного процесса, при котором учитываются индивидуально-типологические особенности личности; создаются</w:t>
      </w:r>
      <w:r w:rsidR="00A10D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определенные  условия</w:t>
      </w:r>
      <w:proofErr w:type="gramStart"/>
      <w:r w:rsidR="00A10D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975B4" w:rsidRPr="00910D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D1BC4" w:rsidRPr="00910D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10D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975B4" w:rsidRPr="00910D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="00B975B4" w:rsidRPr="00910D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которых элементы дидактической системы (цели, содержание, методы, формы, результаты) различаются.</w:t>
      </w:r>
    </w:p>
    <w:p w:rsidR="00B975B4" w:rsidRPr="00910DE5" w:rsidRDefault="00B975B4" w:rsidP="00A10DAF">
      <w:pPr>
        <w:pStyle w:val="Default"/>
        <w:shd w:val="clear" w:color="auto" w:fill="FFFFFF" w:themeFill="background1"/>
        <w:spacing w:line="276" w:lineRule="auto"/>
        <w:ind w:left="340"/>
        <w:jc w:val="center"/>
        <w:rPr>
          <w:b/>
        </w:rPr>
      </w:pPr>
    </w:p>
    <w:p w:rsidR="007015E3" w:rsidRPr="00910DE5" w:rsidRDefault="007015E3" w:rsidP="00174C06">
      <w:pPr>
        <w:pStyle w:val="Default"/>
        <w:spacing w:line="276" w:lineRule="auto"/>
        <w:ind w:left="340"/>
      </w:pPr>
      <w:r w:rsidRPr="00910DE5">
        <w:t>Каждый  ребенок –</w:t>
      </w:r>
      <w:r w:rsidR="00642923" w:rsidRPr="00910DE5">
        <w:t xml:space="preserve"> </w:t>
      </w:r>
      <w:r w:rsidRPr="00910DE5">
        <w:t>уникален.</w:t>
      </w:r>
      <w:r w:rsidR="00B975B4" w:rsidRPr="00910DE5">
        <w:t xml:space="preserve"> </w:t>
      </w:r>
      <w:r w:rsidRPr="00910DE5">
        <w:t>Ребенок   с нарушением зрения имеет  право на  особенный  подход</w:t>
      </w:r>
      <w:r w:rsidR="00A10DAF">
        <w:t xml:space="preserve">  в  развитии</w:t>
      </w:r>
      <w:proofErr w:type="gramStart"/>
      <w:r w:rsidR="00A10DAF">
        <w:t xml:space="preserve"> </w:t>
      </w:r>
      <w:r w:rsidR="00B975B4" w:rsidRPr="00910DE5">
        <w:t>,</w:t>
      </w:r>
      <w:proofErr w:type="gramEnd"/>
      <w:r w:rsidR="00B975B4" w:rsidRPr="00910DE5">
        <w:t xml:space="preserve"> обучении  и воспитании.</w:t>
      </w:r>
      <w:r w:rsidR="005D1BC4" w:rsidRPr="00910DE5">
        <w:t xml:space="preserve"> </w:t>
      </w:r>
      <w:r w:rsidR="004B6FF2" w:rsidRPr="00910DE5">
        <w:t>Педагог обязан создать  оптимальные условия для выявления проблемы  в развитии</w:t>
      </w:r>
      <w:proofErr w:type="gramStart"/>
      <w:r w:rsidR="004B6FF2" w:rsidRPr="00910DE5">
        <w:t xml:space="preserve"> ,</w:t>
      </w:r>
      <w:proofErr w:type="gramEnd"/>
      <w:r w:rsidR="004B6FF2" w:rsidRPr="00910DE5">
        <w:t xml:space="preserve">увидеть  зону актуального </w:t>
      </w:r>
      <w:r w:rsidR="004B6FF2" w:rsidRPr="00910DE5">
        <w:lastRenderedPageBreak/>
        <w:t>развития  и увидеть  перспективу коррекционного воздействия. Для  этого  на  каждого  ребенка  со</w:t>
      </w:r>
      <w:r w:rsidR="00093792" w:rsidRPr="00910DE5">
        <w:t>с</w:t>
      </w:r>
      <w:r w:rsidR="004B6FF2" w:rsidRPr="00910DE5">
        <w:t>тавляется  индивидуальный  образовательный  маршрут, либо</w:t>
      </w:r>
      <w:r w:rsidR="00093792" w:rsidRPr="00910DE5">
        <w:t xml:space="preserve"> </w:t>
      </w:r>
      <w:r w:rsidR="004B6FF2" w:rsidRPr="00910DE5">
        <w:t>индивидуальное коррекционное направление.</w:t>
      </w:r>
      <w:r w:rsidR="00093792" w:rsidRPr="00910DE5">
        <w:t xml:space="preserve"> </w:t>
      </w:r>
      <w:r w:rsidR="004B6FF2" w:rsidRPr="00910DE5">
        <w:t>Отслеживается усвоение программы  на  разных планируемых  уровнях</w:t>
      </w:r>
      <w:r w:rsidR="004463B3" w:rsidRPr="00910DE5">
        <w:t>.</w:t>
      </w:r>
    </w:p>
    <w:p w:rsidR="004B6FF2" w:rsidRPr="00910DE5" w:rsidRDefault="004B6FF2" w:rsidP="0090101E">
      <w:pPr>
        <w:shd w:val="clear" w:color="auto" w:fill="FFFFFF"/>
        <w:spacing w:after="0" w:line="328" w:lineRule="atLeast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Положительный  резу</w:t>
      </w:r>
      <w:r w:rsidR="008063C8" w:rsidRPr="00910DE5">
        <w:rPr>
          <w:rFonts w:ascii="Times New Roman" w:hAnsi="Times New Roman" w:cs="Times New Roman"/>
          <w:sz w:val="24"/>
          <w:szCs w:val="24"/>
        </w:rPr>
        <w:t>льтат и динамика в  усвоении ЗУН</w:t>
      </w:r>
      <w:r w:rsidRPr="00910DE5">
        <w:rPr>
          <w:rFonts w:ascii="Times New Roman" w:hAnsi="Times New Roman" w:cs="Times New Roman"/>
          <w:sz w:val="24"/>
          <w:szCs w:val="24"/>
        </w:rPr>
        <w:t xml:space="preserve"> уверенность  в  своих  силах</w:t>
      </w:r>
      <w:proofErr w:type="gramStart"/>
      <w:r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="00E804E5" w:rsidRPr="00910DE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0101E"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Повышается  активность,</w:t>
      </w:r>
      <w:r w:rsidR="008063C8"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101E"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работоспособность,</w:t>
      </w:r>
      <w:r w:rsidR="008063C8"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101E"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 к  обучению, качество знаний.</w:t>
      </w:r>
    </w:p>
    <w:p w:rsidR="00E804E5" w:rsidRPr="00910DE5" w:rsidRDefault="00E804E5" w:rsidP="00174C06">
      <w:pPr>
        <w:pStyle w:val="Default"/>
        <w:spacing w:line="276" w:lineRule="auto"/>
        <w:ind w:left="340"/>
      </w:pPr>
    </w:p>
    <w:p w:rsidR="00E804E5" w:rsidRPr="00910DE5" w:rsidRDefault="00E804E5" w:rsidP="00174C06">
      <w:pPr>
        <w:pStyle w:val="Default"/>
        <w:spacing w:line="276" w:lineRule="auto"/>
        <w:ind w:left="340"/>
      </w:pPr>
      <w:r w:rsidRPr="00910DE5">
        <w:rPr>
          <w:noProof/>
        </w:rPr>
        <w:drawing>
          <wp:inline distT="0" distB="0" distL="0" distR="0">
            <wp:extent cx="1963461" cy="1471905"/>
            <wp:effectExtent l="19050" t="0" r="0" b="0"/>
            <wp:docPr id="51" name="Рисунок 7" descr="F:\Золотая рыбка\DSC05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Золотая рыбка\DSC05246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61" cy="147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75B4" w:rsidRPr="00910DE5">
        <w:rPr>
          <w:noProof/>
        </w:rPr>
        <w:drawing>
          <wp:inline distT="0" distB="0" distL="0" distR="0">
            <wp:extent cx="1969423" cy="1476375"/>
            <wp:effectExtent l="19050" t="0" r="0" b="0"/>
            <wp:docPr id="53" name="Рисунок 8" descr="F:\Золотая рыбка\DSC05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Золотая рыбка\DSC05247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531" cy="1482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3AD1" w:rsidRPr="00910DE5">
        <w:rPr>
          <w:noProof/>
        </w:rPr>
        <w:drawing>
          <wp:inline distT="0" distB="0" distL="0" distR="0">
            <wp:extent cx="1278122" cy="1476872"/>
            <wp:effectExtent l="19050" t="0" r="0" b="0"/>
            <wp:docPr id="71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806" cy="1479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3AD1" w:rsidRPr="00910DE5">
        <w:rPr>
          <w:noProof/>
        </w:rPr>
        <w:drawing>
          <wp:inline distT="0" distB="0" distL="0" distR="0">
            <wp:extent cx="1128646" cy="1504485"/>
            <wp:effectExtent l="19050" t="0" r="0" b="0"/>
            <wp:docPr id="72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646" cy="150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7EDD" w:rsidRPr="00910DE5">
        <w:rPr>
          <w:noProof/>
        </w:rPr>
        <w:drawing>
          <wp:inline distT="0" distB="0" distL="0" distR="0">
            <wp:extent cx="946037" cy="1261365"/>
            <wp:effectExtent l="19050" t="0" r="6463" b="0"/>
            <wp:docPr id="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698" cy="1262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058E" w:rsidRPr="00910DE5">
        <w:rPr>
          <w:noProof/>
        </w:rPr>
        <w:drawing>
          <wp:inline distT="0" distB="0" distL="0" distR="0">
            <wp:extent cx="1742739" cy="2323652"/>
            <wp:effectExtent l="19050" t="0" r="0" b="0"/>
            <wp:docPr id="22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43" cy="232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4240" w:rsidRPr="00910DE5">
        <w:rPr>
          <w:noProof/>
        </w:rPr>
        <w:drawing>
          <wp:inline distT="0" distB="0" distL="0" distR="0">
            <wp:extent cx="1596390" cy="1197293"/>
            <wp:effectExtent l="19050" t="0" r="3810" b="0"/>
            <wp:docPr id="242" name="Рисунок 2" descr="E:\143___12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43___12\IMG_0010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1197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4E5" w:rsidRPr="00910DE5" w:rsidRDefault="00E804E5" w:rsidP="00174C06">
      <w:pPr>
        <w:pStyle w:val="Default"/>
        <w:spacing w:line="276" w:lineRule="auto"/>
        <w:ind w:left="340"/>
      </w:pPr>
    </w:p>
    <w:p w:rsidR="00E804E5" w:rsidRPr="00910DE5" w:rsidRDefault="00E804E5" w:rsidP="00174C06">
      <w:pPr>
        <w:pStyle w:val="Default"/>
        <w:spacing w:line="276" w:lineRule="auto"/>
        <w:ind w:left="340"/>
      </w:pPr>
    </w:p>
    <w:p w:rsidR="00E804E5" w:rsidRPr="00910DE5" w:rsidRDefault="00E804E5" w:rsidP="00257B11">
      <w:pPr>
        <w:pStyle w:val="Default"/>
        <w:spacing w:line="276" w:lineRule="auto"/>
        <w:ind w:left="340"/>
        <w:jc w:val="center"/>
      </w:pPr>
    </w:p>
    <w:p w:rsidR="004B6FF2" w:rsidRPr="00910DE5" w:rsidRDefault="004B6FF2" w:rsidP="00257B11">
      <w:pPr>
        <w:pStyle w:val="Default"/>
        <w:spacing w:line="276" w:lineRule="auto"/>
        <w:ind w:left="340"/>
        <w:jc w:val="center"/>
        <w:rPr>
          <w:b/>
          <w:u w:val="single"/>
        </w:rPr>
      </w:pPr>
      <w:r w:rsidRPr="00910DE5">
        <w:rPr>
          <w:b/>
          <w:u w:val="single"/>
        </w:rPr>
        <w:t>Технология  мнемотехники</w:t>
      </w:r>
    </w:p>
    <w:p w:rsidR="00257B11" w:rsidRPr="00910DE5" w:rsidRDefault="00257B11" w:rsidP="00257B11">
      <w:pPr>
        <w:pStyle w:val="Default"/>
        <w:spacing w:line="276" w:lineRule="auto"/>
        <w:ind w:left="340"/>
        <w:jc w:val="center"/>
        <w:rPr>
          <w:b/>
        </w:rPr>
      </w:pPr>
    </w:p>
    <w:p w:rsidR="00257B11" w:rsidRPr="00910DE5" w:rsidRDefault="00257B11" w:rsidP="00257B11">
      <w:pPr>
        <w:pStyle w:val="Default"/>
        <w:spacing w:line="276" w:lineRule="auto"/>
        <w:ind w:left="340"/>
        <w:jc w:val="center"/>
      </w:pPr>
      <w:r w:rsidRPr="00910DE5">
        <w:t>Это система  методов и приемов</w:t>
      </w:r>
      <w:proofErr w:type="gramStart"/>
      <w:r w:rsidRPr="00910DE5">
        <w:t xml:space="preserve"> ,</w:t>
      </w:r>
      <w:proofErr w:type="gramEnd"/>
      <w:r w:rsidRPr="00910DE5">
        <w:t>обеспечивающих эффективное запоминание, сохранение и воспроизведение информации ,развивает  все  виды  памяти, образное и логическое мышление, учит устанавливать причинно-следственные  связи.</w:t>
      </w:r>
      <w:r w:rsidR="0080131D" w:rsidRPr="00910DE5">
        <w:t xml:space="preserve"> И</w:t>
      </w:r>
      <w:r w:rsidRPr="00910DE5">
        <w:t>спользую со второй  младшей группы</w:t>
      </w:r>
      <w:proofErr w:type="gramStart"/>
      <w:r w:rsidRPr="00910DE5">
        <w:t xml:space="preserve"> .</w:t>
      </w:r>
      <w:proofErr w:type="gramEnd"/>
      <w:r w:rsidRPr="00910DE5">
        <w:t>В 1 младшей  , как  пропедевтическая  работа.</w:t>
      </w:r>
      <w:r w:rsidR="0080131D" w:rsidRPr="00910DE5">
        <w:t xml:space="preserve"> </w:t>
      </w:r>
      <w:r w:rsidRPr="00910DE5">
        <w:t>Испол</w:t>
      </w:r>
      <w:r w:rsidR="00910DE5">
        <w:t xml:space="preserve">ьзую </w:t>
      </w:r>
      <w:proofErr w:type="spellStart"/>
      <w:r w:rsidR="00910DE5">
        <w:t>мнемодорожки</w:t>
      </w:r>
      <w:proofErr w:type="spellEnd"/>
      <w:r w:rsidR="00910DE5">
        <w:t xml:space="preserve">, пиктограммы  на всех видах  занятий.  </w:t>
      </w:r>
      <w:r w:rsidRPr="00910DE5">
        <w:t xml:space="preserve">Начиная  со  старшей  группы </w:t>
      </w:r>
      <w:proofErr w:type="gramStart"/>
      <w:r w:rsidRPr="00910DE5">
        <w:t>–э</w:t>
      </w:r>
      <w:proofErr w:type="gramEnd"/>
      <w:r w:rsidRPr="00910DE5">
        <w:t>то подготовка  к  проектной  деятельности</w:t>
      </w:r>
      <w:r w:rsidR="00910DE5">
        <w:t>.</w:t>
      </w:r>
    </w:p>
    <w:p w:rsidR="00642923" w:rsidRPr="00910DE5" w:rsidRDefault="00642923" w:rsidP="00174C06">
      <w:pPr>
        <w:pStyle w:val="Default"/>
        <w:spacing w:line="276" w:lineRule="auto"/>
        <w:ind w:left="340"/>
        <w:rPr>
          <w:b/>
        </w:rPr>
      </w:pPr>
    </w:p>
    <w:p w:rsidR="00642923" w:rsidRPr="00910DE5" w:rsidRDefault="00642923" w:rsidP="00174C06">
      <w:pPr>
        <w:pStyle w:val="Default"/>
        <w:spacing w:line="276" w:lineRule="auto"/>
        <w:ind w:left="340"/>
        <w:rPr>
          <w:b/>
        </w:rPr>
      </w:pPr>
      <w:r w:rsidRPr="00910DE5">
        <w:rPr>
          <w:b/>
          <w:noProof/>
        </w:rPr>
        <w:drawing>
          <wp:inline distT="0" distB="0" distL="0" distR="0">
            <wp:extent cx="1752600" cy="1314807"/>
            <wp:effectExtent l="19050" t="0" r="0" b="0"/>
            <wp:docPr id="10" name="Рисунок 10" descr="F:\Дребедень\156___10\IMG_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ребедень\156___10\IMG_0929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73" cy="1315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258E" w:rsidRPr="00910DE5">
        <w:rPr>
          <w:b/>
          <w:noProof/>
        </w:rPr>
        <w:drawing>
          <wp:inline distT="0" distB="0" distL="0" distR="0">
            <wp:extent cx="1774825" cy="1331119"/>
            <wp:effectExtent l="19050" t="0" r="0" b="0"/>
            <wp:docPr id="45" name="Рисунок 18" descr="F:\Дребедень\DSC04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Дребедень\DSC04492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1331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0441" w:rsidRPr="00910DE5">
        <w:rPr>
          <w:b/>
          <w:noProof/>
        </w:rPr>
        <w:drawing>
          <wp:inline distT="0" distB="0" distL="0" distR="0">
            <wp:extent cx="1714500" cy="1285875"/>
            <wp:effectExtent l="19050" t="0" r="0" b="0"/>
            <wp:docPr id="170" name="Рисунок 3" descr="F:\Дребедень\DSC0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ребедень\DSC04413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724786" cy="129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923" w:rsidRPr="00910DE5" w:rsidRDefault="00642923" w:rsidP="00174C06">
      <w:pPr>
        <w:pStyle w:val="Default"/>
        <w:spacing w:line="276" w:lineRule="auto"/>
        <w:ind w:left="340"/>
        <w:rPr>
          <w:b/>
        </w:rPr>
      </w:pPr>
    </w:p>
    <w:p w:rsidR="00174C06" w:rsidRPr="00910DE5" w:rsidRDefault="00174C06" w:rsidP="00174C06">
      <w:pPr>
        <w:pStyle w:val="Default"/>
        <w:spacing w:line="276" w:lineRule="auto"/>
        <w:ind w:left="340"/>
        <w:jc w:val="center"/>
      </w:pPr>
    </w:p>
    <w:p w:rsidR="00174C06" w:rsidRPr="00910DE5" w:rsidRDefault="00174C06" w:rsidP="00174C06">
      <w:pPr>
        <w:pStyle w:val="Default"/>
        <w:spacing w:line="276" w:lineRule="auto"/>
        <w:ind w:left="340"/>
        <w:jc w:val="center"/>
        <w:rPr>
          <w:u w:val="single"/>
        </w:rPr>
      </w:pPr>
      <w:r w:rsidRPr="00910DE5">
        <w:rPr>
          <w:b/>
          <w:u w:val="single"/>
        </w:rPr>
        <w:t xml:space="preserve">Технологии  </w:t>
      </w:r>
      <w:proofErr w:type="spellStart"/>
      <w:r w:rsidRPr="00910DE5">
        <w:rPr>
          <w:b/>
          <w:u w:val="single"/>
        </w:rPr>
        <w:t>многочувственного</w:t>
      </w:r>
      <w:proofErr w:type="spellEnd"/>
      <w:r w:rsidRPr="00910DE5">
        <w:rPr>
          <w:b/>
          <w:u w:val="single"/>
        </w:rPr>
        <w:t xml:space="preserve"> (</w:t>
      </w:r>
      <w:proofErr w:type="spellStart"/>
      <w:r w:rsidRPr="00910DE5">
        <w:rPr>
          <w:b/>
          <w:u w:val="single"/>
        </w:rPr>
        <w:t>полисенсорного</w:t>
      </w:r>
      <w:proofErr w:type="spellEnd"/>
      <w:r w:rsidRPr="00910DE5">
        <w:rPr>
          <w:b/>
          <w:u w:val="single"/>
        </w:rPr>
        <w:t xml:space="preserve"> восприятия)</w:t>
      </w:r>
    </w:p>
    <w:p w:rsidR="00174C06" w:rsidRPr="00910DE5" w:rsidRDefault="00174C06" w:rsidP="00174C06">
      <w:pPr>
        <w:pStyle w:val="Default"/>
        <w:spacing w:line="276" w:lineRule="auto"/>
        <w:ind w:left="340"/>
        <w:jc w:val="center"/>
      </w:pPr>
    </w:p>
    <w:p w:rsidR="00174C06" w:rsidRPr="00910DE5" w:rsidRDefault="00174C06" w:rsidP="00174C06">
      <w:pPr>
        <w:ind w:left="340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 xml:space="preserve">Детям  с нарушением  зрения   характерно  неточное неполное искаженное восприятие  окружающей  действительности. Технология формирует  целостную картину  мира. Она возникает  в  результате разнообразных ощущений. От  того  как  организовано   развитие </w:t>
      </w:r>
      <w:proofErr w:type="spellStart"/>
      <w:r w:rsidRPr="00910DE5">
        <w:rPr>
          <w:rFonts w:ascii="Times New Roman" w:hAnsi="Times New Roman" w:cs="Times New Roman"/>
          <w:sz w:val="24"/>
          <w:szCs w:val="24"/>
        </w:rPr>
        <w:t>полисенсорного</w:t>
      </w:r>
      <w:proofErr w:type="spellEnd"/>
      <w:r w:rsidRPr="00910DE5">
        <w:rPr>
          <w:rFonts w:ascii="Times New Roman" w:hAnsi="Times New Roman" w:cs="Times New Roman"/>
          <w:sz w:val="24"/>
          <w:szCs w:val="24"/>
        </w:rPr>
        <w:t xml:space="preserve"> восприятия</w:t>
      </w:r>
      <w:proofErr w:type="gramStart"/>
      <w:r w:rsidRPr="00910DE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10DE5">
        <w:rPr>
          <w:rFonts w:ascii="Times New Roman" w:hAnsi="Times New Roman" w:cs="Times New Roman"/>
          <w:sz w:val="24"/>
          <w:szCs w:val="24"/>
        </w:rPr>
        <w:t>какие  анализаторы  используются  в  познании окружающего  мира зависит  полнота и целостность развития  воображения  у  детей. Предлагаются  игры направленные  на  перенос  ощущений  ребенка  от  одного  анализатора  к  другому</w:t>
      </w:r>
    </w:p>
    <w:p w:rsidR="00174C06" w:rsidRPr="00910DE5" w:rsidRDefault="00174C06" w:rsidP="00174C06">
      <w:pPr>
        <w:ind w:left="340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b/>
          <w:i/>
          <w:sz w:val="24"/>
          <w:szCs w:val="24"/>
        </w:rPr>
        <w:t>Зрительн</w:t>
      </w:r>
      <w:proofErr w:type="gramStart"/>
      <w:r w:rsidRPr="00910DE5">
        <w:rPr>
          <w:rFonts w:ascii="Times New Roman" w:hAnsi="Times New Roman" w:cs="Times New Roman"/>
          <w:b/>
          <w:i/>
          <w:sz w:val="24"/>
          <w:szCs w:val="24"/>
        </w:rPr>
        <w:t>о-</w:t>
      </w:r>
      <w:proofErr w:type="gramEnd"/>
      <w:r w:rsidRPr="00910DE5">
        <w:rPr>
          <w:rFonts w:ascii="Times New Roman" w:hAnsi="Times New Roman" w:cs="Times New Roman"/>
          <w:b/>
          <w:i/>
          <w:sz w:val="24"/>
          <w:szCs w:val="24"/>
        </w:rPr>
        <w:t xml:space="preserve"> тактильно-двигательные</w:t>
      </w:r>
      <w:r w:rsidRPr="00910DE5">
        <w:rPr>
          <w:rFonts w:ascii="Times New Roman" w:hAnsi="Times New Roman" w:cs="Times New Roman"/>
          <w:sz w:val="24"/>
          <w:szCs w:val="24"/>
        </w:rPr>
        <w:t>: восприятие  цвета, формы, величины, пространственных  отношений, целостное восприятие  предмета</w:t>
      </w:r>
    </w:p>
    <w:p w:rsidR="00174C06" w:rsidRPr="00910DE5" w:rsidRDefault="00174C06" w:rsidP="00174C06">
      <w:pPr>
        <w:ind w:left="340"/>
        <w:rPr>
          <w:rFonts w:ascii="Times New Roman" w:hAnsi="Times New Roman" w:cs="Times New Roman"/>
          <w:sz w:val="24"/>
          <w:szCs w:val="24"/>
        </w:rPr>
      </w:pPr>
      <w:proofErr w:type="spellStart"/>
      <w:r w:rsidRPr="00910DE5">
        <w:rPr>
          <w:rFonts w:ascii="Times New Roman" w:hAnsi="Times New Roman" w:cs="Times New Roman"/>
          <w:b/>
          <w:i/>
          <w:sz w:val="24"/>
          <w:szCs w:val="24"/>
        </w:rPr>
        <w:t>Слухо</w:t>
      </w:r>
      <w:proofErr w:type="spellEnd"/>
      <w:r w:rsidRPr="00910DE5">
        <w:rPr>
          <w:rFonts w:ascii="Times New Roman" w:hAnsi="Times New Roman" w:cs="Times New Roman"/>
          <w:b/>
          <w:i/>
          <w:sz w:val="24"/>
          <w:szCs w:val="24"/>
        </w:rPr>
        <w:t xml:space="preserve"> – зрительно</w:t>
      </w:r>
      <w:proofErr w:type="gramStart"/>
      <w:r w:rsidRPr="00910DE5">
        <w:rPr>
          <w:rFonts w:ascii="Times New Roman" w:hAnsi="Times New Roman" w:cs="Times New Roman"/>
          <w:b/>
          <w:i/>
          <w:sz w:val="24"/>
          <w:szCs w:val="24"/>
        </w:rPr>
        <w:t>е-</w:t>
      </w:r>
      <w:proofErr w:type="gramEnd"/>
      <w:r w:rsidRPr="00910DE5">
        <w:rPr>
          <w:rFonts w:ascii="Times New Roman" w:hAnsi="Times New Roman" w:cs="Times New Roman"/>
          <w:b/>
          <w:i/>
          <w:sz w:val="24"/>
          <w:szCs w:val="24"/>
        </w:rPr>
        <w:t xml:space="preserve"> восприятие</w:t>
      </w:r>
      <w:r w:rsidRPr="00910DE5">
        <w:rPr>
          <w:rFonts w:ascii="Times New Roman" w:hAnsi="Times New Roman" w:cs="Times New Roman"/>
          <w:sz w:val="24"/>
          <w:szCs w:val="24"/>
        </w:rPr>
        <w:t xml:space="preserve"> : восприятие различных  слов и звуков  и соотнесение  их  с  предметами</w:t>
      </w:r>
    </w:p>
    <w:p w:rsidR="00174C06" w:rsidRPr="00910DE5" w:rsidRDefault="00174C06" w:rsidP="00174C06">
      <w:pPr>
        <w:ind w:left="340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b/>
          <w:i/>
          <w:sz w:val="24"/>
          <w:szCs w:val="24"/>
        </w:rPr>
        <w:t xml:space="preserve"> Тактильно- двигательные</w:t>
      </w:r>
      <w:proofErr w:type="gramStart"/>
      <w:r w:rsidRPr="00910DE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10DE5">
        <w:rPr>
          <w:rFonts w:ascii="Times New Roman" w:hAnsi="Times New Roman" w:cs="Times New Roman"/>
          <w:sz w:val="24"/>
          <w:szCs w:val="24"/>
        </w:rPr>
        <w:t xml:space="preserve"> определение формы, величины, материалы  и других  свойств  предметов  на  ощупь  и по  обводящему  движению.</w:t>
      </w:r>
    </w:p>
    <w:p w:rsidR="00E804E5" w:rsidRPr="00910DE5" w:rsidRDefault="00E804E5" w:rsidP="00174C06">
      <w:pPr>
        <w:ind w:left="340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57300" cy="1676400"/>
            <wp:effectExtent l="19050" t="0" r="0" b="0"/>
            <wp:docPr id="5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323" cy="1675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4428" w:rsidRPr="00910D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6756" cy="1624305"/>
            <wp:effectExtent l="19050" t="0" r="4944" b="0"/>
            <wp:docPr id="66" name="Рисунок 10" descr="F:\Золотая рыбка\DSC0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Золотая рыбка\DSC052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756" cy="162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0441" w:rsidRPr="00910D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9850" cy="1468041"/>
            <wp:effectExtent l="19050" t="0" r="0" b="0"/>
            <wp:docPr id="246" name="Рисунок 7" descr="F:\Людмила Викторовна Школа для родителей\Школа для родителей 2016 г\DSC05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Людмила Викторовна Школа для родителей\Школа для родителей 2016 г\DSC058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468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4E5" w:rsidRPr="00910DE5" w:rsidRDefault="00FF258E" w:rsidP="00174C06">
      <w:pPr>
        <w:ind w:left="340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8841" cy="1453449"/>
            <wp:effectExtent l="19050" t="0" r="4259" b="0"/>
            <wp:docPr id="48" name="Рисунок 15" descr="F:\Золотая рыбка\DSC05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Золотая рыбка\DSC05273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407" cy="145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0441" w:rsidRPr="00910D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9400" cy="2114550"/>
            <wp:effectExtent l="19050" t="0" r="0" b="0"/>
            <wp:docPr id="245" name="Рисунок 4" descr="E:\143___12\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143___12\IMG_0018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4E5" w:rsidRPr="00910DE5" w:rsidRDefault="00E804E5" w:rsidP="00174C06">
      <w:pPr>
        <w:ind w:left="340"/>
        <w:rPr>
          <w:rFonts w:ascii="Times New Roman" w:hAnsi="Times New Roman" w:cs="Times New Roman"/>
          <w:sz w:val="24"/>
          <w:szCs w:val="24"/>
        </w:rPr>
      </w:pPr>
    </w:p>
    <w:p w:rsidR="00E804E5" w:rsidRPr="00910DE5" w:rsidRDefault="00E804E5" w:rsidP="00174C06">
      <w:pPr>
        <w:ind w:left="340"/>
        <w:rPr>
          <w:rFonts w:ascii="Times New Roman" w:hAnsi="Times New Roman" w:cs="Times New Roman"/>
          <w:sz w:val="24"/>
          <w:szCs w:val="24"/>
        </w:rPr>
      </w:pPr>
    </w:p>
    <w:p w:rsidR="00174C06" w:rsidRPr="00910DE5" w:rsidRDefault="00174C06" w:rsidP="00174C06">
      <w:pPr>
        <w:ind w:left="340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b/>
          <w:i/>
          <w:sz w:val="24"/>
          <w:szCs w:val="24"/>
        </w:rPr>
        <w:t>Зрительно-обонятельное:</w:t>
      </w:r>
      <w:r w:rsidRPr="00910DE5">
        <w:rPr>
          <w:rFonts w:ascii="Times New Roman" w:hAnsi="Times New Roman" w:cs="Times New Roman"/>
          <w:sz w:val="24"/>
          <w:szCs w:val="24"/>
        </w:rPr>
        <w:t xml:space="preserve"> определение  предметов  по  запаху.</w:t>
      </w:r>
    </w:p>
    <w:p w:rsidR="00174C06" w:rsidRPr="00910DE5" w:rsidRDefault="00174C06" w:rsidP="00642923">
      <w:pPr>
        <w:ind w:left="340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t>В  этой технологии ребенок  не  ученик</w:t>
      </w:r>
      <w:proofErr w:type="gramStart"/>
      <w:r w:rsidRPr="00910DE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10DE5">
        <w:rPr>
          <w:rFonts w:ascii="Times New Roman" w:hAnsi="Times New Roman" w:cs="Times New Roman"/>
          <w:sz w:val="24"/>
          <w:szCs w:val="24"/>
        </w:rPr>
        <w:t xml:space="preserve"> а партнер. Он</w:t>
      </w:r>
      <w:r w:rsidR="00297E59" w:rsidRPr="00910DE5">
        <w:rPr>
          <w:rFonts w:ascii="Times New Roman" w:hAnsi="Times New Roman" w:cs="Times New Roman"/>
          <w:sz w:val="24"/>
          <w:szCs w:val="24"/>
        </w:rPr>
        <w:t xml:space="preserve">  не учится, а играет и познае</w:t>
      </w:r>
      <w:r w:rsidR="00437C6C" w:rsidRPr="00910DE5">
        <w:rPr>
          <w:rFonts w:ascii="Times New Roman" w:hAnsi="Times New Roman" w:cs="Times New Roman"/>
          <w:sz w:val="24"/>
          <w:szCs w:val="24"/>
        </w:rPr>
        <w:t>т.</w:t>
      </w:r>
    </w:p>
    <w:p w:rsidR="00910DE5" w:rsidRDefault="00214384" w:rsidP="00910DE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 результат – развитие  творческих способностей, приобретения  ребенком  новых  знаний, умений, навыков исследовательского поведения и </w:t>
      </w:r>
      <w:r w:rsid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полученного  материал</w:t>
      </w:r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096230" w:rsidRPr="00910DE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96230" w:rsidRPr="00910DE5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560249" w:rsidRPr="00910DE5" w:rsidRDefault="00560249" w:rsidP="00910DE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ТРИЗ (теория решения изобретательских задач)</w:t>
      </w:r>
    </w:p>
    <w:p w:rsidR="00560249" w:rsidRPr="00910DE5" w:rsidRDefault="00560249" w:rsidP="00560249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0249" w:rsidRPr="00910DE5" w:rsidRDefault="00560249" w:rsidP="00560249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создана</w:t>
      </w:r>
      <w:proofErr w:type="gramEnd"/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ученым-изобретателем Т.С. </w:t>
      </w:r>
      <w:proofErr w:type="spellStart"/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Альтшуллером</w:t>
      </w:r>
      <w:proofErr w:type="spellEnd"/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0249" w:rsidRPr="00910DE5" w:rsidRDefault="00560249" w:rsidP="00560249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Использует нетрадиционные формы работы, которые ставят ребенка в позицию думающего человека. </w:t>
      </w:r>
      <w:proofErr w:type="gramStart"/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</w:t>
      </w:r>
      <w:proofErr w:type="gramEnd"/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дошкольному возрасту </w:t>
      </w:r>
      <w:proofErr w:type="spellStart"/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ТРИЗ-технология</w:t>
      </w:r>
      <w:proofErr w:type="spellEnd"/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воспитывать и обучать  любого ребенка под девизом «Творчество во всем!» Дошкольный возраст уникален, </w:t>
      </w:r>
      <w:proofErr w:type="gramStart"/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ибо</w:t>
      </w:r>
      <w:proofErr w:type="gramEnd"/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сформируется ребенок, такова будет и его жизнь, именно поэтому важно не упустить этот период для раскрытия творческого потенциала каждого ребенка.</w:t>
      </w:r>
    </w:p>
    <w:p w:rsidR="00560249" w:rsidRPr="00910DE5" w:rsidRDefault="00560249" w:rsidP="00560249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использования данной технологии в детском саду является развитие, с одной стороны, таких качеств мышления, как гибкость, подвижность, системность, диалектичность; с другой – поисковой активности, стремления к новизне; речи и творческого воображения.</w:t>
      </w:r>
    </w:p>
    <w:p w:rsidR="00560249" w:rsidRPr="00910DE5" w:rsidRDefault="00560249" w:rsidP="00560249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задача</w:t>
      </w:r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использования ТРИЗ - технологии в дошкольном возрасте – это привить ребенку радость творческих открытий.</w:t>
      </w:r>
    </w:p>
    <w:p w:rsidR="00560249" w:rsidRPr="00910DE5" w:rsidRDefault="00560249" w:rsidP="00560249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 коллективные игры и занятия  по развитию  восприятия окружающего  мира. Все занятия и игры предполагают самостоятельный выбор ребенком темы, материала и вида деятельности. Они учат детей выявлять противоречивые свойства предметов, явлений и разрешать эти противоречия. Разрешение противоречий – ключ к творческому мышлению</w:t>
      </w:r>
      <w:proofErr w:type="gramStart"/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10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560249" w:rsidRPr="00910DE5" w:rsidRDefault="00560249" w:rsidP="00560249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Ребенок научается   видеть многофункциональное  использование объекта  окружения,</w:t>
      </w:r>
    </w:p>
    <w:p w:rsidR="00560249" w:rsidRPr="00910DE5" w:rsidRDefault="00560249" w:rsidP="00560249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Выявляет  противоречия в объекте, явлении, когда что-то в нем хорошо, а что-то плохо, что-то вредно, что-то мешает, а что-то нужно, учится разрешать  противоречия. </w:t>
      </w:r>
    </w:p>
    <w:p w:rsidR="00451C37" w:rsidRPr="00910DE5" w:rsidRDefault="00560249" w:rsidP="00560249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результате</w:t>
      </w:r>
      <w:proofErr w:type="gramStart"/>
      <w:r w:rsidRPr="00910D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детей  ищут и находят свое решение. Изобретательство детей выражается в творческой фантазии, в соображении, в придумывании чего-то нового, это решение сказочных задач и придумывание новых сказок с помощью специальных методов</w:t>
      </w:r>
      <w:proofErr w:type="gramStart"/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пираясь на полученные знания, интуицию, используя оригинальные решения проблем, малыш учится находить выход из любой сложной ситуации. У  ребенка развиваются  умственный и творческий потенциал.</w:t>
      </w:r>
    </w:p>
    <w:p w:rsidR="00451C37" w:rsidRPr="00910DE5" w:rsidRDefault="00451C37" w:rsidP="00560249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0249" w:rsidRPr="00910DE5" w:rsidRDefault="00560249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lang w:eastAsia="ru-RU"/>
        </w:rPr>
      </w:pPr>
    </w:p>
    <w:p w:rsidR="00137A04" w:rsidRPr="00910DE5" w:rsidRDefault="000E5D58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lang w:eastAsia="ru-RU"/>
        </w:rPr>
        <w:lastRenderedPageBreak/>
        <w:drawing>
          <wp:inline distT="0" distB="0" distL="0" distR="0">
            <wp:extent cx="1752600" cy="1314807"/>
            <wp:effectExtent l="19050" t="0" r="0" b="0"/>
            <wp:docPr id="20" name="Рисунок 10" descr="F:\Дребедень\156___10\IMG_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ребедень\156___10\IMG_0929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73" cy="1315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0DE5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lang w:eastAsia="ru-RU"/>
        </w:rPr>
        <w:t xml:space="preserve"> </w:t>
      </w:r>
      <w:r w:rsidRPr="00910DE5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910DE5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lang w:eastAsia="ru-RU"/>
        </w:rPr>
        <w:drawing>
          <wp:inline distT="0" distB="0" distL="0" distR="0">
            <wp:extent cx="1745205" cy="1309259"/>
            <wp:effectExtent l="19050" t="0" r="7395" b="0"/>
            <wp:docPr id="18" name="Рисунок 9" descr="F:\Дребедень\156___10\IMG_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ребедень\156___10\IMG_0913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787" cy="131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0DE5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lang w:eastAsia="ru-RU"/>
        </w:rPr>
        <w:t xml:space="preserve"> </w:t>
      </w:r>
      <w:r w:rsidR="001C7296" w:rsidRPr="00910DE5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lang w:eastAsia="ru-RU"/>
        </w:rPr>
        <w:drawing>
          <wp:inline distT="0" distB="0" distL="0" distR="0">
            <wp:extent cx="1314898" cy="1753197"/>
            <wp:effectExtent l="19050" t="0" r="0" b="0"/>
            <wp:docPr id="2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57" cy="1758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C37" w:rsidRPr="00910DE5" w:rsidRDefault="00451C37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lang w:eastAsia="ru-RU"/>
        </w:rPr>
      </w:pPr>
    </w:p>
    <w:p w:rsidR="00451C37" w:rsidRPr="00910DE5" w:rsidRDefault="00451C37" w:rsidP="00451C37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910DE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Технология  развития </w:t>
      </w:r>
      <w:r w:rsidR="00D95FCD" w:rsidRPr="00910DE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мышления</w:t>
      </w:r>
      <w:r w:rsidRPr="00910DE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</w:t>
      </w:r>
      <w:proofErr w:type="spellStart"/>
      <w:r w:rsidRPr="00910DE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Воскобовича</w:t>
      </w:r>
      <w:proofErr w:type="spellEnd"/>
      <w:r w:rsidRPr="00910DE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В.В.</w:t>
      </w:r>
    </w:p>
    <w:p w:rsidR="00451C37" w:rsidRPr="00910DE5" w:rsidRDefault="00451C37" w:rsidP="00451C37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0DE5" w:rsidRDefault="00451C37" w:rsidP="00451C37">
      <w:pPr>
        <w:shd w:val="clear" w:color="auto" w:fill="FFFFFF"/>
        <w:spacing w:after="0" w:line="328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0DE5">
        <w:rPr>
          <w:rFonts w:ascii="Times New Roman" w:hAnsi="Times New Roman" w:cs="Times New Roman"/>
          <w:sz w:val="24"/>
          <w:szCs w:val="24"/>
        </w:rPr>
        <w:t>Способствует познавательному  развитию</w:t>
      </w:r>
      <w:r w:rsidR="008063C8"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hAnsi="Times New Roman" w:cs="Times New Roman"/>
          <w:sz w:val="24"/>
          <w:szCs w:val="24"/>
        </w:rPr>
        <w:t>самостоятельности,</w:t>
      </w:r>
      <w:r w:rsidR="008063C8"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hAnsi="Times New Roman" w:cs="Times New Roman"/>
          <w:sz w:val="24"/>
          <w:szCs w:val="24"/>
        </w:rPr>
        <w:t>заинтересованности, творческой культуре.</w:t>
      </w:r>
      <w:r w:rsidR="008063C8"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hAnsi="Times New Roman" w:cs="Times New Roman"/>
          <w:sz w:val="24"/>
          <w:szCs w:val="24"/>
        </w:rPr>
        <w:t>Многофункциональное и универсальное средство развития мышления.</w:t>
      </w:r>
      <w:r w:rsidR="00910DE5">
        <w:rPr>
          <w:rFonts w:ascii="Times New Roman" w:hAnsi="Times New Roman" w:cs="Times New Roman"/>
          <w:sz w:val="24"/>
          <w:szCs w:val="24"/>
        </w:rPr>
        <w:t xml:space="preserve"> </w:t>
      </w:r>
      <w:r w:rsidR="00E91D8E" w:rsidRPr="00910DE5">
        <w:rPr>
          <w:rFonts w:ascii="Times New Roman" w:hAnsi="Times New Roman" w:cs="Times New Roman"/>
          <w:sz w:val="24"/>
          <w:szCs w:val="24"/>
        </w:rPr>
        <w:t>Технология используется, как условие интеллектуального развития дошкольников.</w:t>
      </w:r>
      <w:r w:rsidR="00910DE5">
        <w:rPr>
          <w:rFonts w:ascii="Times New Roman" w:hAnsi="Times New Roman" w:cs="Times New Roman"/>
          <w:sz w:val="24"/>
          <w:szCs w:val="24"/>
        </w:rPr>
        <w:t xml:space="preserve"> </w:t>
      </w:r>
      <w:r w:rsidR="00E91D8E" w:rsidRPr="00910DE5">
        <w:rPr>
          <w:rFonts w:ascii="Times New Roman" w:hAnsi="Times New Roman" w:cs="Times New Roman"/>
          <w:sz w:val="24"/>
          <w:szCs w:val="24"/>
        </w:rPr>
        <w:t>В процессе  игр создается  доверительная атмосфера между ребенком и взрослым,</w:t>
      </w:r>
      <w:r w:rsidR="00910DE5">
        <w:rPr>
          <w:rFonts w:ascii="Times New Roman" w:hAnsi="Times New Roman" w:cs="Times New Roman"/>
          <w:sz w:val="24"/>
          <w:szCs w:val="24"/>
        </w:rPr>
        <w:t xml:space="preserve"> </w:t>
      </w:r>
      <w:r w:rsidR="00E91D8E" w:rsidRPr="00910DE5">
        <w:rPr>
          <w:rFonts w:ascii="Times New Roman" w:hAnsi="Times New Roman" w:cs="Times New Roman"/>
          <w:sz w:val="24"/>
          <w:szCs w:val="24"/>
        </w:rPr>
        <w:t>благоприятно влияющая  на гармоничное развитие малыша.</w:t>
      </w:r>
      <w:r w:rsidR="00910DE5">
        <w:rPr>
          <w:rFonts w:ascii="Times New Roman" w:hAnsi="Times New Roman" w:cs="Times New Roman"/>
          <w:sz w:val="24"/>
          <w:szCs w:val="24"/>
        </w:rPr>
        <w:t xml:space="preserve"> </w:t>
      </w:r>
      <w:r w:rsidR="00E91D8E" w:rsidRPr="00910DE5">
        <w:rPr>
          <w:rFonts w:ascii="Times New Roman" w:hAnsi="Times New Roman" w:cs="Times New Roman"/>
          <w:sz w:val="24"/>
          <w:szCs w:val="24"/>
        </w:rPr>
        <w:t xml:space="preserve">Основной  принцип </w:t>
      </w:r>
      <w:proofErr w:type="gramStart"/>
      <w:r w:rsidR="00E91D8E" w:rsidRPr="00910DE5">
        <w:rPr>
          <w:rFonts w:ascii="Times New Roman" w:hAnsi="Times New Roman" w:cs="Times New Roman"/>
          <w:b/>
          <w:i/>
          <w:sz w:val="24"/>
          <w:szCs w:val="24"/>
        </w:rPr>
        <w:t>–п</w:t>
      </w:r>
      <w:proofErr w:type="gramEnd"/>
      <w:r w:rsidR="00E91D8E" w:rsidRPr="00910DE5">
        <w:rPr>
          <w:rFonts w:ascii="Times New Roman" w:hAnsi="Times New Roman" w:cs="Times New Roman"/>
          <w:b/>
          <w:i/>
          <w:sz w:val="24"/>
          <w:szCs w:val="24"/>
        </w:rPr>
        <w:t>ознание –интерес –творчество</w:t>
      </w:r>
      <w:r w:rsidR="00E91D8E" w:rsidRPr="00910DE5">
        <w:rPr>
          <w:rFonts w:ascii="Times New Roman" w:hAnsi="Times New Roman" w:cs="Times New Roman"/>
          <w:sz w:val="24"/>
          <w:szCs w:val="24"/>
        </w:rPr>
        <w:t xml:space="preserve"> .Это путь  от практики  к  теории.</w:t>
      </w:r>
      <w:r w:rsidR="00910DE5">
        <w:rPr>
          <w:rFonts w:ascii="Times New Roman" w:hAnsi="Times New Roman" w:cs="Times New Roman"/>
          <w:sz w:val="24"/>
          <w:szCs w:val="24"/>
        </w:rPr>
        <w:t xml:space="preserve"> </w:t>
      </w:r>
      <w:r w:rsidR="00E91D8E" w:rsidRPr="00910DE5">
        <w:rPr>
          <w:rFonts w:ascii="Times New Roman" w:hAnsi="Times New Roman" w:cs="Times New Roman"/>
          <w:sz w:val="24"/>
          <w:szCs w:val="24"/>
        </w:rPr>
        <w:t>В  основу  положена  идея  направленности интеллектуально-игровой  деятельности на результат..Развивается познавательный  интерес,</w:t>
      </w:r>
      <w:r w:rsidR="00910DE5">
        <w:rPr>
          <w:rFonts w:ascii="Times New Roman" w:hAnsi="Times New Roman" w:cs="Times New Roman"/>
          <w:sz w:val="24"/>
          <w:szCs w:val="24"/>
        </w:rPr>
        <w:t xml:space="preserve"> </w:t>
      </w:r>
      <w:r w:rsidR="00E91D8E" w:rsidRPr="00910DE5">
        <w:rPr>
          <w:rFonts w:ascii="Times New Roman" w:hAnsi="Times New Roman" w:cs="Times New Roman"/>
          <w:sz w:val="24"/>
          <w:szCs w:val="24"/>
        </w:rPr>
        <w:t>наблюдательность,</w:t>
      </w:r>
      <w:r w:rsidR="00910DE5">
        <w:rPr>
          <w:rFonts w:ascii="Times New Roman" w:hAnsi="Times New Roman" w:cs="Times New Roman"/>
          <w:sz w:val="24"/>
          <w:szCs w:val="24"/>
        </w:rPr>
        <w:t xml:space="preserve"> </w:t>
      </w:r>
      <w:r w:rsidR="00E91D8E" w:rsidRPr="00910DE5">
        <w:rPr>
          <w:rFonts w:ascii="Times New Roman" w:hAnsi="Times New Roman" w:cs="Times New Roman"/>
          <w:sz w:val="24"/>
          <w:szCs w:val="24"/>
        </w:rPr>
        <w:t>исследовательский подход</w:t>
      </w:r>
      <w:proofErr w:type="gramStart"/>
      <w:r w:rsidR="00910DE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10DE5">
        <w:rPr>
          <w:rFonts w:ascii="Times New Roman" w:hAnsi="Times New Roman" w:cs="Times New Roman"/>
          <w:sz w:val="24"/>
          <w:szCs w:val="24"/>
        </w:rPr>
        <w:t xml:space="preserve">воображение, </w:t>
      </w:r>
      <w:proofErr w:type="spellStart"/>
      <w:r w:rsidR="00910DE5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="00E91D8E" w:rsidRPr="00910DE5">
        <w:rPr>
          <w:rFonts w:ascii="Times New Roman" w:hAnsi="Times New Roman" w:cs="Times New Roman"/>
          <w:sz w:val="24"/>
          <w:szCs w:val="24"/>
        </w:rPr>
        <w:t>.</w:t>
      </w:r>
      <w:r w:rsidR="00910DE5">
        <w:rPr>
          <w:rFonts w:ascii="Times New Roman" w:hAnsi="Times New Roman" w:cs="Times New Roman"/>
          <w:sz w:val="24"/>
          <w:szCs w:val="24"/>
        </w:rPr>
        <w:t xml:space="preserve"> </w:t>
      </w:r>
      <w:r w:rsidR="00E91D8E" w:rsidRPr="00910DE5">
        <w:rPr>
          <w:rFonts w:ascii="Times New Roman" w:hAnsi="Times New Roman" w:cs="Times New Roman"/>
          <w:sz w:val="24"/>
          <w:szCs w:val="24"/>
        </w:rPr>
        <w:t>гармоничное сбалансированное развитие у детей эмоционально- образного и логического  начала,</w:t>
      </w:r>
      <w:r w:rsidR="00910DE5">
        <w:rPr>
          <w:rFonts w:ascii="Times New Roman" w:hAnsi="Times New Roman" w:cs="Times New Roman"/>
          <w:sz w:val="24"/>
          <w:szCs w:val="24"/>
        </w:rPr>
        <w:t xml:space="preserve"> </w:t>
      </w:r>
      <w:r w:rsidR="00E91D8E" w:rsidRPr="00910DE5">
        <w:rPr>
          <w:rFonts w:ascii="Times New Roman" w:hAnsi="Times New Roman" w:cs="Times New Roman"/>
          <w:sz w:val="24"/>
          <w:szCs w:val="24"/>
        </w:rPr>
        <w:t>формирование базисных представлений</w:t>
      </w:r>
      <w:r w:rsidR="005352D3" w:rsidRPr="00910DE5">
        <w:rPr>
          <w:rFonts w:ascii="Times New Roman" w:hAnsi="Times New Roman" w:cs="Times New Roman"/>
          <w:sz w:val="24"/>
          <w:szCs w:val="24"/>
        </w:rPr>
        <w:t>,</w:t>
      </w:r>
      <w:r w:rsidR="00910DE5">
        <w:rPr>
          <w:rFonts w:ascii="Times New Roman" w:hAnsi="Times New Roman" w:cs="Times New Roman"/>
          <w:sz w:val="24"/>
          <w:szCs w:val="24"/>
        </w:rPr>
        <w:t xml:space="preserve"> </w:t>
      </w:r>
      <w:r w:rsidR="005352D3" w:rsidRPr="00910DE5">
        <w:rPr>
          <w:rFonts w:ascii="Times New Roman" w:hAnsi="Times New Roman" w:cs="Times New Roman"/>
          <w:sz w:val="24"/>
          <w:szCs w:val="24"/>
        </w:rPr>
        <w:t>речевых  умений ,развитие  мелкой  моторики.</w:t>
      </w:r>
      <w:r w:rsidR="00910DE5">
        <w:rPr>
          <w:rFonts w:ascii="Times New Roman" w:hAnsi="Times New Roman" w:cs="Times New Roman"/>
          <w:sz w:val="24"/>
          <w:szCs w:val="24"/>
        </w:rPr>
        <w:t xml:space="preserve"> Адаптирую методы и приемы  этой  технологии  для  детей  с нарушением зрения. Участвую в  творческой группе</w:t>
      </w:r>
    </w:p>
    <w:p w:rsidR="00451C37" w:rsidRDefault="00910DE5" w:rsidP="00451C37">
      <w:pPr>
        <w:shd w:val="clear" w:color="auto" w:fill="FFFFFF"/>
        <w:spacing w:after="0" w:line="328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 Развивающая  технология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В.В.»,прохожу  обучения на вебинарах по этой  теме.</w:t>
      </w:r>
    </w:p>
    <w:p w:rsidR="00451C37" w:rsidRPr="00910DE5" w:rsidRDefault="00910DE5" w:rsidP="00910DE5">
      <w:pPr>
        <w:shd w:val="clear" w:color="auto" w:fill="FFFFFF"/>
        <w:spacing w:after="0" w:line="328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Результат:</w:t>
      </w:r>
    </w:p>
    <w:p w:rsidR="00451C37" w:rsidRPr="00910DE5" w:rsidRDefault="00451C37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lang w:eastAsia="ru-RU"/>
        </w:rPr>
      </w:pPr>
      <w:r w:rsidRPr="00910DE5">
        <w:rPr>
          <w:rFonts w:ascii="Times New Roman" w:hAnsi="Times New Roman" w:cs="Times New Roman"/>
          <w:sz w:val="24"/>
          <w:szCs w:val="24"/>
        </w:rPr>
        <w:t>Развиваются мыслительные процессы,</w:t>
      </w:r>
      <w:r w:rsidR="008063C8"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hAnsi="Times New Roman" w:cs="Times New Roman"/>
          <w:sz w:val="24"/>
          <w:szCs w:val="24"/>
        </w:rPr>
        <w:t>появляется  интерес к  окружающему пространству,</w:t>
      </w:r>
      <w:r w:rsidR="008063C8" w:rsidRPr="00910DE5">
        <w:rPr>
          <w:rFonts w:ascii="Times New Roman" w:hAnsi="Times New Roman" w:cs="Times New Roman"/>
          <w:sz w:val="24"/>
          <w:szCs w:val="24"/>
        </w:rPr>
        <w:t xml:space="preserve"> </w:t>
      </w:r>
      <w:r w:rsidRPr="00910DE5">
        <w:rPr>
          <w:rFonts w:ascii="Times New Roman" w:hAnsi="Times New Roman" w:cs="Times New Roman"/>
          <w:sz w:val="24"/>
          <w:szCs w:val="24"/>
        </w:rPr>
        <w:t>развивается  общая и мелкая моторика, все функции глазной системы</w:t>
      </w:r>
      <w:r w:rsidR="00910DE5">
        <w:rPr>
          <w:rFonts w:ascii="Times New Roman" w:hAnsi="Times New Roman" w:cs="Times New Roman"/>
          <w:sz w:val="24"/>
          <w:szCs w:val="24"/>
        </w:rPr>
        <w:t xml:space="preserve">, что  очень важно  для  развития  ребенка с нарушением зрения. Некоторые  игры  использую для развития  детей с  ОВЗ. Эта  технология позволяет развивать  </w:t>
      </w:r>
      <w:proofErr w:type="gramStart"/>
      <w:r w:rsidR="00910DE5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="00910DE5">
        <w:rPr>
          <w:rFonts w:ascii="Times New Roman" w:hAnsi="Times New Roman" w:cs="Times New Roman"/>
          <w:sz w:val="24"/>
          <w:szCs w:val="24"/>
        </w:rPr>
        <w:t xml:space="preserve"> как в подгруппе детей, так и в  индивидуальной работе.</w:t>
      </w:r>
    </w:p>
    <w:p w:rsidR="00451C37" w:rsidRPr="00910DE5" w:rsidRDefault="00451C37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lang w:eastAsia="ru-RU"/>
        </w:rPr>
      </w:pPr>
    </w:p>
    <w:p w:rsidR="00451C37" w:rsidRPr="00910DE5" w:rsidRDefault="00451C37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lang w:eastAsia="ru-RU"/>
        </w:rPr>
      </w:pPr>
    </w:p>
    <w:p w:rsidR="00451C37" w:rsidRPr="00910DE5" w:rsidRDefault="00910DE5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lang w:eastAsia="ru-RU"/>
        </w:rPr>
      </w:pPr>
      <w:r w:rsidRPr="00910DE5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lang w:eastAsia="ru-RU"/>
        </w:rPr>
        <w:drawing>
          <wp:inline distT="0" distB="0" distL="0" distR="0">
            <wp:extent cx="970653" cy="1293666"/>
            <wp:effectExtent l="19050" t="0" r="897" b="0"/>
            <wp:docPr id="25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083" cy="129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lang w:eastAsia="ru-RU"/>
        </w:rPr>
        <w:t xml:space="preserve">                                                             </w:t>
      </w:r>
      <w:r w:rsidRPr="00910DE5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lang w:eastAsia="ru-RU"/>
        </w:rPr>
        <w:drawing>
          <wp:inline distT="0" distB="0" distL="0" distR="0">
            <wp:extent cx="1051709" cy="1402260"/>
            <wp:effectExtent l="19050" t="0" r="0" b="0"/>
            <wp:docPr id="25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92" cy="1412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C37" w:rsidRPr="00910DE5" w:rsidRDefault="00451C37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lang w:eastAsia="ru-RU"/>
        </w:rPr>
      </w:pPr>
    </w:p>
    <w:p w:rsidR="00451C37" w:rsidRPr="00910DE5" w:rsidRDefault="00451C37">
      <w:pPr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</w:p>
    <w:p w:rsidR="00137A04" w:rsidRPr="00910DE5" w:rsidRDefault="00137A04">
      <w:pPr>
        <w:rPr>
          <w:rFonts w:ascii="Times New Roman" w:eastAsia="Times New Roman" w:hAnsi="Times New Roman" w:cs="Times New Roman"/>
          <w:color w:val="383119"/>
          <w:sz w:val="24"/>
          <w:szCs w:val="24"/>
          <w:lang w:eastAsia="ru-RU"/>
        </w:rPr>
      </w:pPr>
    </w:p>
    <w:p w:rsidR="00733842" w:rsidRPr="00910DE5" w:rsidRDefault="00733842" w:rsidP="00733842">
      <w:pPr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sz w:val="24"/>
          <w:szCs w:val="24"/>
        </w:rPr>
        <w:br/>
      </w:r>
    </w:p>
    <w:p w:rsidR="00137A04" w:rsidRPr="00910DE5" w:rsidRDefault="000E5D58">
      <w:pPr>
        <w:rPr>
          <w:rFonts w:ascii="Times New Roman" w:hAnsi="Times New Roman" w:cs="Times New Roman"/>
          <w:sz w:val="24"/>
          <w:szCs w:val="24"/>
        </w:rPr>
      </w:pPr>
      <w:r w:rsidRPr="00910DE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910DE5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883B4E" w:rsidRPr="00910DE5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910DE5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</w:rPr>
        <w:t xml:space="preserve"> </w:t>
      </w:r>
      <w:r w:rsidR="00883B4E" w:rsidRPr="00910DE5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</w:rPr>
        <w:t xml:space="preserve"> </w:t>
      </w:r>
      <w:r w:rsidRPr="00910DE5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883B4E" w:rsidRPr="00910DE5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lang w:eastAsia="ru-RU"/>
        </w:rPr>
        <w:t xml:space="preserve"> </w:t>
      </w:r>
      <w:r w:rsidR="00883B4E" w:rsidRPr="00910DE5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</w:t>
      </w:r>
    </w:p>
    <w:sectPr w:rsidR="00137A04" w:rsidRPr="00910DE5" w:rsidSect="00D46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A"/>
    <w:multiLevelType w:val="hybridMultilevel"/>
    <w:tmpl w:val="614FD4A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C"/>
    <w:multiLevelType w:val="hybridMultilevel"/>
    <w:tmpl w:val="5577F8E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D"/>
    <w:multiLevelType w:val="hybridMultilevel"/>
    <w:tmpl w:val="440BADF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E"/>
    <w:multiLevelType w:val="hybridMultilevel"/>
    <w:tmpl w:val="0507236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F"/>
    <w:multiLevelType w:val="hybridMultilevel"/>
    <w:tmpl w:val="3804823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6493E5F"/>
    <w:multiLevelType w:val="hybridMultilevel"/>
    <w:tmpl w:val="B57842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A74254"/>
    <w:multiLevelType w:val="multilevel"/>
    <w:tmpl w:val="0104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8D537B"/>
    <w:multiLevelType w:val="hybridMultilevel"/>
    <w:tmpl w:val="9F54F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046DC"/>
    <w:multiLevelType w:val="hybridMultilevel"/>
    <w:tmpl w:val="56149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BE0218"/>
    <w:multiLevelType w:val="hybridMultilevel"/>
    <w:tmpl w:val="398035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C2A68"/>
    <w:multiLevelType w:val="multilevel"/>
    <w:tmpl w:val="1BC0F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0029D1"/>
    <w:multiLevelType w:val="multilevel"/>
    <w:tmpl w:val="DE36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5615942"/>
    <w:multiLevelType w:val="multilevel"/>
    <w:tmpl w:val="F328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19370D"/>
    <w:multiLevelType w:val="multilevel"/>
    <w:tmpl w:val="438A6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104132"/>
    <w:multiLevelType w:val="hybridMultilevel"/>
    <w:tmpl w:val="C504DB4A"/>
    <w:lvl w:ilvl="0" w:tplc="37AC1D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9924A6"/>
    <w:multiLevelType w:val="hybridMultilevel"/>
    <w:tmpl w:val="3F645716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>
    <w:nsid w:val="65721F17"/>
    <w:multiLevelType w:val="hybridMultilevel"/>
    <w:tmpl w:val="F40AD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327B71"/>
    <w:multiLevelType w:val="multilevel"/>
    <w:tmpl w:val="0844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7C22915"/>
    <w:multiLevelType w:val="multilevel"/>
    <w:tmpl w:val="9BCC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8AA74A6"/>
    <w:multiLevelType w:val="hybridMultilevel"/>
    <w:tmpl w:val="DB4A52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6"/>
  </w:num>
  <w:num w:numId="8">
    <w:abstractNumId w:val="10"/>
  </w:num>
  <w:num w:numId="9">
    <w:abstractNumId w:val="13"/>
  </w:num>
  <w:num w:numId="10">
    <w:abstractNumId w:val="14"/>
  </w:num>
  <w:num w:numId="11">
    <w:abstractNumId w:val="15"/>
  </w:num>
  <w:num w:numId="12">
    <w:abstractNumId w:val="11"/>
  </w:num>
  <w:num w:numId="13">
    <w:abstractNumId w:val="19"/>
  </w:num>
  <w:num w:numId="14">
    <w:abstractNumId w:val="12"/>
  </w:num>
  <w:num w:numId="15">
    <w:abstractNumId w:val="18"/>
  </w:num>
  <w:num w:numId="16">
    <w:abstractNumId w:val="9"/>
  </w:num>
  <w:num w:numId="17">
    <w:abstractNumId w:val="17"/>
  </w:num>
  <w:num w:numId="18">
    <w:abstractNumId w:val="7"/>
  </w:num>
  <w:num w:numId="19">
    <w:abstractNumId w:val="6"/>
  </w:num>
  <w:num w:numId="20">
    <w:abstractNumId w:val="8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333A0"/>
    <w:rsid w:val="00000049"/>
    <w:rsid w:val="00004F1A"/>
    <w:rsid w:val="00025861"/>
    <w:rsid w:val="00044431"/>
    <w:rsid w:val="00045E01"/>
    <w:rsid w:val="00047A2C"/>
    <w:rsid w:val="000653D1"/>
    <w:rsid w:val="00084121"/>
    <w:rsid w:val="00093792"/>
    <w:rsid w:val="00096230"/>
    <w:rsid w:val="000A7196"/>
    <w:rsid w:val="000B6BE6"/>
    <w:rsid w:val="000C30E2"/>
    <w:rsid w:val="000D6A1A"/>
    <w:rsid w:val="000E5D58"/>
    <w:rsid w:val="0010290C"/>
    <w:rsid w:val="001126AD"/>
    <w:rsid w:val="00116C38"/>
    <w:rsid w:val="00137A04"/>
    <w:rsid w:val="00146BE5"/>
    <w:rsid w:val="001527E7"/>
    <w:rsid w:val="00152A3C"/>
    <w:rsid w:val="001718AE"/>
    <w:rsid w:val="0017228E"/>
    <w:rsid w:val="00174C06"/>
    <w:rsid w:val="001A7965"/>
    <w:rsid w:val="001C7296"/>
    <w:rsid w:val="001D0441"/>
    <w:rsid w:val="001E3912"/>
    <w:rsid w:val="001F3A9B"/>
    <w:rsid w:val="00201416"/>
    <w:rsid w:val="002024F3"/>
    <w:rsid w:val="002103F8"/>
    <w:rsid w:val="00214384"/>
    <w:rsid w:val="0025538E"/>
    <w:rsid w:val="00257B11"/>
    <w:rsid w:val="002725F6"/>
    <w:rsid w:val="002803B0"/>
    <w:rsid w:val="00297B75"/>
    <w:rsid w:val="00297E59"/>
    <w:rsid w:val="002A1369"/>
    <w:rsid w:val="002A6D22"/>
    <w:rsid w:val="002E4587"/>
    <w:rsid w:val="002F51D0"/>
    <w:rsid w:val="00393118"/>
    <w:rsid w:val="003C6BB9"/>
    <w:rsid w:val="003C7197"/>
    <w:rsid w:val="004074C8"/>
    <w:rsid w:val="0042634E"/>
    <w:rsid w:val="004333A0"/>
    <w:rsid w:val="00435815"/>
    <w:rsid w:val="00437C6C"/>
    <w:rsid w:val="004432FC"/>
    <w:rsid w:val="004463B3"/>
    <w:rsid w:val="00451C37"/>
    <w:rsid w:val="00463AE4"/>
    <w:rsid w:val="00470A8A"/>
    <w:rsid w:val="004839C9"/>
    <w:rsid w:val="004B6FF2"/>
    <w:rsid w:val="004C46FD"/>
    <w:rsid w:val="005003B2"/>
    <w:rsid w:val="00501D5F"/>
    <w:rsid w:val="00507EDD"/>
    <w:rsid w:val="00511BF0"/>
    <w:rsid w:val="00523408"/>
    <w:rsid w:val="005352D3"/>
    <w:rsid w:val="00537C0A"/>
    <w:rsid w:val="00552CD6"/>
    <w:rsid w:val="00557FC3"/>
    <w:rsid w:val="00560249"/>
    <w:rsid w:val="00561944"/>
    <w:rsid w:val="00595AF7"/>
    <w:rsid w:val="005C3D28"/>
    <w:rsid w:val="005D1BC4"/>
    <w:rsid w:val="005D61D0"/>
    <w:rsid w:val="005E0587"/>
    <w:rsid w:val="00642923"/>
    <w:rsid w:val="00645F82"/>
    <w:rsid w:val="006516D5"/>
    <w:rsid w:val="0066517E"/>
    <w:rsid w:val="006A058E"/>
    <w:rsid w:val="006B5470"/>
    <w:rsid w:val="006D0A56"/>
    <w:rsid w:val="006D6999"/>
    <w:rsid w:val="006E321B"/>
    <w:rsid w:val="007015E3"/>
    <w:rsid w:val="00706D82"/>
    <w:rsid w:val="007077F9"/>
    <w:rsid w:val="00723695"/>
    <w:rsid w:val="00733842"/>
    <w:rsid w:val="007548C6"/>
    <w:rsid w:val="0078018A"/>
    <w:rsid w:val="007B5982"/>
    <w:rsid w:val="007C1EC9"/>
    <w:rsid w:val="007D7B42"/>
    <w:rsid w:val="007E61BE"/>
    <w:rsid w:val="0080131D"/>
    <w:rsid w:val="008063C8"/>
    <w:rsid w:val="00814A13"/>
    <w:rsid w:val="00817198"/>
    <w:rsid w:val="0082245C"/>
    <w:rsid w:val="008439A7"/>
    <w:rsid w:val="00883B4E"/>
    <w:rsid w:val="00884428"/>
    <w:rsid w:val="00894BA4"/>
    <w:rsid w:val="008A54C1"/>
    <w:rsid w:val="008A5AB2"/>
    <w:rsid w:val="008B4CD5"/>
    <w:rsid w:val="008C7C4C"/>
    <w:rsid w:val="008D2411"/>
    <w:rsid w:val="008E2D1E"/>
    <w:rsid w:val="0090101E"/>
    <w:rsid w:val="00901F47"/>
    <w:rsid w:val="00910DE5"/>
    <w:rsid w:val="00924240"/>
    <w:rsid w:val="009A02C6"/>
    <w:rsid w:val="009A4228"/>
    <w:rsid w:val="009D4672"/>
    <w:rsid w:val="009E35CD"/>
    <w:rsid w:val="009E6D2E"/>
    <w:rsid w:val="009F01BD"/>
    <w:rsid w:val="009F329F"/>
    <w:rsid w:val="00A02211"/>
    <w:rsid w:val="00A0315B"/>
    <w:rsid w:val="00A10DAF"/>
    <w:rsid w:val="00A24C5A"/>
    <w:rsid w:val="00A353FF"/>
    <w:rsid w:val="00A46907"/>
    <w:rsid w:val="00A752AA"/>
    <w:rsid w:val="00A973CD"/>
    <w:rsid w:val="00AA1BC5"/>
    <w:rsid w:val="00AB2999"/>
    <w:rsid w:val="00AF0BA3"/>
    <w:rsid w:val="00AF7A81"/>
    <w:rsid w:val="00B06A1E"/>
    <w:rsid w:val="00B07F02"/>
    <w:rsid w:val="00B3382B"/>
    <w:rsid w:val="00B41F68"/>
    <w:rsid w:val="00B975B4"/>
    <w:rsid w:val="00BA1306"/>
    <w:rsid w:val="00BD6572"/>
    <w:rsid w:val="00BE5E6A"/>
    <w:rsid w:val="00BE7555"/>
    <w:rsid w:val="00C10BD6"/>
    <w:rsid w:val="00C24189"/>
    <w:rsid w:val="00C24A85"/>
    <w:rsid w:val="00C37C3A"/>
    <w:rsid w:val="00C50618"/>
    <w:rsid w:val="00C70EF3"/>
    <w:rsid w:val="00C85AD2"/>
    <w:rsid w:val="00CF6982"/>
    <w:rsid w:val="00D11FD8"/>
    <w:rsid w:val="00D21409"/>
    <w:rsid w:val="00D27643"/>
    <w:rsid w:val="00D3153F"/>
    <w:rsid w:val="00D46045"/>
    <w:rsid w:val="00D46093"/>
    <w:rsid w:val="00D67E95"/>
    <w:rsid w:val="00D95FCD"/>
    <w:rsid w:val="00DA22FD"/>
    <w:rsid w:val="00DA3AD1"/>
    <w:rsid w:val="00DA502F"/>
    <w:rsid w:val="00DC2147"/>
    <w:rsid w:val="00E127FC"/>
    <w:rsid w:val="00E25DCB"/>
    <w:rsid w:val="00E51243"/>
    <w:rsid w:val="00E804E5"/>
    <w:rsid w:val="00E86346"/>
    <w:rsid w:val="00E91D8E"/>
    <w:rsid w:val="00E94C82"/>
    <w:rsid w:val="00EE79DC"/>
    <w:rsid w:val="00EF0773"/>
    <w:rsid w:val="00F23678"/>
    <w:rsid w:val="00F33EEB"/>
    <w:rsid w:val="00F76B6A"/>
    <w:rsid w:val="00FB1106"/>
    <w:rsid w:val="00FB258F"/>
    <w:rsid w:val="00FB4E4E"/>
    <w:rsid w:val="00FD062E"/>
    <w:rsid w:val="00FD629F"/>
    <w:rsid w:val="00FF2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9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8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E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4C0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74C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rsid w:val="00174C06"/>
    <w:pPr>
      <w:spacing w:after="0" w:line="240" w:lineRule="auto"/>
      <w:ind w:left="34" w:hanging="3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174C06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174C06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74C06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7338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733842"/>
  </w:style>
  <w:style w:type="character" w:styleId="a8">
    <w:name w:val="Hyperlink"/>
    <w:basedOn w:val="a0"/>
    <w:uiPriority w:val="99"/>
    <w:semiHidden/>
    <w:unhideWhenUsed/>
    <w:rsid w:val="00733842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733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33842"/>
    <w:rPr>
      <w:b/>
      <w:bCs/>
    </w:rPr>
  </w:style>
  <w:style w:type="paragraph" w:customStyle="1" w:styleId="chitaite">
    <w:name w:val="chitaite"/>
    <w:basedOn w:val="a"/>
    <w:rsid w:val="00733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5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5538E"/>
  </w:style>
  <w:style w:type="paragraph" w:customStyle="1" w:styleId="c6">
    <w:name w:val="c6"/>
    <w:basedOn w:val="a"/>
    <w:rsid w:val="0025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5538E"/>
  </w:style>
  <w:style w:type="character" w:customStyle="1" w:styleId="c3">
    <w:name w:val="c3"/>
    <w:basedOn w:val="a0"/>
    <w:rsid w:val="0025538E"/>
  </w:style>
  <w:style w:type="character" w:customStyle="1" w:styleId="c1">
    <w:name w:val="c1"/>
    <w:basedOn w:val="a0"/>
    <w:rsid w:val="0025538E"/>
  </w:style>
  <w:style w:type="character" w:customStyle="1" w:styleId="c5">
    <w:name w:val="c5"/>
    <w:basedOn w:val="a0"/>
    <w:rsid w:val="0025538E"/>
  </w:style>
  <w:style w:type="paragraph" w:customStyle="1" w:styleId="c12">
    <w:name w:val="c12"/>
    <w:basedOn w:val="a"/>
    <w:rsid w:val="00C3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3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809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97" Type="http://schemas.openxmlformats.org/officeDocument/2006/relationships/image" Target="media/image92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png"/><Relationship Id="rId87" Type="http://schemas.openxmlformats.org/officeDocument/2006/relationships/image" Target="media/image82.pn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png"/><Relationship Id="rId90" Type="http://schemas.openxmlformats.org/officeDocument/2006/relationships/image" Target="media/image85.png"/><Relationship Id="rId95" Type="http://schemas.openxmlformats.org/officeDocument/2006/relationships/image" Target="media/image90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pn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png"/><Relationship Id="rId100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image" Target="media/image88.jpeg"/><Relationship Id="rId98" Type="http://schemas.openxmlformats.org/officeDocument/2006/relationships/image" Target="media/image9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jpe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B07B2-5C92-4684-BFE2-E5ED3016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33</Pages>
  <Words>7199</Words>
  <Characters>41037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38</cp:revision>
  <dcterms:created xsi:type="dcterms:W3CDTF">2020-09-17T11:20:00Z</dcterms:created>
  <dcterms:modified xsi:type="dcterms:W3CDTF">2021-10-26T10:08:00Z</dcterms:modified>
</cp:coreProperties>
</file>