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53" w:rsidRDefault="00BF2FE0" w:rsidP="00387353">
      <w:pPr>
        <w:shd w:val="clear" w:color="auto" w:fill="FFFFFF"/>
        <w:spacing w:before="63" w:after="63" w:line="263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75C30">
        <w:rPr>
          <w:rFonts w:ascii="Times New Roman" w:eastAsia="Times New Roman" w:hAnsi="Times New Roman" w:cs="Times New Roman"/>
          <w:sz w:val="44"/>
          <w:szCs w:val="44"/>
          <w:lang w:eastAsia="ru-RU"/>
        </w:rPr>
        <w:t>Творческий проект</w:t>
      </w:r>
    </w:p>
    <w:p w:rsidR="00387353" w:rsidRPr="00387353" w:rsidRDefault="00387353" w:rsidP="00387353">
      <w:pPr>
        <w:shd w:val="clear" w:color="auto" w:fill="FFFFFF"/>
        <w:spacing w:before="63" w:after="63" w:line="263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87353">
        <w:rPr>
          <w:rFonts w:ascii="Times New Roman" w:eastAsia="Times New Roman" w:hAnsi="Times New Roman" w:cs="Times New Roman"/>
          <w:sz w:val="40"/>
          <w:szCs w:val="40"/>
          <w:lang w:eastAsia="ru-RU"/>
        </w:rPr>
        <w:t>в старшей группе</w:t>
      </w:r>
    </w:p>
    <w:p w:rsidR="00387353" w:rsidRPr="00387353" w:rsidRDefault="00BF2FE0" w:rsidP="00E75C30">
      <w:pPr>
        <w:shd w:val="clear" w:color="auto" w:fill="FFFFFF"/>
        <w:spacing w:before="63" w:after="63" w:line="263" w:lineRule="atLeast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387353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" Мой домашний питомец" 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Предмет проекта: домашние животные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Цель проекта: расширить знание детей о домашних животных, сформировать у детей такие положительные качества как доброта, сочувствие, ответственность, формировать предпосылки поисковой деятельности, интеллектуальной инициативы.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Задачи проекта: - дать знания об особенностях и повадках домашних животных;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 учить делиться со сверстниками полученной информации;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 воспитывать ответственное отношение к домашним питомцам;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-провести беседу, организовать мероприятия и образовательную деятельность по теме;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-организовать выставку детских рисунков по теме "Я и 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мое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любимый домашний питомец";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-ознакомить детей с литературными, художественными и музыкальными произведениями по тематике;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-разработать информационные листы для родителей с рекомендациями по ознакомлению детей с повадками домашних животных;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-подготовить совместными усилиями детей и родителей рассказ о домашнем животном;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-систематизировать литературный и иллюстрированный материал по теме "Домашние животные"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-провести итоговое мероприятие- выставка рисунков и фотографий на тему "Мой домашний питомец"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Актуальность: В дошкольном возрасте начинается целенаправленная работа по развитию всех компонентов связной речи, совершенствованию умений при помощи речи выражать свои мысли, строить диалог, говорить монологом. У многих моих детей есть домашние животные, и дети с воодушевлением рассказывают о них. Этот интерес мы решили использовать для развития познавательных способностей и развития положительных качеств личности ребенка. Детям нравятся домашние животные, они любят играть с ними, они любят рассматривать иллюстрации с их изображением. Пообщавшись с родителями воспитанников, мы увидели проблему: дети не очень любят за ними ухаживать. Таким образом, появилось необходимость ознакомления с понятием ответственности за тех, кого приручили, формирования у детей чувства ответственности за братьев наших меньших. Воспитание любви к животным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ответственного отношения к тем, кого приручили, является важнейшей составляющей нравственного воспитания дошкольников. Чтобы воспитать наличие у детей таких качеств, как сострадание, сочувствие, доброта нужно хорошо знать повадки и нужды своих животных.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Тип проекта: познавательный, краткосрочный.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Участники проекта: воспитан</w:t>
      </w:r>
      <w:r w:rsidR="00DD56D6">
        <w:rPr>
          <w:rFonts w:ascii="Times New Roman" w:hAnsi="Times New Roman" w:cs="Times New Roman"/>
          <w:sz w:val="28"/>
          <w:szCs w:val="28"/>
          <w:lang w:eastAsia="ru-RU"/>
        </w:rPr>
        <w:t>ники старшей группы, воспитатель</w:t>
      </w:r>
      <w:r w:rsidRPr="00387353">
        <w:rPr>
          <w:rFonts w:ascii="Times New Roman" w:hAnsi="Times New Roman" w:cs="Times New Roman"/>
          <w:sz w:val="28"/>
          <w:szCs w:val="28"/>
          <w:lang w:eastAsia="ru-RU"/>
        </w:rPr>
        <w:t>, родители.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Необходимые материалы и оборудования: описательный рассказ, игрушки и иллюстрации с домашними животными и их детенышами, предметные картинки с различными породами собак, кошек и т.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>, тексты рассказов Г. Остер "Котенок по имени Гав", Н. Носов "Живая шляпа", японская сказка "Плотник и кошка", "Теремок", загадки о животных, стихи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56D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D56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Скребцова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>, "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Кискино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горе" Б.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Заходер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"Пошел котик на Торжок", "Козонька рогатая", предметы рисования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>удиозаписи песен "Черный кот", "Песенка о кошке и собачке", пластилин и предметы для оригами, геометрические фигуры.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Предполагаемый продукт проекта: выставка творческих работ детей "Мой домашний питомец"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систематизированный литературный материал по теме: "Домашние питомцы"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Рекомендации для родителей "Решили завести домашнего питомца", "Повадки домашнего животного"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Предполагаемый результат: Дети узнают и называют домашних животных, имеют посильные трудовые обязанности дома в уходе за домашними питомцами, несут ответственность за их выполнение, умеют составлять рассказ о домашнем питомце.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Содержание проекта: Прое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кт вкл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>ючает в себя 3 этапа: подготовительный, основной, заключительный.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Подготовительный этап: Знакомство участников с содержанием проекта. Обозначение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определение цели проекта и его мотивация. Беседа о домашних питомцах. Воспитатель предлагает детям сфотографироваться дома со своими животными и подготовить интересные рассказы о них.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Основной этап: Привлечение детей и родителей к участию в планировании деятельности и реализации намеченного плана.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Направления проектной деятельности: 1. Речевое развитие: - речевые игры: "Путаница"; " 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где живет?", "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Сосчитайка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>".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 прослушивание рассказов: Г. Остер "Котенок по имени Гав", Н. Носов "Живая шляпа", сказок: Сказка о верности, "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Голубая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кошка",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стихот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: М.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Скребцова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"Верный дру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лучше сотни слуг",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Кискино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горе" Б.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Заходер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"Пошел котик на Торжок", "Козонька рогатая"; загадки о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домащних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животных;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- заучивание стихотворения Б.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Заходер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Кискино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горе"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 рассматривание картин с изображением домашних животных и беседы по их содержанию;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 прослушивание и обсуждение музыкальных произведений: "Черный кот", "Песенка о котенке", "Песня о любознательном щенке";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 упражнение в описательном рассказывании (рассказ о своих домашних питомцах)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2. Познавательное развитие: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 беседа о диких и домашних животных;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 беседа об особенностях и повадках домашних животных.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3. Художественно- эстетическое развитие: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 выставка рисунков и фотографий в группе "Мой домашний питомец"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4. Социально- коммуникативное развитие: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игра "Кошки и мышки";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 сюжетно- ролевая игра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"В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етеринарская клиника".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Работа с семьей: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 беседы родителей с детьми о домашних животных;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- показ детям мультфильма "Кошка, которая гуляла сама по себе"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- чтение рассказов Е.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"Кошка", сказок В. Г.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Суеева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"Три котенка, "Кот- рыболов";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- предоставление </w:t>
      </w:r>
      <w:r w:rsidR="00DD56D6">
        <w:rPr>
          <w:rFonts w:ascii="Times New Roman" w:hAnsi="Times New Roman" w:cs="Times New Roman"/>
          <w:sz w:val="28"/>
          <w:szCs w:val="28"/>
          <w:lang w:eastAsia="ru-RU"/>
        </w:rPr>
        <w:t>и защита готовых проектов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"М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ой любимый питомец"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Заключительный этап: Обработка полученной в ходе проектной деятельности информац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оформление на основе детских фотографий с домашними животными и его озвучивание детьми (дети читают стихи или рассказывают о питомцах из альбома).</w:t>
      </w:r>
    </w:p>
    <w:p w:rsidR="00BF2FE0" w:rsidRPr="00387353" w:rsidRDefault="00DD56D6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План работы: Дата: октябрь 2022</w:t>
      </w:r>
      <w:r w:rsidR="00BF2FE0" w:rsidRPr="00387353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Подготовительный этап: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Понедельник: 1. Постановка целей, определение актуальности и значимости проекта.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2. Подбор методической литературы для реализации проекта (журналы, статьи, рефераты)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Вторник: 1. Подбор наглядно- дидактического материала; художественной литературы о животных; дидактических игр, разработка бесед о домашних животных.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Среда: 3. Разработка рекомендаций для родителей: "Повадки домашнего питомца".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4. Подбор репродукций художественных картин на тематику "Животные и их детеныши"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Четверг и пятница: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1. Организация развивающей среды в группе старших дошкольников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Основной этап: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Понедельник: Первая половина дня: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1. Беседа о диких и домашних животных;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2. Рисование детьми щенка;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3. Организация выставки работ детей "Щенок по имени Шарик"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Вторая половина дня: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Рассмотрение книг, картин и плакатов на тематику "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Домащние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питомцы";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Вторник: Первая половина дня: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1. Закрепление счета до 10. Аппликация дома для собаки из геометрических фигур;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2. Конструирование из деревянного и пластмассового конструктора дома для любимого животного и его друзей (коллективная работа)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Вторая половина дня: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1. Чтение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и прослушивание песен, обсуждение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Среда: Первая половина дня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1. Разучивание </w:t>
      </w:r>
      <w:proofErr w:type="spellStart"/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стих-я</w:t>
      </w:r>
      <w:proofErr w:type="spellEnd"/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Б.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Заходер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Кискино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горе";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2. Разгадывание загадок о домашних питомцах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Вторая половина дня: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Проведение дидактических игр "Отгадай, кто к нам пришел", "Изобрази домашнее животное";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Четверг: Первая половина дня: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1. Оформление стендовой консультации для родителей: "Решили завести домашнее животное", "Повадки домашних питомцев"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2. Чтение и обсуждение японской сказки "Плотник и кошка", стих М. </w:t>
      </w:r>
      <w:proofErr w:type="spell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Скребцова</w:t>
      </w:r>
      <w:proofErr w:type="spell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"Верный дру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лучше сотни слуг".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3.Чтение Н. Носова "Живая шляпа" и лепка котенка.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Вторая половина дня: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1. Рисование детьми любимого животного;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2.Организация выставки работ детей "Любимое животное"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Пятница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: : 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Первая половина дня: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Оригами «кошка».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Вторая половина дня: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Итоговое мероприятие- прослушивание рассказов детей о своих домашних питомцах.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Заключительный: продукт проект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 выставка детских работ по теме 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 «Если ребёнок мечтает о домашнем питомце»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Маленькие дети начинают знакомиться с окружающим миром. Они с неподдельным интересом впитывают все новое. Тянутся к каждому листочку, камушку или травинке. Тем более их интересуют животные. Для ребёнка животные являются источником новых впечатлений, ощущений, переживаний, общение с ними раздвигает границы познания окружающего мира. Так малыш накапливает позитивный опыт, а его эмоциональная жизнь становится насыщеннее, что положительно сказывается на его психическом развитии и способствует более раннему становлению его как личности.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Почему ребёнок мечтает о питомце?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Психологи считают, что стремление приобрести домашнее животное обусловлено желанием ребенка о ком-то заботиться, опекать слабое, зависимое от него существо. Эту склонность проявляют чаще всего единственные в семье дети. Излишек внимания, оказываемого им взрослыми,- это своеобразная нагрузка, и дети как бы переносят часть ее на полюбившееся им животное.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Основные причины появления у ребенка потребности иметь домашнее животное: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стремление быть ответственным;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необходимость эмоциональной близости с кем-то;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недостаток общения;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слабо развитые коммуникативные способности (необщительный ребенок);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зависть к другим детям, у которых уже есть домашний питомец;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желание иметь сильного защитника.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Если вы все-таки решили завести домашнего питомца, следуйте рекомендациям: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1. Если вы любите путешествовать, смело выбирайте собаку.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2. Лучше не держать дома пресмыкающихся, если только ваш ребенок не собирается стать зоологом.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3. Если вы собираетесь завести кошку, знайте, что общение с кошками очень полезно для 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легко возбудимых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>, напряженных детей.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Четко осознавайте, что животное будет ваше и все обязанности по уходу за животным лягут на ваши плечи. Для меленького ребёнка животное – ещё одна игрушка, а уход за ним – игра.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5. Если ребенок боится животных, то в ближайшее время заводить их не стоит.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 xml:space="preserve">6. Если ребенок просит купить животное – задумайтесь, </w:t>
      </w:r>
      <w:proofErr w:type="gramStart"/>
      <w:r w:rsidRPr="00387353">
        <w:rPr>
          <w:rFonts w:ascii="Times New Roman" w:hAnsi="Times New Roman" w:cs="Times New Roman"/>
          <w:sz w:val="28"/>
          <w:szCs w:val="28"/>
          <w:lang w:eastAsia="ru-RU"/>
        </w:rPr>
        <w:t>может ребенок одинок</w:t>
      </w:r>
      <w:proofErr w:type="gramEnd"/>
      <w:r w:rsidRPr="00387353">
        <w:rPr>
          <w:rFonts w:ascii="Times New Roman" w:hAnsi="Times New Roman" w:cs="Times New Roman"/>
          <w:sz w:val="28"/>
          <w:szCs w:val="28"/>
          <w:lang w:eastAsia="ru-RU"/>
        </w:rPr>
        <w:t>? Может этот ребенок имеет и другие психологические трудности?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7. Чтобы исключить аллергические реакции на данное животное, проконсультируйтесь с врачом.</w:t>
      </w:r>
    </w:p>
    <w:p w:rsidR="00BF2FE0" w:rsidRPr="00387353" w:rsidRDefault="00BF2FE0" w:rsidP="003873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7353">
        <w:rPr>
          <w:rFonts w:ascii="Times New Roman" w:hAnsi="Times New Roman" w:cs="Times New Roman"/>
          <w:sz w:val="28"/>
          <w:szCs w:val="28"/>
          <w:lang w:eastAsia="ru-RU"/>
        </w:rPr>
        <w:t>Животные в доме, конечно, приносят всем большую радость. Естественно, их присутствие не решает проблемы воспитания у ребенка гуманного отношения к природе. Но ребенок может разделить вашу любовь, перенять ваше отношение, вместе с вами ощутить себя частью огромного мира природы, почувствовать свою ответственность за него.</w:t>
      </w:r>
    </w:p>
    <w:p w:rsidR="007F0798" w:rsidRPr="00387353" w:rsidRDefault="007F0798" w:rsidP="0038735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F0798" w:rsidRPr="00387353" w:rsidSect="00387353">
      <w:pgSz w:w="11906" w:h="16838"/>
      <w:pgMar w:top="1134" w:right="850" w:bottom="1134" w:left="1134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F2A5D"/>
    <w:multiLevelType w:val="multilevel"/>
    <w:tmpl w:val="DC0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AA5989"/>
    <w:multiLevelType w:val="multilevel"/>
    <w:tmpl w:val="BD4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2FE0"/>
    <w:rsid w:val="00387353"/>
    <w:rsid w:val="007F0798"/>
    <w:rsid w:val="008B5231"/>
    <w:rsid w:val="00976370"/>
    <w:rsid w:val="00BF2FE0"/>
    <w:rsid w:val="00DD56D6"/>
    <w:rsid w:val="00E7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73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2022-10-27T11:06:00Z</dcterms:created>
  <dcterms:modified xsi:type="dcterms:W3CDTF">2022-10-30T10:22:00Z</dcterms:modified>
</cp:coreProperties>
</file>