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DA8" w:rsidRDefault="00367DA8" w:rsidP="00367DA8">
      <w:pPr>
        <w:pStyle w:val="a-txt"/>
        <w:spacing w:line="288" w:lineRule="atLeast"/>
        <w:jc w:val="center"/>
        <w:rPr>
          <w:color w:val="000000" w:themeColor="text1"/>
          <w:sz w:val="22"/>
          <w:szCs w:val="22"/>
        </w:rPr>
      </w:pPr>
      <w:r w:rsidRPr="00367DA8">
        <w:rPr>
          <w:color w:val="000000" w:themeColor="text1"/>
          <w:sz w:val="22"/>
          <w:szCs w:val="22"/>
        </w:rPr>
        <w:t>МУНИЦИПАЛЬНОЕ БЮДЖЕТНОЕ ДОШКОЛЬНОЕ ОБРАЗОВАТЕЛЬНОЕ УЧРЕЖДЕНИЕ ДЕТСКИЙ САД № 143 "Золотая рыбка" КОМБИНИРОВАННОГО ВИДА ГОРОДА УЛАН-УДЭ.</w:t>
      </w:r>
    </w:p>
    <w:p w:rsidR="00367DA8" w:rsidRDefault="00367DA8" w:rsidP="00367DA8">
      <w:pPr>
        <w:pStyle w:val="a-txt"/>
        <w:spacing w:line="288" w:lineRule="atLeast"/>
        <w:jc w:val="center"/>
        <w:rPr>
          <w:color w:val="000000" w:themeColor="text1"/>
          <w:sz w:val="22"/>
          <w:szCs w:val="22"/>
        </w:rPr>
      </w:pPr>
    </w:p>
    <w:p w:rsidR="00367DA8" w:rsidRPr="00367DA8" w:rsidRDefault="00367DA8" w:rsidP="00367DA8">
      <w:pPr>
        <w:pStyle w:val="a-txt"/>
        <w:spacing w:line="288" w:lineRule="atLeast"/>
        <w:jc w:val="center"/>
        <w:rPr>
          <w:color w:val="000000" w:themeColor="text1"/>
          <w:sz w:val="22"/>
          <w:szCs w:val="22"/>
        </w:rPr>
      </w:pPr>
    </w:p>
    <w:p w:rsidR="00367DA8" w:rsidRDefault="00367DA8" w:rsidP="00367DA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>Конспект занятия по пожарной безопасности во второй младшей группе</w:t>
      </w:r>
    </w:p>
    <w:p w:rsidR="00367DA8" w:rsidRDefault="00367DA8" w:rsidP="00367DA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>«Внимание — безопасность!</w:t>
      </w:r>
    </w:p>
    <w:p w:rsidR="00367DA8" w:rsidRPr="00367DA8" w:rsidRDefault="00367DA8" w:rsidP="00367DA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>Спичка-невеличка!»</w:t>
      </w:r>
    </w:p>
    <w:p w:rsidR="00367DA8" w:rsidRDefault="00367DA8" w:rsidP="00367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67DA8" w:rsidRDefault="00367DA8" w:rsidP="00367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182880</wp:posOffset>
            </wp:positionV>
            <wp:extent cx="4603750" cy="3690620"/>
            <wp:effectExtent l="19050" t="0" r="6350" b="0"/>
            <wp:wrapSquare wrapText="bothSides"/>
            <wp:docPr id="5" name="Рисунок 5" descr="Детская шалость с огнём! - Муниципальные новости - Новости, объявления,  события - Администрация сельского поселения Лям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тская шалость с огнём! - Муниципальные новости - Новости, объявления,  события - Администрация сельского поселения Лями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369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7DA8" w:rsidRDefault="00367DA8" w:rsidP="00367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DA8" w:rsidRDefault="00367DA8" w:rsidP="00367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DA8" w:rsidRDefault="00367DA8" w:rsidP="00367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DA8" w:rsidRDefault="00367DA8" w:rsidP="00367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DA8" w:rsidRDefault="00367DA8" w:rsidP="00367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DA8" w:rsidRDefault="00367DA8" w:rsidP="00367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DA8" w:rsidRDefault="00367DA8" w:rsidP="00367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DA8" w:rsidRDefault="00367DA8" w:rsidP="00367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DA8" w:rsidRDefault="00367DA8" w:rsidP="00367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DA8" w:rsidRDefault="00367DA8" w:rsidP="00367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DA8" w:rsidRDefault="00367DA8" w:rsidP="00367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DA8" w:rsidRDefault="00367DA8" w:rsidP="00367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DA8" w:rsidRDefault="00367DA8" w:rsidP="00367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DA8" w:rsidRDefault="00367DA8" w:rsidP="00367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DA8" w:rsidRDefault="00367DA8" w:rsidP="00367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DA8" w:rsidRDefault="00367DA8" w:rsidP="00367D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DA8" w:rsidRDefault="00367DA8" w:rsidP="00367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DA8" w:rsidRDefault="00367DA8" w:rsidP="00367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DA8" w:rsidRDefault="00367DA8" w:rsidP="00367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DA8" w:rsidRDefault="00367DA8" w:rsidP="00367D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Степанова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67DA8" w:rsidRDefault="00367DA8" w:rsidP="00367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33E66" w:rsidRDefault="00033E66" w:rsidP="00367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33E66" w:rsidRDefault="00033E66" w:rsidP="00367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33E66" w:rsidRDefault="00033E66" w:rsidP="00367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33E66" w:rsidRDefault="00033E66" w:rsidP="00367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33E66" w:rsidRDefault="00033E66" w:rsidP="00367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33E66" w:rsidRDefault="00033E66" w:rsidP="00367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DA8" w:rsidRDefault="00033E66" w:rsidP="00033E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2020 г</w:t>
      </w:r>
    </w:p>
    <w:p w:rsidR="00367DA8" w:rsidRDefault="00367DA8" w:rsidP="00367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DA8" w:rsidRDefault="00367DA8" w:rsidP="00367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DA8" w:rsidRPr="00367DA8" w:rsidRDefault="00367DA8" w:rsidP="00367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ли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представление детей о </w:t>
      </w:r>
      <w:r w:rsidRPr="00367D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пожароопасных предметах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которыми нельзя самостоятельно пользоваться;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дать представление о том, что огонь может приносить не только пользу человеку, но и вред, сформировать чувство опасности огня;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знания детей о профессии </w:t>
      </w:r>
      <w:r w:rsidRPr="00367D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пожарного и технике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помогающей человеку тушить </w:t>
      </w:r>
      <w:r w:rsidRPr="00367D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углубить и систематизировать знания детей о причинах возникновения </w:t>
      </w:r>
      <w:r w:rsidRPr="00367D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пожара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познакомить детей с номером </w:t>
      </w: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«01»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научить звонить в </w:t>
      </w:r>
      <w:r w:rsidRPr="00367D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пожарную часть по телефону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знания детей о правилах </w:t>
      </w:r>
      <w:r w:rsidRPr="00367D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пожарной безопасности</w:t>
      </w:r>
    </w:p>
    <w:p w:rsidR="00367DA8" w:rsidRPr="00367DA8" w:rsidRDefault="00033E66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4215130</wp:posOffset>
            </wp:positionH>
            <wp:positionV relativeFrom="paragraph">
              <wp:posOffset>158115</wp:posOffset>
            </wp:positionV>
            <wp:extent cx="1836420" cy="1224280"/>
            <wp:effectExtent l="0" t="0" r="0" b="0"/>
            <wp:wrapTight wrapText="bothSides">
              <wp:wrapPolygon edited="0">
                <wp:start x="12324" y="1008"/>
                <wp:lineTo x="10307" y="2353"/>
                <wp:lineTo x="6946" y="6050"/>
                <wp:lineTo x="5154" y="11763"/>
                <wp:lineTo x="5378" y="17477"/>
                <wp:lineTo x="9187" y="19830"/>
                <wp:lineTo x="9635" y="19830"/>
                <wp:lineTo x="12772" y="19830"/>
                <wp:lineTo x="13444" y="19830"/>
                <wp:lineTo x="13668" y="18485"/>
                <wp:lineTo x="13220" y="17141"/>
                <wp:lineTo x="14116" y="17141"/>
                <wp:lineTo x="17253" y="12772"/>
                <wp:lineTo x="17253" y="11763"/>
                <wp:lineTo x="17029" y="7058"/>
                <wp:lineTo x="16805" y="6386"/>
                <wp:lineTo x="13892" y="1344"/>
                <wp:lineTo x="13444" y="1008"/>
                <wp:lineTo x="12324" y="1008"/>
              </wp:wrapPolygon>
            </wp:wrapTight>
            <wp:docPr id="3" name="Рисунок 8" descr="Пожарная безопасность | МБДОУ &quot;Детский сад №115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жарная безопасность | МБДОУ &quot;Детский сад №115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22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7DA8" w:rsidRPr="00367D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="00367DA8"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сказки </w:t>
      </w: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«Кошкин дом»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С. М. Маршака;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заучивание пословиц и стихотворений о </w:t>
      </w:r>
      <w:r w:rsidRPr="00367D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пожаре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демонстрационным материалом «Правила </w:t>
      </w:r>
      <w:proofErr w:type="gramStart"/>
      <w:r w:rsidRPr="00367D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пожарной</w:t>
      </w:r>
      <w:proofErr w:type="gramEnd"/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»; игры с </w:t>
      </w:r>
      <w:r w:rsidRPr="00367D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пожарной машиной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 к </w:t>
      </w:r>
      <w:r w:rsidRPr="00367D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занятию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демонстрационные картинки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67D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пожарный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камин,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костер, огонь; игрушка, </w:t>
      </w:r>
      <w:r w:rsidRPr="00367D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пожарная машина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телефон; сюрпризный момент, котенок.</w:t>
      </w:r>
    </w:p>
    <w:p w:rsidR="00367DA8" w:rsidRPr="00367DA8" w:rsidRDefault="00367DA8" w:rsidP="00367DA8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Организационный момент.</w:t>
      </w:r>
    </w:p>
    <w:p w:rsidR="00367DA8" w:rsidRPr="00367DA8" w:rsidRDefault="00033E66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3574415</wp:posOffset>
            </wp:positionH>
            <wp:positionV relativeFrom="paragraph">
              <wp:posOffset>441325</wp:posOffset>
            </wp:positionV>
            <wp:extent cx="1751965" cy="2671445"/>
            <wp:effectExtent l="19050" t="0" r="635" b="0"/>
            <wp:wrapTight wrapText="bothSides">
              <wp:wrapPolygon edited="0">
                <wp:start x="-235" y="0"/>
                <wp:lineTo x="-235" y="21410"/>
                <wp:lineTo x="21608" y="21410"/>
                <wp:lineTo x="21608" y="0"/>
                <wp:lineTo x="-235" y="0"/>
              </wp:wrapPolygon>
            </wp:wrapTight>
            <wp:docPr id="11" name="Рисунок 11" descr="Противопожарный рисунок – Что можно нарисовать на конкурс рисунков по  пожарной безопасности? (см.) – club-detstvo.ru – Центр искусcтв и  творчества Марьина Рощ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отивопожарный рисунок – Что можно нарисовать на конкурс рисунков по  пожарной безопасности? (см.) – club-detstvo.ru – Центр искусcтв и  творчества Марьина Рощ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267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7DA8"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сейчас я загадаю вам загадку, отгадав которую вы поймете, о чем сегодня мы будем говорить.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слушайте </w:t>
      </w:r>
      <w:r w:rsidRPr="00367D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внимательно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Жарю, парю и пеку,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доме каждом быть могу.</w:t>
      </w:r>
      <w:r w:rsidR="00033E66" w:rsidRPr="00033E66">
        <w:t xml:space="preserve"> 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Людям много-много лет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несу тепло и свет.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Обожгу меня, не тронь.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Называюсь я. </w:t>
      </w: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(Огонь)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это огонь! Сегодня мы поговорим с вами об огне.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Беседа </w:t>
      </w: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«Огонь - огонек»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Видели ли вы когда-нибудь огонь? </w:t>
      </w: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(свеча, костер)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Расскажите об огне. Какой он? </w:t>
      </w: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картинки - яркий, горячий, опасный)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может ли огонь быть полезным? (огонь в костре греет, освещает, помогает готовить еду; огонь в камине греет, освещает)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где берут огонь? </w:t>
      </w: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67D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спички</w:t>
      </w: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зажигалки)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proofErr w:type="gramStart"/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Пословицы–как</w:t>
      </w:r>
      <w:proofErr w:type="gramEnd"/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понять?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67D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Спички не тронь</w:t>
      </w: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в </w:t>
      </w:r>
      <w:r w:rsidRPr="00367D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спичках огонь</w:t>
      </w: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proofErr w:type="gramStart"/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367D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Спичка - невеличка</w:t>
      </w: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а огонь великан»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шути с огнем–обожжешься»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«Слезы </w:t>
      </w:r>
      <w:r w:rsidRPr="00367D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пожара не тушат</w:t>
      </w: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»(совместное обсуждение значений пословиц)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Физ. минутка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Спички опасны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/Дети грозят пальчиком. /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только тронь-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Сразу появиться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/Поднимают руки вверх, шевелят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Яркий огонь!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пальчиками,/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маленький,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/Руки перед собой. /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большой, большой!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/Руки вверх, шевелят пальчиками. /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Подул ветерок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/Дуют. /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огонь погас.</w:t>
      </w:r>
    </w:p>
    <w:p w:rsidR="00367DA8" w:rsidRPr="00367DA8" w:rsidRDefault="00367DA8" w:rsidP="00367D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/Опускают руки. /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Беседа </w:t>
      </w: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67D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Пожар</w:t>
      </w: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и все что с ним связано»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наших квартирах, ребята, много предметов, которые могут легко загореться, поэтому все взрослые и дети должны быть очень осторожными с 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огнем. </w:t>
      </w:r>
      <w:r w:rsidRPr="00367D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Пожары очень опасны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большом огне могут сгореть мебель, одежда, игрушки и даже люди.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если случилась </w:t>
      </w:r>
      <w:r w:rsidRPr="00367D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беда-пожар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куда мы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должны позвонить? </w:t>
      </w: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 </w:t>
      </w:r>
      <w:r w:rsidRPr="00367D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пожарную часть</w:t>
      </w: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 какому номеру? </w:t>
      </w: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(01)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 каждый гражданин при </w:t>
      </w:r>
      <w:r w:rsidRPr="00367D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пожаре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 </w:t>
      </w:r>
      <w:r w:rsidRPr="00367D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пожаре набирают </w:t>
      </w: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«01»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-Давайте попробуем набрать этот номер на телефоне</w:t>
      </w:r>
      <w:proofErr w:type="gramStart"/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абор цифр 01 на телефоне)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называется машина, которая тушит </w:t>
      </w:r>
      <w:r w:rsidRPr="00367D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="006B7B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(демонстрационная </w:t>
      </w:r>
      <w:proofErr w:type="spellStart"/>
      <w:r w:rsidR="006B7B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иашина</w:t>
      </w:r>
      <w:proofErr w:type="spellEnd"/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367D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-п</w:t>
      </w:r>
      <w:proofErr w:type="gramEnd"/>
      <w:r w:rsidRPr="00367D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ожарная машина</w:t>
      </w: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-Посмотрите и скажите, чем отличается </w:t>
      </w:r>
      <w:r w:rsidRPr="00367D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пожарная</w:t>
      </w: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машина от других машин </w:t>
      </w: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(она красного цвета, с лестницей, когда едет-звучит серена)</w:t>
      </w:r>
    </w:p>
    <w:p w:rsidR="00367DA8" w:rsidRPr="00367DA8" w:rsidRDefault="00367DA8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как звучит серена? </w:t>
      </w:r>
      <w:r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(У-у-у, у-у-у)</w:t>
      </w:r>
    </w:p>
    <w:p w:rsidR="00367DA8" w:rsidRDefault="009D6E8F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1028700</wp:posOffset>
            </wp:positionV>
            <wp:extent cx="5107305" cy="5129530"/>
            <wp:effectExtent l="171450" t="171450" r="169545" b="128270"/>
            <wp:wrapSquare wrapText="bothSides"/>
            <wp:docPr id="1" name="Рисунок 1" descr="C:\Users\1\Desktop\Капельки 2020\IMG_20201023_091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пельки 2020\IMG_20201023_0915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305" cy="51295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367DA8"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называют людей, которые тушат </w:t>
      </w:r>
      <w:r w:rsidR="00367DA8" w:rsidRPr="00367D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пожар</w:t>
      </w:r>
      <w:r w:rsidR="00367DA8" w:rsidRPr="00367D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="006B7B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(демонстрационная картинка</w:t>
      </w:r>
      <w:r w:rsidR="00367DA8"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- </w:t>
      </w:r>
      <w:r w:rsidR="00367DA8" w:rsidRPr="00367D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пожарники</w:t>
      </w:r>
      <w:r w:rsidR="00367DA8" w:rsidRPr="00367D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9D6E8F" w:rsidRPr="00367DA8" w:rsidRDefault="009D6E8F" w:rsidP="00367D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300AA" w:rsidRDefault="009D6E8F" w:rsidP="009D6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D6E8F" w:rsidRDefault="009D6E8F" w:rsidP="009D6E8F">
      <w:pPr>
        <w:rPr>
          <w:rFonts w:ascii="Times New Roman" w:hAnsi="Times New Roman" w:cs="Times New Roman"/>
          <w:sz w:val="28"/>
          <w:szCs w:val="28"/>
        </w:rPr>
      </w:pPr>
    </w:p>
    <w:p w:rsidR="009D6E8F" w:rsidRDefault="009D6E8F" w:rsidP="009D6E8F">
      <w:pPr>
        <w:rPr>
          <w:rFonts w:ascii="Times New Roman" w:hAnsi="Times New Roman" w:cs="Times New Roman"/>
          <w:sz w:val="28"/>
          <w:szCs w:val="28"/>
        </w:rPr>
      </w:pPr>
    </w:p>
    <w:p w:rsidR="009D6E8F" w:rsidRDefault="009D6E8F" w:rsidP="009D6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3259455</wp:posOffset>
            </wp:positionH>
            <wp:positionV relativeFrom="paragraph">
              <wp:posOffset>136525</wp:posOffset>
            </wp:positionV>
            <wp:extent cx="2515235" cy="3346450"/>
            <wp:effectExtent l="171450" t="133350" r="170815" b="120650"/>
            <wp:wrapSquare wrapText="bothSides"/>
            <wp:docPr id="4" name="Рисунок 3" descr="C:\Users\1\Desktop\Капельки 2020\IMG_20201027_093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апельки 2020\IMG_20201027_0935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235" cy="3346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0623" cy="3347499"/>
            <wp:effectExtent l="133350" t="133350" r="175427" b="138651"/>
            <wp:docPr id="2" name="Рисунок 2" descr="C:\Users\1\Desktop\Капельки 2020\IMG_20201027_09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апельки 2020\IMG_20201027_093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71" cy="33476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D6E8F" w:rsidRPr="00367DA8" w:rsidRDefault="009D6E8F" w:rsidP="009D6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3204845</wp:posOffset>
            </wp:positionH>
            <wp:positionV relativeFrom="paragraph">
              <wp:posOffset>136525</wp:posOffset>
            </wp:positionV>
            <wp:extent cx="2506980" cy="3349625"/>
            <wp:effectExtent l="190500" t="133350" r="160020" b="79375"/>
            <wp:wrapTight wrapText="bothSides">
              <wp:wrapPolygon edited="0">
                <wp:start x="-1641" y="-860"/>
                <wp:lineTo x="-1641" y="22112"/>
                <wp:lineTo x="22815" y="22112"/>
                <wp:lineTo x="22979" y="20883"/>
                <wp:lineTo x="22979" y="1106"/>
                <wp:lineTo x="22815" y="-737"/>
                <wp:lineTo x="22815" y="-860"/>
                <wp:lineTo x="-1641" y="-860"/>
              </wp:wrapPolygon>
            </wp:wrapTight>
            <wp:docPr id="7" name="Рисунок 5" descr="C:\Users\1\Desktop\Капельки 2020\IMG_20201027_09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апельки 2020\IMG_20201027_0934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3349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1740" cy="3322320"/>
            <wp:effectExtent l="190500" t="133350" r="156210" b="87630"/>
            <wp:docPr id="6" name="Рисунок 4" descr="C:\Users\1\Desktop\Капельки 2020\IMG_20201027_092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апельки 2020\IMG_20201027_0926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17" cy="33265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9D6E8F" w:rsidRPr="00367DA8" w:rsidSect="00367DA8">
      <w:pgSz w:w="11906" w:h="16838"/>
      <w:pgMar w:top="1134" w:right="850" w:bottom="1134" w:left="1701" w:header="708" w:footer="708" w:gutter="0"/>
      <w:pgBorders w:offsetFrom="page">
        <w:top w:val="single" w:sz="4" w:space="24" w:color="C00000"/>
        <w:left w:val="single" w:sz="4" w:space="24" w:color="C00000"/>
        <w:bottom w:val="single" w:sz="4" w:space="24" w:color="C00000"/>
        <w:right w:val="single" w:sz="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7DA8"/>
    <w:rsid w:val="00033E66"/>
    <w:rsid w:val="00367DA8"/>
    <w:rsid w:val="00521FB4"/>
    <w:rsid w:val="00581119"/>
    <w:rsid w:val="006B7B26"/>
    <w:rsid w:val="009D6E8F"/>
    <w:rsid w:val="00A300AA"/>
    <w:rsid w:val="00CB70C4"/>
    <w:rsid w:val="00D74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19"/>
  </w:style>
  <w:style w:type="paragraph" w:styleId="1">
    <w:name w:val="heading 1"/>
    <w:basedOn w:val="a"/>
    <w:link w:val="10"/>
    <w:uiPriority w:val="9"/>
    <w:qFormat/>
    <w:rsid w:val="00367D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67D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D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7D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67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7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7DA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DA8"/>
    <w:rPr>
      <w:rFonts w:ascii="Tahoma" w:hAnsi="Tahoma" w:cs="Tahoma"/>
      <w:sz w:val="16"/>
      <w:szCs w:val="16"/>
    </w:rPr>
  </w:style>
  <w:style w:type="paragraph" w:customStyle="1" w:styleId="a-txt">
    <w:name w:val="a-txt"/>
    <w:basedOn w:val="a"/>
    <w:rsid w:val="00367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2020-10-26T09:31:00Z</dcterms:created>
  <dcterms:modified xsi:type="dcterms:W3CDTF">2020-10-27T04:37:00Z</dcterms:modified>
</cp:coreProperties>
</file>