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FE42" w14:textId="6626BF12" w:rsidR="00BC079F" w:rsidRPr="00BC079F" w:rsidRDefault="00BC079F" w:rsidP="00BC079F">
      <w:pPr>
        <w:ind w:firstLine="709"/>
        <w:rPr>
          <w:rFonts w:ascii="Times New Roman" w:hAnsi="Times New Roman" w:cs="Times New Roman"/>
          <w:b/>
          <w:bCs/>
          <w:sz w:val="28"/>
          <w:szCs w:val="28"/>
        </w:rPr>
      </w:pPr>
      <w:r w:rsidRPr="00BC079F">
        <w:rPr>
          <w:rFonts w:ascii="Times New Roman" w:hAnsi="Times New Roman" w:cs="Times New Roman"/>
          <w:b/>
          <w:bCs/>
          <w:sz w:val="28"/>
          <w:szCs w:val="28"/>
        </w:rPr>
        <w:t>Проект</w:t>
      </w:r>
      <w:r w:rsidRPr="00BC079F">
        <w:rPr>
          <w:rFonts w:ascii="Times New Roman" w:hAnsi="Times New Roman" w:cs="Times New Roman"/>
          <w:b/>
          <w:bCs/>
          <w:sz w:val="28"/>
          <w:szCs w:val="28"/>
        </w:rPr>
        <w:t xml:space="preserve"> «От простуды и ангины</w:t>
      </w:r>
      <w:r>
        <w:rPr>
          <w:rFonts w:ascii="Times New Roman" w:hAnsi="Times New Roman" w:cs="Times New Roman"/>
          <w:b/>
          <w:bCs/>
          <w:sz w:val="28"/>
          <w:szCs w:val="28"/>
        </w:rPr>
        <w:t xml:space="preserve"> помогают витамины</w:t>
      </w:r>
      <w:r w:rsidRPr="00BC079F">
        <w:rPr>
          <w:rFonts w:ascii="Times New Roman" w:hAnsi="Times New Roman" w:cs="Times New Roman"/>
          <w:b/>
          <w:bCs/>
          <w:sz w:val="28"/>
          <w:szCs w:val="28"/>
        </w:rPr>
        <w:t>!»</w:t>
      </w:r>
    </w:p>
    <w:p w14:paraId="3322E5B2"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sz w:val="28"/>
          <w:szCs w:val="28"/>
        </w:rPr>
        <w:t>Организация проекта предполагает активное участие родителей воспитанников, так как в семье формируются основы культуры еды ребёнка, его вкусовые предпочтения и разнообразие в питании. Познакомить с понятием «здоровое питание» и рассказать, что есть продукты полезные и вредные. В полезных продуктах содержатся очень важные для здоровья вещества, которые называются витаминами, и основные из них - витамины А, В, С, Д.</w:t>
      </w:r>
    </w:p>
    <w:p w14:paraId="5CD2AE96" w14:textId="2DC6BBA3" w:rsidR="00BC079F" w:rsidRPr="00BC079F" w:rsidRDefault="00BC079F" w:rsidP="00BC079F">
      <w:pPr>
        <w:ind w:firstLine="709"/>
        <w:rPr>
          <w:rFonts w:ascii="Times New Roman" w:hAnsi="Times New Roman" w:cs="Times New Roman"/>
          <w:b/>
          <w:bCs/>
          <w:sz w:val="28"/>
          <w:szCs w:val="28"/>
        </w:rPr>
      </w:pPr>
      <w:r w:rsidRPr="00BC079F">
        <w:rPr>
          <w:rFonts w:ascii="Times New Roman" w:hAnsi="Times New Roman" w:cs="Times New Roman"/>
          <w:b/>
          <w:bCs/>
          <w:sz w:val="28"/>
          <w:szCs w:val="28"/>
        </w:rPr>
        <w:t>МЕТОДИЧЕСКИЙ ПАСПОРТ ПРОЕКТНОЙ ДЕЯТЕЛЬНОСТИ</w:t>
      </w:r>
    </w:p>
    <w:p w14:paraId="198090ED" w14:textId="77777777" w:rsidR="00BC079F" w:rsidRPr="00BC079F" w:rsidRDefault="00BC079F" w:rsidP="00BC079F">
      <w:pPr>
        <w:rPr>
          <w:rFonts w:ascii="Times New Roman" w:hAnsi="Times New Roman" w:cs="Times New Roman"/>
          <w:sz w:val="28"/>
          <w:szCs w:val="28"/>
        </w:rPr>
      </w:pPr>
      <w:r w:rsidRPr="00BC079F">
        <w:rPr>
          <w:rFonts w:ascii="Times New Roman" w:hAnsi="Times New Roman" w:cs="Times New Roman"/>
          <w:b/>
          <w:bCs/>
          <w:sz w:val="28"/>
          <w:szCs w:val="28"/>
        </w:rPr>
        <w:t>1. Название проекта:</w:t>
      </w:r>
      <w:r w:rsidRPr="00BC079F">
        <w:rPr>
          <w:rFonts w:ascii="Times New Roman" w:hAnsi="Times New Roman" w:cs="Times New Roman"/>
          <w:sz w:val="28"/>
          <w:szCs w:val="28"/>
        </w:rPr>
        <w:t xml:space="preserve"> «От простуды и ангины помогают витамины!»</w:t>
      </w:r>
    </w:p>
    <w:p w14:paraId="7444A52B" w14:textId="77777777" w:rsidR="00BC079F" w:rsidRPr="00BC079F" w:rsidRDefault="00BC079F" w:rsidP="00BC079F">
      <w:pPr>
        <w:rPr>
          <w:rFonts w:ascii="Times New Roman" w:hAnsi="Times New Roman" w:cs="Times New Roman"/>
          <w:sz w:val="28"/>
          <w:szCs w:val="28"/>
        </w:rPr>
      </w:pPr>
      <w:r w:rsidRPr="00BC079F">
        <w:rPr>
          <w:rFonts w:ascii="Times New Roman" w:hAnsi="Times New Roman" w:cs="Times New Roman"/>
          <w:b/>
          <w:bCs/>
          <w:sz w:val="28"/>
          <w:szCs w:val="28"/>
        </w:rPr>
        <w:t>2. Вид проекта:</w:t>
      </w:r>
      <w:r w:rsidRPr="00BC079F">
        <w:rPr>
          <w:rFonts w:ascii="Times New Roman" w:hAnsi="Times New Roman" w:cs="Times New Roman"/>
          <w:sz w:val="28"/>
          <w:szCs w:val="28"/>
        </w:rPr>
        <w:t xml:space="preserve"> исследовательский.</w:t>
      </w:r>
    </w:p>
    <w:p w14:paraId="088150FF" w14:textId="77777777" w:rsidR="00BC079F" w:rsidRPr="00BC079F" w:rsidRDefault="00BC079F" w:rsidP="00BC079F">
      <w:pPr>
        <w:rPr>
          <w:rFonts w:ascii="Times New Roman" w:hAnsi="Times New Roman" w:cs="Times New Roman"/>
          <w:sz w:val="28"/>
          <w:szCs w:val="28"/>
        </w:rPr>
      </w:pPr>
      <w:r w:rsidRPr="00BC079F">
        <w:rPr>
          <w:rFonts w:ascii="Times New Roman" w:hAnsi="Times New Roman" w:cs="Times New Roman"/>
          <w:b/>
          <w:bCs/>
          <w:sz w:val="28"/>
          <w:szCs w:val="28"/>
        </w:rPr>
        <w:t>3. Длительность работы над проектом:</w:t>
      </w:r>
      <w:r w:rsidRPr="00BC079F">
        <w:rPr>
          <w:rFonts w:ascii="Times New Roman" w:hAnsi="Times New Roman" w:cs="Times New Roman"/>
          <w:sz w:val="28"/>
          <w:szCs w:val="28"/>
        </w:rPr>
        <w:t xml:space="preserve"> 1 месяц.</w:t>
      </w:r>
    </w:p>
    <w:p w14:paraId="640CE92D" w14:textId="77777777" w:rsidR="00BC079F" w:rsidRPr="00BC079F" w:rsidRDefault="00BC079F" w:rsidP="00BC079F">
      <w:pPr>
        <w:rPr>
          <w:rFonts w:ascii="Times New Roman" w:hAnsi="Times New Roman" w:cs="Times New Roman"/>
          <w:sz w:val="28"/>
          <w:szCs w:val="28"/>
        </w:rPr>
      </w:pPr>
      <w:r w:rsidRPr="00BC079F">
        <w:rPr>
          <w:rFonts w:ascii="Times New Roman" w:hAnsi="Times New Roman" w:cs="Times New Roman"/>
          <w:b/>
          <w:bCs/>
          <w:sz w:val="28"/>
          <w:szCs w:val="28"/>
        </w:rPr>
        <w:t>4. Участники:</w:t>
      </w:r>
      <w:r w:rsidRPr="00BC079F">
        <w:rPr>
          <w:rFonts w:ascii="Times New Roman" w:hAnsi="Times New Roman" w:cs="Times New Roman"/>
          <w:sz w:val="28"/>
          <w:szCs w:val="28"/>
        </w:rPr>
        <w:t xml:space="preserve"> дети 5-6 лет.</w:t>
      </w:r>
    </w:p>
    <w:p w14:paraId="5E5A596F" w14:textId="77777777" w:rsidR="00BC079F" w:rsidRPr="00BC079F" w:rsidRDefault="00BC079F" w:rsidP="00BC079F">
      <w:pPr>
        <w:rPr>
          <w:rFonts w:ascii="Times New Roman" w:hAnsi="Times New Roman" w:cs="Times New Roman"/>
          <w:sz w:val="28"/>
          <w:szCs w:val="28"/>
        </w:rPr>
      </w:pPr>
      <w:r w:rsidRPr="00BC079F">
        <w:rPr>
          <w:rFonts w:ascii="Times New Roman" w:hAnsi="Times New Roman" w:cs="Times New Roman"/>
          <w:b/>
          <w:bCs/>
          <w:sz w:val="28"/>
          <w:szCs w:val="28"/>
        </w:rPr>
        <w:t>5. Проблемное поле:</w:t>
      </w:r>
      <w:r w:rsidRPr="00BC079F">
        <w:rPr>
          <w:rFonts w:ascii="Times New Roman" w:hAnsi="Times New Roman" w:cs="Times New Roman"/>
          <w:sz w:val="28"/>
          <w:szCs w:val="28"/>
        </w:rPr>
        <w:t xml:space="preserve"> недостаток витаминов в детском организме в зимне- весенний период; познавательная активность детей по теме «Что полезно и что вредно для здоровья».</w:t>
      </w:r>
    </w:p>
    <w:p w14:paraId="4B25DB5A" w14:textId="77777777" w:rsidR="00BC079F" w:rsidRPr="00BC079F" w:rsidRDefault="00BC079F" w:rsidP="00BC079F">
      <w:pPr>
        <w:rPr>
          <w:rFonts w:ascii="Times New Roman" w:hAnsi="Times New Roman" w:cs="Times New Roman"/>
          <w:sz w:val="28"/>
          <w:szCs w:val="28"/>
        </w:rPr>
      </w:pPr>
      <w:r w:rsidRPr="00BC079F">
        <w:rPr>
          <w:rFonts w:ascii="Times New Roman" w:hAnsi="Times New Roman" w:cs="Times New Roman"/>
          <w:b/>
          <w:bCs/>
          <w:sz w:val="28"/>
          <w:szCs w:val="28"/>
        </w:rPr>
        <w:t>6. Цель проекта:</w:t>
      </w:r>
      <w:r w:rsidRPr="00BC079F">
        <w:rPr>
          <w:rFonts w:ascii="Times New Roman" w:hAnsi="Times New Roman" w:cs="Times New Roman"/>
          <w:sz w:val="28"/>
          <w:szCs w:val="28"/>
        </w:rPr>
        <w:t xml:space="preserve"> дополнение и закрепление знаний детей о витаминах, их пользе для здоровья человека; познакомить детей с витаминами А, В, С, Д, раскрыть значение для человека тех или иных витаминов, содержащихся в овощах или фруктах.</w:t>
      </w:r>
    </w:p>
    <w:p w14:paraId="065CF858" w14:textId="77777777" w:rsidR="00BC079F" w:rsidRPr="00BC079F" w:rsidRDefault="00BC079F" w:rsidP="00BC079F">
      <w:pPr>
        <w:rPr>
          <w:rFonts w:ascii="Times New Roman" w:hAnsi="Times New Roman" w:cs="Times New Roman"/>
          <w:b/>
          <w:bCs/>
          <w:sz w:val="28"/>
          <w:szCs w:val="28"/>
        </w:rPr>
      </w:pPr>
      <w:r w:rsidRPr="00BC079F">
        <w:rPr>
          <w:rFonts w:ascii="Times New Roman" w:hAnsi="Times New Roman" w:cs="Times New Roman"/>
          <w:b/>
          <w:bCs/>
          <w:sz w:val="28"/>
          <w:szCs w:val="28"/>
        </w:rPr>
        <w:t>7. Этапы работы над проектом.</w:t>
      </w:r>
    </w:p>
    <w:p w14:paraId="37B009FB"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sz w:val="28"/>
          <w:szCs w:val="28"/>
        </w:rPr>
        <w:t xml:space="preserve">ПОДГОТОВИТЕЛЬНЫЙ ЭТАП. </w:t>
      </w:r>
      <w:r w:rsidRPr="00BC079F">
        <w:rPr>
          <w:rFonts w:ascii="Times New Roman" w:hAnsi="Times New Roman" w:cs="Times New Roman"/>
          <w:i/>
          <w:iCs/>
          <w:sz w:val="28"/>
          <w:szCs w:val="28"/>
        </w:rPr>
        <w:t>Подготовка методического обеспечения</w:t>
      </w:r>
      <w:r w:rsidRPr="00BC079F">
        <w:rPr>
          <w:rFonts w:ascii="Times New Roman" w:hAnsi="Times New Roman" w:cs="Times New Roman"/>
          <w:sz w:val="28"/>
          <w:szCs w:val="28"/>
        </w:rPr>
        <w:t>: определение содержания проекта, подбор пособий, литературы, дидактических и сюжетно-ролевых игр и др.</w:t>
      </w:r>
    </w:p>
    <w:p w14:paraId="777BBCFE"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i/>
          <w:iCs/>
          <w:sz w:val="28"/>
          <w:szCs w:val="28"/>
        </w:rPr>
        <w:t>Беседы с родителями о проекте и консультации на темы:</w:t>
      </w:r>
      <w:r w:rsidRPr="00BC079F">
        <w:rPr>
          <w:rFonts w:ascii="Times New Roman" w:hAnsi="Times New Roman" w:cs="Times New Roman"/>
          <w:sz w:val="28"/>
          <w:szCs w:val="28"/>
        </w:rPr>
        <w:t xml:space="preserve"> «О ценности продуктов питания: овощей и фруктов», «Витаминизирование блюд в зим- не-весенний период».</w:t>
      </w:r>
    </w:p>
    <w:p w14:paraId="610E622B"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sz w:val="28"/>
          <w:szCs w:val="28"/>
        </w:rPr>
        <w:t xml:space="preserve">ОСНОВНОЙ ЭТАП. </w:t>
      </w:r>
      <w:r w:rsidRPr="00BC079F">
        <w:rPr>
          <w:rFonts w:ascii="Times New Roman" w:hAnsi="Times New Roman" w:cs="Times New Roman"/>
          <w:i/>
          <w:iCs/>
          <w:sz w:val="28"/>
          <w:szCs w:val="28"/>
        </w:rPr>
        <w:t>Беседы с детьми</w:t>
      </w:r>
      <w:r w:rsidRPr="00BC079F">
        <w:rPr>
          <w:rFonts w:ascii="Times New Roman" w:hAnsi="Times New Roman" w:cs="Times New Roman"/>
          <w:sz w:val="28"/>
          <w:szCs w:val="28"/>
        </w:rPr>
        <w:t xml:space="preserve"> «Что такое витамины, для чего они нужны человеку?», «В каких продуктах живут витамины?», «Где найти витамины весной?».</w:t>
      </w:r>
    </w:p>
    <w:p w14:paraId="7FD8FC3C" w14:textId="75908668"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i/>
          <w:iCs/>
          <w:sz w:val="28"/>
          <w:szCs w:val="28"/>
        </w:rPr>
        <w:t>Чтение, отгадывание загадок, игры, рисование и лепка по теме.</w:t>
      </w:r>
      <w:r w:rsidRPr="00BC079F">
        <w:rPr>
          <w:rFonts w:ascii="Times New Roman" w:hAnsi="Times New Roman" w:cs="Times New Roman"/>
          <w:sz w:val="28"/>
          <w:szCs w:val="28"/>
        </w:rPr>
        <w:t xml:space="preserve"> Уход и наблюдение за выращиванием овощных культур на мини-огороде (лук, петрушка, укроп). Ведение записей в альбоме наблюдений. Мастер-классы по приготовлению соков, чаёв, салатов.</w:t>
      </w:r>
    </w:p>
    <w:p w14:paraId="42518A39"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sz w:val="28"/>
          <w:szCs w:val="28"/>
        </w:rPr>
        <w:lastRenderedPageBreak/>
        <w:t xml:space="preserve">ЗАКЛЮЧИТЕЛЬНЫЙ ЭТАП. </w:t>
      </w:r>
      <w:r w:rsidRPr="00BC079F">
        <w:rPr>
          <w:rFonts w:ascii="Times New Roman" w:hAnsi="Times New Roman" w:cs="Times New Roman"/>
          <w:i/>
          <w:iCs/>
          <w:sz w:val="28"/>
          <w:szCs w:val="28"/>
        </w:rPr>
        <w:t>Составление сборника</w:t>
      </w:r>
      <w:r w:rsidRPr="00BC079F">
        <w:rPr>
          <w:rFonts w:ascii="Times New Roman" w:hAnsi="Times New Roman" w:cs="Times New Roman"/>
          <w:sz w:val="28"/>
          <w:szCs w:val="28"/>
        </w:rPr>
        <w:t xml:space="preserve"> «Витамины и здоровый организм» (рассказы, загадки, сказки, игры, фото приготовленного витаминного салата ребёнком вместе с родителями).</w:t>
      </w:r>
    </w:p>
    <w:p w14:paraId="4D30936F"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i/>
          <w:iCs/>
          <w:sz w:val="28"/>
          <w:szCs w:val="28"/>
        </w:rPr>
        <w:t>Оформление тематической папки</w:t>
      </w:r>
      <w:r w:rsidRPr="00BC079F">
        <w:rPr>
          <w:rFonts w:ascii="Times New Roman" w:hAnsi="Times New Roman" w:cs="Times New Roman"/>
          <w:sz w:val="28"/>
          <w:szCs w:val="28"/>
        </w:rPr>
        <w:t xml:space="preserve"> «Витаминный калейдоскоп». Оформление книги сказок про овощи и фрукты.</w:t>
      </w:r>
    </w:p>
    <w:p w14:paraId="5B94E449" w14:textId="77777777" w:rsidR="00BC079F" w:rsidRPr="00BC079F" w:rsidRDefault="00BC079F" w:rsidP="00BC079F">
      <w:pPr>
        <w:rPr>
          <w:rFonts w:ascii="Times New Roman" w:hAnsi="Times New Roman" w:cs="Times New Roman"/>
          <w:sz w:val="28"/>
          <w:szCs w:val="28"/>
        </w:rPr>
      </w:pPr>
      <w:r w:rsidRPr="00BC079F">
        <w:rPr>
          <w:rFonts w:ascii="Times New Roman" w:hAnsi="Times New Roman" w:cs="Times New Roman"/>
          <w:b/>
          <w:bCs/>
          <w:sz w:val="28"/>
          <w:szCs w:val="28"/>
        </w:rPr>
        <w:t>8. Презентация проекта.</w:t>
      </w:r>
      <w:r w:rsidRPr="00BC079F">
        <w:rPr>
          <w:rFonts w:ascii="Times New Roman" w:hAnsi="Times New Roman" w:cs="Times New Roman"/>
          <w:sz w:val="28"/>
          <w:szCs w:val="28"/>
        </w:rPr>
        <w:t xml:space="preserve"> Выставка детских поделок, музыкальный досуг «Витаминная семья».</w:t>
      </w:r>
    </w:p>
    <w:p w14:paraId="7A06B1FD" w14:textId="77777777" w:rsidR="00BC079F" w:rsidRPr="00BC079F" w:rsidRDefault="00BC079F" w:rsidP="00BC079F">
      <w:pPr>
        <w:ind w:firstLine="709"/>
        <w:rPr>
          <w:rFonts w:ascii="Times New Roman" w:hAnsi="Times New Roman" w:cs="Times New Roman"/>
          <w:b/>
          <w:bCs/>
          <w:sz w:val="28"/>
          <w:szCs w:val="28"/>
          <w:u w:val="single"/>
        </w:rPr>
      </w:pPr>
      <w:r w:rsidRPr="00BC079F">
        <w:rPr>
          <w:rFonts w:ascii="Times New Roman" w:hAnsi="Times New Roman" w:cs="Times New Roman"/>
          <w:b/>
          <w:bCs/>
          <w:sz w:val="28"/>
          <w:szCs w:val="28"/>
          <w:u w:val="single"/>
        </w:rPr>
        <w:t>ПРАКТИЧЕСКИЙ МАТЕРИАЛ К ОРГАНИЗАЦИИ ПРОЕКТА</w:t>
      </w:r>
    </w:p>
    <w:p w14:paraId="6DE71F35"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b/>
          <w:bCs/>
          <w:sz w:val="28"/>
          <w:szCs w:val="28"/>
        </w:rPr>
        <w:t>Примерные вопросы по теме проекта.</w:t>
      </w:r>
      <w:r w:rsidRPr="00BC079F">
        <w:rPr>
          <w:rFonts w:ascii="Times New Roman" w:hAnsi="Times New Roman" w:cs="Times New Roman"/>
          <w:sz w:val="28"/>
          <w:szCs w:val="28"/>
        </w:rPr>
        <w:t xml:space="preserve"> «Что ты любишь больше всего есть на завтрак?», «Объясни, как ты понимаешь выражение "здоровое питание"?», «Какие витамины ты знаешь и для чего они нужны?», «Назови продукты, полезные для здоровья, и, если запомнил, расскажи, какой из витаминов в нём содержится».</w:t>
      </w:r>
    </w:p>
    <w:p w14:paraId="56A52E76"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b/>
          <w:bCs/>
          <w:sz w:val="28"/>
          <w:szCs w:val="28"/>
        </w:rPr>
        <w:t>Дидактические игры:</w:t>
      </w:r>
      <w:r w:rsidRPr="00BC079F">
        <w:rPr>
          <w:rFonts w:ascii="Times New Roman" w:hAnsi="Times New Roman" w:cs="Times New Roman"/>
          <w:sz w:val="28"/>
          <w:szCs w:val="28"/>
        </w:rPr>
        <w:t xml:space="preserve"> «Самые полезные продукты», «Попробуй и отгадай», «Фруктовое домино», «Что сажают в огороде?», «Овощи и фрукты», «Вершки и корешки», «Собираем урожай».</w:t>
      </w:r>
    </w:p>
    <w:p w14:paraId="19F44899"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b/>
          <w:bCs/>
          <w:sz w:val="28"/>
          <w:szCs w:val="28"/>
        </w:rPr>
        <w:t>Задания для детей</w:t>
      </w:r>
      <w:r w:rsidRPr="00BC079F">
        <w:rPr>
          <w:rFonts w:ascii="Times New Roman" w:hAnsi="Times New Roman" w:cs="Times New Roman"/>
          <w:sz w:val="28"/>
          <w:szCs w:val="28"/>
        </w:rPr>
        <w:t>. «Разложи овощи и фрукты». Приготовьте овощи и фрукты или картинки с их изображением: груша, тыква, яблоко, морковь, лимон, помидоры, огурцы, свёкла, репка, зелёный лук, капуста, виноград, вишня, черешня, клубника, красная смородина, брусника, сливы, картофель, абрикосы… Поставьте перед ребёнком 4 тарелки, а под ними буквы А, В, С, Д. Предложите разложить овощи и фрукты в соответствии с витаминами, которые в них содержатся. Игру сопровождайте рассказами о пользе, вкусовых качествах продуктов.</w:t>
      </w:r>
    </w:p>
    <w:p w14:paraId="4B91E65B"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sz w:val="28"/>
          <w:szCs w:val="28"/>
        </w:rPr>
        <w:t>«Составляем меню». Попытайтесь вместе с ребёнком составить меню на обед: салат, первое и второе блюдо, десерт. Расскажите, о тех продуктах, которые вам потребуются. Предложите вспомнить и назвать витамины, которые содержатся в этих продуктах.</w:t>
      </w:r>
    </w:p>
    <w:p w14:paraId="373F038E"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b/>
          <w:bCs/>
          <w:sz w:val="28"/>
          <w:szCs w:val="28"/>
        </w:rPr>
        <w:t>Чтение художественных произведений</w:t>
      </w:r>
      <w:r w:rsidRPr="00BC079F">
        <w:rPr>
          <w:rFonts w:ascii="Times New Roman" w:hAnsi="Times New Roman" w:cs="Times New Roman"/>
          <w:sz w:val="28"/>
          <w:szCs w:val="28"/>
        </w:rPr>
        <w:t>. Д. Хармс «Очень-очень вкусный пирог», Ю. Климович «Учимся правильно питаться», Н. Кончаловская «Про овощи» (шутка), Т. Петухова «Капуста», В. Коркин «Что растёт на нашей грядке», А. Прокофьев «Огород», «Капуста», Е. Трутнева «В магазине овощном», Ю. Тувим «Овощи», С. Полякова «В огороде», В. Орлов «Пшеница», Т. Шорыгина «В огороде репка», «Редька», Н. Астахова «Малина».</w:t>
      </w:r>
    </w:p>
    <w:p w14:paraId="077837E7" w14:textId="77777777"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b/>
          <w:bCs/>
          <w:sz w:val="28"/>
          <w:szCs w:val="28"/>
        </w:rPr>
        <w:t>Информация о витаминах</w:t>
      </w:r>
      <w:r w:rsidRPr="00BC079F">
        <w:rPr>
          <w:rFonts w:ascii="Times New Roman" w:hAnsi="Times New Roman" w:cs="Times New Roman"/>
          <w:sz w:val="28"/>
          <w:szCs w:val="28"/>
        </w:rPr>
        <w:t xml:space="preserve"> А, В, С, Д. Витамин А очень важен для зрения. Содержится в моркови, тыкве, дыне, сладком перце, картофеле, </w:t>
      </w:r>
      <w:r w:rsidRPr="00BC079F">
        <w:rPr>
          <w:rFonts w:ascii="Times New Roman" w:hAnsi="Times New Roman" w:cs="Times New Roman"/>
          <w:sz w:val="28"/>
          <w:szCs w:val="28"/>
        </w:rPr>
        <w:lastRenderedPageBreak/>
        <w:t>персиках, абрикосах, яйцах, мясе, рыбе, петрушке. Витамин В помогает хорошо работать главному нашему органу - сердцу. Содержится в твороге, овсяных хлопьях, зелёном горошке, бананах, черешне, клубнике, капусте, бобовых, свёкле, молоке. Витамин Д укрепляет наши ноги и руки, больше всего его содержится в рыбьем жире, рыбе, яичном желтке, говядине, в крапиве, грибах. Витамин С укрепляет весь наш организм, делает человека более здоровым, не подверженным простудам. Содержится в яблоках, клубнике, чёрной смородине, шиповнике, лимоне, облепихе, цветной капусте, зелёном горошке.</w:t>
      </w:r>
    </w:p>
    <w:p w14:paraId="2E5089EA" w14:textId="77777777" w:rsidR="00BC079F" w:rsidRDefault="00BC079F" w:rsidP="00BC079F">
      <w:pPr>
        <w:ind w:firstLine="709"/>
        <w:rPr>
          <w:rFonts w:ascii="Times New Roman" w:hAnsi="Times New Roman" w:cs="Times New Roman"/>
          <w:sz w:val="28"/>
          <w:szCs w:val="28"/>
        </w:rPr>
      </w:pPr>
      <w:r w:rsidRPr="00BC079F">
        <w:rPr>
          <w:rFonts w:ascii="Times New Roman" w:hAnsi="Times New Roman" w:cs="Times New Roman"/>
          <w:b/>
          <w:bCs/>
          <w:sz w:val="28"/>
          <w:szCs w:val="28"/>
        </w:rPr>
        <w:t>Пословицы и поговорки</w:t>
      </w:r>
      <w:r w:rsidRPr="00BC079F">
        <w:rPr>
          <w:rFonts w:ascii="Times New Roman" w:hAnsi="Times New Roman" w:cs="Times New Roman"/>
          <w:sz w:val="28"/>
          <w:szCs w:val="28"/>
        </w:rPr>
        <w:t xml:space="preserve"> </w:t>
      </w:r>
    </w:p>
    <w:p w14:paraId="1DBB3729" w14:textId="77777777" w:rsidR="00BC079F" w:rsidRDefault="00BC079F" w:rsidP="00BC079F">
      <w:pPr>
        <w:ind w:firstLine="709"/>
        <w:rPr>
          <w:rFonts w:ascii="Times New Roman" w:hAnsi="Times New Roman" w:cs="Times New Roman"/>
          <w:sz w:val="28"/>
          <w:szCs w:val="28"/>
        </w:rPr>
      </w:pPr>
      <w:r w:rsidRPr="00BC079F">
        <w:rPr>
          <w:rFonts w:ascii="Times New Roman" w:hAnsi="Times New Roman" w:cs="Times New Roman"/>
          <w:sz w:val="28"/>
          <w:szCs w:val="28"/>
        </w:rPr>
        <w:t xml:space="preserve">Репка, яблоко, морковка - зубкам нашим тренировка. </w:t>
      </w:r>
    </w:p>
    <w:p w14:paraId="55159B43" w14:textId="77777777" w:rsidR="00BC079F" w:rsidRDefault="00BC079F" w:rsidP="00BC079F">
      <w:pPr>
        <w:ind w:firstLine="709"/>
        <w:rPr>
          <w:rFonts w:ascii="Times New Roman" w:hAnsi="Times New Roman" w:cs="Times New Roman"/>
          <w:sz w:val="28"/>
          <w:szCs w:val="28"/>
        </w:rPr>
      </w:pPr>
      <w:r w:rsidRPr="00BC079F">
        <w:rPr>
          <w:rFonts w:ascii="Times New Roman" w:hAnsi="Times New Roman" w:cs="Times New Roman"/>
          <w:sz w:val="28"/>
          <w:szCs w:val="28"/>
        </w:rPr>
        <w:t xml:space="preserve">Сахар зубы разрушает, а морковь укрепляет. </w:t>
      </w:r>
    </w:p>
    <w:p w14:paraId="2A05602D" w14:textId="323FCFDA" w:rsidR="00BC079F"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sz w:val="28"/>
          <w:szCs w:val="28"/>
        </w:rPr>
        <w:t>Чеснок да лук от семи недуг.</w:t>
      </w:r>
    </w:p>
    <w:p w14:paraId="0E261965" w14:textId="2B476E39" w:rsidR="002370E7" w:rsidRPr="00BC079F" w:rsidRDefault="00BC079F" w:rsidP="00BC079F">
      <w:pPr>
        <w:ind w:firstLine="709"/>
        <w:rPr>
          <w:rFonts w:ascii="Times New Roman" w:hAnsi="Times New Roman" w:cs="Times New Roman"/>
          <w:sz w:val="28"/>
          <w:szCs w:val="28"/>
        </w:rPr>
      </w:pPr>
      <w:r w:rsidRPr="00BC079F">
        <w:rPr>
          <w:rFonts w:ascii="Times New Roman" w:hAnsi="Times New Roman" w:cs="Times New Roman"/>
          <w:sz w:val="28"/>
          <w:szCs w:val="28"/>
        </w:rPr>
        <w:t>Ешь правильно - и лекарств не надобно.</w:t>
      </w:r>
    </w:p>
    <w:p w14:paraId="5B8EDA74" w14:textId="77777777" w:rsidR="00BC079F" w:rsidRPr="00BC079F" w:rsidRDefault="00BC079F">
      <w:pPr>
        <w:ind w:firstLine="709"/>
        <w:rPr>
          <w:rFonts w:ascii="Times New Roman" w:hAnsi="Times New Roman" w:cs="Times New Roman"/>
          <w:sz w:val="28"/>
          <w:szCs w:val="28"/>
        </w:rPr>
      </w:pPr>
    </w:p>
    <w:sectPr w:rsidR="00BC079F" w:rsidRPr="00BC0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9F"/>
    <w:rsid w:val="002370E7"/>
    <w:rsid w:val="00BC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7F1D"/>
  <w15:chartTrackingRefBased/>
  <w15:docId w15:val="{3F3E37A8-9D94-4F04-85C0-79FF878A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Веденеева</dc:creator>
  <cp:keywords/>
  <dc:description/>
  <cp:lastModifiedBy>Анна Веденеева</cp:lastModifiedBy>
  <cp:revision>1</cp:revision>
  <dcterms:created xsi:type="dcterms:W3CDTF">2022-07-18T16:14:00Z</dcterms:created>
  <dcterms:modified xsi:type="dcterms:W3CDTF">2022-07-18T16:18:00Z</dcterms:modified>
</cp:coreProperties>
</file>