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E3D" w:rsidRPr="00FF1E3D" w:rsidRDefault="00CB5A54" w:rsidP="0061388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№143 «Золотая рыбка»</w:t>
      </w:r>
    </w:p>
    <w:p w:rsidR="00FF1E3D" w:rsidRPr="00FF1E3D" w:rsidRDefault="00FF1E3D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1E3D" w:rsidRDefault="00FF1E3D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0E72" w:rsidRDefault="00010E72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0E72" w:rsidRDefault="00010E72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0E72" w:rsidRDefault="00010E72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0E72" w:rsidRDefault="00010E72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0E72" w:rsidRPr="00F17111" w:rsidRDefault="00010E72" w:rsidP="00FF1E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10E72" w:rsidRPr="00CB5A54" w:rsidRDefault="00FF1E3D" w:rsidP="00010E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CB5A54">
        <w:rPr>
          <w:rFonts w:ascii="Times New Roman" w:hAnsi="Times New Roman" w:cs="Times New Roman"/>
          <w:b/>
          <w:sz w:val="32"/>
          <w:szCs w:val="36"/>
        </w:rPr>
        <w:t>Проект</w:t>
      </w:r>
      <w:r w:rsidR="00010E72" w:rsidRPr="00CB5A54">
        <w:rPr>
          <w:rFonts w:ascii="Times New Roman" w:hAnsi="Times New Roman" w:cs="Times New Roman"/>
          <w:b/>
          <w:sz w:val="32"/>
          <w:szCs w:val="36"/>
        </w:rPr>
        <w:t xml:space="preserve"> </w:t>
      </w:r>
      <w:r w:rsidR="00B5335F" w:rsidRPr="00CB5A54">
        <w:rPr>
          <w:rFonts w:ascii="Times New Roman" w:hAnsi="Times New Roman" w:cs="Times New Roman"/>
          <w:b/>
          <w:sz w:val="32"/>
          <w:szCs w:val="36"/>
        </w:rPr>
        <w:t>с использованием здоровьесберегающих технологий</w:t>
      </w:r>
      <w:r w:rsidR="00010E72" w:rsidRPr="00CB5A54">
        <w:rPr>
          <w:rFonts w:ascii="Times New Roman" w:hAnsi="Times New Roman" w:cs="Times New Roman"/>
          <w:b/>
          <w:sz w:val="32"/>
          <w:szCs w:val="36"/>
        </w:rPr>
        <w:t xml:space="preserve"> </w:t>
      </w:r>
      <w:r w:rsidRPr="00CB5A54">
        <w:rPr>
          <w:rFonts w:ascii="Times New Roman" w:hAnsi="Times New Roman" w:cs="Times New Roman"/>
          <w:b/>
          <w:sz w:val="32"/>
          <w:szCs w:val="36"/>
        </w:rPr>
        <w:t>по формированию</w:t>
      </w:r>
      <w:r w:rsidR="00B5335F" w:rsidRPr="00CB5A54">
        <w:rPr>
          <w:rFonts w:ascii="Times New Roman" w:hAnsi="Times New Roman" w:cs="Times New Roman"/>
          <w:b/>
          <w:sz w:val="32"/>
          <w:szCs w:val="36"/>
        </w:rPr>
        <w:t xml:space="preserve"> </w:t>
      </w:r>
      <w:r w:rsidRPr="00CB5A54">
        <w:rPr>
          <w:rFonts w:ascii="Times New Roman" w:hAnsi="Times New Roman" w:cs="Times New Roman"/>
          <w:b/>
          <w:sz w:val="32"/>
          <w:szCs w:val="36"/>
        </w:rPr>
        <w:t>культурно-гигиенических навыков и навыков</w:t>
      </w:r>
      <w:r w:rsidR="00010E72" w:rsidRPr="00CB5A54">
        <w:rPr>
          <w:rFonts w:ascii="Times New Roman" w:hAnsi="Times New Roman" w:cs="Times New Roman"/>
          <w:b/>
          <w:sz w:val="32"/>
          <w:szCs w:val="36"/>
        </w:rPr>
        <w:t xml:space="preserve"> </w:t>
      </w:r>
      <w:r w:rsidRPr="00CB5A54">
        <w:rPr>
          <w:rFonts w:ascii="Times New Roman" w:hAnsi="Times New Roman" w:cs="Times New Roman"/>
          <w:b/>
          <w:sz w:val="32"/>
          <w:szCs w:val="36"/>
        </w:rPr>
        <w:t>самообслуживания</w:t>
      </w:r>
      <w:r w:rsidR="00B5335F" w:rsidRPr="00CB5A54">
        <w:rPr>
          <w:rFonts w:ascii="Times New Roman" w:hAnsi="Times New Roman" w:cs="Times New Roman"/>
          <w:b/>
          <w:sz w:val="32"/>
          <w:szCs w:val="36"/>
        </w:rPr>
        <w:t xml:space="preserve"> </w:t>
      </w:r>
    </w:p>
    <w:p w:rsidR="00FF1E3D" w:rsidRPr="00CB5A54" w:rsidRDefault="00B5335F" w:rsidP="00010E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CB5A54">
        <w:rPr>
          <w:rFonts w:ascii="Times New Roman" w:hAnsi="Times New Roman" w:cs="Times New Roman"/>
          <w:b/>
          <w:sz w:val="32"/>
          <w:szCs w:val="36"/>
        </w:rPr>
        <w:t>у детей раннего возраста</w:t>
      </w:r>
    </w:p>
    <w:p w:rsidR="00FF1E3D" w:rsidRPr="00CB5A54" w:rsidRDefault="00FF1E3D" w:rsidP="00010E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CB5A54">
        <w:rPr>
          <w:rFonts w:ascii="Times New Roman" w:hAnsi="Times New Roman" w:cs="Times New Roman"/>
          <w:b/>
          <w:sz w:val="32"/>
          <w:szCs w:val="36"/>
        </w:rPr>
        <w:t>«</w:t>
      </w:r>
      <w:r w:rsidR="00A37F67" w:rsidRPr="00CB5A54">
        <w:rPr>
          <w:rFonts w:ascii="Times New Roman" w:hAnsi="Times New Roman" w:cs="Times New Roman"/>
          <w:b/>
          <w:sz w:val="32"/>
          <w:szCs w:val="36"/>
        </w:rPr>
        <w:t>Мы играем, развиваемся, растём</w:t>
      </w:r>
      <w:r w:rsidRPr="00CB5A54">
        <w:rPr>
          <w:rFonts w:ascii="Times New Roman" w:hAnsi="Times New Roman" w:cs="Times New Roman"/>
          <w:b/>
          <w:sz w:val="32"/>
          <w:szCs w:val="36"/>
        </w:rPr>
        <w:t>»</w:t>
      </w:r>
    </w:p>
    <w:p w:rsidR="00FF1E3D" w:rsidRPr="00CB5A54" w:rsidRDefault="00FF1E3D" w:rsidP="00010E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FF1E3D" w:rsidRPr="00CB5A54" w:rsidRDefault="00FF1E3D" w:rsidP="00FF1E3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5335F" w:rsidRPr="00CB5A54" w:rsidRDefault="00B5335F" w:rsidP="00FF1E3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335F" w:rsidRDefault="00B5335F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35F" w:rsidRDefault="00B5335F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35F" w:rsidRDefault="00B5335F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35F" w:rsidRDefault="00B5335F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35F" w:rsidRDefault="00B5335F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35F" w:rsidRDefault="00B5335F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35F" w:rsidRDefault="00B5335F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35F" w:rsidRDefault="00B5335F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35F" w:rsidRDefault="00B5335F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35F" w:rsidRDefault="00B5335F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35F" w:rsidRDefault="00B5335F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35F" w:rsidRDefault="00B5335F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35F" w:rsidRDefault="00B5335F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35F" w:rsidRDefault="00B5335F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35F" w:rsidRPr="00FF1E3D" w:rsidRDefault="00B5335F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3886" w:rsidRDefault="00FF1E3D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E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B5335F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B5335F" w:rsidRDefault="00CB5A54" w:rsidP="0061388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воспитатель Власова О.В.</w:t>
      </w:r>
    </w:p>
    <w:p w:rsidR="00FF1E3D" w:rsidRPr="00FF1E3D" w:rsidRDefault="00FF1E3D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E3D">
        <w:rPr>
          <w:rFonts w:ascii="Times New Roman" w:hAnsi="Times New Roman" w:cs="Times New Roman"/>
          <w:sz w:val="28"/>
          <w:szCs w:val="28"/>
        </w:rPr>
        <w:t>.</w:t>
      </w:r>
    </w:p>
    <w:p w:rsidR="00FF1E3D" w:rsidRDefault="00FF1E3D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7111" w:rsidRPr="00FF1E3D" w:rsidRDefault="00F17111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1E3D" w:rsidRPr="00FF1E3D" w:rsidRDefault="00FF1E3D" w:rsidP="00FF1E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5A54" w:rsidRDefault="00CB5A54" w:rsidP="00010E7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Г.Улан-Удэ</w:t>
      </w:r>
    </w:p>
    <w:p w:rsidR="00010E72" w:rsidRDefault="00CB5A54" w:rsidP="00010E7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</w:t>
      </w:r>
      <w:r w:rsidR="00010E72">
        <w:rPr>
          <w:rFonts w:ascii="Times New Roman" w:hAnsi="Times New Roman" w:cs="Times New Roman"/>
          <w:sz w:val="28"/>
          <w:szCs w:val="28"/>
        </w:rPr>
        <w:t>гг.</w:t>
      </w:r>
    </w:p>
    <w:p w:rsidR="00010E72" w:rsidRDefault="00010E72" w:rsidP="00010E7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14C5" w:rsidRDefault="004114C5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4C5">
        <w:rPr>
          <w:rFonts w:ascii="Times New Roman" w:hAnsi="Times New Roman" w:cs="Times New Roman"/>
          <w:b/>
          <w:sz w:val="28"/>
          <w:szCs w:val="28"/>
        </w:rPr>
        <w:t xml:space="preserve">Тип проекта: </w:t>
      </w:r>
      <w:r w:rsidRPr="004114C5">
        <w:rPr>
          <w:rFonts w:ascii="Times New Roman" w:hAnsi="Times New Roman" w:cs="Times New Roman"/>
          <w:sz w:val="28"/>
          <w:szCs w:val="28"/>
        </w:rPr>
        <w:t>познавательно-практический</w:t>
      </w:r>
      <w:r w:rsidR="00010E72">
        <w:rPr>
          <w:rFonts w:ascii="Times New Roman" w:hAnsi="Times New Roman" w:cs="Times New Roman"/>
          <w:sz w:val="28"/>
          <w:szCs w:val="28"/>
        </w:rPr>
        <w:t>, игровой.</w:t>
      </w:r>
    </w:p>
    <w:p w:rsidR="004114C5" w:rsidRDefault="004114C5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b/>
          <w:sz w:val="28"/>
          <w:szCs w:val="28"/>
        </w:rPr>
        <w:t xml:space="preserve">Сроки реализации: </w:t>
      </w:r>
      <w:r w:rsidRPr="004114C5">
        <w:rPr>
          <w:rFonts w:ascii="Times New Roman" w:hAnsi="Times New Roman" w:cs="Times New Roman"/>
          <w:sz w:val="28"/>
          <w:szCs w:val="28"/>
        </w:rPr>
        <w:t>сентябрь</w:t>
      </w:r>
      <w:r>
        <w:rPr>
          <w:rFonts w:ascii="Times New Roman" w:hAnsi="Times New Roman" w:cs="Times New Roman"/>
          <w:sz w:val="28"/>
          <w:szCs w:val="28"/>
        </w:rPr>
        <w:t>-май</w:t>
      </w:r>
    </w:p>
    <w:p w:rsidR="004114C5" w:rsidRPr="00FF1E3D" w:rsidRDefault="004114C5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FF1E3D">
        <w:rPr>
          <w:rFonts w:ascii="Times New Roman" w:hAnsi="Times New Roman" w:cs="Times New Roman"/>
          <w:sz w:val="28"/>
          <w:szCs w:val="28"/>
        </w:rPr>
        <w:t xml:space="preserve"> воспитатели, дети</w:t>
      </w:r>
      <w:r>
        <w:rPr>
          <w:rFonts w:ascii="Times New Roman" w:hAnsi="Times New Roman" w:cs="Times New Roman"/>
          <w:sz w:val="28"/>
          <w:szCs w:val="28"/>
        </w:rPr>
        <w:t xml:space="preserve"> раннего возраста</w:t>
      </w:r>
      <w:r w:rsidRPr="00FF1E3D">
        <w:rPr>
          <w:rFonts w:ascii="Times New Roman" w:hAnsi="Times New Roman" w:cs="Times New Roman"/>
          <w:sz w:val="28"/>
          <w:szCs w:val="28"/>
        </w:rPr>
        <w:t>, родители.</w:t>
      </w:r>
    </w:p>
    <w:p w:rsidR="002711CD" w:rsidRDefault="002711CD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1CD">
        <w:rPr>
          <w:rFonts w:ascii="Times New Roman" w:hAnsi="Times New Roman" w:cs="Times New Roman"/>
          <w:b/>
          <w:sz w:val="28"/>
          <w:szCs w:val="28"/>
        </w:rPr>
        <w:t>Актуальность: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E3D" w:rsidRPr="00FF1E3D" w:rsidRDefault="002711CD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F1E3D" w:rsidRPr="00FF1E3D">
        <w:rPr>
          <w:rFonts w:ascii="Times New Roman" w:hAnsi="Times New Roman" w:cs="Times New Roman"/>
          <w:sz w:val="28"/>
          <w:szCs w:val="28"/>
        </w:rPr>
        <w:t>звестно, что здоровье человека закладывается в детстве. Организм ребенка очень пластичен, он гораздо чувствительнее к воздействиям внешней среды, чем организм взрослого; и от того, каковы эти воздействия - благоприятные или нет, зависит, как сложится его здоровье.</w:t>
      </w:r>
    </w:p>
    <w:p w:rsidR="002711CD" w:rsidRDefault="00FF1E3D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E3D">
        <w:rPr>
          <w:rFonts w:ascii="Times New Roman" w:hAnsi="Times New Roman" w:cs="Times New Roman"/>
          <w:sz w:val="28"/>
          <w:szCs w:val="28"/>
        </w:rPr>
        <w:t xml:space="preserve"> «Здоровье детей - богатство нации». Этот тезис не утрачивает своей актуальности во все времена. Именно </w:t>
      </w:r>
      <w:r w:rsidR="002711CD">
        <w:rPr>
          <w:rFonts w:ascii="Times New Roman" w:hAnsi="Times New Roman" w:cs="Times New Roman"/>
          <w:sz w:val="28"/>
          <w:szCs w:val="28"/>
        </w:rPr>
        <w:t xml:space="preserve">уже в раннем </w:t>
      </w:r>
      <w:r w:rsidRPr="00FF1E3D">
        <w:rPr>
          <w:rFonts w:ascii="Times New Roman" w:hAnsi="Times New Roman" w:cs="Times New Roman"/>
          <w:sz w:val="28"/>
          <w:szCs w:val="28"/>
        </w:rPr>
        <w:t>возрасте очень важно воспит</w:t>
      </w:r>
      <w:r w:rsidR="002711CD">
        <w:rPr>
          <w:rFonts w:ascii="Times New Roman" w:hAnsi="Times New Roman" w:cs="Times New Roman"/>
          <w:sz w:val="28"/>
          <w:szCs w:val="28"/>
        </w:rPr>
        <w:t>ывать у ребенка привычки</w:t>
      </w:r>
      <w:r w:rsidRPr="00FF1E3D">
        <w:rPr>
          <w:rFonts w:ascii="Times New Roman" w:hAnsi="Times New Roman" w:cs="Times New Roman"/>
          <w:sz w:val="28"/>
          <w:szCs w:val="28"/>
        </w:rPr>
        <w:t xml:space="preserve"> к чистоте, аккуратности, порядку. </w:t>
      </w:r>
    </w:p>
    <w:p w:rsidR="002711CD" w:rsidRDefault="002711CD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с раннего возраста дети уже могут осваива</w:t>
      </w:r>
      <w:r w:rsidR="00FF1E3D" w:rsidRPr="00FF1E3D">
        <w:rPr>
          <w:rFonts w:ascii="Times New Roman" w:hAnsi="Times New Roman" w:cs="Times New Roman"/>
          <w:sz w:val="28"/>
          <w:szCs w:val="28"/>
        </w:rPr>
        <w:t xml:space="preserve">ть основные культурно-гигиенические навыки, научиться понимать их важность, легко, быстро и правильно выполнять. </w:t>
      </w:r>
    </w:p>
    <w:p w:rsidR="00010E72" w:rsidRDefault="00FF1E3D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E3D">
        <w:rPr>
          <w:rFonts w:ascii="Times New Roman" w:hAnsi="Times New Roman" w:cs="Times New Roman"/>
          <w:sz w:val="28"/>
          <w:szCs w:val="28"/>
        </w:rPr>
        <w:t>Глав</w:t>
      </w:r>
      <w:r w:rsidR="00A37F67">
        <w:rPr>
          <w:rFonts w:ascii="Times New Roman" w:hAnsi="Times New Roman" w:cs="Times New Roman"/>
          <w:sz w:val="28"/>
          <w:szCs w:val="28"/>
        </w:rPr>
        <w:t xml:space="preserve">ная задача: </w:t>
      </w:r>
      <w:r w:rsidRPr="00FF1E3D">
        <w:rPr>
          <w:rFonts w:ascii="Times New Roman" w:hAnsi="Times New Roman" w:cs="Times New Roman"/>
          <w:sz w:val="28"/>
          <w:szCs w:val="28"/>
        </w:rPr>
        <w:t xml:space="preserve">формировать простейшие навыки опрятности и самообслуживания, закладывать фундамент гигиенической культуры. </w:t>
      </w:r>
    </w:p>
    <w:p w:rsidR="00010E72" w:rsidRDefault="00FF1E3D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E3D">
        <w:rPr>
          <w:rFonts w:ascii="Times New Roman" w:hAnsi="Times New Roman" w:cs="Times New Roman"/>
          <w:sz w:val="28"/>
          <w:szCs w:val="28"/>
        </w:rPr>
        <w:t xml:space="preserve">Работая с детьми с детьми </w:t>
      </w:r>
      <w:r w:rsidR="002711CD">
        <w:rPr>
          <w:rFonts w:ascii="Times New Roman" w:hAnsi="Times New Roman" w:cs="Times New Roman"/>
          <w:sz w:val="28"/>
          <w:szCs w:val="28"/>
        </w:rPr>
        <w:t>раннего возраста</w:t>
      </w:r>
      <w:r w:rsidRPr="00FF1E3D">
        <w:rPr>
          <w:rFonts w:ascii="Times New Roman" w:hAnsi="Times New Roman" w:cs="Times New Roman"/>
          <w:sz w:val="28"/>
          <w:szCs w:val="28"/>
        </w:rPr>
        <w:t xml:space="preserve">, я заметила, что у большинства детей, вновь пришедших в детский сад из дома, отсутствуют элементарные навыки самообслуживания и личной гигиены: дети не умеют самостоятельно умываться, одеваться и раздеваться, объективно оценивать особенности своего организма.   С первых  дней поступления ребенка в группу я  начала работать с родителями. Выяснилось, что 60% родителей не придают серьезного значения воспитанию самостоятельности у детей и, считая их слишком маленькими, стараются все сделать за них сами. </w:t>
      </w:r>
      <w:r w:rsidR="00010E72">
        <w:rPr>
          <w:rFonts w:ascii="Times New Roman" w:hAnsi="Times New Roman" w:cs="Times New Roman"/>
          <w:sz w:val="28"/>
          <w:szCs w:val="28"/>
        </w:rPr>
        <w:t xml:space="preserve"> </w:t>
      </w:r>
      <w:r w:rsidRPr="00FF1E3D">
        <w:rPr>
          <w:rFonts w:ascii="Times New Roman" w:hAnsi="Times New Roman" w:cs="Times New Roman"/>
          <w:sz w:val="28"/>
          <w:szCs w:val="28"/>
        </w:rPr>
        <w:t xml:space="preserve"> Другие, понимая значение воспитания самостоятельности в развитии ребенка, все же проявляют нетерпение и делают за ребенка то, с чем он может справиться сам. Для того чтобы родители поняли важность воспитания самостоятельности я организовала ряд консультаций, индивидуальные беседы, во время которых объяснила родителям, что семья — первое общество, где формируется характер ребенка, его нравственные качества, привычки, жизненно необходимые навыки.</w:t>
      </w:r>
    </w:p>
    <w:p w:rsidR="00FF1E3D" w:rsidRPr="00FF1E3D" w:rsidRDefault="00FF1E3D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E3D">
        <w:rPr>
          <w:rFonts w:ascii="Times New Roman" w:hAnsi="Times New Roman" w:cs="Times New Roman"/>
          <w:sz w:val="28"/>
          <w:szCs w:val="28"/>
        </w:rPr>
        <w:t xml:space="preserve">Таким образом, проблема воспитания КГН стоит достаточно остро. В этом же направлении </w:t>
      </w:r>
      <w:r w:rsidR="002711CD">
        <w:rPr>
          <w:rFonts w:ascii="Times New Roman" w:hAnsi="Times New Roman" w:cs="Times New Roman"/>
          <w:sz w:val="28"/>
          <w:szCs w:val="28"/>
        </w:rPr>
        <w:t xml:space="preserve">решаются </w:t>
      </w:r>
      <w:r w:rsidRPr="00FF1E3D">
        <w:rPr>
          <w:rFonts w:ascii="Times New Roman" w:hAnsi="Times New Roman" w:cs="Times New Roman"/>
          <w:sz w:val="28"/>
          <w:szCs w:val="28"/>
        </w:rPr>
        <w:t>не менее важные  задачи по формированию начальных представлений о здоровом образе жизни и по сохранению и укреплению здоровья детей,  физического, так и психического.</w:t>
      </w:r>
    </w:p>
    <w:p w:rsidR="002711CD" w:rsidRDefault="002711CD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1CD">
        <w:rPr>
          <w:rFonts w:ascii="Times New Roman" w:hAnsi="Times New Roman" w:cs="Times New Roman"/>
          <w:b/>
          <w:sz w:val="28"/>
          <w:szCs w:val="28"/>
        </w:rPr>
        <w:t>Цель проекта: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FF1E3D" w:rsidRPr="00FF1E3D">
        <w:rPr>
          <w:rFonts w:ascii="Times New Roman" w:hAnsi="Times New Roman" w:cs="Times New Roman"/>
          <w:sz w:val="28"/>
          <w:szCs w:val="28"/>
        </w:rPr>
        <w:t xml:space="preserve">ормирование культурно-гигиенических навыков и навыков самообслуживания </w:t>
      </w:r>
      <w:r w:rsidR="004114C5">
        <w:rPr>
          <w:rFonts w:ascii="Times New Roman" w:hAnsi="Times New Roman" w:cs="Times New Roman"/>
          <w:sz w:val="28"/>
          <w:szCs w:val="28"/>
        </w:rPr>
        <w:t>у детей раннего возраста</w:t>
      </w:r>
      <w:r w:rsidR="00A37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использованием здоровьесберегающих технологий</w:t>
      </w:r>
      <w:proofErr w:type="gramStart"/>
      <w:r w:rsidR="00FF1E3D" w:rsidRPr="00FF1E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F1E3D" w:rsidRPr="002711CD" w:rsidRDefault="00FF1E3D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1CD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FF1E3D" w:rsidRPr="004114C5" w:rsidRDefault="00FF1E3D" w:rsidP="00010E72">
      <w:pPr>
        <w:pStyle w:val="a3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Развивать культурно-гигиенические навыки, формировать простейшие навыки поведения во время еды, умывания.</w:t>
      </w:r>
    </w:p>
    <w:p w:rsidR="00FF1E3D" w:rsidRPr="004114C5" w:rsidRDefault="00FF1E3D" w:rsidP="00010E72">
      <w:pPr>
        <w:pStyle w:val="a3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Формировать привычку следить за своим внешним видом, умение правильно пользоваться мылом, мыть руки, лицо; насухо вытираться после умывания, пользоваться расческой, носовым платком;</w:t>
      </w:r>
    </w:p>
    <w:p w:rsidR="00FF1E3D" w:rsidRPr="004114C5" w:rsidRDefault="00FF1E3D" w:rsidP="00010E72">
      <w:pPr>
        <w:pStyle w:val="a3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lastRenderedPageBreak/>
        <w:t>Формировать навыки  поведения за столом: пользоваться правильно ложкой, салфеткой; не крошить хлеб, пережевывать пищу с закрытым ртом, не разговаривать за столом, не разговаривать с полным ртом;</w:t>
      </w:r>
    </w:p>
    <w:p w:rsidR="00010E72" w:rsidRDefault="00FF1E3D" w:rsidP="00010E72">
      <w:pPr>
        <w:pStyle w:val="a3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Формировать начальные представления о ценности здоровья, что здоровье начинается с чистоты тела, что чистота-красота-здоровье – это неразделимые понятия;</w:t>
      </w:r>
    </w:p>
    <w:p w:rsidR="00010E72" w:rsidRDefault="00FF1E3D" w:rsidP="00010E72">
      <w:pPr>
        <w:pStyle w:val="a3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10E72">
        <w:rPr>
          <w:rFonts w:ascii="Times New Roman" w:hAnsi="Times New Roman" w:cs="Times New Roman"/>
          <w:sz w:val="28"/>
          <w:szCs w:val="28"/>
        </w:rPr>
        <w:t>Формировать потребность в соблюдение навыков гигиены и опрятности в повседневной жизни;</w:t>
      </w:r>
    </w:p>
    <w:p w:rsidR="00010E72" w:rsidRDefault="00FF1E3D" w:rsidP="00010E72">
      <w:pPr>
        <w:pStyle w:val="a3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10E72">
        <w:rPr>
          <w:rFonts w:ascii="Times New Roman" w:hAnsi="Times New Roman" w:cs="Times New Roman"/>
          <w:sz w:val="28"/>
          <w:szCs w:val="28"/>
        </w:rPr>
        <w:t>Активно привлекать родителей к соблюдению и развитию навыков личной гигиены дома.</w:t>
      </w:r>
      <w:r w:rsidR="004114C5" w:rsidRPr="00010E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дать представление родителям о значимости совместной деятельности с детьми, способствовать созданию активной позиции родителей в совместной деятельности с детьми.</w:t>
      </w:r>
    </w:p>
    <w:p w:rsidR="00FF1E3D" w:rsidRPr="00FB5E48" w:rsidRDefault="004114C5" w:rsidP="00010E72">
      <w:pPr>
        <w:pStyle w:val="a3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10E72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 родителей к обогащению РППС группы.</w:t>
      </w:r>
    </w:p>
    <w:p w:rsidR="00FB5E48" w:rsidRDefault="00FB5E48" w:rsidP="00FB5E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5E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Продукт проекта</w:t>
      </w:r>
      <w:r w:rsidRPr="00FB5E4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FB5E48">
        <w:rPr>
          <w:rFonts w:ascii="Calibri" w:eastAsia="+mn-ea" w:hAnsi="Calibri" w:cs="+mn-cs"/>
          <w:color w:val="000000"/>
          <w:kern w:val="24"/>
          <w:sz w:val="64"/>
          <w:szCs w:val="64"/>
        </w:rPr>
        <w:t xml:space="preserve"> </w:t>
      </w:r>
      <w:r w:rsidRPr="00FB5E48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полученных знаний</w:t>
      </w:r>
      <w:bookmarkStart w:id="0" w:name="_GoBack"/>
      <w:bookmarkEnd w:id="0"/>
      <w:r w:rsidRPr="00FB5E48">
        <w:rPr>
          <w:rFonts w:ascii="Times New Roman" w:eastAsia="Times New Roman" w:hAnsi="Times New Roman" w:cs="Times New Roman"/>
          <w:color w:val="000000"/>
          <w:sz w:val="28"/>
          <w:szCs w:val="28"/>
        </w:rPr>
        <w:t>, умений и навыков в самостоятельной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B5E48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и приобретение  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дактических игр по теме проекта</w:t>
      </w:r>
      <w:r w:rsidRPr="00FB5E4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оформление фото выставки </w:t>
      </w:r>
      <w:r w:rsidRPr="00FB5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«Мы играем, развиваемся, растём»</w:t>
      </w:r>
    </w:p>
    <w:p w:rsidR="00FB5E48" w:rsidRDefault="004114C5" w:rsidP="00FB5E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4C5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FB5E48" w:rsidRDefault="00FF1E3D" w:rsidP="00FB5E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1E3D">
        <w:rPr>
          <w:rFonts w:ascii="Times New Roman" w:hAnsi="Times New Roman" w:cs="Times New Roman"/>
          <w:sz w:val="28"/>
          <w:szCs w:val="28"/>
        </w:rPr>
        <w:t>Предполагаемый результат проекта для детей:</w:t>
      </w:r>
    </w:p>
    <w:p w:rsidR="00FF1E3D" w:rsidRPr="00FB5E48" w:rsidRDefault="00FF1E3D" w:rsidP="00FB5E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1E3D">
        <w:rPr>
          <w:rFonts w:ascii="Times New Roman" w:hAnsi="Times New Roman" w:cs="Times New Roman"/>
          <w:sz w:val="28"/>
          <w:szCs w:val="28"/>
        </w:rPr>
        <w:t>Овладение культурно-гигиеническими навыками и навыками самообслуживания детьми раннего возраста:</w:t>
      </w:r>
    </w:p>
    <w:p w:rsidR="00FF1E3D" w:rsidRPr="004114C5" w:rsidRDefault="00FF1E3D" w:rsidP="00010E72">
      <w:pPr>
        <w:pStyle w:val="a3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Дети самостоятельно одеваются и раздеваются в определенной последовательности.</w:t>
      </w:r>
    </w:p>
    <w:p w:rsidR="00FF1E3D" w:rsidRPr="004114C5" w:rsidRDefault="00FF1E3D" w:rsidP="00010E72">
      <w:pPr>
        <w:pStyle w:val="a3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 xml:space="preserve">Проявляют навыки опрятности, следят за своим внешним видом (замечают непорядок в одежде, устраняют его самостоятельно или при небольшой помощи взрослых) </w:t>
      </w:r>
    </w:p>
    <w:p w:rsidR="00FF1E3D" w:rsidRPr="004114C5" w:rsidRDefault="00FF1E3D" w:rsidP="00010E72">
      <w:pPr>
        <w:pStyle w:val="a3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Пользуются индивидуальными предметами (носовым платком, салфеткой, расческой)</w:t>
      </w:r>
    </w:p>
    <w:p w:rsidR="00FF1E3D" w:rsidRPr="004114C5" w:rsidRDefault="00FF1E3D" w:rsidP="00010E72">
      <w:pPr>
        <w:pStyle w:val="a3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Правильно пользуются столовой и чайной ложками; не крошат хлеб, пережёвывают пищу с закрытым ртом, не разговаривают с полным ртом.</w:t>
      </w:r>
    </w:p>
    <w:p w:rsidR="00FF1E3D" w:rsidRPr="004114C5" w:rsidRDefault="00FF1E3D" w:rsidP="00010E72">
      <w:pPr>
        <w:pStyle w:val="a3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 xml:space="preserve">Правильно пользуются мылом, аккуратно моют  руки, лицо; насухо вытираются после умывания. </w:t>
      </w:r>
    </w:p>
    <w:p w:rsidR="00FF1E3D" w:rsidRPr="00010E72" w:rsidRDefault="00FF1E3D" w:rsidP="00010E72">
      <w:pPr>
        <w:pStyle w:val="a3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Самостоятельно или после напоминания взрослого соблюдают элементарные правила поведения во время еды, умывания.</w:t>
      </w:r>
    </w:p>
    <w:p w:rsidR="00FF1E3D" w:rsidRPr="004114C5" w:rsidRDefault="00FF1E3D" w:rsidP="00010E7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Предполагаемый результат проекта</w:t>
      </w:r>
      <w:r w:rsidRPr="004114C5">
        <w:rPr>
          <w:rFonts w:ascii="Times New Roman" w:hAnsi="Times New Roman" w:cs="Times New Roman"/>
          <w:b/>
          <w:sz w:val="28"/>
          <w:szCs w:val="28"/>
        </w:rPr>
        <w:t xml:space="preserve"> для родителей:</w:t>
      </w:r>
    </w:p>
    <w:p w:rsidR="00FF1E3D" w:rsidRPr="004114C5" w:rsidRDefault="00FF1E3D" w:rsidP="00010E72">
      <w:pPr>
        <w:pStyle w:val="a3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Повышение знаний для обеспечения успешного развития детей.</w:t>
      </w:r>
    </w:p>
    <w:p w:rsidR="00FF1E3D" w:rsidRPr="004114C5" w:rsidRDefault="00FF1E3D" w:rsidP="00010E72">
      <w:pPr>
        <w:pStyle w:val="a3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Получение консультаций по вопросам формирования культурно-гигиенических навыков.</w:t>
      </w:r>
    </w:p>
    <w:p w:rsidR="00010E72" w:rsidRDefault="00FF1E3D" w:rsidP="00010E72">
      <w:pPr>
        <w:pStyle w:val="a3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Укрепление связей между детским садом и семьёй.</w:t>
      </w:r>
    </w:p>
    <w:p w:rsidR="00010E72" w:rsidRPr="00010E72" w:rsidRDefault="00FF1E3D" w:rsidP="00010E72">
      <w:pPr>
        <w:pStyle w:val="a3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10E72">
        <w:rPr>
          <w:rFonts w:ascii="Times New Roman" w:hAnsi="Times New Roman" w:cs="Times New Roman"/>
          <w:sz w:val="28"/>
          <w:szCs w:val="28"/>
        </w:rPr>
        <w:t xml:space="preserve">Изменение позиции родителей в отношении своего здоровья и здоровья детей. </w:t>
      </w:r>
    </w:p>
    <w:p w:rsidR="00FF1E3D" w:rsidRPr="00010E72" w:rsidRDefault="00FF1E3D" w:rsidP="00010E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0E72">
        <w:rPr>
          <w:rFonts w:ascii="Times New Roman" w:hAnsi="Times New Roman" w:cs="Times New Roman"/>
          <w:sz w:val="28"/>
          <w:szCs w:val="28"/>
        </w:rPr>
        <w:t xml:space="preserve">В ходе реализации проекта предполагается использовать элементы  следующих образовательных технологий:  </w:t>
      </w:r>
    </w:p>
    <w:p w:rsidR="00FF1E3D" w:rsidRPr="004114C5" w:rsidRDefault="004114C5" w:rsidP="00010E72">
      <w:pPr>
        <w:pStyle w:val="a3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lastRenderedPageBreak/>
        <w:t>здоровьесберегающие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F1E3D" w:rsidRPr="004114C5">
        <w:rPr>
          <w:rFonts w:ascii="Times New Roman" w:hAnsi="Times New Roman" w:cs="Times New Roman"/>
          <w:sz w:val="28"/>
          <w:szCs w:val="28"/>
        </w:rPr>
        <w:t>проблемно-игровые, коммуникативные игры; динамические паузы, подвижные игры, пальчиковая гимнастика);</w:t>
      </w:r>
    </w:p>
    <w:p w:rsidR="00FF1E3D" w:rsidRPr="004114C5" w:rsidRDefault="004114C5" w:rsidP="00010E72">
      <w:pPr>
        <w:pStyle w:val="a3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личностно-ориентированные</w:t>
      </w:r>
      <w:r w:rsidR="00FF1E3D" w:rsidRPr="004114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F1E3D" w:rsidRPr="004114C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F1E3D" w:rsidRPr="004114C5">
        <w:rPr>
          <w:rFonts w:ascii="Times New Roman" w:hAnsi="Times New Roman" w:cs="Times New Roman"/>
          <w:sz w:val="28"/>
          <w:szCs w:val="28"/>
        </w:rPr>
        <w:t>игры, занятия, упражнения, наблюдения, образно-ролевые игры)</w:t>
      </w:r>
    </w:p>
    <w:p w:rsidR="00FF1E3D" w:rsidRPr="004114C5" w:rsidRDefault="00FF1E3D" w:rsidP="00010E72">
      <w:pPr>
        <w:pStyle w:val="a3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 xml:space="preserve">социоигровые </w:t>
      </w:r>
      <w:proofErr w:type="gramStart"/>
      <w:r w:rsidRPr="004114C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114C5">
        <w:rPr>
          <w:rFonts w:ascii="Times New Roman" w:hAnsi="Times New Roman" w:cs="Times New Roman"/>
          <w:sz w:val="28"/>
          <w:szCs w:val="28"/>
        </w:rPr>
        <w:t>игры-драматизации, игры с правилами, метод создания проблемных ситуаций)</w:t>
      </w:r>
    </w:p>
    <w:p w:rsidR="00FF1E3D" w:rsidRPr="00FF1E3D" w:rsidRDefault="00FF1E3D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E3D">
        <w:rPr>
          <w:rFonts w:ascii="Times New Roman" w:hAnsi="Times New Roman" w:cs="Times New Roman"/>
          <w:sz w:val="28"/>
          <w:szCs w:val="28"/>
        </w:rPr>
        <w:t>В ходе реализации  проекта используются такие методы и средства:</w:t>
      </w:r>
    </w:p>
    <w:p w:rsidR="00FF1E3D" w:rsidRPr="004114C5" w:rsidRDefault="00FF1E3D" w:rsidP="00010E72">
      <w:pPr>
        <w:pStyle w:val="a3"/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личный пример работников детского сада, родителей;</w:t>
      </w:r>
    </w:p>
    <w:p w:rsidR="00FF1E3D" w:rsidRPr="004114C5" w:rsidRDefault="00FF1E3D" w:rsidP="00010E72">
      <w:pPr>
        <w:pStyle w:val="a3"/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использование художественной литературы, фольклора;</w:t>
      </w:r>
    </w:p>
    <w:p w:rsidR="00FF1E3D" w:rsidRPr="004114C5" w:rsidRDefault="00FF1E3D" w:rsidP="00010E72">
      <w:pPr>
        <w:pStyle w:val="a3"/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схемы-модели (последовательность этапов для отдельных режимных моментов);</w:t>
      </w:r>
    </w:p>
    <w:p w:rsidR="00FF1E3D" w:rsidRPr="004114C5" w:rsidRDefault="00FF1E3D" w:rsidP="00010E72">
      <w:pPr>
        <w:pStyle w:val="a3"/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обеспечение чистоты среды;</w:t>
      </w:r>
    </w:p>
    <w:p w:rsidR="00FF1E3D" w:rsidRPr="004114C5" w:rsidRDefault="00FF1E3D" w:rsidP="00010E72">
      <w:pPr>
        <w:pStyle w:val="a3"/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соблюдение правил этикета;</w:t>
      </w:r>
    </w:p>
    <w:p w:rsidR="00010E72" w:rsidRDefault="00FF1E3D" w:rsidP="00010E72">
      <w:pPr>
        <w:pStyle w:val="a3"/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психологическая культура взаимоотношений</w:t>
      </w:r>
    </w:p>
    <w:p w:rsidR="00FF1E3D" w:rsidRPr="00010E72" w:rsidRDefault="004114C5" w:rsidP="00010E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0E72">
        <w:rPr>
          <w:rFonts w:ascii="Times New Roman" w:hAnsi="Times New Roman" w:cs="Times New Roman"/>
          <w:b/>
          <w:sz w:val="28"/>
          <w:szCs w:val="28"/>
        </w:rPr>
        <w:t>Формы работы с детьми:</w:t>
      </w:r>
    </w:p>
    <w:p w:rsidR="00FF1E3D" w:rsidRPr="004114C5" w:rsidRDefault="00FF1E3D" w:rsidP="00010E7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Игровые ситуации;</w:t>
      </w:r>
    </w:p>
    <w:p w:rsidR="00FF1E3D" w:rsidRPr="004114C5" w:rsidRDefault="00FF1E3D" w:rsidP="00010E7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Проблемные ситуации;</w:t>
      </w:r>
    </w:p>
    <w:p w:rsidR="00FF1E3D" w:rsidRPr="004114C5" w:rsidRDefault="00FF1E3D" w:rsidP="00010E7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Дидактические игры и упражнения;</w:t>
      </w:r>
    </w:p>
    <w:p w:rsidR="00FF1E3D" w:rsidRPr="004114C5" w:rsidRDefault="00FF1E3D" w:rsidP="00010E7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Беседа;</w:t>
      </w:r>
    </w:p>
    <w:p w:rsidR="00FF1E3D" w:rsidRPr="004114C5" w:rsidRDefault="00FF1E3D" w:rsidP="00010E7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Чтение;</w:t>
      </w:r>
    </w:p>
    <w:p w:rsidR="00FF1E3D" w:rsidRPr="004114C5" w:rsidRDefault="00FF1E3D" w:rsidP="00010E7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Познавательная деятельность;</w:t>
      </w:r>
    </w:p>
    <w:p w:rsidR="00010E72" w:rsidRDefault="00FF1E3D" w:rsidP="00010E7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Алгоритмы.</w:t>
      </w:r>
    </w:p>
    <w:p w:rsidR="00FF1E3D" w:rsidRPr="00010E72" w:rsidRDefault="004114C5" w:rsidP="00010E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0E72">
        <w:rPr>
          <w:rFonts w:ascii="Times New Roman" w:hAnsi="Times New Roman" w:cs="Times New Roman"/>
          <w:b/>
          <w:sz w:val="28"/>
          <w:szCs w:val="28"/>
        </w:rPr>
        <w:t>Формы работы с родителями:</w:t>
      </w:r>
    </w:p>
    <w:p w:rsidR="00FF1E3D" w:rsidRPr="004114C5" w:rsidRDefault="00FF1E3D" w:rsidP="00010E7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Индивидуальные беседы;</w:t>
      </w:r>
    </w:p>
    <w:p w:rsidR="00FF1E3D" w:rsidRPr="004114C5" w:rsidRDefault="00FF1E3D" w:rsidP="00010E7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Консультации;</w:t>
      </w:r>
    </w:p>
    <w:p w:rsidR="00FF1E3D" w:rsidRPr="004114C5" w:rsidRDefault="00FF1E3D" w:rsidP="00010E7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Анкетирование;</w:t>
      </w:r>
    </w:p>
    <w:p w:rsidR="00010E72" w:rsidRDefault="00FF1E3D" w:rsidP="00010E7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4C5">
        <w:rPr>
          <w:rFonts w:ascii="Times New Roman" w:hAnsi="Times New Roman" w:cs="Times New Roman"/>
          <w:sz w:val="28"/>
          <w:szCs w:val="28"/>
        </w:rPr>
        <w:t>Родительские собрания.</w:t>
      </w:r>
    </w:p>
    <w:p w:rsidR="007E3779" w:rsidRPr="00010E72" w:rsidRDefault="007E3779" w:rsidP="00010E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0E72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FF1E3D" w:rsidRPr="00FF1E3D" w:rsidRDefault="007E3779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этап. Аналитический</w:t>
      </w:r>
      <w:r w:rsidR="00FF1E3D" w:rsidRPr="00FF1E3D">
        <w:rPr>
          <w:rFonts w:ascii="Times New Roman" w:hAnsi="Times New Roman" w:cs="Times New Roman"/>
          <w:sz w:val="28"/>
          <w:szCs w:val="28"/>
        </w:rPr>
        <w:t xml:space="preserve">: определение уровня знаний в области культурно-гигиенических навыков у детей раннего возраста через наблюдения, беседы; составление плана работы; разработка содержания проекта, изучение литературы, подборка художественных произведений, </w:t>
      </w:r>
      <w:proofErr w:type="spellStart"/>
      <w:r w:rsidR="00FF1E3D" w:rsidRPr="00FF1E3D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FF1E3D" w:rsidRPr="00FF1E3D">
        <w:rPr>
          <w:rFonts w:ascii="Times New Roman" w:hAnsi="Times New Roman" w:cs="Times New Roman"/>
          <w:sz w:val="28"/>
          <w:szCs w:val="28"/>
        </w:rPr>
        <w:t>, загадок, словесных игр по данной теме.</w:t>
      </w:r>
    </w:p>
    <w:p w:rsidR="00FF1E3D" w:rsidRPr="00FF1E3D" w:rsidRDefault="00FF1E3D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E3D">
        <w:rPr>
          <w:rFonts w:ascii="Times New Roman" w:hAnsi="Times New Roman" w:cs="Times New Roman"/>
          <w:sz w:val="28"/>
          <w:szCs w:val="28"/>
        </w:rPr>
        <w:t>2 этап. Практический:  Выполнение  плана работы  с детьми; совместная образовательная работа с детьми, родителями для решения поставленных задач.</w:t>
      </w:r>
    </w:p>
    <w:p w:rsidR="007E3779" w:rsidRPr="00010E72" w:rsidRDefault="00FF1E3D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E3D">
        <w:rPr>
          <w:rFonts w:ascii="Times New Roman" w:hAnsi="Times New Roman" w:cs="Times New Roman"/>
          <w:sz w:val="28"/>
          <w:szCs w:val="28"/>
        </w:rPr>
        <w:t>3 этап. Заключительный: Подведение итогов работы над проектом; анкетирование родителей; презентация проекта.</w:t>
      </w:r>
    </w:p>
    <w:p w:rsidR="007E3779" w:rsidRPr="008670C3" w:rsidRDefault="007E3779" w:rsidP="00010E72">
      <w:pPr>
        <w:spacing w:after="0" w:line="240" w:lineRule="auto"/>
        <w:ind w:left="786"/>
        <w:jc w:val="center"/>
        <w:rPr>
          <w:rFonts w:ascii="Times New Roman" w:hAnsi="Times New Roman"/>
          <w:b/>
          <w:sz w:val="28"/>
          <w:szCs w:val="28"/>
        </w:rPr>
      </w:pPr>
      <w:r w:rsidRPr="008670C3">
        <w:rPr>
          <w:rFonts w:ascii="Times New Roman" w:hAnsi="Times New Roman"/>
          <w:b/>
          <w:sz w:val="28"/>
          <w:szCs w:val="28"/>
        </w:rPr>
        <w:t>Перспективный план по формированию культурно-гигиенических навыков</w:t>
      </w:r>
      <w:r>
        <w:rPr>
          <w:rFonts w:ascii="Times New Roman" w:hAnsi="Times New Roman"/>
          <w:b/>
          <w:sz w:val="28"/>
          <w:szCs w:val="28"/>
        </w:rPr>
        <w:t xml:space="preserve"> у детей раннего возраста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94"/>
        <w:gridCol w:w="2144"/>
        <w:gridCol w:w="2200"/>
        <w:gridCol w:w="2090"/>
        <w:gridCol w:w="2126"/>
      </w:tblGrid>
      <w:tr w:rsidR="007E3779" w:rsidRPr="008670C3" w:rsidTr="000E1515">
        <w:tc>
          <w:tcPr>
            <w:tcW w:w="0" w:type="auto"/>
            <w:gridSpan w:val="5"/>
          </w:tcPr>
          <w:p w:rsidR="007E3779" w:rsidRPr="008670C3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0C3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8670C3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E3779" w:rsidRPr="008670C3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0C3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E3779" w:rsidRPr="008670C3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0C3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E3779" w:rsidRPr="008670C3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0C3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E3779" w:rsidRPr="008670C3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0C3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Умывание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«</w:t>
            </w:r>
            <w:r w:rsidR="00B73A33">
              <w:rPr>
                <w:rFonts w:ascii="Times New Roman" w:hAnsi="Times New Roman"/>
                <w:sz w:val="24"/>
                <w:szCs w:val="24"/>
              </w:rPr>
              <w:t>М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>ыло душистое»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з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>акреплять последовательнос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ть мытья рук (знакомство с алгоритмом умывания)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«Три правила мытья рук»: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а) перед едой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б) после туалета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в) после прогулки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>азучить «Три золотых правила», расширять и активизировать словарь: мыло, мыльная пена, намылили, смыли, мыльница, вода – чистая, теплая, холодная.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Д/и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 «Умоем куклу Катю»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Цель: з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>акреплять знания о правильном мытье рук, лица, дать понятие о том, что у полотенец есть разное назначение: для рук, ног, тела.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Рассматривание иллюстрации «Мама купает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малыша».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з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>акреплять знания о предметах личной гигиены: мыло, полотенце, теплая вода.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Питание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«Полезные и вредные продукты»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д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>ать знания о полезн</w:t>
            </w:r>
            <w:r>
              <w:rPr>
                <w:rFonts w:ascii="Times New Roman" w:hAnsi="Times New Roman"/>
                <w:sz w:val="24"/>
                <w:szCs w:val="24"/>
              </w:rPr>
              <w:t>ых и вредных продуктах.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«Правила поведения за столом»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з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>акреплять правила поведения за столом: есть аккуратно, пользоваться ложкой, салфеткой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«Правила поведения за столом».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з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>акреплять знания о том, что за столом сидят с прямой спиной, ножки стоят рядом со стульчиком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Ситуация «Мы готовимся к обеду»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Цель: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 xml:space="preserve">знакомить с названиями столовой посуды, их формой, цветом; </w:t>
            </w:r>
          </w:p>
          <w:p w:rsidR="006A3022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объяснять детям последовательность расстановки приборов для обеда</w:t>
            </w:r>
            <w:r w:rsidR="006A30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Одевание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«Для чего нужна одежда?»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о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>богащать знания детей об одежде, познакомить с алгоритмом одевания закреплять последовательность одевания.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Cs/>
                <w:iCs/>
                <w:sz w:val="24"/>
                <w:szCs w:val="24"/>
              </w:rPr>
              <w:t>Игровая ситуация «Путешествие с куклой Катей». Знакомство с раздевалкой.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Цель: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 xml:space="preserve">знакомство с оборудованием раздевалки (шкафчики для одежды, скамеечка, большое зеркало на стене, полочка для обуви), назначением и способами его использования ребенком; 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«Порядок в шкафчиках».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з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>накомить с понятием «вещи стопочкой», дать представление о том, что в шкафчиках тоже должен быть порядок.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 xml:space="preserve"> «Оденем куклу Катю на прогулку».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з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>акреплять последовательность одевания, расширять представления детей о необходимости тепло одеваться.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779" w:rsidRPr="008670C3" w:rsidTr="000E1515">
        <w:tc>
          <w:tcPr>
            <w:tcW w:w="0" w:type="auto"/>
            <w:gridSpan w:val="5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Умывание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 xml:space="preserve"> «Какая вода».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д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 xml:space="preserve">ать представления о свойствах воды, расширять словарный запас: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теплая, холодная, чистая, грязная, мыльная, прозрачная.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Д/и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 xml:space="preserve"> «Как мы купали Хрюшу».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д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 xml:space="preserve">ать представление о том, что быть грязным плохо,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для купания нужно использовать теплую воду, мыло, мочалку, полотенце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«Тетушка Зубная щетка».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п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 xml:space="preserve">ознакомить детей с зубной щеткой, для чего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она нужна?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«Мыльные перчатки».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п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родолжать закреплять умение правильно намыливать ручки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(до «мыльных барашков»), хорошо смывать, насухо вытирать ручки.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Питание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Потешка «Глубоко-не мелко».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Глубоко-не мелко корабли в тарелках.  Луку головка, красная морковка, петрушка, картошка и крупки немножко. Вот кораблик плывет, попадает прямо в рот.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Познакомить детей с новой потешкой, закреплять умение держать и пользоваться ложкой правильно.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«Будем кашу варить, будем Ваню кормить».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Продолжать закреплять умение правильно держать ложку в правой руке, кушать аккуратно, бесшумно.</w:t>
            </w:r>
          </w:p>
        </w:tc>
        <w:tc>
          <w:tcPr>
            <w:tcW w:w="0" w:type="auto"/>
          </w:tcPr>
          <w:p w:rsidR="007E3779" w:rsidRPr="007E3779" w:rsidRDefault="006A3022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</w:t>
            </w:r>
            <w:r w:rsidR="007E3779" w:rsidRPr="007E3779">
              <w:rPr>
                <w:rFonts w:ascii="Times New Roman" w:hAnsi="Times New Roman"/>
                <w:sz w:val="24"/>
                <w:szCs w:val="24"/>
              </w:rPr>
              <w:t xml:space="preserve"> «Кормление кукол Кати и Вовы».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Развивать устойчивое внимание, умение манипулировать столовыми приборами: ложкой.</w:t>
            </w:r>
          </w:p>
        </w:tc>
        <w:tc>
          <w:tcPr>
            <w:tcW w:w="0" w:type="auto"/>
          </w:tcPr>
          <w:p w:rsidR="007E3779" w:rsidRPr="007E3779" w:rsidRDefault="006A3022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</w:t>
            </w:r>
            <w:r w:rsidR="007E3779" w:rsidRPr="007E3779">
              <w:rPr>
                <w:rFonts w:ascii="Times New Roman" w:hAnsi="Times New Roman"/>
                <w:sz w:val="24"/>
                <w:szCs w:val="24"/>
              </w:rPr>
              <w:t xml:space="preserve"> «Вилки-ложки».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Закреплять умение детей пользоваться ложкой, познакомить с вилкой, ее назначением, сравнить отличия использования ложки и вилки.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Одевание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Загадки про одежду.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Закреплять названия одежды, ее частей (ворот, рукав, карман и т.п.)</w:t>
            </w:r>
          </w:p>
        </w:tc>
        <w:tc>
          <w:tcPr>
            <w:tcW w:w="0" w:type="auto"/>
          </w:tcPr>
          <w:p w:rsidR="007E3779" w:rsidRPr="007E3779" w:rsidRDefault="006A3022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</w:t>
            </w:r>
            <w:r w:rsidR="007E3779" w:rsidRPr="007E3779">
              <w:rPr>
                <w:rFonts w:ascii="Times New Roman" w:hAnsi="Times New Roman"/>
                <w:sz w:val="24"/>
                <w:szCs w:val="24"/>
              </w:rPr>
              <w:t xml:space="preserve"> «Кукла Катя показывает свой наряд».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Закреплять знания об одежде, формировать навыки одевания.</w:t>
            </w:r>
          </w:p>
        </w:tc>
        <w:tc>
          <w:tcPr>
            <w:tcW w:w="0" w:type="auto"/>
          </w:tcPr>
          <w:p w:rsidR="007E3779" w:rsidRPr="007E3779" w:rsidRDefault="006A3022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</w:t>
            </w:r>
            <w:r w:rsidR="007E3779" w:rsidRPr="007E3779">
              <w:rPr>
                <w:rFonts w:ascii="Times New Roman" w:hAnsi="Times New Roman"/>
                <w:sz w:val="24"/>
                <w:szCs w:val="24"/>
              </w:rPr>
              <w:t xml:space="preserve"> «Оденем куклу на прогулку».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Знакомить с названиями и видами обуви: тапки, теплые сапоги, валенки, резиновые сапоги и т.д., закреплять алгоритм одевания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Ситуация «Кукла Катя упала и замарала платье».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Уметь находить решение проблемы, воспитывать умение сочувствовать человеку, попавшему в сложную ситуацию.</w:t>
            </w:r>
          </w:p>
        </w:tc>
      </w:tr>
      <w:tr w:rsidR="007E3779" w:rsidRPr="008670C3" w:rsidTr="000E1515">
        <w:tc>
          <w:tcPr>
            <w:tcW w:w="0" w:type="auto"/>
            <w:gridSpan w:val="5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Умывание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Чтение сказки К. Чуковского «</w:t>
            </w:r>
            <w:proofErr w:type="spellStart"/>
            <w:r w:rsidRPr="007E3779"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 w:rsidRPr="007E3779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Цель: Воспитывать желание самостоятельно следить за чистотой своего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тела, правильно совершать процессы умывания. 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Д/И «Полотенце пушистое».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Воспитывать умение правильно пользоваться полотенцем, руки вытирать насухо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Д/И «Чистоплотные дети».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Цель: Воспитывать желание быть чистоплотными и аккуратными, активизировать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речь, внимание, умение называть как можно больше предметов гигиены.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Потешка «Водичка, водичка».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 xml:space="preserve">Водичка, водичка, </w:t>
            </w:r>
            <w:r w:rsidRPr="007E3779">
              <w:rPr>
                <w:rFonts w:ascii="Times New Roman" w:hAnsi="Times New Roman"/>
                <w:i/>
                <w:sz w:val="24"/>
                <w:szCs w:val="24"/>
              </w:rPr>
              <w:br/>
              <w:t xml:space="preserve">Умой мое личико - </w:t>
            </w:r>
            <w:r w:rsidRPr="007E3779">
              <w:rPr>
                <w:rFonts w:ascii="Times New Roman" w:hAnsi="Times New Roman"/>
                <w:i/>
                <w:sz w:val="24"/>
                <w:szCs w:val="24"/>
              </w:rPr>
              <w:br/>
              <w:t xml:space="preserve">Чтоб глазки блестели, </w:t>
            </w:r>
            <w:r w:rsidRPr="007E3779">
              <w:rPr>
                <w:rFonts w:ascii="Times New Roman" w:hAnsi="Times New Roman"/>
                <w:i/>
                <w:sz w:val="24"/>
                <w:szCs w:val="24"/>
              </w:rPr>
              <w:br/>
              <w:t xml:space="preserve">Чтоб щечки горели, </w:t>
            </w:r>
            <w:r w:rsidRPr="007E3779"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7E377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Чтоб смеялся роток, </w:t>
            </w:r>
            <w:r w:rsidRPr="007E3779">
              <w:rPr>
                <w:rFonts w:ascii="Times New Roman" w:hAnsi="Times New Roman"/>
                <w:i/>
                <w:sz w:val="24"/>
                <w:szCs w:val="24"/>
              </w:rPr>
              <w:br/>
              <w:t>Чтоб кусался зубок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Цель: Познакомить детей с </w:t>
            </w:r>
            <w:proofErr w:type="spellStart"/>
            <w:r w:rsidRPr="007E3779">
              <w:rPr>
                <w:rFonts w:ascii="Times New Roman" w:hAnsi="Times New Roman"/>
                <w:sz w:val="24"/>
                <w:szCs w:val="24"/>
              </w:rPr>
              <w:t>потешкой</w:t>
            </w:r>
            <w:proofErr w:type="spellEnd"/>
            <w:r w:rsidRPr="007E3779">
              <w:rPr>
                <w:rFonts w:ascii="Times New Roman" w:hAnsi="Times New Roman"/>
                <w:sz w:val="24"/>
                <w:szCs w:val="24"/>
              </w:rPr>
              <w:t xml:space="preserve">, активизировать речь, воспитывать поведение в туалетной комнате (нельзя толкаться, брызгаться, намыливать глаза). 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Питание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Cs/>
                <w:sz w:val="24"/>
                <w:szCs w:val="24"/>
              </w:rPr>
              <w:t>Игра «Напоим куклу Аню чаем»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Cs/>
                <w:sz w:val="24"/>
                <w:szCs w:val="24"/>
              </w:rPr>
              <w:t xml:space="preserve">Цель: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>учить детей поить чаем куклу (позже и другие игрушки: мишку, зайку и т.д.)</w:t>
            </w:r>
          </w:p>
          <w:p w:rsidR="007E3779" w:rsidRPr="007E3779" w:rsidRDefault="007E3779" w:rsidP="00010E72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формировать умение последовательно выполнять действия, называть предметы и действия с ними;</w:t>
            </w:r>
          </w:p>
          <w:p w:rsidR="007E3779" w:rsidRPr="007E3779" w:rsidRDefault="007E3779" w:rsidP="00010E72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развивать ласковое, заботливое отношение к кукле.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«Волшебное слово – «спасибо».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Один мой знакомый поесть обожает, но после «спасибо» сказать забывает. Зачем вам, друзья на него походить? И мамам и бабушкам и поварам, и тем, кто принес угощение вам, волшебное слово «спасибо» скажите свою благодарность за труд покажите.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Формировать культуру поведения за столом по средствам художественного слова.</w:t>
            </w:r>
          </w:p>
        </w:tc>
        <w:tc>
          <w:tcPr>
            <w:tcW w:w="0" w:type="auto"/>
          </w:tcPr>
          <w:p w:rsidR="007E3779" w:rsidRPr="007E3779" w:rsidRDefault="006A3022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Художественное </w:t>
            </w:r>
            <w:r w:rsidR="007E3779" w:rsidRPr="007E3779">
              <w:rPr>
                <w:rFonts w:ascii="Times New Roman" w:hAnsi="Times New Roman"/>
                <w:sz w:val="24"/>
                <w:szCs w:val="24"/>
              </w:rPr>
              <w:t>слово – напоминание перед принятием пищи.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Молчим мы во время еды не напрасно, жевать и беседовать очень опасно: никто вашу речь все равно не поймет, а вдруг «не в то горло» еда попадет? Один мой знакомый болтал, веселился, неловко вздохнул и куском подавился.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Формировать культуру поведения за столом по средствам художественного слова.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Д/И «Красивые салфетки для трех поросят».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Продолжать воспитывать умение пользоваться салфетками.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Одевание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«Мы проснулись, потянулись»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Цель: Закреплять умение одеваться после сна в правильном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порядке, развивать навыки самообслуживания, правильно надевать носочки, с помощью воспитателя выворачивать одежду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Д/И «Мальчик Дима и девочка Нина идут гулять».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Цель: Обогащать знания о предметах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одежды, различать одежду для мальчиков и девочек. 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Д/И «Постираем кукле платье».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Цель: Дать представление о способах ухода за одеждой,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воспитывать опрятность, аккуратность.</w:t>
            </w:r>
          </w:p>
        </w:tc>
        <w:tc>
          <w:tcPr>
            <w:tcW w:w="0" w:type="auto"/>
          </w:tcPr>
          <w:p w:rsidR="006A3022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Стихотворение 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Е. Благи</w:t>
            </w:r>
            <w:r w:rsidR="006A3022">
              <w:rPr>
                <w:rFonts w:ascii="Times New Roman" w:hAnsi="Times New Roman"/>
                <w:sz w:val="24"/>
                <w:szCs w:val="24"/>
              </w:rPr>
              <w:t>ни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>ной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«Как у нашей Ирки».</w:t>
            </w:r>
          </w:p>
          <w:p w:rsidR="006A3022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 xml:space="preserve">Как у нашей Ирки, на чулках по </w:t>
            </w:r>
            <w:r w:rsidRPr="007E377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дырке! Почему, почему,  на чулках по дырке? Потому что неохота штопать нашей Ирке.</w:t>
            </w:r>
            <w:r w:rsidR="006A302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 xml:space="preserve">Как у нашей Натки штопка на пятке! Почему, почему, штопка на пятке? Потому что неохота быть </w:t>
            </w:r>
            <w:proofErr w:type="spellStart"/>
            <w:proofErr w:type="gramStart"/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неряхой</w:t>
            </w:r>
            <w:proofErr w:type="spellEnd"/>
            <w:proofErr w:type="gramEnd"/>
            <w:r w:rsidRPr="007E3779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Натке</w:t>
            </w:r>
            <w:proofErr w:type="spellEnd"/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Воспитывать желание быть опрятным, аккуратным.</w:t>
            </w:r>
          </w:p>
        </w:tc>
      </w:tr>
      <w:tr w:rsidR="007E3779" w:rsidRPr="008670C3" w:rsidTr="000E1515">
        <w:tc>
          <w:tcPr>
            <w:tcW w:w="0" w:type="auto"/>
            <w:gridSpan w:val="5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Умывание</w:t>
            </w:r>
          </w:p>
        </w:tc>
        <w:tc>
          <w:tcPr>
            <w:tcW w:w="0" w:type="auto"/>
          </w:tcPr>
          <w:p w:rsidR="007E3779" w:rsidRPr="007E3779" w:rsidRDefault="006A3022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</w:t>
            </w:r>
            <w:r w:rsidR="007E3779" w:rsidRPr="007E3779">
              <w:rPr>
                <w:rFonts w:ascii="Times New Roman" w:hAnsi="Times New Roman"/>
                <w:sz w:val="24"/>
                <w:szCs w:val="24"/>
              </w:rPr>
              <w:t xml:space="preserve"> «Чем я моюсь».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Уточнять представления детей о предметах для умывания: мочалка, зубная паста, мыло и т.д., уметь ориентироваться какое средство (предмет) нужен в разное время.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Д/И «Как </w:t>
            </w:r>
            <w:proofErr w:type="spellStart"/>
            <w:r w:rsidRPr="007E3779">
              <w:rPr>
                <w:rFonts w:ascii="Times New Roman" w:hAnsi="Times New Roman"/>
                <w:sz w:val="24"/>
                <w:szCs w:val="24"/>
              </w:rPr>
              <w:t>Хрюша</w:t>
            </w:r>
            <w:proofErr w:type="spellEnd"/>
            <w:r w:rsidRPr="007E37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779">
              <w:rPr>
                <w:rFonts w:ascii="Times New Roman" w:hAnsi="Times New Roman"/>
                <w:sz w:val="24"/>
                <w:szCs w:val="24"/>
              </w:rPr>
              <w:t>пошел</w:t>
            </w:r>
            <w:proofErr w:type="spellEnd"/>
            <w:r w:rsidRPr="007E3779">
              <w:rPr>
                <w:rFonts w:ascii="Times New Roman" w:hAnsi="Times New Roman"/>
                <w:sz w:val="24"/>
                <w:szCs w:val="24"/>
              </w:rPr>
              <w:t xml:space="preserve"> умываться».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Закрепить навыки умывания, умение закатывать рукава, правильно намыливать руки, вытирать насухо.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Разучивание </w:t>
            </w:r>
            <w:proofErr w:type="spellStart"/>
            <w:r w:rsidRPr="007E3779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7E37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Из колодца принесла курочка водицы и ребята всей гурьбой, побежали мыться.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Цель: Познакомить детей с новой </w:t>
            </w:r>
            <w:proofErr w:type="spellStart"/>
            <w:r w:rsidRPr="007E3779">
              <w:rPr>
                <w:rFonts w:ascii="Times New Roman" w:hAnsi="Times New Roman"/>
                <w:sz w:val="24"/>
                <w:szCs w:val="24"/>
              </w:rPr>
              <w:t>потешкой</w:t>
            </w:r>
            <w:proofErr w:type="spellEnd"/>
            <w:r w:rsidRPr="007E3779">
              <w:rPr>
                <w:rFonts w:ascii="Times New Roman" w:hAnsi="Times New Roman"/>
                <w:sz w:val="24"/>
                <w:szCs w:val="24"/>
              </w:rPr>
              <w:t>, вызвать желание мыть руки.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Д/И «Какое полотенце».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Дать представление о том, что полотенце бывает разное: махровое, личное, ножное, кухонное, расширять словарный запас.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Питание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Потешка «Кашка из гречки».</w:t>
            </w:r>
          </w:p>
          <w:p w:rsidR="006A3022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Кашка из гречки, где варилась?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 xml:space="preserve">- В печке сварилась, упрела, чтобы деточки ели, кашу хвалили, на всех разделили. Досталось по ложке гусям на дорожке, цыплятам в лукошке, синицам в окошке. Хватило по ложке собаке и </w:t>
            </w:r>
            <w:r w:rsidRPr="007E377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кошке, и детки поели последние крошки!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Цель: Побудить детей съесть всю кашу, познакомить с новой </w:t>
            </w:r>
            <w:proofErr w:type="spellStart"/>
            <w:r w:rsidRPr="007E3779">
              <w:rPr>
                <w:rFonts w:ascii="Times New Roman" w:hAnsi="Times New Roman"/>
                <w:sz w:val="24"/>
                <w:szCs w:val="24"/>
              </w:rPr>
              <w:t>потешкой</w:t>
            </w:r>
            <w:proofErr w:type="spellEnd"/>
            <w:r w:rsidRPr="007E37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Дидактическая игра «Напоим куклу чаем»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Цель: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>знакомить с названием предметов из чайного сервиза; упражнять в правильной сервировке стола к чаепитию (последовательность расстановки приборов для чаепития).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Д/И «</w:t>
            </w:r>
            <w:proofErr w:type="spellStart"/>
            <w:r w:rsidRPr="007E3779">
              <w:rPr>
                <w:rFonts w:ascii="Times New Roman" w:hAnsi="Times New Roman"/>
                <w:sz w:val="24"/>
                <w:szCs w:val="24"/>
              </w:rPr>
              <w:t>Хрюша</w:t>
            </w:r>
            <w:proofErr w:type="spellEnd"/>
            <w:r w:rsidRPr="007E3779">
              <w:rPr>
                <w:rFonts w:ascii="Times New Roman" w:hAnsi="Times New Roman"/>
                <w:sz w:val="24"/>
                <w:szCs w:val="24"/>
              </w:rPr>
              <w:t xml:space="preserve"> за столом»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Закреплять умение детей есть аккуратно, отделяя небольшие кусочки от блюда, пережевывать пищу закрытым ртом.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Чтение сказки К. Чуковского «Муха Цокотуха»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Закрепить навыки поведения за столом, обратить внимание на поведение героев сказки.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Одевание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Беседа «Моя одежда».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Продолжать закреплять умение в правильной последовательности раздеваться перед сном, аккуратно развешивать вещи на стульчик.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«Дружные сандалики».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Продолжать закреплять умение правильно надевать обувь: правый сандаль на правую ножку, левый сандаль на левую ножку.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Д/И «Кукла Маша проснулась».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Закреплять названия одежды, развивать умение действовать с предметами, одеваться в правильном порядке.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Д/И «Маша - </w:t>
            </w:r>
            <w:proofErr w:type="spellStart"/>
            <w:r w:rsidRPr="007E3779">
              <w:rPr>
                <w:rFonts w:ascii="Times New Roman" w:hAnsi="Times New Roman"/>
                <w:sz w:val="24"/>
                <w:szCs w:val="24"/>
              </w:rPr>
              <w:t>неряша</w:t>
            </w:r>
            <w:proofErr w:type="spellEnd"/>
            <w:r w:rsidRPr="007E3779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Учить замечать непорядок в одежде, следить за своим внешним видом.</w:t>
            </w:r>
          </w:p>
        </w:tc>
      </w:tr>
      <w:tr w:rsidR="007E3779" w:rsidRPr="008670C3" w:rsidTr="000E1515">
        <w:tc>
          <w:tcPr>
            <w:tcW w:w="0" w:type="auto"/>
            <w:gridSpan w:val="5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Умывание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Художественное слово.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Взглянуть в микроскоп ты на руки попробуй, увидишь там полчища вредных микробов. Они возбудители вредных болезней, их стряхивать с рук все равно бесполезно. От этих микробов есть средство простое: они погибают от мыла с водою. Запомни, пожалуйста, перед едой ты руки старательно с мылом помой.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Закреплять навыки мытья рук по средствам художественного слова.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Д/И «Умоем куклу».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Цель: Закреплять умение правильно мыть руки и лицо: намыливать, смывать, отжимать воду, насухо вытирать полотенцем. 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Разучивание </w:t>
            </w:r>
            <w:proofErr w:type="spellStart"/>
            <w:r w:rsidRPr="007E3779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7E3779">
              <w:rPr>
                <w:rFonts w:ascii="Times New Roman" w:hAnsi="Times New Roman"/>
                <w:sz w:val="24"/>
                <w:szCs w:val="24"/>
              </w:rPr>
              <w:t>: «Чистая водичка».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 xml:space="preserve">Чистая водичка 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 xml:space="preserve">Моет Вове личико, 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 xml:space="preserve">Танечке – ладошки, 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Пальчики – Антошке.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Создание у детей потребности и привычки к гигиеническим процедурам.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Стихотворение – шутка 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В. Орлов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«Чистюли»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Маленькие мушки</w:t>
            </w:r>
            <w:proofErr w:type="gramStart"/>
            <w:r w:rsidRPr="007E3779">
              <w:rPr>
                <w:rFonts w:ascii="Times New Roman" w:hAnsi="Times New Roman"/>
                <w:i/>
                <w:sz w:val="24"/>
                <w:szCs w:val="24"/>
              </w:rPr>
              <w:br/>
              <w:t>И</w:t>
            </w:r>
            <w:proofErr w:type="gramEnd"/>
            <w:r w:rsidRPr="007E3779">
              <w:rPr>
                <w:rFonts w:ascii="Times New Roman" w:hAnsi="Times New Roman"/>
                <w:i/>
                <w:sz w:val="24"/>
                <w:szCs w:val="24"/>
              </w:rPr>
              <w:t xml:space="preserve"> большие мушки</w:t>
            </w:r>
            <w:r w:rsidRPr="007E3779">
              <w:rPr>
                <w:rFonts w:ascii="Times New Roman" w:hAnsi="Times New Roman"/>
                <w:i/>
                <w:sz w:val="24"/>
                <w:szCs w:val="24"/>
              </w:rPr>
              <w:br/>
              <w:t>Умывают лапками</w:t>
            </w:r>
            <w:r w:rsidRPr="007E3779">
              <w:rPr>
                <w:rFonts w:ascii="Times New Roman" w:hAnsi="Times New Roman"/>
                <w:i/>
                <w:sz w:val="24"/>
                <w:szCs w:val="24"/>
              </w:rPr>
              <w:br/>
              <w:t>И глаза, и ушки.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Чистые, умытые,</w:t>
            </w:r>
            <w:r w:rsidRPr="007E3779">
              <w:rPr>
                <w:rFonts w:ascii="Times New Roman" w:hAnsi="Times New Roman"/>
                <w:i/>
                <w:sz w:val="24"/>
                <w:szCs w:val="24"/>
              </w:rPr>
              <w:br/>
              <w:t>Утром, на заре</w:t>
            </w:r>
            <w:proofErr w:type="gramStart"/>
            <w:r w:rsidRPr="007E3779">
              <w:rPr>
                <w:rFonts w:ascii="Times New Roman" w:hAnsi="Times New Roman"/>
                <w:i/>
                <w:sz w:val="24"/>
                <w:szCs w:val="24"/>
              </w:rPr>
              <w:br/>
              <w:t>З</w:t>
            </w:r>
            <w:proofErr w:type="gramEnd"/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автракают весело</w:t>
            </w:r>
            <w:r w:rsidRPr="007E3779">
              <w:rPr>
                <w:rFonts w:ascii="Times New Roman" w:hAnsi="Times New Roman"/>
                <w:i/>
                <w:sz w:val="24"/>
                <w:szCs w:val="24"/>
              </w:rPr>
              <w:br/>
              <w:t>В мусорном ведре.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Познакомить детей с новым стихотворением, воспитывать желание соблюдать гигиену тела, доставить радость.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Питание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Экскурсия на кухню.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Цель: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 xml:space="preserve">знакомство с названиями предметов кухонной посуды, уточнение и закрепление назначения предметов кухонной посуды; дать представление детям о профессии повара; 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развивать наблюдательность; воспитывать уважение к труду взрослых</w:t>
            </w:r>
          </w:p>
        </w:tc>
        <w:tc>
          <w:tcPr>
            <w:tcW w:w="0" w:type="auto"/>
          </w:tcPr>
          <w:p w:rsidR="007E3779" w:rsidRPr="007E3779" w:rsidRDefault="006A3022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Д/и</w:t>
            </w:r>
            <w:r w:rsidR="007E3779" w:rsidRPr="007E3779">
              <w:rPr>
                <w:rFonts w:ascii="Times New Roman" w:hAnsi="Times New Roman"/>
                <w:sz w:val="24"/>
                <w:szCs w:val="24"/>
              </w:rPr>
              <w:t xml:space="preserve"> «Подарок для Мишки – новая </w:t>
            </w:r>
            <w:r w:rsidR="007E3779"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чашка».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Обогащать знания детей о назначении чашки, ее частей (дно, стенки, ручка).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«Наша посуда»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Цель: Помочь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детям в освоении понятия «посуда», упражнять в умении классифицировать предметы по одному (двум) признакам (цвету, форме, назначению).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Наблюдение «Няня моет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посуду».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Способствовать формированию у детей представления о трудовом процессе, вызвать добрые чувства к человеку, проявляющему заботу о детях.</w:t>
            </w:r>
          </w:p>
        </w:tc>
      </w:tr>
      <w:tr w:rsidR="007E3779" w:rsidRPr="008670C3" w:rsidTr="006A3022">
        <w:trPr>
          <w:trHeight w:val="3548"/>
        </w:trPr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Одевание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Cs/>
                <w:iCs/>
                <w:sz w:val="24"/>
                <w:szCs w:val="24"/>
              </w:rPr>
              <w:t>Дидактическая игра «Подберем куклам одежду»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Цель: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>Учить называть предметы одежды, дифференцировать одежду для мальчиков и девочек, последовательно одевать куклу.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Рассматривание иллюстраций «Шапки».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Уточнить название предметов одежды (шапки), из каких частей она может состоять, какие шапочки бывают (зимние, панамки и т.д.)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Рассматривание иллюстраций «Зимняя одежда».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Уточнить названия предметов одежды (шубы, куртки, пальто и т.д.), из каких частей верхняя одежда состоит.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Д/И «Кукла Катя идет в гости».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Создание у детей потребности быть опрятными, воспитывать желание одеваться со вкусом.</w:t>
            </w:r>
          </w:p>
        </w:tc>
      </w:tr>
      <w:tr w:rsidR="007E3779" w:rsidRPr="008670C3" w:rsidTr="000E1515">
        <w:tc>
          <w:tcPr>
            <w:tcW w:w="0" w:type="auto"/>
            <w:gridSpan w:val="5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Умывание</w:t>
            </w:r>
          </w:p>
        </w:tc>
        <w:tc>
          <w:tcPr>
            <w:tcW w:w="0" w:type="auto"/>
          </w:tcPr>
          <w:p w:rsidR="006A3022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Повторить </w:t>
            </w:r>
            <w:proofErr w:type="spellStart"/>
            <w:r w:rsidRPr="007E3779">
              <w:rPr>
                <w:rFonts w:ascii="Times New Roman" w:hAnsi="Times New Roman"/>
                <w:sz w:val="24"/>
                <w:szCs w:val="24"/>
              </w:rPr>
              <w:t>потешку</w:t>
            </w:r>
            <w:proofErr w:type="spellEnd"/>
            <w:r w:rsidRPr="007E37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«Чистая водичка» (см. январь 3 неделя).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Создать у детей настрой на выполнение культурно-гигиенических процедур, развивать речь, память.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«Ладушки, ладушки, с мылом моем лапушки».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Развивать умение самостоятельно совершать процессы умывания, не мешать сверстникам.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Д/И «Помой руки своей дочке».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Закреплять алгоритм умывания, способствовать становлению все более устойчивого интереса к выполнению гигиенических процедур.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«Мое полотенце».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Продолжать закреплять у детей понимание того, что вытираться можно только своим, индивидуальным полотенцем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Питание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Cs/>
                <w:sz w:val="24"/>
                <w:szCs w:val="24"/>
              </w:rPr>
              <w:t>Игровая ситуация «Кукла Катя обедает»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Cs/>
                <w:sz w:val="24"/>
                <w:szCs w:val="24"/>
              </w:rPr>
              <w:t xml:space="preserve">Цель: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 xml:space="preserve">Закрепить представление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детей об использовании предметов посуды. Побуждать детей к припоминанию и названию знакомых слов, составлению простых предложений. Развивать речь детей, память.</w:t>
            </w:r>
          </w:p>
        </w:tc>
        <w:tc>
          <w:tcPr>
            <w:tcW w:w="0" w:type="auto"/>
          </w:tcPr>
          <w:p w:rsidR="007E3779" w:rsidRPr="007E3779" w:rsidRDefault="00010E72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Д/и</w:t>
            </w:r>
            <w:r w:rsidR="007E3779" w:rsidRPr="007E3779">
              <w:rPr>
                <w:rFonts w:ascii="Times New Roman" w:hAnsi="Times New Roman"/>
                <w:sz w:val="24"/>
                <w:szCs w:val="24"/>
              </w:rPr>
              <w:t xml:space="preserve"> «Катино угощение».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Цель: Расширять представления детей о полезных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продуктах (фрукты, овощи, натуральные соки), рассмотреть модели или картинки с изображением фруктов.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Сказка «Три медведя».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Цель: Закреплять правила поведения за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столом, уметь анализировать поведение главного героя (героини).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Беседа «Столовые приборы».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Цель: Напомнить детям правила пользования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столовыми приборами, уточнить в каких случаях используется маленькая ложечка.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Одевание</w:t>
            </w:r>
          </w:p>
        </w:tc>
        <w:tc>
          <w:tcPr>
            <w:tcW w:w="0" w:type="auto"/>
          </w:tcPr>
          <w:p w:rsidR="007E3779" w:rsidRPr="007E3779" w:rsidRDefault="00010E72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</w:t>
            </w:r>
            <w:r w:rsidR="007E3779" w:rsidRPr="007E3779">
              <w:rPr>
                <w:rFonts w:ascii="Times New Roman" w:hAnsi="Times New Roman"/>
                <w:sz w:val="24"/>
                <w:szCs w:val="24"/>
              </w:rPr>
              <w:t xml:space="preserve"> «Топ, топ - сапожок».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Закреплять у детей умение различать и называть разную обувь, ее предназначение (сапоги, туфли, валенки, ботинки и т.д.)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Сюжетная игра «Погладим Кате платье».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Продолжать формировать у детей представление о необходимости ухаживать за одеждой, иметь опрятный внешний вид.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Рассматривание картины «Дети на прогулке».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Обратить внимание на особенности зимней одежды, какая она (теплая, зимняя, красивая), активизировать речь детей.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Д/И «Подбери куклам одежду».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Цель: Закреплять алгоритм одевания, названия предметов одежды, дифференцировать одежду для мальчиков и девочек. </w:t>
            </w:r>
          </w:p>
        </w:tc>
      </w:tr>
      <w:tr w:rsidR="007E3779" w:rsidRPr="008670C3" w:rsidTr="000E1515">
        <w:tc>
          <w:tcPr>
            <w:tcW w:w="0" w:type="auto"/>
            <w:gridSpan w:val="5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Умывание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Беседа «Берегите воду».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Дать представление детям о том, что воду необходимо экономить, после умывания хорошо закрывать кран.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«Рано утром, на рассвете умываются котята».  Рассматривание иллюстраций к сказке К. Чуковского «Мойдодыр».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Обогащать знания детей о соблюдении гигиены, дать понять, что соблюдать культурно-гигиенические правила должны все.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Д/И «Вымой кукле руки».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Поддерживать у детей желание соблюдать «три золотых правила мытья рук» - после прогулки, после туалета и перед едой.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Чтение стихотворения «Мальчик Петя».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Мальчик Петя поздно встал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Просыпаться тяжко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Умываться он не стал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Он ведь замарашка?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Упражнять детей в умении анализировать поведение детей, можно ли так себя вести, почему?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Питание</w:t>
            </w:r>
          </w:p>
        </w:tc>
        <w:tc>
          <w:tcPr>
            <w:tcW w:w="0" w:type="auto"/>
          </w:tcPr>
          <w:p w:rsidR="007E3779" w:rsidRPr="007E3779" w:rsidRDefault="00010E72" w:rsidP="00010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</w:t>
            </w:r>
            <w:r w:rsidR="007E3779" w:rsidRPr="007E3779">
              <w:rPr>
                <w:rFonts w:ascii="Times New Roman" w:hAnsi="Times New Roman"/>
                <w:sz w:val="24"/>
                <w:szCs w:val="24"/>
              </w:rPr>
              <w:t xml:space="preserve"> «Готовим обед  для кукол».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Цель: Упражнять в умении различать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продукты (мясо, рыба, овощи, фрукты), закреплять навыки дифференциации по назначению столовой посуды.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Сюжетная игра «День рождения».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Цель: Закреплять навыки культурного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поведения в гостях, за столом, активизировать речь, уметь поздравлять именинника, придумывать пожелания.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Поручения дежурным.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«Научи чебурашку накрывать на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стол».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Закреплять навыки дежурства, упражнять в правильной сервировке стола, названии столовых предметов.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Рассматривание сюжетной картины «Дети обедают» и плаката «Не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правильное поведение за столом».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Упражнять в умении анализировать поведение детей, на какой иллюстрации дети соблюдают правила поведения за столом, на какой нет, почему?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Одевание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Потешка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«Раз, два, три, четыре, пять».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Раз, два, три, четыре, пять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Собираемся гулять</w:t>
            </w:r>
            <w:r w:rsidRPr="007E3779">
              <w:rPr>
                <w:rFonts w:ascii="Times New Roman" w:hAnsi="Times New Roman"/>
                <w:i/>
                <w:sz w:val="24"/>
                <w:szCs w:val="24"/>
              </w:rPr>
              <w:br/>
              <w:t>Завязали Катеньке</w:t>
            </w:r>
            <w:r w:rsidRPr="007E3779">
              <w:rPr>
                <w:rFonts w:ascii="Times New Roman" w:hAnsi="Times New Roman"/>
                <w:i/>
                <w:sz w:val="24"/>
                <w:szCs w:val="24"/>
              </w:rPr>
              <w:br/>
              <w:t xml:space="preserve">Шарфик </w:t>
            </w:r>
            <w:proofErr w:type="spellStart"/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полосатенький</w:t>
            </w:r>
            <w:proofErr w:type="spellEnd"/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Ну, а Петеньке на ножки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Надеваем мы сапожки.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Чтобы детки поиграли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На участке погуляли.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Создать эмоциональный настрой для одевания на прогулку, закреплять навыки самообслуживания.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Беседа «Что такое быть опрятным?»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Закреплять названия одежды, обуви, способах ухода за внешним видом, для чего это нужно?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«Мой шкафчик».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Закреплять умение складывать свои вещи аккуратно, соблюдать порядок расположения одежды в шкафу: обувь внизу, верхняя одежда на крючке, колготки, кофты, шапочки на полочках.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tabs>
                <w:tab w:val="left" w:pos="341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Дидактическая игра </w:t>
            </w:r>
            <w:r w:rsidRPr="007E3779">
              <w:rPr>
                <w:rFonts w:ascii="Times New Roman" w:hAnsi="Times New Roman"/>
                <w:iCs/>
                <w:sz w:val="24"/>
                <w:szCs w:val="24"/>
              </w:rPr>
              <w:t>«Коля в гостях у детей»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Cs/>
                <w:sz w:val="24"/>
                <w:szCs w:val="24"/>
              </w:rPr>
              <w:t>Цель: рассматривание одежды мальчика (брюки, рубашка, носки, ботинки): называть предметы одежды и их наиболее яркие признаки.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779" w:rsidRPr="008670C3" w:rsidTr="000E1515">
        <w:tc>
          <w:tcPr>
            <w:tcW w:w="0" w:type="auto"/>
            <w:gridSpan w:val="5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Умывание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Сюжетная игра «Доктор </w:t>
            </w:r>
            <w:proofErr w:type="spellStart"/>
            <w:r w:rsidRPr="007E3779">
              <w:rPr>
                <w:rFonts w:ascii="Times New Roman" w:hAnsi="Times New Roman"/>
                <w:sz w:val="24"/>
                <w:szCs w:val="24"/>
              </w:rPr>
              <w:t>Чистюлькин</w:t>
            </w:r>
            <w:proofErr w:type="spellEnd"/>
            <w:r w:rsidRPr="007E3779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Цель: Формировать особенное отношение к выполнению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правил личной гигиены, активизировать словарь детей (мыло, зубная щетка, вода, полотенце).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«Умывание холодной водой».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Цель: Расширять представления детей о пользе умывания холодной водой, как о процессе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закаливания, чем это полезно.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Д/И «Что нужно кукле для купания».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Цель: Закреплять знания детей о необходимых предметах для проведения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водных гигиенических процедур.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Д/И «Покажем кукле Кате, как мы умеем умываться и вытираться».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Закреплять полученные культурно-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гигиенические навыки, вызвать интерес к процессу умывания.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Питание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Сюжетная игра «Маленькие хозяюшки».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Закреплять названия продуктов, умение сервировать стол, воспитывать культуру поведения в игре.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«Что мы кушаем на обед».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Обратить внимание детей, что обед состоит из нескольких блюд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Профессия «Повар».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Обогащать знания детей о профессиях, воспитывать уважение к труду взрослых.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Ситуация «Мы готовимся к обеду».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Закреплять умения подготовки к обеду (мытье, вытирание рук), правильное использование столовых предметов, бережное к ним отношение.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Одевание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Ситуативная игра «</w:t>
            </w:r>
            <w:proofErr w:type="spellStart"/>
            <w:r w:rsidRPr="007E3779">
              <w:rPr>
                <w:rFonts w:ascii="Times New Roman" w:hAnsi="Times New Roman"/>
                <w:sz w:val="24"/>
                <w:szCs w:val="24"/>
              </w:rPr>
              <w:t>Хрюша</w:t>
            </w:r>
            <w:proofErr w:type="spellEnd"/>
            <w:r w:rsidRPr="007E3779">
              <w:rPr>
                <w:rFonts w:ascii="Times New Roman" w:hAnsi="Times New Roman"/>
                <w:sz w:val="24"/>
                <w:szCs w:val="24"/>
              </w:rPr>
              <w:t xml:space="preserve"> попал в лужу». 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Обратить внимание детей на культуру поведения на улице весной, воспитывать аккуратность.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Ситуация «Если я промочил одежду?»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Закреплять умения вежливого обращения за помощью, уметь определять необходимость просушки одежды, благодарить за помощь.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«Одежда весной»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Упражнять в умении анализировать, сравнивать зимнюю и весеннюю одежду, в чем сходство и различия.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«Постираем носовые платочки».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Закреплять представления о необходимости ухода за личными вещами, прививать трудолюбие, аккуратность.</w:t>
            </w:r>
          </w:p>
        </w:tc>
      </w:tr>
      <w:tr w:rsidR="007E3779" w:rsidRPr="008670C3" w:rsidTr="000E1515">
        <w:tc>
          <w:tcPr>
            <w:tcW w:w="0" w:type="auto"/>
            <w:gridSpan w:val="5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Умывание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Чтение стихотворения С. Михалкова «Письмо ко всем детям по одному очень важному делу».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Создать у детей настрой на выполнение гигиенических правил, познакомить детей с новым художественным произведением.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Просмотр мультфильма «</w:t>
            </w:r>
            <w:proofErr w:type="spellStart"/>
            <w:r w:rsidRPr="007E3779"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 w:rsidRPr="007E3779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Закрепить желание детей соблюдать правила личной гигиены, поддержать любовь к водным процедурам, доставить радость.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 </w:t>
            </w:r>
            <w:r w:rsidRPr="007E3779"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 xml:space="preserve">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>«Чистота - та же красота»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Цель: Закреплять у детей культурно-гигиенические навыки и навыки самообслуживания, развивать основы социального взаимодействия, воспитывать культуру дружеских отношений в детском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>коллективе.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стихотворения  А. </w:t>
            </w:r>
            <w:proofErr w:type="spellStart"/>
            <w:r w:rsidRPr="007E3779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7E3779">
              <w:rPr>
                <w:rFonts w:ascii="Times New Roman" w:hAnsi="Times New Roman"/>
                <w:sz w:val="24"/>
                <w:szCs w:val="24"/>
              </w:rPr>
              <w:t xml:space="preserve"> «Девочка чумазая»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Вызвать эмоциональный отклик на поведение девочки, активизировать речь детей, выяснить, в чем девочка была не права, и как нужно было себя вести.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Питание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Беседа «Твое любимое блюдо в детском саду».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Воспитывать умение выражать свои вкусовые предпочтения, активизировать речь, память.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Загадка «Мухомор».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 xml:space="preserve">Точки белые на красном 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Ядовитый гриб, опасный.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 xml:space="preserve">Ни к чему тут разговор 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E3779">
              <w:rPr>
                <w:rFonts w:ascii="Times New Roman" w:hAnsi="Times New Roman"/>
                <w:i/>
                <w:sz w:val="24"/>
                <w:szCs w:val="24"/>
              </w:rPr>
              <w:t>Не срывайте... (мухомор).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 об окружающем мире, дать понять, что нельзя ничего срывать на улице и есть.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Cs/>
                <w:sz w:val="24"/>
                <w:szCs w:val="24"/>
              </w:rPr>
              <w:t>Игра « Накормим куклу Катю обедом 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Cs/>
                <w:sz w:val="24"/>
                <w:szCs w:val="24"/>
              </w:rPr>
              <w:t xml:space="preserve">Цель: </w:t>
            </w:r>
            <w:r w:rsidRPr="007E3779">
              <w:rPr>
                <w:rFonts w:ascii="Times New Roman" w:hAnsi="Times New Roman"/>
                <w:sz w:val="24"/>
                <w:szCs w:val="24"/>
              </w:rPr>
              <w:t>учить детей наливать суп поварешкой из кастрюли;</w:t>
            </w:r>
          </w:p>
          <w:p w:rsidR="007E3779" w:rsidRPr="007E3779" w:rsidRDefault="007E3779" w:rsidP="00010E72">
            <w:pPr>
              <w:tabs>
                <w:tab w:val="left" w:pos="32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учить кормить куклу ложкой из глубокой тарелки, в мелкую тарелку класть второе (макароны-палочки, кружки-котлеты и пр.), поить компотом;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Сюжетная игра  «Чай для кукол»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Цель: закреплять навыки пользования чашкой - держать чашку за ручку; </w:t>
            </w:r>
          </w:p>
          <w:p w:rsidR="007E3779" w:rsidRPr="007E3779" w:rsidRDefault="007E3779" w:rsidP="00010E7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обогащать игровые действия - научить кукол пить чай из чашки; </w:t>
            </w:r>
          </w:p>
          <w:p w:rsidR="007E3779" w:rsidRPr="007E3779" w:rsidRDefault="007E3779" w:rsidP="00010E7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закреплять знание «чайной церемонии»: вскипятить воду, заварить чай, налить в чашку кипяток и заварку.</w:t>
            </w:r>
          </w:p>
        </w:tc>
      </w:tr>
      <w:tr w:rsidR="007E3779" w:rsidRPr="008670C3" w:rsidTr="000E1515"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3779">
              <w:rPr>
                <w:rFonts w:ascii="Times New Roman" w:hAnsi="Times New Roman"/>
                <w:b/>
                <w:sz w:val="24"/>
                <w:szCs w:val="24"/>
              </w:rPr>
              <w:t>Одевание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Игра-путешествие «Наша раздевалка».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Закрепить названия оборудования раздевалки, ее назначение, порядок расположения в ней вещей.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Чтение рассказа М. Зощенко «Глупая история»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Познакомить детей с новым литературным произведением, закреплять у детей желание быть аккуратными, опрятными, беречь свои вещи.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Д/И «Как я могу помочь другу».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Закреплять привычку следить за своим внешним видом, напоминать товарищам о неполадках в их внешнем виде, проявлять желание помочь им.</w:t>
            </w:r>
          </w:p>
        </w:tc>
        <w:tc>
          <w:tcPr>
            <w:tcW w:w="0" w:type="auto"/>
          </w:tcPr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Беседа: «Моя любимая одежда».</w:t>
            </w:r>
          </w:p>
          <w:p w:rsidR="007E3779" w:rsidRPr="007E3779" w:rsidRDefault="007E3779" w:rsidP="00010E72">
            <w:pPr>
              <w:rPr>
                <w:rFonts w:ascii="Times New Roman" w:hAnsi="Times New Roman"/>
                <w:sz w:val="24"/>
                <w:szCs w:val="24"/>
              </w:rPr>
            </w:pPr>
            <w:r w:rsidRPr="007E3779">
              <w:rPr>
                <w:rFonts w:ascii="Times New Roman" w:hAnsi="Times New Roman"/>
                <w:sz w:val="24"/>
                <w:szCs w:val="24"/>
              </w:rPr>
              <w:t>Цель: Упражнять детей в умении рассказывать о себе, своих предпочтениях в одежде, вспомнить времена года, кто как был одет.</w:t>
            </w:r>
          </w:p>
        </w:tc>
      </w:tr>
    </w:tbl>
    <w:p w:rsidR="007E3779" w:rsidRPr="00067A97" w:rsidRDefault="006A3022" w:rsidP="00010E72">
      <w:pPr>
        <w:spacing w:after="0" w:line="240" w:lineRule="auto"/>
        <w:ind w:left="78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Взаимодействие с родителями воспитанников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08"/>
        <w:gridCol w:w="8346"/>
      </w:tblGrid>
      <w:tr w:rsidR="007E3779" w:rsidRPr="006A3022" w:rsidTr="000E1515">
        <w:tc>
          <w:tcPr>
            <w:tcW w:w="1526" w:type="dxa"/>
          </w:tcPr>
          <w:p w:rsidR="007E3779" w:rsidRPr="006A3022" w:rsidRDefault="007E3779" w:rsidP="00010E72">
            <w:pPr>
              <w:rPr>
                <w:rFonts w:ascii="Times New Roman" w:hAnsi="Times New Roman"/>
                <w:sz w:val="28"/>
                <w:szCs w:val="28"/>
              </w:rPr>
            </w:pPr>
            <w:r w:rsidRPr="006A3022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8896" w:type="dxa"/>
          </w:tcPr>
          <w:p w:rsidR="007E3779" w:rsidRPr="006A3022" w:rsidRDefault="007E3779" w:rsidP="00010E72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3022">
              <w:rPr>
                <w:rStyle w:val="c3"/>
                <w:rFonts w:ascii="Times New Roman" w:hAnsi="Times New Roman"/>
                <w:color w:val="000000"/>
                <w:sz w:val="28"/>
                <w:szCs w:val="28"/>
              </w:rPr>
              <w:t>Анкетирование родителей</w:t>
            </w:r>
          </w:p>
          <w:p w:rsidR="007E3779" w:rsidRPr="006A3022" w:rsidRDefault="007E3779" w:rsidP="00B73A33">
            <w:pPr>
              <w:rPr>
                <w:rFonts w:ascii="Times New Roman" w:hAnsi="Times New Roman"/>
                <w:sz w:val="28"/>
                <w:szCs w:val="28"/>
              </w:rPr>
            </w:pPr>
            <w:r w:rsidRPr="006A3022">
              <w:rPr>
                <w:rFonts w:ascii="Times New Roman" w:hAnsi="Times New Roman"/>
                <w:sz w:val="28"/>
                <w:szCs w:val="28"/>
              </w:rPr>
              <w:t>Беседы с родителями на темы: «</w:t>
            </w:r>
            <w:r w:rsidR="00B73A33">
              <w:rPr>
                <w:rFonts w:ascii="Times New Roman" w:hAnsi="Times New Roman"/>
                <w:sz w:val="28"/>
                <w:szCs w:val="28"/>
              </w:rPr>
              <w:t>Одеваемся по сезону</w:t>
            </w:r>
            <w:r w:rsidR="00B73A33" w:rsidRPr="006A3022">
              <w:rPr>
                <w:rFonts w:ascii="Times New Roman" w:hAnsi="Times New Roman"/>
                <w:sz w:val="28"/>
                <w:szCs w:val="28"/>
              </w:rPr>
              <w:t>»</w:t>
            </w:r>
            <w:r w:rsidR="00B73A3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A3022">
              <w:rPr>
                <w:rFonts w:ascii="Times New Roman" w:hAnsi="Times New Roman"/>
                <w:sz w:val="28"/>
                <w:szCs w:val="28"/>
              </w:rPr>
              <w:t xml:space="preserve"> «Марки</w:t>
            </w:r>
            <w:r w:rsidR="006A3022">
              <w:rPr>
                <w:rFonts w:ascii="Times New Roman" w:hAnsi="Times New Roman"/>
                <w:sz w:val="28"/>
                <w:szCs w:val="28"/>
              </w:rPr>
              <w:t>ровка одежды», «</w:t>
            </w:r>
            <w:r w:rsidR="00B73A33">
              <w:rPr>
                <w:rFonts w:ascii="Times New Roman" w:hAnsi="Times New Roman"/>
                <w:sz w:val="28"/>
                <w:szCs w:val="28"/>
              </w:rPr>
              <w:t>Режим дня</w:t>
            </w:r>
            <w:r w:rsidRPr="006A3022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7E3779" w:rsidRPr="006A3022" w:rsidTr="000E1515">
        <w:tc>
          <w:tcPr>
            <w:tcW w:w="1526" w:type="dxa"/>
          </w:tcPr>
          <w:p w:rsidR="007E3779" w:rsidRPr="006A3022" w:rsidRDefault="007E3779" w:rsidP="00010E72">
            <w:pPr>
              <w:rPr>
                <w:rFonts w:ascii="Times New Roman" w:hAnsi="Times New Roman"/>
                <w:sz w:val="28"/>
                <w:szCs w:val="28"/>
              </w:rPr>
            </w:pPr>
            <w:r w:rsidRPr="006A3022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8896" w:type="dxa"/>
          </w:tcPr>
          <w:p w:rsidR="007E3779" w:rsidRPr="006A3022" w:rsidRDefault="007E3779" w:rsidP="00010E7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A3022">
              <w:rPr>
                <w:rFonts w:ascii="Times New Roman" w:hAnsi="Times New Roman"/>
                <w:sz w:val="28"/>
                <w:szCs w:val="28"/>
              </w:rPr>
              <w:t>Консультация «</w:t>
            </w:r>
            <w:r w:rsidRPr="006A3022">
              <w:rPr>
                <w:rFonts w:ascii="Times New Roman" w:hAnsi="Times New Roman"/>
                <w:bCs/>
                <w:sz w:val="28"/>
                <w:szCs w:val="28"/>
              </w:rPr>
              <w:t>Особенности  формирования культурно – гигиенических навыков у детей</w:t>
            </w:r>
            <w:r w:rsidR="006A3022">
              <w:rPr>
                <w:rFonts w:ascii="Times New Roman" w:hAnsi="Times New Roman"/>
                <w:bCs/>
                <w:sz w:val="28"/>
                <w:szCs w:val="28"/>
              </w:rPr>
              <w:t xml:space="preserve"> раннего возраста</w:t>
            </w:r>
            <w:r w:rsidRPr="006A3022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7E3779" w:rsidRPr="006A3022" w:rsidRDefault="00B73A33" w:rsidP="00010E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Индивидуальные консультации</w:t>
            </w:r>
          </w:p>
        </w:tc>
      </w:tr>
      <w:tr w:rsidR="007E3779" w:rsidRPr="006A3022" w:rsidTr="000E1515">
        <w:tc>
          <w:tcPr>
            <w:tcW w:w="1526" w:type="dxa"/>
          </w:tcPr>
          <w:p w:rsidR="007E3779" w:rsidRPr="006A3022" w:rsidRDefault="007E3779" w:rsidP="00010E72">
            <w:pPr>
              <w:rPr>
                <w:rFonts w:ascii="Times New Roman" w:hAnsi="Times New Roman"/>
                <w:sz w:val="28"/>
                <w:szCs w:val="28"/>
              </w:rPr>
            </w:pPr>
            <w:r w:rsidRPr="006A3022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8896" w:type="dxa"/>
          </w:tcPr>
          <w:p w:rsidR="007E3779" w:rsidRPr="006A3022" w:rsidRDefault="007E3779" w:rsidP="00010E72">
            <w:pPr>
              <w:ind w:left="1134" w:hanging="1134"/>
              <w:rPr>
                <w:rFonts w:ascii="Times New Roman" w:hAnsi="Times New Roman"/>
                <w:sz w:val="28"/>
                <w:szCs w:val="28"/>
              </w:rPr>
            </w:pPr>
            <w:r w:rsidRPr="006A3022">
              <w:rPr>
                <w:rFonts w:ascii="Times New Roman" w:hAnsi="Times New Roman"/>
                <w:sz w:val="28"/>
                <w:szCs w:val="28"/>
              </w:rPr>
              <w:t>Консультация «Роль фольклора в формировании культурно –</w:t>
            </w:r>
          </w:p>
          <w:p w:rsidR="007E3779" w:rsidRPr="006A3022" w:rsidRDefault="007E3779" w:rsidP="00010E72">
            <w:pPr>
              <w:ind w:left="1134" w:hanging="1134"/>
              <w:rPr>
                <w:rFonts w:ascii="Times New Roman" w:hAnsi="Times New Roman"/>
                <w:sz w:val="28"/>
                <w:szCs w:val="28"/>
              </w:rPr>
            </w:pPr>
            <w:r w:rsidRPr="006A3022">
              <w:rPr>
                <w:rFonts w:ascii="Times New Roman" w:hAnsi="Times New Roman"/>
                <w:sz w:val="28"/>
                <w:szCs w:val="28"/>
              </w:rPr>
              <w:t>гигиенических навыков у детей раннего  возраста»</w:t>
            </w:r>
          </w:p>
          <w:p w:rsidR="007E3779" w:rsidRPr="006A3022" w:rsidRDefault="007E3779" w:rsidP="00B73A3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3022">
              <w:rPr>
                <w:rStyle w:val="c7"/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Консультация </w:t>
            </w:r>
            <w:r w:rsidRPr="006A3022">
              <w:rPr>
                <w:rStyle w:val="c4"/>
                <w:rFonts w:ascii="Times New Roman" w:hAnsi="Times New Roman"/>
                <w:color w:val="000000"/>
                <w:sz w:val="28"/>
                <w:szCs w:val="28"/>
              </w:rPr>
              <w:t> «</w:t>
            </w:r>
            <w:r w:rsidR="00B73A33">
              <w:rPr>
                <w:rStyle w:val="c4"/>
                <w:rFonts w:ascii="Times New Roman" w:hAnsi="Times New Roman"/>
                <w:color w:val="000000"/>
                <w:sz w:val="28"/>
                <w:szCs w:val="28"/>
              </w:rPr>
              <w:t>Гигиена полости рта</w:t>
            </w:r>
            <w:r w:rsidR="00B73A33" w:rsidRPr="006A302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7E3779" w:rsidRPr="006A3022" w:rsidTr="000E1515">
        <w:tc>
          <w:tcPr>
            <w:tcW w:w="1526" w:type="dxa"/>
          </w:tcPr>
          <w:p w:rsidR="007E3779" w:rsidRPr="006A3022" w:rsidRDefault="007E3779" w:rsidP="00010E72">
            <w:pPr>
              <w:rPr>
                <w:rFonts w:ascii="Times New Roman" w:hAnsi="Times New Roman"/>
                <w:sz w:val="28"/>
                <w:szCs w:val="28"/>
              </w:rPr>
            </w:pPr>
            <w:r w:rsidRPr="006A3022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8896" w:type="dxa"/>
          </w:tcPr>
          <w:p w:rsidR="007E3779" w:rsidRPr="006A3022" w:rsidRDefault="007E3779" w:rsidP="00010E72">
            <w:pPr>
              <w:rPr>
                <w:rStyle w:val="c3"/>
                <w:rFonts w:ascii="Times New Roman" w:hAnsi="Times New Roman"/>
                <w:color w:val="000000"/>
                <w:sz w:val="28"/>
                <w:szCs w:val="28"/>
              </w:rPr>
            </w:pPr>
            <w:r w:rsidRPr="006A3022">
              <w:rPr>
                <w:rStyle w:val="c3"/>
                <w:rFonts w:ascii="Times New Roman" w:hAnsi="Times New Roman"/>
                <w:color w:val="000000"/>
                <w:sz w:val="28"/>
                <w:szCs w:val="28"/>
              </w:rPr>
              <w:t>Папка передвижка: «</w:t>
            </w:r>
            <w:r w:rsidR="00B73A33">
              <w:rPr>
                <w:rStyle w:val="c3"/>
                <w:rFonts w:ascii="Times New Roman" w:hAnsi="Times New Roman"/>
                <w:color w:val="000000"/>
                <w:sz w:val="28"/>
                <w:szCs w:val="28"/>
              </w:rPr>
              <w:t>КГН</w:t>
            </w:r>
            <w:r w:rsidRPr="006A3022">
              <w:rPr>
                <w:rStyle w:val="c3"/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7E3779" w:rsidRPr="00B73A33" w:rsidRDefault="007E3779" w:rsidP="00010E72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3022">
              <w:rPr>
                <w:rStyle w:val="c3"/>
                <w:rFonts w:ascii="Times New Roman" w:hAnsi="Times New Roman"/>
                <w:color w:val="000000"/>
                <w:sz w:val="28"/>
                <w:szCs w:val="28"/>
              </w:rPr>
              <w:t>Беседа: «Приучаем детей правильному поведению за столом».</w:t>
            </w:r>
          </w:p>
        </w:tc>
      </w:tr>
      <w:tr w:rsidR="007E3779" w:rsidRPr="006A3022" w:rsidTr="000E1515">
        <w:tc>
          <w:tcPr>
            <w:tcW w:w="1526" w:type="dxa"/>
          </w:tcPr>
          <w:p w:rsidR="007E3779" w:rsidRPr="006A3022" w:rsidRDefault="007E3779" w:rsidP="00010E72">
            <w:pPr>
              <w:rPr>
                <w:rFonts w:ascii="Times New Roman" w:hAnsi="Times New Roman"/>
                <w:sz w:val="28"/>
                <w:szCs w:val="28"/>
              </w:rPr>
            </w:pPr>
            <w:r w:rsidRPr="006A3022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8896" w:type="dxa"/>
          </w:tcPr>
          <w:p w:rsidR="00B73A33" w:rsidRDefault="006A3022" w:rsidP="00010E72">
            <w:pPr>
              <w:shd w:val="clear" w:color="auto" w:fill="FFFFFF"/>
              <w:rPr>
                <w:rStyle w:val="c3"/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  <w:szCs w:val="28"/>
              </w:rPr>
              <w:t>Совет</w:t>
            </w:r>
            <w:r w:rsidR="007E3779" w:rsidRPr="006A3022">
              <w:rPr>
                <w:rStyle w:val="c3"/>
                <w:rFonts w:ascii="Times New Roman" w:hAnsi="Times New Roman"/>
                <w:color w:val="000000"/>
                <w:sz w:val="28"/>
                <w:szCs w:val="28"/>
              </w:rPr>
              <w:t>: просмотр вместе с детьми  </w:t>
            </w:r>
            <w:proofErr w:type="gramStart"/>
            <w:r w:rsidR="007E3779" w:rsidRPr="006A3022">
              <w:rPr>
                <w:rStyle w:val="c3"/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proofErr w:type="gramEnd"/>
            <w:r w:rsidR="007E3779" w:rsidRPr="006A3022">
              <w:rPr>
                <w:rStyle w:val="c3"/>
                <w:rFonts w:ascii="Times New Roman" w:hAnsi="Times New Roman"/>
                <w:color w:val="000000"/>
                <w:sz w:val="28"/>
                <w:szCs w:val="28"/>
              </w:rPr>
              <w:t>/ф «</w:t>
            </w:r>
            <w:proofErr w:type="spellStart"/>
            <w:r w:rsidR="007E3779" w:rsidRPr="006A3022">
              <w:rPr>
                <w:rStyle w:val="c3"/>
                <w:rFonts w:ascii="Times New Roman" w:hAnsi="Times New Roman"/>
                <w:color w:val="000000"/>
                <w:sz w:val="28"/>
                <w:szCs w:val="28"/>
              </w:rPr>
              <w:t>Мойдодыр</w:t>
            </w:r>
            <w:proofErr w:type="spellEnd"/>
            <w:r w:rsidR="007E3779" w:rsidRPr="006A3022">
              <w:rPr>
                <w:rStyle w:val="c3"/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B73A33" w:rsidRPr="00B73A33" w:rsidRDefault="00B73A33" w:rsidP="00010E72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3A33">
              <w:rPr>
                <w:rStyle w:val="c3"/>
                <w:rFonts w:ascii="Times New Roman" w:hAnsi="Times New Roman"/>
                <w:sz w:val="28"/>
              </w:rPr>
              <w:t>Соблюдение режима дня</w:t>
            </w:r>
          </w:p>
        </w:tc>
      </w:tr>
      <w:tr w:rsidR="007E3779" w:rsidRPr="006A3022" w:rsidTr="000E1515">
        <w:tc>
          <w:tcPr>
            <w:tcW w:w="1526" w:type="dxa"/>
          </w:tcPr>
          <w:p w:rsidR="007E3779" w:rsidRPr="006A3022" w:rsidRDefault="007E3779" w:rsidP="00010E72">
            <w:pPr>
              <w:rPr>
                <w:rFonts w:ascii="Times New Roman" w:hAnsi="Times New Roman"/>
                <w:sz w:val="28"/>
                <w:szCs w:val="28"/>
              </w:rPr>
            </w:pPr>
            <w:r w:rsidRPr="006A3022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8896" w:type="dxa"/>
          </w:tcPr>
          <w:p w:rsidR="007E3779" w:rsidRPr="006A3022" w:rsidRDefault="007E3779" w:rsidP="00010E72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3022">
              <w:rPr>
                <w:rStyle w:val="c7"/>
                <w:rFonts w:ascii="Times New Roman" w:hAnsi="Times New Roman"/>
                <w:bCs/>
                <w:color w:val="000000"/>
                <w:sz w:val="28"/>
                <w:szCs w:val="28"/>
              </w:rPr>
              <w:t>Оформление фото</w:t>
            </w:r>
            <w:r w:rsidRPr="006A3022">
              <w:rPr>
                <w:rStyle w:val="c3"/>
                <w:rFonts w:ascii="Times New Roman" w:hAnsi="Times New Roman"/>
                <w:color w:val="000000"/>
                <w:sz w:val="28"/>
                <w:szCs w:val="28"/>
              </w:rPr>
              <w:t xml:space="preserve">выставки «Любим, </w:t>
            </w:r>
            <w:proofErr w:type="gramStart"/>
            <w:r w:rsidRPr="006A3022">
              <w:rPr>
                <w:rStyle w:val="c3"/>
                <w:rFonts w:ascii="Times New Roman" w:hAnsi="Times New Roman"/>
                <w:color w:val="000000"/>
                <w:sz w:val="28"/>
                <w:szCs w:val="28"/>
              </w:rPr>
              <w:t>любим</w:t>
            </w:r>
            <w:proofErr w:type="gramEnd"/>
            <w:r w:rsidRPr="006A3022">
              <w:rPr>
                <w:rStyle w:val="c3"/>
                <w:rFonts w:ascii="Times New Roman" w:hAnsi="Times New Roman"/>
                <w:color w:val="000000"/>
                <w:sz w:val="28"/>
                <w:szCs w:val="28"/>
              </w:rPr>
              <w:t xml:space="preserve">  умываться по утрам и </w:t>
            </w:r>
            <w:r w:rsidRPr="006A3022">
              <w:rPr>
                <w:rStyle w:val="c3"/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вечерам!»</w:t>
            </w:r>
          </w:p>
        </w:tc>
      </w:tr>
      <w:tr w:rsidR="007E3779" w:rsidRPr="006A3022" w:rsidTr="000E1515">
        <w:tc>
          <w:tcPr>
            <w:tcW w:w="1526" w:type="dxa"/>
          </w:tcPr>
          <w:p w:rsidR="007E3779" w:rsidRPr="006A3022" w:rsidRDefault="007E3779" w:rsidP="00010E72">
            <w:pPr>
              <w:rPr>
                <w:rFonts w:ascii="Times New Roman" w:hAnsi="Times New Roman"/>
                <w:sz w:val="28"/>
                <w:szCs w:val="28"/>
              </w:rPr>
            </w:pPr>
            <w:r w:rsidRPr="006A302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8896" w:type="dxa"/>
          </w:tcPr>
          <w:p w:rsidR="007E3779" w:rsidRPr="00B73A33" w:rsidRDefault="007E3779" w:rsidP="00B73A3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3022">
              <w:rPr>
                <w:rStyle w:val="c7"/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Беседа:   </w:t>
            </w:r>
            <w:r w:rsidRPr="006A3022">
              <w:rPr>
                <w:rStyle w:val="c3"/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r w:rsidR="00B73A33">
              <w:rPr>
                <w:rStyle w:val="c3"/>
                <w:rFonts w:ascii="Times New Roman" w:hAnsi="Times New Roman"/>
                <w:color w:val="000000"/>
                <w:sz w:val="28"/>
                <w:szCs w:val="28"/>
              </w:rPr>
              <w:t>Самостоятельность вашего ребенка</w:t>
            </w:r>
            <w:r w:rsidRPr="006A3022">
              <w:rPr>
                <w:rStyle w:val="c3"/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7E3779" w:rsidRPr="006A3022" w:rsidTr="000E1515">
        <w:tc>
          <w:tcPr>
            <w:tcW w:w="1526" w:type="dxa"/>
          </w:tcPr>
          <w:p w:rsidR="007E3779" w:rsidRPr="006A3022" w:rsidRDefault="007E3779" w:rsidP="00010E72">
            <w:pPr>
              <w:rPr>
                <w:rFonts w:ascii="Times New Roman" w:hAnsi="Times New Roman"/>
                <w:sz w:val="28"/>
                <w:szCs w:val="28"/>
              </w:rPr>
            </w:pPr>
            <w:r w:rsidRPr="006A3022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8896" w:type="dxa"/>
          </w:tcPr>
          <w:p w:rsidR="007E3779" w:rsidRPr="006A3022" w:rsidRDefault="007E3779" w:rsidP="00010E72">
            <w:pPr>
              <w:rPr>
                <w:rFonts w:ascii="Times New Roman" w:hAnsi="Times New Roman"/>
                <w:sz w:val="28"/>
                <w:szCs w:val="28"/>
              </w:rPr>
            </w:pPr>
            <w:r w:rsidRPr="006A3022">
              <w:rPr>
                <w:rFonts w:ascii="Times New Roman" w:hAnsi="Times New Roman"/>
                <w:sz w:val="28"/>
                <w:szCs w:val="28"/>
              </w:rPr>
              <w:t>Консультация «Что должен ребенок иметь дома  из предметов для развития культурно - гигиенических навыков»</w:t>
            </w:r>
          </w:p>
          <w:p w:rsidR="007E3779" w:rsidRPr="006A3022" w:rsidRDefault="007E3779" w:rsidP="00010E7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6A3022">
              <w:rPr>
                <w:rStyle w:val="c3"/>
                <w:rFonts w:ascii="Times New Roman" w:hAnsi="Times New Roman"/>
                <w:color w:val="000000"/>
                <w:sz w:val="28"/>
                <w:szCs w:val="28"/>
              </w:rPr>
              <w:t>Беседа: Приучаем детей дома одеваться на улицу  в правильном порядке.</w:t>
            </w:r>
          </w:p>
        </w:tc>
      </w:tr>
      <w:tr w:rsidR="007E3779" w:rsidRPr="006A3022" w:rsidTr="000E1515">
        <w:tc>
          <w:tcPr>
            <w:tcW w:w="1526" w:type="dxa"/>
          </w:tcPr>
          <w:p w:rsidR="007E3779" w:rsidRPr="006A3022" w:rsidRDefault="007E3779" w:rsidP="00010E72">
            <w:pPr>
              <w:rPr>
                <w:rFonts w:ascii="Times New Roman" w:hAnsi="Times New Roman"/>
                <w:sz w:val="28"/>
                <w:szCs w:val="28"/>
              </w:rPr>
            </w:pPr>
            <w:r w:rsidRPr="006A3022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8896" w:type="dxa"/>
          </w:tcPr>
          <w:p w:rsidR="007E3779" w:rsidRPr="006A3022" w:rsidRDefault="007E3779" w:rsidP="00010E72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3022">
              <w:rPr>
                <w:rStyle w:val="c7"/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Анкетирование </w:t>
            </w:r>
            <w:proofErr w:type="gramStart"/>
            <w:r w:rsidRPr="006A3022">
              <w:rPr>
                <w:rStyle w:val="c7"/>
                <w:rFonts w:ascii="Times New Roman" w:hAnsi="Times New Roman"/>
                <w:bCs/>
                <w:color w:val="000000"/>
                <w:sz w:val="28"/>
                <w:szCs w:val="28"/>
              </w:rPr>
              <w:t>родителей</w:t>
            </w:r>
            <w:proofErr w:type="gramEnd"/>
            <w:r w:rsidRPr="006A3022">
              <w:rPr>
                <w:rStyle w:val="c7"/>
                <w:rFonts w:ascii="Times New Roman" w:hAnsi="Times New Roman"/>
                <w:bCs/>
                <w:color w:val="000000"/>
                <w:sz w:val="28"/>
                <w:szCs w:val="28"/>
              </w:rPr>
              <w:t> </w:t>
            </w:r>
            <w:r w:rsidRPr="006A3022">
              <w:rPr>
                <w:rStyle w:val="c3"/>
                <w:rFonts w:ascii="Times New Roman" w:hAnsi="Times New Roman"/>
                <w:color w:val="000000"/>
                <w:sz w:val="28"/>
                <w:szCs w:val="28"/>
              </w:rPr>
              <w:t>«Какие навыки самообслуживания приобрели дети к концу  года», сравнение результатов  анкеты №1</w:t>
            </w:r>
          </w:p>
          <w:p w:rsidR="007E3779" w:rsidRPr="006A3022" w:rsidRDefault="007E3779" w:rsidP="00010E72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3022">
              <w:rPr>
                <w:rStyle w:val="c3"/>
                <w:rFonts w:ascii="Times New Roman" w:hAnsi="Times New Roman"/>
                <w:color w:val="000000"/>
                <w:sz w:val="28"/>
                <w:szCs w:val="28"/>
              </w:rPr>
              <w:t>Мониторинг освоения КГН.</w:t>
            </w:r>
          </w:p>
        </w:tc>
      </w:tr>
    </w:tbl>
    <w:p w:rsidR="007E3779" w:rsidRPr="006A3022" w:rsidRDefault="007E3779" w:rsidP="00010E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3779" w:rsidRDefault="006A3022" w:rsidP="00010E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Развитие проекта: </w:t>
      </w:r>
      <w:r>
        <w:rPr>
          <w:rFonts w:ascii="Times New Roman" w:hAnsi="Times New Roman"/>
          <w:sz w:val="28"/>
          <w:szCs w:val="28"/>
        </w:rPr>
        <w:t xml:space="preserve">в </w:t>
      </w:r>
      <w:r w:rsidR="007E3779">
        <w:rPr>
          <w:rFonts w:ascii="Times New Roman" w:hAnsi="Times New Roman"/>
          <w:sz w:val="28"/>
          <w:szCs w:val="28"/>
        </w:rPr>
        <w:t>младшей группе продолжи</w:t>
      </w:r>
      <w:r w:rsidR="007E3779" w:rsidRPr="00CE6A6D">
        <w:rPr>
          <w:rFonts w:ascii="Times New Roman" w:hAnsi="Times New Roman"/>
          <w:sz w:val="28"/>
          <w:szCs w:val="28"/>
        </w:rPr>
        <w:t>ть работу по формированию культурно-гигиенических навыков.  Дать детям общее представление о здоровье как ценности, о котором необходимо постоянно заботится, научить беречь свое здоровье и заботиться о нем.   Дать детям знания о витаминах, об их пользе для здоровья человека, о содержании тех или иных витаминов в овощах, фруктах и ягодах.</w:t>
      </w:r>
    </w:p>
    <w:p w:rsidR="007E3779" w:rsidRPr="006A3022" w:rsidRDefault="006A3022" w:rsidP="00010E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Диагностический инструментарий:</w:t>
      </w:r>
    </w:p>
    <w:p w:rsidR="007E3779" w:rsidRPr="00F063B8" w:rsidRDefault="007E3779" w:rsidP="00010E7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063B8">
        <w:rPr>
          <w:rFonts w:ascii="Times New Roman" w:hAnsi="Times New Roman"/>
          <w:bCs/>
          <w:sz w:val="28"/>
          <w:szCs w:val="28"/>
        </w:rPr>
        <w:t xml:space="preserve">Определить уровень  знаний в области культурно-гигиенических навыков у детей </w:t>
      </w:r>
      <w:r w:rsidR="006A3022">
        <w:rPr>
          <w:rFonts w:ascii="Times New Roman" w:hAnsi="Times New Roman"/>
          <w:bCs/>
          <w:sz w:val="28"/>
          <w:szCs w:val="28"/>
        </w:rPr>
        <w:t>раннего</w:t>
      </w:r>
      <w:r w:rsidRPr="00F063B8">
        <w:rPr>
          <w:rFonts w:ascii="Times New Roman" w:hAnsi="Times New Roman"/>
          <w:bCs/>
          <w:sz w:val="28"/>
          <w:szCs w:val="28"/>
        </w:rPr>
        <w:t xml:space="preserve"> возраста можно  через наблюдения, беседы.</w:t>
      </w:r>
    </w:p>
    <w:p w:rsidR="007E3779" w:rsidRPr="00E17F69" w:rsidRDefault="007E3779" w:rsidP="00010E72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E17F69">
        <w:rPr>
          <w:rFonts w:ascii="Times New Roman" w:hAnsi="Times New Roman"/>
          <w:bCs/>
          <w:sz w:val="28"/>
          <w:szCs w:val="28"/>
        </w:rPr>
        <w:t xml:space="preserve">Таблица 1.   </w:t>
      </w:r>
      <w:r w:rsidRPr="00E17F69">
        <w:rPr>
          <w:rFonts w:ascii="Times New Roman" w:hAnsi="Times New Roman"/>
          <w:bCs/>
          <w:iCs/>
          <w:sz w:val="28"/>
          <w:szCs w:val="28"/>
        </w:rPr>
        <w:t xml:space="preserve">Сформированность культурно-гигиенических навыков у детей 1 младшей группы на начало учебного года 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189"/>
        <w:gridCol w:w="2265"/>
        <w:gridCol w:w="2209"/>
        <w:gridCol w:w="1887"/>
      </w:tblGrid>
      <w:tr w:rsidR="007E3779" w:rsidRPr="00F063B8" w:rsidTr="006A3022">
        <w:trPr>
          <w:trHeight w:val="1715"/>
        </w:trPr>
        <w:tc>
          <w:tcPr>
            <w:tcW w:w="1242" w:type="dxa"/>
            <w:shd w:val="clear" w:color="auto" w:fill="auto"/>
          </w:tcPr>
          <w:p w:rsidR="007E3779" w:rsidRPr="006A3022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6A3022">
              <w:rPr>
                <w:rFonts w:ascii="Times New Roman" w:hAnsi="Times New Roman"/>
                <w:bCs/>
                <w:iCs/>
              </w:rPr>
              <w:t>Имя,</w:t>
            </w:r>
          </w:p>
          <w:p w:rsidR="007E3779" w:rsidRPr="006A3022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6A3022">
              <w:rPr>
                <w:rFonts w:ascii="Times New Roman" w:hAnsi="Times New Roman"/>
                <w:bCs/>
                <w:iCs/>
              </w:rPr>
              <w:t>фамилия ребенка</w:t>
            </w:r>
          </w:p>
        </w:tc>
        <w:tc>
          <w:tcPr>
            <w:tcW w:w="2189" w:type="dxa"/>
            <w:shd w:val="clear" w:color="auto" w:fill="auto"/>
          </w:tcPr>
          <w:p w:rsidR="007E3779" w:rsidRPr="006A3022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proofErr w:type="spellStart"/>
            <w:r w:rsidRPr="006A3022">
              <w:rPr>
                <w:rFonts w:ascii="Times New Roman" w:hAnsi="Times New Roman"/>
                <w:bCs/>
                <w:iCs/>
              </w:rPr>
              <w:t>Сформированность</w:t>
            </w:r>
            <w:proofErr w:type="spellEnd"/>
            <w:r w:rsidRPr="006A3022">
              <w:rPr>
                <w:rFonts w:ascii="Times New Roman" w:hAnsi="Times New Roman"/>
                <w:bCs/>
                <w:iCs/>
              </w:rPr>
              <w:t xml:space="preserve"> навыка мытья рук и личной гигиены</w:t>
            </w:r>
          </w:p>
        </w:tc>
        <w:tc>
          <w:tcPr>
            <w:tcW w:w="2265" w:type="dxa"/>
            <w:shd w:val="clear" w:color="auto" w:fill="auto"/>
          </w:tcPr>
          <w:p w:rsidR="007E3779" w:rsidRPr="006A3022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6A3022">
              <w:rPr>
                <w:rFonts w:ascii="Times New Roman" w:hAnsi="Times New Roman"/>
                <w:bCs/>
                <w:iCs/>
              </w:rPr>
              <w:t>Сформированность навыка опрятной еды</w:t>
            </w:r>
          </w:p>
        </w:tc>
        <w:tc>
          <w:tcPr>
            <w:tcW w:w="2209" w:type="dxa"/>
            <w:shd w:val="clear" w:color="auto" w:fill="auto"/>
          </w:tcPr>
          <w:p w:rsidR="007E3779" w:rsidRPr="006A3022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6A3022">
              <w:rPr>
                <w:rFonts w:ascii="Times New Roman" w:hAnsi="Times New Roman"/>
                <w:bCs/>
                <w:iCs/>
              </w:rPr>
              <w:t>Сформированность навыка самообслуживания при одевании и раздевании</w:t>
            </w:r>
          </w:p>
        </w:tc>
        <w:tc>
          <w:tcPr>
            <w:tcW w:w="1887" w:type="dxa"/>
            <w:shd w:val="clear" w:color="auto" w:fill="auto"/>
          </w:tcPr>
          <w:p w:rsidR="007E3779" w:rsidRPr="006A3022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6A3022">
              <w:rPr>
                <w:rFonts w:ascii="Times New Roman" w:hAnsi="Times New Roman"/>
                <w:bCs/>
                <w:iCs/>
              </w:rPr>
              <w:t>Уровень сформированности</w:t>
            </w:r>
          </w:p>
        </w:tc>
      </w:tr>
    </w:tbl>
    <w:p w:rsidR="007E3779" w:rsidRDefault="007E3779" w:rsidP="00010E72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E17F69">
        <w:rPr>
          <w:rFonts w:ascii="Times New Roman" w:hAnsi="Times New Roman"/>
          <w:bCs/>
          <w:sz w:val="28"/>
          <w:szCs w:val="28"/>
        </w:rPr>
        <w:t xml:space="preserve">Таблица 2.   </w:t>
      </w:r>
      <w:proofErr w:type="spellStart"/>
      <w:r w:rsidRPr="00E17F69">
        <w:rPr>
          <w:rFonts w:ascii="Times New Roman" w:hAnsi="Times New Roman"/>
          <w:bCs/>
          <w:iCs/>
          <w:sz w:val="28"/>
          <w:szCs w:val="28"/>
        </w:rPr>
        <w:t>Сформированность</w:t>
      </w:r>
      <w:proofErr w:type="spellEnd"/>
      <w:r w:rsidRPr="00E17F69">
        <w:rPr>
          <w:rFonts w:ascii="Times New Roman" w:hAnsi="Times New Roman"/>
          <w:bCs/>
          <w:iCs/>
          <w:sz w:val="28"/>
          <w:szCs w:val="28"/>
        </w:rPr>
        <w:t xml:space="preserve"> культурно-гигиенических навыков у детей </w:t>
      </w:r>
    </w:p>
    <w:p w:rsidR="00010E72" w:rsidRPr="00E17F69" w:rsidRDefault="006A3022" w:rsidP="00010E72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раннего возраста </w:t>
      </w:r>
      <w:r w:rsidR="007E3779" w:rsidRPr="00E17F69">
        <w:rPr>
          <w:rFonts w:ascii="Times New Roman" w:hAnsi="Times New Roman"/>
          <w:bCs/>
          <w:iCs/>
          <w:sz w:val="28"/>
          <w:szCs w:val="28"/>
        </w:rPr>
        <w:t xml:space="preserve">на конец учебного года 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268"/>
        <w:gridCol w:w="2127"/>
        <w:gridCol w:w="2268"/>
        <w:gridCol w:w="1902"/>
      </w:tblGrid>
      <w:tr w:rsidR="007E3779" w:rsidRPr="006A3022" w:rsidTr="006A3022">
        <w:trPr>
          <w:trHeight w:val="1516"/>
        </w:trPr>
        <w:tc>
          <w:tcPr>
            <w:tcW w:w="1242" w:type="dxa"/>
            <w:shd w:val="clear" w:color="auto" w:fill="auto"/>
          </w:tcPr>
          <w:p w:rsidR="007E3779" w:rsidRPr="006A3022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6A3022">
              <w:rPr>
                <w:rFonts w:ascii="Times New Roman" w:hAnsi="Times New Roman"/>
                <w:bCs/>
                <w:iCs/>
              </w:rPr>
              <w:t>Имя,</w:t>
            </w:r>
          </w:p>
          <w:p w:rsidR="007E3779" w:rsidRPr="006A3022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6A3022">
              <w:rPr>
                <w:rFonts w:ascii="Times New Roman" w:hAnsi="Times New Roman"/>
                <w:bCs/>
                <w:iCs/>
              </w:rPr>
              <w:t>фамилия ребенка</w:t>
            </w:r>
          </w:p>
        </w:tc>
        <w:tc>
          <w:tcPr>
            <w:tcW w:w="2268" w:type="dxa"/>
            <w:shd w:val="clear" w:color="auto" w:fill="auto"/>
          </w:tcPr>
          <w:p w:rsidR="007E3779" w:rsidRPr="006A3022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6A3022">
              <w:rPr>
                <w:rFonts w:ascii="Times New Roman" w:hAnsi="Times New Roman"/>
                <w:bCs/>
                <w:iCs/>
              </w:rPr>
              <w:t>Сформированность навыка мытья рук и личной гигиены</w:t>
            </w:r>
          </w:p>
        </w:tc>
        <w:tc>
          <w:tcPr>
            <w:tcW w:w="2127" w:type="dxa"/>
            <w:shd w:val="clear" w:color="auto" w:fill="auto"/>
          </w:tcPr>
          <w:p w:rsidR="007E3779" w:rsidRPr="006A3022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6A3022">
              <w:rPr>
                <w:rFonts w:ascii="Times New Roman" w:hAnsi="Times New Roman"/>
                <w:bCs/>
                <w:iCs/>
              </w:rPr>
              <w:t>Сформированность навыка опрятной еды</w:t>
            </w:r>
          </w:p>
        </w:tc>
        <w:tc>
          <w:tcPr>
            <w:tcW w:w="2268" w:type="dxa"/>
            <w:shd w:val="clear" w:color="auto" w:fill="auto"/>
          </w:tcPr>
          <w:p w:rsidR="007E3779" w:rsidRPr="006A3022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6A3022">
              <w:rPr>
                <w:rFonts w:ascii="Times New Roman" w:hAnsi="Times New Roman"/>
                <w:bCs/>
                <w:iCs/>
              </w:rPr>
              <w:t>Сформированность навыка самообслуживания при одевании и раздевании</w:t>
            </w:r>
          </w:p>
        </w:tc>
        <w:tc>
          <w:tcPr>
            <w:tcW w:w="1902" w:type="dxa"/>
            <w:shd w:val="clear" w:color="auto" w:fill="auto"/>
          </w:tcPr>
          <w:p w:rsidR="007E3779" w:rsidRPr="006A3022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6A3022">
              <w:rPr>
                <w:rFonts w:ascii="Times New Roman" w:hAnsi="Times New Roman"/>
                <w:bCs/>
                <w:iCs/>
              </w:rPr>
              <w:t>Уровень сформированности</w:t>
            </w:r>
          </w:p>
        </w:tc>
      </w:tr>
    </w:tbl>
    <w:p w:rsidR="006A3022" w:rsidRDefault="007E3779" w:rsidP="00010E72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6A3022">
        <w:rPr>
          <w:rFonts w:ascii="Times New Roman" w:hAnsi="Times New Roman"/>
          <w:sz w:val="28"/>
          <w:szCs w:val="28"/>
        </w:rPr>
        <w:t>1.Навыки мытья рук и личной гигиены включают умение:</w:t>
      </w:r>
      <w:r w:rsidRPr="006A3022">
        <w:rPr>
          <w:rFonts w:ascii="Times New Roman" w:hAnsi="Times New Roman"/>
          <w:sz w:val="28"/>
          <w:szCs w:val="28"/>
        </w:rPr>
        <w:br/>
        <w:t>Мыть лицо, руки</w:t>
      </w:r>
      <w:r w:rsidR="006A3022">
        <w:rPr>
          <w:rFonts w:ascii="Times New Roman" w:hAnsi="Times New Roman"/>
          <w:sz w:val="28"/>
          <w:szCs w:val="28"/>
        </w:rPr>
        <w:t>; закатать рукава; в</w:t>
      </w:r>
      <w:r w:rsidRPr="006A3022">
        <w:rPr>
          <w:rFonts w:ascii="Times New Roman" w:hAnsi="Times New Roman"/>
          <w:sz w:val="28"/>
          <w:szCs w:val="28"/>
        </w:rPr>
        <w:t>зять мыло, намыливать до появления пены и с</w:t>
      </w:r>
      <w:r w:rsidR="006A3022">
        <w:rPr>
          <w:rFonts w:ascii="Times New Roman" w:hAnsi="Times New Roman"/>
          <w:sz w:val="28"/>
          <w:szCs w:val="28"/>
        </w:rPr>
        <w:t>мыть мыло; с</w:t>
      </w:r>
      <w:r w:rsidRPr="006A3022">
        <w:rPr>
          <w:rFonts w:ascii="Times New Roman" w:hAnsi="Times New Roman"/>
          <w:sz w:val="28"/>
          <w:szCs w:val="28"/>
        </w:rPr>
        <w:t>ухо вытереть руки;</w:t>
      </w:r>
      <w:r w:rsidR="006A3022">
        <w:rPr>
          <w:rFonts w:ascii="Times New Roman" w:hAnsi="Times New Roman"/>
          <w:sz w:val="28"/>
          <w:szCs w:val="28"/>
        </w:rPr>
        <w:t xml:space="preserve"> пользоваться расческой; п</w:t>
      </w:r>
      <w:r w:rsidRPr="006A3022">
        <w:rPr>
          <w:rFonts w:ascii="Times New Roman" w:hAnsi="Times New Roman"/>
          <w:sz w:val="28"/>
          <w:szCs w:val="28"/>
        </w:rPr>
        <w:t>ользоваться носовым платком.</w:t>
      </w:r>
    </w:p>
    <w:p w:rsidR="006A3022" w:rsidRDefault="006A3022" w:rsidP="00010E72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E3779" w:rsidRPr="006A3022">
        <w:rPr>
          <w:rFonts w:ascii="Times New Roman" w:hAnsi="Times New Roman"/>
          <w:sz w:val="28"/>
          <w:szCs w:val="28"/>
        </w:rPr>
        <w:t>Навыки опрятной еды включают умение:</w:t>
      </w:r>
      <w:r>
        <w:rPr>
          <w:rFonts w:ascii="Times New Roman" w:hAnsi="Times New Roman"/>
          <w:sz w:val="28"/>
          <w:szCs w:val="28"/>
        </w:rPr>
        <w:t xml:space="preserve"> п</w:t>
      </w:r>
      <w:r w:rsidR="007E3779" w:rsidRPr="00E17F69">
        <w:rPr>
          <w:rFonts w:ascii="Times New Roman" w:hAnsi="Times New Roman"/>
          <w:sz w:val="28"/>
          <w:szCs w:val="28"/>
        </w:rPr>
        <w:t>равильное пользование столовой</w:t>
      </w:r>
      <w:r>
        <w:rPr>
          <w:rFonts w:ascii="Times New Roman" w:hAnsi="Times New Roman"/>
          <w:sz w:val="28"/>
          <w:szCs w:val="28"/>
        </w:rPr>
        <w:t xml:space="preserve"> и чайной ложками, салфеткой; не крошить хлеб; п</w:t>
      </w:r>
      <w:r w:rsidR="007E3779" w:rsidRPr="00E17F69">
        <w:rPr>
          <w:rFonts w:ascii="Times New Roman" w:hAnsi="Times New Roman"/>
          <w:sz w:val="28"/>
          <w:szCs w:val="28"/>
        </w:rPr>
        <w:t>ереже</w:t>
      </w:r>
      <w:r>
        <w:rPr>
          <w:rFonts w:ascii="Times New Roman" w:hAnsi="Times New Roman"/>
          <w:sz w:val="28"/>
          <w:szCs w:val="28"/>
        </w:rPr>
        <w:t>вывать пищу с закрытым ртом; н</w:t>
      </w:r>
      <w:r w:rsidR="007E3779" w:rsidRPr="00E17F6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разговаривать с полным ртом; т</w:t>
      </w:r>
      <w:r w:rsidR="007E3779" w:rsidRPr="00E17F69">
        <w:rPr>
          <w:rFonts w:ascii="Times New Roman" w:hAnsi="Times New Roman"/>
          <w:sz w:val="28"/>
          <w:szCs w:val="28"/>
        </w:rPr>
        <w:t>ихо выходить п</w:t>
      </w:r>
      <w:r>
        <w:rPr>
          <w:rFonts w:ascii="Times New Roman" w:hAnsi="Times New Roman"/>
          <w:sz w:val="28"/>
          <w:szCs w:val="28"/>
        </w:rPr>
        <w:t>о окончании еды из-за стола; б</w:t>
      </w:r>
      <w:r w:rsidR="007E3779" w:rsidRPr="00E17F69">
        <w:rPr>
          <w:rFonts w:ascii="Times New Roman" w:hAnsi="Times New Roman"/>
          <w:sz w:val="28"/>
          <w:szCs w:val="28"/>
        </w:rPr>
        <w:t>лагодарить.</w:t>
      </w:r>
    </w:p>
    <w:p w:rsidR="007E3779" w:rsidRDefault="006A3022" w:rsidP="00010E72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7E3779" w:rsidRPr="00E17F69">
        <w:rPr>
          <w:rFonts w:ascii="Times New Roman" w:hAnsi="Times New Roman"/>
          <w:sz w:val="28"/>
          <w:szCs w:val="28"/>
        </w:rPr>
        <w:t xml:space="preserve"> </w:t>
      </w:r>
      <w:r w:rsidR="007E3779" w:rsidRPr="006A3022">
        <w:rPr>
          <w:rFonts w:ascii="Times New Roman" w:hAnsi="Times New Roman"/>
          <w:sz w:val="28"/>
          <w:szCs w:val="28"/>
        </w:rPr>
        <w:t>Навыки самообслуживания при одевании и раздевании включают умение:</w:t>
      </w:r>
      <w:r>
        <w:rPr>
          <w:rFonts w:ascii="Times New Roman" w:hAnsi="Times New Roman"/>
          <w:sz w:val="28"/>
          <w:szCs w:val="28"/>
        </w:rPr>
        <w:t xml:space="preserve"> расстегнуть пуговицы, замок; снять платье (рубашку, шорты); аккуратно повесить; снять обувь; н</w:t>
      </w:r>
      <w:r w:rsidR="007E3779" w:rsidRPr="00E17F69">
        <w:rPr>
          <w:rFonts w:ascii="Times New Roman" w:hAnsi="Times New Roman"/>
          <w:sz w:val="28"/>
          <w:szCs w:val="28"/>
        </w:rPr>
        <w:t>адеть в обратной последовательности.</w:t>
      </w:r>
    </w:p>
    <w:p w:rsidR="007E3779" w:rsidRPr="00E17F69" w:rsidRDefault="007E3779" w:rsidP="00010E7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7F69">
        <w:rPr>
          <w:rFonts w:ascii="Times New Roman" w:hAnsi="Times New Roman"/>
          <w:iCs/>
          <w:sz w:val="28"/>
          <w:szCs w:val="28"/>
          <w:u w:val="single"/>
        </w:rPr>
        <w:lastRenderedPageBreak/>
        <w:t xml:space="preserve">Если ребенок правильно выполняет все действия входящие в навык, то </w:t>
      </w:r>
      <w:proofErr w:type="gramStart"/>
      <w:r w:rsidRPr="00E17F69">
        <w:rPr>
          <w:rFonts w:ascii="Times New Roman" w:hAnsi="Times New Roman"/>
          <w:iCs/>
          <w:sz w:val="28"/>
          <w:szCs w:val="28"/>
          <w:u w:val="single"/>
        </w:rPr>
        <w:t>за</w:t>
      </w:r>
      <w:proofErr w:type="gramEnd"/>
      <w:r w:rsidRPr="00E17F69">
        <w:rPr>
          <w:rFonts w:ascii="Times New Roman" w:hAnsi="Times New Roman"/>
          <w:sz w:val="28"/>
          <w:szCs w:val="28"/>
          <w:u w:val="single"/>
        </w:rPr>
        <w:t>:</w:t>
      </w:r>
      <w:r w:rsidRPr="00E17F69">
        <w:rPr>
          <w:rFonts w:ascii="Times New Roman" w:hAnsi="Times New Roman"/>
          <w:sz w:val="28"/>
          <w:szCs w:val="28"/>
        </w:rPr>
        <w:t> </w:t>
      </w:r>
    </w:p>
    <w:p w:rsidR="007E3779" w:rsidRPr="00E17F69" w:rsidRDefault="007E3779" w:rsidP="00010E7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7F69">
        <w:rPr>
          <w:rFonts w:ascii="Times New Roman" w:hAnsi="Times New Roman"/>
          <w:sz w:val="28"/>
          <w:szCs w:val="28"/>
        </w:rPr>
        <w:t>правильно выполненное действие ребенок получает - «3»;</w:t>
      </w:r>
    </w:p>
    <w:p w:rsidR="007E3779" w:rsidRPr="00E17F69" w:rsidRDefault="007E3779" w:rsidP="00010E7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7F69">
        <w:rPr>
          <w:rFonts w:ascii="Times New Roman" w:hAnsi="Times New Roman"/>
          <w:sz w:val="28"/>
          <w:szCs w:val="28"/>
        </w:rPr>
        <w:t>действие, выполненное с небольшими неточностями - «2»;</w:t>
      </w:r>
    </w:p>
    <w:p w:rsidR="007E3779" w:rsidRPr="006A3022" w:rsidRDefault="007E3779" w:rsidP="00010E7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7F69">
        <w:rPr>
          <w:rFonts w:ascii="Times New Roman" w:hAnsi="Times New Roman"/>
          <w:sz w:val="28"/>
          <w:szCs w:val="28"/>
        </w:rPr>
        <w:t>неумение выполнять действие - «1».</w:t>
      </w:r>
    </w:p>
    <w:p w:rsidR="007E3779" w:rsidRPr="006A3022" w:rsidRDefault="007E3779" w:rsidP="00010E72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7D77E8">
        <w:rPr>
          <w:rFonts w:ascii="Times New Roman" w:hAnsi="Times New Roman"/>
          <w:b/>
          <w:bCs/>
          <w:iCs/>
          <w:sz w:val="28"/>
          <w:szCs w:val="28"/>
        </w:rPr>
        <w:t>Критерии оценки уровня сформированности культурно-гигиенических навыков у детей раннего возраста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E3779" w:rsidRPr="00AF5ED0" w:rsidTr="000E1515">
        <w:tc>
          <w:tcPr>
            <w:tcW w:w="2392" w:type="dxa"/>
            <w:shd w:val="clear" w:color="auto" w:fill="auto"/>
          </w:tcPr>
          <w:p w:rsidR="007E3779" w:rsidRPr="00AF5ED0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D0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393" w:type="dxa"/>
            <w:shd w:val="clear" w:color="auto" w:fill="auto"/>
          </w:tcPr>
          <w:p w:rsidR="007E3779" w:rsidRPr="00AF5ED0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D0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2393" w:type="dxa"/>
            <w:shd w:val="clear" w:color="auto" w:fill="auto"/>
          </w:tcPr>
          <w:p w:rsidR="007E3779" w:rsidRPr="00AF5ED0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D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393" w:type="dxa"/>
            <w:shd w:val="clear" w:color="auto" w:fill="auto"/>
          </w:tcPr>
          <w:p w:rsidR="007E3779" w:rsidRPr="00AF5ED0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D0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7E3779" w:rsidRPr="00AF5ED0" w:rsidTr="000E1515">
        <w:tc>
          <w:tcPr>
            <w:tcW w:w="2392" w:type="dxa"/>
            <w:shd w:val="clear" w:color="auto" w:fill="auto"/>
          </w:tcPr>
          <w:p w:rsidR="007E3779" w:rsidRPr="00AF5ED0" w:rsidRDefault="007E3779" w:rsidP="00010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ED0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2393" w:type="dxa"/>
            <w:shd w:val="clear" w:color="auto" w:fill="auto"/>
          </w:tcPr>
          <w:p w:rsidR="007E3779" w:rsidRPr="00AF5ED0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D0">
              <w:rPr>
                <w:rFonts w:ascii="Times New Roman" w:hAnsi="Times New Roman"/>
                <w:sz w:val="24"/>
                <w:szCs w:val="24"/>
              </w:rPr>
              <w:t>0 – 27   баллов</w:t>
            </w:r>
          </w:p>
        </w:tc>
        <w:tc>
          <w:tcPr>
            <w:tcW w:w="2393" w:type="dxa"/>
            <w:shd w:val="clear" w:color="auto" w:fill="auto"/>
          </w:tcPr>
          <w:p w:rsidR="007E3779" w:rsidRPr="00AF5ED0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D0">
              <w:rPr>
                <w:rFonts w:ascii="Times New Roman" w:hAnsi="Times New Roman"/>
                <w:sz w:val="24"/>
                <w:szCs w:val="24"/>
              </w:rPr>
              <w:t>28 – 40   баллов</w:t>
            </w:r>
          </w:p>
        </w:tc>
        <w:tc>
          <w:tcPr>
            <w:tcW w:w="2393" w:type="dxa"/>
            <w:shd w:val="clear" w:color="auto" w:fill="auto"/>
          </w:tcPr>
          <w:p w:rsidR="007E3779" w:rsidRPr="00AF5ED0" w:rsidRDefault="007E3779" w:rsidP="00010E72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D0">
              <w:rPr>
                <w:rFonts w:ascii="Times New Roman" w:hAnsi="Times New Roman"/>
                <w:sz w:val="24"/>
                <w:szCs w:val="24"/>
              </w:rPr>
              <w:t>– 51   баллов</w:t>
            </w:r>
          </w:p>
        </w:tc>
      </w:tr>
    </w:tbl>
    <w:p w:rsidR="007E3779" w:rsidRPr="006A3022" w:rsidRDefault="007E3779" w:rsidP="00010E72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Результат </w:t>
      </w:r>
      <w:r w:rsidRPr="007D77E8">
        <w:rPr>
          <w:rFonts w:ascii="Times New Roman" w:hAnsi="Times New Roman"/>
          <w:b/>
          <w:bCs/>
          <w:iCs/>
          <w:sz w:val="28"/>
          <w:szCs w:val="28"/>
        </w:rPr>
        <w:t>уровня сформированности культурно-гигиенических навыков у детей раннего возраста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E3779" w:rsidRPr="00AF5ED0" w:rsidTr="000E1515">
        <w:tc>
          <w:tcPr>
            <w:tcW w:w="2392" w:type="dxa"/>
            <w:shd w:val="clear" w:color="auto" w:fill="auto"/>
          </w:tcPr>
          <w:p w:rsidR="007E3779" w:rsidRPr="00AF5ED0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7E3779" w:rsidRPr="00AF5ED0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D0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2393" w:type="dxa"/>
            <w:shd w:val="clear" w:color="auto" w:fill="auto"/>
          </w:tcPr>
          <w:p w:rsidR="007E3779" w:rsidRPr="00AF5ED0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D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393" w:type="dxa"/>
            <w:shd w:val="clear" w:color="auto" w:fill="auto"/>
          </w:tcPr>
          <w:p w:rsidR="007E3779" w:rsidRPr="00AF5ED0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D0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7E3779" w:rsidRPr="00AF5ED0" w:rsidTr="000E1515">
        <w:tc>
          <w:tcPr>
            <w:tcW w:w="2392" w:type="dxa"/>
            <w:shd w:val="clear" w:color="auto" w:fill="auto"/>
          </w:tcPr>
          <w:p w:rsidR="007E3779" w:rsidRPr="00AF5ED0" w:rsidRDefault="007E3779" w:rsidP="00010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ED0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2393" w:type="dxa"/>
            <w:shd w:val="clear" w:color="auto" w:fill="auto"/>
          </w:tcPr>
          <w:p w:rsidR="007E3779" w:rsidRPr="00AF5ED0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7E3779" w:rsidRPr="00AF5ED0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7E3779" w:rsidRPr="00AF5ED0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779" w:rsidRPr="00F063B8" w:rsidTr="000E1515">
        <w:tc>
          <w:tcPr>
            <w:tcW w:w="2392" w:type="dxa"/>
            <w:shd w:val="clear" w:color="auto" w:fill="auto"/>
          </w:tcPr>
          <w:p w:rsidR="007E3779" w:rsidRPr="00F063B8" w:rsidRDefault="007E3779" w:rsidP="00010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  <w:tc>
          <w:tcPr>
            <w:tcW w:w="2393" w:type="dxa"/>
            <w:shd w:val="clear" w:color="auto" w:fill="auto"/>
          </w:tcPr>
          <w:p w:rsidR="007E3779" w:rsidRPr="00F063B8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7E3779" w:rsidRPr="00F063B8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7E3779" w:rsidRPr="00F063B8" w:rsidRDefault="007E3779" w:rsidP="00010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3779" w:rsidRPr="00151420" w:rsidRDefault="006A3022" w:rsidP="00010E7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Обеспечение проекта:</w:t>
      </w:r>
    </w:p>
    <w:p w:rsidR="007E3779" w:rsidRPr="00F063B8" w:rsidRDefault="007E3779" w:rsidP="00010E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3B8">
        <w:rPr>
          <w:rFonts w:ascii="Times New Roman" w:hAnsi="Times New Roman"/>
          <w:sz w:val="28"/>
          <w:szCs w:val="28"/>
        </w:rPr>
        <w:t>Для реализации данного проекта в ДОУ есть все необходимые условия:</w:t>
      </w:r>
    </w:p>
    <w:p w:rsidR="007E3779" w:rsidRPr="00F063B8" w:rsidRDefault="007E3779" w:rsidP="00010E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3B8">
        <w:rPr>
          <w:rFonts w:ascii="Times New Roman" w:hAnsi="Times New Roman"/>
          <w:sz w:val="28"/>
          <w:szCs w:val="28"/>
          <w:u w:val="single"/>
        </w:rPr>
        <w:t>Кадровые ресурсы</w:t>
      </w:r>
      <w:proofErr w:type="gramStart"/>
      <w:r w:rsidRPr="00F063B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063B8">
        <w:rPr>
          <w:rFonts w:ascii="Times New Roman" w:hAnsi="Times New Roman"/>
          <w:sz w:val="28"/>
          <w:szCs w:val="28"/>
        </w:rPr>
        <w:t xml:space="preserve">  воспитатели, п</w:t>
      </w:r>
      <w:r>
        <w:rPr>
          <w:rFonts w:ascii="Times New Roman" w:hAnsi="Times New Roman"/>
          <w:sz w:val="28"/>
          <w:szCs w:val="28"/>
        </w:rPr>
        <w:t>омощники воспитателя, медсестра</w:t>
      </w:r>
      <w:r w:rsidRPr="00F063B8">
        <w:rPr>
          <w:rFonts w:ascii="Times New Roman" w:hAnsi="Times New Roman"/>
          <w:sz w:val="28"/>
          <w:szCs w:val="28"/>
        </w:rPr>
        <w:t>.</w:t>
      </w:r>
    </w:p>
    <w:p w:rsidR="007E3779" w:rsidRPr="00F063B8" w:rsidRDefault="007E3779" w:rsidP="00010E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3B8">
        <w:rPr>
          <w:rFonts w:ascii="Times New Roman" w:hAnsi="Times New Roman"/>
          <w:sz w:val="28"/>
          <w:szCs w:val="28"/>
          <w:u w:val="single"/>
        </w:rPr>
        <w:t>Материальные условия</w:t>
      </w:r>
      <w:r w:rsidRPr="00F063B8">
        <w:rPr>
          <w:rFonts w:ascii="Times New Roman" w:hAnsi="Times New Roman"/>
          <w:sz w:val="28"/>
          <w:szCs w:val="28"/>
        </w:rPr>
        <w:t>: помещения группы, раздевальные комнаты, умывальные комнаты.</w:t>
      </w:r>
    </w:p>
    <w:p w:rsidR="007E3779" w:rsidRPr="00F063B8" w:rsidRDefault="006A3022" w:rsidP="00010E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Учебно-</w:t>
      </w:r>
      <w:r w:rsidR="007E3779" w:rsidRPr="00F063B8">
        <w:rPr>
          <w:rFonts w:ascii="Times New Roman" w:hAnsi="Times New Roman"/>
          <w:sz w:val="28"/>
          <w:szCs w:val="28"/>
          <w:u w:val="single"/>
        </w:rPr>
        <w:t>методические ресурсы</w:t>
      </w:r>
      <w:r w:rsidR="007E3779" w:rsidRPr="00F063B8">
        <w:rPr>
          <w:rFonts w:ascii="Times New Roman" w:hAnsi="Times New Roman"/>
          <w:sz w:val="28"/>
          <w:szCs w:val="28"/>
        </w:rPr>
        <w:t>: пособия, дидактический материал, картотека игр, алгоритмы действий.</w:t>
      </w:r>
    </w:p>
    <w:p w:rsidR="007E3779" w:rsidRPr="00F063B8" w:rsidRDefault="007E3779" w:rsidP="00010E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3B8">
        <w:rPr>
          <w:rFonts w:ascii="Times New Roman" w:hAnsi="Times New Roman"/>
          <w:sz w:val="28"/>
          <w:szCs w:val="28"/>
          <w:u w:val="single"/>
        </w:rPr>
        <w:t>Технические условия</w:t>
      </w:r>
      <w:r w:rsidRPr="00F063B8">
        <w:rPr>
          <w:rFonts w:ascii="Times New Roman" w:hAnsi="Times New Roman"/>
          <w:sz w:val="28"/>
          <w:szCs w:val="28"/>
        </w:rPr>
        <w:t>: магнитофон, телевизор.</w:t>
      </w:r>
    </w:p>
    <w:p w:rsidR="007E3779" w:rsidRDefault="007E3779" w:rsidP="00010E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3B8">
        <w:rPr>
          <w:rFonts w:ascii="Times New Roman" w:hAnsi="Times New Roman"/>
          <w:sz w:val="28"/>
          <w:szCs w:val="28"/>
          <w:u w:val="single"/>
        </w:rPr>
        <w:t>Информационные ресурсы</w:t>
      </w:r>
      <w:r w:rsidRPr="00F063B8">
        <w:rPr>
          <w:rFonts w:ascii="Times New Roman" w:hAnsi="Times New Roman"/>
          <w:sz w:val="28"/>
          <w:szCs w:val="28"/>
        </w:rPr>
        <w:t>: компьютер, выход в интернет.</w:t>
      </w:r>
    </w:p>
    <w:p w:rsidR="007E3779" w:rsidRDefault="007E3779" w:rsidP="00010E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79FC">
        <w:rPr>
          <w:rFonts w:ascii="Times New Roman" w:hAnsi="Times New Roman"/>
          <w:sz w:val="28"/>
          <w:szCs w:val="28"/>
        </w:rPr>
        <w:t>На основании проделанной работы</w:t>
      </w:r>
      <w:r>
        <w:rPr>
          <w:rFonts w:ascii="Times New Roman" w:hAnsi="Times New Roman"/>
          <w:sz w:val="28"/>
          <w:szCs w:val="28"/>
        </w:rPr>
        <w:t xml:space="preserve"> можно сделать следующие выводы:</w:t>
      </w:r>
    </w:p>
    <w:p w:rsidR="007E3779" w:rsidRDefault="007E3779" w:rsidP="00010E7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развивающей</w:t>
      </w:r>
      <w:r w:rsidR="00F047BF">
        <w:rPr>
          <w:rFonts w:ascii="Times New Roman" w:hAnsi="Times New Roman"/>
          <w:sz w:val="28"/>
          <w:szCs w:val="28"/>
        </w:rPr>
        <w:t xml:space="preserve"> предметно-пространственной среды </w:t>
      </w:r>
      <w:r>
        <w:rPr>
          <w:rFonts w:ascii="Times New Roman" w:hAnsi="Times New Roman"/>
          <w:sz w:val="28"/>
          <w:szCs w:val="28"/>
        </w:rPr>
        <w:t xml:space="preserve"> способствовало развитию культурно – гигиенических навыков и навыков самообслуживания у детей;</w:t>
      </w:r>
    </w:p>
    <w:p w:rsidR="007E3779" w:rsidRDefault="007E3779" w:rsidP="00010E7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Систематическое использование игр и упражнений на формирование культурно – гигиенических навыков и навыков самообслуживания, способствовало развитию самостоятельности;</w:t>
      </w:r>
    </w:p>
    <w:p w:rsidR="007E3779" w:rsidRDefault="007E3779" w:rsidP="00010E7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Взаимодействие педагогов и родителей способствовало повышению интересов родителей к данной проблеме и активному участию их в работе по воспитанию культурно – гигиенических навыков и навыков самообслуживания у малышей.</w:t>
      </w:r>
    </w:p>
    <w:p w:rsidR="00F047BF" w:rsidRPr="00010E72" w:rsidRDefault="00F047BF" w:rsidP="00010E72">
      <w:pPr>
        <w:spacing w:after="0" w:line="240" w:lineRule="auto"/>
        <w:ind w:left="786"/>
        <w:rPr>
          <w:rFonts w:ascii="Times New Roman" w:hAnsi="Times New Roman"/>
          <w:b/>
          <w:sz w:val="28"/>
          <w:szCs w:val="28"/>
        </w:rPr>
      </w:pPr>
      <w:r w:rsidRPr="00010E72">
        <w:rPr>
          <w:rFonts w:ascii="Times New Roman" w:hAnsi="Times New Roman"/>
          <w:b/>
          <w:sz w:val="28"/>
          <w:szCs w:val="28"/>
        </w:rPr>
        <w:t>Список используемой литературы:</w:t>
      </w:r>
    </w:p>
    <w:p w:rsidR="00F047BF" w:rsidRPr="00BD64C5" w:rsidRDefault="00F047BF" w:rsidP="00010E72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 w:rsidRPr="00BD64C5">
        <w:rPr>
          <w:rFonts w:ascii="Times New Roman" w:hAnsi="Times New Roman" w:cs="Times New Roman"/>
          <w:sz w:val="28"/>
        </w:rPr>
        <w:t xml:space="preserve">Инновационная программа дошкольного образования. / Под ред. Н.Е. </w:t>
      </w:r>
      <w:proofErr w:type="spellStart"/>
      <w:r w:rsidRPr="00BD64C5">
        <w:rPr>
          <w:rFonts w:ascii="Times New Roman" w:hAnsi="Times New Roman" w:cs="Times New Roman"/>
          <w:sz w:val="28"/>
        </w:rPr>
        <w:t>Вераксы</w:t>
      </w:r>
      <w:proofErr w:type="spellEnd"/>
      <w:r w:rsidRPr="00BD64C5">
        <w:rPr>
          <w:rFonts w:ascii="Times New Roman" w:hAnsi="Times New Roman" w:cs="Times New Roman"/>
          <w:sz w:val="28"/>
        </w:rPr>
        <w:t xml:space="preserve">, Т.С. Комаровой, Э. М. Дорофеевой. — Издание пятое (инновационное), </w:t>
      </w:r>
      <w:proofErr w:type="spellStart"/>
      <w:r w:rsidRPr="00BD64C5">
        <w:rPr>
          <w:rFonts w:ascii="Times New Roman" w:hAnsi="Times New Roman" w:cs="Times New Roman"/>
          <w:sz w:val="28"/>
        </w:rPr>
        <w:t>испр</w:t>
      </w:r>
      <w:proofErr w:type="spellEnd"/>
      <w:r w:rsidRPr="00BD64C5">
        <w:rPr>
          <w:rFonts w:ascii="Times New Roman" w:hAnsi="Times New Roman" w:cs="Times New Roman"/>
          <w:sz w:val="28"/>
        </w:rPr>
        <w:t>. и д</w:t>
      </w:r>
      <w:r w:rsidR="00BD64C5" w:rsidRPr="00BD64C5">
        <w:rPr>
          <w:rFonts w:ascii="Times New Roman" w:hAnsi="Times New Roman" w:cs="Times New Roman"/>
          <w:sz w:val="28"/>
        </w:rPr>
        <w:t>оп.— М.: МОЗАИКА-СИНТЕЗ, 2019. </w:t>
      </w:r>
    </w:p>
    <w:p w:rsidR="00010E72" w:rsidRDefault="007E3779" w:rsidP="00010E72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BD64C5">
        <w:rPr>
          <w:rFonts w:ascii="Times New Roman" w:hAnsi="Times New Roman"/>
          <w:sz w:val="28"/>
          <w:szCs w:val="28"/>
        </w:rPr>
        <w:t>Богина</w:t>
      </w:r>
      <w:proofErr w:type="spellEnd"/>
      <w:r w:rsidRPr="00BD64C5">
        <w:rPr>
          <w:rFonts w:ascii="Times New Roman" w:hAnsi="Times New Roman"/>
          <w:sz w:val="28"/>
          <w:szCs w:val="28"/>
        </w:rPr>
        <w:t xml:space="preserve"> Т. Л. Охрана здоровья детей в дошкольных учреждениях. Издательство «Мозаика - Синтез»,  2006 г.</w:t>
      </w:r>
      <w:r w:rsidR="00010E72" w:rsidRPr="00010E72">
        <w:rPr>
          <w:rFonts w:ascii="Times New Roman" w:hAnsi="Times New Roman"/>
          <w:bCs/>
          <w:sz w:val="28"/>
          <w:szCs w:val="28"/>
        </w:rPr>
        <w:t xml:space="preserve"> </w:t>
      </w:r>
    </w:p>
    <w:p w:rsidR="007E3779" w:rsidRPr="00010E72" w:rsidRDefault="00010E72" w:rsidP="00010E72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10E72">
        <w:rPr>
          <w:rFonts w:ascii="Times New Roman" w:hAnsi="Times New Roman"/>
          <w:bCs/>
          <w:sz w:val="28"/>
          <w:szCs w:val="28"/>
        </w:rPr>
        <w:t>Гурина И. В. Первые шаги от 0 до 3 лет. Засыпаем, кушаем, маму с папой слушаем. - СПб</w:t>
      </w:r>
      <w:proofErr w:type="gramStart"/>
      <w:r w:rsidRPr="00010E72">
        <w:rPr>
          <w:rFonts w:ascii="Times New Roman" w:hAnsi="Times New Roman"/>
          <w:bCs/>
          <w:sz w:val="28"/>
          <w:szCs w:val="28"/>
        </w:rPr>
        <w:t xml:space="preserve">.: </w:t>
      </w:r>
      <w:proofErr w:type="gramEnd"/>
      <w:r w:rsidRPr="00010E72">
        <w:rPr>
          <w:rFonts w:ascii="Times New Roman" w:hAnsi="Times New Roman"/>
          <w:bCs/>
          <w:sz w:val="28"/>
          <w:szCs w:val="28"/>
        </w:rPr>
        <w:t>Литера, 2007</w:t>
      </w:r>
    </w:p>
    <w:p w:rsidR="007E3779" w:rsidRPr="00BD64C5" w:rsidRDefault="007E3779" w:rsidP="00010E72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D64C5">
        <w:rPr>
          <w:rFonts w:ascii="Times New Roman" w:eastAsia="Times New Roman" w:hAnsi="Times New Roman"/>
          <w:sz w:val="28"/>
          <w:szCs w:val="28"/>
        </w:rPr>
        <w:t xml:space="preserve">Крылова Н. И. </w:t>
      </w:r>
      <w:proofErr w:type="spellStart"/>
      <w:r w:rsidRPr="00BD64C5">
        <w:rPr>
          <w:rFonts w:ascii="Times New Roman" w:eastAsia="Times New Roman" w:hAnsi="Times New Roman"/>
          <w:sz w:val="28"/>
          <w:szCs w:val="28"/>
        </w:rPr>
        <w:t>Здоровьесберегающее</w:t>
      </w:r>
      <w:proofErr w:type="spellEnd"/>
      <w:r w:rsidRPr="00BD64C5">
        <w:rPr>
          <w:rFonts w:ascii="Times New Roman" w:eastAsia="Times New Roman" w:hAnsi="Times New Roman"/>
          <w:sz w:val="28"/>
          <w:szCs w:val="28"/>
        </w:rPr>
        <w:t xml:space="preserve"> пространство в ДОУ. Волгоград: издательство «Учитель», 2009г.</w:t>
      </w:r>
    </w:p>
    <w:p w:rsidR="007E3779" w:rsidRDefault="007E3779" w:rsidP="00010E72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D64C5">
        <w:rPr>
          <w:rFonts w:ascii="Times New Roman" w:hAnsi="Times New Roman"/>
          <w:bCs/>
          <w:sz w:val="28"/>
          <w:szCs w:val="28"/>
        </w:rPr>
        <w:t>Конина Е. Ю. Формирование культурно - гигиенических навыков у детей. Игровой комплект.- Айрис-пресс, 2007 г.</w:t>
      </w:r>
    </w:p>
    <w:p w:rsidR="00010E72" w:rsidRPr="00BD64C5" w:rsidRDefault="00010E72" w:rsidP="00010E72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10E72">
        <w:rPr>
          <w:rFonts w:ascii="Times New Roman" w:hAnsi="Times New Roman"/>
          <w:bCs/>
          <w:sz w:val="28"/>
          <w:szCs w:val="28"/>
        </w:rPr>
        <w:lastRenderedPageBreak/>
        <w:t>Паунова</w:t>
      </w:r>
      <w:proofErr w:type="spellEnd"/>
      <w:r w:rsidRPr="00010E72">
        <w:rPr>
          <w:rFonts w:ascii="Times New Roman" w:hAnsi="Times New Roman"/>
          <w:bCs/>
          <w:sz w:val="28"/>
          <w:szCs w:val="28"/>
        </w:rPr>
        <w:t xml:space="preserve"> С. Гигиенические навыки - с малых лет // Дошкольное воспитание. - 1993. -№ 11</w:t>
      </w:r>
    </w:p>
    <w:p w:rsidR="007E3779" w:rsidRDefault="007E3779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779" w:rsidRDefault="007E3779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779" w:rsidRDefault="007E3779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779" w:rsidRDefault="007E3779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779" w:rsidRDefault="007E3779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779" w:rsidRDefault="007E3779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779" w:rsidRDefault="007E3779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779" w:rsidRDefault="007E3779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779" w:rsidRDefault="007E3779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779" w:rsidRDefault="007E3779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779" w:rsidRPr="00FF1E3D" w:rsidRDefault="007E3779" w:rsidP="00010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1A9C" w:rsidRDefault="00891A9C" w:rsidP="00010E72">
      <w:pPr>
        <w:spacing w:after="0" w:line="240" w:lineRule="auto"/>
      </w:pPr>
    </w:p>
    <w:sectPr w:rsidR="00891A9C" w:rsidSect="00010E7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5A37"/>
    <w:multiLevelType w:val="hybridMultilevel"/>
    <w:tmpl w:val="53B223C0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29275AA">
      <w:start w:val="6"/>
      <w:numFmt w:val="bullet"/>
      <w:lvlText w:val="•"/>
      <w:lvlJc w:val="left"/>
      <w:pPr>
        <w:ind w:left="1785" w:hanging="7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A5A7D"/>
    <w:multiLevelType w:val="hybridMultilevel"/>
    <w:tmpl w:val="6A8AC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B2FAC"/>
    <w:multiLevelType w:val="hybridMultilevel"/>
    <w:tmpl w:val="23A24608"/>
    <w:lvl w:ilvl="0" w:tplc="79C4C776">
      <w:start w:val="1"/>
      <w:numFmt w:val="bullet"/>
      <w:lvlText w:val="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>
    <w:nsid w:val="12284773"/>
    <w:multiLevelType w:val="hybridMultilevel"/>
    <w:tmpl w:val="0B448A2C"/>
    <w:lvl w:ilvl="0" w:tplc="F49CC2FE">
      <w:start w:val="6"/>
      <w:numFmt w:val="bullet"/>
      <w:lvlText w:val="•"/>
      <w:lvlJc w:val="left"/>
      <w:pPr>
        <w:ind w:left="2119" w:hanging="141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78D3B7D"/>
    <w:multiLevelType w:val="hybridMultilevel"/>
    <w:tmpl w:val="EA60E8AE"/>
    <w:lvl w:ilvl="0" w:tplc="79C4C7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D43E0C"/>
    <w:multiLevelType w:val="hybridMultilevel"/>
    <w:tmpl w:val="2A92901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90B6734"/>
    <w:multiLevelType w:val="hybridMultilevel"/>
    <w:tmpl w:val="F53A7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B47F41"/>
    <w:multiLevelType w:val="hybridMultilevel"/>
    <w:tmpl w:val="BE1CB13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950855"/>
    <w:multiLevelType w:val="hybridMultilevel"/>
    <w:tmpl w:val="A622F272"/>
    <w:lvl w:ilvl="0" w:tplc="8452E1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48D8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F22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07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222E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3644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6CED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DACC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C064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6095838"/>
    <w:multiLevelType w:val="hybridMultilevel"/>
    <w:tmpl w:val="403CC85A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9C4C776">
      <w:start w:val="1"/>
      <w:numFmt w:val="bullet"/>
      <w:lvlText w:val=""/>
      <w:lvlJc w:val="left"/>
      <w:pPr>
        <w:ind w:left="1785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187E9D"/>
    <w:multiLevelType w:val="hybridMultilevel"/>
    <w:tmpl w:val="6542327E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FA34FD9"/>
    <w:multiLevelType w:val="hybridMultilevel"/>
    <w:tmpl w:val="58C84970"/>
    <w:lvl w:ilvl="0" w:tplc="B39CDE8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51C41"/>
    <w:multiLevelType w:val="hybridMultilevel"/>
    <w:tmpl w:val="27B23D9E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41D673D"/>
    <w:multiLevelType w:val="hybridMultilevel"/>
    <w:tmpl w:val="B5D64118"/>
    <w:lvl w:ilvl="0" w:tplc="79C4C776">
      <w:start w:val="1"/>
      <w:numFmt w:val="bullet"/>
      <w:lvlText w:val=""/>
      <w:lvlJc w:val="left"/>
      <w:pPr>
        <w:ind w:left="1410" w:hanging="141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4">
    <w:nsid w:val="3CF824B5"/>
    <w:multiLevelType w:val="hybridMultilevel"/>
    <w:tmpl w:val="CE8ED830"/>
    <w:lvl w:ilvl="0" w:tplc="D87CC9FC">
      <w:start w:val="1"/>
      <w:numFmt w:val="decimal"/>
      <w:lvlText w:val="%1."/>
      <w:lvlJc w:val="left"/>
      <w:pPr>
        <w:ind w:left="282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1103BDC"/>
    <w:multiLevelType w:val="multilevel"/>
    <w:tmpl w:val="2D30D5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0763F9"/>
    <w:multiLevelType w:val="hybridMultilevel"/>
    <w:tmpl w:val="4CA495B8"/>
    <w:lvl w:ilvl="0" w:tplc="79C4C7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9697E9D"/>
    <w:multiLevelType w:val="hybridMultilevel"/>
    <w:tmpl w:val="B5201DA0"/>
    <w:lvl w:ilvl="0" w:tplc="C23E6338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36591A"/>
    <w:multiLevelType w:val="hybridMultilevel"/>
    <w:tmpl w:val="1EB441A8"/>
    <w:lvl w:ilvl="0" w:tplc="D87CC9FC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9">
    <w:nsid w:val="549F1448"/>
    <w:multiLevelType w:val="hybridMultilevel"/>
    <w:tmpl w:val="6B541324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F237C7"/>
    <w:multiLevelType w:val="hybridMultilevel"/>
    <w:tmpl w:val="0E8096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521AB0"/>
    <w:multiLevelType w:val="multilevel"/>
    <w:tmpl w:val="FEFA7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F910049"/>
    <w:multiLevelType w:val="hybridMultilevel"/>
    <w:tmpl w:val="458690C8"/>
    <w:lvl w:ilvl="0" w:tplc="D87CC9F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11D65A3"/>
    <w:multiLevelType w:val="hybridMultilevel"/>
    <w:tmpl w:val="4686DF2E"/>
    <w:lvl w:ilvl="0" w:tplc="4198B7BC">
      <w:start w:val="6"/>
      <w:numFmt w:val="bullet"/>
      <w:lvlText w:val="•"/>
      <w:lvlJc w:val="left"/>
      <w:pPr>
        <w:ind w:left="2119" w:hanging="141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66C6050C"/>
    <w:multiLevelType w:val="hybridMultilevel"/>
    <w:tmpl w:val="BB728BF6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C17228"/>
    <w:multiLevelType w:val="hybridMultilevel"/>
    <w:tmpl w:val="86FC08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4553852"/>
    <w:multiLevelType w:val="hybridMultilevel"/>
    <w:tmpl w:val="B958EB1C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CB21665"/>
    <w:multiLevelType w:val="hybridMultilevel"/>
    <w:tmpl w:val="CC16053E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2"/>
  </w:num>
  <w:num w:numId="3">
    <w:abstractNumId w:val="2"/>
  </w:num>
  <w:num w:numId="4">
    <w:abstractNumId w:val="20"/>
  </w:num>
  <w:num w:numId="5">
    <w:abstractNumId w:val="19"/>
  </w:num>
  <w:num w:numId="6">
    <w:abstractNumId w:val="23"/>
  </w:num>
  <w:num w:numId="7">
    <w:abstractNumId w:val="14"/>
  </w:num>
  <w:num w:numId="8">
    <w:abstractNumId w:val="3"/>
  </w:num>
  <w:num w:numId="9">
    <w:abstractNumId w:val="13"/>
  </w:num>
  <w:num w:numId="10">
    <w:abstractNumId w:val="0"/>
  </w:num>
  <w:num w:numId="11">
    <w:abstractNumId w:val="16"/>
  </w:num>
  <w:num w:numId="12">
    <w:abstractNumId w:val="9"/>
  </w:num>
  <w:num w:numId="13">
    <w:abstractNumId w:val="4"/>
  </w:num>
  <w:num w:numId="14">
    <w:abstractNumId w:val="12"/>
  </w:num>
  <w:num w:numId="15">
    <w:abstractNumId w:val="26"/>
  </w:num>
  <w:num w:numId="16">
    <w:abstractNumId w:val="7"/>
  </w:num>
  <w:num w:numId="17">
    <w:abstractNumId w:val="15"/>
  </w:num>
  <w:num w:numId="18">
    <w:abstractNumId w:val="21"/>
  </w:num>
  <w:num w:numId="19">
    <w:abstractNumId w:val="6"/>
  </w:num>
  <w:num w:numId="20">
    <w:abstractNumId w:val="17"/>
  </w:num>
  <w:num w:numId="21">
    <w:abstractNumId w:val="5"/>
  </w:num>
  <w:num w:numId="22">
    <w:abstractNumId w:val="24"/>
  </w:num>
  <w:num w:numId="23">
    <w:abstractNumId w:val="27"/>
  </w:num>
  <w:num w:numId="24">
    <w:abstractNumId w:val="10"/>
  </w:num>
  <w:num w:numId="25">
    <w:abstractNumId w:val="18"/>
  </w:num>
  <w:num w:numId="26">
    <w:abstractNumId w:val="11"/>
  </w:num>
  <w:num w:numId="27">
    <w:abstractNumId w:val="8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F1E3D"/>
    <w:rsid w:val="00010E72"/>
    <w:rsid w:val="002711CD"/>
    <w:rsid w:val="004114C5"/>
    <w:rsid w:val="005E3A40"/>
    <w:rsid w:val="00613886"/>
    <w:rsid w:val="006A3022"/>
    <w:rsid w:val="007E3779"/>
    <w:rsid w:val="00891A9C"/>
    <w:rsid w:val="00A37F67"/>
    <w:rsid w:val="00A46E6E"/>
    <w:rsid w:val="00B5335F"/>
    <w:rsid w:val="00B73A33"/>
    <w:rsid w:val="00BC19F9"/>
    <w:rsid w:val="00BD64C5"/>
    <w:rsid w:val="00CB1726"/>
    <w:rsid w:val="00CB5A54"/>
    <w:rsid w:val="00F047BF"/>
    <w:rsid w:val="00F17111"/>
    <w:rsid w:val="00FB5E48"/>
    <w:rsid w:val="00FF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4C5"/>
    <w:pPr>
      <w:ind w:left="720"/>
      <w:contextualSpacing/>
    </w:pPr>
  </w:style>
  <w:style w:type="character" w:customStyle="1" w:styleId="c1">
    <w:name w:val="c1"/>
    <w:basedOn w:val="a0"/>
    <w:rsid w:val="004114C5"/>
  </w:style>
  <w:style w:type="table" w:styleId="a4">
    <w:name w:val="Table Grid"/>
    <w:basedOn w:val="a1"/>
    <w:uiPriority w:val="59"/>
    <w:rsid w:val="007E377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7E3779"/>
  </w:style>
  <w:style w:type="character" w:customStyle="1" w:styleId="c7">
    <w:name w:val="c7"/>
    <w:basedOn w:val="a0"/>
    <w:rsid w:val="007E3779"/>
  </w:style>
  <w:style w:type="character" w:customStyle="1" w:styleId="c4">
    <w:name w:val="c4"/>
    <w:basedOn w:val="a0"/>
    <w:rsid w:val="007E37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273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24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9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79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79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7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56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7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17</Pages>
  <Words>4656</Words>
  <Characters>26542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COV</cp:lastModifiedBy>
  <cp:revision>9</cp:revision>
  <dcterms:created xsi:type="dcterms:W3CDTF">2020-12-23T08:13:00Z</dcterms:created>
  <dcterms:modified xsi:type="dcterms:W3CDTF">2022-11-15T01:43:00Z</dcterms:modified>
</cp:coreProperties>
</file>