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7EB" w:rsidRPr="00AC77EB" w:rsidRDefault="00AC77EB" w:rsidP="00AC77EB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/>
          <w:sz w:val="28"/>
          <w:szCs w:val="28"/>
        </w:rPr>
      </w:pPr>
      <w:r w:rsidRPr="00EB594C">
        <w:rPr>
          <w:rFonts w:eastAsia="Times New Roman" w:cstheme="minorHAnsi"/>
          <w:b/>
          <w:bCs/>
          <w:color w:val="000000"/>
          <w:sz w:val="28"/>
          <w:szCs w:val="28"/>
        </w:rPr>
        <w:t xml:space="preserve"> Тема: </w:t>
      </w:r>
      <w:r w:rsidRPr="00AC77EB">
        <w:rPr>
          <w:rFonts w:eastAsia="Times New Roman" w:cstheme="minorHAnsi"/>
          <w:b/>
          <w:color w:val="000000"/>
          <w:sz w:val="28"/>
          <w:szCs w:val="28"/>
        </w:rPr>
        <w:t>Пересказ рассказа Л. Толстого «Котенок».</w:t>
      </w:r>
    </w:p>
    <w:p w:rsidR="00AC77EB" w:rsidRPr="00EB594C" w:rsidRDefault="00AC77EB" w:rsidP="00AC77EB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28"/>
          <w:szCs w:val="28"/>
        </w:rPr>
      </w:pPr>
      <w:r w:rsidRPr="00EB594C">
        <w:rPr>
          <w:rFonts w:eastAsia="Times New Roman" w:cstheme="minorHAnsi"/>
          <w:b/>
          <w:bCs/>
          <w:color w:val="000000"/>
          <w:sz w:val="28"/>
          <w:szCs w:val="28"/>
        </w:rPr>
        <w:t>Цели:</w:t>
      </w:r>
    </w:p>
    <w:p w:rsidR="00AC77EB" w:rsidRPr="00EB594C" w:rsidRDefault="00AC77EB" w:rsidP="00AC77EB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28"/>
          <w:szCs w:val="28"/>
        </w:rPr>
      </w:pPr>
      <w:r w:rsidRPr="00AC77EB">
        <w:rPr>
          <w:rFonts w:eastAsia="Times New Roman" w:cstheme="minorHAnsi"/>
          <w:b/>
          <w:i/>
          <w:iCs/>
          <w:color w:val="000000"/>
          <w:sz w:val="28"/>
          <w:szCs w:val="28"/>
        </w:rPr>
        <w:t>Коррекционно-образовательные:</w:t>
      </w:r>
      <w:r>
        <w:rPr>
          <w:rFonts w:eastAsia="Times New Roman" w:cstheme="minorHAnsi"/>
          <w:i/>
          <w:iCs/>
          <w:color w:val="000000"/>
          <w:sz w:val="28"/>
          <w:szCs w:val="28"/>
        </w:rPr>
        <w:t xml:space="preserve"> </w:t>
      </w:r>
      <w:r w:rsidRPr="00EB594C">
        <w:rPr>
          <w:rFonts w:eastAsia="Times New Roman" w:cstheme="minorHAnsi"/>
          <w:color w:val="000000"/>
          <w:sz w:val="28"/>
          <w:szCs w:val="28"/>
        </w:rPr>
        <w:t>формировать у детей навык построения связ</w:t>
      </w:r>
      <w:r w:rsidRPr="00EB594C">
        <w:rPr>
          <w:rFonts w:eastAsia="Times New Roman" w:cstheme="minorHAnsi"/>
          <w:color w:val="000000"/>
          <w:sz w:val="28"/>
          <w:szCs w:val="28"/>
        </w:rPr>
        <w:softHyphen/>
        <w:t>ного монологического высказывания;</w:t>
      </w:r>
      <w:r>
        <w:rPr>
          <w:rFonts w:eastAsia="Times New Roman" w:cstheme="minorHAnsi"/>
          <w:color w:val="000000"/>
          <w:sz w:val="28"/>
          <w:szCs w:val="28"/>
        </w:rPr>
        <w:t xml:space="preserve"> </w:t>
      </w:r>
      <w:r w:rsidRPr="00EB594C">
        <w:rPr>
          <w:rFonts w:eastAsia="Times New Roman" w:cstheme="minorHAnsi"/>
          <w:color w:val="000000"/>
          <w:sz w:val="28"/>
          <w:szCs w:val="28"/>
        </w:rPr>
        <w:t xml:space="preserve">учить пересказывать художественный текст. </w:t>
      </w:r>
      <w:r w:rsidRPr="00AC77EB">
        <w:rPr>
          <w:rFonts w:eastAsia="Times New Roman" w:cstheme="minorHAnsi"/>
          <w:b/>
          <w:i/>
          <w:iCs/>
          <w:color w:val="000000"/>
          <w:sz w:val="28"/>
          <w:szCs w:val="28"/>
        </w:rPr>
        <w:t>Коррекционно-развивающие:</w:t>
      </w:r>
      <w:r>
        <w:rPr>
          <w:rFonts w:eastAsia="Times New Roman" w:cstheme="minorHAnsi"/>
          <w:i/>
          <w:iCs/>
          <w:color w:val="000000"/>
          <w:sz w:val="28"/>
          <w:szCs w:val="28"/>
        </w:rPr>
        <w:t xml:space="preserve"> </w:t>
      </w:r>
      <w:r w:rsidRPr="00EB594C">
        <w:rPr>
          <w:rFonts w:eastAsia="Times New Roman" w:cstheme="minorHAnsi"/>
          <w:color w:val="000000"/>
          <w:sz w:val="28"/>
          <w:szCs w:val="28"/>
        </w:rPr>
        <w:t>расширять знания детей о домашних живот</w:t>
      </w:r>
      <w:r w:rsidRPr="00EB594C">
        <w:rPr>
          <w:rFonts w:eastAsia="Times New Roman" w:cstheme="minorHAnsi"/>
          <w:color w:val="000000"/>
          <w:sz w:val="28"/>
          <w:szCs w:val="28"/>
        </w:rPr>
        <w:softHyphen/>
        <w:t>ных;</w:t>
      </w:r>
      <w:r>
        <w:rPr>
          <w:rFonts w:eastAsia="Times New Roman" w:cstheme="minorHAnsi"/>
          <w:color w:val="000000"/>
          <w:sz w:val="28"/>
          <w:szCs w:val="28"/>
        </w:rPr>
        <w:t xml:space="preserve"> </w:t>
      </w:r>
      <w:r w:rsidRPr="00EB594C">
        <w:rPr>
          <w:rFonts w:eastAsia="Times New Roman" w:cstheme="minorHAnsi"/>
          <w:color w:val="000000"/>
          <w:sz w:val="28"/>
          <w:szCs w:val="28"/>
        </w:rPr>
        <w:t xml:space="preserve"> развивать самостоятельную связную речь;</w:t>
      </w:r>
      <w:r>
        <w:rPr>
          <w:rFonts w:eastAsia="Times New Roman" w:cstheme="minorHAnsi"/>
          <w:color w:val="000000"/>
          <w:sz w:val="28"/>
          <w:szCs w:val="28"/>
        </w:rPr>
        <w:t xml:space="preserve"> </w:t>
      </w:r>
      <w:r w:rsidRPr="00EB594C">
        <w:rPr>
          <w:rFonts w:eastAsia="Times New Roman" w:cstheme="minorHAnsi"/>
          <w:color w:val="000000"/>
          <w:sz w:val="28"/>
          <w:szCs w:val="28"/>
        </w:rPr>
        <w:t>закреплять навык употребления имен суще</w:t>
      </w:r>
      <w:r w:rsidRPr="00EB594C">
        <w:rPr>
          <w:rFonts w:eastAsia="Times New Roman" w:cstheme="minorHAnsi"/>
          <w:color w:val="000000"/>
          <w:sz w:val="28"/>
          <w:szCs w:val="28"/>
        </w:rPr>
        <w:softHyphen/>
        <w:t>ствительных в именительном падеже.</w:t>
      </w:r>
    </w:p>
    <w:p w:rsidR="00AC77EB" w:rsidRPr="00EB594C" w:rsidRDefault="00AC77EB" w:rsidP="00AC77EB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28"/>
          <w:szCs w:val="28"/>
        </w:rPr>
      </w:pPr>
      <w:proofErr w:type="gramStart"/>
      <w:r w:rsidRPr="00AC77EB">
        <w:rPr>
          <w:rFonts w:eastAsia="Times New Roman" w:cstheme="minorHAnsi"/>
          <w:b/>
          <w:i/>
          <w:iCs/>
          <w:color w:val="000000"/>
          <w:sz w:val="28"/>
          <w:szCs w:val="28"/>
        </w:rPr>
        <w:t>Коррекционно-воспитательная</w:t>
      </w:r>
      <w:proofErr w:type="gramEnd"/>
      <w:r w:rsidRPr="00EB594C">
        <w:rPr>
          <w:rFonts w:eastAsia="Times New Roman" w:cstheme="minorHAnsi"/>
          <w:i/>
          <w:iCs/>
          <w:color w:val="000000"/>
          <w:sz w:val="28"/>
          <w:szCs w:val="28"/>
        </w:rPr>
        <w:t>:</w:t>
      </w:r>
      <w:r>
        <w:rPr>
          <w:rFonts w:eastAsia="Times New Roman" w:cstheme="minorHAnsi"/>
          <w:i/>
          <w:iCs/>
          <w:color w:val="000000"/>
          <w:sz w:val="28"/>
          <w:szCs w:val="28"/>
        </w:rPr>
        <w:t xml:space="preserve"> </w:t>
      </w:r>
      <w:r w:rsidRPr="00EB594C">
        <w:rPr>
          <w:rFonts w:eastAsia="Times New Roman" w:cstheme="minorHAnsi"/>
          <w:color w:val="000000"/>
          <w:sz w:val="28"/>
          <w:szCs w:val="28"/>
        </w:rPr>
        <w:t>воспитывать у детей доброжелательное от</w:t>
      </w:r>
      <w:r w:rsidRPr="00EB594C">
        <w:rPr>
          <w:rFonts w:eastAsia="Times New Roman" w:cstheme="minorHAnsi"/>
          <w:color w:val="000000"/>
          <w:sz w:val="28"/>
          <w:szCs w:val="28"/>
        </w:rPr>
        <w:softHyphen/>
        <w:t>ношение к животным, которые находятся</w:t>
      </w:r>
      <w:r>
        <w:rPr>
          <w:rFonts w:eastAsia="Times New Roman" w:cstheme="minorHAnsi"/>
          <w:color w:val="000000"/>
          <w:sz w:val="28"/>
          <w:szCs w:val="28"/>
        </w:rPr>
        <w:t xml:space="preserve"> </w:t>
      </w:r>
      <w:r w:rsidRPr="00EB594C">
        <w:rPr>
          <w:rFonts w:eastAsia="Times New Roman" w:cstheme="minorHAnsi"/>
          <w:color w:val="000000"/>
          <w:sz w:val="28"/>
          <w:szCs w:val="28"/>
        </w:rPr>
        <w:t>рядом.</w:t>
      </w:r>
    </w:p>
    <w:p w:rsidR="00AC77EB" w:rsidRPr="00EB594C" w:rsidRDefault="00AC77EB" w:rsidP="00AC77EB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28"/>
          <w:szCs w:val="28"/>
        </w:rPr>
      </w:pPr>
      <w:r w:rsidRPr="00AC77EB">
        <w:rPr>
          <w:rFonts w:eastAsia="Times New Roman" w:cstheme="minorHAnsi"/>
          <w:b/>
          <w:color w:val="000000"/>
          <w:sz w:val="28"/>
          <w:szCs w:val="28"/>
        </w:rPr>
        <w:t>Оборудование</w:t>
      </w:r>
      <w:r w:rsidRPr="00EB594C">
        <w:rPr>
          <w:rFonts w:eastAsia="Times New Roman" w:cstheme="minorHAnsi"/>
          <w:color w:val="000000"/>
          <w:sz w:val="28"/>
          <w:szCs w:val="28"/>
        </w:rPr>
        <w:t>: текст рассказа Л. Толстого «Коте</w:t>
      </w:r>
      <w:r w:rsidRPr="00EB594C">
        <w:rPr>
          <w:rFonts w:eastAsia="Times New Roman" w:cstheme="minorHAnsi"/>
          <w:color w:val="000000"/>
          <w:sz w:val="28"/>
          <w:szCs w:val="28"/>
        </w:rPr>
        <w:softHyphen/>
        <w:t>нок», предметные картинки с изображением домашних животных и их детенышей.</w:t>
      </w:r>
    </w:p>
    <w:p w:rsidR="00AC77EB" w:rsidRPr="00AC77EB" w:rsidRDefault="00AC77EB" w:rsidP="00AC77EB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/>
          <w:sz w:val="28"/>
          <w:szCs w:val="28"/>
        </w:rPr>
      </w:pPr>
      <w:r w:rsidRPr="00AC77EB">
        <w:rPr>
          <w:rFonts w:eastAsia="Times New Roman" w:cstheme="minorHAnsi"/>
          <w:b/>
          <w:color w:val="000000"/>
          <w:sz w:val="28"/>
          <w:szCs w:val="28"/>
        </w:rPr>
        <w:t>Ход занятия</w:t>
      </w:r>
    </w:p>
    <w:p w:rsidR="00AC77EB" w:rsidRPr="00AC77EB" w:rsidRDefault="00AC77EB" w:rsidP="00AC77EB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/>
          <w:sz w:val="28"/>
          <w:szCs w:val="28"/>
        </w:rPr>
      </w:pPr>
      <w:r w:rsidRPr="00AC77EB">
        <w:rPr>
          <w:rFonts w:cstheme="minorHAnsi"/>
          <w:b/>
          <w:i/>
          <w:iCs/>
          <w:color w:val="000000"/>
          <w:sz w:val="28"/>
          <w:szCs w:val="28"/>
        </w:rPr>
        <w:t xml:space="preserve">1.   </w:t>
      </w:r>
      <w:r w:rsidRPr="00AC77EB">
        <w:rPr>
          <w:rFonts w:eastAsia="Times New Roman" w:cstheme="minorHAnsi"/>
          <w:b/>
          <w:i/>
          <w:iCs/>
          <w:color w:val="000000"/>
          <w:sz w:val="28"/>
          <w:szCs w:val="28"/>
        </w:rPr>
        <w:t>Организационный момент. Игра «Назови детеныша».</w:t>
      </w:r>
    </w:p>
    <w:p w:rsidR="00AC77EB" w:rsidRPr="00EB594C" w:rsidRDefault="00AC77EB" w:rsidP="00AC77EB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28"/>
          <w:szCs w:val="28"/>
        </w:rPr>
      </w:pPr>
      <w:r w:rsidRPr="00EB594C">
        <w:rPr>
          <w:rFonts w:eastAsia="Times New Roman" w:cstheme="minorHAnsi"/>
          <w:color w:val="000000"/>
          <w:sz w:val="28"/>
          <w:szCs w:val="28"/>
        </w:rPr>
        <w:t>У овцы — ягненок.</w:t>
      </w:r>
      <w:r>
        <w:rPr>
          <w:rFonts w:eastAsia="Times New Roman" w:cstheme="minorHAnsi"/>
          <w:color w:val="000000"/>
          <w:sz w:val="28"/>
          <w:szCs w:val="28"/>
        </w:rPr>
        <w:t xml:space="preserve"> </w:t>
      </w:r>
      <w:r w:rsidRPr="00EB594C">
        <w:rPr>
          <w:rFonts w:eastAsia="Times New Roman" w:cstheme="minorHAnsi"/>
          <w:color w:val="000000"/>
          <w:sz w:val="28"/>
          <w:szCs w:val="28"/>
        </w:rPr>
        <w:t>У лошади — жеребенок.</w:t>
      </w:r>
      <w:r>
        <w:rPr>
          <w:rFonts w:eastAsia="Times New Roman" w:cstheme="minorHAnsi"/>
          <w:color w:val="000000"/>
          <w:sz w:val="28"/>
          <w:szCs w:val="28"/>
        </w:rPr>
        <w:t xml:space="preserve"> </w:t>
      </w:r>
      <w:r w:rsidRPr="00EB594C">
        <w:rPr>
          <w:rFonts w:eastAsia="Times New Roman" w:cstheme="minorHAnsi"/>
          <w:color w:val="000000"/>
          <w:sz w:val="28"/>
          <w:szCs w:val="28"/>
        </w:rPr>
        <w:t>У коровы — теленок.</w:t>
      </w:r>
      <w:r>
        <w:rPr>
          <w:rFonts w:eastAsia="Times New Roman" w:cstheme="minorHAnsi"/>
          <w:color w:val="000000"/>
          <w:sz w:val="28"/>
          <w:szCs w:val="28"/>
        </w:rPr>
        <w:t xml:space="preserve"> </w:t>
      </w:r>
      <w:r w:rsidRPr="00EB594C">
        <w:rPr>
          <w:rFonts w:eastAsia="Times New Roman" w:cstheme="minorHAnsi"/>
          <w:color w:val="000000"/>
          <w:sz w:val="28"/>
          <w:szCs w:val="28"/>
        </w:rPr>
        <w:t>У козы — козленок.</w:t>
      </w:r>
      <w:r>
        <w:rPr>
          <w:rFonts w:eastAsia="Times New Roman" w:cstheme="minorHAnsi"/>
          <w:color w:val="000000"/>
          <w:sz w:val="28"/>
          <w:szCs w:val="28"/>
        </w:rPr>
        <w:t xml:space="preserve"> </w:t>
      </w:r>
      <w:r w:rsidRPr="00EB594C">
        <w:rPr>
          <w:rFonts w:eastAsia="Times New Roman" w:cstheme="minorHAnsi"/>
          <w:color w:val="000000"/>
          <w:sz w:val="28"/>
          <w:szCs w:val="28"/>
        </w:rPr>
        <w:t xml:space="preserve">   У кролика — крольчонок.</w:t>
      </w:r>
      <w:r>
        <w:rPr>
          <w:rFonts w:eastAsia="Times New Roman" w:cstheme="minorHAnsi"/>
          <w:color w:val="000000"/>
          <w:sz w:val="28"/>
          <w:szCs w:val="28"/>
        </w:rPr>
        <w:t xml:space="preserve"> </w:t>
      </w:r>
      <w:r w:rsidRPr="00EB594C">
        <w:rPr>
          <w:rFonts w:eastAsia="Times New Roman" w:cstheme="minorHAnsi"/>
          <w:color w:val="000000"/>
          <w:sz w:val="28"/>
          <w:szCs w:val="28"/>
        </w:rPr>
        <w:t>У свиньи — поросенок.</w:t>
      </w:r>
      <w:r>
        <w:rPr>
          <w:rFonts w:eastAsia="Times New Roman" w:cstheme="minorHAnsi"/>
          <w:color w:val="000000"/>
          <w:sz w:val="28"/>
          <w:szCs w:val="28"/>
        </w:rPr>
        <w:t xml:space="preserve"> </w:t>
      </w:r>
      <w:r w:rsidRPr="00EB594C">
        <w:rPr>
          <w:rFonts w:eastAsia="Times New Roman" w:cstheme="minorHAnsi"/>
          <w:color w:val="000000"/>
          <w:sz w:val="28"/>
          <w:szCs w:val="28"/>
        </w:rPr>
        <w:t>У собаки — щенок.</w:t>
      </w:r>
      <w:r>
        <w:rPr>
          <w:rFonts w:eastAsia="Times New Roman" w:cstheme="minorHAnsi"/>
          <w:color w:val="000000"/>
          <w:sz w:val="28"/>
          <w:szCs w:val="28"/>
        </w:rPr>
        <w:t xml:space="preserve"> </w:t>
      </w:r>
      <w:r w:rsidRPr="00EB594C">
        <w:rPr>
          <w:rFonts w:eastAsia="Times New Roman" w:cstheme="minorHAnsi"/>
          <w:color w:val="000000"/>
          <w:sz w:val="28"/>
          <w:szCs w:val="28"/>
        </w:rPr>
        <w:t>У кошки — котенок.</w:t>
      </w:r>
    </w:p>
    <w:p w:rsidR="00AC77EB" w:rsidRPr="00AC77EB" w:rsidRDefault="00AC77EB" w:rsidP="00AC77EB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/>
          <w:sz w:val="28"/>
          <w:szCs w:val="28"/>
        </w:rPr>
      </w:pPr>
      <w:r w:rsidRPr="00AC77EB">
        <w:rPr>
          <w:rFonts w:cstheme="minorHAnsi"/>
          <w:b/>
          <w:i/>
          <w:iCs/>
          <w:color w:val="000000"/>
          <w:sz w:val="28"/>
          <w:szCs w:val="28"/>
        </w:rPr>
        <w:t xml:space="preserve">2.  </w:t>
      </w:r>
      <w:r w:rsidRPr="00AC77EB">
        <w:rPr>
          <w:rFonts w:eastAsia="Times New Roman" w:cstheme="minorHAnsi"/>
          <w:b/>
          <w:i/>
          <w:iCs/>
          <w:color w:val="000000"/>
          <w:sz w:val="28"/>
          <w:szCs w:val="28"/>
        </w:rPr>
        <w:t>Объявление темы.</w:t>
      </w:r>
    </w:p>
    <w:p w:rsidR="00AC77EB" w:rsidRPr="00EB594C" w:rsidRDefault="00AC77EB" w:rsidP="00AC77EB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28"/>
          <w:szCs w:val="28"/>
        </w:rPr>
      </w:pPr>
      <w:r>
        <w:rPr>
          <w:rFonts w:eastAsia="Times New Roman" w:cstheme="minorHAnsi"/>
          <w:i/>
          <w:iCs/>
          <w:color w:val="000000"/>
          <w:sz w:val="28"/>
          <w:szCs w:val="28"/>
        </w:rPr>
        <w:t xml:space="preserve"> </w:t>
      </w:r>
      <w:r w:rsidRPr="00EB594C">
        <w:rPr>
          <w:rFonts w:eastAsia="Times New Roman" w:cstheme="minorHAnsi"/>
          <w:color w:val="000000"/>
          <w:sz w:val="28"/>
          <w:szCs w:val="28"/>
        </w:rPr>
        <w:t>Сегодня мы узнаем, какая история про</w:t>
      </w:r>
      <w:r w:rsidRPr="00EB594C">
        <w:rPr>
          <w:rFonts w:eastAsia="Times New Roman" w:cstheme="minorHAnsi"/>
          <w:color w:val="000000"/>
          <w:sz w:val="28"/>
          <w:szCs w:val="28"/>
        </w:rPr>
        <w:softHyphen/>
        <w:t>изошла с котенком, о котором написал Лев Нико</w:t>
      </w:r>
      <w:r w:rsidRPr="00EB594C">
        <w:rPr>
          <w:rFonts w:eastAsia="Times New Roman" w:cstheme="minorHAnsi"/>
          <w:color w:val="000000"/>
          <w:sz w:val="28"/>
          <w:szCs w:val="28"/>
        </w:rPr>
        <w:softHyphen/>
        <w:t>лаевич Толстой.</w:t>
      </w:r>
    </w:p>
    <w:p w:rsidR="00AC77EB" w:rsidRPr="00AC77EB" w:rsidRDefault="00AC77EB" w:rsidP="00AC77EB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/>
          <w:sz w:val="28"/>
          <w:szCs w:val="28"/>
        </w:rPr>
      </w:pPr>
      <w:r w:rsidRPr="00AC77EB">
        <w:rPr>
          <w:rFonts w:cstheme="minorHAnsi"/>
          <w:b/>
          <w:i/>
          <w:iCs/>
          <w:color w:val="000000"/>
          <w:sz w:val="28"/>
          <w:szCs w:val="28"/>
        </w:rPr>
        <w:t xml:space="preserve">3.   </w:t>
      </w:r>
      <w:r w:rsidRPr="00AC77EB">
        <w:rPr>
          <w:rFonts w:eastAsia="Times New Roman" w:cstheme="minorHAnsi"/>
          <w:b/>
          <w:i/>
          <w:iCs/>
          <w:color w:val="000000"/>
          <w:sz w:val="28"/>
          <w:szCs w:val="28"/>
        </w:rPr>
        <w:t xml:space="preserve">Чтение рассказа Л. Толстого «Котенок» с последующим обсуждением.                      </w:t>
      </w:r>
    </w:p>
    <w:p w:rsidR="00AC77EB" w:rsidRPr="00EB594C" w:rsidRDefault="00AC77EB" w:rsidP="00AC77EB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28"/>
          <w:szCs w:val="28"/>
        </w:rPr>
      </w:pPr>
      <w:r w:rsidRPr="00EB594C">
        <w:rPr>
          <w:rFonts w:eastAsia="Times New Roman" w:cstheme="minorHAnsi"/>
          <w:color w:val="000000"/>
          <w:sz w:val="28"/>
          <w:szCs w:val="28"/>
        </w:rPr>
        <w:t>Предварительно логопед объясняет детям значе</w:t>
      </w:r>
      <w:r w:rsidRPr="00EB594C">
        <w:rPr>
          <w:rFonts w:eastAsia="Times New Roman" w:cstheme="minorHAnsi"/>
          <w:color w:val="000000"/>
          <w:sz w:val="28"/>
          <w:szCs w:val="28"/>
        </w:rPr>
        <w:softHyphen/>
        <w:t xml:space="preserve">ния слов </w:t>
      </w:r>
      <w:r w:rsidRPr="00EB594C">
        <w:rPr>
          <w:rFonts w:eastAsia="Times New Roman" w:cstheme="minorHAnsi"/>
          <w:i/>
          <w:iCs/>
          <w:color w:val="000000"/>
          <w:sz w:val="28"/>
          <w:szCs w:val="28"/>
        </w:rPr>
        <w:t>амбар, щавель.</w:t>
      </w:r>
    </w:p>
    <w:p w:rsidR="00AC77EB" w:rsidRPr="00EB594C" w:rsidRDefault="00AC77EB" w:rsidP="00AC77EB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28"/>
          <w:szCs w:val="28"/>
        </w:rPr>
      </w:pPr>
      <w:r>
        <w:rPr>
          <w:rFonts w:eastAsia="Times New Roman" w:cstheme="minorHAnsi"/>
          <w:color w:val="000000"/>
          <w:sz w:val="28"/>
          <w:szCs w:val="28"/>
        </w:rPr>
        <w:t xml:space="preserve">- </w:t>
      </w:r>
      <w:r w:rsidRPr="00EB594C">
        <w:rPr>
          <w:rFonts w:eastAsia="Times New Roman" w:cstheme="minorHAnsi"/>
          <w:color w:val="000000"/>
          <w:sz w:val="28"/>
          <w:szCs w:val="28"/>
        </w:rPr>
        <w:t>О ком этот рассказ?</w:t>
      </w:r>
      <w:r>
        <w:rPr>
          <w:rFonts w:eastAsia="Times New Roman" w:cstheme="minorHAnsi"/>
          <w:color w:val="000000"/>
          <w:sz w:val="28"/>
          <w:szCs w:val="28"/>
        </w:rPr>
        <w:t xml:space="preserve"> </w:t>
      </w:r>
      <w:r w:rsidRPr="00EB594C">
        <w:rPr>
          <w:rFonts w:eastAsia="Times New Roman" w:cstheme="minorHAnsi"/>
          <w:color w:val="000000"/>
          <w:sz w:val="28"/>
          <w:szCs w:val="28"/>
        </w:rPr>
        <w:t>Что случилось весной?</w:t>
      </w:r>
      <w:r>
        <w:rPr>
          <w:rFonts w:eastAsia="Times New Roman" w:cstheme="minorHAnsi"/>
          <w:color w:val="000000"/>
          <w:sz w:val="28"/>
          <w:szCs w:val="28"/>
        </w:rPr>
        <w:t xml:space="preserve"> </w:t>
      </w:r>
      <w:r w:rsidRPr="00EB594C">
        <w:rPr>
          <w:rFonts w:eastAsia="Times New Roman" w:cstheme="minorHAnsi"/>
          <w:color w:val="000000"/>
          <w:sz w:val="28"/>
          <w:szCs w:val="28"/>
        </w:rPr>
        <w:t>Что услышали дети, когда играли возле амбара?</w:t>
      </w:r>
      <w:r>
        <w:rPr>
          <w:rFonts w:eastAsia="Times New Roman" w:cstheme="minorHAnsi"/>
          <w:color w:val="000000"/>
          <w:sz w:val="28"/>
          <w:szCs w:val="28"/>
        </w:rPr>
        <w:t xml:space="preserve"> </w:t>
      </w:r>
      <w:r w:rsidRPr="00EB594C">
        <w:rPr>
          <w:rFonts w:eastAsia="Times New Roman" w:cstheme="minorHAnsi"/>
          <w:color w:val="000000"/>
          <w:sz w:val="28"/>
          <w:szCs w:val="28"/>
        </w:rPr>
        <w:t>Что сделал Вася?</w:t>
      </w:r>
      <w:r>
        <w:rPr>
          <w:rFonts w:eastAsia="Times New Roman" w:cstheme="minorHAnsi"/>
          <w:color w:val="000000"/>
          <w:sz w:val="28"/>
          <w:szCs w:val="28"/>
        </w:rPr>
        <w:t xml:space="preserve"> </w:t>
      </w:r>
      <w:r w:rsidRPr="00EB594C">
        <w:rPr>
          <w:rFonts w:eastAsia="Times New Roman" w:cstheme="minorHAnsi"/>
          <w:color w:val="000000"/>
          <w:sz w:val="28"/>
          <w:szCs w:val="28"/>
        </w:rPr>
        <w:t>Что он там увидел?</w:t>
      </w:r>
      <w:r>
        <w:rPr>
          <w:rFonts w:eastAsia="Times New Roman" w:cstheme="minorHAnsi"/>
          <w:color w:val="000000"/>
          <w:sz w:val="28"/>
          <w:szCs w:val="28"/>
        </w:rPr>
        <w:t xml:space="preserve"> </w:t>
      </w:r>
      <w:r w:rsidRPr="00EB594C">
        <w:rPr>
          <w:rFonts w:eastAsia="Times New Roman" w:cstheme="minorHAnsi"/>
          <w:color w:val="000000"/>
          <w:sz w:val="28"/>
          <w:szCs w:val="28"/>
        </w:rPr>
        <w:t>Куда побежала Катя? Что она принесла?</w:t>
      </w:r>
      <w:r>
        <w:rPr>
          <w:rFonts w:eastAsia="Times New Roman" w:cstheme="minorHAnsi"/>
          <w:color w:val="000000"/>
          <w:sz w:val="28"/>
          <w:szCs w:val="28"/>
        </w:rPr>
        <w:t xml:space="preserve"> </w:t>
      </w:r>
      <w:r w:rsidRPr="00EB594C">
        <w:rPr>
          <w:rFonts w:eastAsia="Times New Roman" w:cstheme="minorHAnsi"/>
          <w:color w:val="000000"/>
          <w:sz w:val="28"/>
          <w:szCs w:val="28"/>
        </w:rPr>
        <w:t xml:space="preserve">   Что сделали дети, когда котята подросли?</w:t>
      </w:r>
      <w:r>
        <w:rPr>
          <w:rFonts w:eastAsia="Times New Roman" w:cstheme="minorHAnsi"/>
          <w:color w:val="000000"/>
          <w:sz w:val="28"/>
          <w:szCs w:val="28"/>
        </w:rPr>
        <w:t xml:space="preserve"> </w:t>
      </w:r>
      <w:r w:rsidRPr="00EB594C">
        <w:rPr>
          <w:rFonts w:eastAsia="Times New Roman" w:cstheme="minorHAnsi"/>
          <w:color w:val="424242"/>
          <w:sz w:val="28"/>
          <w:szCs w:val="28"/>
        </w:rPr>
        <w:t>Как выглядел котенок, которого выбрали дети?</w:t>
      </w:r>
      <w:r>
        <w:rPr>
          <w:rFonts w:eastAsia="Times New Roman" w:cstheme="minorHAnsi"/>
          <w:color w:val="424242"/>
          <w:sz w:val="28"/>
          <w:szCs w:val="28"/>
        </w:rPr>
        <w:t xml:space="preserve"> </w:t>
      </w:r>
      <w:r w:rsidRPr="00EB594C">
        <w:rPr>
          <w:rFonts w:eastAsia="Times New Roman" w:cstheme="minorHAnsi"/>
          <w:color w:val="424242"/>
          <w:sz w:val="28"/>
          <w:szCs w:val="28"/>
        </w:rPr>
        <w:t>Как обращались дети с котенком?</w:t>
      </w:r>
      <w:r>
        <w:rPr>
          <w:rFonts w:eastAsia="Times New Roman" w:cstheme="minorHAnsi"/>
          <w:color w:val="424242"/>
          <w:sz w:val="28"/>
          <w:szCs w:val="28"/>
        </w:rPr>
        <w:t xml:space="preserve"> </w:t>
      </w:r>
      <w:r w:rsidRPr="00EB594C">
        <w:rPr>
          <w:rFonts w:eastAsia="Times New Roman" w:cstheme="minorHAnsi"/>
          <w:color w:val="424242"/>
          <w:sz w:val="28"/>
          <w:szCs w:val="28"/>
        </w:rPr>
        <w:t>Куда однажды дети вышли погулять с котенком?</w:t>
      </w:r>
      <w:r>
        <w:rPr>
          <w:rFonts w:eastAsia="Times New Roman" w:cstheme="minorHAnsi"/>
          <w:color w:val="424242"/>
          <w:sz w:val="28"/>
          <w:szCs w:val="28"/>
        </w:rPr>
        <w:t xml:space="preserve"> </w:t>
      </w:r>
      <w:r w:rsidRPr="00EB594C">
        <w:rPr>
          <w:rFonts w:eastAsia="Times New Roman" w:cstheme="minorHAnsi"/>
          <w:color w:val="424242"/>
          <w:sz w:val="28"/>
          <w:szCs w:val="28"/>
        </w:rPr>
        <w:t>Почему они оставили котенка одного?</w:t>
      </w:r>
      <w:r>
        <w:rPr>
          <w:rFonts w:eastAsia="Times New Roman" w:cstheme="minorHAnsi"/>
          <w:color w:val="424242"/>
          <w:sz w:val="28"/>
          <w:szCs w:val="28"/>
        </w:rPr>
        <w:t xml:space="preserve"> </w:t>
      </w:r>
      <w:r w:rsidRPr="00EB594C">
        <w:rPr>
          <w:rFonts w:eastAsia="Times New Roman" w:cstheme="minorHAnsi"/>
          <w:color w:val="424242"/>
          <w:sz w:val="28"/>
          <w:szCs w:val="28"/>
        </w:rPr>
        <w:t>Кого увидели дети?</w:t>
      </w:r>
      <w:r>
        <w:rPr>
          <w:rFonts w:eastAsia="Times New Roman" w:cstheme="minorHAnsi"/>
          <w:color w:val="424242"/>
          <w:sz w:val="28"/>
          <w:szCs w:val="28"/>
        </w:rPr>
        <w:t xml:space="preserve"> </w:t>
      </w:r>
      <w:r w:rsidRPr="00EB594C">
        <w:rPr>
          <w:rFonts w:eastAsia="Times New Roman" w:cstheme="minorHAnsi"/>
          <w:color w:val="424242"/>
          <w:sz w:val="28"/>
          <w:szCs w:val="28"/>
        </w:rPr>
        <w:t>Какая опасность грозила котенку?</w:t>
      </w:r>
      <w:r>
        <w:rPr>
          <w:rFonts w:eastAsia="Times New Roman" w:cstheme="minorHAnsi"/>
          <w:color w:val="424242"/>
          <w:sz w:val="28"/>
          <w:szCs w:val="28"/>
        </w:rPr>
        <w:t xml:space="preserve"> </w:t>
      </w:r>
      <w:r w:rsidRPr="00EB594C">
        <w:rPr>
          <w:rFonts w:eastAsia="Times New Roman" w:cstheme="minorHAnsi"/>
          <w:color w:val="424242"/>
          <w:sz w:val="28"/>
          <w:szCs w:val="28"/>
        </w:rPr>
        <w:t>Как поступила Катя? А Вася?</w:t>
      </w:r>
      <w:r>
        <w:rPr>
          <w:rFonts w:eastAsia="Times New Roman" w:cstheme="minorHAnsi"/>
          <w:color w:val="424242"/>
          <w:sz w:val="28"/>
          <w:szCs w:val="28"/>
        </w:rPr>
        <w:t xml:space="preserve"> </w:t>
      </w:r>
      <w:r w:rsidRPr="00EB594C">
        <w:rPr>
          <w:rFonts w:eastAsia="Times New Roman" w:cstheme="minorHAnsi"/>
          <w:color w:val="424242"/>
          <w:sz w:val="28"/>
          <w:szCs w:val="28"/>
        </w:rPr>
        <w:t>Почему дети решили не брать больше котенка в</w:t>
      </w:r>
      <w:r>
        <w:rPr>
          <w:rFonts w:eastAsia="Times New Roman" w:cstheme="minorHAnsi"/>
          <w:color w:val="424242"/>
          <w:sz w:val="28"/>
          <w:szCs w:val="28"/>
        </w:rPr>
        <w:t xml:space="preserve"> </w:t>
      </w:r>
      <w:r w:rsidRPr="00EB594C">
        <w:rPr>
          <w:rFonts w:eastAsia="Times New Roman" w:cstheme="minorHAnsi"/>
          <w:color w:val="424242"/>
          <w:sz w:val="28"/>
          <w:szCs w:val="28"/>
        </w:rPr>
        <w:t>поле?</w:t>
      </w:r>
    </w:p>
    <w:p w:rsidR="00AC77EB" w:rsidRDefault="00AC77EB" w:rsidP="00AC77EB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eastAsia="Times New Roman" w:cstheme="minorHAnsi"/>
          <w:b/>
          <w:i/>
          <w:iCs/>
          <w:color w:val="000000"/>
          <w:sz w:val="28"/>
          <w:szCs w:val="28"/>
        </w:rPr>
      </w:pPr>
      <w:r>
        <w:rPr>
          <w:rFonts w:eastAsia="Times New Roman" w:cstheme="minorHAnsi"/>
          <w:b/>
          <w:i/>
          <w:iCs/>
          <w:color w:val="000000"/>
          <w:sz w:val="28"/>
          <w:szCs w:val="28"/>
        </w:rPr>
        <w:t>4.  Повторное чтение рассказа с установкой на пересказ.</w:t>
      </w:r>
    </w:p>
    <w:p w:rsidR="00AC77EB" w:rsidRPr="00AC77EB" w:rsidRDefault="00AC77EB" w:rsidP="00AC77EB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/>
          <w:sz w:val="28"/>
          <w:szCs w:val="28"/>
        </w:rPr>
      </w:pPr>
      <w:r>
        <w:rPr>
          <w:rFonts w:eastAsia="Times New Roman" w:cstheme="minorHAnsi"/>
          <w:b/>
          <w:i/>
          <w:iCs/>
          <w:color w:val="000000"/>
          <w:sz w:val="28"/>
          <w:szCs w:val="28"/>
        </w:rPr>
        <w:t>5.  Пересказ рассказа детьми.</w:t>
      </w:r>
    </w:p>
    <w:p w:rsidR="00AC77EB" w:rsidRDefault="00AC77EB" w:rsidP="00AC77EB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eastAsia="Times New Roman" w:cstheme="minorHAnsi"/>
          <w:b/>
          <w:i/>
          <w:iCs/>
          <w:color w:val="000000"/>
          <w:sz w:val="28"/>
          <w:szCs w:val="28"/>
        </w:rPr>
      </w:pPr>
      <w:r w:rsidRPr="00AC77EB">
        <w:rPr>
          <w:rFonts w:cstheme="minorHAnsi"/>
          <w:b/>
          <w:i/>
          <w:iCs/>
          <w:color w:val="000000"/>
          <w:sz w:val="28"/>
          <w:szCs w:val="28"/>
        </w:rPr>
        <w:t xml:space="preserve">6.   </w:t>
      </w:r>
      <w:r w:rsidRPr="00AC77EB">
        <w:rPr>
          <w:rFonts w:eastAsia="Times New Roman" w:cstheme="minorHAnsi"/>
          <w:b/>
          <w:i/>
          <w:iCs/>
          <w:color w:val="000000"/>
          <w:sz w:val="28"/>
          <w:szCs w:val="28"/>
        </w:rPr>
        <w:t>Итог занятия.</w:t>
      </w:r>
    </w:p>
    <w:p w:rsidR="00AC77EB" w:rsidRDefault="00AC77EB" w:rsidP="00AC77EB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eastAsia="Times New Roman" w:cstheme="minorHAnsi"/>
          <w:b/>
          <w:i/>
          <w:iCs/>
          <w:color w:val="000000"/>
          <w:sz w:val="28"/>
          <w:szCs w:val="28"/>
        </w:rPr>
      </w:pPr>
      <w:r>
        <w:rPr>
          <w:rFonts w:eastAsia="Times New Roman" w:cstheme="minorHAnsi"/>
          <w:b/>
          <w:i/>
          <w:iCs/>
          <w:color w:val="000000"/>
          <w:sz w:val="28"/>
          <w:szCs w:val="28"/>
        </w:rPr>
        <w:t>Физкультминутка</w:t>
      </w:r>
    </w:p>
    <w:p w:rsidR="00AC77EB" w:rsidRDefault="00AC77EB" w:rsidP="00AC77EB">
      <w:pPr>
        <w:rPr>
          <w:rFonts w:cstheme="minorHAnsi"/>
          <w:sz w:val="28"/>
          <w:szCs w:val="28"/>
        </w:rPr>
      </w:pPr>
      <w:r w:rsidRPr="00D8244C">
        <w:rPr>
          <w:rFonts w:cstheme="minorHAnsi"/>
          <w:sz w:val="28"/>
          <w:szCs w:val="28"/>
        </w:rPr>
        <w:t xml:space="preserve">Как живешь? Вот так! </w:t>
      </w:r>
      <w:r>
        <w:rPr>
          <w:rFonts w:cstheme="minorHAnsi"/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 w:rsidRPr="00D8244C">
        <w:rPr>
          <w:rFonts w:cstheme="minorHAnsi"/>
          <w:sz w:val="28"/>
          <w:szCs w:val="28"/>
        </w:rPr>
        <w:t xml:space="preserve">А плывешь? Вот так! </w:t>
      </w:r>
      <w:r>
        <w:rPr>
          <w:rFonts w:cstheme="minorHAnsi"/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Pr="00D8244C">
        <w:rPr>
          <w:rFonts w:cstheme="minorHAnsi"/>
          <w:sz w:val="28"/>
          <w:szCs w:val="28"/>
        </w:rPr>
        <w:t>Вдаль глядишь?</w:t>
      </w:r>
      <w:r>
        <w:rPr>
          <w:rFonts w:cstheme="minorHAnsi"/>
          <w:sz w:val="28"/>
          <w:szCs w:val="28"/>
        </w:rPr>
        <w:t xml:space="preserve"> </w:t>
      </w:r>
      <w:r w:rsidRPr="00D8244C">
        <w:rPr>
          <w:rFonts w:cstheme="minorHAnsi"/>
          <w:sz w:val="28"/>
          <w:szCs w:val="28"/>
        </w:rPr>
        <w:t xml:space="preserve">Вот так! </w:t>
      </w:r>
      <w:r>
        <w:rPr>
          <w:rFonts w:cstheme="minorHAnsi"/>
          <w:sz w:val="28"/>
          <w:szCs w:val="28"/>
        </w:rPr>
        <w:t xml:space="preserve">                                                                                                                           </w:t>
      </w:r>
      <w:r w:rsidRPr="00D8244C">
        <w:rPr>
          <w:rFonts w:cstheme="minorHAnsi"/>
          <w:sz w:val="28"/>
          <w:szCs w:val="28"/>
        </w:rPr>
        <w:t xml:space="preserve">Ждешь обед? Вот так! </w:t>
      </w:r>
      <w:r>
        <w:rPr>
          <w:rFonts w:cstheme="minorHAnsi"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Pr="00D8244C">
        <w:rPr>
          <w:rFonts w:cstheme="minorHAnsi"/>
          <w:sz w:val="28"/>
          <w:szCs w:val="28"/>
        </w:rPr>
        <w:t xml:space="preserve">Машешь вслед? Вот так! </w:t>
      </w:r>
      <w:r>
        <w:rPr>
          <w:rFonts w:cstheme="minorHAnsi"/>
          <w:sz w:val="28"/>
          <w:szCs w:val="28"/>
        </w:rPr>
        <w:t xml:space="preserve">                                                                                                                              </w:t>
      </w:r>
      <w:r w:rsidRPr="00D8244C">
        <w:rPr>
          <w:rFonts w:cstheme="minorHAnsi"/>
          <w:sz w:val="28"/>
          <w:szCs w:val="28"/>
        </w:rPr>
        <w:t xml:space="preserve">Утром спишь? Вот так! </w:t>
      </w:r>
      <w:r>
        <w:rPr>
          <w:rFonts w:cstheme="minorHAnsi"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r w:rsidRPr="00D8244C">
        <w:rPr>
          <w:rFonts w:cstheme="minorHAnsi"/>
          <w:sz w:val="28"/>
          <w:szCs w:val="28"/>
        </w:rPr>
        <w:t>А</w:t>
      </w:r>
      <w:r>
        <w:rPr>
          <w:rFonts w:cstheme="minorHAnsi"/>
          <w:sz w:val="28"/>
          <w:szCs w:val="28"/>
        </w:rPr>
        <w:t xml:space="preserve"> </w:t>
      </w:r>
      <w:r w:rsidRPr="00D8244C">
        <w:rPr>
          <w:rFonts w:cstheme="minorHAnsi"/>
          <w:sz w:val="28"/>
          <w:szCs w:val="28"/>
        </w:rPr>
        <w:t>шалишь? Вот так!</w:t>
      </w:r>
    </w:p>
    <w:p w:rsidR="00AC77EB" w:rsidRDefault="00AC77EB" w:rsidP="00AC77EB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eastAsia="Times New Roman" w:cstheme="minorHAnsi"/>
          <w:b/>
          <w:i/>
          <w:iCs/>
          <w:color w:val="000000"/>
          <w:sz w:val="28"/>
          <w:szCs w:val="28"/>
        </w:rPr>
      </w:pPr>
    </w:p>
    <w:p w:rsidR="00AC77EB" w:rsidRDefault="00AC77EB" w:rsidP="00AC77E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 w:cstheme="minorHAnsi"/>
          <w:b/>
          <w:bCs/>
          <w:color w:val="000000"/>
          <w:sz w:val="28"/>
          <w:szCs w:val="28"/>
        </w:rPr>
      </w:pPr>
    </w:p>
    <w:p w:rsidR="00AC77EB" w:rsidRDefault="00AC77EB" w:rsidP="00AC77E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 w:cstheme="minorHAnsi"/>
          <w:b/>
          <w:bCs/>
          <w:color w:val="000000"/>
          <w:sz w:val="28"/>
          <w:szCs w:val="28"/>
        </w:rPr>
      </w:pPr>
    </w:p>
    <w:p w:rsidR="00AC77EB" w:rsidRDefault="00AC77EB" w:rsidP="00AC77E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 w:cstheme="minorHAnsi"/>
          <w:b/>
          <w:bCs/>
          <w:color w:val="000000"/>
          <w:sz w:val="28"/>
          <w:szCs w:val="28"/>
        </w:rPr>
      </w:pPr>
    </w:p>
    <w:p w:rsidR="00AC77EB" w:rsidRPr="00EB594C" w:rsidRDefault="00AC77EB" w:rsidP="00AC77E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theme="minorHAnsi"/>
          <w:sz w:val="28"/>
          <w:szCs w:val="28"/>
        </w:rPr>
      </w:pPr>
      <w:r w:rsidRPr="00EB594C">
        <w:rPr>
          <w:rFonts w:eastAsia="Times New Roman" w:cstheme="minorHAnsi"/>
          <w:b/>
          <w:bCs/>
          <w:color w:val="000000"/>
          <w:sz w:val="28"/>
          <w:szCs w:val="28"/>
        </w:rPr>
        <w:lastRenderedPageBreak/>
        <w:t>Котенок</w:t>
      </w:r>
    </w:p>
    <w:p w:rsidR="00AC77EB" w:rsidRPr="00EB594C" w:rsidRDefault="00AC77EB" w:rsidP="00AC77E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theme="minorHAnsi"/>
          <w:sz w:val="28"/>
          <w:szCs w:val="28"/>
        </w:rPr>
      </w:pPr>
      <w:r w:rsidRPr="00EB594C">
        <w:rPr>
          <w:rFonts w:eastAsia="Times New Roman" w:cstheme="minorHAnsi"/>
          <w:color w:val="000000"/>
          <w:sz w:val="28"/>
          <w:szCs w:val="28"/>
        </w:rPr>
        <w:t xml:space="preserve">Л. </w:t>
      </w:r>
      <w:r w:rsidRPr="00EB594C">
        <w:rPr>
          <w:rFonts w:eastAsia="Times New Roman" w:cstheme="minorHAnsi"/>
          <w:i/>
          <w:iCs/>
          <w:color w:val="000000"/>
          <w:sz w:val="28"/>
          <w:szCs w:val="28"/>
        </w:rPr>
        <w:t>Толстой</w:t>
      </w:r>
    </w:p>
    <w:p w:rsidR="00AC77EB" w:rsidRPr="00EB594C" w:rsidRDefault="00AC77EB" w:rsidP="00AC77E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theme="minorHAnsi"/>
          <w:sz w:val="28"/>
          <w:szCs w:val="28"/>
        </w:rPr>
      </w:pPr>
      <w:r w:rsidRPr="00EB594C">
        <w:rPr>
          <w:rFonts w:eastAsia="Times New Roman" w:cstheme="minorHAnsi"/>
          <w:color w:val="000000"/>
          <w:sz w:val="28"/>
          <w:szCs w:val="28"/>
        </w:rPr>
        <w:t>Б</w:t>
      </w:r>
      <w:r>
        <w:rPr>
          <w:rFonts w:eastAsia="Times New Roman" w:cstheme="minorHAnsi"/>
          <w:color w:val="000000"/>
          <w:sz w:val="28"/>
          <w:szCs w:val="28"/>
        </w:rPr>
        <w:t>ыли брат и сестра — Вася и Катя,</w:t>
      </w:r>
      <w:r w:rsidRPr="00EB594C">
        <w:rPr>
          <w:rFonts w:eastAsia="Times New Roman" w:cstheme="minorHAnsi"/>
          <w:color w:val="000000"/>
          <w:sz w:val="28"/>
          <w:szCs w:val="28"/>
        </w:rPr>
        <w:t xml:space="preserve"> и у них была кошка. Весной кошка пропала. Дети искали ее везде, но не могли найти. Один раз они играли возле амба</w:t>
      </w:r>
      <w:r w:rsidRPr="00EB594C">
        <w:rPr>
          <w:rFonts w:eastAsia="Times New Roman" w:cstheme="minorHAnsi"/>
          <w:color w:val="000000"/>
          <w:sz w:val="28"/>
          <w:szCs w:val="28"/>
        </w:rPr>
        <w:softHyphen/>
        <w:t>ра и услыхали: над головой кто-то мяукает тонкими голосами. Вася влез по лестнице под крышу амбара. А Катя стояла внизу и все спрашивала: «Нашел? На</w:t>
      </w:r>
      <w:r w:rsidRPr="00EB594C">
        <w:rPr>
          <w:rFonts w:eastAsia="Times New Roman" w:cstheme="minorHAnsi"/>
          <w:color w:val="000000"/>
          <w:sz w:val="28"/>
          <w:szCs w:val="28"/>
        </w:rPr>
        <w:softHyphen/>
        <w:t>шел?» Но Вася не отвечал ей. Наконец Вася закричал ей: «На</w:t>
      </w:r>
      <w:r>
        <w:rPr>
          <w:rFonts w:eastAsia="Times New Roman" w:cstheme="minorHAnsi"/>
          <w:color w:val="000000"/>
          <w:sz w:val="28"/>
          <w:szCs w:val="28"/>
        </w:rPr>
        <w:t>шел! Наша кошка, и у нее котята, такие чудес</w:t>
      </w:r>
      <w:r>
        <w:rPr>
          <w:rFonts w:eastAsia="Times New Roman" w:cstheme="minorHAnsi"/>
          <w:color w:val="000000"/>
          <w:sz w:val="28"/>
          <w:szCs w:val="28"/>
        </w:rPr>
        <w:softHyphen/>
        <w:t>ные,</w:t>
      </w:r>
      <w:r w:rsidRPr="00EB594C">
        <w:rPr>
          <w:rFonts w:eastAsia="Times New Roman" w:cstheme="minorHAnsi"/>
          <w:color w:val="000000"/>
          <w:sz w:val="28"/>
          <w:szCs w:val="28"/>
        </w:rPr>
        <w:t xml:space="preserve"> иди сюда скорее». Катя побежала домой, достала молока и принесла кошке.</w:t>
      </w:r>
    </w:p>
    <w:p w:rsidR="00AC77EB" w:rsidRPr="00EB594C" w:rsidRDefault="00AC77EB" w:rsidP="00AC77E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theme="minorHAnsi"/>
          <w:sz w:val="28"/>
          <w:szCs w:val="28"/>
        </w:rPr>
      </w:pPr>
      <w:r w:rsidRPr="00EB594C">
        <w:rPr>
          <w:rFonts w:eastAsia="Times New Roman" w:cstheme="minorHAnsi"/>
          <w:color w:val="000000"/>
          <w:sz w:val="28"/>
          <w:szCs w:val="28"/>
        </w:rPr>
        <w:t>Когда котята выросли немножко, дети выбрали себе одного котенка, серого, с белыми лапками. Дети кормили его, играли с ним и клали с собой спать.</w:t>
      </w:r>
    </w:p>
    <w:p w:rsidR="00AC77EB" w:rsidRPr="00EB594C" w:rsidRDefault="00AC77EB" w:rsidP="00AC77E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theme="minorHAnsi"/>
          <w:sz w:val="28"/>
          <w:szCs w:val="28"/>
        </w:rPr>
      </w:pPr>
      <w:r w:rsidRPr="00EB594C">
        <w:rPr>
          <w:rFonts w:eastAsia="Times New Roman" w:cstheme="minorHAnsi"/>
          <w:color w:val="000000"/>
          <w:sz w:val="28"/>
          <w:szCs w:val="28"/>
        </w:rPr>
        <w:t>Один раз дети пошли играть на дорогу и взяли с собой котенка. Возле дороги рос щавель. Дети пошли собирать его и забыли про котенка. Вдруг они уви</w:t>
      </w:r>
      <w:r w:rsidRPr="00EB594C">
        <w:rPr>
          <w:rFonts w:eastAsia="Times New Roman" w:cstheme="minorHAnsi"/>
          <w:color w:val="000000"/>
          <w:sz w:val="28"/>
          <w:szCs w:val="28"/>
        </w:rPr>
        <w:softHyphen/>
        <w:t xml:space="preserve">дали, что скачет охотник. Впереди были две собаки. Они увидали котенка и хотят схватить его. А котенок глупый, вместо того чтобы бежать, присел к земле, сгорбил спину и смотрит на собак. Катя испугалась собак, закричала и побежала прочь от них. А Вася </w:t>
      </w:r>
      <w:proofErr w:type="gramStart"/>
      <w:r w:rsidRPr="00EB594C">
        <w:rPr>
          <w:rFonts w:eastAsia="Times New Roman" w:cstheme="minorHAnsi"/>
          <w:color w:val="000000"/>
          <w:sz w:val="28"/>
          <w:szCs w:val="28"/>
        </w:rPr>
        <w:t>что было духу пустился</w:t>
      </w:r>
      <w:proofErr w:type="gramEnd"/>
      <w:r w:rsidRPr="00EB594C">
        <w:rPr>
          <w:rFonts w:eastAsia="Times New Roman" w:cstheme="minorHAnsi"/>
          <w:color w:val="000000"/>
          <w:sz w:val="28"/>
          <w:szCs w:val="28"/>
        </w:rPr>
        <w:t xml:space="preserve"> к котенку и в одно время с</w:t>
      </w:r>
      <w:r>
        <w:rPr>
          <w:rFonts w:eastAsia="Times New Roman" w:cstheme="minorHAnsi"/>
          <w:color w:val="000000"/>
          <w:sz w:val="28"/>
          <w:szCs w:val="28"/>
        </w:rPr>
        <w:t xml:space="preserve"> </w:t>
      </w:r>
      <w:r w:rsidRPr="00EB594C">
        <w:rPr>
          <w:rFonts w:eastAsia="Times New Roman" w:cstheme="minorHAnsi"/>
          <w:color w:val="000000"/>
          <w:sz w:val="28"/>
          <w:szCs w:val="28"/>
        </w:rPr>
        <w:t>собаками подбежал к нему. Собаки хотели</w:t>
      </w:r>
      <w:r>
        <w:rPr>
          <w:rFonts w:eastAsia="Times New Roman" w:cstheme="minorHAnsi"/>
          <w:color w:val="000000"/>
          <w:sz w:val="28"/>
          <w:szCs w:val="28"/>
        </w:rPr>
        <w:t xml:space="preserve"> схватить </w:t>
      </w:r>
      <w:r w:rsidRPr="00EB594C">
        <w:rPr>
          <w:rFonts w:eastAsia="Times New Roman" w:cstheme="minorHAnsi"/>
          <w:color w:val="000000"/>
          <w:sz w:val="28"/>
          <w:szCs w:val="28"/>
        </w:rPr>
        <w:t xml:space="preserve"> котенка, но Вася упал животом на котенка и закрыл его от собак.</w:t>
      </w:r>
    </w:p>
    <w:p w:rsidR="00AC77EB" w:rsidRDefault="00AC77EB" w:rsidP="00AC77E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 w:cstheme="minorHAnsi"/>
          <w:color w:val="000000"/>
          <w:sz w:val="28"/>
          <w:szCs w:val="28"/>
        </w:rPr>
      </w:pPr>
      <w:r w:rsidRPr="00EB594C">
        <w:rPr>
          <w:rFonts w:eastAsia="Times New Roman" w:cstheme="minorHAnsi"/>
          <w:color w:val="000000"/>
          <w:sz w:val="28"/>
          <w:szCs w:val="28"/>
        </w:rPr>
        <w:t>Охотник подскакал и отогнал собак, а Вася принес домой котенка и уже больше не брал его с собой в поле.</w:t>
      </w:r>
    </w:p>
    <w:p w:rsidR="00AC77EB" w:rsidRPr="00EB594C" w:rsidRDefault="00AC77EB" w:rsidP="00AC77E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theme="minorHAnsi"/>
          <w:sz w:val="28"/>
          <w:szCs w:val="28"/>
        </w:rPr>
      </w:pPr>
    </w:p>
    <w:p w:rsidR="00AC77EB" w:rsidRPr="00A60E5C" w:rsidRDefault="00AC77EB" w:rsidP="00AC77EB">
      <w:pPr>
        <w:pStyle w:val="a3"/>
        <w:shd w:val="clear" w:color="auto" w:fill="FFFFFF"/>
        <w:spacing w:before="0" w:beforeAutospacing="0" w:after="180" w:afterAutospacing="0"/>
        <w:ind w:left="-142"/>
        <w:rPr>
          <w:rStyle w:val="FontStyle338"/>
          <w:rFonts w:asciiTheme="minorHAnsi" w:hAnsiTheme="minorHAnsi"/>
          <w:b w:val="0"/>
          <w:sz w:val="28"/>
          <w:szCs w:val="28"/>
        </w:rPr>
      </w:pPr>
      <w:r w:rsidRPr="004D3423">
        <w:rPr>
          <w:rFonts w:asciiTheme="minorHAnsi" w:hAnsiTheme="minorHAnsi" w:cs="Arial"/>
          <w:color w:val="333333"/>
          <w:sz w:val="28"/>
          <w:szCs w:val="28"/>
        </w:rPr>
        <w:t>Я себе построю дом,</w:t>
      </w:r>
      <w:r>
        <w:rPr>
          <w:rFonts w:asciiTheme="minorHAnsi" w:hAnsiTheme="minorHAnsi" w:cs="Arial"/>
          <w:color w:val="333333"/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Pr="004D3423">
        <w:rPr>
          <w:rFonts w:asciiTheme="minorHAnsi" w:hAnsiTheme="minorHAnsi" w:cs="Arial"/>
          <w:color w:val="333333"/>
          <w:sz w:val="28"/>
          <w:szCs w:val="28"/>
        </w:rPr>
        <w:t>Много места будет в нём!</w:t>
      </w:r>
      <w:r>
        <w:rPr>
          <w:rFonts w:asciiTheme="minorHAnsi" w:hAnsiTheme="minorHAnsi" w:cs="Arial"/>
          <w:color w:val="333333"/>
          <w:sz w:val="28"/>
          <w:szCs w:val="28"/>
        </w:rPr>
        <w:t xml:space="preserve">                                                                                                                              </w:t>
      </w:r>
      <w:r w:rsidRPr="004D3423">
        <w:rPr>
          <w:rFonts w:asciiTheme="minorHAnsi" w:hAnsiTheme="minorHAnsi" w:cs="Arial"/>
          <w:color w:val="333333"/>
          <w:sz w:val="28"/>
          <w:szCs w:val="28"/>
        </w:rPr>
        <w:t>Будет в доме стол и печка.</w:t>
      </w:r>
      <w:r>
        <w:rPr>
          <w:rFonts w:asciiTheme="minorHAnsi" w:hAnsiTheme="minorHAnsi" w:cs="Arial"/>
          <w:color w:val="333333"/>
          <w:sz w:val="28"/>
          <w:szCs w:val="28"/>
        </w:rPr>
        <w:t xml:space="preserve">                                                                                                                               </w:t>
      </w:r>
      <w:r w:rsidRPr="004D3423">
        <w:rPr>
          <w:rFonts w:asciiTheme="minorHAnsi" w:hAnsiTheme="minorHAnsi" w:cs="Arial"/>
          <w:color w:val="333333"/>
          <w:sz w:val="28"/>
          <w:szCs w:val="28"/>
        </w:rPr>
        <w:t>Я пущу в свой дом овечку.</w:t>
      </w:r>
      <w:r>
        <w:rPr>
          <w:rFonts w:asciiTheme="minorHAnsi" w:hAnsiTheme="minorHAnsi" w:cs="Arial"/>
          <w:color w:val="333333"/>
          <w:sz w:val="28"/>
          <w:szCs w:val="28"/>
        </w:rPr>
        <w:t xml:space="preserve">                                                                                                                          </w:t>
      </w:r>
      <w:r w:rsidRPr="004D3423">
        <w:rPr>
          <w:rFonts w:asciiTheme="minorHAnsi" w:hAnsiTheme="minorHAnsi" w:cs="Arial"/>
          <w:color w:val="333333"/>
          <w:sz w:val="28"/>
          <w:szCs w:val="28"/>
        </w:rPr>
        <w:t>Петушка пущу в свой дом,</w:t>
      </w:r>
      <w:r>
        <w:rPr>
          <w:rFonts w:asciiTheme="minorHAnsi" w:hAnsiTheme="minorHAnsi" w:cs="Arial"/>
          <w:color w:val="333333"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Pr="004D3423">
        <w:rPr>
          <w:rFonts w:asciiTheme="minorHAnsi" w:hAnsiTheme="minorHAnsi" w:cs="Arial"/>
          <w:color w:val="333333"/>
          <w:sz w:val="28"/>
          <w:szCs w:val="28"/>
        </w:rPr>
        <w:t>Ну и курочку - при нём.</w:t>
      </w:r>
      <w:r>
        <w:rPr>
          <w:rFonts w:asciiTheme="minorHAnsi" w:hAnsiTheme="minorHAnsi" w:cs="Arial"/>
          <w:color w:val="333333"/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Pr="004D3423">
        <w:rPr>
          <w:rFonts w:asciiTheme="minorHAnsi" w:hAnsiTheme="minorHAnsi" w:cs="Arial"/>
          <w:color w:val="333333"/>
          <w:sz w:val="28"/>
          <w:szCs w:val="28"/>
        </w:rPr>
        <w:t>И корову, и козляток,</w:t>
      </w:r>
      <w:r>
        <w:rPr>
          <w:rFonts w:asciiTheme="minorHAnsi" w:hAnsiTheme="minorHAnsi" w:cs="Arial"/>
          <w:color w:val="333333"/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Pr="004D3423">
        <w:rPr>
          <w:rFonts w:asciiTheme="minorHAnsi" w:hAnsiTheme="minorHAnsi" w:cs="Arial"/>
          <w:color w:val="333333"/>
          <w:sz w:val="28"/>
          <w:szCs w:val="28"/>
        </w:rPr>
        <w:t>И лошадок - поросяток.</w:t>
      </w:r>
      <w:r>
        <w:rPr>
          <w:rFonts w:asciiTheme="minorHAnsi" w:hAnsiTheme="minorHAnsi" w:cs="Arial"/>
          <w:color w:val="333333"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Pr="004D3423">
        <w:rPr>
          <w:rFonts w:asciiTheme="minorHAnsi" w:hAnsiTheme="minorHAnsi" w:cs="Arial"/>
          <w:color w:val="333333"/>
          <w:sz w:val="28"/>
          <w:szCs w:val="28"/>
        </w:rPr>
        <w:t>Пса с котом – само собой,</w:t>
      </w:r>
      <w:r>
        <w:rPr>
          <w:rFonts w:asciiTheme="minorHAnsi" w:hAnsiTheme="minorHAnsi" w:cs="Arial"/>
          <w:color w:val="333333"/>
          <w:sz w:val="28"/>
          <w:szCs w:val="28"/>
        </w:rPr>
        <w:t xml:space="preserve">                                                                                                                          </w:t>
      </w:r>
      <w:r w:rsidRPr="004D3423">
        <w:rPr>
          <w:rFonts w:asciiTheme="minorHAnsi" w:hAnsiTheme="minorHAnsi" w:cs="Arial"/>
          <w:color w:val="333333"/>
          <w:sz w:val="28"/>
          <w:szCs w:val="28"/>
        </w:rPr>
        <w:t>Веселее им со мной.</w:t>
      </w:r>
      <w:r>
        <w:rPr>
          <w:rFonts w:asciiTheme="minorHAnsi" w:hAnsiTheme="minorHAnsi" w:cs="Arial"/>
          <w:color w:val="333333"/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Pr="004D3423">
        <w:rPr>
          <w:rFonts w:asciiTheme="minorHAnsi" w:hAnsiTheme="minorHAnsi" w:cs="Arial"/>
          <w:color w:val="333333"/>
          <w:sz w:val="28"/>
          <w:szCs w:val="28"/>
        </w:rPr>
        <w:t>Гусь мне нужен для порядка,</w:t>
      </w:r>
      <w:r>
        <w:rPr>
          <w:rFonts w:asciiTheme="minorHAnsi" w:hAnsiTheme="minorHAnsi" w:cs="Arial"/>
          <w:color w:val="333333"/>
          <w:sz w:val="28"/>
          <w:szCs w:val="28"/>
        </w:rPr>
        <w:t xml:space="preserve">                                                                                                                      </w:t>
      </w:r>
      <w:r w:rsidRPr="004D3423">
        <w:rPr>
          <w:rFonts w:asciiTheme="minorHAnsi" w:hAnsiTheme="minorHAnsi" w:cs="Arial"/>
          <w:color w:val="333333"/>
          <w:sz w:val="28"/>
          <w:szCs w:val="28"/>
        </w:rPr>
        <w:t>Кто шалит – щипнёт за пятку.</w:t>
      </w:r>
      <w:r>
        <w:rPr>
          <w:rFonts w:asciiTheme="minorHAnsi" w:hAnsiTheme="minorHAnsi" w:cs="Arial"/>
          <w:color w:val="333333"/>
          <w:sz w:val="28"/>
          <w:szCs w:val="28"/>
        </w:rPr>
        <w:t xml:space="preserve">                                                                                                                       </w:t>
      </w:r>
      <w:r w:rsidRPr="004D3423">
        <w:rPr>
          <w:rFonts w:asciiTheme="minorHAnsi" w:hAnsiTheme="minorHAnsi" w:cs="Arial"/>
          <w:color w:val="333333"/>
          <w:sz w:val="28"/>
          <w:szCs w:val="28"/>
        </w:rPr>
        <w:t>Будет филин с нами жить –</w:t>
      </w:r>
      <w:r>
        <w:rPr>
          <w:rFonts w:asciiTheme="minorHAnsi" w:hAnsiTheme="minorHAnsi" w:cs="Arial"/>
          <w:color w:val="333333"/>
          <w:sz w:val="28"/>
          <w:szCs w:val="28"/>
        </w:rPr>
        <w:t xml:space="preserve">                                                                                                                            </w:t>
      </w:r>
      <w:r w:rsidRPr="004D3423">
        <w:rPr>
          <w:rFonts w:asciiTheme="minorHAnsi" w:hAnsiTheme="minorHAnsi" w:cs="Arial"/>
          <w:color w:val="333333"/>
          <w:sz w:val="28"/>
          <w:szCs w:val="28"/>
        </w:rPr>
        <w:t>Ночью домик сторожить...</w:t>
      </w:r>
      <w:r>
        <w:rPr>
          <w:rFonts w:asciiTheme="minorHAnsi" w:hAnsiTheme="minorHAnsi" w:cs="Arial"/>
          <w:color w:val="333333"/>
          <w:sz w:val="28"/>
          <w:szCs w:val="28"/>
        </w:rPr>
        <w:t xml:space="preserve">                                                                                                                             </w:t>
      </w:r>
      <w:r w:rsidRPr="004D3423">
        <w:rPr>
          <w:rFonts w:asciiTheme="minorHAnsi" w:hAnsiTheme="minorHAnsi" w:cs="Arial"/>
          <w:color w:val="333333"/>
          <w:sz w:val="28"/>
          <w:szCs w:val="28"/>
        </w:rPr>
        <w:t>Но стал я что-то сомневаться:</w:t>
      </w:r>
      <w:r>
        <w:rPr>
          <w:rFonts w:asciiTheme="minorHAnsi" w:hAnsiTheme="minorHAnsi" w:cs="Arial"/>
          <w:color w:val="333333"/>
          <w:sz w:val="28"/>
          <w:szCs w:val="28"/>
        </w:rPr>
        <w:t xml:space="preserve">                                                                                                                           </w:t>
      </w:r>
      <w:r w:rsidRPr="004D3423">
        <w:rPr>
          <w:rFonts w:asciiTheme="minorHAnsi" w:hAnsiTheme="minorHAnsi" w:cs="Arial"/>
          <w:color w:val="333333"/>
          <w:sz w:val="28"/>
          <w:szCs w:val="28"/>
        </w:rPr>
        <w:t>А мама с папой согласятся?</w:t>
      </w:r>
    </w:p>
    <w:p w:rsidR="00AC77EB" w:rsidRDefault="00AC77EB" w:rsidP="00AC77EB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eastAsia="Times New Roman" w:cstheme="minorHAnsi"/>
          <w:b/>
          <w:i/>
          <w:iCs/>
          <w:color w:val="000000"/>
          <w:sz w:val="28"/>
          <w:szCs w:val="28"/>
        </w:rPr>
      </w:pPr>
    </w:p>
    <w:sectPr w:rsidR="00AC77EB" w:rsidSect="00AC77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C77EB"/>
    <w:rsid w:val="0056176A"/>
    <w:rsid w:val="00AC7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38">
    <w:name w:val="Font Style338"/>
    <w:basedOn w:val="a0"/>
    <w:uiPriority w:val="99"/>
    <w:rsid w:val="00AC77EB"/>
    <w:rPr>
      <w:rFonts w:ascii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unhideWhenUsed/>
    <w:rsid w:val="00AC7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942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2019-04-17T00:24:00Z</cp:lastPrinted>
  <dcterms:created xsi:type="dcterms:W3CDTF">2019-04-17T00:25:00Z</dcterms:created>
  <dcterms:modified xsi:type="dcterms:W3CDTF">2019-04-17T00:25:00Z</dcterms:modified>
</cp:coreProperties>
</file>