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E6ED9" w14:textId="77777777" w:rsidR="00E513F5" w:rsidRDefault="00E513F5" w:rsidP="005B405C">
      <w:pPr>
        <w:spacing w:after="0"/>
        <w:jc w:val="center"/>
        <w:rPr>
          <w:rFonts w:ascii="Times New Roman" w:hAnsi="Times New Roman" w:cs="Times New Roman"/>
          <w:bCs/>
          <w:sz w:val="28"/>
          <w:szCs w:val="28"/>
        </w:rPr>
      </w:pPr>
      <w:r w:rsidRPr="00A64D19">
        <w:rPr>
          <w:rFonts w:ascii="Times New Roman" w:hAnsi="Times New Roman" w:cs="Times New Roman"/>
          <w:bCs/>
          <w:sz w:val="28"/>
          <w:szCs w:val="28"/>
        </w:rPr>
        <w:t>М</w:t>
      </w:r>
      <w:r>
        <w:rPr>
          <w:rFonts w:ascii="Times New Roman" w:hAnsi="Times New Roman" w:cs="Times New Roman"/>
          <w:bCs/>
          <w:sz w:val="28"/>
          <w:szCs w:val="28"/>
        </w:rPr>
        <w:t>УНИЦИПАЛЬНОЕ БЮДЖЕТНОЕ ДОШКОЛЬНОЕ</w:t>
      </w:r>
    </w:p>
    <w:p w14:paraId="2DFF67DB" w14:textId="77777777" w:rsidR="00E513F5" w:rsidRPr="00A64D19" w:rsidRDefault="00E513F5" w:rsidP="005B405C">
      <w:pPr>
        <w:spacing w:after="0"/>
        <w:jc w:val="center"/>
        <w:rPr>
          <w:rFonts w:ascii="Times New Roman" w:hAnsi="Times New Roman" w:cs="Times New Roman"/>
          <w:bCs/>
          <w:sz w:val="28"/>
          <w:szCs w:val="28"/>
        </w:rPr>
      </w:pPr>
      <w:r>
        <w:rPr>
          <w:rFonts w:ascii="Times New Roman" w:hAnsi="Times New Roman" w:cs="Times New Roman"/>
          <w:bCs/>
          <w:sz w:val="28"/>
          <w:szCs w:val="28"/>
        </w:rPr>
        <w:t>ОБРАЗОВАТЕЛЬНОЕ УЧРЕЖДЕНИЕ</w:t>
      </w:r>
      <w:r w:rsidR="005B405C">
        <w:rPr>
          <w:rFonts w:ascii="Times New Roman" w:hAnsi="Times New Roman" w:cs="Times New Roman"/>
          <w:bCs/>
          <w:sz w:val="28"/>
          <w:szCs w:val="28"/>
        </w:rPr>
        <w:t>«ДЕТСКИЙ САД КОМБИНИРОВАННОГО ВИДА № 143 «ЗОЛОТАЯ РЫБКА</w:t>
      </w:r>
      <w:r>
        <w:rPr>
          <w:rFonts w:ascii="Times New Roman" w:hAnsi="Times New Roman" w:cs="Times New Roman"/>
          <w:bCs/>
          <w:sz w:val="28"/>
          <w:szCs w:val="28"/>
        </w:rPr>
        <w:t>»</w:t>
      </w:r>
    </w:p>
    <w:p w14:paraId="3A3FFB20" w14:textId="77777777" w:rsidR="00E513F5" w:rsidRPr="00A64D19" w:rsidRDefault="00E513F5" w:rsidP="00E513F5">
      <w:pPr>
        <w:spacing w:after="0"/>
        <w:jc w:val="both"/>
        <w:rPr>
          <w:rFonts w:ascii="Times New Roman" w:hAnsi="Times New Roman" w:cs="Times New Roman"/>
          <w:bCs/>
          <w:sz w:val="28"/>
          <w:szCs w:val="28"/>
        </w:rPr>
      </w:pPr>
    </w:p>
    <w:p w14:paraId="4391C7CD" w14:textId="77777777" w:rsidR="00E513F5" w:rsidRDefault="00E513F5" w:rsidP="00E513F5">
      <w:pPr>
        <w:spacing w:after="0"/>
        <w:jc w:val="both"/>
        <w:rPr>
          <w:rFonts w:ascii="Times New Roman" w:hAnsi="Times New Roman" w:cs="Times New Roman"/>
          <w:sz w:val="28"/>
          <w:szCs w:val="28"/>
        </w:rPr>
      </w:pPr>
    </w:p>
    <w:p w14:paraId="4AAAE0C2" w14:textId="77777777" w:rsidR="00F50481" w:rsidRPr="00A15C4D" w:rsidRDefault="00F50481" w:rsidP="00F50481">
      <w:pPr>
        <w:rPr>
          <w:sz w:val="28"/>
          <w:szCs w:val="28"/>
        </w:rPr>
      </w:pPr>
      <w:r w:rsidRPr="00A15C4D">
        <w:rPr>
          <w:sz w:val="28"/>
          <w:szCs w:val="28"/>
        </w:rPr>
        <w:t xml:space="preserve">Принято :                                                                </w:t>
      </w:r>
      <w:r>
        <w:rPr>
          <w:sz w:val="28"/>
          <w:szCs w:val="28"/>
        </w:rPr>
        <w:t xml:space="preserve">     </w:t>
      </w:r>
      <w:r w:rsidRPr="00A15C4D">
        <w:rPr>
          <w:sz w:val="28"/>
          <w:szCs w:val="28"/>
        </w:rPr>
        <w:t>Утверждаю:</w:t>
      </w:r>
    </w:p>
    <w:p w14:paraId="187D51CA" w14:textId="77777777" w:rsidR="00F50481" w:rsidRPr="00A15C4D" w:rsidRDefault="00F50481" w:rsidP="00F50481">
      <w:pPr>
        <w:rPr>
          <w:sz w:val="28"/>
          <w:szCs w:val="28"/>
        </w:rPr>
      </w:pPr>
      <w:r w:rsidRPr="00A15C4D">
        <w:rPr>
          <w:sz w:val="28"/>
          <w:szCs w:val="28"/>
        </w:rPr>
        <w:t xml:space="preserve">Педагогическим советом                                 </w:t>
      </w:r>
      <w:r>
        <w:rPr>
          <w:sz w:val="28"/>
          <w:szCs w:val="28"/>
        </w:rPr>
        <w:t xml:space="preserve">    </w:t>
      </w:r>
      <w:r w:rsidRPr="00A15C4D">
        <w:rPr>
          <w:sz w:val="28"/>
          <w:szCs w:val="28"/>
        </w:rPr>
        <w:t xml:space="preserve">   </w:t>
      </w:r>
      <w:r>
        <w:rPr>
          <w:sz w:val="28"/>
          <w:szCs w:val="28"/>
        </w:rPr>
        <w:t>Заведующий</w:t>
      </w:r>
      <w:r w:rsidRPr="00A15C4D">
        <w:rPr>
          <w:sz w:val="28"/>
          <w:szCs w:val="28"/>
        </w:rPr>
        <w:t xml:space="preserve"> МБДОУ д/с №143</w:t>
      </w:r>
    </w:p>
    <w:p w14:paraId="1AB767A9" w14:textId="77777777" w:rsidR="00F50481" w:rsidRPr="00A15C4D" w:rsidRDefault="00F50481" w:rsidP="00F50481">
      <w:pPr>
        <w:rPr>
          <w:sz w:val="28"/>
          <w:szCs w:val="28"/>
        </w:rPr>
      </w:pPr>
      <w:r w:rsidRPr="00A15C4D">
        <w:rPr>
          <w:sz w:val="28"/>
          <w:szCs w:val="28"/>
        </w:rPr>
        <w:t>МБДОУ д/с №143 г. Ула</w:t>
      </w:r>
      <w:r>
        <w:rPr>
          <w:sz w:val="28"/>
          <w:szCs w:val="28"/>
        </w:rPr>
        <w:t xml:space="preserve">н-Удэ                                </w:t>
      </w:r>
      <w:r w:rsidRPr="00A15C4D">
        <w:rPr>
          <w:sz w:val="28"/>
          <w:szCs w:val="28"/>
        </w:rPr>
        <w:t xml:space="preserve"> _____________/ И.А. Агапова </w:t>
      </w:r>
    </w:p>
    <w:p w14:paraId="0910777E" w14:textId="77777777" w:rsidR="00F50481" w:rsidRPr="00A15C4D" w:rsidRDefault="00F50481" w:rsidP="00F50481">
      <w:pPr>
        <w:rPr>
          <w:sz w:val="28"/>
          <w:szCs w:val="28"/>
        </w:rPr>
      </w:pPr>
      <w:proofErr w:type="spellStart"/>
      <w:r w:rsidRPr="00A15C4D">
        <w:rPr>
          <w:sz w:val="28"/>
          <w:szCs w:val="28"/>
        </w:rPr>
        <w:t>Протакол</w:t>
      </w:r>
      <w:proofErr w:type="spellEnd"/>
      <w:r w:rsidRPr="00A15C4D">
        <w:rPr>
          <w:sz w:val="28"/>
          <w:szCs w:val="28"/>
        </w:rPr>
        <w:t xml:space="preserve"> №__ от «__»______2022г</w:t>
      </w:r>
    </w:p>
    <w:p w14:paraId="57C4DFFC" w14:textId="77777777" w:rsidR="00E513F5" w:rsidRDefault="00E513F5" w:rsidP="00E513F5">
      <w:pPr>
        <w:spacing w:after="0"/>
        <w:jc w:val="both"/>
        <w:rPr>
          <w:rFonts w:ascii="Times New Roman" w:hAnsi="Times New Roman" w:cs="Times New Roman"/>
          <w:sz w:val="28"/>
          <w:szCs w:val="28"/>
        </w:rPr>
      </w:pPr>
    </w:p>
    <w:tbl>
      <w:tblPr>
        <w:tblStyle w:val="a3"/>
        <w:tblW w:w="94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1417"/>
        <w:gridCol w:w="3969"/>
      </w:tblGrid>
      <w:tr w:rsidR="00E513F5" w14:paraId="0FBCBE71" w14:textId="77777777" w:rsidTr="00825357">
        <w:tc>
          <w:tcPr>
            <w:tcW w:w="4106" w:type="dxa"/>
          </w:tcPr>
          <w:p w14:paraId="36D19DC4" w14:textId="77777777" w:rsidR="00E513F5" w:rsidRPr="002F37F2" w:rsidRDefault="00E513F5" w:rsidP="00825357">
            <w:pPr>
              <w:jc w:val="both"/>
              <w:rPr>
                <w:rFonts w:ascii="Times New Roman" w:hAnsi="Times New Roman" w:cs="Times New Roman"/>
                <w:sz w:val="24"/>
                <w:szCs w:val="24"/>
              </w:rPr>
            </w:pPr>
          </w:p>
        </w:tc>
        <w:tc>
          <w:tcPr>
            <w:tcW w:w="1417" w:type="dxa"/>
          </w:tcPr>
          <w:p w14:paraId="229E2C2A" w14:textId="77777777" w:rsidR="00E513F5" w:rsidRPr="002F37F2" w:rsidRDefault="00E513F5" w:rsidP="00825357">
            <w:pPr>
              <w:jc w:val="both"/>
              <w:rPr>
                <w:rFonts w:ascii="Times New Roman" w:hAnsi="Times New Roman" w:cs="Times New Roman"/>
                <w:sz w:val="24"/>
                <w:szCs w:val="24"/>
              </w:rPr>
            </w:pPr>
          </w:p>
        </w:tc>
        <w:tc>
          <w:tcPr>
            <w:tcW w:w="3969" w:type="dxa"/>
          </w:tcPr>
          <w:p w14:paraId="2911176F" w14:textId="77777777" w:rsidR="00E513F5" w:rsidRPr="002F37F2" w:rsidRDefault="00E513F5" w:rsidP="00825357">
            <w:pPr>
              <w:jc w:val="both"/>
              <w:rPr>
                <w:rFonts w:ascii="Times New Roman" w:hAnsi="Times New Roman" w:cs="Times New Roman"/>
                <w:sz w:val="24"/>
                <w:szCs w:val="24"/>
              </w:rPr>
            </w:pPr>
          </w:p>
        </w:tc>
      </w:tr>
    </w:tbl>
    <w:p w14:paraId="56E2A29B" w14:textId="77777777" w:rsidR="00E513F5" w:rsidRDefault="00E513F5" w:rsidP="00E513F5">
      <w:pPr>
        <w:spacing w:after="0"/>
        <w:jc w:val="both"/>
        <w:rPr>
          <w:rFonts w:ascii="Times New Roman" w:hAnsi="Times New Roman" w:cs="Times New Roman"/>
          <w:sz w:val="28"/>
          <w:szCs w:val="28"/>
        </w:rPr>
      </w:pPr>
    </w:p>
    <w:p w14:paraId="4F84FEEE" w14:textId="77777777" w:rsidR="00E513F5" w:rsidRDefault="00E513F5" w:rsidP="00E513F5">
      <w:pPr>
        <w:spacing w:after="0"/>
        <w:jc w:val="both"/>
        <w:rPr>
          <w:rFonts w:ascii="Times New Roman" w:hAnsi="Times New Roman" w:cs="Times New Roman"/>
          <w:sz w:val="28"/>
          <w:szCs w:val="28"/>
        </w:rPr>
      </w:pPr>
    </w:p>
    <w:p w14:paraId="3C34DC82" w14:textId="77777777" w:rsidR="00E513F5" w:rsidRDefault="00E513F5" w:rsidP="00E513F5">
      <w:pPr>
        <w:spacing w:after="0"/>
        <w:jc w:val="both"/>
        <w:rPr>
          <w:rFonts w:ascii="Times New Roman" w:hAnsi="Times New Roman" w:cs="Times New Roman"/>
          <w:sz w:val="28"/>
          <w:szCs w:val="28"/>
        </w:rPr>
      </w:pPr>
    </w:p>
    <w:p w14:paraId="52FC3E38" w14:textId="77777777" w:rsidR="00E513F5" w:rsidRDefault="00E513F5" w:rsidP="00E513F5">
      <w:pPr>
        <w:spacing w:after="0"/>
        <w:jc w:val="both"/>
        <w:rPr>
          <w:rFonts w:ascii="Times New Roman" w:hAnsi="Times New Roman" w:cs="Times New Roman"/>
          <w:sz w:val="28"/>
          <w:szCs w:val="28"/>
        </w:rPr>
      </w:pPr>
    </w:p>
    <w:p w14:paraId="31EBBFC3" w14:textId="77777777" w:rsidR="00E513F5" w:rsidRPr="00A64D19" w:rsidRDefault="00E513F5" w:rsidP="00E513F5">
      <w:pPr>
        <w:spacing w:after="0" w:line="360" w:lineRule="auto"/>
        <w:jc w:val="center"/>
        <w:rPr>
          <w:rFonts w:ascii="Times New Roman" w:hAnsi="Times New Roman" w:cs="Times New Roman"/>
          <w:b/>
          <w:sz w:val="40"/>
          <w:szCs w:val="40"/>
        </w:rPr>
      </w:pPr>
      <w:r w:rsidRPr="00A64D19">
        <w:rPr>
          <w:rFonts w:ascii="Times New Roman" w:hAnsi="Times New Roman" w:cs="Times New Roman"/>
          <w:b/>
          <w:sz w:val="40"/>
          <w:szCs w:val="40"/>
        </w:rPr>
        <w:t>Р</w:t>
      </w:r>
      <w:r>
        <w:rPr>
          <w:rFonts w:ascii="Times New Roman" w:hAnsi="Times New Roman" w:cs="Times New Roman"/>
          <w:b/>
          <w:sz w:val="40"/>
          <w:szCs w:val="40"/>
        </w:rPr>
        <w:t>абочая программа</w:t>
      </w:r>
      <w:r w:rsidR="00F50481">
        <w:rPr>
          <w:rFonts w:ascii="Times New Roman" w:hAnsi="Times New Roman" w:cs="Times New Roman"/>
          <w:b/>
          <w:sz w:val="40"/>
          <w:szCs w:val="40"/>
        </w:rPr>
        <w:t xml:space="preserve"> воспитателя </w:t>
      </w:r>
    </w:p>
    <w:p w14:paraId="3C287860" w14:textId="77777777" w:rsidR="00E513F5" w:rsidRDefault="005B405C" w:rsidP="00E513F5">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СРЕДНЕЙ ГРУППЫ </w:t>
      </w:r>
    </w:p>
    <w:p w14:paraId="779EE139" w14:textId="77777777" w:rsidR="00F50481" w:rsidRDefault="00F50481" w:rsidP="00E513F5">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комбинированной направленности </w:t>
      </w:r>
    </w:p>
    <w:p w14:paraId="25334C8F" w14:textId="77777777" w:rsidR="00E513F5" w:rsidRDefault="00E513F5" w:rsidP="00E513F5">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на 20</w:t>
      </w:r>
      <w:r w:rsidR="005B405C">
        <w:rPr>
          <w:rFonts w:ascii="Times New Roman" w:hAnsi="Times New Roman" w:cs="Times New Roman"/>
          <w:b/>
          <w:sz w:val="28"/>
          <w:szCs w:val="28"/>
        </w:rPr>
        <w:t>22</w:t>
      </w:r>
      <w:r>
        <w:rPr>
          <w:rFonts w:ascii="Times New Roman" w:hAnsi="Times New Roman" w:cs="Times New Roman"/>
          <w:b/>
          <w:sz w:val="28"/>
          <w:szCs w:val="28"/>
        </w:rPr>
        <w:t xml:space="preserve"> – 202</w:t>
      </w:r>
      <w:r w:rsidR="005B405C">
        <w:rPr>
          <w:rFonts w:ascii="Times New Roman" w:hAnsi="Times New Roman" w:cs="Times New Roman"/>
          <w:b/>
          <w:sz w:val="28"/>
          <w:szCs w:val="28"/>
        </w:rPr>
        <w:t>3</w:t>
      </w:r>
      <w:r>
        <w:rPr>
          <w:rFonts w:ascii="Times New Roman" w:hAnsi="Times New Roman" w:cs="Times New Roman"/>
          <w:b/>
          <w:sz w:val="28"/>
          <w:szCs w:val="28"/>
        </w:rPr>
        <w:t xml:space="preserve"> учебный год</w:t>
      </w:r>
    </w:p>
    <w:p w14:paraId="3C0CBF60" w14:textId="77777777" w:rsidR="00E513F5" w:rsidRDefault="00E513F5" w:rsidP="00E513F5">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в соответствии с основной общеобразовательной</w:t>
      </w:r>
    </w:p>
    <w:p w14:paraId="50168CE8" w14:textId="77777777" w:rsidR="00E513F5" w:rsidRPr="002F37F2" w:rsidRDefault="00E513F5" w:rsidP="00E513F5">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программой «От рождения до школы»</w:t>
      </w:r>
    </w:p>
    <w:p w14:paraId="0C28819E" w14:textId="77777777" w:rsidR="00E513F5" w:rsidRDefault="00E513F5" w:rsidP="00E513F5">
      <w:pPr>
        <w:spacing w:after="0"/>
        <w:jc w:val="both"/>
        <w:rPr>
          <w:rFonts w:ascii="Times New Roman" w:hAnsi="Times New Roman" w:cs="Times New Roman"/>
          <w:sz w:val="28"/>
          <w:szCs w:val="28"/>
        </w:rPr>
      </w:pPr>
    </w:p>
    <w:p w14:paraId="09013C01" w14:textId="77777777" w:rsidR="00E513F5" w:rsidRDefault="00E513F5" w:rsidP="00E513F5">
      <w:pPr>
        <w:spacing w:after="0"/>
        <w:jc w:val="both"/>
        <w:rPr>
          <w:rFonts w:ascii="Times New Roman" w:hAnsi="Times New Roman" w:cs="Times New Roman"/>
          <w:sz w:val="28"/>
          <w:szCs w:val="28"/>
        </w:rPr>
      </w:pPr>
    </w:p>
    <w:p w14:paraId="0F67AF49" w14:textId="77777777" w:rsidR="00E513F5" w:rsidRDefault="00E513F5" w:rsidP="00E513F5">
      <w:pPr>
        <w:spacing w:after="0"/>
        <w:jc w:val="both"/>
        <w:rPr>
          <w:rFonts w:ascii="Times New Roman" w:hAnsi="Times New Roman" w:cs="Times New Roman"/>
          <w:sz w:val="28"/>
          <w:szCs w:val="28"/>
        </w:rPr>
      </w:pPr>
    </w:p>
    <w:p w14:paraId="17BC2A7C" w14:textId="77777777" w:rsidR="007D6307" w:rsidRDefault="007D6307" w:rsidP="007D6307">
      <w:pPr>
        <w:spacing w:after="0"/>
        <w:rPr>
          <w:rFonts w:ascii="Times New Roman" w:hAnsi="Times New Roman" w:cs="Times New Roman"/>
          <w:sz w:val="28"/>
          <w:szCs w:val="28"/>
        </w:rPr>
      </w:pPr>
    </w:p>
    <w:p w14:paraId="28B69BE8" w14:textId="77777777" w:rsidR="00E070B6" w:rsidRDefault="007D6307" w:rsidP="007D6307">
      <w:pPr>
        <w:spacing w:after="0"/>
        <w:rPr>
          <w:rFonts w:ascii="Times New Roman" w:hAnsi="Times New Roman" w:cs="Times New Roman"/>
          <w:b/>
          <w:bCs/>
          <w:sz w:val="28"/>
          <w:szCs w:val="28"/>
        </w:rPr>
      </w:pPr>
      <w:r>
        <w:rPr>
          <w:rFonts w:ascii="Times New Roman" w:hAnsi="Times New Roman" w:cs="Times New Roman"/>
          <w:sz w:val="28"/>
          <w:szCs w:val="28"/>
        </w:rPr>
        <w:t xml:space="preserve">                                                </w:t>
      </w:r>
      <w:r w:rsidR="00435584">
        <w:rPr>
          <w:rFonts w:ascii="Times New Roman" w:hAnsi="Times New Roman" w:cs="Times New Roman"/>
          <w:b/>
          <w:bCs/>
          <w:sz w:val="28"/>
          <w:szCs w:val="28"/>
        </w:rPr>
        <w:t xml:space="preserve">  </w:t>
      </w:r>
      <w:r w:rsidR="00E070B6">
        <w:rPr>
          <w:rFonts w:ascii="Times New Roman" w:hAnsi="Times New Roman" w:cs="Times New Roman"/>
          <w:b/>
          <w:bCs/>
          <w:sz w:val="28"/>
          <w:szCs w:val="28"/>
        </w:rPr>
        <w:t xml:space="preserve">                   </w:t>
      </w:r>
    </w:p>
    <w:p w14:paraId="0087EA5A" w14:textId="77777777" w:rsidR="00F50481" w:rsidRDefault="00E070B6" w:rsidP="005B405C">
      <w:pPr>
        <w:spacing w:after="0"/>
        <w:jc w:val="right"/>
        <w:rPr>
          <w:rFonts w:ascii="Times New Roman" w:hAnsi="Times New Roman" w:cs="Times New Roman"/>
          <w:b/>
          <w:bCs/>
          <w:sz w:val="28"/>
          <w:szCs w:val="28"/>
        </w:rPr>
      </w:pPr>
      <w:r>
        <w:rPr>
          <w:rFonts w:ascii="Times New Roman" w:hAnsi="Times New Roman" w:cs="Times New Roman"/>
          <w:b/>
          <w:bCs/>
          <w:sz w:val="28"/>
          <w:szCs w:val="28"/>
        </w:rPr>
        <w:t xml:space="preserve">                                      </w:t>
      </w:r>
      <w:r w:rsidR="005B405C">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Разработали</w:t>
      </w:r>
      <w:r w:rsidR="00E513F5" w:rsidRPr="00A64D19">
        <w:rPr>
          <w:rFonts w:ascii="Times New Roman" w:hAnsi="Times New Roman" w:cs="Times New Roman"/>
          <w:b/>
          <w:bCs/>
          <w:sz w:val="28"/>
          <w:szCs w:val="28"/>
        </w:rPr>
        <w:t>:</w:t>
      </w:r>
      <w:r w:rsidR="00F50481">
        <w:rPr>
          <w:rFonts w:ascii="Times New Roman" w:hAnsi="Times New Roman" w:cs="Times New Roman"/>
          <w:b/>
          <w:bCs/>
          <w:sz w:val="28"/>
          <w:szCs w:val="28"/>
        </w:rPr>
        <w:t>воспитатели</w:t>
      </w:r>
      <w:proofErr w:type="spellEnd"/>
    </w:p>
    <w:p w14:paraId="793634B7" w14:textId="77777777" w:rsidR="00F50481" w:rsidRDefault="00F50481" w:rsidP="005B405C">
      <w:pPr>
        <w:spacing w:after="0"/>
        <w:jc w:val="right"/>
        <w:rPr>
          <w:rFonts w:ascii="Times New Roman" w:hAnsi="Times New Roman" w:cs="Times New Roman"/>
          <w:bCs/>
          <w:sz w:val="28"/>
          <w:szCs w:val="28"/>
        </w:rPr>
      </w:pPr>
      <w:proofErr w:type="spellStart"/>
      <w:r>
        <w:rPr>
          <w:rFonts w:ascii="Times New Roman" w:hAnsi="Times New Roman" w:cs="Times New Roman"/>
          <w:bCs/>
          <w:sz w:val="28"/>
          <w:szCs w:val="28"/>
        </w:rPr>
        <w:t>Чернецова</w:t>
      </w:r>
      <w:proofErr w:type="spellEnd"/>
      <w:r>
        <w:rPr>
          <w:rFonts w:ascii="Times New Roman" w:hAnsi="Times New Roman" w:cs="Times New Roman"/>
          <w:bCs/>
          <w:sz w:val="28"/>
          <w:szCs w:val="28"/>
        </w:rPr>
        <w:t xml:space="preserve"> Е.С.</w:t>
      </w:r>
    </w:p>
    <w:p w14:paraId="2F914F43" w14:textId="77777777" w:rsidR="005B405C" w:rsidRDefault="00F50481" w:rsidP="005B405C">
      <w:pPr>
        <w:spacing w:after="0"/>
        <w:jc w:val="right"/>
        <w:rPr>
          <w:rFonts w:ascii="Times New Roman" w:hAnsi="Times New Roman" w:cs="Times New Roman"/>
          <w:bCs/>
          <w:sz w:val="28"/>
          <w:szCs w:val="28"/>
        </w:rPr>
      </w:pPr>
      <w:proofErr w:type="spellStart"/>
      <w:r>
        <w:rPr>
          <w:rFonts w:ascii="Times New Roman" w:hAnsi="Times New Roman" w:cs="Times New Roman"/>
          <w:bCs/>
          <w:sz w:val="28"/>
          <w:szCs w:val="28"/>
        </w:rPr>
        <w:t>Закатова</w:t>
      </w:r>
      <w:proofErr w:type="spellEnd"/>
      <w:r>
        <w:rPr>
          <w:rFonts w:ascii="Times New Roman" w:hAnsi="Times New Roman" w:cs="Times New Roman"/>
          <w:bCs/>
          <w:sz w:val="28"/>
          <w:szCs w:val="28"/>
        </w:rPr>
        <w:t xml:space="preserve"> О.М.</w:t>
      </w:r>
      <w:r w:rsidR="005B405C">
        <w:rPr>
          <w:rFonts w:ascii="Times New Roman" w:hAnsi="Times New Roman" w:cs="Times New Roman"/>
          <w:b/>
          <w:bCs/>
          <w:sz w:val="28"/>
          <w:szCs w:val="28"/>
        </w:rPr>
        <w:t xml:space="preserve"> </w:t>
      </w:r>
    </w:p>
    <w:p w14:paraId="749A893D" w14:textId="77777777" w:rsidR="00F50481" w:rsidRPr="005B405C" w:rsidRDefault="00F50481" w:rsidP="005B405C">
      <w:pPr>
        <w:spacing w:after="0"/>
        <w:jc w:val="right"/>
        <w:rPr>
          <w:rFonts w:ascii="Times New Roman" w:hAnsi="Times New Roman" w:cs="Times New Roman"/>
          <w:bCs/>
          <w:sz w:val="28"/>
          <w:szCs w:val="28"/>
        </w:rPr>
      </w:pPr>
    </w:p>
    <w:p w14:paraId="678FE96F" w14:textId="77777777" w:rsidR="00E513F5" w:rsidRDefault="00E513F5" w:rsidP="007D6307">
      <w:pPr>
        <w:spacing w:after="0"/>
        <w:rPr>
          <w:rFonts w:ascii="Times New Roman" w:hAnsi="Times New Roman" w:cs="Times New Roman"/>
          <w:b/>
          <w:bCs/>
          <w:sz w:val="28"/>
          <w:szCs w:val="28"/>
        </w:rPr>
      </w:pPr>
    </w:p>
    <w:p w14:paraId="16FB4655" w14:textId="77777777" w:rsidR="00E513F5" w:rsidRDefault="00E513F5" w:rsidP="00E513F5">
      <w:pPr>
        <w:spacing w:after="0"/>
        <w:ind w:left="6946"/>
        <w:jc w:val="both"/>
        <w:rPr>
          <w:rFonts w:ascii="Times New Roman" w:hAnsi="Times New Roman" w:cs="Times New Roman"/>
          <w:sz w:val="28"/>
          <w:szCs w:val="28"/>
        </w:rPr>
      </w:pPr>
    </w:p>
    <w:p w14:paraId="40C5D9C9" w14:textId="77777777" w:rsidR="005B405C" w:rsidRDefault="005B405C" w:rsidP="00E513F5">
      <w:pPr>
        <w:spacing w:after="0"/>
        <w:jc w:val="center"/>
        <w:rPr>
          <w:rFonts w:ascii="Times New Roman" w:hAnsi="Times New Roman" w:cs="Times New Roman"/>
          <w:sz w:val="28"/>
          <w:szCs w:val="28"/>
        </w:rPr>
      </w:pPr>
    </w:p>
    <w:p w14:paraId="0140C2A0" w14:textId="77777777" w:rsidR="005B405C" w:rsidRDefault="005B405C" w:rsidP="00E513F5">
      <w:pPr>
        <w:spacing w:after="0"/>
        <w:jc w:val="center"/>
        <w:rPr>
          <w:rFonts w:ascii="Times New Roman" w:hAnsi="Times New Roman" w:cs="Times New Roman"/>
          <w:sz w:val="28"/>
          <w:szCs w:val="28"/>
        </w:rPr>
      </w:pPr>
    </w:p>
    <w:p w14:paraId="2C7715FE" w14:textId="77777777" w:rsidR="005B405C" w:rsidRDefault="005B405C" w:rsidP="005B405C">
      <w:pPr>
        <w:spacing w:after="0"/>
        <w:jc w:val="center"/>
        <w:rPr>
          <w:rFonts w:ascii="Times New Roman" w:hAnsi="Times New Roman" w:cs="Times New Roman"/>
          <w:sz w:val="28"/>
          <w:szCs w:val="28"/>
        </w:rPr>
      </w:pPr>
      <w:r>
        <w:rPr>
          <w:rFonts w:ascii="Times New Roman" w:hAnsi="Times New Roman" w:cs="Times New Roman"/>
          <w:sz w:val="28"/>
          <w:szCs w:val="28"/>
        </w:rPr>
        <w:t>Г.Улан-Удэ</w:t>
      </w:r>
    </w:p>
    <w:p w14:paraId="6F938F02" w14:textId="77777777" w:rsidR="00E513F5" w:rsidRDefault="00E513F5" w:rsidP="005B405C">
      <w:pPr>
        <w:spacing w:after="0"/>
        <w:jc w:val="center"/>
        <w:rPr>
          <w:rFonts w:ascii="Times New Roman" w:hAnsi="Times New Roman" w:cs="Times New Roman"/>
          <w:sz w:val="28"/>
          <w:szCs w:val="28"/>
        </w:rPr>
      </w:pPr>
      <w:r>
        <w:rPr>
          <w:rFonts w:ascii="Times New Roman" w:hAnsi="Times New Roman" w:cs="Times New Roman"/>
          <w:sz w:val="28"/>
          <w:szCs w:val="28"/>
        </w:rPr>
        <w:t>20</w:t>
      </w:r>
      <w:r w:rsidR="005B405C">
        <w:rPr>
          <w:rFonts w:ascii="Times New Roman" w:hAnsi="Times New Roman" w:cs="Times New Roman"/>
          <w:sz w:val="28"/>
          <w:szCs w:val="28"/>
        </w:rPr>
        <w:t>22</w:t>
      </w:r>
    </w:p>
    <w:p w14:paraId="0AE22DFD" w14:textId="77777777" w:rsidR="00E513F5" w:rsidRDefault="00E513F5" w:rsidP="00E513F5">
      <w:pPr>
        <w:spacing w:after="0"/>
        <w:jc w:val="both"/>
        <w:rPr>
          <w:rFonts w:ascii="Times New Roman" w:hAnsi="Times New Roman" w:cs="Times New Roman"/>
          <w:sz w:val="28"/>
          <w:szCs w:val="28"/>
        </w:rPr>
      </w:pPr>
    </w:p>
    <w:p w14:paraId="220AEE25" w14:textId="77777777" w:rsidR="00E513F5" w:rsidRPr="00DE62D2" w:rsidRDefault="00E513F5" w:rsidP="00E513F5">
      <w:pPr>
        <w:spacing w:after="0"/>
        <w:jc w:val="center"/>
        <w:rPr>
          <w:rFonts w:ascii="Times New Roman" w:hAnsi="Times New Roman" w:cs="Times New Roman"/>
          <w:b/>
          <w:sz w:val="32"/>
          <w:szCs w:val="32"/>
        </w:rPr>
      </w:pPr>
      <w:r w:rsidRPr="00DE62D2">
        <w:rPr>
          <w:rFonts w:ascii="Times New Roman" w:hAnsi="Times New Roman" w:cs="Times New Roman"/>
          <w:b/>
          <w:sz w:val="32"/>
          <w:szCs w:val="32"/>
        </w:rPr>
        <w:lastRenderedPageBreak/>
        <w:t>Содержание</w:t>
      </w:r>
    </w:p>
    <w:p w14:paraId="185ED3DE" w14:textId="77777777" w:rsidR="00E513F5" w:rsidRDefault="00E513F5" w:rsidP="00E513F5">
      <w:pPr>
        <w:spacing w:after="0"/>
        <w:jc w:val="both"/>
        <w:rPr>
          <w:rFonts w:ascii="Times New Roman" w:hAnsi="Times New Roman" w:cs="Times New Roman"/>
          <w:sz w:val="28"/>
          <w:szCs w:val="28"/>
        </w:rPr>
      </w:pPr>
    </w:p>
    <w:tbl>
      <w:tblPr>
        <w:tblStyle w:val="a3"/>
        <w:tblW w:w="9346" w:type="dxa"/>
        <w:tblLook w:val="04A0" w:firstRow="1" w:lastRow="0" w:firstColumn="1" w:lastColumn="0" w:noHBand="0" w:noVBand="1"/>
      </w:tblPr>
      <w:tblGrid>
        <w:gridCol w:w="566"/>
        <w:gridCol w:w="7906"/>
        <w:gridCol w:w="874"/>
      </w:tblGrid>
      <w:tr w:rsidR="00E513F5" w:rsidRPr="00E24C0A" w14:paraId="6CCC02F2" w14:textId="77777777" w:rsidTr="00DD0696">
        <w:tc>
          <w:tcPr>
            <w:tcW w:w="566" w:type="dxa"/>
          </w:tcPr>
          <w:p w14:paraId="08F297A3" w14:textId="77777777" w:rsidR="00E513F5" w:rsidRPr="00E24C0A" w:rsidRDefault="00E513F5" w:rsidP="00825357">
            <w:pPr>
              <w:spacing w:line="360" w:lineRule="auto"/>
              <w:jc w:val="center"/>
              <w:rPr>
                <w:rFonts w:ascii="Times New Roman" w:hAnsi="Times New Roman" w:cs="Times New Roman"/>
                <w:b/>
                <w:sz w:val="28"/>
                <w:szCs w:val="28"/>
              </w:rPr>
            </w:pPr>
            <w:r w:rsidRPr="00E24C0A">
              <w:rPr>
                <w:rFonts w:ascii="Times New Roman" w:hAnsi="Times New Roman" w:cs="Times New Roman"/>
                <w:b/>
                <w:sz w:val="28"/>
                <w:szCs w:val="28"/>
              </w:rPr>
              <w:t>№</w:t>
            </w:r>
          </w:p>
        </w:tc>
        <w:tc>
          <w:tcPr>
            <w:tcW w:w="7906" w:type="dxa"/>
          </w:tcPr>
          <w:p w14:paraId="5DAFED3A" w14:textId="77777777" w:rsidR="00E513F5" w:rsidRPr="00E24C0A" w:rsidRDefault="00E513F5" w:rsidP="00825357">
            <w:pPr>
              <w:spacing w:line="360" w:lineRule="auto"/>
              <w:jc w:val="center"/>
              <w:rPr>
                <w:rFonts w:ascii="Times New Roman" w:hAnsi="Times New Roman" w:cs="Times New Roman"/>
                <w:b/>
                <w:sz w:val="28"/>
                <w:szCs w:val="28"/>
              </w:rPr>
            </w:pPr>
            <w:r w:rsidRPr="00E24C0A">
              <w:rPr>
                <w:rFonts w:ascii="Times New Roman" w:hAnsi="Times New Roman" w:cs="Times New Roman"/>
                <w:b/>
                <w:sz w:val="28"/>
                <w:szCs w:val="28"/>
              </w:rPr>
              <w:t>Наименование разделов</w:t>
            </w:r>
          </w:p>
        </w:tc>
        <w:tc>
          <w:tcPr>
            <w:tcW w:w="874" w:type="dxa"/>
          </w:tcPr>
          <w:p w14:paraId="412CBFEF" w14:textId="77777777" w:rsidR="00E513F5" w:rsidRPr="00E24C0A" w:rsidRDefault="00E513F5" w:rsidP="00825357">
            <w:pPr>
              <w:spacing w:line="360" w:lineRule="auto"/>
              <w:jc w:val="center"/>
              <w:rPr>
                <w:rFonts w:ascii="Times New Roman" w:hAnsi="Times New Roman" w:cs="Times New Roman"/>
                <w:b/>
                <w:sz w:val="28"/>
                <w:szCs w:val="28"/>
              </w:rPr>
            </w:pPr>
            <w:r w:rsidRPr="00E24C0A">
              <w:rPr>
                <w:rFonts w:ascii="Times New Roman" w:hAnsi="Times New Roman" w:cs="Times New Roman"/>
                <w:b/>
                <w:sz w:val="28"/>
                <w:szCs w:val="28"/>
              </w:rPr>
              <w:t>стр.</w:t>
            </w:r>
          </w:p>
        </w:tc>
      </w:tr>
      <w:tr w:rsidR="00E513F5" w:rsidRPr="00E24C0A" w14:paraId="4118F89D" w14:textId="77777777" w:rsidTr="00DD0696">
        <w:tc>
          <w:tcPr>
            <w:tcW w:w="566" w:type="dxa"/>
          </w:tcPr>
          <w:p w14:paraId="6999F6EC" w14:textId="77777777" w:rsidR="00E513F5" w:rsidRPr="00435584" w:rsidRDefault="00E513F5" w:rsidP="00825357">
            <w:pPr>
              <w:spacing w:line="360" w:lineRule="auto"/>
              <w:jc w:val="center"/>
              <w:rPr>
                <w:rFonts w:ascii="Times New Roman" w:hAnsi="Times New Roman" w:cs="Times New Roman"/>
                <w:b/>
                <w:bCs/>
                <w:sz w:val="28"/>
                <w:szCs w:val="28"/>
              </w:rPr>
            </w:pPr>
            <w:r w:rsidRPr="00B8534D">
              <w:rPr>
                <w:rFonts w:ascii="Times New Roman" w:hAnsi="Times New Roman" w:cs="Times New Roman"/>
                <w:b/>
                <w:bCs/>
                <w:sz w:val="28"/>
                <w:szCs w:val="28"/>
                <w:lang w:val="en-US"/>
              </w:rPr>
              <w:t>I</w:t>
            </w:r>
          </w:p>
        </w:tc>
        <w:tc>
          <w:tcPr>
            <w:tcW w:w="7906" w:type="dxa"/>
          </w:tcPr>
          <w:p w14:paraId="52A2A30F" w14:textId="77777777" w:rsidR="00E513F5" w:rsidRPr="00B8534D" w:rsidRDefault="00E513F5" w:rsidP="00825357">
            <w:pPr>
              <w:spacing w:line="360" w:lineRule="auto"/>
              <w:ind w:firstLine="461"/>
              <w:jc w:val="both"/>
              <w:rPr>
                <w:rFonts w:ascii="Times New Roman" w:hAnsi="Times New Roman" w:cs="Times New Roman"/>
                <w:b/>
                <w:bCs/>
                <w:sz w:val="28"/>
                <w:szCs w:val="28"/>
              </w:rPr>
            </w:pPr>
            <w:r w:rsidRPr="00435584">
              <w:rPr>
                <w:rFonts w:ascii="Times New Roman" w:hAnsi="Times New Roman" w:cs="Times New Roman"/>
                <w:b/>
                <w:bCs/>
                <w:sz w:val="28"/>
                <w:szCs w:val="28"/>
              </w:rPr>
              <w:t xml:space="preserve">Целевой </w:t>
            </w:r>
            <w:r w:rsidRPr="00B8534D">
              <w:rPr>
                <w:rFonts w:ascii="Times New Roman" w:hAnsi="Times New Roman" w:cs="Times New Roman"/>
                <w:b/>
                <w:bCs/>
                <w:sz w:val="28"/>
                <w:szCs w:val="28"/>
              </w:rPr>
              <w:t>раздел Рабочей программы</w:t>
            </w:r>
          </w:p>
        </w:tc>
        <w:tc>
          <w:tcPr>
            <w:tcW w:w="874" w:type="dxa"/>
          </w:tcPr>
          <w:p w14:paraId="445662CC" w14:textId="77777777" w:rsidR="00E513F5" w:rsidRPr="00E24C0A" w:rsidRDefault="00E513F5" w:rsidP="00825357">
            <w:pPr>
              <w:spacing w:line="360" w:lineRule="auto"/>
              <w:jc w:val="center"/>
              <w:rPr>
                <w:rFonts w:ascii="Times New Roman" w:hAnsi="Times New Roman" w:cs="Times New Roman"/>
                <w:sz w:val="28"/>
                <w:szCs w:val="28"/>
              </w:rPr>
            </w:pPr>
          </w:p>
        </w:tc>
      </w:tr>
      <w:tr w:rsidR="00E513F5" w:rsidRPr="00E24C0A" w14:paraId="3B340F59" w14:textId="77777777" w:rsidTr="00DD0696">
        <w:tc>
          <w:tcPr>
            <w:tcW w:w="566" w:type="dxa"/>
          </w:tcPr>
          <w:p w14:paraId="760663F7" w14:textId="77777777" w:rsidR="00E513F5" w:rsidRPr="00E24C0A" w:rsidRDefault="00E513F5" w:rsidP="00825357">
            <w:pPr>
              <w:spacing w:line="360" w:lineRule="auto"/>
              <w:jc w:val="center"/>
              <w:rPr>
                <w:rFonts w:ascii="Times New Roman" w:hAnsi="Times New Roman" w:cs="Times New Roman"/>
                <w:sz w:val="28"/>
                <w:szCs w:val="28"/>
              </w:rPr>
            </w:pPr>
            <w:r>
              <w:rPr>
                <w:rFonts w:ascii="Times New Roman" w:hAnsi="Times New Roman" w:cs="Times New Roman"/>
                <w:sz w:val="28"/>
                <w:szCs w:val="28"/>
              </w:rPr>
              <w:t>1,1</w:t>
            </w:r>
          </w:p>
        </w:tc>
        <w:tc>
          <w:tcPr>
            <w:tcW w:w="7906" w:type="dxa"/>
          </w:tcPr>
          <w:p w14:paraId="6E35FF20" w14:textId="77777777" w:rsidR="00E513F5" w:rsidRPr="00E24C0A" w:rsidRDefault="00E513F5" w:rsidP="00825357">
            <w:pPr>
              <w:spacing w:line="360" w:lineRule="auto"/>
              <w:ind w:firstLine="461"/>
              <w:jc w:val="both"/>
              <w:rPr>
                <w:rFonts w:ascii="Times New Roman" w:hAnsi="Times New Roman" w:cs="Times New Roman"/>
                <w:sz w:val="28"/>
                <w:szCs w:val="28"/>
              </w:rPr>
            </w:pPr>
            <w:r w:rsidRPr="00E24C0A">
              <w:rPr>
                <w:rFonts w:ascii="Times New Roman" w:hAnsi="Times New Roman" w:cs="Times New Roman"/>
                <w:sz w:val="28"/>
                <w:szCs w:val="28"/>
              </w:rPr>
              <w:t>Пояснительная записка</w:t>
            </w:r>
          </w:p>
        </w:tc>
        <w:tc>
          <w:tcPr>
            <w:tcW w:w="874" w:type="dxa"/>
          </w:tcPr>
          <w:p w14:paraId="28896D55" w14:textId="77777777" w:rsidR="00E513F5" w:rsidRPr="00E24C0A" w:rsidRDefault="00DD0696" w:rsidP="00825357">
            <w:pPr>
              <w:spacing w:line="360" w:lineRule="auto"/>
              <w:jc w:val="center"/>
              <w:rPr>
                <w:rFonts w:ascii="Times New Roman" w:hAnsi="Times New Roman" w:cs="Times New Roman"/>
                <w:sz w:val="28"/>
                <w:szCs w:val="28"/>
              </w:rPr>
            </w:pPr>
            <w:r>
              <w:rPr>
                <w:rFonts w:ascii="Times New Roman" w:hAnsi="Times New Roman" w:cs="Times New Roman"/>
                <w:sz w:val="28"/>
                <w:szCs w:val="28"/>
              </w:rPr>
              <w:t>3-</w:t>
            </w:r>
            <w:r w:rsidR="00F8584E">
              <w:rPr>
                <w:rFonts w:ascii="Times New Roman" w:hAnsi="Times New Roman" w:cs="Times New Roman"/>
                <w:sz w:val="28"/>
                <w:szCs w:val="28"/>
              </w:rPr>
              <w:t>4</w:t>
            </w:r>
          </w:p>
        </w:tc>
      </w:tr>
      <w:tr w:rsidR="00E513F5" w:rsidRPr="00E24C0A" w14:paraId="58B6DC82" w14:textId="77777777" w:rsidTr="00DD0696">
        <w:tc>
          <w:tcPr>
            <w:tcW w:w="566" w:type="dxa"/>
          </w:tcPr>
          <w:p w14:paraId="573DAF62" w14:textId="77777777" w:rsidR="00E513F5" w:rsidRPr="00E24C0A" w:rsidRDefault="00E513F5" w:rsidP="00825357">
            <w:pPr>
              <w:spacing w:line="360" w:lineRule="auto"/>
              <w:jc w:val="center"/>
              <w:rPr>
                <w:rFonts w:ascii="Times New Roman" w:hAnsi="Times New Roman" w:cs="Times New Roman"/>
                <w:sz w:val="28"/>
                <w:szCs w:val="28"/>
              </w:rPr>
            </w:pPr>
            <w:r w:rsidRPr="00E24C0A">
              <w:rPr>
                <w:rFonts w:ascii="Times New Roman" w:hAnsi="Times New Roman" w:cs="Times New Roman"/>
                <w:sz w:val="28"/>
                <w:szCs w:val="28"/>
              </w:rPr>
              <w:t>1.</w:t>
            </w:r>
            <w:r>
              <w:rPr>
                <w:rFonts w:ascii="Times New Roman" w:hAnsi="Times New Roman" w:cs="Times New Roman"/>
                <w:sz w:val="28"/>
                <w:szCs w:val="28"/>
              </w:rPr>
              <w:t>2</w:t>
            </w:r>
            <w:r w:rsidRPr="00E24C0A">
              <w:rPr>
                <w:rFonts w:ascii="Times New Roman" w:hAnsi="Times New Roman" w:cs="Times New Roman"/>
                <w:sz w:val="28"/>
                <w:szCs w:val="28"/>
              </w:rPr>
              <w:t xml:space="preserve"> </w:t>
            </w:r>
          </w:p>
        </w:tc>
        <w:tc>
          <w:tcPr>
            <w:tcW w:w="7906" w:type="dxa"/>
          </w:tcPr>
          <w:p w14:paraId="747E2B93" w14:textId="77777777" w:rsidR="00E513F5" w:rsidRPr="00E24C0A" w:rsidRDefault="00E513F5" w:rsidP="00825357">
            <w:pPr>
              <w:spacing w:line="360" w:lineRule="auto"/>
              <w:ind w:firstLine="461"/>
              <w:jc w:val="both"/>
              <w:rPr>
                <w:rFonts w:ascii="Times New Roman" w:hAnsi="Times New Roman" w:cs="Times New Roman"/>
                <w:sz w:val="28"/>
                <w:szCs w:val="28"/>
              </w:rPr>
            </w:pPr>
            <w:r w:rsidRPr="00E24C0A">
              <w:rPr>
                <w:rFonts w:ascii="Times New Roman" w:hAnsi="Times New Roman" w:cs="Times New Roman"/>
                <w:sz w:val="28"/>
                <w:szCs w:val="28"/>
              </w:rPr>
              <w:t xml:space="preserve">Цели и задачи </w:t>
            </w:r>
            <w:r>
              <w:rPr>
                <w:rFonts w:ascii="Times New Roman" w:hAnsi="Times New Roman" w:cs="Times New Roman"/>
                <w:sz w:val="28"/>
                <w:szCs w:val="28"/>
              </w:rPr>
              <w:t>Рабочей программы</w:t>
            </w:r>
          </w:p>
        </w:tc>
        <w:tc>
          <w:tcPr>
            <w:tcW w:w="874" w:type="dxa"/>
          </w:tcPr>
          <w:p w14:paraId="275A929A" w14:textId="77777777" w:rsidR="00E513F5" w:rsidRPr="00E24C0A" w:rsidRDefault="00F8584E" w:rsidP="00825357">
            <w:pPr>
              <w:spacing w:line="360" w:lineRule="auto"/>
              <w:jc w:val="center"/>
              <w:rPr>
                <w:rFonts w:ascii="Times New Roman" w:hAnsi="Times New Roman" w:cs="Times New Roman"/>
                <w:sz w:val="28"/>
                <w:szCs w:val="28"/>
              </w:rPr>
            </w:pPr>
            <w:r>
              <w:rPr>
                <w:rFonts w:ascii="Times New Roman" w:hAnsi="Times New Roman" w:cs="Times New Roman"/>
                <w:sz w:val="28"/>
                <w:szCs w:val="28"/>
              </w:rPr>
              <w:t>4</w:t>
            </w:r>
            <w:r w:rsidR="00DD0696">
              <w:rPr>
                <w:rFonts w:ascii="Times New Roman" w:hAnsi="Times New Roman" w:cs="Times New Roman"/>
                <w:sz w:val="28"/>
                <w:szCs w:val="28"/>
              </w:rPr>
              <w:t>-6</w:t>
            </w:r>
          </w:p>
        </w:tc>
      </w:tr>
      <w:tr w:rsidR="00E513F5" w:rsidRPr="00E24C0A" w14:paraId="74571E59" w14:textId="77777777" w:rsidTr="00DD0696">
        <w:tc>
          <w:tcPr>
            <w:tcW w:w="566" w:type="dxa"/>
          </w:tcPr>
          <w:p w14:paraId="7A365AC3" w14:textId="77777777" w:rsidR="00E513F5" w:rsidRPr="00E24C0A" w:rsidRDefault="00E513F5" w:rsidP="00825357">
            <w:pPr>
              <w:spacing w:line="360" w:lineRule="auto"/>
              <w:jc w:val="center"/>
              <w:rPr>
                <w:rFonts w:ascii="Times New Roman" w:hAnsi="Times New Roman" w:cs="Times New Roman"/>
                <w:sz w:val="28"/>
                <w:szCs w:val="28"/>
              </w:rPr>
            </w:pPr>
            <w:r>
              <w:rPr>
                <w:rFonts w:ascii="Times New Roman" w:hAnsi="Times New Roman" w:cs="Times New Roman"/>
                <w:sz w:val="28"/>
                <w:szCs w:val="28"/>
              </w:rPr>
              <w:t>1.3</w:t>
            </w:r>
          </w:p>
        </w:tc>
        <w:tc>
          <w:tcPr>
            <w:tcW w:w="7906" w:type="dxa"/>
          </w:tcPr>
          <w:p w14:paraId="1244EE7E" w14:textId="77777777" w:rsidR="00E513F5" w:rsidRPr="00E24C0A" w:rsidRDefault="00E513F5" w:rsidP="00825357">
            <w:pPr>
              <w:spacing w:line="360" w:lineRule="auto"/>
              <w:ind w:firstLine="461"/>
              <w:jc w:val="both"/>
              <w:rPr>
                <w:rFonts w:ascii="Times New Roman" w:hAnsi="Times New Roman" w:cs="Times New Roman"/>
                <w:sz w:val="28"/>
                <w:szCs w:val="28"/>
              </w:rPr>
            </w:pPr>
            <w:r w:rsidRPr="00E24C0A">
              <w:rPr>
                <w:rFonts w:ascii="Times New Roman" w:hAnsi="Times New Roman" w:cs="Times New Roman"/>
                <w:sz w:val="28"/>
                <w:szCs w:val="28"/>
              </w:rPr>
              <w:t>Принципы и подходы к формированию Рабочей Программы</w:t>
            </w:r>
          </w:p>
        </w:tc>
        <w:tc>
          <w:tcPr>
            <w:tcW w:w="874" w:type="dxa"/>
          </w:tcPr>
          <w:p w14:paraId="797E10CA" w14:textId="77777777" w:rsidR="00E513F5" w:rsidRPr="00E24C0A" w:rsidRDefault="00F8584E" w:rsidP="00825357">
            <w:pPr>
              <w:spacing w:line="36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E513F5" w:rsidRPr="00E24C0A" w14:paraId="28A52039" w14:textId="77777777" w:rsidTr="00DD0696">
        <w:tc>
          <w:tcPr>
            <w:tcW w:w="566" w:type="dxa"/>
          </w:tcPr>
          <w:p w14:paraId="4D343E08" w14:textId="77777777" w:rsidR="00E513F5" w:rsidRPr="00E24C0A" w:rsidRDefault="00E513F5" w:rsidP="00825357">
            <w:pPr>
              <w:spacing w:line="360" w:lineRule="auto"/>
              <w:jc w:val="center"/>
              <w:rPr>
                <w:rFonts w:ascii="Times New Roman" w:hAnsi="Times New Roman" w:cs="Times New Roman"/>
                <w:sz w:val="28"/>
                <w:szCs w:val="28"/>
              </w:rPr>
            </w:pPr>
            <w:r w:rsidRPr="00E24C0A">
              <w:rPr>
                <w:rFonts w:ascii="Times New Roman" w:hAnsi="Times New Roman" w:cs="Times New Roman"/>
                <w:sz w:val="28"/>
                <w:szCs w:val="28"/>
              </w:rPr>
              <w:t>1.</w:t>
            </w:r>
            <w:r>
              <w:rPr>
                <w:rFonts w:ascii="Times New Roman" w:hAnsi="Times New Roman" w:cs="Times New Roman"/>
                <w:sz w:val="28"/>
                <w:szCs w:val="28"/>
              </w:rPr>
              <w:t>4</w:t>
            </w:r>
          </w:p>
        </w:tc>
        <w:tc>
          <w:tcPr>
            <w:tcW w:w="7906" w:type="dxa"/>
          </w:tcPr>
          <w:p w14:paraId="683CA2ED" w14:textId="77777777" w:rsidR="00E513F5" w:rsidRPr="00E24C0A" w:rsidRDefault="00E513F5" w:rsidP="00825357">
            <w:pPr>
              <w:spacing w:line="360" w:lineRule="auto"/>
              <w:ind w:firstLine="461"/>
              <w:jc w:val="both"/>
              <w:rPr>
                <w:rFonts w:ascii="Times New Roman" w:hAnsi="Times New Roman" w:cs="Times New Roman"/>
                <w:sz w:val="28"/>
                <w:szCs w:val="28"/>
              </w:rPr>
            </w:pPr>
            <w:r>
              <w:rPr>
                <w:rFonts w:ascii="Times New Roman" w:hAnsi="Times New Roman" w:cs="Times New Roman"/>
                <w:sz w:val="28"/>
                <w:szCs w:val="28"/>
              </w:rPr>
              <w:t>Возрастные особенности детей группы</w:t>
            </w:r>
          </w:p>
        </w:tc>
        <w:tc>
          <w:tcPr>
            <w:tcW w:w="874" w:type="dxa"/>
          </w:tcPr>
          <w:p w14:paraId="79435F1F" w14:textId="77777777" w:rsidR="00E513F5" w:rsidRPr="00E24C0A" w:rsidRDefault="00F8584E" w:rsidP="00825357">
            <w:pPr>
              <w:spacing w:line="360" w:lineRule="auto"/>
              <w:jc w:val="center"/>
              <w:rPr>
                <w:rFonts w:ascii="Times New Roman" w:hAnsi="Times New Roman" w:cs="Times New Roman"/>
                <w:sz w:val="28"/>
                <w:szCs w:val="28"/>
              </w:rPr>
            </w:pPr>
            <w:r>
              <w:rPr>
                <w:rFonts w:ascii="Times New Roman" w:hAnsi="Times New Roman" w:cs="Times New Roman"/>
                <w:sz w:val="28"/>
                <w:szCs w:val="28"/>
              </w:rPr>
              <w:t>6</w:t>
            </w:r>
            <w:r w:rsidR="00DD0696">
              <w:rPr>
                <w:rFonts w:ascii="Times New Roman" w:hAnsi="Times New Roman" w:cs="Times New Roman"/>
                <w:sz w:val="28"/>
                <w:szCs w:val="28"/>
              </w:rPr>
              <w:t>-7</w:t>
            </w:r>
          </w:p>
        </w:tc>
      </w:tr>
      <w:tr w:rsidR="00E513F5" w:rsidRPr="00E24C0A" w14:paraId="5F01FE76" w14:textId="77777777" w:rsidTr="00DD0696">
        <w:tc>
          <w:tcPr>
            <w:tcW w:w="566" w:type="dxa"/>
          </w:tcPr>
          <w:p w14:paraId="61D1FD34" w14:textId="77777777" w:rsidR="00E513F5" w:rsidRPr="00E24C0A" w:rsidRDefault="00E513F5" w:rsidP="00825357">
            <w:pPr>
              <w:spacing w:line="360" w:lineRule="auto"/>
              <w:jc w:val="center"/>
              <w:rPr>
                <w:rFonts w:ascii="Times New Roman" w:hAnsi="Times New Roman" w:cs="Times New Roman"/>
                <w:sz w:val="28"/>
                <w:szCs w:val="28"/>
              </w:rPr>
            </w:pPr>
            <w:r w:rsidRPr="00E24C0A">
              <w:rPr>
                <w:rFonts w:ascii="Times New Roman" w:hAnsi="Times New Roman" w:cs="Times New Roman"/>
                <w:sz w:val="28"/>
                <w:szCs w:val="28"/>
              </w:rPr>
              <w:t>1.</w:t>
            </w:r>
            <w:r>
              <w:rPr>
                <w:rFonts w:ascii="Times New Roman" w:hAnsi="Times New Roman" w:cs="Times New Roman"/>
                <w:sz w:val="28"/>
                <w:szCs w:val="28"/>
              </w:rPr>
              <w:t>5</w:t>
            </w:r>
          </w:p>
        </w:tc>
        <w:tc>
          <w:tcPr>
            <w:tcW w:w="7906" w:type="dxa"/>
          </w:tcPr>
          <w:p w14:paraId="4FEB8D34" w14:textId="77777777" w:rsidR="00E513F5" w:rsidRPr="00E24C0A" w:rsidRDefault="00E513F5" w:rsidP="00825357">
            <w:pPr>
              <w:spacing w:line="360" w:lineRule="auto"/>
              <w:ind w:firstLine="461"/>
              <w:jc w:val="both"/>
              <w:rPr>
                <w:rFonts w:ascii="Times New Roman" w:hAnsi="Times New Roman" w:cs="Times New Roman"/>
                <w:sz w:val="28"/>
                <w:szCs w:val="28"/>
              </w:rPr>
            </w:pPr>
            <w:r>
              <w:rPr>
                <w:rFonts w:ascii="Times New Roman" w:hAnsi="Times New Roman" w:cs="Times New Roman"/>
                <w:sz w:val="28"/>
                <w:szCs w:val="28"/>
              </w:rPr>
              <w:t>Социальный портрет группы</w:t>
            </w:r>
          </w:p>
        </w:tc>
        <w:tc>
          <w:tcPr>
            <w:tcW w:w="874" w:type="dxa"/>
          </w:tcPr>
          <w:p w14:paraId="1A94F183" w14:textId="77777777" w:rsidR="00E513F5" w:rsidRPr="00E24C0A" w:rsidRDefault="00DD0696" w:rsidP="00825357">
            <w:pPr>
              <w:spacing w:line="360"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E513F5" w:rsidRPr="00E24C0A" w14:paraId="25918E6E" w14:textId="77777777" w:rsidTr="00DD0696">
        <w:tc>
          <w:tcPr>
            <w:tcW w:w="566" w:type="dxa"/>
          </w:tcPr>
          <w:p w14:paraId="6A8BE6D5" w14:textId="77777777" w:rsidR="00E513F5" w:rsidRPr="00E24C0A" w:rsidRDefault="00E513F5" w:rsidP="00825357">
            <w:pPr>
              <w:spacing w:line="360" w:lineRule="auto"/>
              <w:jc w:val="center"/>
              <w:rPr>
                <w:rFonts w:ascii="Times New Roman" w:hAnsi="Times New Roman" w:cs="Times New Roman"/>
                <w:sz w:val="28"/>
                <w:szCs w:val="28"/>
              </w:rPr>
            </w:pPr>
            <w:r w:rsidRPr="00E24C0A">
              <w:rPr>
                <w:rFonts w:ascii="Times New Roman" w:hAnsi="Times New Roman" w:cs="Times New Roman"/>
                <w:sz w:val="28"/>
                <w:szCs w:val="28"/>
              </w:rPr>
              <w:t>1.</w:t>
            </w:r>
            <w:r>
              <w:rPr>
                <w:rFonts w:ascii="Times New Roman" w:hAnsi="Times New Roman" w:cs="Times New Roman"/>
                <w:sz w:val="28"/>
                <w:szCs w:val="28"/>
              </w:rPr>
              <w:t>6</w:t>
            </w:r>
          </w:p>
        </w:tc>
        <w:tc>
          <w:tcPr>
            <w:tcW w:w="7906" w:type="dxa"/>
          </w:tcPr>
          <w:p w14:paraId="14235DC9" w14:textId="77777777" w:rsidR="00E513F5" w:rsidRPr="00E24C0A" w:rsidRDefault="00E513F5" w:rsidP="00825357">
            <w:pPr>
              <w:spacing w:line="360" w:lineRule="auto"/>
              <w:ind w:firstLine="461"/>
              <w:jc w:val="both"/>
              <w:rPr>
                <w:rFonts w:ascii="Times New Roman" w:hAnsi="Times New Roman" w:cs="Times New Roman"/>
                <w:sz w:val="28"/>
                <w:szCs w:val="28"/>
              </w:rPr>
            </w:pPr>
            <w:r>
              <w:rPr>
                <w:rFonts w:ascii="Times New Roman" w:hAnsi="Times New Roman" w:cs="Times New Roman"/>
                <w:sz w:val="28"/>
                <w:szCs w:val="28"/>
              </w:rPr>
              <w:t>Целевые ориентиры</w:t>
            </w:r>
            <w:r w:rsidRPr="00E24C0A">
              <w:rPr>
                <w:rFonts w:ascii="Times New Roman" w:hAnsi="Times New Roman" w:cs="Times New Roman"/>
                <w:sz w:val="28"/>
                <w:szCs w:val="28"/>
              </w:rPr>
              <w:t xml:space="preserve"> освоения Рабочей Программы</w:t>
            </w:r>
          </w:p>
        </w:tc>
        <w:tc>
          <w:tcPr>
            <w:tcW w:w="874" w:type="dxa"/>
          </w:tcPr>
          <w:p w14:paraId="2BD1AAC8" w14:textId="77777777" w:rsidR="00E513F5" w:rsidRPr="00E24C0A" w:rsidRDefault="00DD0696" w:rsidP="00825357">
            <w:pPr>
              <w:spacing w:line="360" w:lineRule="auto"/>
              <w:jc w:val="center"/>
              <w:rPr>
                <w:rFonts w:ascii="Times New Roman" w:hAnsi="Times New Roman" w:cs="Times New Roman"/>
                <w:sz w:val="28"/>
                <w:szCs w:val="28"/>
              </w:rPr>
            </w:pPr>
            <w:r>
              <w:rPr>
                <w:rFonts w:ascii="Times New Roman" w:hAnsi="Times New Roman" w:cs="Times New Roman"/>
                <w:sz w:val="28"/>
                <w:szCs w:val="28"/>
              </w:rPr>
              <w:t>8-9</w:t>
            </w:r>
          </w:p>
        </w:tc>
      </w:tr>
      <w:tr w:rsidR="00E513F5" w:rsidRPr="00E24C0A" w14:paraId="7D697E7D" w14:textId="77777777" w:rsidTr="00DD0696">
        <w:tc>
          <w:tcPr>
            <w:tcW w:w="566" w:type="dxa"/>
          </w:tcPr>
          <w:p w14:paraId="5C11C848" w14:textId="77777777" w:rsidR="00E513F5" w:rsidRPr="00B8534D" w:rsidRDefault="00E513F5" w:rsidP="00825357">
            <w:pPr>
              <w:spacing w:line="360" w:lineRule="auto"/>
              <w:jc w:val="center"/>
              <w:rPr>
                <w:rFonts w:ascii="Times New Roman" w:hAnsi="Times New Roman" w:cs="Times New Roman"/>
                <w:b/>
                <w:bCs/>
                <w:sz w:val="28"/>
                <w:szCs w:val="28"/>
              </w:rPr>
            </w:pPr>
            <w:r w:rsidRPr="00B8534D">
              <w:rPr>
                <w:rFonts w:ascii="Times New Roman" w:hAnsi="Times New Roman" w:cs="Times New Roman"/>
                <w:b/>
                <w:bCs/>
                <w:sz w:val="28"/>
                <w:szCs w:val="28"/>
                <w:lang w:val="en-US"/>
              </w:rPr>
              <w:t>II</w:t>
            </w:r>
          </w:p>
        </w:tc>
        <w:tc>
          <w:tcPr>
            <w:tcW w:w="7906" w:type="dxa"/>
          </w:tcPr>
          <w:p w14:paraId="313D6672" w14:textId="77777777" w:rsidR="00E513F5" w:rsidRPr="00B8534D" w:rsidRDefault="00E513F5" w:rsidP="00825357">
            <w:pPr>
              <w:spacing w:line="360" w:lineRule="auto"/>
              <w:ind w:firstLine="461"/>
              <w:jc w:val="both"/>
              <w:rPr>
                <w:rFonts w:ascii="Times New Roman" w:hAnsi="Times New Roman" w:cs="Times New Roman"/>
                <w:b/>
                <w:bCs/>
                <w:sz w:val="28"/>
                <w:szCs w:val="28"/>
              </w:rPr>
            </w:pPr>
            <w:r w:rsidRPr="00B8534D">
              <w:rPr>
                <w:rFonts w:ascii="Times New Roman" w:hAnsi="Times New Roman" w:cs="Times New Roman"/>
                <w:b/>
                <w:bCs/>
                <w:sz w:val="28"/>
                <w:szCs w:val="28"/>
              </w:rPr>
              <w:t>Содержательный раздел</w:t>
            </w:r>
          </w:p>
        </w:tc>
        <w:tc>
          <w:tcPr>
            <w:tcW w:w="874" w:type="dxa"/>
          </w:tcPr>
          <w:p w14:paraId="1B8FF9A9" w14:textId="77777777" w:rsidR="00E513F5" w:rsidRPr="00E24C0A" w:rsidRDefault="00E513F5" w:rsidP="00825357">
            <w:pPr>
              <w:spacing w:line="360" w:lineRule="auto"/>
              <w:jc w:val="center"/>
              <w:rPr>
                <w:rFonts w:ascii="Times New Roman" w:hAnsi="Times New Roman" w:cs="Times New Roman"/>
                <w:sz w:val="28"/>
                <w:szCs w:val="28"/>
              </w:rPr>
            </w:pPr>
          </w:p>
        </w:tc>
      </w:tr>
      <w:tr w:rsidR="00EA2DFE" w:rsidRPr="00E24C0A" w14:paraId="1DED0490" w14:textId="77777777" w:rsidTr="00DD0696">
        <w:tc>
          <w:tcPr>
            <w:tcW w:w="566" w:type="dxa"/>
          </w:tcPr>
          <w:p w14:paraId="53268728" w14:textId="77777777" w:rsidR="00EA2DFE" w:rsidRPr="00E24C0A" w:rsidRDefault="00EA2DFE" w:rsidP="00825357">
            <w:pPr>
              <w:spacing w:line="360" w:lineRule="auto"/>
              <w:jc w:val="center"/>
              <w:rPr>
                <w:rFonts w:ascii="Times New Roman" w:hAnsi="Times New Roman" w:cs="Times New Roman"/>
                <w:sz w:val="28"/>
                <w:szCs w:val="28"/>
              </w:rPr>
            </w:pPr>
            <w:r>
              <w:rPr>
                <w:rFonts w:ascii="Times New Roman" w:hAnsi="Times New Roman" w:cs="Times New Roman"/>
                <w:sz w:val="28"/>
                <w:szCs w:val="28"/>
              </w:rPr>
              <w:t>2.1</w:t>
            </w:r>
          </w:p>
        </w:tc>
        <w:tc>
          <w:tcPr>
            <w:tcW w:w="7906" w:type="dxa"/>
          </w:tcPr>
          <w:p w14:paraId="081BEC37" w14:textId="77777777" w:rsidR="00EA2DFE" w:rsidRDefault="00EA2DFE" w:rsidP="00825357">
            <w:pPr>
              <w:spacing w:line="360" w:lineRule="auto"/>
              <w:ind w:firstLine="461"/>
              <w:jc w:val="both"/>
              <w:rPr>
                <w:rFonts w:ascii="Times New Roman" w:hAnsi="Times New Roman" w:cs="Times New Roman"/>
                <w:sz w:val="28"/>
                <w:szCs w:val="28"/>
              </w:rPr>
            </w:pPr>
            <w:r>
              <w:rPr>
                <w:rFonts w:ascii="Times New Roman" w:hAnsi="Times New Roman" w:cs="Times New Roman"/>
                <w:sz w:val="28"/>
                <w:szCs w:val="28"/>
              </w:rPr>
              <w:t>Особенности воспитательного процесса по образовательным областям</w:t>
            </w:r>
          </w:p>
        </w:tc>
        <w:tc>
          <w:tcPr>
            <w:tcW w:w="874" w:type="dxa"/>
          </w:tcPr>
          <w:p w14:paraId="3241B5ED" w14:textId="77777777" w:rsidR="00EA2DFE" w:rsidRDefault="00066867" w:rsidP="00825357">
            <w:pPr>
              <w:spacing w:line="360" w:lineRule="auto"/>
              <w:jc w:val="center"/>
              <w:rPr>
                <w:rFonts w:ascii="Times New Roman" w:hAnsi="Times New Roman" w:cs="Times New Roman"/>
                <w:sz w:val="28"/>
                <w:szCs w:val="28"/>
              </w:rPr>
            </w:pPr>
            <w:r>
              <w:rPr>
                <w:rFonts w:ascii="Times New Roman" w:hAnsi="Times New Roman" w:cs="Times New Roman"/>
                <w:sz w:val="28"/>
                <w:szCs w:val="28"/>
              </w:rPr>
              <w:t>9-13</w:t>
            </w:r>
          </w:p>
        </w:tc>
      </w:tr>
      <w:tr w:rsidR="00E513F5" w:rsidRPr="00E24C0A" w14:paraId="2F34FEC0" w14:textId="77777777" w:rsidTr="00DD0696">
        <w:tc>
          <w:tcPr>
            <w:tcW w:w="566" w:type="dxa"/>
          </w:tcPr>
          <w:p w14:paraId="28D4DC62" w14:textId="77777777" w:rsidR="00E513F5" w:rsidRPr="00E24C0A" w:rsidRDefault="00343847" w:rsidP="00825357">
            <w:pPr>
              <w:spacing w:line="360" w:lineRule="auto"/>
              <w:jc w:val="center"/>
              <w:rPr>
                <w:rFonts w:ascii="Times New Roman" w:hAnsi="Times New Roman" w:cs="Times New Roman"/>
                <w:sz w:val="28"/>
                <w:szCs w:val="28"/>
              </w:rPr>
            </w:pPr>
            <w:r>
              <w:rPr>
                <w:rFonts w:ascii="Times New Roman" w:hAnsi="Times New Roman" w:cs="Times New Roman"/>
                <w:sz w:val="28"/>
                <w:szCs w:val="28"/>
              </w:rPr>
              <w:t>2.2</w:t>
            </w:r>
          </w:p>
        </w:tc>
        <w:tc>
          <w:tcPr>
            <w:tcW w:w="7906" w:type="dxa"/>
          </w:tcPr>
          <w:p w14:paraId="09176DCD" w14:textId="77777777" w:rsidR="00E513F5" w:rsidRPr="00E24C0A" w:rsidRDefault="00E513F5" w:rsidP="00825357">
            <w:pPr>
              <w:spacing w:line="360" w:lineRule="auto"/>
              <w:ind w:firstLine="461"/>
              <w:jc w:val="both"/>
              <w:rPr>
                <w:rFonts w:ascii="Times New Roman" w:hAnsi="Times New Roman" w:cs="Times New Roman"/>
                <w:sz w:val="28"/>
                <w:szCs w:val="28"/>
              </w:rPr>
            </w:pPr>
            <w:r>
              <w:rPr>
                <w:rFonts w:ascii="Times New Roman" w:hAnsi="Times New Roman" w:cs="Times New Roman"/>
                <w:sz w:val="28"/>
                <w:szCs w:val="28"/>
              </w:rPr>
              <w:t>Задачи образовательных областей</w:t>
            </w:r>
          </w:p>
        </w:tc>
        <w:tc>
          <w:tcPr>
            <w:tcW w:w="874" w:type="dxa"/>
          </w:tcPr>
          <w:p w14:paraId="62DC0EE9" w14:textId="77777777" w:rsidR="00E513F5" w:rsidRPr="00E24C0A" w:rsidRDefault="00343847" w:rsidP="00825357">
            <w:pPr>
              <w:spacing w:line="360" w:lineRule="auto"/>
              <w:jc w:val="center"/>
              <w:rPr>
                <w:rFonts w:ascii="Times New Roman" w:hAnsi="Times New Roman" w:cs="Times New Roman"/>
                <w:sz w:val="28"/>
                <w:szCs w:val="28"/>
              </w:rPr>
            </w:pPr>
            <w:r>
              <w:rPr>
                <w:rFonts w:ascii="Times New Roman" w:hAnsi="Times New Roman" w:cs="Times New Roman"/>
                <w:sz w:val="28"/>
                <w:szCs w:val="28"/>
              </w:rPr>
              <w:t>13-14</w:t>
            </w:r>
          </w:p>
        </w:tc>
      </w:tr>
      <w:tr w:rsidR="00E513F5" w:rsidRPr="00E24C0A" w14:paraId="23F9C087" w14:textId="77777777" w:rsidTr="00DD0696">
        <w:tc>
          <w:tcPr>
            <w:tcW w:w="566" w:type="dxa"/>
          </w:tcPr>
          <w:p w14:paraId="1F1DDA21" w14:textId="77777777" w:rsidR="00E513F5" w:rsidRPr="00E24C0A" w:rsidRDefault="00D11B38" w:rsidP="00825357">
            <w:pPr>
              <w:spacing w:line="360" w:lineRule="auto"/>
              <w:jc w:val="center"/>
              <w:rPr>
                <w:rFonts w:ascii="Times New Roman" w:hAnsi="Times New Roman" w:cs="Times New Roman"/>
                <w:sz w:val="28"/>
                <w:szCs w:val="28"/>
              </w:rPr>
            </w:pPr>
            <w:r>
              <w:rPr>
                <w:rFonts w:ascii="Times New Roman" w:hAnsi="Times New Roman" w:cs="Times New Roman"/>
                <w:sz w:val="28"/>
                <w:szCs w:val="28"/>
              </w:rPr>
              <w:t>2.3</w:t>
            </w:r>
          </w:p>
        </w:tc>
        <w:tc>
          <w:tcPr>
            <w:tcW w:w="7906" w:type="dxa"/>
          </w:tcPr>
          <w:p w14:paraId="5745D750" w14:textId="77777777" w:rsidR="00E513F5" w:rsidRPr="00E24C0A" w:rsidRDefault="00E513F5" w:rsidP="00825357">
            <w:pPr>
              <w:spacing w:line="360" w:lineRule="auto"/>
              <w:ind w:firstLine="461"/>
              <w:jc w:val="both"/>
              <w:rPr>
                <w:rFonts w:ascii="Times New Roman" w:hAnsi="Times New Roman" w:cs="Times New Roman"/>
                <w:sz w:val="28"/>
                <w:szCs w:val="28"/>
              </w:rPr>
            </w:pPr>
            <w:r>
              <w:rPr>
                <w:rFonts w:ascii="Times New Roman" w:hAnsi="Times New Roman" w:cs="Times New Roman"/>
                <w:sz w:val="28"/>
                <w:szCs w:val="28"/>
              </w:rPr>
              <w:t>Комплексно-тематическое планирование</w:t>
            </w:r>
          </w:p>
        </w:tc>
        <w:tc>
          <w:tcPr>
            <w:tcW w:w="874" w:type="dxa"/>
          </w:tcPr>
          <w:p w14:paraId="2D62022A" w14:textId="77777777" w:rsidR="00E513F5" w:rsidRPr="00E24C0A" w:rsidRDefault="00D106AF" w:rsidP="00825357">
            <w:pPr>
              <w:spacing w:line="360" w:lineRule="auto"/>
              <w:jc w:val="center"/>
              <w:rPr>
                <w:rFonts w:ascii="Times New Roman" w:hAnsi="Times New Roman" w:cs="Times New Roman"/>
                <w:sz w:val="28"/>
                <w:szCs w:val="28"/>
              </w:rPr>
            </w:pPr>
            <w:r>
              <w:rPr>
                <w:rFonts w:ascii="Times New Roman" w:hAnsi="Times New Roman" w:cs="Times New Roman"/>
                <w:sz w:val="28"/>
                <w:szCs w:val="28"/>
              </w:rPr>
              <w:t>15-16</w:t>
            </w:r>
          </w:p>
        </w:tc>
      </w:tr>
      <w:tr w:rsidR="00E513F5" w:rsidRPr="00E24C0A" w14:paraId="3F5F428F" w14:textId="77777777" w:rsidTr="00DD0696">
        <w:tc>
          <w:tcPr>
            <w:tcW w:w="566" w:type="dxa"/>
          </w:tcPr>
          <w:p w14:paraId="3F5BC885" w14:textId="77777777" w:rsidR="00E513F5" w:rsidRPr="00E24C0A" w:rsidRDefault="00A616AB" w:rsidP="00825357">
            <w:pPr>
              <w:spacing w:line="360" w:lineRule="auto"/>
              <w:jc w:val="center"/>
              <w:rPr>
                <w:rFonts w:ascii="Times New Roman" w:hAnsi="Times New Roman" w:cs="Times New Roman"/>
                <w:sz w:val="28"/>
                <w:szCs w:val="28"/>
              </w:rPr>
            </w:pPr>
            <w:r>
              <w:rPr>
                <w:rFonts w:ascii="Times New Roman" w:hAnsi="Times New Roman" w:cs="Times New Roman"/>
                <w:sz w:val="28"/>
                <w:szCs w:val="28"/>
              </w:rPr>
              <w:t>2.4</w:t>
            </w:r>
          </w:p>
        </w:tc>
        <w:tc>
          <w:tcPr>
            <w:tcW w:w="7906" w:type="dxa"/>
          </w:tcPr>
          <w:p w14:paraId="3F28691D" w14:textId="77777777" w:rsidR="00E513F5" w:rsidRPr="00E24C0A" w:rsidRDefault="00E513F5" w:rsidP="00825357">
            <w:pPr>
              <w:spacing w:line="360" w:lineRule="auto"/>
              <w:ind w:firstLine="461"/>
              <w:jc w:val="both"/>
              <w:rPr>
                <w:rFonts w:ascii="Times New Roman" w:hAnsi="Times New Roman" w:cs="Times New Roman"/>
                <w:sz w:val="28"/>
                <w:szCs w:val="28"/>
              </w:rPr>
            </w:pPr>
            <w:r>
              <w:rPr>
                <w:rFonts w:ascii="Times New Roman" w:hAnsi="Times New Roman" w:cs="Times New Roman"/>
                <w:sz w:val="28"/>
                <w:szCs w:val="28"/>
              </w:rPr>
              <w:t>Содержание образовательной деятельности</w:t>
            </w:r>
          </w:p>
        </w:tc>
        <w:tc>
          <w:tcPr>
            <w:tcW w:w="874" w:type="dxa"/>
          </w:tcPr>
          <w:p w14:paraId="0C554C5D" w14:textId="77777777" w:rsidR="00E513F5" w:rsidRPr="00E24C0A" w:rsidRDefault="00C7488D" w:rsidP="00825357">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r w:rsidR="00AA6287">
              <w:rPr>
                <w:rFonts w:ascii="Times New Roman" w:hAnsi="Times New Roman" w:cs="Times New Roman"/>
                <w:sz w:val="28"/>
                <w:szCs w:val="28"/>
              </w:rPr>
              <w:t>6</w:t>
            </w:r>
            <w:r>
              <w:rPr>
                <w:rFonts w:ascii="Times New Roman" w:hAnsi="Times New Roman" w:cs="Times New Roman"/>
                <w:sz w:val="28"/>
                <w:szCs w:val="28"/>
              </w:rPr>
              <w:t>-4</w:t>
            </w:r>
            <w:r w:rsidR="00AA6287">
              <w:rPr>
                <w:rFonts w:ascii="Times New Roman" w:hAnsi="Times New Roman" w:cs="Times New Roman"/>
                <w:sz w:val="28"/>
                <w:szCs w:val="28"/>
              </w:rPr>
              <w:t>3</w:t>
            </w:r>
          </w:p>
        </w:tc>
      </w:tr>
      <w:tr w:rsidR="00E513F5" w:rsidRPr="00E24C0A" w14:paraId="250FEDA3" w14:textId="77777777" w:rsidTr="00DD0696">
        <w:tc>
          <w:tcPr>
            <w:tcW w:w="566" w:type="dxa"/>
          </w:tcPr>
          <w:p w14:paraId="44893952" w14:textId="77777777" w:rsidR="00E513F5" w:rsidRPr="00E24C0A" w:rsidRDefault="00AA6287" w:rsidP="00825357">
            <w:pPr>
              <w:spacing w:line="360" w:lineRule="auto"/>
              <w:jc w:val="center"/>
              <w:rPr>
                <w:rFonts w:ascii="Times New Roman" w:hAnsi="Times New Roman" w:cs="Times New Roman"/>
                <w:sz w:val="28"/>
                <w:szCs w:val="28"/>
              </w:rPr>
            </w:pPr>
            <w:r>
              <w:rPr>
                <w:rFonts w:ascii="Times New Roman" w:hAnsi="Times New Roman" w:cs="Times New Roman"/>
                <w:sz w:val="28"/>
                <w:szCs w:val="28"/>
              </w:rPr>
              <w:t>2.5</w:t>
            </w:r>
          </w:p>
        </w:tc>
        <w:tc>
          <w:tcPr>
            <w:tcW w:w="7906" w:type="dxa"/>
          </w:tcPr>
          <w:p w14:paraId="5F68E2AB" w14:textId="77777777" w:rsidR="00E513F5" w:rsidRPr="00E24C0A" w:rsidRDefault="00E513F5" w:rsidP="00825357">
            <w:pPr>
              <w:spacing w:line="360" w:lineRule="auto"/>
              <w:ind w:firstLine="461"/>
              <w:jc w:val="both"/>
              <w:rPr>
                <w:rFonts w:ascii="Times New Roman" w:hAnsi="Times New Roman" w:cs="Times New Roman"/>
                <w:sz w:val="28"/>
                <w:szCs w:val="28"/>
              </w:rPr>
            </w:pPr>
            <w:r>
              <w:rPr>
                <w:rFonts w:ascii="Times New Roman" w:hAnsi="Times New Roman" w:cs="Times New Roman"/>
                <w:sz w:val="28"/>
                <w:szCs w:val="28"/>
              </w:rPr>
              <w:t>Формы, способы, методы и средства реализации программы</w:t>
            </w:r>
          </w:p>
        </w:tc>
        <w:tc>
          <w:tcPr>
            <w:tcW w:w="874" w:type="dxa"/>
          </w:tcPr>
          <w:p w14:paraId="55CC98D4" w14:textId="77777777" w:rsidR="00E513F5" w:rsidRPr="00E24C0A" w:rsidRDefault="00B830C3" w:rsidP="00825357">
            <w:pPr>
              <w:spacing w:line="360" w:lineRule="auto"/>
              <w:jc w:val="center"/>
              <w:rPr>
                <w:rFonts w:ascii="Times New Roman" w:hAnsi="Times New Roman" w:cs="Times New Roman"/>
                <w:sz w:val="28"/>
                <w:szCs w:val="28"/>
              </w:rPr>
            </w:pPr>
            <w:r>
              <w:rPr>
                <w:rFonts w:ascii="Times New Roman" w:hAnsi="Times New Roman" w:cs="Times New Roman"/>
                <w:sz w:val="28"/>
                <w:szCs w:val="28"/>
              </w:rPr>
              <w:t>4</w:t>
            </w:r>
            <w:r w:rsidR="00AA6287">
              <w:rPr>
                <w:rFonts w:ascii="Times New Roman" w:hAnsi="Times New Roman" w:cs="Times New Roman"/>
                <w:sz w:val="28"/>
                <w:szCs w:val="28"/>
              </w:rPr>
              <w:t>3</w:t>
            </w:r>
            <w:r w:rsidR="00CA23F0">
              <w:rPr>
                <w:rFonts w:ascii="Times New Roman" w:hAnsi="Times New Roman" w:cs="Times New Roman"/>
                <w:sz w:val="28"/>
                <w:szCs w:val="28"/>
              </w:rPr>
              <w:t>-4</w:t>
            </w:r>
            <w:r w:rsidR="00AA6287">
              <w:rPr>
                <w:rFonts w:ascii="Times New Roman" w:hAnsi="Times New Roman" w:cs="Times New Roman"/>
                <w:sz w:val="28"/>
                <w:szCs w:val="28"/>
              </w:rPr>
              <w:t>6</w:t>
            </w:r>
          </w:p>
        </w:tc>
      </w:tr>
      <w:tr w:rsidR="00E513F5" w:rsidRPr="00E24C0A" w14:paraId="71977489" w14:textId="77777777" w:rsidTr="00DD0696">
        <w:tc>
          <w:tcPr>
            <w:tcW w:w="566" w:type="dxa"/>
          </w:tcPr>
          <w:p w14:paraId="6F1C39EA" w14:textId="77777777" w:rsidR="00E513F5" w:rsidRPr="00E24C0A" w:rsidRDefault="00AA6287" w:rsidP="00825357">
            <w:pPr>
              <w:spacing w:line="360" w:lineRule="auto"/>
              <w:jc w:val="center"/>
              <w:rPr>
                <w:rFonts w:ascii="Times New Roman" w:hAnsi="Times New Roman" w:cs="Times New Roman"/>
                <w:sz w:val="28"/>
                <w:szCs w:val="28"/>
              </w:rPr>
            </w:pPr>
            <w:r>
              <w:rPr>
                <w:rFonts w:ascii="Times New Roman" w:hAnsi="Times New Roman" w:cs="Times New Roman"/>
                <w:sz w:val="28"/>
                <w:szCs w:val="28"/>
              </w:rPr>
              <w:t>2.6</w:t>
            </w:r>
          </w:p>
        </w:tc>
        <w:tc>
          <w:tcPr>
            <w:tcW w:w="7906" w:type="dxa"/>
          </w:tcPr>
          <w:p w14:paraId="28E6AC96" w14:textId="77777777" w:rsidR="00E513F5" w:rsidRPr="00E24C0A" w:rsidRDefault="00E513F5" w:rsidP="00825357">
            <w:pPr>
              <w:spacing w:line="360" w:lineRule="auto"/>
              <w:ind w:firstLine="461"/>
              <w:jc w:val="both"/>
              <w:rPr>
                <w:rFonts w:ascii="Times New Roman" w:hAnsi="Times New Roman" w:cs="Times New Roman"/>
                <w:sz w:val="28"/>
                <w:szCs w:val="28"/>
              </w:rPr>
            </w:pPr>
            <w:r>
              <w:rPr>
                <w:rFonts w:ascii="Times New Roman" w:hAnsi="Times New Roman" w:cs="Times New Roman"/>
                <w:sz w:val="28"/>
                <w:szCs w:val="28"/>
              </w:rPr>
              <w:t>Организация и формы взаимодействия с родителями</w:t>
            </w:r>
          </w:p>
        </w:tc>
        <w:tc>
          <w:tcPr>
            <w:tcW w:w="874" w:type="dxa"/>
          </w:tcPr>
          <w:p w14:paraId="3477C398" w14:textId="77777777" w:rsidR="00E513F5" w:rsidRPr="00E24C0A" w:rsidRDefault="007C10AD" w:rsidP="003B505E">
            <w:pPr>
              <w:spacing w:line="360" w:lineRule="auto"/>
              <w:jc w:val="center"/>
              <w:rPr>
                <w:rFonts w:ascii="Times New Roman" w:hAnsi="Times New Roman" w:cs="Times New Roman"/>
                <w:sz w:val="28"/>
                <w:szCs w:val="28"/>
              </w:rPr>
            </w:pPr>
            <w:r>
              <w:rPr>
                <w:rFonts w:ascii="Times New Roman" w:hAnsi="Times New Roman" w:cs="Times New Roman"/>
                <w:sz w:val="28"/>
                <w:szCs w:val="28"/>
              </w:rPr>
              <w:t>4</w:t>
            </w:r>
            <w:r w:rsidR="00AA6287">
              <w:rPr>
                <w:rFonts w:ascii="Times New Roman" w:hAnsi="Times New Roman" w:cs="Times New Roman"/>
                <w:sz w:val="28"/>
                <w:szCs w:val="28"/>
              </w:rPr>
              <w:t>6</w:t>
            </w:r>
            <w:r>
              <w:rPr>
                <w:rFonts w:ascii="Times New Roman" w:hAnsi="Times New Roman" w:cs="Times New Roman"/>
                <w:sz w:val="28"/>
                <w:szCs w:val="28"/>
              </w:rPr>
              <w:t>-</w:t>
            </w:r>
            <w:r w:rsidR="00AA6287">
              <w:rPr>
                <w:rFonts w:ascii="Times New Roman" w:hAnsi="Times New Roman" w:cs="Times New Roman"/>
                <w:sz w:val="28"/>
                <w:szCs w:val="28"/>
              </w:rPr>
              <w:t>50</w:t>
            </w:r>
          </w:p>
        </w:tc>
      </w:tr>
      <w:tr w:rsidR="00E513F5" w:rsidRPr="00E24C0A" w14:paraId="766A3BA3" w14:textId="77777777" w:rsidTr="00DD0696">
        <w:tc>
          <w:tcPr>
            <w:tcW w:w="566" w:type="dxa"/>
          </w:tcPr>
          <w:p w14:paraId="5A5E8F33" w14:textId="77777777" w:rsidR="00E513F5" w:rsidRPr="00B8534D" w:rsidRDefault="00E513F5" w:rsidP="00825357">
            <w:pPr>
              <w:spacing w:line="360" w:lineRule="auto"/>
              <w:jc w:val="center"/>
              <w:rPr>
                <w:rFonts w:ascii="Times New Roman" w:hAnsi="Times New Roman" w:cs="Times New Roman"/>
                <w:b/>
                <w:bCs/>
                <w:sz w:val="28"/>
                <w:szCs w:val="28"/>
              </w:rPr>
            </w:pPr>
            <w:r w:rsidRPr="00B8534D">
              <w:rPr>
                <w:rFonts w:ascii="Times New Roman" w:hAnsi="Times New Roman" w:cs="Times New Roman"/>
                <w:b/>
                <w:bCs/>
                <w:sz w:val="28"/>
                <w:szCs w:val="28"/>
                <w:lang w:val="en-US"/>
              </w:rPr>
              <w:t>III</w:t>
            </w:r>
          </w:p>
        </w:tc>
        <w:tc>
          <w:tcPr>
            <w:tcW w:w="7906" w:type="dxa"/>
          </w:tcPr>
          <w:p w14:paraId="78A872DD" w14:textId="77777777" w:rsidR="00E513F5" w:rsidRPr="00B8534D" w:rsidRDefault="00E513F5" w:rsidP="00825357">
            <w:pPr>
              <w:spacing w:line="360" w:lineRule="auto"/>
              <w:ind w:firstLine="461"/>
              <w:jc w:val="both"/>
              <w:rPr>
                <w:rFonts w:ascii="Times New Roman" w:hAnsi="Times New Roman" w:cs="Times New Roman"/>
                <w:b/>
                <w:bCs/>
                <w:sz w:val="28"/>
                <w:szCs w:val="28"/>
              </w:rPr>
            </w:pPr>
            <w:r w:rsidRPr="00B8534D">
              <w:rPr>
                <w:rFonts w:ascii="Times New Roman" w:hAnsi="Times New Roman" w:cs="Times New Roman"/>
                <w:b/>
                <w:bCs/>
                <w:sz w:val="28"/>
                <w:szCs w:val="28"/>
              </w:rPr>
              <w:t>Организационный раздел</w:t>
            </w:r>
          </w:p>
        </w:tc>
        <w:tc>
          <w:tcPr>
            <w:tcW w:w="874" w:type="dxa"/>
          </w:tcPr>
          <w:p w14:paraId="714B723B" w14:textId="77777777" w:rsidR="00E513F5" w:rsidRPr="00E24C0A" w:rsidRDefault="00E513F5" w:rsidP="00825357">
            <w:pPr>
              <w:spacing w:line="360" w:lineRule="auto"/>
              <w:jc w:val="center"/>
              <w:rPr>
                <w:rFonts w:ascii="Times New Roman" w:hAnsi="Times New Roman" w:cs="Times New Roman"/>
                <w:sz w:val="28"/>
                <w:szCs w:val="28"/>
              </w:rPr>
            </w:pPr>
          </w:p>
        </w:tc>
      </w:tr>
      <w:tr w:rsidR="00E513F5" w:rsidRPr="00E24C0A" w14:paraId="3AABE67F" w14:textId="77777777" w:rsidTr="00DD0696">
        <w:tc>
          <w:tcPr>
            <w:tcW w:w="566" w:type="dxa"/>
          </w:tcPr>
          <w:p w14:paraId="647EE64E" w14:textId="77777777" w:rsidR="00E513F5" w:rsidRPr="00E24C0A" w:rsidRDefault="00E513F5" w:rsidP="00825357">
            <w:pPr>
              <w:spacing w:line="360" w:lineRule="auto"/>
              <w:jc w:val="center"/>
              <w:rPr>
                <w:rFonts w:ascii="Times New Roman" w:hAnsi="Times New Roman" w:cs="Times New Roman"/>
                <w:sz w:val="28"/>
                <w:szCs w:val="28"/>
              </w:rPr>
            </w:pPr>
            <w:r>
              <w:rPr>
                <w:rFonts w:ascii="Times New Roman" w:hAnsi="Times New Roman" w:cs="Times New Roman"/>
                <w:sz w:val="28"/>
                <w:szCs w:val="28"/>
              </w:rPr>
              <w:t>3.1</w:t>
            </w:r>
          </w:p>
        </w:tc>
        <w:tc>
          <w:tcPr>
            <w:tcW w:w="7906" w:type="dxa"/>
          </w:tcPr>
          <w:p w14:paraId="7356358B" w14:textId="77777777" w:rsidR="00E513F5" w:rsidRPr="00E24C0A" w:rsidRDefault="00E513F5" w:rsidP="00825357">
            <w:pPr>
              <w:spacing w:line="360" w:lineRule="auto"/>
              <w:ind w:firstLine="461"/>
              <w:jc w:val="both"/>
              <w:rPr>
                <w:rFonts w:ascii="Times New Roman" w:hAnsi="Times New Roman" w:cs="Times New Roman"/>
                <w:sz w:val="28"/>
                <w:szCs w:val="28"/>
              </w:rPr>
            </w:pPr>
            <w:r>
              <w:rPr>
                <w:rFonts w:ascii="Times New Roman" w:hAnsi="Times New Roman" w:cs="Times New Roman"/>
                <w:sz w:val="28"/>
                <w:szCs w:val="28"/>
              </w:rPr>
              <w:t>Режим пребывания детей в группе</w:t>
            </w:r>
          </w:p>
        </w:tc>
        <w:tc>
          <w:tcPr>
            <w:tcW w:w="874" w:type="dxa"/>
          </w:tcPr>
          <w:p w14:paraId="4D511553" w14:textId="77777777" w:rsidR="00E513F5" w:rsidRPr="00E24C0A" w:rsidRDefault="00B830C3" w:rsidP="00825357">
            <w:pPr>
              <w:spacing w:line="360" w:lineRule="auto"/>
              <w:jc w:val="center"/>
              <w:rPr>
                <w:rFonts w:ascii="Times New Roman" w:hAnsi="Times New Roman" w:cs="Times New Roman"/>
                <w:sz w:val="28"/>
                <w:szCs w:val="28"/>
              </w:rPr>
            </w:pPr>
            <w:r>
              <w:rPr>
                <w:rFonts w:ascii="Times New Roman" w:hAnsi="Times New Roman" w:cs="Times New Roman"/>
                <w:sz w:val="28"/>
                <w:szCs w:val="28"/>
              </w:rPr>
              <w:t>5</w:t>
            </w:r>
            <w:r w:rsidR="008B6005">
              <w:rPr>
                <w:rFonts w:ascii="Times New Roman" w:hAnsi="Times New Roman" w:cs="Times New Roman"/>
                <w:sz w:val="28"/>
                <w:szCs w:val="28"/>
              </w:rPr>
              <w:t>0-52</w:t>
            </w:r>
          </w:p>
        </w:tc>
      </w:tr>
      <w:tr w:rsidR="00E513F5" w:rsidRPr="00E24C0A" w14:paraId="534BBFCC" w14:textId="77777777" w:rsidTr="00DD0696">
        <w:tc>
          <w:tcPr>
            <w:tcW w:w="566" w:type="dxa"/>
          </w:tcPr>
          <w:p w14:paraId="6FB66BB4" w14:textId="77777777" w:rsidR="00E513F5" w:rsidRPr="00E24C0A" w:rsidRDefault="00E513F5" w:rsidP="00825357">
            <w:pPr>
              <w:spacing w:line="360" w:lineRule="auto"/>
              <w:jc w:val="center"/>
              <w:rPr>
                <w:rFonts w:ascii="Times New Roman" w:hAnsi="Times New Roman" w:cs="Times New Roman"/>
                <w:sz w:val="28"/>
                <w:szCs w:val="28"/>
              </w:rPr>
            </w:pPr>
            <w:r w:rsidRPr="00E24C0A">
              <w:rPr>
                <w:rFonts w:ascii="Times New Roman" w:hAnsi="Times New Roman" w:cs="Times New Roman"/>
                <w:sz w:val="28"/>
                <w:szCs w:val="28"/>
              </w:rPr>
              <w:t>3.</w:t>
            </w:r>
            <w:r>
              <w:rPr>
                <w:rFonts w:ascii="Times New Roman" w:hAnsi="Times New Roman" w:cs="Times New Roman"/>
                <w:sz w:val="28"/>
                <w:szCs w:val="28"/>
              </w:rPr>
              <w:t>2</w:t>
            </w:r>
          </w:p>
        </w:tc>
        <w:tc>
          <w:tcPr>
            <w:tcW w:w="7906" w:type="dxa"/>
          </w:tcPr>
          <w:p w14:paraId="444EC2DD" w14:textId="77777777" w:rsidR="00E513F5" w:rsidRPr="00E24C0A" w:rsidRDefault="00E513F5" w:rsidP="00825357">
            <w:pPr>
              <w:spacing w:line="360" w:lineRule="auto"/>
              <w:ind w:firstLine="461"/>
              <w:jc w:val="both"/>
              <w:rPr>
                <w:rFonts w:ascii="Times New Roman" w:hAnsi="Times New Roman" w:cs="Times New Roman"/>
                <w:sz w:val="28"/>
                <w:szCs w:val="28"/>
              </w:rPr>
            </w:pPr>
            <w:r>
              <w:rPr>
                <w:rFonts w:ascii="Times New Roman" w:hAnsi="Times New Roman" w:cs="Times New Roman"/>
                <w:sz w:val="28"/>
                <w:szCs w:val="28"/>
              </w:rPr>
              <w:t>Структура образовательной деятельности с учетом ФГОС ДО</w:t>
            </w:r>
          </w:p>
        </w:tc>
        <w:tc>
          <w:tcPr>
            <w:tcW w:w="874" w:type="dxa"/>
          </w:tcPr>
          <w:p w14:paraId="1C967679" w14:textId="77777777" w:rsidR="00E513F5" w:rsidRPr="00E24C0A" w:rsidRDefault="00B830C3" w:rsidP="00825357">
            <w:pPr>
              <w:spacing w:line="360" w:lineRule="auto"/>
              <w:jc w:val="center"/>
              <w:rPr>
                <w:rFonts w:ascii="Times New Roman" w:hAnsi="Times New Roman" w:cs="Times New Roman"/>
                <w:sz w:val="28"/>
                <w:szCs w:val="28"/>
              </w:rPr>
            </w:pPr>
            <w:r>
              <w:rPr>
                <w:rFonts w:ascii="Times New Roman" w:hAnsi="Times New Roman" w:cs="Times New Roman"/>
                <w:sz w:val="28"/>
                <w:szCs w:val="28"/>
              </w:rPr>
              <w:t>5</w:t>
            </w:r>
            <w:r w:rsidR="008B6005">
              <w:rPr>
                <w:rFonts w:ascii="Times New Roman" w:hAnsi="Times New Roman" w:cs="Times New Roman"/>
                <w:sz w:val="28"/>
                <w:szCs w:val="28"/>
              </w:rPr>
              <w:t>2-53</w:t>
            </w:r>
          </w:p>
        </w:tc>
      </w:tr>
      <w:tr w:rsidR="00E513F5" w:rsidRPr="00E24C0A" w14:paraId="695E4533" w14:textId="77777777" w:rsidTr="00DD0696">
        <w:tc>
          <w:tcPr>
            <w:tcW w:w="566" w:type="dxa"/>
          </w:tcPr>
          <w:p w14:paraId="1C09C5A9" w14:textId="77777777" w:rsidR="00E513F5" w:rsidRPr="00E24C0A" w:rsidRDefault="00E513F5" w:rsidP="00825357">
            <w:pPr>
              <w:spacing w:line="360" w:lineRule="auto"/>
              <w:jc w:val="center"/>
              <w:rPr>
                <w:rFonts w:ascii="Times New Roman" w:hAnsi="Times New Roman" w:cs="Times New Roman"/>
                <w:sz w:val="28"/>
                <w:szCs w:val="28"/>
              </w:rPr>
            </w:pPr>
            <w:r w:rsidRPr="00E24C0A">
              <w:rPr>
                <w:rFonts w:ascii="Times New Roman" w:hAnsi="Times New Roman" w:cs="Times New Roman"/>
                <w:sz w:val="28"/>
                <w:szCs w:val="28"/>
              </w:rPr>
              <w:t>3.</w:t>
            </w:r>
            <w:r>
              <w:rPr>
                <w:rFonts w:ascii="Times New Roman" w:hAnsi="Times New Roman" w:cs="Times New Roman"/>
                <w:sz w:val="28"/>
                <w:szCs w:val="28"/>
              </w:rPr>
              <w:t>3</w:t>
            </w:r>
          </w:p>
        </w:tc>
        <w:tc>
          <w:tcPr>
            <w:tcW w:w="7906" w:type="dxa"/>
          </w:tcPr>
          <w:p w14:paraId="3DF0A1FC" w14:textId="77777777" w:rsidR="00E513F5" w:rsidRPr="00E24C0A" w:rsidRDefault="00E513F5" w:rsidP="00825357">
            <w:pPr>
              <w:spacing w:line="360" w:lineRule="auto"/>
              <w:ind w:firstLine="461"/>
              <w:jc w:val="both"/>
              <w:rPr>
                <w:rFonts w:ascii="Times New Roman" w:hAnsi="Times New Roman" w:cs="Times New Roman"/>
                <w:sz w:val="28"/>
                <w:szCs w:val="28"/>
              </w:rPr>
            </w:pPr>
            <w:r>
              <w:rPr>
                <w:rFonts w:ascii="Times New Roman" w:hAnsi="Times New Roman" w:cs="Times New Roman"/>
                <w:sz w:val="28"/>
                <w:szCs w:val="28"/>
              </w:rPr>
              <w:t>Организация развивающей предметно-пространственной среды</w:t>
            </w:r>
          </w:p>
        </w:tc>
        <w:tc>
          <w:tcPr>
            <w:tcW w:w="874" w:type="dxa"/>
          </w:tcPr>
          <w:p w14:paraId="53832639" w14:textId="77777777" w:rsidR="00E513F5" w:rsidRPr="00E24C0A" w:rsidRDefault="00B830C3" w:rsidP="00825357">
            <w:pPr>
              <w:spacing w:line="360" w:lineRule="auto"/>
              <w:jc w:val="center"/>
              <w:rPr>
                <w:rFonts w:ascii="Times New Roman" w:hAnsi="Times New Roman" w:cs="Times New Roman"/>
                <w:sz w:val="28"/>
                <w:szCs w:val="28"/>
              </w:rPr>
            </w:pPr>
            <w:r>
              <w:rPr>
                <w:rFonts w:ascii="Times New Roman" w:hAnsi="Times New Roman" w:cs="Times New Roman"/>
                <w:sz w:val="28"/>
                <w:szCs w:val="28"/>
              </w:rPr>
              <w:t>5</w:t>
            </w:r>
            <w:r w:rsidR="00964CAA">
              <w:rPr>
                <w:rFonts w:ascii="Times New Roman" w:hAnsi="Times New Roman" w:cs="Times New Roman"/>
                <w:sz w:val="28"/>
                <w:szCs w:val="28"/>
              </w:rPr>
              <w:t>4-58</w:t>
            </w:r>
          </w:p>
        </w:tc>
      </w:tr>
      <w:tr w:rsidR="00E513F5" w:rsidRPr="00E24C0A" w14:paraId="368361E0" w14:textId="77777777" w:rsidTr="00DD0696">
        <w:tc>
          <w:tcPr>
            <w:tcW w:w="566" w:type="dxa"/>
          </w:tcPr>
          <w:p w14:paraId="6091B654" w14:textId="77777777" w:rsidR="00E513F5" w:rsidRPr="00E24C0A" w:rsidRDefault="00E513F5" w:rsidP="00825357">
            <w:pPr>
              <w:spacing w:line="360" w:lineRule="auto"/>
              <w:jc w:val="center"/>
              <w:rPr>
                <w:rFonts w:ascii="Times New Roman" w:hAnsi="Times New Roman" w:cs="Times New Roman"/>
                <w:sz w:val="28"/>
                <w:szCs w:val="28"/>
              </w:rPr>
            </w:pPr>
            <w:r w:rsidRPr="00E24C0A">
              <w:rPr>
                <w:rFonts w:ascii="Times New Roman" w:hAnsi="Times New Roman" w:cs="Times New Roman"/>
                <w:sz w:val="28"/>
                <w:szCs w:val="28"/>
              </w:rPr>
              <w:t>3.</w:t>
            </w:r>
            <w:r>
              <w:rPr>
                <w:rFonts w:ascii="Times New Roman" w:hAnsi="Times New Roman" w:cs="Times New Roman"/>
                <w:sz w:val="28"/>
                <w:szCs w:val="28"/>
              </w:rPr>
              <w:t>4</w:t>
            </w:r>
          </w:p>
        </w:tc>
        <w:tc>
          <w:tcPr>
            <w:tcW w:w="7906" w:type="dxa"/>
          </w:tcPr>
          <w:p w14:paraId="510C9792" w14:textId="77777777" w:rsidR="00E513F5" w:rsidRPr="00E24C0A" w:rsidRDefault="00E513F5" w:rsidP="00825357">
            <w:pPr>
              <w:spacing w:line="360" w:lineRule="auto"/>
              <w:ind w:firstLine="461"/>
              <w:jc w:val="both"/>
              <w:rPr>
                <w:rFonts w:ascii="Times New Roman" w:hAnsi="Times New Roman" w:cs="Times New Roman"/>
                <w:sz w:val="28"/>
                <w:szCs w:val="28"/>
              </w:rPr>
            </w:pPr>
            <w:r>
              <w:rPr>
                <w:rFonts w:ascii="Times New Roman" w:hAnsi="Times New Roman" w:cs="Times New Roman"/>
                <w:sz w:val="28"/>
                <w:szCs w:val="28"/>
              </w:rPr>
              <w:t>Методическое обеспечение рабочей программы</w:t>
            </w:r>
          </w:p>
        </w:tc>
        <w:tc>
          <w:tcPr>
            <w:tcW w:w="874" w:type="dxa"/>
          </w:tcPr>
          <w:p w14:paraId="6B1F9AD2" w14:textId="77777777" w:rsidR="00E513F5" w:rsidRPr="00E24C0A" w:rsidRDefault="00B830C3" w:rsidP="00825357">
            <w:pPr>
              <w:spacing w:line="360" w:lineRule="auto"/>
              <w:jc w:val="center"/>
              <w:rPr>
                <w:rFonts w:ascii="Times New Roman" w:hAnsi="Times New Roman" w:cs="Times New Roman"/>
                <w:sz w:val="28"/>
                <w:szCs w:val="28"/>
              </w:rPr>
            </w:pPr>
            <w:r>
              <w:rPr>
                <w:rFonts w:ascii="Times New Roman" w:hAnsi="Times New Roman" w:cs="Times New Roman"/>
                <w:sz w:val="28"/>
                <w:szCs w:val="28"/>
              </w:rPr>
              <w:t>58</w:t>
            </w:r>
            <w:r w:rsidR="00964CAA">
              <w:rPr>
                <w:rFonts w:ascii="Times New Roman" w:hAnsi="Times New Roman" w:cs="Times New Roman"/>
                <w:sz w:val="28"/>
                <w:szCs w:val="28"/>
              </w:rPr>
              <w:t>-60</w:t>
            </w:r>
          </w:p>
        </w:tc>
      </w:tr>
      <w:tr w:rsidR="00E513F5" w:rsidRPr="00E24C0A" w14:paraId="36527CCA" w14:textId="77777777" w:rsidTr="00DD0696">
        <w:tc>
          <w:tcPr>
            <w:tcW w:w="566" w:type="dxa"/>
          </w:tcPr>
          <w:p w14:paraId="694EA451" w14:textId="77777777" w:rsidR="00E513F5" w:rsidRPr="00E24C0A" w:rsidRDefault="00E513F5" w:rsidP="00825357">
            <w:pPr>
              <w:spacing w:line="360" w:lineRule="auto"/>
              <w:jc w:val="center"/>
              <w:rPr>
                <w:rFonts w:ascii="Times New Roman" w:hAnsi="Times New Roman" w:cs="Times New Roman"/>
                <w:sz w:val="28"/>
                <w:szCs w:val="28"/>
              </w:rPr>
            </w:pPr>
            <w:r>
              <w:rPr>
                <w:rFonts w:ascii="Times New Roman" w:hAnsi="Times New Roman" w:cs="Times New Roman"/>
                <w:sz w:val="28"/>
                <w:szCs w:val="28"/>
              </w:rPr>
              <w:t>3.5</w:t>
            </w:r>
          </w:p>
        </w:tc>
        <w:tc>
          <w:tcPr>
            <w:tcW w:w="7906" w:type="dxa"/>
          </w:tcPr>
          <w:p w14:paraId="09029E62" w14:textId="77777777" w:rsidR="00535D55" w:rsidRDefault="00535D55" w:rsidP="00535D55">
            <w:pPr>
              <w:autoSpaceDE w:val="0"/>
              <w:autoSpaceDN w:val="0"/>
              <w:adjustRightInd w:val="0"/>
              <w:jc w:val="both"/>
              <w:rPr>
                <w:rFonts w:ascii="Times New Roman" w:hAnsi="Times New Roman" w:cs="Times New Roman"/>
                <w:color w:val="000000"/>
              </w:rPr>
            </w:pPr>
            <w:r>
              <w:rPr>
                <w:rFonts w:ascii="Times New Roman" w:hAnsi="Times New Roman" w:cs="Times New Roman"/>
                <w:sz w:val="28"/>
                <w:szCs w:val="28"/>
              </w:rPr>
              <w:t xml:space="preserve">Приложения </w:t>
            </w:r>
          </w:p>
          <w:p w14:paraId="4482B8BE" w14:textId="77777777" w:rsidR="00535D55" w:rsidRDefault="00535D55" w:rsidP="00535D55">
            <w:pPr>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Приложение №1 – Парциальная программа «Байкальский сундучок» национально-</w:t>
            </w:r>
            <w:proofErr w:type="spellStart"/>
            <w:r>
              <w:rPr>
                <w:rFonts w:ascii="Times New Roman" w:hAnsi="Times New Roman" w:cs="Times New Roman"/>
                <w:color w:val="000000"/>
              </w:rPr>
              <w:t>регионалный</w:t>
            </w:r>
            <w:proofErr w:type="spellEnd"/>
            <w:r>
              <w:rPr>
                <w:rFonts w:ascii="Times New Roman" w:hAnsi="Times New Roman" w:cs="Times New Roman"/>
                <w:color w:val="000000"/>
              </w:rPr>
              <w:t xml:space="preserve"> компонент</w:t>
            </w:r>
          </w:p>
          <w:p w14:paraId="65F63221" w14:textId="77777777" w:rsidR="00E513F5" w:rsidRPr="00E24C0A" w:rsidRDefault="00535D55" w:rsidP="00535D55">
            <w:pPr>
              <w:spacing w:line="360" w:lineRule="auto"/>
              <w:jc w:val="both"/>
              <w:rPr>
                <w:rFonts w:ascii="Times New Roman" w:hAnsi="Times New Roman" w:cs="Times New Roman"/>
                <w:sz w:val="28"/>
                <w:szCs w:val="28"/>
              </w:rPr>
            </w:pPr>
            <w:proofErr w:type="spellStart"/>
            <w:r>
              <w:rPr>
                <w:rFonts w:ascii="Times New Roman" w:hAnsi="Times New Roman" w:cs="Times New Roman"/>
                <w:color w:val="000000"/>
              </w:rPr>
              <w:t>Прилоение</w:t>
            </w:r>
            <w:proofErr w:type="spellEnd"/>
            <w:r>
              <w:rPr>
                <w:rFonts w:ascii="Times New Roman" w:hAnsi="Times New Roman" w:cs="Times New Roman"/>
                <w:color w:val="000000"/>
              </w:rPr>
              <w:t xml:space="preserve"> №2 – Парциальная программа «Сказочные лабиринты игры» на основе игровой технологии </w:t>
            </w:r>
            <w:proofErr w:type="spellStart"/>
            <w:r>
              <w:rPr>
                <w:rFonts w:ascii="Times New Roman" w:hAnsi="Times New Roman" w:cs="Times New Roman"/>
                <w:color w:val="000000"/>
              </w:rPr>
              <w:t>Воскобовича</w:t>
            </w:r>
            <w:proofErr w:type="spellEnd"/>
            <w:r>
              <w:rPr>
                <w:rFonts w:ascii="Times New Roman" w:hAnsi="Times New Roman" w:cs="Times New Roman"/>
                <w:color w:val="000000"/>
              </w:rPr>
              <w:t xml:space="preserve"> В.В.</w:t>
            </w:r>
          </w:p>
        </w:tc>
        <w:tc>
          <w:tcPr>
            <w:tcW w:w="874" w:type="dxa"/>
          </w:tcPr>
          <w:p w14:paraId="30EE056A" w14:textId="77777777" w:rsidR="00E513F5" w:rsidRPr="00E24C0A" w:rsidRDefault="00B830C3" w:rsidP="00825357">
            <w:pPr>
              <w:spacing w:line="360" w:lineRule="auto"/>
              <w:jc w:val="center"/>
              <w:rPr>
                <w:rFonts w:ascii="Times New Roman" w:hAnsi="Times New Roman" w:cs="Times New Roman"/>
                <w:sz w:val="28"/>
                <w:szCs w:val="28"/>
              </w:rPr>
            </w:pPr>
            <w:r>
              <w:rPr>
                <w:rFonts w:ascii="Times New Roman" w:hAnsi="Times New Roman" w:cs="Times New Roman"/>
                <w:sz w:val="28"/>
                <w:szCs w:val="28"/>
              </w:rPr>
              <w:t>60</w:t>
            </w:r>
          </w:p>
        </w:tc>
      </w:tr>
    </w:tbl>
    <w:p w14:paraId="158A1D96" w14:textId="77777777" w:rsidR="00E513F5" w:rsidRDefault="00E513F5" w:rsidP="00066867">
      <w:pPr>
        <w:spacing w:after="0" w:line="360" w:lineRule="auto"/>
        <w:jc w:val="both"/>
        <w:rPr>
          <w:rFonts w:ascii="Times New Roman" w:hAnsi="Times New Roman" w:cs="Times New Roman"/>
          <w:b/>
          <w:sz w:val="32"/>
          <w:szCs w:val="32"/>
        </w:rPr>
      </w:pPr>
    </w:p>
    <w:p w14:paraId="6E9DD2EA" w14:textId="77777777" w:rsidR="00066867" w:rsidRDefault="00066867" w:rsidP="00066867">
      <w:pPr>
        <w:spacing w:after="0" w:line="360" w:lineRule="auto"/>
        <w:jc w:val="both"/>
        <w:rPr>
          <w:rFonts w:ascii="Times New Roman" w:hAnsi="Times New Roman" w:cs="Times New Roman"/>
          <w:b/>
          <w:sz w:val="32"/>
          <w:szCs w:val="32"/>
        </w:rPr>
      </w:pPr>
    </w:p>
    <w:p w14:paraId="37B14987" w14:textId="77777777" w:rsidR="00DD0696" w:rsidRDefault="00E513F5" w:rsidP="00DD0696">
      <w:pPr>
        <w:spacing w:after="0" w:line="360" w:lineRule="auto"/>
        <w:ind w:firstLine="709"/>
        <w:jc w:val="both"/>
        <w:rPr>
          <w:rFonts w:ascii="Times New Roman" w:hAnsi="Times New Roman" w:cs="Times New Roman"/>
          <w:b/>
          <w:sz w:val="32"/>
          <w:szCs w:val="32"/>
        </w:rPr>
      </w:pPr>
      <w:r w:rsidRPr="00063D61">
        <w:rPr>
          <w:rFonts w:ascii="Times New Roman" w:hAnsi="Times New Roman" w:cs="Times New Roman"/>
          <w:b/>
          <w:sz w:val="32"/>
          <w:szCs w:val="32"/>
        </w:rPr>
        <w:t>I. Целевой раздел</w:t>
      </w:r>
    </w:p>
    <w:p w14:paraId="275E96E3" w14:textId="77777777" w:rsidR="00E513F5" w:rsidRPr="00DD0696" w:rsidRDefault="00E513F5" w:rsidP="00DD0696">
      <w:pPr>
        <w:spacing w:after="0" w:line="360" w:lineRule="auto"/>
        <w:ind w:firstLine="709"/>
        <w:jc w:val="both"/>
        <w:rPr>
          <w:rFonts w:ascii="Times New Roman" w:hAnsi="Times New Roman" w:cs="Times New Roman"/>
          <w:b/>
          <w:sz w:val="32"/>
          <w:szCs w:val="32"/>
        </w:rPr>
      </w:pPr>
      <w:r>
        <w:rPr>
          <w:rFonts w:ascii="Times New Roman" w:hAnsi="Times New Roman" w:cs="Times New Roman"/>
          <w:b/>
          <w:sz w:val="28"/>
          <w:szCs w:val="28"/>
        </w:rPr>
        <w:t>1.1</w:t>
      </w:r>
      <w:r w:rsidRPr="00867E3B">
        <w:rPr>
          <w:rFonts w:ascii="Times New Roman" w:hAnsi="Times New Roman" w:cs="Times New Roman"/>
          <w:b/>
          <w:sz w:val="28"/>
          <w:szCs w:val="28"/>
        </w:rPr>
        <w:t xml:space="preserve"> П</w:t>
      </w:r>
      <w:r>
        <w:rPr>
          <w:rFonts w:ascii="Times New Roman" w:hAnsi="Times New Roman" w:cs="Times New Roman"/>
          <w:b/>
          <w:sz w:val="28"/>
          <w:szCs w:val="28"/>
        </w:rPr>
        <w:t>ояснительная записка</w:t>
      </w:r>
    </w:p>
    <w:p w14:paraId="72CF49F2" w14:textId="77777777" w:rsidR="00E513F5" w:rsidRPr="00890662" w:rsidRDefault="00E513F5" w:rsidP="00F6061A">
      <w:pPr>
        <w:spacing w:after="0"/>
        <w:ind w:firstLine="709"/>
        <w:jc w:val="both"/>
        <w:rPr>
          <w:rFonts w:ascii="Times New Roman" w:hAnsi="Times New Roman" w:cs="Times New Roman"/>
          <w:sz w:val="28"/>
          <w:szCs w:val="28"/>
        </w:rPr>
      </w:pPr>
      <w:r w:rsidRPr="00890662">
        <w:rPr>
          <w:rFonts w:ascii="Times New Roman" w:hAnsi="Times New Roman" w:cs="Times New Roman"/>
          <w:sz w:val="28"/>
          <w:szCs w:val="28"/>
        </w:rPr>
        <w:t xml:space="preserve">Рабочая программа </w:t>
      </w:r>
      <w:r w:rsidR="000325BD">
        <w:rPr>
          <w:rFonts w:ascii="Times New Roman" w:hAnsi="Times New Roman" w:cs="Times New Roman"/>
          <w:sz w:val="28"/>
          <w:szCs w:val="28"/>
        </w:rPr>
        <w:t xml:space="preserve">организованной </w:t>
      </w:r>
      <w:r w:rsidRPr="00890662">
        <w:rPr>
          <w:rFonts w:ascii="Times New Roman" w:hAnsi="Times New Roman" w:cs="Times New Roman"/>
          <w:sz w:val="28"/>
          <w:szCs w:val="28"/>
        </w:rPr>
        <w:t>образо</w:t>
      </w:r>
      <w:r w:rsidR="00B208AD">
        <w:rPr>
          <w:rFonts w:ascii="Times New Roman" w:hAnsi="Times New Roman" w:cs="Times New Roman"/>
          <w:sz w:val="28"/>
          <w:szCs w:val="28"/>
        </w:rPr>
        <w:t>вательной деятельности в средней</w:t>
      </w:r>
      <w:r w:rsidRPr="00890662">
        <w:rPr>
          <w:rFonts w:ascii="Times New Roman" w:hAnsi="Times New Roman" w:cs="Times New Roman"/>
          <w:sz w:val="28"/>
          <w:szCs w:val="28"/>
        </w:rPr>
        <w:t xml:space="preserve"> группе на 20</w:t>
      </w:r>
      <w:r w:rsidR="00F50481">
        <w:rPr>
          <w:rFonts w:ascii="Times New Roman" w:hAnsi="Times New Roman" w:cs="Times New Roman"/>
          <w:sz w:val="28"/>
          <w:szCs w:val="28"/>
        </w:rPr>
        <w:t>22</w:t>
      </w:r>
      <w:r w:rsidRPr="00890662">
        <w:rPr>
          <w:rFonts w:ascii="Times New Roman" w:hAnsi="Times New Roman" w:cs="Times New Roman"/>
          <w:sz w:val="28"/>
          <w:szCs w:val="28"/>
        </w:rPr>
        <w:t>-20</w:t>
      </w:r>
      <w:r w:rsidR="00F50481">
        <w:rPr>
          <w:rFonts w:ascii="Times New Roman" w:hAnsi="Times New Roman" w:cs="Times New Roman"/>
          <w:sz w:val="28"/>
          <w:szCs w:val="28"/>
        </w:rPr>
        <w:t>23</w:t>
      </w:r>
      <w:r w:rsidRPr="00890662">
        <w:rPr>
          <w:rFonts w:ascii="Times New Roman" w:hAnsi="Times New Roman" w:cs="Times New Roman"/>
          <w:sz w:val="28"/>
          <w:szCs w:val="28"/>
        </w:rPr>
        <w:t xml:space="preserve"> учебный год разработана в соответствии с основной образовательной программой дошкольного образования </w:t>
      </w:r>
      <w:r w:rsidR="00F50481">
        <w:rPr>
          <w:rFonts w:ascii="Times New Roman" w:hAnsi="Times New Roman" w:cs="Times New Roman"/>
          <w:sz w:val="28"/>
          <w:szCs w:val="28"/>
        </w:rPr>
        <w:t xml:space="preserve">МБДОУ </w:t>
      </w:r>
      <w:r w:rsidRPr="00A64D19">
        <w:rPr>
          <w:rFonts w:ascii="Times New Roman" w:hAnsi="Times New Roman" w:cs="Times New Roman"/>
          <w:sz w:val="28"/>
          <w:szCs w:val="28"/>
        </w:rPr>
        <w:t>Д</w:t>
      </w:r>
      <w:r w:rsidR="00F50481">
        <w:rPr>
          <w:rFonts w:ascii="Times New Roman" w:hAnsi="Times New Roman" w:cs="Times New Roman"/>
          <w:sz w:val="28"/>
          <w:szCs w:val="28"/>
        </w:rPr>
        <w:t xml:space="preserve">етский сад  </w:t>
      </w:r>
      <w:r w:rsidRPr="00A64D19">
        <w:rPr>
          <w:rFonts w:ascii="Times New Roman" w:hAnsi="Times New Roman" w:cs="Times New Roman"/>
          <w:sz w:val="28"/>
          <w:szCs w:val="28"/>
        </w:rPr>
        <w:t xml:space="preserve">№ </w:t>
      </w:r>
      <w:r w:rsidR="00F50481">
        <w:rPr>
          <w:rFonts w:ascii="Times New Roman" w:hAnsi="Times New Roman" w:cs="Times New Roman"/>
          <w:sz w:val="28"/>
          <w:szCs w:val="28"/>
        </w:rPr>
        <w:t xml:space="preserve">143 комбинированной направленности </w:t>
      </w:r>
      <w:r w:rsidRPr="00A64D19">
        <w:rPr>
          <w:rFonts w:ascii="Times New Roman" w:hAnsi="Times New Roman" w:cs="Times New Roman"/>
          <w:sz w:val="28"/>
          <w:szCs w:val="28"/>
        </w:rPr>
        <w:t xml:space="preserve"> </w:t>
      </w:r>
      <w:r w:rsidRPr="00890662">
        <w:rPr>
          <w:rFonts w:ascii="Times New Roman" w:hAnsi="Times New Roman" w:cs="Times New Roman"/>
          <w:sz w:val="28"/>
          <w:szCs w:val="28"/>
        </w:rPr>
        <w:t>г</w:t>
      </w:r>
      <w:r>
        <w:rPr>
          <w:rFonts w:ascii="Times New Roman" w:hAnsi="Times New Roman" w:cs="Times New Roman"/>
          <w:sz w:val="28"/>
          <w:szCs w:val="28"/>
        </w:rPr>
        <w:t>орода</w:t>
      </w:r>
      <w:r w:rsidRPr="00890662">
        <w:rPr>
          <w:rFonts w:ascii="Times New Roman" w:hAnsi="Times New Roman" w:cs="Times New Roman"/>
          <w:sz w:val="28"/>
          <w:szCs w:val="28"/>
        </w:rPr>
        <w:t xml:space="preserve"> </w:t>
      </w:r>
      <w:r w:rsidR="00F50481">
        <w:rPr>
          <w:rFonts w:ascii="Times New Roman" w:hAnsi="Times New Roman" w:cs="Times New Roman"/>
          <w:sz w:val="28"/>
          <w:szCs w:val="28"/>
        </w:rPr>
        <w:t xml:space="preserve">Улан-Удэ , </w:t>
      </w:r>
      <w:r w:rsidRPr="00890662">
        <w:rPr>
          <w:rFonts w:ascii="Times New Roman" w:hAnsi="Times New Roman" w:cs="Times New Roman"/>
          <w:sz w:val="28"/>
          <w:szCs w:val="28"/>
        </w:rPr>
        <w:t xml:space="preserve">с учетом комплексной образовательной программы «От рождения до школы» под редакцией Н. Е. </w:t>
      </w:r>
      <w:proofErr w:type="spellStart"/>
      <w:r w:rsidRPr="00890662">
        <w:rPr>
          <w:rFonts w:ascii="Times New Roman" w:hAnsi="Times New Roman" w:cs="Times New Roman"/>
          <w:sz w:val="28"/>
          <w:szCs w:val="28"/>
        </w:rPr>
        <w:t>Веракса</w:t>
      </w:r>
      <w:proofErr w:type="spellEnd"/>
      <w:r w:rsidRPr="00890662">
        <w:rPr>
          <w:rFonts w:ascii="Times New Roman" w:hAnsi="Times New Roman" w:cs="Times New Roman"/>
          <w:sz w:val="28"/>
          <w:szCs w:val="28"/>
        </w:rPr>
        <w:t xml:space="preserve">, Т. С. Комаровой, М. А. Васильевой в соответствии с ФГОС ДО и предусмотрена для реализации </w:t>
      </w:r>
      <w:r w:rsidR="000325BD">
        <w:rPr>
          <w:rFonts w:ascii="Times New Roman" w:hAnsi="Times New Roman" w:cs="Times New Roman"/>
          <w:sz w:val="28"/>
          <w:szCs w:val="28"/>
        </w:rPr>
        <w:t xml:space="preserve">организованной </w:t>
      </w:r>
      <w:r w:rsidRPr="00890662">
        <w:rPr>
          <w:rFonts w:ascii="Times New Roman" w:hAnsi="Times New Roman" w:cs="Times New Roman"/>
          <w:sz w:val="28"/>
          <w:szCs w:val="28"/>
        </w:rPr>
        <w:t>образовательной дея</w:t>
      </w:r>
      <w:r w:rsidR="007F2646">
        <w:rPr>
          <w:rFonts w:ascii="Times New Roman" w:hAnsi="Times New Roman" w:cs="Times New Roman"/>
          <w:sz w:val="28"/>
          <w:szCs w:val="28"/>
        </w:rPr>
        <w:t>тельности детьми в возрасте от 4 до 5</w:t>
      </w:r>
      <w:r w:rsidRPr="00890662">
        <w:rPr>
          <w:rFonts w:ascii="Times New Roman" w:hAnsi="Times New Roman" w:cs="Times New Roman"/>
          <w:sz w:val="28"/>
          <w:szCs w:val="28"/>
        </w:rPr>
        <w:t xml:space="preserve"> лет. </w:t>
      </w:r>
    </w:p>
    <w:p w14:paraId="1554ADB2" w14:textId="77777777" w:rsidR="00E513F5" w:rsidRDefault="00B208AD" w:rsidP="00E513F5">
      <w:pPr>
        <w:spacing w:after="0"/>
        <w:ind w:firstLine="709"/>
        <w:jc w:val="both"/>
        <w:rPr>
          <w:rFonts w:ascii="Times New Roman" w:hAnsi="Times New Roman" w:cs="Times New Roman"/>
          <w:sz w:val="28"/>
          <w:szCs w:val="28"/>
        </w:rPr>
      </w:pPr>
      <w:r>
        <w:rPr>
          <w:rFonts w:ascii="Times New Roman" w:hAnsi="Times New Roman" w:cs="Times New Roman"/>
          <w:sz w:val="28"/>
          <w:szCs w:val="28"/>
        </w:rPr>
        <w:t>Рабочая программа средней</w:t>
      </w:r>
      <w:r w:rsidR="005B405C">
        <w:rPr>
          <w:rFonts w:ascii="Times New Roman" w:hAnsi="Times New Roman" w:cs="Times New Roman"/>
          <w:sz w:val="28"/>
          <w:szCs w:val="28"/>
        </w:rPr>
        <w:t xml:space="preserve"> группы</w:t>
      </w:r>
      <w:r w:rsidR="00E513F5" w:rsidRPr="00890662">
        <w:rPr>
          <w:rFonts w:ascii="Times New Roman" w:hAnsi="Times New Roman" w:cs="Times New Roman"/>
          <w:sz w:val="28"/>
          <w:szCs w:val="28"/>
        </w:rPr>
        <w:t xml:space="preserve"> является нормативно-управленческим документом, обосновывающим выбор цели, содержания, применяемых методик и технологий, форм организации образовательной деятельности в ДОУ. Она представляет собой модель процесса воспитания и обучения детей, охватывающую все основные моменты их жизнедеятельности с учетом приоритетности видов детской деятельности в определенном возрастном периоде, обеспечивает разностороннее гармоничное развитие детей с учётом их возрастных и индивидуальных особенностей по основным направлениям: физическому, социально-коммуникативному, познавательно-речевому и художественно-эстетическому развитию.</w:t>
      </w:r>
    </w:p>
    <w:p w14:paraId="6C9844FA" w14:textId="77777777" w:rsidR="00E513F5" w:rsidRPr="00890662" w:rsidRDefault="00E513F5" w:rsidP="00E513F5">
      <w:pPr>
        <w:spacing w:after="0"/>
        <w:ind w:firstLine="709"/>
        <w:jc w:val="both"/>
        <w:rPr>
          <w:rFonts w:ascii="Times New Roman" w:hAnsi="Times New Roman" w:cs="Times New Roman"/>
          <w:sz w:val="28"/>
          <w:szCs w:val="28"/>
        </w:rPr>
      </w:pPr>
      <w:r w:rsidRPr="00890662">
        <w:rPr>
          <w:rFonts w:ascii="Times New Roman" w:hAnsi="Times New Roman" w:cs="Times New Roman"/>
          <w:i/>
          <w:iCs/>
          <w:sz w:val="28"/>
          <w:szCs w:val="28"/>
        </w:rPr>
        <w:t>Рабочая программа разработана в соответствии с</w:t>
      </w:r>
      <w:r w:rsidRPr="00890662">
        <w:rPr>
          <w:rFonts w:ascii="Times New Roman" w:hAnsi="Times New Roman" w:cs="Times New Roman"/>
          <w:sz w:val="28"/>
          <w:szCs w:val="28"/>
        </w:rPr>
        <w:t xml:space="preserve">: </w:t>
      </w:r>
    </w:p>
    <w:p w14:paraId="289B1751" w14:textId="77777777" w:rsidR="00E513F5" w:rsidRPr="00890662" w:rsidRDefault="00E513F5" w:rsidP="00E513F5">
      <w:pPr>
        <w:pStyle w:val="a8"/>
        <w:numPr>
          <w:ilvl w:val="0"/>
          <w:numId w:val="9"/>
        </w:numPr>
        <w:spacing w:after="0"/>
        <w:ind w:left="0" w:firstLine="709"/>
        <w:jc w:val="both"/>
        <w:rPr>
          <w:rFonts w:ascii="Times New Roman" w:hAnsi="Times New Roman" w:cs="Times New Roman"/>
          <w:sz w:val="28"/>
          <w:szCs w:val="28"/>
        </w:rPr>
      </w:pPr>
      <w:r w:rsidRPr="00890662">
        <w:rPr>
          <w:rFonts w:ascii="Times New Roman" w:hAnsi="Times New Roman" w:cs="Times New Roman"/>
          <w:sz w:val="28"/>
          <w:szCs w:val="28"/>
        </w:rPr>
        <w:t>Федеральным Законом "Об образовании в Российской Федерации" от 29.12. 2012</w:t>
      </w:r>
      <w:r w:rsidR="008D7A4B">
        <w:rPr>
          <w:rFonts w:ascii="Times New Roman" w:hAnsi="Times New Roman" w:cs="Times New Roman"/>
          <w:sz w:val="28"/>
          <w:szCs w:val="28"/>
        </w:rPr>
        <w:t xml:space="preserve"> </w:t>
      </w:r>
      <w:r w:rsidRPr="00890662">
        <w:rPr>
          <w:rFonts w:ascii="Times New Roman" w:hAnsi="Times New Roman" w:cs="Times New Roman"/>
          <w:sz w:val="28"/>
          <w:szCs w:val="28"/>
        </w:rPr>
        <w:t xml:space="preserve">г. № 273- ФЗ; </w:t>
      </w:r>
    </w:p>
    <w:p w14:paraId="60DA58DD" w14:textId="77777777" w:rsidR="00E513F5" w:rsidRPr="00890662" w:rsidRDefault="00E513F5" w:rsidP="00E513F5">
      <w:pPr>
        <w:pStyle w:val="a8"/>
        <w:numPr>
          <w:ilvl w:val="0"/>
          <w:numId w:val="9"/>
        </w:numPr>
        <w:spacing w:after="0"/>
        <w:ind w:left="0" w:firstLine="709"/>
        <w:jc w:val="both"/>
        <w:rPr>
          <w:rFonts w:ascii="Times New Roman" w:hAnsi="Times New Roman" w:cs="Times New Roman"/>
          <w:sz w:val="28"/>
          <w:szCs w:val="28"/>
        </w:rPr>
      </w:pPr>
      <w:r w:rsidRPr="00890662">
        <w:rPr>
          <w:rFonts w:ascii="Times New Roman" w:hAnsi="Times New Roman" w:cs="Times New Roman"/>
          <w:sz w:val="28"/>
          <w:szCs w:val="28"/>
        </w:rPr>
        <w:t xml:space="preserve">Приказом Минобрнауки России от 17.10.2013 г. № 1155 «Об утверждении федерального государственного образовательного стандарта дошкольного образования»; </w:t>
      </w:r>
    </w:p>
    <w:p w14:paraId="338FF957" w14:textId="77777777" w:rsidR="00E513F5" w:rsidRPr="00890662" w:rsidRDefault="00E513F5" w:rsidP="00E513F5">
      <w:pPr>
        <w:pStyle w:val="a8"/>
        <w:numPr>
          <w:ilvl w:val="0"/>
          <w:numId w:val="9"/>
        </w:numPr>
        <w:spacing w:after="0"/>
        <w:ind w:left="0" w:firstLine="709"/>
        <w:jc w:val="both"/>
        <w:rPr>
          <w:rFonts w:ascii="Times New Roman" w:hAnsi="Times New Roman" w:cs="Times New Roman"/>
          <w:sz w:val="28"/>
          <w:szCs w:val="28"/>
        </w:rPr>
      </w:pPr>
      <w:r w:rsidRPr="00890662">
        <w:rPr>
          <w:rFonts w:ascii="Times New Roman" w:hAnsi="Times New Roman" w:cs="Times New Roman"/>
          <w:sz w:val="28"/>
          <w:szCs w:val="28"/>
        </w:rPr>
        <w:t xml:space="preserve">Комментариями Минобрнауки России к ФГОС дошкольного образования от 28.02.2014 г. № 08-249; </w:t>
      </w:r>
    </w:p>
    <w:p w14:paraId="355D5D64" w14:textId="77777777" w:rsidR="00E513F5" w:rsidRPr="00890662" w:rsidRDefault="00E513F5" w:rsidP="00E513F5">
      <w:pPr>
        <w:pStyle w:val="a8"/>
        <w:numPr>
          <w:ilvl w:val="0"/>
          <w:numId w:val="9"/>
        </w:numPr>
        <w:spacing w:after="0"/>
        <w:ind w:left="0" w:firstLine="709"/>
        <w:jc w:val="both"/>
        <w:rPr>
          <w:rFonts w:ascii="Times New Roman" w:hAnsi="Times New Roman" w:cs="Times New Roman"/>
          <w:sz w:val="28"/>
          <w:szCs w:val="28"/>
        </w:rPr>
      </w:pPr>
      <w:r w:rsidRPr="00890662">
        <w:rPr>
          <w:rFonts w:ascii="Times New Roman" w:hAnsi="Times New Roman" w:cs="Times New Roman"/>
          <w:sz w:val="28"/>
          <w:szCs w:val="28"/>
        </w:rPr>
        <w:t xml:space="preserve">Приказом Минобрнауки России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14:paraId="59D4968D" w14:textId="77777777" w:rsidR="00E513F5" w:rsidRPr="00890662" w:rsidRDefault="00E513F5" w:rsidP="00E513F5">
      <w:pPr>
        <w:pStyle w:val="a8"/>
        <w:numPr>
          <w:ilvl w:val="0"/>
          <w:numId w:val="9"/>
        </w:numPr>
        <w:spacing w:after="0"/>
        <w:ind w:left="0" w:firstLine="709"/>
        <w:jc w:val="both"/>
        <w:rPr>
          <w:rFonts w:ascii="Times New Roman" w:hAnsi="Times New Roman" w:cs="Times New Roman"/>
          <w:sz w:val="28"/>
          <w:szCs w:val="28"/>
        </w:rPr>
      </w:pPr>
      <w:r w:rsidRPr="00890662">
        <w:rPr>
          <w:rFonts w:ascii="Times New Roman" w:hAnsi="Times New Roman" w:cs="Times New Roman"/>
          <w:sz w:val="28"/>
          <w:szCs w:val="28"/>
        </w:rPr>
        <w:t xml:space="preserve">Письмом </w:t>
      </w:r>
      <w:proofErr w:type="spellStart"/>
      <w:r w:rsidRPr="00890662">
        <w:rPr>
          <w:rFonts w:ascii="Times New Roman" w:hAnsi="Times New Roman" w:cs="Times New Roman"/>
          <w:sz w:val="28"/>
          <w:szCs w:val="28"/>
        </w:rPr>
        <w:t>Миноборнауки</w:t>
      </w:r>
      <w:proofErr w:type="spellEnd"/>
      <w:r w:rsidRPr="00890662">
        <w:rPr>
          <w:rFonts w:ascii="Times New Roman" w:hAnsi="Times New Roman" w:cs="Times New Roman"/>
          <w:sz w:val="28"/>
          <w:szCs w:val="28"/>
        </w:rPr>
        <w:t xml:space="preserve"> России от 07.06.2013 г. № ИР-535/07 «О коррекционном и инклюзивном образовании детей»; </w:t>
      </w:r>
    </w:p>
    <w:p w14:paraId="4BA0752A" w14:textId="77777777" w:rsidR="00E513F5" w:rsidRPr="00890662" w:rsidRDefault="00E513F5" w:rsidP="00E513F5">
      <w:pPr>
        <w:pStyle w:val="a8"/>
        <w:numPr>
          <w:ilvl w:val="0"/>
          <w:numId w:val="9"/>
        </w:numPr>
        <w:spacing w:after="0"/>
        <w:ind w:left="0" w:firstLine="709"/>
        <w:jc w:val="both"/>
        <w:rPr>
          <w:rFonts w:ascii="Times New Roman" w:hAnsi="Times New Roman" w:cs="Times New Roman"/>
          <w:sz w:val="28"/>
          <w:szCs w:val="28"/>
        </w:rPr>
      </w:pPr>
      <w:r w:rsidRPr="00890662">
        <w:rPr>
          <w:rFonts w:ascii="Times New Roman" w:hAnsi="Times New Roman" w:cs="Times New Roman"/>
          <w:sz w:val="28"/>
          <w:szCs w:val="28"/>
        </w:rPr>
        <w:t xml:space="preserve">Постановлением Главного государственного санитарного врача РФ от 15.05.2013 г. № 26 «Санитарно-эпидемиологические требования к </w:t>
      </w:r>
      <w:r w:rsidRPr="00890662">
        <w:rPr>
          <w:rFonts w:ascii="Times New Roman" w:hAnsi="Times New Roman" w:cs="Times New Roman"/>
          <w:sz w:val="28"/>
          <w:szCs w:val="28"/>
        </w:rPr>
        <w:lastRenderedPageBreak/>
        <w:t xml:space="preserve">устройству, содержанию и организации режима работы дошкольных образовательных организаций» (СанПиН 2.4.1.3049-13). </w:t>
      </w:r>
    </w:p>
    <w:p w14:paraId="65BBB335" w14:textId="77777777" w:rsidR="00E513F5" w:rsidRPr="00890662" w:rsidRDefault="00E513F5" w:rsidP="00E513F5">
      <w:pPr>
        <w:spacing w:after="0"/>
        <w:ind w:firstLine="709"/>
        <w:jc w:val="both"/>
        <w:rPr>
          <w:rFonts w:ascii="Times New Roman" w:hAnsi="Times New Roman" w:cs="Times New Roman"/>
          <w:sz w:val="28"/>
          <w:szCs w:val="28"/>
        </w:rPr>
      </w:pPr>
    </w:p>
    <w:p w14:paraId="6CD6E81F" w14:textId="77777777" w:rsidR="00E513F5" w:rsidRDefault="00E513F5" w:rsidP="00E513F5">
      <w:pPr>
        <w:spacing w:after="0"/>
        <w:ind w:firstLine="709"/>
        <w:jc w:val="both"/>
        <w:rPr>
          <w:rFonts w:ascii="Times New Roman" w:hAnsi="Times New Roman" w:cs="Times New Roman"/>
          <w:sz w:val="28"/>
          <w:szCs w:val="28"/>
        </w:rPr>
      </w:pPr>
      <w:r w:rsidRPr="00F8694B">
        <w:rPr>
          <w:rFonts w:ascii="Times New Roman" w:hAnsi="Times New Roman" w:cs="Times New Roman"/>
          <w:sz w:val="28"/>
          <w:szCs w:val="28"/>
        </w:rPr>
        <w:t>Срок реализации программы - 1 учебный год.</w:t>
      </w:r>
    </w:p>
    <w:p w14:paraId="0B93CE5F" w14:textId="77777777" w:rsidR="00E513F5" w:rsidRDefault="00E513F5" w:rsidP="00E513F5">
      <w:pPr>
        <w:spacing w:after="0"/>
        <w:ind w:firstLine="709"/>
        <w:jc w:val="both"/>
        <w:rPr>
          <w:rFonts w:ascii="Times New Roman" w:hAnsi="Times New Roman" w:cs="Times New Roman"/>
          <w:sz w:val="28"/>
          <w:szCs w:val="28"/>
        </w:rPr>
      </w:pPr>
    </w:p>
    <w:p w14:paraId="4060D593" w14:textId="77777777" w:rsidR="00E513F5" w:rsidRDefault="00E513F5" w:rsidP="008D7A4B">
      <w:pPr>
        <w:spacing w:after="0"/>
        <w:ind w:firstLine="709"/>
        <w:jc w:val="both"/>
        <w:rPr>
          <w:rFonts w:ascii="Times New Roman" w:hAnsi="Times New Roman" w:cs="Times New Roman"/>
          <w:b/>
          <w:sz w:val="28"/>
          <w:szCs w:val="28"/>
        </w:rPr>
      </w:pPr>
      <w:r w:rsidRPr="00867E3B">
        <w:rPr>
          <w:rFonts w:ascii="Times New Roman" w:hAnsi="Times New Roman" w:cs="Times New Roman"/>
          <w:b/>
          <w:sz w:val="28"/>
          <w:szCs w:val="28"/>
        </w:rPr>
        <w:t>1.2 Ц</w:t>
      </w:r>
      <w:r>
        <w:rPr>
          <w:rFonts w:ascii="Times New Roman" w:hAnsi="Times New Roman" w:cs="Times New Roman"/>
          <w:b/>
          <w:sz w:val="28"/>
          <w:szCs w:val="28"/>
        </w:rPr>
        <w:t xml:space="preserve">ели и задачи Рабочей программы </w:t>
      </w:r>
    </w:p>
    <w:p w14:paraId="5DEE31AE" w14:textId="77777777" w:rsidR="008D7A4B" w:rsidRPr="008D7A4B" w:rsidRDefault="008D7A4B" w:rsidP="008D7A4B">
      <w:pPr>
        <w:spacing w:after="0"/>
        <w:ind w:firstLine="709"/>
        <w:jc w:val="both"/>
        <w:rPr>
          <w:rFonts w:ascii="Times New Roman" w:hAnsi="Times New Roman" w:cs="Times New Roman"/>
          <w:b/>
          <w:sz w:val="28"/>
          <w:szCs w:val="28"/>
        </w:rPr>
      </w:pPr>
    </w:p>
    <w:p w14:paraId="15F4D2C7" w14:textId="77777777" w:rsidR="00E513F5" w:rsidRPr="00890662" w:rsidRDefault="00E513F5" w:rsidP="00E513F5">
      <w:pPr>
        <w:spacing w:after="0"/>
        <w:ind w:firstLine="709"/>
        <w:jc w:val="both"/>
        <w:rPr>
          <w:rFonts w:ascii="Times New Roman" w:hAnsi="Times New Roman" w:cs="Times New Roman"/>
          <w:sz w:val="28"/>
          <w:szCs w:val="28"/>
        </w:rPr>
      </w:pPr>
      <w:r w:rsidRPr="00890662">
        <w:rPr>
          <w:rFonts w:ascii="Times New Roman" w:hAnsi="Times New Roman" w:cs="Times New Roman"/>
          <w:b/>
          <w:bCs/>
          <w:sz w:val="28"/>
          <w:szCs w:val="28"/>
        </w:rPr>
        <w:t xml:space="preserve">Цель рабочей программы: </w:t>
      </w:r>
      <w:r w:rsidRPr="00890662">
        <w:rPr>
          <w:rFonts w:ascii="Times New Roman" w:hAnsi="Times New Roman" w:cs="Times New Roman"/>
          <w:sz w:val="28"/>
          <w:szCs w:val="28"/>
        </w:rPr>
        <w:t xml:space="preserve">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 </w:t>
      </w:r>
    </w:p>
    <w:p w14:paraId="6C46EBB7" w14:textId="77777777" w:rsidR="00E513F5" w:rsidRDefault="00E513F5" w:rsidP="00E513F5">
      <w:pPr>
        <w:spacing w:after="0"/>
        <w:ind w:firstLine="709"/>
        <w:jc w:val="both"/>
        <w:rPr>
          <w:rFonts w:ascii="Times New Roman" w:hAnsi="Times New Roman" w:cs="Times New Roman"/>
          <w:b/>
          <w:bCs/>
          <w:sz w:val="28"/>
          <w:szCs w:val="28"/>
        </w:rPr>
      </w:pPr>
      <w:r w:rsidRPr="00890662">
        <w:rPr>
          <w:rFonts w:ascii="Times New Roman" w:hAnsi="Times New Roman" w:cs="Times New Roman"/>
          <w:b/>
          <w:bCs/>
          <w:sz w:val="28"/>
          <w:szCs w:val="28"/>
        </w:rPr>
        <w:t xml:space="preserve">Приоритетные задачи реализации рабочей программы: </w:t>
      </w:r>
    </w:p>
    <w:p w14:paraId="77CDB9FF" w14:textId="77777777" w:rsidR="00E513F5" w:rsidRPr="00890662" w:rsidRDefault="00E513F5" w:rsidP="00E513F5">
      <w:pPr>
        <w:pStyle w:val="a8"/>
        <w:numPr>
          <w:ilvl w:val="0"/>
          <w:numId w:val="9"/>
        </w:numPr>
        <w:spacing w:after="0"/>
        <w:ind w:left="0" w:firstLine="709"/>
        <w:jc w:val="both"/>
        <w:rPr>
          <w:rFonts w:ascii="Times New Roman" w:hAnsi="Times New Roman" w:cs="Times New Roman"/>
          <w:bCs/>
          <w:sz w:val="28"/>
          <w:szCs w:val="28"/>
        </w:rPr>
      </w:pPr>
      <w:r w:rsidRPr="00890662">
        <w:rPr>
          <w:rFonts w:ascii="Times New Roman" w:hAnsi="Times New Roman" w:cs="Times New Roman"/>
          <w:bCs/>
          <w:sz w:val="28"/>
          <w:szCs w:val="28"/>
        </w:rPr>
        <w:t xml:space="preserve">охрана и укрепление физического и психического здоровья детей, в том числе их эмоционального благополучия; </w:t>
      </w:r>
    </w:p>
    <w:p w14:paraId="2A6568D8" w14:textId="77777777" w:rsidR="00E513F5" w:rsidRPr="00890662" w:rsidRDefault="00E513F5" w:rsidP="00E513F5">
      <w:pPr>
        <w:pStyle w:val="a8"/>
        <w:numPr>
          <w:ilvl w:val="0"/>
          <w:numId w:val="9"/>
        </w:numPr>
        <w:spacing w:after="0"/>
        <w:ind w:left="0" w:firstLine="709"/>
        <w:jc w:val="both"/>
        <w:rPr>
          <w:rFonts w:ascii="Times New Roman" w:hAnsi="Times New Roman" w:cs="Times New Roman"/>
          <w:bCs/>
          <w:sz w:val="28"/>
          <w:szCs w:val="28"/>
        </w:rPr>
      </w:pPr>
      <w:r w:rsidRPr="00890662">
        <w:rPr>
          <w:rFonts w:ascii="Times New Roman" w:hAnsi="Times New Roman" w:cs="Times New Roman"/>
          <w:bCs/>
          <w:sz w:val="28"/>
          <w:szCs w:val="28"/>
        </w:rPr>
        <w:t xml:space="preserve">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 </w:t>
      </w:r>
    </w:p>
    <w:p w14:paraId="0F73EE07" w14:textId="77777777" w:rsidR="00E513F5" w:rsidRPr="00890662" w:rsidRDefault="00E513F5" w:rsidP="00E513F5">
      <w:pPr>
        <w:pStyle w:val="a8"/>
        <w:numPr>
          <w:ilvl w:val="0"/>
          <w:numId w:val="9"/>
        </w:numPr>
        <w:spacing w:after="0"/>
        <w:ind w:left="0" w:firstLine="709"/>
        <w:jc w:val="both"/>
        <w:rPr>
          <w:rFonts w:ascii="Times New Roman" w:hAnsi="Times New Roman" w:cs="Times New Roman"/>
          <w:bCs/>
          <w:sz w:val="28"/>
          <w:szCs w:val="28"/>
        </w:rPr>
      </w:pPr>
      <w:r w:rsidRPr="00890662">
        <w:rPr>
          <w:rFonts w:ascii="Times New Roman" w:hAnsi="Times New Roman" w:cs="Times New Roman"/>
          <w:bCs/>
          <w:sz w:val="28"/>
          <w:szCs w:val="28"/>
        </w:rPr>
        <w:t xml:space="preserve">обеспечение преемственности основных образовательных программ дошкольного и начального общего образования; </w:t>
      </w:r>
    </w:p>
    <w:p w14:paraId="6D7F47ED" w14:textId="77777777" w:rsidR="00E513F5" w:rsidRPr="00890662" w:rsidRDefault="00E513F5" w:rsidP="00E513F5">
      <w:pPr>
        <w:pStyle w:val="a8"/>
        <w:numPr>
          <w:ilvl w:val="0"/>
          <w:numId w:val="9"/>
        </w:numPr>
        <w:spacing w:after="0"/>
        <w:ind w:left="0" w:firstLine="709"/>
        <w:jc w:val="both"/>
        <w:rPr>
          <w:rFonts w:ascii="Times New Roman" w:hAnsi="Times New Roman" w:cs="Times New Roman"/>
          <w:bCs/>
          <w:sz w:val="28"/>
          <w:szCs w:val="28"/>
        </w:rPr>
      </w:pPr>
      <w:r w:rsidRPr="00890662">
        <w:rPr>
          <w:rFonts w:ascii="Times New Roman" w:hAnsi="Times New Roman" w:cs="Times New Roman"/>
          <w:bCs/>
          <w:sz w:val="28"/>
          <w:szCs w:val="28"/>
        </w:rPr>
        <w:t xml:space="preserve">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 </w:t>
      </w:r>
    </w:p>
    <w:p w14:paraId="46F73094" w14:textId="77777777" w:rsidR="00E513F5" w:rsidRPr="00890662" w:rsidRDefault="00E513F5" w:rsidP="00E513F5">
      <w:pPr>
        <w:pStyle w:val="a8"/>
        <w:numPr>
          <w:ilvl w:val="0"/>
          <w:numId w:val="9"/>
        </w:numPr>
        <w:spacing w:after="0"/>
        <w:ind w:left="0" w:firstLine="709"/>
        <w:jc w:val="both"/>
        <w:rPr>
          <w:rFonts w:ascii="Times New Roman" w:hAnsi="Times New Roman" w:cs="Times New Roman"/>
          <w:bCs/>
          <w:sz w:val="28"/>
          <w:szCs w:val="28"/>
        </w:rPr>
      </w:pPr>
      <w:r w:rsidRPr="00890662">
        <w:rPr>
          <w:rFonts w:ascii="Times New Roman" w:hAnsi="Times New Roman" w:cs="Times New Roman"/>
          <w:bCs/>
          <w:sz w:val="28"/>
          <w:szCs w:val="28"/>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14:paraId="140F83BF" w14:textId="77777777" w:rsidR="00E513F5" w:rsidRPr="00890662" w:rsidRDefault="00E513F5" w:rsidP="00E513F5">
      <w:pPr>
        <w:pStyle w:val="a8"/>
        <w:numPr>
          <w:ilvl w:val="0"/>
          <w:numId w:val="9"/>
        </w:numPr>
        <w:spacing w:after="0"/>
        <w:ind w:left="0" w:firstLine="709"/>
        <w:jc w:val="both"/>
        <w:rPr>
          <w:rFonts w:ascii="Times New Roman" w:hAnsi="Times New Roman" w:cs="Times New Roman"/>
          <w:bCs/>
          <w:sz w:val="28"/>
          <w:szCs w:val="28"/>
        </w:rPr>
      </w:pPr>
      <w:r w:rsidRPr="00890662">
        <w:rPr>
          <w:rFonts w:ascii="Times New Roman" w:hAnsi="Times New Roman" w:cs="Times New Roman"/>
          <w:bCs/>
          <w:sz w:val="28"/>
          <w:szCs w:val="28"/>
        </w:rPr>
        <w:t xml:space="preserve">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 </w:t>
      </w:r>
    </w:p>
    <w:p w14:paraId="323DF208" w14:textId="77777777" w:rsidR="00E513F5" w:rsidRPr="00890662" w:rsidRDefault="00E513F5" w:rsidP="00E513F5">
      <w:pPr>
        <w:pStyle w:val="a8"/>
        <w:numPr>
          <w:ilvl w:val="0"/>
          <w:numId w:val="9"/>
        </w:numPr>
        <w:spacing w:after="0"/>
        <w:ind w:left="0" w:firstLine="709"/>
        <w:jc w:val="both"/>
        <w:rPr>
          <w:rFonts w:ascii="Times New Roman" w:hAnsi="Times New Roman" w:cs="Times New Roman"/>
          <w:bCs/>
          <w:sz w:val="28"/>
          <w:szCs w:val="28"/>
        </w:rPr>
      </w:pPr>
      <w:r w:rsidRPr="00890662">
        <w:rPr>
          <w:rFonts w:ascii="Times New Roman" w:hAnsi="Times New Roman" w:cs="Times New Roman"/>
          <w:bCs/>
          <w:sz w:val="28"/>
          <w:szCs w:val="28"/>
        </w:rPr>
        <w:t xml:space="preserve">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 </w:t>
      </w:r>
    </w:p>
    <w:p w14:paraId="0D7AE6DD" w14:textId="77777777" w:rsidR="00E513F5" w:rsidRPr="00890662" w:rsidRDefault="00E513F5" w:rsidP="00E513F5">
      <w:pPr>
        <w:pStyle w:val="a8"/>
        <w:numPr>
          <w:ilvl w:val="0"/>
          <w:numId w:val="9"/>
        </w:numPr>
        <w:spacing w:after="0"/>
        <w:ind w:left="0" w:firstLine="709"/>
        <w:jc w:val="both"/>
        <w:rPr>
          <w:rFonts w:ascii="Times New Roman" w:hAnsi="Times New Roman" w:cs="Times New Roman"/>
          <w:bCs/>
          <w:sz w:val="28"/>
          <w:szCs w:val="28"/>
        </w:rPr>
      </w:pPr>
      <w:r w:rsidRPr="00890662">
        <w:rPr>
          <w:rFonts w:ascii="Times New Roman" w:hAnsi="Times New Roman" w:cs="Times New Roman"/>
          <w:bCs/>
          <w:sz w:val="28"/>
          <w:szCs w:val="28"/>
        </w:rPr>
        <w:lastRenderedPageBreak/>
        <w:t xml:space="preserve">формирование социокультурной среды, соответствующей возрастным, индивидуальным, психологическим и физиологическим особенностям детей; </w:t>
      </w:r>
    </w:p>
    <w:p w14:paraId="3EF76A7A" w14:textId="77777777" w:rsidR="00E513F5" w:rsidRPr="00890662" w:rsidRDefault="00E513F5" w:rsidP="00E513F5">
      <w:pPr>
        <w:pStyle w:val="a8"/>
        <w:numPr>
          <w:ilvl w:val="0"/>
          <w:numId w:val="9"/>
        </w:numPr>
        <w:spacing w:after="0"/>
        <w:ind w:left="0" w:firstLine="709"/>
        <w:jc w:val="both"/>
        <w:rPr>
          <w:rFonts w:ascii="Times New Roman" w:hAnsi="Times New Roman" w:cs="Times New Roman"/>
          <w:bCs/>
          <w:sz w:val="28"/>
          <w:szCs w:val="28"/>
        </w:rPr>
      </w:pPr>
      <w:r w:rsidRPr="00890662">
        <w:rPr>
          <w:rFonts w:ascii="Times New Roman" w:hAnsi="Times New Roman" w:cs="Times New Roman"/>
          <w:bCs/>
          <w:sz w:val="28"/>
          <w:szCs w:val="28"/>
        </w:rPr>
        <w:t xml:space="preserve">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 </w:t>
      </w:r>
    </w:p>
    <w:p w14:paraId="34BC9B05" w14:textId="77777777" w:rsidR="00E513F5" w:rsidRPr="00890662" w:rsidRDefault="00E513F5" w:rsidP="00E513F5">
      <w:pPr>
        <w:pStyle w:val="a8"/>
        <w:numPr>
          <w:ilvl w:val="0"/>
          <w:numId w:val="9"/>
        </w:numPr>
        <w:spacing w:after="0"/>
        <w:ind w:left="0" w:firstLine="709"/>
        <w:jc w:val="both"/>
        <w:rPr>
          <w:rFonts w:ascii="Times New Roman" w:hAnsi="Times New Roman" w:cs="Times New Roman"/>
          <w:bCs/>
          <w:sz w:val="28"/>
          <w:szCs w:val="28"/>
        </w:rPr>
      </w:pPr>
      <w:r w:rsidRPr="00890662">
        <w:rPr>
          <w:rFonts w:ascii="Times New Roman" w:hAnsi="Times New Roman" w:cs="Times New Roman"/>
          <w:bCs/>
          <w:sz w:val="28"/>
          <w:szCs w:val="28"/>
        </w:rPr>
        <w:t xml:space="preserve">определение направлений для систематического межведомственного взаимодействия, а также взаимодействия педагогических и общественных объединений (в том числе сетевого). </w:t>
      </w:r>
    </w:p>
    <w:p w14:paraId="4293DA58" w14:textId="77777777" w:rsidR="00E513F5" w:rsidRPr="00890662" w:rsidRDefault="00E513F5" w:rsidP="00E513F5">
      <w:pPr>
        <w:spacing w:after="0"/>
        <w:ind w:firstLine="709"/>
        <w:jc w:val="both"/>
        <w:rPr>
          <w:rFonts w:ascii="Times New Roman" w:hAnsi="Times New Roman" w:cs="Times New Roman"/>
          <w:bCs/>
          <w:sz w:val="28"/>
          <w:szCs w:val="28"/>
        </w:rPr>
      </w:pPr>
      <w:r w:rsidRPr="00890662">
        <w:rPr>
          <w:rFonts w:ascii="Times New Roman" w:hAnsi="Times New Roman" w:cs="Times New Roman"/>
          <w:bCs/>
          <w:sz w:val="28"/>
          <w:szCs w:val="28"/>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3D2C3F68" w14:textId="77777777" w:rsidR="00E513F5" w:rsidRDefault="00E513F5" w:rsidP="00E513F5">
      <w:pPr>
        <w:spacing w:after="0"/>
        <w:ind w:firstLine="709"/>
        <w:jc w:val="both"/>
        <w:rPr>
          <w:rFonts w:ascii="Times New Roman" w:hAnsi="Times New Roman" w:cs="Times New Roman"/>
          <w:bCs/>
          <w:sz w:val="28"/>
          <w:szCs w:val="28"/>
        </w:rPr>
      </w:pPr>
    </w:p>
    <w:p w14:paraId="65893FA9" w14:textId="77777777" w:rsidR="00E513F5" w:rsidRPr="00890662" w:rsidRDefault="00E513F5" w:rsidP="00E513F5">
      <w:pPr>
        <w:spacing w:after="0"/>
        <w:ind w:firstLine="709"/>
        <w:jc w:val="both"/>
        <w:rPr>
          <w:rFonts w:ascii="Times New Roman" w:hAnsi="Times New Roman" w:cs="Times New Roman"/>
          <w:bCs/>
          <w:sz w:val="28"/>
          <w:szCs w:val="28"/>
        </w:rPr>
      </w:pPr>
      <w:r w:rsidRPr="00890662">
        <w:rPr>
          <w:rFonts w:ascii="Times New Roman" w:hAnsi="Times New Roman" w:cs="Times New Roman"/>
          <w:bCs/>
          <w:sz w:val="28"/>
          <w:szCs w:val="28"/>
        </w:rPr>
        <w:t>В соответствии с ФГОС ДО осуществляется решение следующих задач:</w:t>
      </w:r>
    </w:p>
    <w:p w14:paraId="5D5C3027" w14:textId="77777777" w:rsidR="00E513F5" w:rsidRPr="00890662" w:rsidRDefault="00E513F5" w:rsidP="00E513F5">
      <w:pPr>
        <w:pStyle w:val="a8"/>
        <w:numPr>
          <w:ilvl w:val="0"/>
          <w:numId w:val="9"/>
        </w:numPr>
        <w:tabs>
          <w:tab w:val="left" w:pos="1134"/>
        </w:tabs>
        <w:spacing w:after="0"/>
        <w:ind w:left="0" w:firstLine="709"/>
        <w:jc w:val="both"/>
        <w:rPr>
          <w:rFonts w:ascii="Times New Roman" w:hAnsi="Times New Roman" w:cs="Times New Roman"/>
          <w:bCs/>
          <w:sz w:val="28"/>
          <w:szCs w:val="28"/>
        </w:rPr>
      </w:pPr>
      <w:r w:rsidRPr="00890662">
        <w:rPr>
          <w:rFonts w:ascii="Times New Roman" w:hAnsi="Times New Roman" w:cs="Times New Roman"/>
          <w:bCs/>
          <w:sz w:val="28"/>
          <w:szCs w:val="28"/>
        </w:rPr>
        <w:t>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14:paraId="34B02860" w14:textId="77777777" w:rsidR="00E513F5" w:rsidRPr="00890662" w:rsidRDefault="00E513F5" w:rsidP="00E513F5">
      <w:pPr>
        <w:pStyle w:val="a8"/>
        <w:numPr>
          <w:ilvl w:val="0"/>
          <w:numId w:val="9"/>
        </w:numPr>
        <w:tabs>
          <w:tab w:val="left" w:pos="1134"/>
        </w:tabs>
        <w:spacing w:after="0"/>
        <w:ind w:left="0" w:firstLine="709"/>
        <w:jc w:val="both"/>
        <w:rPr>
          <w:rFonts w:ascii="Times New Roman" w:hAnsi="Times New Roman" w:cs="Times New Roman"/>
          <w:bCs/>
          <w:sz w:val="28"/>
          <w:szCs w:val="28"/>
        </w:rPr>
      </w:pPr>
      <w:r w:rsidRPr="00890662">
        <w:rPr>
          <w:rFonts w:ascii="Times New Roman" w:hAnsi="Times New Roman" w:cs="Times New Roman"/>
          <w:bCs/>
          <w:sz w:val="28"/>
          <w:szCs w:val="28"/>
        </w:rPr>
        <w:t>уважительное отношение к результатам детского творчества;</w:t>
      </w:r>
    </w:p>
    <w:p w14:paraId="6509CD67" w14:textId="77777777" w:rsidR="00E513F5" w:rsidRPr="00890662" w:rsidRDefault="00E513F5" w:rsidP="00E513F5">
      <w:pPr>
        <w:pStyle w:val="a8"/>
        <w:numPr>
          <w:ilvl w:val="0"/>
          <w:numId w:val="9"/>
        </w:numPr>
        <w:tabs>
          <w:tab w:val="left" w:pos="1134"/>
        </w:tabs>
        <w:spacing w:after="0"/>
        <w:ind w:left="0" w:firstLine="709"/>
        <w:jc w:val="both"/>
        <w:rPr>
          <w:rFonts w:ascii="Times New Roman" w:hAnsi="Times New Roman" w:cs="Times New Roman"/>
          <w:bCs/>
          <w:sz w:val="28"/>
          <w:szCs w:val="28"/>
        </w:rPr>
      </w:pPr>
      <w:r w:rsidRPr="00890662">
        <w:rPr>
          <w:rFonts w:ascii="Times New Roman" w:hAnsi="Times New Roman" w:cs="Times New Roman"/>
          <w:bCs/>
          <w:sz w:val="28"/>
          <w:szCs w:val="28"/>
        </w:rPr>
        <w:t>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14:paraId="4419E327" w14:textId="77777777" w:rsidR="00E513F5" w:rsidRPr="00890662" w:rsidRDefault="00E513F5" w:rsidP="00E513F5">
      <w:pPr>
        <w:pStyle w:val="a8"/>
        <w:numPr>
          <w:ilvl w:val="0"/>
          <w:numId w:val="9"/>
        </w:numPr>
        <w:tabs>
          <w:tab w:val="left" w:pos="1134"/>
        </w:tabs>
        <w:spacing w:after="0"/>
        <w:ind w:left="0" w:firstLine="709"/>
        <w:jc w:val="both"/>
        <w:rPr>
          <w:rFonts w:ascii="Times New Roman" w:hAnsi="Times New Roman" w:cs="Times New Roman"/>
          <w:bCs/>
          <w:sz w:val="28"/>
          <w:szCs w:val="28"/>
        </w:rPr>
      </w:pPr>
      <w:r w:rsidRPr="00890662">
        <w:rPr>
          <w:rFonts w:ascii="Times New Roman" w:hAnsi="Times New Roman" w:cs="Times New Roman"/>
          <w:bCs/>
          <w:sz w:val="28"/>
          <w:szCs w:val="28"/>
        </w:rPr>
        <w:t xml:space="preserve">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 социально-коммуникативное развитие; познавательное развитие; речевое развитие; художественно-эстетическое развитие; физическое развитие. </w:t>
      </w:r>
    </w:p>
    <w:p w14:paraId="302C16E0" w14:textId="77777777" w:rsidR="00E513F5" w:rsidRPr="0012339A" w:rsidRDefault="00E513F5" w:rsidP="00E513F5">
      <w:pPr>
        <w:spacing w:after="0"/>
        <w:ind w:firstLine="709"/>
        <w:jc w:val="both"/>
        <w:rPr>
          <w:rFonts w:ascii="Times New Roman" w:hAnsi="Times New Roman" w:cs="Times New Roman"/>
          <w:bCs/>
          <w:sz w:val="28"/>
          <w:szCs w:val="28"/>
        </w:rPr>
      </w:pPr>
      <w:r w:rsidRPr="0012339A">
        <w:rPr>
          <w:rFonts w:ascii="Times New Roman" w:hAnsi="Times New Roman" w:cs="Times New Roman"/>
          <w:bCs/>
          <w:sz w:val="28"/>
          <w:szCs w:val="28"/>
        </w:rPr>
        <w:t xml:space="preserve">Разработанная программа предусматривает включение воспитанников в процесс ознакомления с региональными особенностями </w:t>
      </w:r>
      <w:r>
        <w:rPr>
          <w:rFonts w:ascii="Times New Roman" w:hAnsi="Times New Roman" w:cs="Times New Roman"/>
          <w:bCs/>
          <w:sz w:val="28"/>
          <w:szCs w:val="28"/>
        </w:rPr>
        <w:t>Воронежск</w:t>
      </w:r>
      <w:r w:rsidRPr="0012339A">
        <w:rPr>
          <w:rFonts w:ascii="Times New Roman" w:hAnsi="Times New Roman" w:cs="Times New Roman"/>
          <w:bCs/>
          <w:sz w:val="28"/>
          <w:szCs w:val="28"/>
        </w:rPr>
        <w:t>ой области.</w:t>
      </w:r>
    </w:p>
    <w:p w14:paraId="267662B2" w14:textId="77777777" w:rsidR="00E513F5" w:rsidRPr="0012339A" w:rsidRDefault="00E513F5" w:rsidP="00E513F5">
      <w:pPr>
        <w:spacing w:after="0"/>
        <w:ind w:firstLine="709"/>
        <w:jc w:val="both"/>
        <w:rPr>
          <w:rFonts w:ascii="Times New Roman" w:hAnsi="Times New Roman" w:cs="Times New Roman"/>
          <w:bCs/>
          <w:sz w:val="28"/>
          <w:szCs w:val="28"/>
        </w:rPr>
      </w:pPr>
      <w:r w:rsidRPr="0012339A">
        <w:rPr>
          <w:rFonts w:ascii="Times New Roman" w:hAnsi="Times New Roman" w:cs="Times New Roman"/>
          <w:bCs/>
          <w:sz w:val="28"/>
          <w:szCs w:val="28"/>
        </w:rPr>
        <w:t>Основной целью работы является формирование целостных представлений о родном крае через решение следующих задач:</w:t>
      </w:r>
    </w:p>
    <w:p w14:paraId="26B51FE8" w14:textId="77777777" w:rsidR="00E513F5" w:rsidRPr="0012339A" w:rsidRDefault="00E513F5" w:rsidP="00E513F5">
      <w:pPr>
        <w:pStyle w:val="a8"/>
        <w:numPr>
          <w:ilvl w:val="0"/>
          <w:numId w:val="9"/>
        </w:numPr>
        <w:spacing w:after="0"/>
        <w:ind w:left="0" w:firstLine="709"/>
        <w:jc w:val="both"/>
        <w:rPr>
          <w:rFonts w:ascii="Times New Roman" w:hAnsi="Times New Roman" w:cs="Times New Roman"/>
          <w:bCs/>
          <w:sz w:val="28"/>
          <w:szCs w:val="28"/>
        </w:rPr>
      </w:pPr>
      <w:r w:rsidRPr="0012339A">
        <w:rPr>
          <w:rFonts w:ascii="Times New Roman" w:hAnsi="Times New Roman" w:cs="Times New Roman"/>
          <w:bCs/>
          <w:sz w:val="28"/>
          <w:szCs w:val="28"/>
        </w:rPr>
        <w:t>приобщение к истории возникновения родного города (села, поселка); знакомство со знаменитыми земляками и людьм</w:t>
      </w:r>
      <w:r>
        <w:rPr>
          <w:rFonts w:ascii="Times New Roman" w:hAnsi="Times New Roman" w:cs="Times New Roman"/>
          <w:bCs/>
          <w:sz w:val="28"/>
          <w:szCs w:val="28"/>
        </w:rPr>
        <w:t>и, прославившими Воронежский край;</w:t>
      </w:r>
    </w:p>
    <w:p w14:paraId="0D95C793" w14:textId="77777777" w:rsidR="00E513F5" w:rsidRPr="0012339A" w:rsidRDefault="00E513F5" w:rsidP="00E513F5">
      <w:pPr>
        <w:pStyle w:val="a8"/>
        <w:numPr>
          <w:ilvl w:val="0"/>
          <w:numId w:val="9"/>
        </w:numPr>
        <w:spacing w:after="0"/>
        <w:ind w:left="0" w:firstLine="709"/>
        <w:jc w:val="both"/>
        <w:rPr>
          <w:rFonts w:ascii="Times New Roman" w:hAnsi="Times New Roman" w:cs="Times New Roman"/>
          <w:bCs/>
          <w:sz w:val="28"/>
          <w:szCs w:val="28"/>
        </w:rPr>
      </w:pPr>
      <w:r w:rsidRPr="0012339A">
        <w:rPr>
          <w:rFonts w:ascii="Times New Roman" w:hAnsi="Times New Roman" w:cs="Times New Roman"/>
          <w:bCs/>
          <w:sz w:val="28"/>
          <w:szCs w:val="28"/>
        </w:rPr>
        <w:lastRenderedPageBreak/>
        <w:t>формирование представлений о достопримечательностях родного города (района</w:t>
      </w:r>
      <w:r>
        <w:rPr>
          <w:rFonts w:ascii="Times New Roman" w:hAnsi="Times New Roman" w:cs="Times New Roman"/>
          <w:bCs/>
          <w:sz w:val="28"/>
          <w:szCs w:val="28"/>
        </w:rPr>
        <w:t>); его государственных символах;</w:t>
      </w:r>
    </w:p>
    <w:p w14:paraId="46160009" w14:textId="77777777" w:rsidR="00E513F5" w:rsidRPr="0012339A" w:rsidRDefault="00E513F5" w:rsidP="00E513F5">
      <w:pPr>
        <w:pStyle w:val="a8"/>
        <w:numPr>
          <w:ilvl w:val="0"/>
          <w:numId w:val="9"/>
        </w:numPr>
        <w:spacing w:after="0"/>
        <w:ind w:left="0" w:firstLine="709"/>
        <w:jc w:val="both"/>
        <w:rPr>
          <w:rFonts w:ascii="Times New Roman" w:hAnsi="Times New Roman" w:cs="Times New Roman"/>
          <w:bCs/>
          <w:sz w:val="28"/>
          <w:szCs w:val="28"/>
        </w:rPr>
      </w:pPr>
      <w:r w:rsidRPr="0012339A">
        <w:rPr>
          <w:rFonts w:ascii="Times New Roman" w:hAnsi="Times New Roman" w:cs="Times New Roman"/>
          <w:bCs/>
          <w:sz w:val="28"/>
          <w:szCs w:val="28"/>
        </w:rPr>
        <w:t>воспитание любви к родному дому, семье, уваж</w:t>
      </w:r>
      <w:r>
        <w:rPr>
          <w:rFonts w:ascii="Times New Roman" w:hAnsi="Times New Roman" w:cs="Times New Roman"/>
          <w:bCs/>
          <w:sz w:val="28"/>
          <w:szCs w:val="28"/>
        </w:rPr>
        <w:t>ения к родителям и их труду;</w:t>
      </w:r>
    </w:p>
    <w:p w14:paraId="550C247F" w14:textId="77777777" w:rsidR="00E513F5" w:rsidRPr="0012339A" w:rsidRDefault="00E513F5" w:rsidP="00E513F5">
      <w:pPr>
        <w:pStyle w:val="a8"/>
        <w:numPr>
          <w:ilvl w:val="0"/>
          <w:numId w:val="9"/>
        </w:numPr>
        <w:spacing w:after="0"/>
        <w:ind w:left="0" w:firstLine="709"/>
        <w:jc w:val="both"/>
        <w:rPr>
          <w:rFonts w:ascii="Times New Roman" w:hAnsi="Times New Roman" w:cs="Times New Roman"/>
          <w:bCs/>
          <w:sz w:val="28"/>
          <w:szCs w:val="28"/>
        </w:rPr>
      </w:pPr>
      <w:r w:rsidRPr="0012339A">
        <w:rPr>
          <w:rFonts w:ascii="Times New Roman" w:hAnsi="Times New Roman" w:cs="Times New Roman"/>
          <w:bCs/>
          <w:sz w:val="28"/>
          <w:szCs w:val="28"/>
        </w:rPr>
        <w:t>формирование и развитие познавательного интереса к народному творчеству и миру ремесел</w:t>
      </w:r>
      <w:r>
        <w:rPr>
          <w:rFonts w:ascii="Times New Roman" w:hAnsi="Times New Roman" w:cs="Times New Roman"/>
          <w:bCs/>
          <w:sz w:val="28"/>
          <w:szCs w:val="28"/>
        </w:rPr>
        <w:t xml:space="preserve"> в родном городе (районе; селе);</w:t>
      </w:r>
    </w:p>
    <w:p w14:paraId="4DE10410" w14:textId="77777777" w:rsidR="00E513F5" w:rsidRPr="0012339A" w:rsidRDefault="00E513F5" w:rsidP="00E513F5">
      <w:pPr>
        <w:pStyle w:val="a8"/>
        <w:numPr>
          <w:ilvl w:val="0"/>
          <w:numId w:val="9"/>
        </w:numPr>
        <w:spacing w:after="0"/>
        <w:ind w:left="0" w:firstLine="709"/>
        <w:jc w:val="both"/>
        <w:rPr>
          <w:rFonts w:ascii="Times New Roman" w:hAnsi="Times New Roman" w:cs="Times New Roman"/>
          <w:bCs/>
          <w:sz w:val="28"/>
          <w:szCs w:val="28"/>
        </w:rPr>
      </w:pPr>
      <w:r w:rsidRPr="0012339A">
        <w:rPr>
          <w:rFonts w:ascii="Times New Roman" w:hAnsi="Times New Roman" w:cs="Times New Roman"/>
          <w:bCs/>
          <w:sz w:val="28"/>
          <w:szCs w:val="28"/>
        </w:rPr>
        <w:t>формирование представлений о животном и</w:t>
      </w:r>
      <w:r>
        <w:rPr>
          <w:rFonts w:ascii="Times New Roman" w:hAnsi="Times New Roman" w:cs="Times New Roman"/>
          <w:bCs/>
          <w:sz w:val="28"/>
          <w:szCs w:val="28"/>
        </w:rPr>
        <w:t xml:space="preserve"> растительном мире родного края;</w:t>
      </w:r>
    </w:p>
    <w:p w14:paraId="4C65B12E" w14:textId="77777777" w:rsidR="00E513F5" w:rsidRPr="0012339A" w:rsidRDefault="00E513F5" w:rsidP="00E513F5">
      <w:pPr>
        <w:pStyle w:val="a8"/>
        <w:numPr>
          <w:ilvl w:val="0"/>
          <w:numId w:val="9"/>
        </w:numPr>
        <w:spacing w:after="0"/>
        <w:ind w:left="0" w:firstLine="709"/>
        <w:jc w:val="both"/>
        <w:rPr>
          <w:rFonts w:ascii="Times New Roman" w:hAnsi="Times New Roman" w:cs="Times New Roman"/>
          <w:bCs/>
          <w:sz w:val="28"/>
          <w:szCs w:val="28"/>
        </w:rPr>
      </w:pPr>
      <w:r w:rsidRPr="0012339A">
        <w:rPr>
          <w:rFonts w:ascii="Times New Roman" w:hAnsi="Times New Roman" w:cs="Times New Roman"/>
          <w:bCs/>
          <w:sz w:val="28"/>
          <w:szCs w:val="28"/>
        </w:rPr>
        <w:t xml:space="preserve">ознакомление с картой </w:t>
      </w:r>
      <w:r>
        <w:rPr>
          <w:rFonts w:ascii="Times New Roman" w:hAnsi="Times New Roman" w:cs="Times New Roman"/>
          <w:bCs/>
          <w:sz w:val="28"/>
          <w:szCs w:val="28"/>
        </w:rPr>
        <w:t>Воронежской</w:t>
      </w:r>
      <w:r w:rsidRPr="0012339A">
        <w:rPr>
          <w:rFonts w:ascii="Times New Roman" w:hAnsi="Times New Roman" w:cs="Times New Roman"/>
          <w:bCs/>
          <w:sz w:val="28"/>
          <w:szCs w:val="28"/>
        </w:rPr>
        <w:t xml:space="preserve"> области, своего города.</w:t>
      </w:r>
    </w:p>
    <w:p w14:paraId="744B039B" w14:textId="77777777" w:rsidR="00E513F5" w:rsidRPr="00890662" w:rsidRDefault="00E513F5" w:rsidP="00E513F5">
      <w:pPr>
        <w:spacing w:after="0"/>
        <w:ind w:firstLine="709"/>
        <w:jc w:val="both"/>
        <w:rPr>
          <w:rFonts w:ascii="Times New Roman" w:hAnsi="Times New Roman" w:cs="Times New Roman"/>
          <w:bCs/>
          <w:sz w:val="28"/>
          <w:szCs w:val="28"/>
        </w:rPr>
      </w:pPr>
    </w:p>
    <w:p w14:paraId="7CD63F9A" w14:textId="77777777" w:rsidR="00E513F5" w:rsidRPr="00867E3B" w:rsidRDefault="00E513F5" w:rsidP="00E513F5">
      <w:pPr>
        <w:spacing w:after="0"/>
        <w:ind w:firstLine="709"/>
        <w:jc w:val="both"/>
        <w:rPr>
          <w:rFonts w:ascii="Times New Roman" w:hAnsi="Times New Roman" w:cs="Times New Roman"/>
          <w:b/>
          <w:sz w:val="28"/>
          <w:szCs w:val="28"/>
        </w:rPr>
      </w:pPr>
      <w:r w:rsidRPr="00867E3B">
        <w:rPr>
          <w:rFonts w:ascii="Times New Roman" w:hAnsi="Times New Roman" w:cs="Times New Roman"/>
          <w:b/>
          <w:sz w:val="28"/>
          <w:szCs w:val="28"/>
        </w:rPr>
        <w:t>1.3 П</w:t>
      </w:r>
      <w:r>
        <w:rPr>
          <w:rFonts w:ascii="Times New Roman" w:hAnsi="Times New Roman" w:cs="Times New Roman"/>
          <w:b/>
          <w:sz w:val="28"/>
          <w:szCs w:val="28"/>
        </w:rPr>
        <w:t>ринципы и подходы к формированию Рабочей Программы</w:t>
      </w:r>
    </w:p>
    <w:p w14:paraId="4252DF2C" w14:textId="77777777" w:rsidR="00E513F5" w:rsidRDefault="00E513F5" w:rsidP="00E513F5">
      <w:pPr>
        <w:spacing w:after="0"/>
        <w:ind w:firstLine="709"/>
        <w:jc w:val="both"/>
        <w:rPr>
          <w:rFonts w:ascii="Times New Roman" w:hAnsi="Times New Roman" w:cs="Times New Roman"/>
          <w:sz w:val="28"/>
          <w:szCs w:val="28"/>
        </w:rPr>
      </w:pPr>
    </w:p>
    <w:p w14:paraId="004867F1" w14:textId="77777777" w:rsidR="00E513F5" w:rsidRPr="0012339A" w:rsidRDefault="00E513F5" w:rsidP="00E513F5">
      <w:pPr>
        <w:spacing w:after="0"/>
        <w:ind w:firstLine="709"/>
        <w:jc w:val="both"/>
        <w:rPr>
          <w:rFonts w:ascii="Times New Roman" w:hAnsi="Times New Roman" w:cs="Times New Roman"/>
          <w:sz w:val="28"/>
          <w:szCs w:val="28"/>
        </w:rPr>
      </w:pPr>
      <w:r w:rsidRPr="0012339A">
        <w:rPr>
          <w:rFonts w:ascii="Times New Roman" w:hAnsi="Times New Roman" w:cs="Times New Roman"/>
          <w:sz w:val="28"/>
          <w:szCs w:val="28"/>
        </w:rPr>
        <w:t xml:space="preserve">Рабочая программа сформирована в соответствии с принципами и подходами, определёнными Федеральными государственными образовательными стандартами: </w:t>
      </w:r>
    </w:p>
    <w:p w14:paraId="74C82A91" w14:textId="77777777" w:rsidR="00E513F5" w:rsidRPr="0012339A" w:rsidRDefault="00E513F5" w:rsidP="00E513F5">
      <w:pPr>
        <w:pStyle w:val="a8"/>
        <w:numPr>
          <w:ilvl w:val="0"/>
          <w:numId w:val="9"/>
        </w:numPr>
        <w:spacing w:after="0"/>
        <w:ind w:left="0" w:firstLine="709"/>
        <w:jc w:val="both"/>
        <w:rPr>
          <w:rFonts w:ascii="Times New Roman" w:hAnsi="Times New Roman" w:cs="Times New Roman"/>
          <w:sz w:val="28"/>
          <w:szCs w:val="28"/>
        </w:rPr>
      </w:pPr>
      <w:r w:rsidRPr="0012339A">
        <w:rPr>
          <w:rFonts w:ascii="Times New Roman" w:hAnsi="Times New Roman" w:cs="Times New Roman"/>
          <w:sz w:val="28"/>
          <w:szCs w:val="28"/>
        </w:rPr>
        <w:t xml:space="preserve">полноценное проживание ребёнком всех этапов детства (младенческого, раннего и дошкольного возраста), обогащения (амплификации) детского развития; </w:t>
      </w:r>
    </w:p>
    <w:p w14:paraId="3E15E85A" w14:textId="77777777" w:rsidR="00E513F5" w:rsidRPr="0012339A" w:rsidRDefault="00E513F5" w:rsidP="00E513F5">
      <w:pPr>
        <w:pStyle w:val="a8"/>
        <w:numPr>
          <w:ilvl w:val="0"/>
          <w:numId w:val="9"/>
        </w:numPr>
        <w:spacing w:after="0"/>
        <w:ind w:left="0" w:firstLine="709"/>
        <w:jc w:val="both"/>
        <w:rPr>
          <w:rFonts w:ascii="Times New Roman" w:hAnsi="Times New Roman" w:cs="Times New Roman"/>
          <w:sz w:val="28"/>
          <w:szCs w:val="28"/>
        </w:rPr>
      </w:pPr>
      <w:r w:rsidRPr="0012339A">
        <w:rPr>
          <w:rFonts w:ascii="Times New Roman" w:hAnsi="Times New Roman" w:cs="Times New Roman"/>
          <w:sz w:val="28"/>
          <w:szCs w:val="28"/>
        </w:rPr>
        <w:t xml:space="preserve">индивидуализацию дошкольного образования (в том числе одарённых детей и детей с ограниченными возможностями здоровья); </w:t>
      </w:r>
    </w:p>
    <w:p w14:paraId="697F874E" w14:textId="77777777" w:rsidR="00E513F5" w:rsidRPr="0012339A" w:rsidRDefault="00E513F5" w:rsidP="00E513F5">
      <w:pPr>
        <w:pStyle w:val="a8"/>
        <w:numPr>
          <w:ilvl w:val="0"/>
          <w:numId w:val="9"/>
        </w:numPr>
        <w:spacing w:after="0"/>
        <w:ind w:left="0" w:firstLine="709"/>
        <w:jc w:val="both"/>
        <w:rPr>
          <w:rFonts w:ascii="Times New Roman" w:hAnsi="Times New Roman" w:cs="Times New Roman"/>
          <w:sz w:val="28"/>
          <w:szCs w:val="28"/>
        </w:rPr>
      </w:pPr>
      <w:r w:rsidRPr="0012339A">
        <w:rPr>
          <w:rFonts w:ascii="Times New Roman" w:hAnsi="Times New Roman" w:cs="Times New Roman"/>
          <w:sz w:val="28"/>
          <w:szCs w:val="28"/>
        </w:rPr>
        <w:t xml:space="preserve">содействие и сотрудничество детей и взрослых, признание ребенка полноценным участником (субъектом) образовательных отношений; </w:t>
      </w:r>
    </w:p>
    <w:p w14:paraId="5C76A788" w14:textId="77777777" w:rsidR="00E513F5" w:rsidRPr="0012339A" w:rsidRDefault="00E513F5" w:rsidP="00E513F5">
      <w:pPr>
        <w:pStyle w:val="a8"/>
        <w:numPr>
          <w:ilvl w:val="0"/>
          <w:numId w:val="9"/>
        </w:numPr>
        <w:spacing w:after="0"/>
        <w:ind w:left="0" w:firstLine="709"/>
        <w:jc w:val="both"/>
        <w:rPr>
          <w:rFonts w:ascii="Times New Roman" w:hAnsi="Times New Roman" w:cs="Times New Roman"/>
          <w:sz w:val="28"/>
          <w:szCs w:val="28"/>
        </w:rPr>
      </w:pPr>
      <w:r w:rsidRPr="0012339A">
        <w:rPr>
          <w:rFonts w:ascii="Times New Roman" w:hAnsi="Times New Roman" w:cs="Times New Roman"/>
          <w:sz w:val="28"/>
          <w:szCs w:val="28"/>
        </w:rPr>
        <w:t xml:space="preserve">поддержку инициативы детей в различных видах деятельности; </w:t>
      </w:r>
    </w:p>
    <w:p w14:paraId="4F05F156" w14:textId="77777777" w:rsidR="00E513F5" w:rsidRPr="0012339A" w:rsidRDefault="00E513F5" w:rsidP="00E513F5">
      <w:pPr>
        <w:pStyle w:val="a8"/>
        <w:numPr>
          <w:ilvl w:val="0"/>
          <w:numId w:val="9"/>
        </w:numPr>
        <w:spacing w:after="0"/>
        <w:ind w:left="0" w:firstLine="709"/>
        <w:jc w:val="both"/>
        <w:rPr>
          <w:rFonts w:ascii="Times New Roman" w:hAnsi="Times New Roman" w:cs="Times New Roman"/>
          <w:sz w:val="28"/>
          <w:szCs w:val="28"/>
        </w:rPr>
      </w:pPr>
      <w:r w:rsidRPr="0012339A">
        <w:rPr>
          <w:rFonts w:ascii="Times New Roman" w:hAnsi="Times New Roman" w:cs="Times New Roman"/>
          <w:sz w:val="28"/>
          <w:szCs w:val="28"/>
        </w:rPr>
        <w:t xml:space="preserve">партнерство с семьей; </w:t>
      </w:r>
    </w:p>
    <w:p w14:paraId="32083D6B" w14:textId="77777777" w:rsidR="00E513F5" w:rsidRPr="0012339A" w:rsidRDefault="00E513F5" w:rsidP="00E513F5">
      <w:pPr>
        <w:pStyle w:val="a8"/>
        <w:numPr>
          <w:ilvl w:val="0"/>
          <w:numId w:val="9"/>
        </w:numPr>
        <w:spacing w:after="0"/>
        <w:ind w:left="0" w:firstLine="709"/>
        <w:jc w:val="both"/>
        <w:rPr>
          <w:rFonts w:ascii="Times New Roman" w:hAnsi="Times New Roman" w:cs="Times New Roman"/>
          <w:sz w:val="28"/>
          <w:szCs w:val="28"/>
        </w:rPr>
      </w:pPr>
      <w:r w:rsidRPr="0012339A">
        <w:rPr>
          <w:rFonts w:ascii="Times New Roman" w:hAnsi="Times New Roman" w:cs="Times New Roman"/>
          <w:sz w:val="28"/>
          <w:szCs w:val="28"/>
        </w:rPr>
        <w:t xml:space="preserve">приобщение детей к социокультурным нормам, традициям семьи, общества и государства; </w:t>
      </w:r>
    </w:p>
    <w:p w14:paraId="01290F29" w14:textId="77777777" w:rsidR="00E513F5" w:rsidRPr="0012339A" w:rsidRDefault="00E513F5" w:rsidP="00E513F5">
      <w:pPr>
        <w:pStyle w:val="a8"/>
        <w:numPr>
          <w:ilvl w:val="0"/>
          <w:numId w:val="9"/>
        </w:numPr>
        <w:spacing w:after="0"/>
        <w:ind w:left="0" w:firstLine="709"/>
        <w:jc w:val="both"/>
        <w:rPr>
          <w:rFonts w:ascii="Times New Roman" w:hAnsi="Times New Roman" w:cs="Times New Roman"/>
          <w:sz w:val="28"/>
          <w:szCs w:val="28"/>
        </w:rPr>
      </w:pPr>
      <w:r w:rsidRPr="0012339A">
        <w:rPr>
          <w:rFonts w:ascii="Times New Roman" w:hAnsi="Times New Roman" w:cs="Times New Roman"/>
          <w:sz w:val="28"/>
          <w:szCs w:val="28"/>
        </w:rPr>
        <w:t xml:space="preserve">формирование познавательных интересов и познавательных действий ребенка в различных видах деятельности; </w:t>
      </w:r>
    </w:p>
    <w:p w14:paraId="1F3750D8" w14:textId="77777777" w:rsidR="00E513F5" w:rsidRPr="0012339A" w:rsidRDefault="00E513F5" w:rsidP="00E513F5">
      <w:pPr>
        <w:pStyle w:val="a8"/>
        <w:numPr>
          <w:ilvl w:val="0"/>
          <w:numId w:val="9"/>
        </w:numPr>
        <w:spacing w:after="0"/>
        <w:ind w:left="0" w:firstLine="709"/>
        <w:jc w:val="both"/>
        <w:rPr>
          <w:rFonts w:ascii="Times New Roman" w:hAnsi="Times New Roman" w:cs="Times New Roman"/>
          <w:sz w:val="28"/>
          <w:szCs w:val="28"/>
        </w:rPr>
      </w:pPr>
      <w:r w:rsidRPr="0012339A">
        <w:rPr>
          <w:rFonts w:ascii="Times New Roman" w:hAnsi="Times New Roman" w:cs="Times New Roman"/>
          <w:sz w:val="28"/>
          <w:szCs w:val="28"/>
        </w:rPr>
        <w:t xml:space="preserve">возрастную адекватность (соответствия условий, требований, методов возрасту и особенностям развития); </w:t>
      </w:r>
    </w:p>
    <w:p w14:paraId="282523BF" w14:textId="77777777" w:rsidR="00E513F5" w:rsidRPr="0012339A" w:rsidRDefault="00E513F5" w:rsidP="00E513F5">
      <w:pPr>
        <w:pStyle w:val="a8"/>
        <w:numPr>
          <w:ilvl w:val="0"/>
          <w:numId w:val="9"/>
        </w:numPr>
        <w:spacing w:after="0"/>
        <w:ind w:left="0" w:firstLine="709"/>
        <w:jc w:val="both"/>
        <w:rPr>
          <w:rFonts w:ascii="Times New Roman" w:hAnsi="Times New Roman" w:cs="Times New Roman"/>
          <w:sz w:val="28"/>
          <w:szCs w:val="28"/>
        </w:rPr>
      </w:pPr>
      <w:r w:rsidRPr="0012339A">
        <w:rPr>
          <w:rFonts w:ascii="Times New Roman" w:hAnsi="Times New Roman" w:cs="Times New Roman"/>
          <w:sz w:val="28"/>
          <w:szCs w:val="28"/>
        </w:rPr>
        <w:t xml:space="preserve">учёт этнокультурной ситуации развития детей. </w:t>
      </w:r>
    </w:p>
    <w:p w14:paraId="33D91AFC" w14:textId="77777777" w:rsidR="00E513F5" w:rsidRPr="0012339A" w:rsidRDefault="00E513F5" w:rsidP="00E513F5">
      <w:pPr>
        <w:pStyle w:val="a8"/>
        <w:numPr>
          <w:ilvl w:val="0"/>
          <w:numId w:val="9"/>
        </w:numPr>
        <w:spacing w:after="0"/>
        <w:ind w:left="0" w:firstLine="709"/>
        <w:jc w:val="both"/>
        <w:rPr>
          <w:rFonts w:ascii="Times New Roman" w:hAnsi="Times New Roman" w:cs="Times New Roman"/>
          <w:sz w:val="28"/>
          <w:szCs w:val="28"/>
        </w:rPr>
      </w:pPr>
      <w:r w:rsidRPr="0012339A">
        <w:rPr>
          <w:rFonts w:ascii="Times New Roman" w:hAnsi="Times New Roman" w:cs="Times New Roman"/>
          <w:sz w:val="28"/>
          <w:szCs w:val="28"/>
        </w:rPr>
        <w:t xml:space="preserve">обеспечение преемственности дошкольного общего и начального общего образования. </w:t>
      </w:r>
    </w:p>
    <w:p w14:paraId="2AED0768" w14:textId="77777777" w:rsidR="00E513F5" w:rsidRDefault="00E513F5" w:rsidP="00E513F5">
      <w:pPr>
        <w:spacing w:after="0"/>
        <w:ind w:firstLine="709"/>
        <w:jc w:val="both"/>
        <w:rPr>
          <w:rFonts w:ascii="Times New Roman" w:hAnsi="Times New Roman" w:cs="Times New Roman"/>
          <w:b/>
          <w:sz w:val="28"/>
          <w:szCs w:val="28"/>
        </w:rPr>
      </w:pPr>
    </w:p>
    <w:p w14:paraId="6241F868" w14:textId="77777777" w:rsidR="00E513F5" w:rsidRDefault="00E513F5" w:rsidP="00E513F5">
      <w:pPr>
        <w:spacing w:after="0"/>
        <w:ind w:firstLine="709"/>
        <w:jc w:val="both"/>
        <w:rPr>
          <w:rFonts w:ascii="Times New Roman" w:hAnsi="Times New Roman" w:cs="Times New Roman"/>
          <w:b/>
          <w:sz w:val="28"/>
          <w:szCs w:val="28"/>
        </w:rPr>
      </w:pPr>
      <w:r w:rsidRPr="00867E3B">
        <w:rPr>
          <w:rFonts w:ascii="Times New Roman" w:hAnsi="Times New Roman" w:cs="Times New Roman"/>
          <w:b/>
          <w:sz w:val="28"/>
          <w:szCs w:val="28"/>
        </w:rPr>
        <w:t xml:space="preserve">1.4 </w:t>
      </w:r>
      <w:r>
        <w:rPr>
          <w:rFonts w:ascii="Times New Roman" w:hAnsi="Times New Roman" w:cs="Times New Roman"/>
          <w:b/>
          <w:sz w:val="28"/>
          <w:szCs w:val="28"/>
        </w:rPr>
        <w:t>Возрастные особенности детей группы</w:t>
      </w:r>
      <w:r w:rsidR="003B505E">
        <w:rPr>
          <w:rFonts w:ascii="Times New Roman" w:hAnsi="Times New Roman" w:cs="Times New Roman"/>
          <w:b/>
          <w:sz w:val="28"/>
          <w:szCs w:val="28"/>
        </w:rPr>
        <w:t>.</w:t>
      </w:r>
    </w:p>
    <w:p w14:paraId="17E3AB40" w14:textId="77777777" w:rsidR="003B505E" w:rsidRDefault="003B505E" w:rsidP="003B505E">
      <w:pPr>
        <w:spacing w:after="0"/>
        <w:ind w:firstLine="709"/>
        <w:jc w:val="both"/>
        <w:rPr>
          <w:rFonts w:ascii="Times New Roman" w:hAnsi="Times New Roman" w:cs="Times New Roman"/>
          <w:sz w:val="28"/>
          <w:szCs w:val="28"/>
        </w:rPr>
      </w:pPr>
    </w:p>
    <w:p w14:paraId="142D82FB" w14:textId="77777777" w:rsidR="00E513F5" w:rsidRDefault="00D65FEB" w:rsidP="00A34566">
      <w:pPr>
        <w:spacing w:after="0"/>
        <w:ind w:firstLine="709"/>
        <w:jc w:val="both"/>
        <w:rPr>
          <w:rFonts w:ascii="Times New Roman" w:hAnsi="Times New Roman" w:cs="Times New Roman"/>
          <w:sz w:val="28"/>
          <w:szCs w:val="28"/>
        </w:rPr>
      </w:pPr>
      <w:r w:rsidRPr="00D65FEB">
        <w:rPr>
          <w:rFonts w:ascii="Times New Roman" w:hAnsi="Times New Roman" w:cs="Times New Roman"/>
          <w:sz w:val="28"/>
          <w:szCs w:val="28"/>
        </w:rPr>
        <w:t xml:space="preserve">Дети среднего дошкольного возраста отличаются высокой эмоциональностью, ярко и непосредственно выражают свои чувства. Внимательное, заботливое отношение взрослого к детям, умение поддержать их познавательную активность и развить самостоятельность, организация </w:t>
      </w:r>
      <w:r w:rsidRPr="00D65FEB">
        <w:rPr>
          <w:rFonts w:ascii="Times New Roman" w:hAnsi="Times New Roman" w:cs="Times New Roman"/>
          <w:sz w:val="28"/>
          <w:szCs w:val="28"/>
        </w:rPr>
        <w:lastRenderedPageBreak/>
        <w:t>разнообразной деятельности составляют основу правильного воспитания и полноценного развития детей. Более широкое использование речи как средства общения стимулирует расширение кругозора ребенка, открытию им новых граней окружающего мира. Теперь ребенка начинает интересовать не просто какое-либо явление само по себе, а причины и следствия его возникновения. Поэтому главным вопросом для ребенка 4-х лет становится вопрос "почему? ". Снижается утомляемость, фон настроения выравнивается, становится более стабильным, менее подверженным перепадам. В этом возрасте сверстник становится более значим и интересен. Игровые объединения становятся более или менее устойчивыми. Активно развивающаяся потребность в новых знаниях, впечатлениях и ощущениях, проявляющаяся в любознательности и любопытстве ребенка, позволяет ему выходить за пределы непосредственно ощущаемого. Большим шагом вперед является развитие способности выстраивать умозаключения, что является свидетельством отрыва мышления от непосредственной ситуации. Следует обратить внимание на то, что в возрасте 4-5-ти лет недостатки воспитания ребенка начинают постепенно укореняться и переходить в устойчивые негативные черты характера. Дети 4-5 лет социальн</w:t>
      </w:r>
      <w:r w:rsidR="00C17419">
        <w:rPr>
          <w:rFonts w:ascii="Times New Roman" w:hAnsi="Times New Roman" w:cs="Times New Roman"/>
          <w:sz w:val="28"/>
          <w:szCs w:val="28"/>
        </w:rPr>
        <w:t>ые нормы и правила поведения всё ещё</w:t>
      </w:r>
      <w:r w:rsidRPr="00D65FEB">
        <w:rPr>
          <w:rFonts w:ascii="Times New Roman" w:hAnsi="Times New Roman" w:cs="Times New Roman"/>
          <w:sz w:val="28"/>
          <w:szCs w:val="28"/>
        </w:rPr>
        <w:t xml:space="preserve"> не осознают, однако у них </w:t>
      </w:r>
      <w:r w:rsidR="00C17419">
        <w:rPr>
          <w:rFonts w:ascii="Times New Roman" w:hAnsi="Times New Roman" w:cs="Times New Roman"/>
          <w:sz w:val="28"/>
          <w:szCs w:val="28"/>
        </w:rPr>
        <w:t>уже начинают складываться обобщё</w:t>
      </w:r>
      <w:r w:rsidRPr="00D65FEB">
        <w:rPr>
          <w:rFonts w:ascii="Times New Roman" w:hAnsi="Times New Roman" w:cs="Times New Roman"/>
          <w:sz w:val="28"/>
          <w:szCs w:val="28"/>
        </w:rPr>
        <w:t>нные представления о том, как надо (не надо) себя вести.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своѐм собственном</w:t>
      </w:r>
      <w:r w:rsidR="00C17419">
        <w:rPr>
          <w:rFonts w:ascii="Times New Roman" w:hAnsi="Times New Roman" w:cs="Times New Roman"/>
          <w:sz w:val="28"/>
          <w:szCs w:val="28"/>
        </w:rPr>
        <w:t>,</w:t>
      </w:r>
      <w:r w:rsidRPr="00D65FEB">
        <w:rPr>
          <w:rFonts w:ascii="Times New Roman" w:hAnsi="Times New Roman" w:cs="Times New Roman"/>
          <w:sz w:val="28"/>
          <w:szCs w:val="28"/>
        </w:rPr>
        <w:t xml:space="preserve"> и эмоционально его переживают, что повышает их возможности регулировать поведение. К 5 годам дети, как правило, уже хорошо владеют представлениями об основных цветах, геометрических формах и отношениях величин. Ребѐнок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определѐнной последовательности. Восприятие в этом возрасте постепенно становится осмысленным, целенаправленным и анализирующим. Совершенствуется и ориентация в пространстве, которая отражается в знании и употреблении дошкольниками предлогов. В этом возрасте интенсивно развивается образное мышление – дети способны решать различные задачи, используя схематизированное изображение. В этом возрасте происходит развитие инициативности и самостоятельности ребенка в общении со взрослыми и сверстниками. Дети продолжают сотрудничать со взрослыми в практических делах, наряду с этим активно стремятся к интеллектуальному общению, что проявляется в многочисленных вопросах. У детей наблюдается потребность в уважении взрослых, их похвале, поэтому на замечания взрослых ребѐнок пятого года жизни реагирует повышенной обидчивостью. Средний дошкольный возраст </w:t>
      </w:r>
      <w:r w:rsidRPr="00D65FEB">
        <w:rPr>
          <w:rFonts w:ascii="Times New Roman" w:hAnsi="Times New Roman" w:cs="Times New Roman"/>
          <w:sz w:val="28"/>
          <w:szCs w:val="28"/>
        </w:rPr>
        <w:lastRenderedPageBreak/>
        <w:t>– это период, когда начинают формироваться основные структуры личности ребѐнка, ответственные за его произвольное моральное поведение. Особую роль здесь играет взрослый, который должен понимать: именно он является тем человеком, с кото</w:t>
      </w:r>
      <w:r w:rsidR="00A34566">
        <w:rPr>
          <w:rFonts w:ascii="Times New Roman" w:hAnsi="Times New Roman" w:cs="Times New Roman"/>
          <w:sz w:val="28"/>
          <w:szCs w:val="28"/>
        </w:rPr>
        <w:t>рым ребѐнок идентифицирует себя</w:t>
      </w:r>
      <w:r w:rsidR="00872602">
        <w:rPr>
          <w:rFonts w:ascii="Times New Roman" w:hAnsi="Times New Roman" w:cs="Times New Roman"/>
          <w:sz w:val="28"/>
          <w:szCs w:val="28"/>
        </w:rPr>
        <w:t>.</w:t>
      </w:r>
    </w:p>
    <w:p w14:paraId="31068AA9" w14:textId="77777777" w:rsidR="00E513F5" w:rsidRPr="00123C69" w:rsidRDefault="00E513F5" w:rsidP="00E513F5">
      <w:pPr>
        <w:spacing w:after="0"/>
        <w:ind w:firstLine="709"/>
        <w:jc w:val="both"/>
        <w:rPr>
          <w:rFonts w:ascii="Times New Roman" w:hAnsi="Times New Roman" w:cs="Times New Roman"/>
          <w:b/>
          <w:bCs/>
          <w:sz w:val="28"/>
          <w:szCs w:val="28"/>
        </w:rPr>
      </w:pPr>
      <w:r w:rsidRPr="00123C69">
        <w:rPr>
          <w:rFonts w:ascii="Times New Roman" w:hAnsi="Times New Roman" w:cs="Times New Roman"/>
          <w:b/>
          <w:bCs/>
          <w:sz w:val="28"/>
          <w:szCs w:val="28"/>
        </w:rPr>
        <w:t>1.5 Социальный портрет группы</w:t>
      </w:r>
    </w:p>
    <w:p w14:paraId="63024711" w14:textId="77777777" w:rsidR="00E513F5" w:rsidRDefault="00E513F5" w:rsidP="00E513F5">
      <w:pPr>
        <w:spacing w:after="0"/>
        <w:ind w:firstLine="709"/>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6378"/>
        <w:gridCol w:w="1950"/>
      </w:tblGrid>
      <w:tr w:rsidR="00803FC4" w:rsidRPr="00803FC4" w14:paraId="361C6F76" w14:textId="77777777" w:rsidTr="008A13AD">
        <w:tc>
          <w:tcPr>
            <w:tcW w:w="1242" w:type="dxa"/>
          </w:tcPr>
          <w:p w14:paraId="696D3090" w14:textId="77777777" w:rsidR="00803FC4" w:rsidRPr="00803FC4" w:rsidRDefault="00803FC4" w:rsidP="008A13AD">
            <w:pPr>
              <w:pStyle w:val="ab"/>
              <w:jc w:val="both"/>
              <w:rPr>
                <w:rFonts w:ascii="Times New Roman" w:eastAsia="Times New Roman" w:hAnsi="Times New Roman" w:cs="Times New Roman"/>
                <w:sz w:val="28"/>
                <w:szCs w:val="28"/>
                <w:lang w:eastAsia="ru-RU"/>
              </w:rPr>
            </w:pPr>
            <w:r w:rsidRPr="00803FC4">
              <w:rPr>
                <w:rFonts w:ascii="Times New Roman" w:eastAsia="Times New Roman" w:hAnsi="Times New Roman" w:cs="Times New Roman"/>
                <w:sz w:val="28"/>
                <w:szCs w:val="28"/>
                <w:lang w:eastAsia="ru-RU"/>
              </w:rPr>
              <w:t>№ п/п</w:t>
            </w:r>
          </w:p>
        </w:tc>
        <w:tc>
          <w:tcPr>
            <w:tcW w:w="6379" w:type="dxa"/>
          </w:tcPr>
          <w:p w14:paraId="1CECF8E7" w14:textId="77777777" w:rsidR="00803FC4" w:rsidRPr="00803FC4" w:rsidRDefault="00803FC4" w:rsidP="008A13AD">
            <w:pPr>
              <w:pStyle w:val="ab"/>
              <w:jc w:val="both"/>
              <w:rPr>
                <w:rFonts w:ascii="Times New Roman" w:eastAsia="Times New Roman" w:hAnsi="Times New Roman" w:cs="Times New Roman"/>
                <w:sz w:val="28"/>
                <w:szCs w:val="28"/>
                <w:lang w:eastAsia="ru-RU"/>
              </w:rPr>
            </w:pPr>
            <w:r w:rsidRPr="00803FC4">
              <w:rPr>
                <w:rFonts w:ascii="Times New Roman" w:eastAsia="Times New Roman" w:hAnsi="Times New Roman" w:cs="Times New Roman"/>
                <w:sz w:val="28"/>
                <w:szCs w:val="28"/>
                <w:lang w:eastAsia="ru-RU"/>
              </w:rPr>
              <w:t>Социальные категории</w:t>
            </w:r>
          </w:p>
        </w:tc>
        <w:tc>
          <w:tcPr>
            <w:tcW w:w="1950" w:type="dxa"/>
          </w:tcPr>
          <w:p w14:paraId="4A1581AC" w14:textId="77777777" w:rsidR="00803FC4" w:rsidRPr="00803FC4" w:rsidRDefault="00803FC4" w:rsidP="008A13AD">
            <w:pPr>
              <w:pStyle w:val="ab"/>
              <w:jc w:val="both"/>
              <w:rPr>
                <w:rFonts w:ascii="Times New Roman" w:eastAsia="Times New Roman" w:hAnsi="Times New Roman" w:cs="Times New Roman"/>
                <w:sz w:val="28"/>
                <w:szCs w:val="28"/>
                <w:lang w:eastAsia="ru-RU"/>
              </w:rPr>
            </w:pPr>
            <w:r w:rsidRPr="00803FC4">
              <w:rPr>
                <w:rFonts w:ascii="Times New Roman" w:eastAsia="Times New Roman" w:hAnsi="Times New Roman" w:cs="Times New Roman"/>
                <w:sz w:val="28"/>
                <w:szCs w:val="28"/>
                <w:lang w:eastAsia="ru-RU"/>
              </w:rPr>
              <w:t>Количество</w:t>
            </w:r>
          </w:p>
        </w:tc>
      </w:tr>
      <w:tr w:rsidR="00803FC4" w:rsidRPr="00803FC4" w14:paraId="15A76133" w14:textId="77777777" w:rsidTr="008A13AD">
        <w:tc>
          <w:tcPr>
            <w:tcW w:w="1242" w:type="dxa"/>
          </w:tcPr>
          <w:p w14:paraId="7BECE2BF" w14:textId="77777777" w:rsidR="00803FC4" w:rsidRPr="00803FC4" w:rsidRDefault="00803FC4" w:rsidP="008A13AD">
            <w:pPr>
              <w:pStyle w:val="ab"/>
              <w:jc w:val="both"/>
              <w:rPr>
                <w:rFonts w:ascii="Times New Roman" w:eastAsia="Times New Roman" w:hAnsi="Times New Roman" w:cs="Times New Roman"/>
                <w:sz w:val="28"/>
                <w:szCs w:val="28"/>
                <w:lang w:eastAsia="ru-RU"/>
              </w:rPr>
            </w:pPr>
            <w:r w:rsidRPr="00803FC4">
              <w:rPr>
                <w:rFonts w:ascii="Times New Roman" w:eastAsia="Times New Roman" w:hAnsi="Times New Roman" w:cs="Times New Roman"/>
                <w:sz w:val="28"/>
                <w:szCs w:val="28"/>
                <w:lang w:eastAsia="ru-RU"/>
              </w:rPr>
              <w:t>1.</w:t>
            </w:r>
          </w:p>
        </w:tc>
        <w:tc>
          <w:tcPr>
            <w:tcW w:w="6379" w:type="dxa"/>
          </w:tcPr>
          <w:p w14:paraId="49C3B445" w14:textId="77777777" w:rsidR="00803FC4" w:rsidRPr="00803FC4" w:rsidRDefault="00803FC4" w:rsidP="008A13AD">
            <w:pPr>
              <w:pStyle w:val="ab"/>
              <w:jc w:val="both"/>
              <w:rPr>
                <w:rFonts w:ascii="Times New Roman" w:eastAsia="Times New Roman" w:hAnsi="Times New Roman" w:cs="Times New Roman"/>
                <w:sz w:val="28"/>
                <w:szCs w:val="28"/>
                <w:lang w:eastAsia="ru-RU"/>
              </w:rPr>
            </w:pPr>
            <w:r w:rsidRPr="00803FC4">
              <w:rPr>
                <w:rFonts w:ascii="Times New Roman" w:eastAsia="Times New Roman" w:hAnsi="Times New Roman" w:cs="Times New Roman"/>
                <w:sz w:val="28"/>
                <w:szCs w:val="28"/>
                <w:lang w:eastAsia="ru-RU"/>
              </w:rPr>
              <w:t>Мальчики</w:t>
            </w:r>
          </w:p>
        </w:tc>
        <w:tc>
          <w:tcPr>
            <w:tcW w:w="1950" w:type="dxa"/>
          </w:tcPr>
          <w:p w14:paraId="73E790B5" w14:textId="7E13FDA3" w:rsidR="00803FC4" w:rsidRPr="00803FC4" w:rsidRDefault="00803FC4" w:rsidP="008A13AD">
            <w:pPr>
              <w:pStyle w:val="ab"/>
              <w:jc w:val="both"/>
              <w:rPr>
                <w:rFonts w:ascii="Times New Roman" w:eastAsia="Times New Roman" w:hAnsi="Times New Roman" w:cs="Times New Roman"/>
                <w:sz w:val="28"/>
                <w:szCs w:val="28"/>
                <w:lang w:eastAsia="ru-RU"/>
              </w:rPr>
            </w:pPr>
            <w:r w:rsidRPr="00803FC4">
              <w:rPr>
                <w:rFonts w:ascii="Times New Roman" w:eastAsia="Times New Roman" w:hAnsi="Times New Roman" w:cs="Times New Roman"/>
                <w:sz w:val="28"/>
                <w:szCs w:val="28"/>
                <w:lang w:eastAsia="ru-RU"/>
              </w:rPr>
              <w:t>1</w:t>
            </w:r>
            <w:r w:rsidR="008A1857">
              <w:rPr>
                <w:rFonts w:ascii="Times New Roman" w:eastAsia="Times New Roman" w:hAnsi="Times New Roman" w:cs="Times New Roman"/>
                <w:sz w:val="28"/>
                <w:szCs w:val="28"/>
                <w:lang w:eastAsia="ru-RU"/>
              </w:rPr>
              <w:t>3</w:t>
            </w:r>
          </w:p>
        </w:tc>
      </w:tr>
      <w:tr w:rsidR="00803FC4" w:rsidRPr="00803FC4" w14:paraId="0A052D6F" w14:textId="77777777" w:rsidTr="008A13AD">
        <w:tc>
          <w:tcPr>
            <w:tcW w:w="1242" w:type="dxa"/>
          </w:tcPr>
          <w:p w14:paraId="5148954D" w14:textId="77777777" w:rsidR="00803FC4" w:rsidRPr="00803FC4" w:rsidRDefault="00803FC4" w:rsidP="008A13AD">
            <w:pPr>
              <w:pStyle w:val="ab"/>
              <w:jc w:val="both"/>
              <w:rPr>
                <w:rFonts w:ascii="Times New Roman" w:eastAsia="Times New Roman" w:hAnsi="Times New Roman" w:cs="Times New Roman"/>
                <w:sz w:val="28"/>
                <w:szCs w:val="28"/>
                <w:lang w:eastAsia="ru-RU"/>
              </w:rPr>
            </w:pPr>
            <w:r w:rsidRPr="00803FC4">
              <w:rPr>
                <w:rFonts w:ascii="Times New Roman" w:eastAsia="Times New Roman" w:hAnsi="Times New Roman" w:cs="Times New Roman"/>
                <w:sz w:val="28"/>
                <w:szCs w:val="28"/>
                <w:lang w:eastAsia="ru-RU"/>
              </w:rPr>
              <w:t>2.</w:t>
            </w:r>
          </w:p>
        </w:tc>
        <w:tc>
          <w:tcPr>
            <w:tcW w:w="6379" w:type="dxa"/>
          </w:tcPr>
          <w:p w14:paraId="68949884" w14:textId="77777777" w:rsidR="00803FC4" w:rsidRPr="00803FC4" w:rsidRDefault="00803FC4" w:rsidP="008A13AD">
            <w:pPr>
              <w:pStyle w:val="ab"/>
              <w:jc w:val="both"/>
              <w:rPr>
                <w:rFonts w:ascii="Times New Roman" w:eastAsia="Times New Roman" w:hAnsi="Times New Roman" w:cs="Times New Roman"/>
                <w:sz w:val="28"/>
                <w:szCs w:val="28"/>
                <w:lang w:eastAsia="ru-RU"/>
              </w:rPr>
            </w:pPr>
            <w:r w:rsidRPr="00803FC4">
              <w:rPr>
                <w:rFonts w:ascii="Times New Roman" w:eastAsia="Times New Roman" w:hAnsi="Times New Roman" w:cs="Times New Roman"/>
                <w:sz w:val="28"/>
                <w:szCs w:val="28"/>
                <w:lang w:eastAsia="ru-RU"/>
              </w:rPr>
              <w:t>Девочки</w:t>
            </w:r>
          </w:p>
        </w:tc>
        <w:tc>
          <w:tcPr>
            <w:tcW w:w="1950" w:type="dxa"/>
          </w:tcPr>
          <w:p w14:paraId="27ABEF39" w14:textId="0BA34435" w:rsidR="00803FC4" w:rsidRPr="00803FC4" w:rsidRDefault="008A1857" w:rsidP="008A13AD">
            <w:pPr>
              <w:pStyle w:val="ab"/>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p>
        </w:tc>
      </w:tr>
      <w:tr w:rsidR="00803FC4" w:rsidRPr="00803FC4" w14:paraId="409E692E" w14:textId="77777777" w:rsidTr="008A13AD">
        <w:tc>
          <w:tcPr>
            <w:tcW w:w="1242" w:type="dxa"/>
          </w:tcPr>
          <w:p w14:paraId="03ACB8FF" w14:textId="77777777" w:rsidR="00803FC4" w:rsidRPr="00803FC4" w:rsidRDefault="00803FC4" w:rsidP="008A13AD">
            <w:pPr>
              <w:pStyle w:val="ab"/>
              <w:jc w:val="both"/>
              <w:rPr>
                <w:rFonts w:ascii="Times New Roman" w:eastAsia="Times New Roman" w:hAnsi="Times New Roman" w:cs="Times New Roman"/>
                <w:sz w:val="28"/>
                <w:szCs w:val="28"/>
                <w:lang w:eastAsia="ru-RU"/>
              </w:rPr>
            </w:pPr>
            <w:r w:rsidRPr="00803FC4">
              <w:rPr>
                <w:rFonts w:ascii="Times New Roman" w:eastAsia="Times New Roman" w:hAnsi="Times New Roman" w:cs="Times New Roman"/>
                <w:sz w:val="28"/>
                <w:szCs w:val="28"/>
                <w:lang w:eastAsia="ru-RU"/>
              </w:rPr>
              <w:t>3.</w:t>
            </w:r>
          </w:p>
        </w:tc>
        <w:tc>
          <w:tcPr>
            <w:tcW w:w="6379" w:type="dxa"/>
          </w:tcPr>
          <w:p w14:paraId="1441AE8F" w14:textId="77777777" w:rsidR="00803FC4" w:rsidRPr="00803FC4" w:rsidRDefault="00803FC4" w:rsidP="008A13AD">
            <w:pPr>
              <w:pStyle w:val="ab"/>
              <w:jc w:val="both"/>
              <w:rPr>
                <w:rFonts w:ascii="Times New Roman" w:eastAsia="Times New Roman" w:hAnsi="Times New Roman" w:cs="Times New Roman"/>
                <w:sz w:val="28"/>
                <w:szCs w:val="28"/>
                <w:lang w:eastAsia="ru-RU"/>
              </w:rPr>
            </w:pPr>
            <w:r w:rsidRPr="00803FC4">
              <w:rPr>
                <w:rFonts w:ascii="Times New Roman" w:eastAsia="Times New Roman" w:hAnsi="Times New Roman" w:cs="Times New Roman"/>
                <w:sz w:val="28"/>
                <w:szCs w:val="28"/>
                <w:lang w:eastAsia="ru-RU"/>
              </w:rPr>
              <w:t>Дети-сироты</w:t>
            </w:r>
          </w:p>
        </w:tc>
        <w:tc>
          <w:tcPr>
            <w:tcW w:w="1950" w:type="dxa"/>
          </w:tcPr>
          <w:p w14:paraId="36D265F6" w14:textId="77777777" w:rsidR="00803FC4" w:rsidRPr="00803FC4" w:rsidRDefault="00C17419" w:rsidP="008A13AD">
            <w:pPr>
              <w:pStyle w:val="ab"/>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r>
      <w:tr w:rsidR="00803FC4" w:rsidRPr="00803FC4" w14:paraId="0CDFA4C5" w14:textId="77777777" w:rsidTr="008A13AD">
        <w:tc>
          <w:tcPr>
            <w:tcW w:w="1242" w:type="dxa"/>
          </w:tcPr>
          <w:p w14:paraId="1835E93F" w14:textId="77777777" w:rsidR="00803FC4" w:rsidRPr="00803FC4" w:rsidRDefault="00803FC4" w:rsidP="008A13AD">
            <w:pPr>
              <w:pStyle w:val="ab"/>
              <w:jc w:val="both"/>
              <w:rPr>
                <w:rFonts w:ascii="Times New Roman" w:eastAsia="Times New Roman" w:hAnsi="Times New Roman" w:cs="Times New Roman"/>
                <w:sz w:val="28"/>
                <w:szCs w:val="28"/>
                <w:lang w:eastAsia="ru-RU"/>
              </w:rPr>
            </w:pPr>
            <w:r w:rsidRPr="00803FC4">
              <w:rPr>
                <w:rFonts w:ascii="Times New Roman" w:eastAsia="Times New Roman" w:hAnsi="Times New Roman" w:cs="Times New Roman"/>
                <w:sz w:val="28"/>
                <w:szCs w:val="28"/>
                <w:lang w:eastAsia="ru-RU"/>
              </w:rPr>
              <w:t>4.</w:t>
            </w:r>
          </w:p>
        </w:tc>
        <w:tc>
          <w:tcPr>
            <w:tcW w:w="6379" w:type="dxa"/>
          </w:tcPr>
          <w:p w14:paraId="6741E010" w14:textId="77777777" w:rsidR="00803FC4" w:rsidRPr="00803FC4" w:rsidRDefault="00803FC4" w:rsidP="008A13AD">
            <w:pPr>
              <w:pStyle w:val="ab"/>
              <w:jc w:val="both"/>
              <w:rPr>
                <w:rFonts w:ascii="Times New Roman" w:eastAsia="Times New Roman" w:hAnsi="Times New Roman" w:cs="Times New Roman"/>
                <w:sz w:val="28"/>
                <w:szCs w:val="28"/>
                <w:lang w:eastAsia="ru-RU"/>
              </w:rPr>
            </w:pPr>
            <w:r w:rsidRPr="00803FC4">
              <w:rPr>
                <w:rFonts w:ascii="Times New Roman" w:eastAsia="Times New Roman" w:hAnsi="Times New Roman" w:cs="Times New Roman"/>
                <w:sz w:val="28"/>
                <w:szCs w:val="28"/>
                <w:lang w:eastAsia="ru-RU"/>
              </w:rPr>
              <w:t>Дети-инвалиды</w:t>
            </w:r>
          </w:p>
        </w:tc>
        <w:tc>
          <w:tcPr>
            <w:tcW w:w="1950" w:type="dxa"/>
          </w:tcPr>
          <w:p w14:paraId="653DBF45" w14:textId="6B5C047B" w:rsidR="00803FC4" w:rsidRPr="00803FC4" w:rsidRDefault="008A1857" w:rsidP="008A13AD">
            <w:pPr>
              <w:pStyle w:val="ab"/>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r>
      <w:tr w:rsidR="00803FC4" w:rsidRPr="00803FC4" w14:paraId="1BC170DF" w14:textId="77777777" w:rsidTr="008A13AD">
        <w:tc>
          <w:tcPr>
            <w:tcW w:w="1242" w:type="dxa"/>
          </w:tcPr>
          <w:p w14:paraId="7AC0BFDA" w14:textId="77777777" w:rsidR="00803FC4" w:rsidRPr="00803FC4" w:rsidRDefault="00803FC4" w:rsidP="008A13AD">
            <w:pPr>
              <w:pStyle w:val="ab"/>
              <w:jc w:val="both"/>
              <w:rPr>
                <w:rFonts w:ascii="Times New Roman" w:eastAsia="Times New Roman" w:hAnsi="Times New Roman" w:cs="Times New Roman"/>
                <w:sz w:val="28"/>
                <w:szCs w:val="28"/>
                <w:lang w:eastAsia="ru-RU"/>
              </w:rPr>
            </w:pPr>
            <w:r w:rsidRPr="00803FC4">
              <w:rPr>
                <w:rFonts w:ascii="Times New Roman" w:eastAsia="Times New Roman" w:hAnsi="Times New Roman" w:cs="Times New Roman"/>
                <w:sz w:val="28"/>
                <w:szCs w:val="28"/>
                <w:lang w:eastAsia="ru-RU"/>
              </w:rPr>
              <w:t>5.</w:t>
            </w:r>
          </w:p>
        </w:tc>
        <w:tc>
          <w:tcPr>
            <w:tcW w:w="6379" w:type="dxa"/>
          </w:tcPr>
          <w:p w14:paraId="4F8D076E" w14:textId="77777777" w:rsidR="00803FC4" w:rsidRPr="00803FC4" w:rsidRDefault="00803FC4" w:rsidP="008A13AD">
            <w:pPr>
              <w:pStyle w:val="ab"/>
              <w:jc w:val="both"/>
              <w:rPr>
                <w:rFonts w:ascii="Times New Roman" w:eastAsia="Times New Roman" w:hAnsi="Times New Roman" w:cs="Times New Roman"/>
                <w:sz w:val="28"/>
                <w:szCs w:val="28"/>
                <w:lang w:eastAsia="ru-RU"/>
              </w:rPr>
            </w:pPr>
            <w:r w:rsidRPr="00803FC4">
              <w:rPr>
                <w:rFonts w:ascii="Times New Roman" w:eastAsia="Times New Roman" w:hAnsi="Times New Roman" w:cs="Times New Roman"/>
                <w:sz w:val="28"/>
                <w:szCs w:val="28"/>
                <w:lang w:eastAsia="ru-RU"/>
              </w:rPr>
              <w:t>Опекаемые</w:t>
            </w:r>
          </w:p>
        </w:tc>
        <w:tc>
          <w:tcPr>
            <w:tcW w:w="1950" w:type="dxa"/>
          </w:tcPr>
          <w:p w14:paraId="7062DCE7" w14:textId="54B100C4" w:rsidR="00803FC4" w:rsidRPr="00803FC4" w:rsidRDefault="008A1857" w:rsidP="008A13AD">
            <w:pPr>
              <w:pStyle w:val="ab"/>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r>
      <w:tr w:rsidR="00803FC4" w:rsidRPr="00803FC4" w14:paraId="3025A810" w14:textId="77777777" w:rsidTr="008A13AD">
        <w:tc>
          <w:tcPr>
            <w:tcW w:w="1242" w:type="dxa"/>
          </w:tcPr>
          <w:p w14:paraId="6713E4AA" w14:textId="77777777" w:rsidR="00803FC4" w:rsidRPr="00803FC4" w:rsidRDefault="00803FC4" w:rsidP="008A13AD">
            <w:pPr>
              <w:pStyle w:val="ab"/>
              <w:jc w:val="both"/>
              <w:rPr>
                <w:rFonts w:ascii="Times New Roman" w:eastAsia="Times New Roman" w:hAnsi="Times New Roman" w:cs="Times New Roman"/>
                <w:sz w:val="28"/>
                <w:szCs w:val="28"/>
                <w:lang w:eastAsia="ru-RU"/>
              </w:rPr>
            </w:pPr>
            <w:r w:rsidRPr="00803FC4">
              <w:rPr>
                <w:rFonts w:ascii="Times New Roman" w:eastAsia="Times New Roman" w:hAnsi="Times New Roman" w:cs="Times New Roman"/>
                <w:sz w:val="28"/>
                <w:szCs w:val="28"/>
                <w:lang w:eastAsia="ru-RU"/>
              </w:rPr>
              <w:t>6.</w:t>
            </w:r>
          </w:p>
        </w:tc>
        <w:tc>
          <w:tcPr>
            <w:tcW w:w="6379" w:type="dxa"/>
          </w:tcPr>
          <w:p w14:paraId="01383CCE" w14:textId="77777777" w:rsidR="00803FC4" w:rsidRPr="00803FC4" w:rsidRDefault="00803FC4" w:rsidP="008A13AD">
            <w:pPr>
              <w:pStyle w:val="ab"/>
              <w:jc w:val="both"/>
              <w:rPr>
                <w:rFonts w:ascii="Times New Roman" w:eastAsia="Times New Roman" w:hAnsi="Times New Roman" w:cs="Times New Roman"/>
                <w:sz w:val="28"/>
                <w:szCs w:val="28"/>
                <w:lang w:eastAsia="ru-RU"/>
              </w:rPr>
            </w:pPr>
            <w:r w:rsidRPr="00803FC4">
              <w:rPr>
                <w:rFonts w:ascii="Times New Roman" w:eastAsia="Times New Roman" w:hAnsi="Times New Roman" w:cs="Times New Roman"/>
                <w:sz w:val="28"/>
                <w:szCs w:val="28"/>
                <w:lang w:eastAsia="ru-RU"/>
              </w:rPr>
              <w:t>Дети из неполных семей</w:t>
            </w:r>
          </w:p>
        </w:tc>
        <w:tc>
          <w:tcPr>
            <w:tcW w:w="1950" w:type="dxa"/>
          </w:tcPr>
          <w:p w14:paraId="658165A7" w14:textId="695E51F8" w:rsidR="00803FC4" w:rsidRPr="00803FC4" w:rsidRDefault="008A1857" w:rsidP="008A13AD">
            <w:pPr>
              <w:pStyle w:val="ab"/>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r>
      <w:tr w:rsidR="00803FC4" w:rsidRPr="00803FC4" w14:paraId="718490EB" w14:textId="77777777" w:rsidTr="008A13AD">
        <w:tc>
          <w:tcPr>
            <w:tcW w:w="1242" w:type="dxa"/>
          </w:tcPr>
          <w:p w14:paraId="2FAD3E70" w14:textId="77777777" w:rsidR="00803FC4" w:rsidRPr="00803FC4" w:rsidRDefault="00803FC4" w:rsidP="008A13AD">
            <w:pPr>
              <w:pStyle w:val="ab"/>
              <w:jc w:val="both"/>
              <w:rPr>
                <w:rFonts w:ascii="Times New Roman" w:eastAsia="Times New Roman" w:hAnsi="Times New Roman" w:cs="Times New Roman"/>
                <w:sz w:val="28"/>
                <w:szCs w:val="28"/>
                <w:lang w:eastAsia="ru-RU"/>
              </w:rPr>
            </w:pPr>
            <w:r w:rsidRPr="00803FC4">
              <w:rPr>
                <w:rFonts w:ascii="Times New Roman" w:eastAsia="Times New Roman" w:hAnsi="Times New Roman" w:cs="Times New Roman"/>
                <w:sz w:val="28"/>
                <w:szCs w:val="28"/>
                <w:lang w:eastAsia="ru-RU"/>
              </w:rPr>
              <w:t>7.</w:t>
            </w:r>
          </w:p>
        </w:tc>
        <w:tc>
          <w:tcPr>
            <w:tcW w:w="6379" w:type="dxa"/>
          </w:tcPr>
          <w:p w14:paraId="24411340" w14:textId="77777777" w:rsidR="00803FC4" w:rsidRPr="00803FC4" w:rsidRDefault="00803FC4" w:rsidP="008A13AD">
            <w:pPr>
              <w:pStyle w:val="ab"/>
              <w:jc w:val="both"/>
              <w:rPr>
                <w:rFonts w:ascii="Times New Roman" w:eastAsia="Times New Roman" w:hAnsi="Times New Roman" w:cs="Times New Roman"/>
                <w:sz w:val="28"/>
                <w:szCs w:val="28"/>
                <w:lang w:eastAsia="ru-RU"/>
              </w:rPr>
            </w:pPr>
            <w:r w:rsidRPr="00803FC4">
              <w:rPr>
                <w:rFonts w:ascii="Times New Roman" w:eastAsia="Times New Roman" w:hAnsi="Times New Roman" w:cs="Times New Roman"/>
                <w:sz w:val="28"/>
                <w:szCs w:val="28"/>
                <w:lang w:eastAsia="ru-RU"/>
              </w:rPr>
              <w:t>Дети из неблагополучных семей</w:t>
            </w:r>
          </w:p>
        </w:tc>
        <w:tc>
          <w:tcPr>
            <w:tcW w:w="1950" w:type="dxa"/>
          </w:tcPr>
          <w:p w14:paraId="6F8C3971" w14:textId="77777777" w:rsidR="00803FC4" w:rsidRPr="00803FC4" w:rsidRDefault="007B1DB1" w:rsidP="008A13AD">
            <w:pPr>
              <w:pStyle w:val="ab"/>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803FC4" w:rsidRPr="00803FC4" w14:paraId="2FCE3BA8" w14:textId="77777777" w:rsidTr="008A13AD">
        <w:tc>
          <w:tcPr>
            <w:tcW w:w="1242" w:type="dxa"/>
          </w:tcPr>
          <w:p w14:paraId="05B884BB" w14:textId="77777777" w:rsidR="00803FC4" w:rsidRPr="00803FC4" w:rsidRDefault="00803FC4" w:rsidP="008A13AD">
            <w:pPr>
              <w:pStyle w:val="ab"/>
              <w:jc w:val="both"/>
              <w:rPr>
                <w:rFonts w:ascii="Times New Roman" w:eastAsia="Times New Roman" w:hAnsi="Times New Roman" w:cs="Times New Roman"/>
                <w:sz w:val="28"/>
                <w:szCs w:val="28"/>
                <w:lang w:eastAsia="ru-RU"/>
              </w:rPr>
            </w:pPr>
            <w:r w:rsidRPr="00803FC4">
              <w:rPr>
                <w:rFonts w:ascii="Times New Roman" w:eastAsia="Times New Roman" w:hAnsi="Times New Roman" w:cs="Times New Roman"/>
                <w:sz w:val="28"/>
                <w:szCs w:val="28"/>
                <w:lang w:eastAsia="ru-RU"/>
              </w:rPr>
              <w:t>8.</w:t>
            </w:r>
          </w:p>
        </w:tc>
        <w:tc>
          <w:tcPr>
            <w:tcW w:w="6379" w:type="dxa"/>
          </w:tcPr>
          <w:p w14:paraId="12C8A911" w14:textId="77777777" w:rsidR="00803FC4" w:rsidRPr="00803FC4" w:rsidRDefault="00803FC4" w:rsidP="008A13AD">
            <w:pPr>
              <w:pStyle w:val="ab"/>
              <w:jc w:val="both"/>
              <w:rPr>
                <w:rFonts w:ascii="Times New Roman" w:eastAsia="Times New Roman" w:hAnsi="Times New Roman" w:cs="Times New Roman"/>
                <w:sz w:val="28"/>
                <w:szCs w:val="28"/>
                <w:lang w:eastAsia="ru-RU"/>
              </w:rPr>
            </w:pPr>
            <w:r w:rsidRPr="00803FC4">
              <w:rPr>
                <w:rFonts w:ascii="Times New Roman" w:eastAsia="Times New Roman" w:hAnsi="Times New Roman" w:cs="Times New Roman"/>
                <w:sz w:val="28"/>
                <w:szCs w:val="28"/>
                <w:lang w:eastAsia="ru-RU"/>
              </w:rPr>
              <w:t>Дети из малообеспеченных семей</w:t>
            </w:r>
          </w:p>
        </w:tc>
        <w:tc>
          <w:tcPr>
            <w:tcW w:w="1950" w:type="dxa"/>
          </w:tcPr>
          <w:p w14:paraId="370AAE51" w14:textId="77777777" w:rsidR="00803FC4" w:rsidRPr="00803FC4" w:rsidRDefault="007B1DB1" w:rsidP="008A13AD">
            <w:pPr>
              <w:pStyle w:val="ab"/>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r w:rsidR="00803FC4" w:rsidRPr="00803FC4" w14:paraId="6F2ABE8A" w14:textId="77777777" w:rsidTr="008A13AD">
        <w:tc>
          <w:tcPr>
            <w:tcW w:w="1242" w:type="dxa"/>
          </w:tcPr>
          <w:p w14:paraId="15D37AE5" w14:textId="77777777" w:rsidR="00803FC4" w:rsidRPr="00803FC4" w:rsidRDefault="00803FC4" w:rsidP="008A13AD">
            <w:pPr>
              <w:pStyle w:val="ab"/>
              <w:jc w:val="both"/>
              <w:rPr>
                <w:rFonts w:ascii="Times New Roman" w:eastAsia="Times New Roman" w:hAnsi="Times New Roman" w:cs="Times New Roman"/>
                <w:sz w:val="28"/>
                <w:szCs w:val="28"/>
                <w:lang w:eastAsia="ru-RU"/>
              </w:rPr>
            </w:pPr>
            <w:r w:rsidRPr="00803FC4">
              <w:rPr>
                <w:rFonts w:ascii="Times New Roman" w:eastAsia="Times New Roman" w:hAnsi="Times New Roman" w:cs="Times New Roman"/>
                <w:sz w:val="28"/>
                <w:szCs w:val="28"/>
                <w:lang w:eastAsia="ru-RU"/>
              </w:rPr>
              <w:t>9.</w:t>
            </w:r>
          </w:p>
        </w:tc>
        <w:tc>
          <w:tcPr>
            <w:tcW w:w="6379" w:type="dxa"/>
          </w:tcPr>
          <w:p w14:paraId="6D1E5504" w14:textId="77777777" w:rsidR="00803FC4" w:rsidRPr="00803FC4" w:rsidRDefault="00803FC4" w:rsidP="008A13AD">
            <w:pPr>
              <w:pStyle w:val="ab"/>
              <w:jc w:val="both"/>
              <w:rPr>
                <w:rFonts w:ascii="Times New Roman" w:eastAsia="Times New Roman" w:hAnsi="Times New Roman" w:cs="Times New Roman"/>
                <w:sz w:val="28"/>
                <w:szCs w:val="28"/>
                <w:lang w:eastAsia="ru-RU"/>
              </w:rPr>
            </w:pPr>
            <w:r w:rsidRPr="00803FC4">
              <w:rPr>
                <w:rFonts w:ascii="Times New Roman" w:eastAsia="Times New Roman" w:hAnsi="Times New Roman" w:cs="Times New Roman"/>
                <w:sz w:val="28"/>
                <w:szCs w:val="28"/>
                <w:lang w:eastAsia="ru-RU"/>
              </w:rPr>
              <w:t>Дети, мамы, которых имеют статус «мать-одиночка»</w:t>
            </w:r>
          </w:p>
        </w:tc>
        <w:tc>
          <w:tcPr>
            <w:tcW w:w="1950" w:type="dxa"/>
          </w:tcPr>
          <w:p w14:paraId="3FB072A3" w14:textId="77777777" w:rsidR="00803FC4" w:rsidRPr="00803FC4" w:rsidRDefault="00C17419" w:rsidP="008A13AD">
            <w:pPr>
              <w:pStyle w:val="ab"/>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r>
      <w:tr w:rsidR="00803FC4" w:rsidRPr="00803FC4" w14:paraId="0DCFBF55" w14:textId="77777777" w:rsidTr="008A13AD">
        <w:tc>
          <w:tcPr>
            <w:tcW w:w="1242" w:type="dxa"/>
          </w:tcPr>
          <w:p w14:paraId="55DCA07A" w14:textId="77777777" w:rsidR="00803FC4" w:rsidRPr="00803FC4" w:rsidRDefault="00803FC4" w:rsidP="008A13AD">
            <w:pPr>
              <w:pStyle w:val="ab"/>
              <w:jc w:val="both"/>
              <w:rPr>
                <w:rFonts w:ascii="Times New Roman" w:eastAsia="Times New Roman" w:hAnsi="Times New Roman" w:cs="Times New Roman"/>
                <w:sz w:val="28"/>
                <w:szCs w:val="28"/>
                <w:lang w:eastAsia="ru-RU"/>
              </w:rPr>
            </w:pPr>
            <w:r w:rsidRPr="00803FC4">
              <w:rPr>
                <w:rFonts w:ascii="Times New Roman" w:eastAsia="Times New Roman" w:hAnsi="Times New Roman" w:cs="Times New Roman"/>
                <w:sz w:val="28"/>
                <w:szCs w:val="28"/>
                <w:lang w:eastAsia="ru-RU"/>
              </w:rPr>
              <w:t>10.</w:t>
            </w:r>
          </w:p>
        </w:tc>
        <w:tc>
          <w:tcPr>
            <w:tcW w:w="6379" w:type="dxa"/>
          </w:tcPr>
          <w:p w14:paraId="0C055B57" w14:textId="77777777" w:rsidR="00803FC4" w:rsidRPr="00803FC4" w:rsidRDefault="00803FC4" w:rsidP="008A13AD">
            <w:pPr>
              <w:pStyle w:val="ab"/>
              <w:jc w:val="both"/>
              <w:rPr>
                <w:rFonts w:ascii="Times New Roman" w:eastAsia="Times New Roman" w:hAnsi="Times New Roman" w:cs="Times New Roman"/>
                <w:sz w:val="28"/>
                <w:szCs w:val="28"/>
                <w:lang w:eastAsia="ru-RU"/>
              </w:rPr>
            </w:pPr>
            <w:r w:rsidRPr="00803FC4">
              <w:rPr>
                <w:rFonts w:ascii="Times New Roman" w:eastAsia="Times New Roman" w:hAnsi="Times New Roman" w:cs="Times New Roman"/>
                <w:sz w:val="28"/>
                <w:szCs w:val="28"/>
                <w:lang w:eastAsia="ru-RU"/>
              </w:rPr>
              <w:t>Дети родителей-инвалидов</w:t>
            </w:r>
          </w:p>
        </w:tc>
        <w:tc>
          <w:tcPr>
            <w:tcW w:w="1950" w:type="dxa"/>
          </w:tcPr>
          <w:p w14:paraId="448DC51D" w14:textId="77777777" w:rsidR="00803FC4" w:rsidRPr="00803FC4" w:rsidRDefault="00F16F2C" w:rsidP="008A13AD">
            <w:pPr>
              <w:pStyle w:val="ab"/>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r>
      <w:tr w:rsidR="00803FC4" w:rsidRPr="00803FC4" w14:paraId="34A3E218" w14:textId="77777777" w:rsidTr="008A13AD">
        <w:tc>
          <w:tcPr>
            <w:tcW w:w="1242" w:type="dxa"/>
          </w:tcPr>
          <w:p w14:paraId="75EBD287" w14:textId="77777777" w:rsidR="00803FC4" w:rsidRPr="00803FC4" w:rsidRDefault="00803FC4" w:rsidP="008A13AD">
            <w:pPr>
              <w:pStyle w:val="ab"/>
              <w:jc w:val="both"/>
              <w:rPr>
                <w:rFonts w:ascii="Times New Roman" w:eastAsia="Times New Roman" w:hAnsi="Times New Roman" w:cs="Times New Roman"/>
                <w:sz w:val="28"/>
                <w:szCs w:val="28"/>
                <w:lang w:eastAsia="ru-RU"/>
              </w:rPr>
            </w:pPr>
            <w:r w:rsidRPr="00803FC4">
              <w:rPr>
                <w:rFonts w:ascii="Times New Roman" w:eastAsia="Times New Roman" w:hAnsi="Times New Roman" w:cs="Times New Roman"/>
                <w:sz w:val="28"/>
                <w:szCs w:val="28"/>
                <w:lang w:eastAsia="ru-RU"/>
              </w:rPr>
              <w:t>11.</w:t>
            </w:r>
          </w:p>
        </w:tc>
        <w:tc>
          <w:tcPr>
            <w:tcW w:w="6379" w:type="dxa"/>
          </w:tcPr>
          <w:p w14:paraId="72F87D26" w14:textId="77777777" w:rsidR="00803FC4" w:rsidRPr="00803FC4" w:rsidRDefault="00803FC4" w:rsidP="008A13AD">
            <w:pPr>
              <w:pStyle w:val="ab"/>
              <w:jc w:val="both"/>
              <w:rPr>
                <w:rFonts w:ascii="Times New Roman" w:eastAsia="Times New Roman" w:hAnsi="Times New Roman" w:cs="Times New Roman"/>
                <w:sz w:val="28"/>
                <w:szCs w:val="28"/>
                <w:lang w:eastAsia="ru-RU"/>
              </w:rPr>
            </w:pPr>
            <w:r w:rsidRPr="00803FC4">
              <w:rPr>
                <w:rFonts w:ascii="Times New Roman" w:eastAsia="Times New Roman" w:hAnsi="Times New Roman" w:cs="Times New Roman"/>
                <w:sz w:val="28"/>
                <w:szCs w:val="28"/>
                <w:lang w:eastAsia="ru-RU"/>
              </w:rPr>
              <w:t>Дети из многодетных семей</w:t>
            </w:r>
          </w:p>
        </w:tc>
        <w:tc>
          <w:tcPr>
            <w:tcW w:w="1950" w:type="dxa"/>
          </w:tcPr>
          <w:p w14:paraId="41E6219A" w14:textId="4DBACF8D" w:rsidR="00803FC4" w:rsidRPr="00803FC4" w:rsidRDefault="008A1857" w:rsidP="008A13AD">
            <w:pPr>
              <w:pStyle w:val="ab"/>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r>
      <w:tr w:rsidR="00803FC4" w:rsidRPr="00803FC4" w14:paraId="225C44FE" w14:textId="77777777" w:rsidTr="008A13AD">
        <w:trPr>
          <w:trHeight w:val="321"/>
        </w:trPr>
        <w:tc>
          <w:tcPr>
            <w:tcW w:w="1242" w:type="dxa"/>
            <w:vMerge w:val="restart"/>
          </w:tcPr>
          <w:p w14:paraId="0E2581B2" w14:textId="77777777" w:rsidR="00803FC4" w:rsidRPr="00803FC4" w:rsidRDefault="00803FC4" w:rsidP="008A13AD">
            <w:pPr>
              <w:pStyle w:val="ab"/>
              <w:jc w:val="both"/>
              <w:rPr>
                <w:rFonts w:ascii="Times New Roman" w:eastAsia="Times New Roman" w:hAnsi="Times New Roman" w:cs="Times New Roman"/>
                <w:sz w:val="28"/>
                <w:szCs w:val="28"/>
                <w:lang w:eastAsia="ru-RU"/>
              </w:rPr>
            </w:pPr>
            <w:r w:rsidRPr="00803FC4">
              <w:rPr>
                <w:rFonts w:ascii="Times New Roman" w:eastAsia="Times New Roman" w:hAnsi="Times New Roman" w:cs="Times New Roman"/>
                <w:sz w:val="28"/>
                <w:szCs w:val="28"/>
                <w:lang w:eastAsia="ru-RU"/>
              </w:rPr>
              <w:t>12.</w:t>
            </w:r>
          </w:p>
        </w:tc>
        <w:tc>
          <w:tcPr>
            <w:tcW w:w="6379" w:type="dxa"/>
          </w:tcPr>
          <w:p w14:paraId="4FED4E5F" w14:textId="77777777" w:rsidR="00803FC4" w:rsidRPr="00803FC4" w:rsidRDefault="00803FC4" w:rsidP="008A13AD">
            <w:pPr>
              <w:pStyle w:val="ab"/>
              <w:jc w:val="both"/>
              <w:rPr>
                <w:rFonts w:ascii="Times New Roman" w:eastAsia="Times New Roman" w:hAnsi="Times New Roman" w:cs="Times New Roman"/>
                <w:i/>
                <w:sz w:val="28"/>
                <w:szCs w:val="28"/>
                <w:lang w:eastAsia="ru-RU"/>
              </w:rPr>
            </w:pPr>
            <w:r w:rsidRPr="00803FC4">
              <w:rPr>
                <w:rFonts w:ascii="Times New Roman" w:eastAsia="Times New Roman" w:hAnsi="Times New Roman" w:cs="Times New Roman"/>
                <w:i/>
                <w:sz w:val="28"/>
                <w:szCs w:val="28"/>
                <w:lang w:eastAsia="ru-RU"/>
              </w:rPr>
              <w:t>Этнический состав воспитанников:</w:t>
            </w:r>
          </w:p>
        </w:tc>
        <w:tc>
          <w:tcPr>
            <w:tcW w:w="1950" w:type="dxa"/>
          </w:tcPr>
          <w:p w14:paraId="5DE48201" w14:textId="77777777" w:rsidR="00803FC4" w:rsidRPr="00803FC4" w:rsidRDefault="00803FC4" w:rsidP="008A13AD">
            <w:pPr>
              <w:pStyle w:val="ab"/>
              <w:jc w:val="both"/>
              <w:rPr>
                <w:rFonts w:ascii="Times New Roman" w:eastAsia="Times New Roman" w:hAnsi="Times New Roman" w:cs="Times New Roman"/>
                <w:sz w:val="28"/>
                <w:szCs w:val="28"/>
                <w:lang w:eastAsia="ru-RU"/>
              </w:rPr>
            </w:pPr>
          </w:p>
        </w:tc>
      </w:tr>
      <w:tr w:rsidR="00803FC4" w:rsidRPr="00803FC4" w14:paraId="4403E449" w14:textId="77777777" w:rsidTr="008A13AD">
        <w:trPr>
          <w:trHeight w:val="321"/>
        </w:trPr>
        <w:tc>
          <w:tcPr>
            <w:tcW w:w="1242" w:type="dxa"/>
            <w:vMerge/>
          </w:tcPr>
          <w:p w14:paraId="48CF9BF0" w14:textId="77777777" w:rsidR="00803FC4" w:rsidRPr="00803FC4" w:rsidRDefault="00803FC4" w:rsidP="008A13AD">
            <w:pPr>
              <w:pStyle w:val="ab"/>
              <w:jc w:val="both"/>
              <w:rPr>
                <w:rFonts w:ascii="Times New Roman" w:eastAsia="Times New Roman" w:hAnsi="Times New Roman" w:cs="Times New Roman"/>
                <w:sz w:val="28"/>
                <w:szCs w:val="28"/>
                <w:lang w:eastAsia="ru-RU"/>
              </w:rPr>
            </w:pPr>
          </w:p>
        </w:tc>
        <w:tc>
          <w:tcPr>
            <w:tcW w:w="6379" w:type="dxa"/>
          </w:tcPr>
          <w:p w14:paraId="5F9E33F5" w14:textId="77777777" w:rsidR="00803FC4" w:rsidRPr="00803FC4" w:rsidRDefault="00803FC4" w:rsidP="008A13AD">
            <w:pPr>
              <w:pStyle w:val="ab"/>
              <w:jc w:val="both"/>
              <w:rPr>
                <w:rFonts w:ascii="Times New Roman" w:eastAsia="Times New Roman" w:hAnsi="Times New Roman" w:cs="Times New Roman"/>
                <w:sz w:val="28"/>
                <w:szCs w:val="28"/>
                <w:lang w:eastAsia="ru-RU"/>
              </w:rPr>
            </w:pPr>
            <w:r w:rsidRPr="00803FC4">
              <w:rPr>
                <w:rFonts w:ascii="Times New Roman" w:eastAsia="Times New Roman" w:hAnsi="Times New Roman" w:cs="Times New Roman"/>
                <w:sz w:val="28"/>
                <w:szCs w:val="28"/>
                <w:lang w:eastAsia="ru-RU"/>
              </w:rPr>
              <w:t>Русские</w:t>
            </w:r>
          </w:p>
        </w:tc>
        <w:tc>
          <w:tcPr>
            <w:tcW w:w="1950" w:type="dxa"/>
          </w:tcPr>
          <w:p w14:paraId="533C1BD0" w14:textId="77777777" w:rsidR="00803FC4" w:rsidRPr="00803FC4" w:rsidRDefault="007B1DB1" w:rsidP="008A13AD">
            <w:pPr>
              <w:pStyle w:val="ab"/>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p>
        </w:tc>
      </w:tr>
      <w:tr w:rsidR="00803FC4" w:rsidRPr="00803FC4" w14:paraId="177C8204" w14:textId="77777777" w:rsidTr="008A13AD">
        <w:trPr>
          <w:trHeight w:val="321"/>
        </w:trPr>
        <w:tc>
          <w:tcPr>
            <w:tcW w:w="1242" w:type="dxa"/>
            <w:vMerge/>
          </w:tcPr>
          <w:p w14:paraId="6459A9AC" w14:textId="77777777" w:rsidR="00803FC4" w:rsidRPr="00803FC4" w:rsidRDefault="00803FC4" w:rsidP="008A13AD">
            <w:pPr>
              <w:pStyle w:val="ab"/>
              <w:jc w:val="both"/>
              <w:rPr>
                <w:rFonts w:ascii="Times New Roman" w:eastAsia="Times New Roman" w:hAnsi="Times New Roman" w:cs="Times New Roman"/>
                <w:sz w:val="28"/>
                <w:szCs w:val="28"/>
                <w:lang w:eastAsia="ru-RU"/>
              </w:rPr>
            </w:pPr>
          </w:p>
        </w:tc>
        <w:tc>
          <w:tcPr>
            <w:tcW w:w="6379" w:type="dxa"/>
          </w:tcPr>
          <w:p w14:paraId="5ECF0D90" w14:textId="4445568E" w:rsidR="00803FC4" w:rsidRPr="00803FC4" w:rsidRDefault="008A1857" w:rsidP="008A13AD">
            <w:pPr>
              <w:pStyle w:val="ab"/>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Буряты</w:t>
            </w:r>
          </w:p>
        </w:tc>
        <w:tc>
          <w:tcPr>
            <w:tcW w:w="1950" w:type="dxa"/>
          </w:tcPr>
          <w:p w14:paraId="48484499" w14:textId="5E0AA6D7" w:rsidR="00803FC4" w:rsidRPr="00803FC4" w:rsidRDefault="008A1857" w:rsidP="008A13AD">
            <w:pPr>
              <w:pStyle w:val="ab"/>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r>
    </w:tbl>
    <w:p w14:paraId="1E94A487" w14:textId="77777777" w:rsidR="00E513F5" w:rsidRDefault="00E513F5" w:rsidP="00E513F5">
      <w:pPr>
        <w:spacing w:after="0"/>
        <w:jc w:val="center"/>
        <w:rPr>
          <w:rFonts w:ascii="Times New Roman" w:hAnsi="Times New Roman" w:cs="Times New Roman"/>
          <w:b/>
          <w:sz w:val="28"/>
          <w:szCs w:val="28"/>
        </w:rPr>
      </w:pPr>
    </w:p>
    <w:p w14:paraId="4778970D" w14:textId="77777777" w:rsidR="00DD0696" w:rsidRDefault="00DD0696" w:rsidP="00E513F5">
      <w:pPr>
        <w:spacing w:after="0"/>
        <w:jc w:val="center"/>
        <w:rPr>
          <w:rFonts w:ascii="Times New Roman" w:hAnsi="Times New Roman" w:cs="Times New Roman"/>
          <w:b/>
          <w:sz w:val="28"/>
          <w:szCs w:val="28"/>
        </w:rPr>
      </w:pPr>
    </w:p>
    <w:p w14:paraId="7847968D" w14:textId="77777777" w:rsidR="00DA188B" w:rsidRPr="00872602" w:rsidRDefault="00E513F5" w:rsidP="00872602">
      <w:pPr>
        <w:spacing w:after="0"/>
        <w:ind w:firstLine="709"/>
        <w:jc w:val="both"/>
        <w:rPr>
          <w:rFonts w:ascii="Times New Roman" w:hAnsi="Times New Roman" w:cs="Times New Roman"/>
          <w:color w:val="000000" w:themeColor="text1"/>
          <w:sz w:val="28"/>
          <w:szCs w:val="28"/>
        </w:rPr>
      </w:pPr>
      <w:r w:rsidRPr="001E6018">
        <w:rPr>
          <w:rFonts w:ascii="Times New Roman" w:hAnsi="Times New Roman" w:cs="Times New Roman"/>
          <w:b/>
          <w:bCs/>
          <w:color w:val="000000" w:themeColor="text1"/>
          <w:sz w:val="28"/>
          <w:szCs w:val="28"/>
        </w:rPr>
        <w:t>1.</w:t>
      </w:r>
      <w:r>
        <w:rPr>
          <w:rFonts w:ascii="Times New Roman" w:hAnsi="Times New Roman" w:cs="Times New Roman"/>
          <w:b/>
          <w:bCs/>
          <w:color w:val="000000" w:themeColor="text1"/>
          <w:sz w:val="28"/>
          <w:szCs w:val="28"/>
        </w:rPr>
        <w:t>6</w:t>
      </w:r>
      <w:r w:rsidRPr="001E6018">
        <w:rPr>
          <w:rFonts w:ascii="Times New Roman" w:hAnsi="Times New Roman" w:cs="Times New Roman"/>
          <w:b/>
          <w:bCs/>
          <w:color w:val="000000" w:themeColor="text1"/>
          <w:sz w:val="28"/>
          <w:szCs w:val="28"/>
        </w:rPr>
        <w:t xml:space="preserve"> </w:t>
      </w:r>
      <w:r>
        <w:rPr>
          <w:rFonts w:ascii="Times New Roman" w:hAnsi="Times New Roman" w:cs="Times New Roman"/>
          <w:b/>
          <w:bCs/>
          <w:color w:val="000000" w:themeColor="text1"/>
          <w:sz w:val="28"/>
          <w:szCs w:val="28"/>
        </w:rPr>
        <w:t>Целевые ориентиры освоения Рабочей</w:t>
      </w:r>
      <w:r w:rsidRPr="001E6018">
        <w:rPr>
          <w:rFonts w:ascii="Times New Roman" w:hAnsi="Times New Roman" w:cs="Times New Roman"/>
          <w:b/>
          <w:bCs/>
          <w:color w:val="000000" w:themeColor="text1"/>
          <w:sz w:val="28"/>
          <w:szCs w:val="28"/>
        </w:rPr>
        <w:t xml:space="preserve"> П</w:t>
      </w:r>
      <w:r>
        <w:rPr>
          <w:rFonts w:ascii="Times New Roman" w:hAnsi="Times New Roman" w:cs="Times New Roman"/>
          <w:b/>
          <w:bCs/>
          <w:color w:val="000000" w:themeColor="text1"/>
          <w:sz w:val="28"/>
          <w:szCs w:val="28"/>
        </w:rPr>
        <w:t>рограммы</w:t>
      </w:r>
    </w:p>
    <w:p w14:paraId="6D678E57" w14:textId="77777777" w:rsidR="00E513F5" w:rsidRDefault="00E513F5" w:rsidP="00E513F5">
      <w:pPr>
        <w:spacing w:after="0"/>
        <w:ind w:firstLine="709"/>
        <w:jc w:val="both"/>
        <w:rPr>
          <w:rFonts w:ascii="Times New Roman" w:hAnsi="Times New Roman" w:cs="Times New Roman"/>
          <w:b/>
          <w:bCs/>
          <w:sz w:val="32"/>
          <w:szCs w:val="32"/>
        </w:rPr>
      </w:pPr>
    </w:p>
    <w:p w14:paraId="38CC87D5" w14:textId="77777777" w:rsidR="00DA188B" w:rsidRPr="00872602" w:rsidRDefault="00872602" w:rsidP="00DA188B">
      <w:pPr>
        <w:pStyle w:val="ac"/>
        <w:shd w:val="clear" w:color="auto" w:fill="FFFFFF"/>
        <w:spacing w:before="0" w:beforeAutospacing="0" w:after="238" w:afterAutospacing="0"/>
        <w:rPr>
          <w:color w:val="000000"/>
          <w:sz w:val="28"/>
          <w:szCs w:val="28"/>
        </w:rPr>
      </w:pPr>
      <w:r>
        <w:rPr>
          <w:color w:val="000000"/>
          <w:sz w:val="28"/>
          <w:szCs w:val="28"/>
        </w:rPr>
        <w:t xml:space="preserve">      </w:t>
      </w:r>
      <w:r w:rsidR="00DA188B" w:rsidRPr="00872602">
        <w:rPr>
          <w:color w:val="000000"/>
          <w:sz w:val="28"/>
          <w:szCs w:val="28"/>
        </w:rPr>
        <w:t>К целевым ориентирам для детей средней группы следует отнести социально-нормативные возрастные характеристики возможных достижений ребёнка дошкольного образования, указанные в ФГОС ДО:</w:t>
      </w:r>
    </w:p>
    <w:p w14:paraId="1983C355" w14:textId="77777777" w:rsidR="00DA188B" w:rsidRPr="00872602" w:rsidRDefault="00DA188B" w:rsidP="00DA188B">
      <w:pPr>
        <w:pStyle w:val="ac"/>
        <w:shd w:val="clear" w:color="auto" w:fill="FFFFFF"/>
        <w:spacing w:before="0" w:beforeAutospacing="0" w:after="238" w:afterAutospacing="0"/>
        <w:rPr>
          <w:color w:val="000000"/>
          <w:sz w:val="28"/>
          <w:szCs w:val="28"/>
        </w:rPr>
      </w:pPr>
      <w:r w:rsidRPr="00872602">
        <w:rPr>
          <w:color w:val="000000"/>
          <w:sz w:val="28"/>
          <w:szCs w:val="28"/>
        </w:rPr>
        <w:t>- 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14:paraId="6EE95C42" w14:textId="77777777" w:rsidR="00DA188B" w:rsidRPr="00872602" w:rsidRDefault="00DA188B" w:rsidP="00DA188B">
      <w:pPr>
        <w:pStyle w:val="ac"/>
        <w:shd w:val="clear" w:color="auto" w:fill="FFFFFF"/>
        <w:spacing w:before="0" w:beforeAutospacing="0" w:after="238" w:afterAutospacing="0"/>
        <w:rPr>
          <w:color w:val="000000"/>
          <w:sz w:val="28"/>
          <w:szCs w:val="28"/>
        </w:rPr>
      </w:pPr>
      <w:r w:rsidRPr="00872602">
        <w:rPr>
          <w:color w:val="000000"/>
          <w:sz w:val="28"/>
          <w:szCs w:val="28"/>
        </w:rPr>
        <w:t>- 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14:paraId="09853BA7" w14:textId="77777777" w:rsidR="00DA188B" w:rsidRPr="00872602" w:rsidRDefault="00DA188B" w:rsidP="00DA188B">
      <w:pPr>
        <w:pStyle w:val="ac"/>
        <w:shd w:val="clear" w:color="auto" w:fill="FFFFFF"/>
        <w:spacing w:before="0" w:beforeAutospacing="0" w:after="238" w:afterAutospacing="0"/>
        <w:rPr>
          <w:color w:val="000000"/>
          <w:sz w:val="28"/>
          <w:szCs w:val="28"/>
        </w:rPr>
      </w:pPr>
      <w:r w:rsidRPr="00872602">
        <w:rPr>
          <w:color w:val="000000"/>
          <w:sz w:val="28"/>
          <w:szCs w:val="28"/>
        </w:rPr>
        <w:lastRenderedPageBreak/>
        <w:t>- 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w:t>
      </w:r>
    </w:p>
    <w:p w14:paraId="574E29E4" w14:textId="77777777" w:rsidR="00872602" w:rsidRPr="00872602" w:rsidRDefault="00DA188B" w:rsidP="00872602">
      <w:pPr>
        <w:pStyle w:val="ac"/>
        <w:shd w:val="clear" w:color="auto" w:fill="FFFFFF"/>
        <w:spacing w:before="0" w:beforeAutospacing="0" w:after="238" w:afterAutospacing="0"/>
        <w:rPr>
          <w:color w:val="000000"/>
          <w:sz w:val="28"/>
          <w:szCs w:val="28"/>
        </w:rPr>
      </w:pPr>
      <w:r w:rsidRPr="00872602">
        <w:rPr>
          <w:color w:val="000000"/>
          <w:sz w:val="28"/>
          <w:szCs w:val="28"/>
        </w:rPr>
        <w:t>- 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w:t>
      </w:r>
      <w:r w:rsidR="00872602" w:rsidRPr="00872602">
        <w:rPr>
          <w:color w:val="000000"/>
          <w:sz w:val="28"/>
          <w:szCs w:val="28"/>
        </w:rPr>
        <w:t xml:space="preserve">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14:paraId="6CAA00D1" w14:textId="77777777" w:rsidR="00872602" w:rsidRPr="00872602" w:rsidRDefault="00872602" w:rsidP="00872602">
      <w:pPr>
        <w:pStyle w:val="ac"/>
        <w:shd w:val="clear" w:color="auto" w:fill="FFFFFF"/>
        <w:spacing w:before="0" w:beforeAutospacing="0" w:after="238" w:afterAutospacing="0"/>
        <w:rPr>
          <w:color w:val="000000"/>
          <w:sz w:val="28"/>
          <w:szCs w:val="28"/>
        </w:rPr>
      </w:pPr>
      <w:r w:rsidRPr="00872602">
        <w:rPr>
          <w:color w:val="000000"/>
          <w:sz w:val="28"/>
          <w:szCs w:val="28"/>
        </w:rPr>
        <w:t>- 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14:paraId="50EE4ED5" w14:textId="77777777" w:rsidR="00872602" w:rsidRPr="00872602" w:rsidRDefault="00872602" w:rsidP="00872602">
      <w:pPr>
        <w:pStyle w:val="ac"/>
        <w:shd w:val="clear" w:color="auto" w:fill="FFFFFF"/>
        <w:spacing w:before="0" w:beforeAutospacing="0" w:after="238" w:afterAutospacing="0"/>
        <w:rPr>
          <w:color w:val="000000"/>
          <w:sz w:val="28"/>
          <w:szCs w:val="28"/>
        </w:rPr>
      </w:pPr>
      <w:r w:rsidRPr="00872602">
        <w:rPr>
          <w:color w:val="000000"/>
          <w:sz w:val="28"/>
          <w:szCs w:val="28"/>
        </w:rPr>
        <w:t>- 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14:paraId="6153136C" w14:textId="77777777" w:rsidR="00872602" w:rsidRPr="00872602" w:rsidRDefault="00872602" w:rsidP="00872602">
      <w:pPr>
        <w:pStyle w:val="ac"/>
        <w:shd w:val="clear" w:color="auto" w:fill="FFFFFF"/>
        <w:spacing w:before="0" w:beforeAutospacing="0" w:after="238" w:afterAutospacing="0"/>
        <w:rPr>
          <w:color w:val="000000"/>
          <w:sz w:val="28"/>
          <w:szCs w:val="28"/>
        </w:rPr>
      </w:pPr>
      <w:r w:rsidRPr="00872602">
        <w:rPr>
          <w:color w:val="000000"/>
          <w:sz w:val="28"/>
          <w:szCs w:val="28"/>
        </w:rPr>
        <w:t>- 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способен к принятию собственных решений, опираясь на свои знания и умения в различных видах деятельности.</w:t>
      </w:r>
    </w:p>
    <w:p w14:paraId="4B1D1277" w14:textId="77777777" w:rsidR="00825357" w:rsidRDefault="00825357" w:rsidP="00861BA7">
      <w:pPr>
        <w:spacing w:after="0"/>
        <w:jc w:val="both"/>
        <w:rPr>
          <w:rFonts w:ascii="Times New Roman" w:hAnsi="Times New Roman" w:cs="Times New Roman"/>
          <w:b/>
          <w:bCs/>
          <w:sz w:val="32"/>
          <w:szCs w:val="32"/>
        </w:rPr>
      </w:pPr>
    </w:p>
    <w:p w14:paraId="355A3F37" w14:textId="77777777" w:rsidR="00E513F5" w:rsidRDefault="00E513F5" w:rsidP="00E513F5">
      <w:pPr>
        <w:spacing w:after="0"/>
        <w:ind w:firstLine="709"/>
        <w:jc w:val="both"/>
        <w:rPr>
          <w:rFonts w:ascii="Times New Roman" w:hAnsi="Times New Roman" w:cs="Times New Roman"/>
          <w:b/>
          <w:bCs/>
          <w:sz w:val="32"/>
          <w:szCs w:val="32"/>
        </w:rPr>
      </w:pPr>
      <w:r w:rsidRPr="00A57228">
        <w:rPr>
          <w:rFonts w:ascii="Times New Roman" w:hAnsi="Times New Roman" w:cs="Times New Roman"/>
          <w:b/>
          <w:bCs/>
          <w:sz w:val="32"/>
          <w:szCs w:val="32"/>
        </w:rPr>
        <w:t>II Содержательный раздел</w:t>
      </w:r>
    </w:p>
    <w:p w14:paraId="6237EE9B" w14:textId="77777777" w:rsidR="0052542E" w:rsidRDefault="0052542E" w:rsidP="00E513F5">
      <w:pPr>
        <w:spacing w:after="0"/>
        <w:ind w:firstLine="709"/>
        <w:jc w:val="both"/>
        <w:rPr>
          <w:rFonts w:ascii="Times New Roman" w:hAnsi="Times New Roman" w:cs="Times New Roman"/>
          <w:b/>
          <w:bCs/>
          <w:sz w:val="32"/>
          <w:szCs w:val="32"/>
        </w:rPr>
      </w:pPr>
    </w:p>
    <w:tbl>
      <w:tblPr>
        <w:tblW w:w="5001" w:type="pct"/>
        <w:tblCellMar>
          <w:top w:w="15" w:type="dxa"/>
          <w:left w:w="15" w:type="dxa"/>
          <w:bottom w:w="15" w:type="dxa"/>
          <w:right w:w="15" w:type="dxa"/>
        </w:tblCellMar>
        <w:tblLook w:val="04A0" w:firstRow="1" w:lastRow="0" w:firstColumn="1" w:lastColumn="0" w:noHBand="0" w:noVBand="1"/>
      </w:tblPr>
      <w:tblGrid>
        <w:gridCol w:w="2141"/>
        <w:gridCol w:w="7245"/>
      </w:tblGrid>
      <w:tr w:rsidR="0052542E" w:rsidRPr="0052542E" w14:paraId="02014B80" w14:textId="77777777" w:rsidTr="00383CB8">
        <w:tc>
          <w:tcPr>
            <w:tcW w:w="0" w:type="auto"/>
            <w:gridSpan w:val="2"/>
            <w:tcBorders>
              <w:top w:val="nil"/>
              <w:left w:val="nil"/>
              <w:bottom w:val="nil"/>
              <w:right w:val="nil"/>
            </w:tcBorders>
            <w:vAlign w:val="center"/>
            <w:hideMark/>
          </w:tcPr>
          <w:p w14:paraId="16C9910B" w14:textId="77777777" w:rsidR="0052542E" w:rsidRPr="0052542E" w:rsidRDefault="0052542E" w:rsidP="00383CB8">
            <w:pPr>
              <w:spacing w:after="0" w:line="276"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2.1</w:t>
            </w:r>
            <w:r w:rsidRPr="0052542E">
              <w:rPr>
                <w:rFonts w:ascii="Times New Roman" w:eastAsia="Times New Roman" w:hAnsi="Times New Roman" w:cs="Times New Roman"/>
                <w:b/>
                <w:bCs/>
                <w:color w:val="000000"/>
                <w:sz w:val="28"/>
                <w:szCs w:val="28"/>
                <w:lang w:eastAsia="ru-RU"/>
              </w:rPr>
              <w:t>. Особенности воспитательного процесса по образовательным областям</w:t>
            </w:r>
          </w:p>
          <w:p w14:paraId="4DCE1994" w14:textId="77777777" w:rsidR="0052542E" w:rsidRPr="0052542E" w:rsidRDefault="0052542E" w:rsidP="00383CB8">
            <w:pPr>
              <w:spacing w:after="0"/>
              <w:ind w:firstLine="709"/>
              <w:jc w:val="both"/>
              <w:rPr>
                <w:rFonts w:ascii="Times New Roman" w:eastAsia="Times New Roman" w:hAnsi="Times New Roman" w:cs="Times New Roman"/>
                <w:color w:val="000000"/>
                <w:sz w:val="28"/>
                <w:szCs w:val="28"/>
                <w:lang w:eastAsia="ru-RU"/>
              </w:rPr>
            </w:pPr>
            <w:r w:rsidRPr="0052542E">
              <w:rPr>
                <w:rFonts w:ascii="Times New Roman" w:eastAsia="Times New Roman" w:hAnsi="Times New Roman" w:cs="Times New Roman"/>
                <w:color w:val="000000"/>
                <w:sz w:val="28"/>
                <w:szCs w:val="28"/>
                <w:lang w:eastAsia="ru-RU"/>
              </w:rPr>
              <w:t>Восп</w:t>
            </w:r>
            <w:r>
              <w:rPr>
                <w:rFonts w:ascii="Times New Roman" w:eastAsia="Times New Roman" w:hAnsi="Times New Roman" w:cs="Times New Roman"/>
                <w:color w:val="000000"/>
                <w:sz w:val="28"/>
                <w:szCs w:val="28"/>
                <w:lang w:eastAsia="ru-RU"/>
              </w:rPr>
              <w:t>итательную работу в средней группе</w:t>
            </w:r>
            <w:r w:rsidRPr="0052542E">
              <w:rPr>
                <w:rFonts w:ascii="Times New Roman" w:eastAsia="Times New Roman" w:hAnsi="Times New Roman" w:cs="Times New Roman"/>
                <w:color w:val="000000"/>
                <w:sz w:val="28"/>
                <w:szCs w:val="28"/>
                <w:lang w:eastAsia="ru-RU"/>
              </w:rPr>
              <w:t xml:space="preserve"> педагоги выстраивают на основе интеграции образовательных областей, которые предусматривает ФГОС.</w:t>
            </w:r>
          </w:p>
          <w:p w14:paraId="76B820A6" w14:textId="77777777" w:rsidR="0052542E" w:rsidRPr="0052542E" w:rsidRDefault="0052542E" w:rsidP="00383CB8">
            <w:pPr>
              <w:spacing w:after="0" w:line="276" w:lineRule="auto"/>
              <w:rPr>
                <w:rFonts w:ascii="Times New Roman" w:eastAsia="Times New Roman" w:hAnsi="Times New Roman" w:cs="Times New Roman"/>
                <w:b/>
                <w:bCs/>
                <w:color w:val="000000"/>
                <w:sz w:val="28"/>
                <w:szCs w:val="28"/>
                <w:lang w:eastAsia="ru-RU"/>
              </w:rPr>
            </w:pPr>
          </w:p>
          <w:tbl>
            <w:tblPr>
              <w:tblStyle w:val="a3"/>
              <w:tblW w:w="0" w:type="auto"/>
              <w:tblLook w:val="04A0" w:firstRow="1" w:lastRow="0" w:firstColumn="1" w:lastColumn="0" w:noHBand="0" w:noVBand="1"/>
            </w:tblPr>
            <w:tblGrid>
              <w:gridCol w:w="3823"/>
              <w:gridCol w:w="5521"/>
            </w:tblGrid>
            <w:tr w:rsidR="0052542E" w:rsidRPr="0052542E" w14:paraId="07F8CD95" w14:textId="77777777" w:rsidTr="00383CB8">
              <w:tc>
                <w:tcPr>
                  <w:tcW w:w="3823" w:type="dxa"/>
                </w:tcPr>
                <w:p w14:paraId="10C97100" w14:textId="77777777" w:rsidR="0052542E" w:rsidRPr="0052542E" w:rsidRDefault="0052542E" w:rsidP="00383CB8">
                  <w:pPr>
                    <w:jc w:val="both"/>
                    <w:rPr>
                      <w:rFonts w:ascii="Times New Roman" w:eastAsia="Calibri" w:hAnsi="Times New Roman" w:cs="Times New Roman"/>
                      <w:b/>
                      <w:bCs/>
                      <w:sz w:val="28"/>
                      <w:szCs w:val="28"/>
                    </w:rPr>
                  </w:pPr>
                  <w:r w:rsidRPr="0052542E">
                    <w:rPr>
                      <w:rFonts w:ascii="Times New Roman" w:eastAsia="Calibri" w:hAnsi="Times New Roman" w:cs="Times New Roman"/>
                      <w:b/>
                      <w:bCs/>
                      <w:sz w:val="28"/>
                      <w:szCs w:val="28"/>
                    </w:rPr>
                    <w:t xml:space="preserve">Направления развития </w:t>
                  </w:r>
                </w:p>
              </w:tc>
              <w:tc>
                <w:tcPr>
                  <w:tcW w:w="5521" w:type="dxa"/>
                </w:tcPr>
                <w:p w14:paraId="1B00C7AC" w14:textId="77777777" w:rsidR="0052542E" w:rsidRPr="0052542E" w:rsidRDefault="0052542E" w:rsidP="00383CB8">
                  <w:pPr>
                    <w:jc w:val="both"/>
                    <w:rPr>
                      <w:rFonts w:ascii="Times New Roman" w:eastAsia="Calibri" w:hAnsi="Times New Roman" w:cs="Times New Roman"/>
                      <w:b/>
                      <w:bCs/>
                      <w:sz w:val="28"/>
                      <w:szCs w:val="28"/>
                    </w:rPr>
                  </w:pPr>
                  <w:r w:rsidRPr="0052542E">
                    <w:rPr>
                      <w:rFonts w:ascii="Times New Roman" w:eastAsia="Calibri" w:hAnsi="Times New Roman" w:cs="Times New Roman"/>
                      <w:b/>
                      <w:bCs/>
                      <w:sz w:val="28"/>
                      <w:szCs w:val="28"/>
                    </w:rPr>
                    <w:t>Содержание воспитания</w:t>
                  </w:r>
                </w:p>
              </w:tc>
            </w:tr>
            <w:tr w:rsidR="0052542E" w:rsidRPr="0052542E" w14:paraId="31F34BB9" w14:textId="77777777" w:rsidTr="00383CB8">
              <w:tc>
                <w:tcPr>
                  <w:tcW w:w="3823" w:type="dxa"/>
                </w:tcPr>
                <w:p w14:paraId="6EF3742A" w14:textId="77777777" w:rsidR="0052542E" w:rsidRPr="0052542E" w:rsidRDefault="0052542E" w:rsidP="00383CB8">
                  <w:pPr>
                    <w:jc w:val="both"/>
                    <w:rPr>
                      <w:rFonts w:ascii="Times New Roman" w:eastAsia="Calibri" w:hAnsi="Times New Roman" w:cs="Times New Roman"/>
                      <w:sz w:val="28"/>
                      <w:szCs w:val="28"/>
                    </w:rPr>
                  </w:pPr>
                  <w:r w:rsidRPr="0052542E">
                    <w:rPr>
                      <w:rFonts w:ascii="Times New Roman" w:eastAsia="Calibri" w:hAnsi="Times New Roman" w:cs="Times New Roman"/>
                      <w:sz w:val="28"/>
                      <w:szCs w:val="28"/>
                    </w:rPr>
                    <w:t>Социально-коммуникативное развитие:</w:t>
                  </w:r>
                </w:p>
              </w:tc>
              <w:tc>
                <w:tcPr>
                  <w:tcW w:w="5521" w:type="dxa"/>
                </w:tcPr>
                <w:p w14:paraId="0CBC6174" w14:textId="77777777" w:rsidR="0052542E" w:rsidRPr="0052542E" w:rsidRDefault="0052542E" w:rsidP="00383CB8">
                  <w:pPr>
                    <w:jc w:val="both"/>
                    <w:rPr>
                      <w:rFonts w:ascii="Times New Roman" w:eastAsia="Calibri" w:hAnsi="Times New Roman" w:cs="Times New Roman"/>
                      <w:sz w:val="28"/>
                      <w:szCs w:val="28"/>
                    </w:rPr>
                  </w:pPr>
                  <w:r w:rsidRPr="0052542E">
                    <w:rPr>
                      <w:rFonts w:ascii="Times New Roman" w:eastAsia="Calibri" w:hAnsi="Times New Roman" w:cs="Times New Roman"/>
                      <w:sz w:val="28"/>
                      <w:szCs w:val="28"/>
                    </w:rPr>
                    <w:t>воспитание доброжелательного отношения детей друг к другу, к окружающим; воспитание уважения, взаимопонимания</w:t>
                  </w:r>
                </w:p>
              </w:tc>
            </w:tr>
            <w:tr w:rsidR="0052542E" w:rsidRPr="0052542E" w14:paraId="39467608" w14:textId="77777777" w:rsidTr="00383CB8">
              <w:tc>
                <w:tcPr>
                  <w:tcW w:w="3823" w:type="dxa"/>
                </w:tcPr>
                <w:p w14:paraId="5DACD4F7" w14:textId="77777777" w:rsidR="0052542E" w:rsidRPr="0052542E" w:rsidRDefault="0052542E" w:rsidP="00383CB8">
                  <w:pPr>
                    <w:jc w:val="both"/>
                    <w:rPr>
                      <w:rFonts w:ascii="Times New Roman" w:eastAsia="Calibri" w:hAnsi="Times New Roman" w:cs="Times New Roman"/>
                      <w:sz w:val="28"/>
                      <w:szCs w:val="28"/>
                    </w:rPr>
                  </w:pPr>
                  <w:r w:rsidRPr="0052542E">
                    <w:rPr>
                      <w:rFonts w:ascii="Times New Roman" w:eastAsia="Calibri" w:hAnsi="Times New Roman" w:cs="Times New Roman"/>
                      <w:sz w:val="28"/>
                      <w:szCs w:val="28"/>
                    </w:rPr>
                    <w:lastRenderedPageBreak/>
                    <w:t>Речевое развитие:</w:t>
                  </w:r>
                </w:p>
              </w:tc>
              <w:tc>
                <w:tcPr>
                  <w:tcW w:w="5521" w:type="dxa"/>
                </w:tcPr>
                <w:p w14:paraId="4A7302FD" w14:textId="77777777" w:rsidR="0052542E" w:rsidRPr="0052542E" w:rsidRDefault="0052542E" w:rsidP="00383CB8">
                  <w:pPr>
                    <w:jc w:val="both"/>
                    <w:rPr>
                      <w:rFonts w:ascii="Times New Roman" w:eastAsia="Calibri" w:hAnsi="Times New Roman" w:cs="Times New Roman"/>
                      <w:sz w:val="28"/>
                      <w:szCs w:val="28"/>
                    </w:rPr>
                  </w:pPr>
                  <w:r w:rsidRPr="0052542E">
                    <w:rPr>
                      <w:rFonts w:ascii="Times New Roman" w:eastAsia="Calibri" w:hAnsi="Times New Roman" w:cs="Times New Roman"/>
                      <w:sz w:val="28"/>
                      <w:szCs w:val="28"/>
                    </w:rPr>
                    <w:t>формирование у детей представлений о роли слова в жизненных ситуациях (с помощью слова можно познакомиться, приласкать, согреть, обидеть); развитие у детей интереса к художественной литературе как к источнику духовно-нравственного опыта людей; побуждение детей к самостоятельной творческой деятельности по сочинению сказок и рассказов на духовно-нравственные темы</w:t>
                  </w:r>
                </w:p>
              </w:tc>
            </w:tr>
            <w:tr w:rsidR="0052542E" w:rsidRPr="0052542E" w14:paraId="58576B77" w14:textId="77777777" w:rsidTr="00383CB8">
              <w:tc>
                <w:tcPr>
                  <w:tcW w:w="3823" w:type="dxa"/>
                </w:tcPr>
                <w:p w14:paraId="5F2AEDBE" w14:textId="77777777" w:rsidR="0052542E" w:rsidRPr="0052542E" w:rsidRDefault="0052542E" w:rsidP="00383CB8">
                  <w:pPr>
                    <w:jc w:val="both"/>
                    <w:rPr>
                      <w:rFonts w:ascii="Times New Roman" w:eastAsia="Calibri" w:hAnsi="Times New Roman" w:cs="Times New Roman"/>
                      <w:sz w:val="28"/>
                      <w:szCs w:val="28"/>
                    </w:rPr>
                  </w:pPr>
                  <w:r w:rsidRPr="0052542E">
                    <w:rPr>
                      <w:rFonts w:ascii="Times New Roman" w:eastAsia="Calibri" w:hAnsi="Times New Roman" w:cs="Times New Roman"/>
                      <w:sz w:val="28"/>
                      <w:szCs w:val="28"/>
                    </w:rPr>
                    <w:t>Познавательное развитие:</w:t>
                  </w:r>
                </w:p>
              </w:tc>
              <w:tc>
                <w:tcPr>
                  <w:tcW w:w="5521" w:type="dxa"/>
                </w:tcPr>
                <w:p w14:paraId="0CEF6DE4" w14:textId="77777777" w:rsidR="0052542E" w:rsidRPr="0052542E" w:rsidRDefault="0052542E" w:rsidP="00383CB8">
                  <w:pPr>
                    <w:jc w:val="both"/>
                    <w:rPr>
                      <w:rFonts w:ascii="Times New Roman" w:eastAsia="Calibri" w:hAnsi="Times New Roman" w:cs="Times New Roman"/>
                      <w:sz w:val="28"/>
                      <w:szCs w:val="28"/>
                    </w:rPr>
                  </w:pPr>
                  <w:r w:rsidRPr="0052542E">
                    <w:rPr>
                      <w:rFonts w:ascii="Times New Roman" w:eastAsia="Calibri" w:hAnsi="Times New Roman" w:cs="Times New Roman"/>
                      <w:sz w:val="28"/>
                      <w:szCs w:val="28"/>
                    </w:rPr>
                    <w:t>развитие у детей представлений о Родине, Отечестве и социокультурных ценностях нашего народа; формирование представлений о труде как основе жизни человека на земле</w:t>
                  </w:r>
                </w:p>
              </w:tc>
            </w:tr>
            <w:tr w:rsidR="0052542E" w:rsidRPr="0052542E" w14:paraId="59480016" w14:textId="77777777" w:rsidTr="00383CB8">
              <w:tc>
                <w:tcPr>
                  <w:tcW w:w="3823" w:type="dxa"/>
                </w:tcPr>
                <w:p w14:paraId="2CC29171" w14:textId="77777777" w:rsidR="0052542E" w:rsidRPr="0052542E" w:rsidRDefault="0052542E" w:rsidP="00383CB8">
                  <w:pPr>
                    <w:jc w:val="both"/>
                    <w:rPr>
                      <w:rFonts w:ascii="Times New Roman" w:eastAsia="Calibri" w:hAnsi="Times New Roman" w:cs="Times New Roman"/>
                      <w:sz w:val="28"/>
                      <w:szCs w:val="28"/>
                    </w:rPr>
                  </w:pPr>
                  <w:r w:rsidRPr="0052542E">
                    <w:rPr>
                      <w:rFonts w:ascii="Times New Roman" w:eastAsia="Calibri" w:hAnsi="Times New Roman" w:cs="Times New Roman"/>
                      <w:sz w:val="28"/>
                      <w:szCs w:val="28"/>
                    </w:rPr>
                    <w:t>Художественно-эстетическое развитие:</w:t>
                  </w:r>
                </w:p>
              </w:tc>
              <w:tc>
                <w:tcPr>
                  <w:tcW w:w="5521" w:type="dxa"/>
                </w:tcPr>
                <w:p w14:paraId="3F527464" w14:textId="77777777" w:rsidR="0052542E" w:rsidRPr="0052542E" w:rsidRDefault="0052542E" w:rsidP="00383CB8">
                  <w:pPr>
                    <w:jc w:val="both"/>
                    <w:rPr>
                      <w:rFonts w:ascii="Times New Roman" w:eastAsia="Calibri" w:hAnsi="Times New Roman" w:cs="Times New Roman"/>
                      <w:sz w:val="28"/>
                      <w:szCs w:val="28"/>
                    </w:rPr>
                  </w:pPr>
                  <w:r w:rsidRPr="0052542E">
                    <w:rPr>
                      <w:rFonts w:ascii="Times New Roman" w:eastAsia="Calibri" w:hAnsi="Times New Roman" w:cs="Times New Roman"/>
                      <w:sz w:val="28"/>
                      <w:szCs w:val="28"/>
                    </w:rPr>
                    <w:t>воспитание у детей эстетических и нравственных чувств посредством музыкальной и изобразительной деятельности</w:t>
                  </w:r>
                </w:p>
              </w:tc>
            </w:tr>
            <w:tr w:rsidR="0052542E" w:rsidRPr="0052542E" w14:paraId="0A047676" w14:textId="77777777" w:rsidTr="00383CB8">
              <w:tc>
                <w:tcPr>
                  <w:tcW w:w="3823" w:type="dxa"/>
                </w:tcPr>
                <w:p w14:paraId="3A382B14" w14:textId="77777777" w:rsidR="0052542E" w:rsidRPr="0052542E" w:rsidRDefault="0052542E" w:rsidP="00383CB8">
                  <w:pPr>
                    <w:jc w:val="both"/>
                    <w:rPr>
                      <w:rFonts w:ascii="Times New Roman" w:eastAsia="Calibri" w:hAnsi="Times New Roman" w:cs="Times New Roman"/>
                      <w:sz w:val="28"/>
                      <w:szCs w:val="28"/>
                    </w:rPr>
                  </w:pPr>
                  <w:r w:rsidRPr="0052542E">
                    <w:rPr>
                      <w:rFonts w:ascii="Times New Roman" w:eastAsia="Calibri" w:hAnsi="Times New Roman" w:cs="Times New Roman"/>
                      <w:sz w:val="28"/>
                      <w:szCs w:val="28"/>
                    </w:rPr>
                    <w:t>Физическое развитие:</w:t>
                  </w:r>
                </w:p>
              </w:tc>
              <w:tc>
                <w:tcPr>
                  <w:tcW w:w="5521" w:type="dxa"/>
                </w:tcPr>
                <w:p w14:paraId="17D96500" w14:textId="77777777" w:rsidR="0052542E" w:rsidRPr="0052542E" w:rsidRDefault="0052542E" w:rsidP="00383CB8">
                  <w:pPr>
                    <w:jc w:val="both"/>
                    <w:rPr>
                      <w:rFonts w:ascii="Times New Roman" w:eastAsia="Calibri" w:hAnsi="Times New Roman" w:cs="Times New Roman"/>
                      <w:sz w:val="28"/>
                      <w:szCs w:val="28"/>
                    </w:rPr>
                  </w:pPr>
                  <w:r w:rsidRPr="0052542E">
                    <w:rPr>
                      <w:rFonts w:ascii="Times New Roman" w:eastAsia="Calibri" w:hAnsi="Times New Roman" w:cs="Times New Roman"/>
                      <w:sz w:val="28"/>
                      <w:szCs w:val="28"/>
                    </w:rPr>
                    <w:t>формирование у детей представления о физической силе как о способе защиты в опасных ситуациях и оказании посильной физической помощи окружающим.</w:t>
                  </w:r>
                </w:p>
              </w:tc>
            </w:tr>
          </w:tbl>
          <w:p w14:paraId="68414EF4" w14:textId="77777777" w:rsidR="0052542E" w:rsidRPr="0052542E" w:rsidRDefault="0052542E" w:rsidP="00383CB8">
            <w:pPr>
              <w:spacing w:after="0" w:line="276" w:lineRule="auto"/>
              <w:rPr>
                <w:rFonts w:ascii="Times New Roman" w:eastAsia="Times New Roman" w:hAnsi="Times New Roman" w:cs="Times New Roman"/>
                <w:b/>
                <w:bCs/>
                <w:color w:val="000000"/>
                <w:sz w:val="28"/>
                <w:szCs w:val="28"/>
                <w:lang w:eastAsia="ru-RU"/>
              </w:rPr>
            </w:pPr>
          </w:p>
          <w:p w14:paraId="2C7EC86C" w14:textId="77777777" w:rsidR="0052542E" w:rsidRPr="0052542E" w:rsidRDefault="0052542E" w:rsidP="00383CB8">
            <w:pPr>
              <w:spacing w:after="0" w:line="276" w:lineRule="auto"/>
              <w:jc w:val="center"/>
              <w:rPr>
                <w:rFonts w:ascii="Times New Roman" w:eastAsia="Times New Roman" w:hAnsi="Times New Roman" w:cs="Times New Roman"/>
                <w:b/>
                <w:bCs/>
                <w:color w:val="000000"/>
                <w:sz w:val="28"/>
                <w:szCs w:val="28"/>
                <w:lang w:eastAsia="ru-RU"/>
              </w:rPr>
            </w:pPr>
            <w:r w:rsidRPr="0052542E">
              <w:rPr>
                <w:rFonts w:ascii="Times New Roman" w:eastAsia="Times New Roman" w:hAnsi="Times New Roman" w:cs="Times New Roman"/>
                <w:b/>
                <w:bCs/>
                <w:color w:val="000000"/>
                <w:sz w:val="28"/>
                <w:szCs w:val="28"/>
                <w:lang w:eastAsia="ru-RU"/>
              </w:rPr>
              <w:t>Направления воспитательной работы</w:t>
            </w:r>
            <w:r w:rsidRPr="0052542E">
              <w:rPr>
                <w:rFonts w:ascii="Times New Roman" w:eastAsia="Times New Roman" w:hAnsi="Times New Roman" w:cs="Times New Roman"/>
                <w:b/>
                <w:bCs/>
                <w:color w:val="000000"/>
                <w:sz w:val="28"/>
                <w:szCs w:val="28"/>
                <w:lang w:eastAsia="ru-RU"/>
              </w:rPr>
              <w:br/>
              <w:t xml:space="preserve">в социально-коммуникативном развитии детей </w:t>
            </w:r>
          </w:p>
          <w:p w14:paraId="16DBB2A6" w14:textId="77777777" w:rsidR="0052542E" w:rsidRPr="0052542E" w:rsidRDefault="0052542E" w:rsidP="00383CB8">
            <w:pPr>
              <w:shd w:val="clear" w:color="auto" w:fill="FFFFFF"/>
              <w:spacing w:after="0"/>
              <w:rPr>
                <w:rFonts w:ascii="Times New Roman" w:eastAsia="Times New Roman" w:hAnsi="Times New Roman" w:cs="Times New Roman"/>
                <w:i/>
                <w:iCs/>
                <w:color w:val="000000"/>
                <w:sz w:val="28"/>
                <w:szCs w:val="28"/>
                <w:lang w:eastAsia="ru-RU"/>
              </w:rPr>
            </w:pPr>
            <w:r w:rsidRPr="0052542E">
              <w:rPr>
                <w:rFonts w:ascii="Times New Roman" w:eastAsia="Times New Roman" w:hAnsi="Times New Roman" w:cs="Times New Roman"/>
                <w:color w:val="000000"/>
                <w:sz w:val="28"/>
                <w:szCs w:val="28"/>
                <w:lang w:eastAsia="ru-RU"/>
              </w:rPr>
              <w:t xml:space="preserve">        В основе социального направления воспитания лежат </w:t>
            </w:r>
            <w:r w:rsidRPr="0052542E">
              <w:rPr>
                <w:rFonts w:ascii="Times New Roman" w:eastAsia="Times New Roman" w:hAnsi="Times New Roman" w:cs="Times New Roman"/>
                <w:i/>
                <w:iCs/>
                <w:color w:val="000000"/>
                <w:sz w:val="28"/>
                <w:szCs w:val="28"/>
                <w:lang w:eastAsia="ru-RU"/>
              </w:rPr>
              <w:t>ценности человека, семьи, дружбы, сотрудничества.</w:t>
            </w:r>
          </w:p>
          <w:p w14:paraId="056154DD" w14:textId="77777777" w:rsidR="0052542E" w:rsidRPr="0052542E" w:rsidRDefault="0052542E" w:rsidP="00383CB8">
            <w:pPr>
              <w:shd w:val="clear" w:color="auto" w:fill="FFFFFF"/>
              <w:spacing w:after="0"/>
              <w:rPr>
                <w:rFonts w:ascii="Times New Roman" w:eastAsia="Times New Roman" w:hAnsi="Times New Roman" w:cs="Times New Roman"/>
                <w:color w:val="000000"/>
                <w:sz w:val="28"/>
                <w:szCs w:val="28"/>
                <w:lang w:eastAsia="ru-RU"/>
              </w:rPr>
            </w:pPr>
            <w:r w:rsidRPr="0052542E">
              <w:rPr>
                <w:rFonts w:ascii="Times New Roman" w:eastAsia="Times New Roman" w:hAnsi="Times New Roman" w:cs="Times New Roman"/>
                <w:color w:val="000000"/>
                <w:sz w:val="28"/>
                <w:szCs w:val="28"/>
                <w:lang w:eastAsia="ru-RU"/>
              </w:rPr>
              <w:t xml:space="preserve"> </w:t>
            </w:r>
          </w:p>
        </w:tc>
      </w:tr>
      <w:tr w:rsidR="0052542E" w:rsidRPr="0052542E" w14:paraId="7B166B9F" w14:textId="77777777" w:rsidTr="00383CB8">
        <w:tc>
          <w:tcPr>
            <w:tcW w:w="0" w:type="auto"/>
            <w:tcBorders>
              <w:top w:val="single" w:sz="6" w:space="0" w:color="000000"/>
              <w:left w:val="single" w:sz="6" w:space="0" w:color="000000"/>
              <w:bottom w:val="single" w:sz="6" w:space="0" w:color="000000"/>
              <w:right w:val="single" w:sz="6" w:space="0" w:color="000000"/>
            </w:tcBorders>
            <w:hideMark/>
          </w:tcPr>
          <w:p w14:paraId="06BA1D3C" w14:textId="77777777" w:rsidR="0052542E" w:rsidRPr="0052542E" w:rsidRDefault="0052542E" w:rsidP="00383CB8">
            <w:pPr>
              <w:spacing w:after="0" w:line="276" w:lineRule="auto"/>
              <w:jc w:val="center"/>
              <w:rPr>
                <w:rFonts w:ascii="Times New Roman" w:eastAsia="Times New Roman" w:hAnsi="Times New Roman" w:cs="Times New Roman"/>
                <w:b/>
                <w:bCs/>
                <w:sz w:val="28"/>
                <w:szCs w:val="28"/>
                <w:lang w:eastAsia="ru-RU"/>
              </w:rPr>
            </w:pPr>
            <w:r w:rsidRPr="0052542E">
              <w:rPr>
                <w:rFonts w:ascii="Times New Roman" w:eastAsia="Times New Roman" w:hAnsi="Times New Roman" w:cs="Times New Roman"/>
                <w:b/>
                <w:bCs/>
                <w:sz w:val="28"/>
                <w:szCs w:val="28"/>
                <w:lang w:eastAsia="ru-RU"/>
              </w:rPr>
              <w:lastRenderedPageBreak/>
              <w:t>Направление</w:t>
            </w:r>
          </w:p>
        </w:tc>
        <w:tc>
          <w:tcPr>
            <w:tcW w:w="0" w:type="auto"/>
            <w:tcBorders>
              <w:top w:val="single" w:sz="6" w:space="0" w:color="000000"/>
              <w:left w:val="single" w:sz="6" w:space="0" w:color="000000"/>
              <w:bottom w:val="single" w:sz="6" w:space="0" w:color="000000"/>
              <w:right w:val="single" w:sz="6" w:space="0" w:color="000000"/>
            </w:tcBorders>
            <w:hideMark/>
          </w:tcPr>
          <w:p w14:paraId="2D002EF6" w14:textId="77777777" w:rsidR="0052542E" w:rsidRPr="0052542E" w:rsidRDefault="0052542E" w:rsidP="00383CB8">
            <w:pPr>
              <w:spacing w:after="0" w:line="276" w:lineRule="auto"/>
              <w:jc w:val="center"/>
              <w:rPr>
                <w:rFonts w:ascii="Times New Roman" w:eastAsia="Times New Roman" w:hAnsi="Times New Roman" w:cs="Times New Roman"/>
                <w:b/>
                <w:bCs/>
                <w:sz w:val="28"/>
                <w:szCs w:val="28"/>
                <w:lang w:eastAsia="ru-RU"/>
              </w:rPr>
            </w:pPr>
            <w:r w:rsidRPr="0052542E">
              <w:rPr>
                <w:rFonts w:ascii="Times New Roman" w:eastAsia="Times New Roman" w:hAnsi="Times New Roman" w:cs="Times New Roman"/>
                <w:b/>
                <w:bCs/>
                <w:sz w:val="28"/>
                <w:szCs w:val="28"/>
                <w:lang w:eastAsia="ru-RU"/>
              </w:rPr>
              <w:t>Описание</w:t>
            </w:r>
          </w:p>
        </w:tc>
      </w:tr>
      <w:tr w:rsidR="0052542E" w:rsidRPr="0052542E" w14:paraId="39BBE486" w14:textId="77777777" w:rsidTr="00383CB8">
        <w:tc>
          <w:tcPr>
            <w:tcW w:w="0" w:type="auto"/>
            <w:tcBorders>
              <w:top w:val="single" w:sz="6" w:space="0" w:color="000000"/>
              <w:left w:val="single" w:sz="6" w:space="0" w:color="000000"/>
              <w:bottom w:val="single" w:sz="6" w:space="0" w:color="000000"/>
              <w:right w:val="single" w:sz="6" w:space="0" w:color="000000"/>
            </w:tcBorders>
            <w:hideMark/>
          </w:tcPr>
          <w:p w14:paraId="262BA2AB" w14:textId="77777777" w:rsidR="0052542E" w:rsidRPr="0052542E" w:rsidRDefault="0052542E" w:rsidP="00383CB8">
            <w:pPr>
              <w:spacing w:after="0" w:line="276" w:lineRule="auto"/>
              <w:rPr>
                <w:rFonts w:ascii="Times New Roman" w:eastAsia="Times New Roman" w:hAnsi="Times New Roman" w:cs="Times New Roman"/>
                <w:sz w:val="28"/>
                <w:szCs w:val="28"/>
                <w:lang w:eastAsia="ru-RU"/>
              </w:rPr>
            </w:pPr>
            <w:r w:rsidRPr="0052542E">
              <w:rPr>
                <w:rFonts w:ascii="Times New Roman" w:eastAsia="Times New Roman" w:hAnsi="Times New Roman" w:cs="Times New Roman"/>
                <w:sz w:val="28"/>
                <w:szCs w:val="28"/>
                <w:lang w:eastAsia="ru-RU"/>
              </w:rPr>
              <w:t>Первое направление</w:t>
            </w:r>
          </w:p>
        </w:tc>
        <w:tc>
          <w:tcPr>
            <w:tcW w:w="0" w:type="auto"/>
            <w:tcBorders>
              <w:top w:val="single" w:sz="6" w:space="0" w:color="000000"/>
              <w:left w:val="single" w:sz="6" w:space="0" w:color="000000"/>
              <w:bottom w:val="single" w:sz="6" w:space="0" w:color="000000"/>
              <w:right w:val="single" w:sz="6" w:space="0" w:color="000000"/>
            </w:tcBorders>
            <w:hideMark/>
          </w:tcPr>
          <w:p w14:paraId="730C4B91" w14:textId="77777777" w:rsidR="0052542E" w:rsidRPr="0052542E" w:rsidRDefault="0052542E" w:rsidP="00383CB8">
            <w:pPr>
              <w:spacing w:after="0" w:line="276" w:lineRule="auto"/>
              <w:rPr>
                <w:rFonts w:ascii="Times New Roman" w:eastAsia="Times New Roman" w:hAnsi="Times New Roman" w:cs="Times New Roman"/>
                <w:sz w:val="28"/>
                <w:szCs w:val="28"/>
                <w:lang w:eastAsia="ru-RU"/>
              </w:rPr>
            </w:pPr>
            <w:r w:rsidRPr="0052542E">
              <w:rPr>
                <w:rFonts w:ascii="Times New Roman" w:eastAsia="Times New Roman" w:hAnsi="Times New Roman" w:cs="Times New Roman"/>
                <w:sz w:val="28"/>
                <w:szCs w:val="28"/>
                <w:lang w:eastAsia="ru-RU"/>
              </w:rPr>
              <w:t>Присвоение ребенком моральных и нравственных норм и ценностей, принятых в обществе</w:t>
            </w:r>
          </w:p>
        </w:tc>
      </w:tr>
      <w:tr w:rsidR="0052542E" w:rsidRPr="0052542E" w14:paraId="031B6F24" w14:textId="77777777" w:rsidTr="00383CB8">
        <w:tc>
          <w:tcPr>
            <w:tcW w:w="0" w:type="auto"/>
            <w:tcBorders>
              <w:top w:val="single" w:sz="6" w:space="0" w:color="000000"/>
              <w:left w:val="single" w:sz="6" w:space="0" w:color="000000"/>
              <w:bottom w:val="single" w:sz="6" w:space="0" w:color="000000"/>
              <w:right w:val="single" w:sz="6" w:space="0" w:color="000000"/>
            </w:tcBorders>
            <w:hideMark/>
          </w:tcPr>
          <w:p w14:paraId="783AC36A" w14:textId="77777777" w:rsidR="0052542E" w:rsidRPr="0052542E" w:rsidRDefault="0052542E" w:rsidP="00383CB8">
            <w:pPr>
              <w:spacing w:after="0" w:line="276" w:lineRule="auto"/>
              <w:rPr>
                <w:rFonts w:ascii="Times New Roman" w:eastAsia="Times New Roman" w:hAnsi="Times New Roman" w:cs="Times New Roman"/>
                <w:sz w:val="28"/>
                <w:szCs w:val="28"/>
                <w:lang w:eastAsia="ru-RU"/>
              </w:rPr>
            </w:pPr>
            <w:r w:rsidRPr="0052542E">
              <w:rPr>
                <w:rFonts w:ascii="Times New Roman" w:eastAsia="Times New Roman" w:hAnsi="Times New Roman" w:cs="Times New Roman"/>
                <w:sz w:val="28"/>
                <w:szCs w:val="28"/>
                <w:lang w:eastAsia="ru-RU"/>
              </w:rPr>
              <w:t>Второе направление</w:t>
            </w:r>
          </w:p>
        </w:tc>
        <w:tc>
          <w:tcPr>
            <w:tcW w:w="0" w:type="auto"/>
            <w:tcBorders>
              <w:top w:val="single" w:sz="6" w:space="0" w:color="000000"/>
              <w:left w:val="single" w:sz="6" w:space="0" w:color="000000"/>
              <w:bottom w:val="single" w:sz="6" w:space="0" w:color="000000"/>
              <w:right w:val="single" w:sz="6" w:space="0" w:color="000000"/>
            </w:tcBorders>
            <w:hideMark/>
          </w:tcPr>
          <w:p w14:paraId="0167B871" w14:textId="77777777" w:rsidR="0052542E" w:rsidRPr="0052542E" w:rsidRDefault="0052542E" w:rsidP="00383CB8">
            <w:pPr>
              <w:spacing w:after="0" w:line="276" w:lineRule="auto"/>
              <w:rPr>
                <w:rFonts w:ascii="Times New Roman" w:eastAsia="Times New Roman" w:hAnsi="Times New Roman" w:cs="Times New Roman"/>
                <w:sz w:val="28"/>
                <w:szCs w:val="28"/>
                <w:lang w:eastAsia="ru-RU"/>
              </w:rPr>
            </w:pPr>
            <w:r w:rsidRPr="0052542E">
              <w:rPr>
                <w:rFonts w:ascii="Times New Roman" w:eastAsia="Times New Roman" w:hAnsi="Times New Roman" w:cs="Times New Roman"/>
                <w:sz w:val="28"/>
                <w:szCs w:val="28"/>
                <w:lang w:eastAsia="ru-RU"/>
              </w:rPr>
              <w:t>Формирование у ребенка уважительного отношения и чувства принадлежности к своей семье, национальности, стране, гендерной идентичности, любви к Родине</w:t>
            </w:r>
          </w:p>
        </w:tc>
      </w:tr>
      <w:tr w:rsidR="0052542E" w:rsidRPr="0052542E" w14:paraId="3B1E9E9A" w14:textId="77777777" w:rsidTr="00383CB8">
        <w:tc>
          <w:tcPr>
            <w:tcW w:w="0" w:type="auto"/>
            <w:tcBorders>
              <w:top w:val="single" w:sz="6" w:space="0" w:color="000000"/>
              <w:left w:val="single" w:sz="6" w:space="0" w:color="000000"/>
              <w:bottom w:val="single" w:sz="6" w:space="0" w:color="000000"/>
              <w:right w:val="single" w:sz="6" w:space="0" w:color="000000"/>
            </w:tcBorders>
            <w:hideMark/>
          </w:tcPr>
          <w:p w14:paraId="4E83725F" w14:textId="77777777" w:rsidR="0052542E" w:rsidRPr="0052542E" w:rsidRDefault="0052542E" w:rsidP="00383CB8">
            <w:pPr>
              <w:spacing w:after="0" w:line="276" w:lineRule="auto"/>
              <w:rPr>
                <w:rFonts w:ascii="Times New Roman" w:eastAsia="Times New Roman" w:hAnsi="Times New Roman" w:cs="Times New Roman"/>
                <w:sz w:val="28"/>
                <w:szCs w:val="28"/>
                <w:lang w:eastAsia="ru-RU"/>
              </w:rPr>
            </w:pPr>
            <w:r w:rsidRPr="0052542E">
              <w:rPr>
                <w:rFonts w:ascii="Times New Roman" w:eastAsia="Times New Roman" w:hAnsi="Times New Roman" w:cs="Times New Roman"/>
                <w:sz w:val="28"/>
                <w:szCs w:val="28"/>
                <w:lang w:eastAsia="ru-RU"/>
              </w:rPr>
              <w:t>Третье направление</w:t>
            </w:r>
          </w:p>
        </w:tc>
        <w:tc>
          <w:tcPr>
            <w:tcW w:w="0" w:type="auto"/>
            <w:tcBorders>
              <w:top w:val="single" w:sz="6" w:space="0" w:color="000000"/>
              <w:left w:val="single" w:sz="6" w:space="0" w:color="000000"/>
              <w:bottom w:val="single" w:sz="6" w:space="0" w:color="000000"/>
              <w:right w:val="single" w:sz="6" w:space="0" w:color="000000"/>
            </w:tcBorders>
            <w:hideMark/>
          </w:tcPr>
          <w:p w14:paraId="23C797FE" w14:textId="77777777" w:rsidR="0052542E" w:rsidRPr="0052542E" w:rsidRDefault="0052542E" w:rsidP="00383CB8">
            <w:pPr>
              <w:spacing w:after="0" w:line="276" w:lineRule="auto"/>
              <w:rPr>
                <w:rFonts w:ascii="Times New Roman" w:eastAsia="Times New Roman" w:hAnsi="Times New Roman" w:cs="Times New Roman"/>
                <w:sz w:val="28"/>
                <w:szCs w:val="28"/>
                <w:lang w:eastAsia="ru-RU"/>
              </w:rPr>
            </w:pPr>
            <w:r w:rsidRPr="0052542E">
              <w:rPr>
                <w:rFonts w:ascii="Times New Roman" w:eastAsia="Times New Roman" w:hAnsi="Times New Roman" w:cs="Times New Roman"/>
                <w:sz w:val="28"/>
                <w:szCs w:val="28"/>
                <w:lang w:eastAsia="ru-RU"/>
              </w:rPr>
              <w:t>Создание условий для начальной информационной социализации детей</w:t>
            </w:r>
          </w:p>
        </w:tc>
      </w:tr>
      <w:tr w:rsidR="0052542E" w:rsidRPr="0052542E" w14:paraId="3B73B4F2" w14:textId="77777777" w:rsidTr="00383CB8">
        <w:tc>
          <w:tcPr>
            <w:tcW w:w="0" w:type="auto"/>
            <w:tcBorders>
              <w:top w:val="single" w:sz="6" w:space="0" w:color="000000"/>
              <w:left w:val="single" w:sz="6" w:space="0" w:color="000000"/>
              <w:bottom w:val="single" w:sz="6" w:space="0" w:color="000000"/>
              <w:right w:val="single" w:sz="6" w:space="0" w:color="000000"/>
            </w:tcBorders>
            <w:hideMark/>
          </w:tcPr>
          <w:p w14:paraId="20B73DAF" w14:textId="77777777" w:rsidR="0052542E" w:rsidRPr="0052542E" w:rsidRDefault="0052542E" w:rsidP="00383CB8">
            <w:pPr>
              <w:spacing w:after="0" w:line="276" w:lineRule="auto"/>
              <w:rPr>
                <w:rFonts w:ascii="Times New Roman" w:eastAsia="Times New Roman" w:hAnsi="Times New Roman" w:cs="Times New Roman"/>
                <w:sz w:val="28"/>
                <w:szCs w:val="28"/>
                <w:lang w:eastAsia="ru-RU"/>
              </w:rPr>
            </w:pPr>
            <w:r w:rsidRPr="0052542E">
              <w:rPr>
                <w:rFonts w:ascii="Times New Roman" w:eastAsia="Times New Roman" w:hAnsi="Times New Roman" w:cs="Times New Roman"/>
                <w:sz w:val="28"/>
                <w:szCs w:val="28"/>
                <w:lang w:eastAsia="ru-RU"/>
              </w:rPr>
              <w:t>Четвертое направление</w:t>
            </w:r>
          </w:p>
        </w:tc>
        <w:tc>
          <w:tcPr>
            <w:tcW w:w="0" w:type="auto"/>
            <w:tcBorders>
              <w:top w:val="single" w:sz="6" w:space="0" w:color="000000"/>
              <w:left w:val="single" w:sz="6" w:space="0" w:color="000000"/>
              <w:bottom w:val="single" w:sz="6" w:space="0" w:color="000000"/>
              <w:right w:val="single" w:sz="6" w:space="0" w:color="000000"/>
            </w:tcBorders>
            <w:hideMark/>
          </w:tcPr>
          <w:p w14:paraId="30C61DD8" w14:textId="77777777" w:rsidR="0052542E" w:rsidRPr="0052542E" w:rsidRDefault="0052542E" w:rsidP="00383CB8">
            <w:pPr>
              <w:spacing w:after="0" w:line="276" w:lineRule="auto"/>
              <w:rPr>
                <w:rFonts w:ascii="Times New Roman" w:eastAsia="Times New Roman" w:hAnsi="Times New Roman" w:cs="Times New Roman"/>
                <w:sz w:val="28"/>
                <w:szCs w:val="28"/>
                <w:lang w:eastAsia="ru-RU"/>
              </w:rPr>
            </w:pPr>
            <w:r w:rsidRPr="0052542E">
              <w:rPr>
                <w:rFonts w:ascii="Times New Roman" w:eastAsia="Times New Roman" w:hAnsi="Times New Roman" w:cs="Times New Roman"/>
                <w:sz w:val="28"/>
                <w:szCs w:val="28"/>
                <w:lang w:eastAsia="ru-RU"/>
              </w:rPr>
              <w:t>Формирование позитивного эмоционально-ценностного отношения к разным видам труда и творчества</w:t>
            </w:r>
          </w:p>
        </w:tc>
      </w:tr>
      <w:tr w:rsidR="0052542E" w:rsidRPr="0052542E" w14:paraId="566308B0" w14:textId="77777777" w:rsidTr="00383CB8">
        <w:tc>
          <w:tcPr>
            <w:tcW w:w="0" w:type="auto"/>
            <w:tcBorders>
              <w:top w:val="single" w:sz="6" w:space="0" w:color="000000"/>
              <w:left w:val="single" w:sz="6" w:space="0" w:color="000000"/>
              <w:bottom w:val="single" w:sz="6" w:space="0" w:color="000000"/>
              <w:right w:val="single" w:sz="6" w:space="0" w:color="000000"/>
            </w:tcBorders>
            <w:hideMark/>
          </w:tcPr>
          <w:p w14:paraId="60F17AB5" w14:textId="77777777" w:rsidR="0052542E" w:rsidRPr="0052542E" w:rsidRDefault="0052542E" w:rsidP="00383CB8">
            <w:pPr>
              <w:spacing w:after="0" w:line="276" w:lineRule="auto"/>
              <w:rPr>
                <w:rFonts w:ascii="Times New Roman" w:eastAsia="Times New Roman" w:hAnsi="Times New Roman" w:cs="Times New Roman"/>
                <w:sz w:val="28"/>
                <w:szCs w:val="28"/>
                <w:lang w:eastAsia="ru-RU"/>
              </w:rPr>
            </w:pPr>
            <w:r w:rsidRPr="0052542E">
              <w:rPr>
                <w:rFonts w:ascii="Times New Roman" w:eastAsia="Times New Roman" w:hAnsi="Times New Roman" w:cs="Times New Roman"/>
                <w:sz w:val="28"/>
                <w:szCs w:val="28"/>
                <w:lang w:eastAsia="ru-RU"/>
              </w:rPr>
              <w:t>Пятое направление</w:t>
            </w:r>
          </w:p>
        </w:tc>
        <w:tc>
          <w:tcPr>
            <w:tcW w:w="0" w:type="auto"/>
            <w:tcBorders>
              <w:top w:val="single" w:sz="6" w:space="0" w:color="000000"/>
              <w:left w:val="single" w:sz="6" w:space="0" w:color="000000"/>
              <w:bottom w:val="single" w:sz="6" w:space="0" w:color="000000"/>
              <w:right w:val="single" w:sz="6" w:space="0" w:color="000000"/>
            </w:tcBorders>
            <w:hideMark/>
          </w:tcPr>
          <w:p w14:paraId="2AFD66F2" w14:textId="77777777" w:rsidR="0052542E" w:rsidRPr="0052542E" w:rsidRDefault="0052542E" w:rsidP="00383CB8">
            <w:pPr>
              <w:spacing w:after="0" w:line="276" w:lineRule="auto"/>
              <w:rPr>
                <w:rFonts w:ascii="Times New Roman" w:eastAsia="Times New Roman" w:hAnsi="Times New Roman" w:cs="Times New Roman"/>
                <w:sz w:val="28"/>
                <w:szCs w:val="28"/>
                <w:lang w:eastAsia="ru-RU"/>
              </w:rPr>
            </w:pPr>
            <w:r w:rsidRPr="0052542E">
              <w:rPr>
                <w:rFonts w:ascii="Times New Roman" w:eastAsia="Times New Roman" w:hAnsi="Times New Roman" w:cs="Times New Roman"/>
                <w:sz w:val="28"/>
                <w:szCs w:val="28"/>
                <w:lang w:eastAsia="ru-RU"/>
              </w:rPr>
              <w:t xml:space="preserve">Развитие эмоционального и социального интеллекта, общения и взаимодействия ребенка со взрослыми </w:t>
            </w:r>
            <w:r w:rsidRPr="0052542E">
              <w:rPr>
                <w:rFonts w:ascii="Times New Roman" w:eastAsia="Times New Roman" w:hAnsi="Times New Roman" w:cs="Times New Roman"/>
                <w:sz w:val="28"/>
                <w:szCs w:val="28"/>
                <w:lang w:eastAsia="ru-RU"/>
              </w:rPr>
              <w:lastRenderedPageBreak/>
              <w:t>и сверстниками</w:t>
            </w:r>
          </w:p>
        </w:tc>
      </w:tr>
      <w:tr w:rsidR="0052542E" w:rsidRPr="0052542E" w14:paraId="14DC3F7A" w14:textId="77777777" w:rsidTr="00383CB8">
        <w:tc>
          <w:tcPr>
            <w:tcW w:w="0" w:type="auto"/>
            <w:tcBorders>
              <w:top w:val="single" w:sz="6" w:space="0" w:color="000000"/>
              <w:left w:val="single" w:sz="6" w:space="0" w:color="000000"/>
              <w:bottom w:val="single" w:sz="6" w:space="0" w:color="000000"/>
              <w:right w:val="single" w:sz="6" w:space="0" w:color="000000"/>
            </w:tcBorders>
            <w:hideMark/>
          </w:tcPr>
          <w:p w14:paraId="30511950" w14:textId="77777777" w:rsidR="0052542E" w:rsidRPr="0052542E" w:rsidRDefault="0052542E" w:rsidP="00383CB8">
            <w:pPr>
              <w:spacing w:after="0" w:line="276" w:lineRule="auto"/>
              <w:rPr>
                <w:rFonts w:ascii="Times New Roman" w:eastAsia="Times New Roman" w:hAnsi="Times New Roman" w:cs="Times New Roman"/>
                <w:sz w:val="28"/>
                <w:szCs w:val="28"/>
                <w:lang w:eastAsia="ru-RU"/>
              </w:rPr>
            </w:pPr>
            <w:r w:rsidRPr="0052542E">
              <w:rPr>
                <w:rFonts w:ascii="Times New Roman" w:eastAsia="Times New Roman" w:hAnsi="Times New Roman" w:cs="Times New Roman"/>
                <w:sz w:val="28"/>
                <w:szCs w:val="28"/>
                <w:lang w:eastAsia="ru-RU"/>
              </w:rPr>
              <w:lastRenderedPageBreak/>
              <w:t>Шестое направление</w:t>
            </w:r>
          </w:p>
        </w:tc>
        <w:tc>
          <w:tcPr>
            <w:tcW w:w="0" w:type="auto"/>
            <w:tcBorders>
              <w:top w:val="single" w:sz="6" w:space="0" w:color="000000"/>
              <w:left w:val="single" w:sz="6" w:space="0" w:color="000000"/>
              <w:bottom w:val="single" w:sz="6" w:space="0" w:color="000000"/>
              <w:right w:val="single" w:sz="6" w:space="0" w:color="000000"/>
            </w:tcBorders>
            <w:hideMark/>
          </w:tcPr>
          <w:p w14:paraId="3244CF94" w14:textId="77777777" w:rsidR="0052542E" w:rsidRPr="0052542E" w:rsidRDefault="0052542E" w:rsidP="00383CB8">
            <w:pPr>
              <w:spacing w:after="0" w:line="276" w:lineRule="auto"/>
              <w:rPr>
                <w:rFonts w:ascii="Times New Roman" w:eastAsia="Times New Roman" w:hAnsi="Times New Roman" w:cs="Times New Roman"/>
                <w:sz w:val="28"/>
                <w:szCs w:val="28"/>
                <w:lang w:eastAsia="ru-RU"/>
              </w:rPr>
            </w:pPr>
            <w:r w:rsidRPr="0052542E">
              <w:rPr>
                <w:rFonts w:ascii="Times New Roman" w:eastAsia="Times New Roman" w:hAnsi="Times New Roman" w:cs="Times New Roman"/>
                <w:sz w:val="28"/>
                <w:szCs w:val="28"/>
                <w:lang w:eastAsia="ru-RU"/>
              </w:rPr>
              <w:t>Становление самостоятельности, целенаправленности и способности к регуляции собственных действий</w:t>
            </w:r>
          </w:p>
        </w:tc>
      </w:tr>
    </w:tbl>
    <w:p w14:paraId="607BF593" w14:textId="77777777" w:rsidR="0052542E" w:rsidRPr="0052542E" w:rsidRDefault="0052542E" w:rsidP="0052542E">
      <w:pPr>
        <w:spacing w:after="0"/>
        <w:rPr>
          <w:rFonts w:ascii="Times New Roman" w:eastAsia="Calibri" w:hAnsi="Times New Roman" w:cs="Times New Roman"/>
          <w:b/>
          <w:sz w:val="28"/>
          <w:szCs w:val="28"/>
        </w:rPr>
      </w:pPr>
    </w:p>
    <w:p w14:paraId="0E88E278" w14:textId="77777777" w:rsidR="0052542E" w:rsidRPr="0052542E" w:rsidRDefault="0052542E" w:rsidP="0052542E">
      <w:pPr>
        <w:spacing w:after="0"/>
        <w:ind w:left="720"/>
        <w:contextualSpacing/>
        <w:jc w:val="center"/>
        <w:rPr>
          <w:rFonts w:ascii="Times New Roman" w:eastAsia="Calibri" w:hAnsi="Times New Roman" w:cs="Times New Roman"/>
          <w:b/>
          <w:sz w:val="28"/>
          <w:szCs w:val="28"/>
        </w:rPr>
      </w:pPr>
      <w:r w:rsidRPr="0052542E">
        <w:rPr>
          <w:rFonts w:ascii="Times New Roman" w:eastAsia="Calibri" w:hAnsi="Times New Roman" w:cs="Times New Roman"/>
          <w:b/>
          <w:sz w:val="28"/>
          <w:szCs w:val="28"/>
        </w:rPr>
        <w:t>Направления воспитательной работы</w:t>
      </w:r>
    </w:p>
    <w:p w14:paraId="3464D5CF" w14:textId="77777777" w:rsidR="0052542E" w:rsidRPr="0052542E" w:rsidRDefault="0052542E" w:rsidP="0052542E">
      <w:pPr>
        <w:spacing w:after="0"/>
        <w:ind w:left="720"/>
        <w:contextualSpacing/>
        <w:jc w:val="center"/>
        <w:rPr>
          <w:rFonts w:ascii="Times New Roman" w:eastAsia="Calibri" w:hAnsi="Times New Roman" w:cs="Times New Roman"/>
          <w:b/>
          <w:sz w:val="28"/>
          <w:szCs w:val="28"/>
        </w:rPr>
      </w:pPr>
      <w:r w:rsidRPr="0052542E">
        <w:rPr>
          <w:rFonts w:ascii="Times New Roman" w:eastAsia="Calibri" w:hAnsi="Times New Roman" w:cs="Times New Roman"/>
          <w:b/>
          <w:sz w:val="28"/>
          <w:szCs w:val="28"/>
        </w:rPr>
        <w:t>в познавательном развитии детей</w:t>
      </w:r>
    </w:p>
    <w:p w14:paraId="1B6B333A" w14:textId="77777777" w:rsidR="0052542E" w:rsidRPr="0052542E" w:rsidRDefault="0052542E" w:rsidP="0052542E">
      <w:pPr>
        <w:spacing w:after="0"/>
        <w:ind w:firstLine="709"/>
        <w:contextualSpacing/>
        <w:rPr>
          <w:rFonts w:ascii="Times New Roman" w:eastAsia="Calibri" w:hAnsi="Times New Roman" w:cs="Times New Roman"/>
          <w:i/>
          <w:iCs/>
          <w:color w:val="000000"/>
          <w:sz w:val="28"/>
          <w:szCs w:val="28"/>
          <w:shd w:val="clear" w:color="auto" w:fill="FFFFFF"/>
        </w:rPr>
      </w:pPr>
      <w:r w:rsidRPr="0052542E">
        <w:rPr>
          <w:rFonts w:ascii="Times New Roman" w:eastAsia="Calibri" w:hAnsi="Times New Roman" w:cs="Times New Roman"/>
          <w:color w:val="000000"/>
          <w:sz w:val="28"/>
          <w:szCs w:val="28"/>
          <w:shd w:val="clear" w:color="auto" w:fill="FFFFFF"/>
        </w:rPr>
        <w:t xml:space="preserve">В основе познавательного направления воспитания лежит </w:t>
      </w:r>
      <w:r w:rsidRPr="0052542E">
        <w:rPr>
          <w:rFonts w:ascii="Times New Roman" w:eastAsia="Calibri" w:hAnsi="Times New Roman" w:cs="Times New Roman"/>
          <w:i/>
          <w:iCs/>
          <w:color w:val="000000"/>
          <w:sz w:val="28"/>
          <w:szCs w:val="28"/>
          <w:shd w:val="clear" w:color="auto" w:fill="FFFFFF"/>
        </w:rPr>
        <w:t>ценность знания.</w:t>
      </w:r>
    </w:p>
    <w:p w14:paraId="7A99076B" w14:textId="77777777" w:rsidR="0052542E" w:rsidRPr="0052542E" w:rsidRDefault="0052542E" w:rsidP="0052542E">
      <w:pPr>
        <w:spacing w:after="0"/>
        <w:ind w:left="720"/>
        <w:contextualSpacing/>
        <w:jc w:val="center"/>
        <w:rPr>
          <w:rFonts w:ascii="Times New Roman" w:eastAsia="Calibri" w:hAnsi="Times New Roman" w:cs="Times New Roman"/>
          <w:b/>
          <w:sz w:val="28"/>
          <w:szCs w:val="28"/>
        </w:rPr>
      </w:pPr>
    </w:p>
    <w:tbl>
      <w:tblPr>
        <w:tblW w:w="5001" w:type="pct"/>
        <w:tblCellMar>
          <w:top w:w="15" w:type="dxa"/>
          <w:left w:w="15" w:type="dxa"/>
          <w:bottom w:w="15" w:type="dxa"/>
          <w:right w:w="15" w:type="dxa"/>
        </w:tblCellMar>
        <w:tblLook w:val="04A0" w:firstRow="1" w:lastRow="0" w:firstColumn="1" w:lastColumn="0" w:noHBand="0" w:noVBand="1"/>
      </w:tblPr>
      <w:tblGrid>
        <w:gridCol w:w="2425"/>
        <w:gridCol w:w="6961"/>
      </w:tblGrid>
      <w:tr w:rsidR="0052542E" w:rsidRPr="0052542E" w14:paraId="327D8082" w14:textId="77777777" w:rsidTr="00383CB8">
        <w:trPr>
          <w:tblHeader/>
        </w:trPr>
        <w:tc>
          <w:tcPr>
            <w:tcW w:w="1292" w:type="pct"/>
            <w:tcBorders>
              <w:top w:val="single" w:sz="6" w:space="0" w:color="000000"/>
              <w:left w:val="single" w:sz="6" w:space="0" w:color="000000"/>
              <w:bottom w:val="single" w:sz="6" w:space="0" w:color="000000"/>
              <w:right w:val="single" w:sz="6" w:space="0" w:color="000000"/>
            </w:tcBorders>
            <w:hideMark/>
          </w:tcPr>
          <w:p w14:paraId="5BBE7B6C" w14:textId="77777777" w:rsidR="0052542E" w:rsidRPr="0052542E" w:rsidRDefault="0052542E" w:rsidP="00383CB8">
            <w:pPr>
              <w:spacing w:after="0" w:line="276" w:lineRule="auto"/>
              <w:jc w:val="center"/>
              <w:rPr>
                <w:rFonts w:ascii="Times New Roman" w:eastAsia="Times New Roman" w:hAnsi="Times New Roman" w:cs="Times New Roman"/>
                <w:b/>
                <w:bCs/>
                <w:sz w:val="28"/>
                <w:szCs w:val="28"/>
                <w:lang w:eastAsia="ru-RU"/>
              </w:rPr>
            </w:pPr>
            <w:r w:rsidRPr="0052542E">
              <w:rPr>
                <w:rFonts w:ascii="Times New Roman" w:eastAsia="Times New Roman" w:hAnsi="Times New Roman" w:cs="Times New Roman"/>
                <w:b/>
                <w:bCs/>
                <w:sz w:val="28"/>
                <w:szCs w:val="28"/>
                <w:lang w:eastAsia="ru-RU"/>
              </w:rPr>
              <w:t>Направление</w:t>
            </w:r>
          </w:p>
        </w:tc>
        <w:tc>
          <w:tcPr>
            <w:tcW w:w="3708" w:type="pct"/>
            <w:tcBorders>
              <w:top w:val="single" w:sz="6" w:space="0" w:color="000000"/>
              <w:left w:val="single" w:sz="6" w:space="0" w:color="000000"/>
              <w:bottom w:val="single" w:sz="6" w:space="0" w:color="000000"/>
              <w:right w:val="single" w:sz="6" w:space="0" w:color="000000"/>
            </w:tcBorders>
            <w:hideMark/>
          </w:tcPr>
          <w:p w14:paraId="3591B946" w14:textId="77777777" w:rsidR="0052542E" w:rsidRPr="0052542E" w:rsidRDefault="0052542E" w:rsidP="00383CB8">
            <w:pPr>
              <w:spacing w:after="0" w:line="276" w:lineRule="auto"/>
              <w:jc w:val="center"/>
              <w:rPr>
                <w:rFonts w:ascii="Times New Roman" w:eastAsia="Times New Roman" w:hAnsi="Times New Roman" w:cs="Times New Roman"/>
                <w:b/>
                <w:bCs/>
                <w:sz w:val="28"/>
                <w:szCs w:val="28"/>
                <w:lang w:eastAsia="ru-RU"/>
              </w:rPr>
            </w:pPr>
            <w:r w:rsidRPr="0052542E">
              <w:rPr>
                <w:rFonts w:ascii="Times New Roman" w:eastAsia="Times New Roman" w:hAnsi="Times New Roman" w:cs="Times New Roman"/>
                <w:b/>
                <w:bCs/>
                <w:sz w:val="28"/>
                <w:szCs w:val="28"/>
                <w:lang w:eastAsia="ru-RU"/>
              </w:rPr>
              <w:t>Описание</w:t>
            </w:r>
          </w:p>
        </w:tc>
      </w:tr>
      <w:tr w:rsidR="0052542E" w:rsidRPr="0052542E" w14:paraId="3B48B11D" w14:textId="77777777" w:rsidTr="00383CB8">
        <w:tc>
          <w:tcPr>
            <w:tcW w:w="1292" w:type="pct"/>
            <w:tcBorders>
              <w:top w:val="single" w:sz="6" w:space="0" w:color="000000"/>
              <w:left w:val="single" w:sz="6" w:space="0" w:color="000000"/>
              <w:bottom w:val="single" w:sz="6" w:space="0" w:color="000000"/>
              <w:right w:val="single" w:sz="6" w:space="0" w:color="000000"/>
            </w:tcBorders>
            <w:hideMark/>
          </w:tcPr>
          <w:p w14:paraId="13B7B90C" w14:textId="77777777" w:rsidR="0052542E" w:rsidRPr="0052542E" w:rsidRDefault="0052542E" w:rsidP="00383CB8">
            <w:pPr>
              <w:spacing w:after="0" w:line="276" w:lineRule="auto"/>
              <w:rPr>
                <w:rFonts w:ascii="Times New Roman" w:eastAsia="Times New Roman" w:hAnsi="Times New Roman" w:cs="Times New Roman"/>
                <w:sz w:val="28"/>
                <w:szCs w:val="28"/>
                <w:lang w:eastAsia="ru-RU"/>
              </w:rPr>
            </w:pPr>
            <w:r w:rsidRPr="0052542E">
              <w:rPr>
                <w:rFonts w:ascii="Times New Roman" w:eastAsia="Times New Roman" w:hAnsi="Times New Roman" w:cs="Times New Roman"/>
                <w:sz w:val="28"/>
                <w:szCs w:val="28"/>
                <w:lang w:eastAsia="ru-RU"/>
              </w:rPr>
              <w:t>Первое направление</w:t>
            </w:r>
          </w:p>
        </w:tc>
        <w:tc>
          <w:tcPr>
            <w:tcW w:w="3708" w:type="pct"/>
            <w:tcBorders>
              <w:top w:val="single" w:sz="6" w:space="0" w:color="000000"/>
              <w:left w:val="single" w:sz="6" w:space="0" w:color="000000"/>
              <w:bottom w:val="single" w:sz="6" w:space="0" w:color="000000"/>
              <w:right w:val="single" w:sz="6" w:space="0" w:color="000000"/>
            </w:tcBorders>
            <w:hideMark/>
          </w:tcPr>
          <w:p w14:paraId="0A42AF38" w14:textId="77777777" w:rsidR="0052542E" w:rsidRPr="0052542E" w:rsidRDefault="0052542E" w:rsidP="00383CB8">
            <w:pPr>
              <w:spacing w:after="0" w:line="276" w:lineRule="auto"/>
              <w:rPr>
                <w:rFonts w:ascii="Times New Roman" w:eastAsia="Times New Roman" w:hAnsi="Times New Roman" w:cs="Times New Roman"/>
                <w:sz w:val="28"/>
                <w:szCs w:val="28"/>
                <w:lang w:eastAsia="ru-RU"/>
              </w:rPr>
            </w:pPr>
            <w:r w:rsidRPr="0052542E">
              <w:rPr>
                <w:rFonts w:ascii="Times New Roman" w:eastAsia="Times New Roman" w:hAnsi="Times New Roman" w:cs="Times New Roman"/>
                <w:sz w:val="28"/>
                <w:szCs w:val="28"/>
                <w:lang w:eastAsia="ru-RU"/>
              </w:rPr>
              <w:t>Развитие представления об окружающем мире на основе знаков и символов культур, природы и социума</w:t>
            </w:r>
          </w:p>
        </w:tc>
      </w:tr>
      <w:tr w:rsidR="0052542E" w:rsidRPr="0052542E" w14:paraId="7C2CF2CE" w14:textId="77777777" w:rsidTr="00383CB8">
        <w:tc>
          <w:tcPr>
            <w:tcW w:w="1292" w:type="pct"/>
            <w:tcBorders>
              <w:top w:val="single" w:sz="6" w:space="0" w:color="000000"/>
              <w:left w:val="single" w:sz="6" w:space="0" w:color="000000"/>
              <w:bottom w:val="single" w:sz="6" w:space="0" w:color="000000"/>
              <w:right w:val="single" w:sz="6" w:space="0" w:color="000000"/>
            </w:tcBorders>
            <w:hideMark/>
          </w:tcPr>
          <w:p w14:paraId="6EBF8118" w14:textId="77777777" w:rsidR="0052542E" w:rsidRPr="0052542E" w:rsidRDefault="0052542E" w:rsidP="00383CB8">
            <w:pPr>
              <w:spacing w:after="0" w:line="276" w:lineRule="auto"/>
              <w:rPr>
                <w:rFonts w:ascii="Times New Roman" w:eastAsia="Times New Roman" w:hAnsi="Times New Roman" w:cs="Times New Roman"/>
                <w:sz w:val="28"/>
                <w:szCs w:val="28"/>
                <w:lang w:eastAsia="ru-RU"/>
              </w:rPr>
            </w:pPr>
            <w:r w:rsidRPr="0052542E">
              <w:rPr>
                <w:rFonts w:ascii="Times New Roman" w:eastAsia="Times New Roman" w:hAnsi="Times New Roman" w:cs="Times New Roman"/>
                <w:sz w:val="28"/>
                <w:szCs w:val="28"/>
                <w:lang w:eastAsia="ru-RU"/>
              </w:rPr>
              <w:t>Второе направление</w:t>
            </w:r>
          </w:p>
        </w:tc>
        <w:tc>
          <w:tcPr>
            <w:tcW w:w="3708" w:type="pct"/>
            <w:tcBorders>
              <w:top w:val="single" w:sz="6" w:space="0" w:color="000000"/>
              <w:left w:val="single" w:sz="6" w:space="0" w:color="000000"/>
              <w:bottom w:val="single" w:sz="6" w:space="0" w:color="000000"/>
              <w:right w:val="single" w:sz="6" w:space="0" w:color="000000"/>
            </w:tcBorders>
            <w:hideMark/>
          </w:tcPr>
          <w:p w14:paraId="43C87493" w14:textId="77777777" w:rsidR="0052542E" w:rsidRPr="0052542E" w:rsidRDefault="0052542E" w:rsidP="00383CB8">
            <w:pPr>
              <w:spacing w:after="0" w:line="276" w:lineRule="auto"/>
              <w:rPr>
                <w:rFonts w:ascii="Times New Roman" w:eastAsia="Times New Roman" w:hAnsi="Times New Roman" w:cs="Times New Roman"/>
                <w:sz w:val="28"/>
                <w:szCs w:val="28"/>
                <w:lang w:eastAsia="ru-RU"/>
              </w:rPr>
            </w:pPr>
            <w:r w:rsidRPr="0052542E">
              <w:rPr>
                <w:rFonts w:ascii="Times New Roman" w:eastAsia="Times New Roman" w:hAnsi="Times New Roman" w:cs="Times New Roman"/>
                <w:sz w:val="28"/>
                <w:szCs w:val="28"/>
                <w:lang w:eastAsia="ru-RU"/>
              </w:rPr>
              <w:t>Формирование основ гражданской идентичности – первичных представлений о малой родине и Отечестве, представлений о социокультурных ценностях народа, об отечественных традициях и праздниках</w:t>
            </w:r>
          </w:p>
        </w:tc>
      </w:tr>
      <w:tr w:rsidR="0052542E" w:rsidRPr="0052542E" w14:paraId="7DEBB3ED" w14:textId="77777777" w:rsidTr="00383CB8">
        <w:tc>
          <w:tcPr>
            <w:tcW w:w="1292" w:type="pct"/>
            <w:tcBorders>
              <w:top w:val="single" w:sz="6" w:space="0" w:color="000000"/>
              <w:left w:val="single" w:sz="6" w:space="0" w:color="000000"/>
              <w:bottom w:val="single" w:sz="6" w:space="0" w:color="000000"/>
              <w:right w:val="single" w:sz="6" w:space="0" w:color="000000"/>
            </w:tcBorders>
            <w:hideMark/>
          </w:tcPr>
          <w:p w14:paraId="636BCD02" w14:textId="77777777" w:rsidR="0052542E" w:rsidRPr="0052542E" w:rsidRDefault="0052542E" w:rsidP="00383CB8">
            <w:pPr>
              <w:spacing w:after="0" w:line="276" w:lineRule="auto"/>
              <w:rPr>
                <w:rFonts w:ascii="Times New Roman" w:eastAsia="Times New Roman" w:hAnsi="Times New Roman" w:cs="Times New Roman"/>
                <w:sz w:val="28"/>
                <w:szCs w:val="28"/>
                <w:lang w:eastAsia="ru-RU"/>
              </w:rPr>
            </w:pPr>
            <w:r w:rsidRPr="0052542E">
              <w:rPr>
                <w:rFonts w:ascii="Times New Roman" w:eastAsia="Times New Roman" w:hAnsi="Times New Roman" w:cs="Times New Roman"/>
                <w:sz w:val="28"/>
                <w:szCs w:val="28"/>
                <w:lang w:eastAsia="ru-RU"/>
              </w:rPr>
              <w:t>Третье направление</w:t>
            </w:r>
          </w:p>
        </w:tc>
        <w:tc>
          <w:tcPr>
            <w:tcW w:w="3708" w:type="pct"/>
            <w:tcBorders>
              <w:top w:val="single" w:sz="6" w:space="0" w:color="000000"/>
              <w:left w:val="single" w:sz="6" w:space="0" w:color="000000"/>
              <w:bottom w:val="single" w:sz="6" w:space="0" w:color="000000"/>
              <w:right w:val="single" w:sz="6" w:space="0" w:color="000000"/>
            </w:tcBorders>
            <w:hideMark/>
          </w:tcPr>
          <w:p w14:paraId="39A4AF73" w14:textId="77777777" w:rsidR="0052542E" w:rsidRPr="0052542E" w:rsidRDefault="0052542E" w:rsidP="00383CB8">
            <w:pPr>
              <w:spacing w:after="0" w:line="276" w:lineRule="auto"/>
              <w:rPr>
                <w:rFonts w:ascii="Times New Roman" w:eastAsia="Times New Roman" w:hAnsi="Times New Roman" w:cs="Times New Roman"/>
                <w:sz w:val="28"/>
                <w:szCs w:val="28"/>
                <w:lang w:eastAsia="ru-RU"/>
              </w:rPr>
            </w:pPr>
            <w:r w:rsidRPr="0052542E">
              <w:rPr>
                <w:rFonts w:ascii="Times New Roman" w:eastAsia="Times New Roman" w:hAnsi="Times New Roman" w:cs="Times New Roman"/>
                <w:sz w:val="28"/>
                <w:szCs w:val="28"/>
                <w:lang w:eastAsia="ru-RU"/>
              </w:rPr>
              <w:t>Становление основ экологического сознания</w:t>
            </w:r>
          </w:p>
        </w:tc>
      </w:tr>
    </w:tbl>
    <w:p w14:paraId="5662938B" w14:textId="77777777" w:rsidR="0052542E" w:rsidRPr="0052542E" w:rsidRDefault="0052542E" w:rsidP="0052542E">
      <w:pPr>
        <w:spacing w:after="0"/>
        <w:rPr>
          <w:rFonts w:ascii="Times New Roman" w:eastAsia="Calibri" w:hAnsi="Times New Roman" w:cs="Times New Roman"/>
          <w:b/>
          <w:sz w:val="28"/>
          <w:szCs w:val="28"/>
        </w:rPr>
      </w:pPr>
    </w:p>
    <w:p w14:paraId="1EC30C7F" w14:textId="77777777" w:rsidR="0052542E" w:rsidRPr="0052542E" w:rsidRDefault="0052542E" w:rsidP="0052542E">
      <w:pPr>
        <w:spacing w:after="0"/>
        <w:ind w:left="720"/>
        <w:contextualSpacing/>
        <w:jc w:val="center"/>
        <w:rPr>
          <w:rFonts w:ascii="Times New Roman" w:eastAsia="Calibri" w:hAnsi="Times New Roman" w:cs="Times New Roman"/>
          <w:b/>
          <w:sz w:val="28"/>
          <w:szCs w:val="28"/>
        </w:rPr>
      </w:pPr>
      <w:r w:rsidRPr="0052542E">
        <w:rPr>
          <w:rFonts w:ascii="Times New Roman" w:eastAsia="Calibri" w:hAnsi="Times New Roman" w:cs="Times New Roman"/>
          <w:b/>
          <w:sz w:val="28"/>
          <w:szCs w:val="28"/>
        </w:rPr>
        <w:t>Направления воспитательной работы</w:t>
      </w:r>
    </w:p>
    <w:p w14:paraId="3BC3252D" w14:textId="77777777" w:rsidR="0052542E" w:rsidRPr="0052542E" w:rsidRDefault="0052542E" w:rsidP="0052542E">
      <w:pPr>
        <w:spacing w:after="0"/>
        <w:ind w:left="720"/>
        <w:contextualSpacing/>
        <w:jc w:val="center"/>
        <w:rPr>
          <w:rFonts w:ascii="Times New Roman" w:eastAsia="Calibri" w:hAnsi="Times New Roman" w:cs="Times New Roman"/>
          <w:b/>
          <w:sz w:val="28"/>
          <w:szCs w:val="28"/>
        </w:rPr>
      </w:pPr>
      <w:r w:rsidRPr="0052542E">
        <w:rPr>
          <w:rFonts w:ascii="Times New Roman" w:eastAsia="Calibri" w:hAnsi="Times New Roman" w:cs="Times New Roman"/>
          <w:b/>
          <w:sz w:val="28"/>
          <w:szCs w:val="28"/>
        </w:rPr>
        <w:t>в художественно-эстетическом развитии детей</w:t>
      </w:r>
    </w:p>
    <w:p w14:paraId="4875FC4C" w14:textId="77777777" w:rsidR="0052542E" w:rsidRPr="0052542E" w:rsidRDefault="0052542E" w:rsidP="0052542E">
      <w:pPr>
        <w:shd w:val="clear" w:color="auto" w:fill="FFFFFF"/>
        <w:spacing w:after="0"/>
        <w:ind w:firstLine="709"/>
        <w:rPr>
          <w:rFonts w:ascii="Times New Roman" w:eastAsia="Times New Roman" w:hAnsi="Times New Roman" w:cs="Times New Roman"/>
          <w:color w:val="000000"/>
          <w:sz w:val="28"/>
          <w:szCs w:val="28"/>
          <w:lang w:eastAsia="ru-RU"/>
        </w:rPr>
      </w:pPr>
      <w:r w:rsidRPr="0052542E">
        <w:rPr>
          <w:rFonts w:ascii="Times New Roman" w:eastAsia="Times New Roman" w:hAnsi="Times New Roman" w:cs="Times New Roman"/>
          <w:color w:val="000000"/>
          <w:sz w:val="28"/>
          <w:szCs w:val="28"/>
          <w:lang w:eastAsia="ru-RU"/>
        </w:rPr>
        <w:t xml:space="preserve">В основе этико-эстетического направления воспитания лежат </w:t>
      </w:r>
      <w:r w:rsidRPr="0052542E">
        <w:rPr>
          <w:rFonts w:ascii="Times New Roman" w:eastAsia="Times New Roman" w:hAnsi="Times New Roman" w:cs="Times New Roman"/>
          <w:i/>
          <w:iCs/>
          <w:color w:val="000000"/>
          <w:sz w:val="28"/>
          <w:szCs w:val="28"/>
          <w:lang w:eastAsia="ru-RU"/>
        </w:rPr>
        <w:t xml:space="preserve">ценности культуры и красоты. </w:t>
      </w:r>
    </w:p>
    <w:p w14:paraId="715CDE5A" w14:textId="77777777" w:rsidR="0052542E" w:rsidRPr="0052542E" w:rsidRDefault="0052542E" w:rsidP="0052542E">
      <w:pPr>
        <w:spacing w:after="0"/>
        <w:ind w:left="720"/>
        <w:contextualSpacing/>
        <w:rPr>
          <w:rFonts w:ascii="Times New Roman" w:eastAsia="Calibri" w:hAnsi="Times New Roman" w:cs="Times New Roman"/>
          <w:b/>
          <w:i/>
          <w:iCs/>
          <w:sz w:val="28"/>
          <w:szCs w:val="28"/>
        </w:rPr>
      </w:pPr>
    </w:p>
    <w:tbl>
      <w:tblPr>
        <w:tblW w:w="5001" w:type="pct"/>
        <w:tblCellMar>
          <w:top w:w="15" w:type="dxa"/>
          <w:left w:w="15" w:type="dxa"/>
          <w:bottom w:w="15" w:type="dxa"/>
          <w:right w:w="15" w:type="dxa"/>
        </w:tblCellMar>
        <w:tblLook w:val="04A0" w:firstRow="1" w:lastRow="0" w:firstColumn="1" w:lastColumn="0" w:noHBand="0" w:noVBand="1"/>
      </w:tblPr>
      <w:tblGrid>
        <w:gridCol w:w="2566"/>
        <w:gridCol w:w="6820"/>
      </w:tblGrid>
      <w:tr w:rsidR="0052542E" w:rsidRPr="0052542E" w14:paraId="10564B4B" w14:textId="77777777" w:rsidTr="00383CB8">
        <w:trPr>
          <w:tblHeader/>
        </w:trPr>
        <w:tc>
          <w:tcPr>
            <w:tcW w:w="1367" w:type="pct"/>
            <w:tcBorders>
              <w:top w:val="single" w:sz="6" w:space="0" w:color="000000"/>
              <w:left w:val="single" w:sz="6" w:space="0" w:color="000000"/>
              <w:bottom w:val="single" w:sz="6" w:space="0" w:color="000000"/>
              <w:right w:val="single" w:sz="6" w:space="0" w:color="000000"/>
            </w:tcBorders>
            <w:hideMark/>
          </w:tcPr>
          <w:p w14:paraId="12CB0E5F" w14:textId="77777777" w:rsidR="0052542E" w:rsidRPr="0052542E" w:rsidRDefault="0052542E" w:rsidP="00383CB8">
            <w:pPr>
              <w:spacing w:after="0" w:line="276" w:lineRule="auto"/>
              <w:jc w:val="center"/>
              <w:rPr>
                <w:rFonts w:ascii="Times New Roman" w:eastAsia="Times New Roman" w:hAnsi="Times New Roman" w:cs="Times New Roman"/>
                <w:b/>
                <w:bCs/>
                <w:sz w:val="28"/>
                <w:szCs w:val="28"/>
                <w:lang w:eastAsia="ru-RU"/>
              </w:rPr>
            </w:pPr>
            <w:r w:rsidRPr="0052542E">
              <w:rPr>
                <w:rFonts w:ascii="Times New Roman" w:eastAsia="Times New Roman" w:hAnsi="Times New Roman" w:cs="Times New Roman"/>
                <w:b/>
                <w:bCs/>
                <w:sz w:val="28"/>
                <w:szCs w:val="28"/>
                <w:lang w:eastAsia="ru-RU"/>
              </w:rPr>
              <w:t>Направление</w:t>
            </w:r>
          </w:p>
        </w:tc>
        <w:tc>
          <w:tcPr>
            <w:tcW w:w="3633" w:type="pct"/>
            <w:tcBorders>
              <w:top w:val="single" w:sz="6" w:space="0" w:color="000000"/>
              <w:left w:val="single" w:sz="6" w:space="0" w:color="000000"/>
              <w:bottom w:val="single" w:sz="6" w:space="0" w:color="000000"/>
              <w:right w:val="single" w:sz="6" w:space="0" w:color="000000"/>
            </w:tcBorders>
            <w:hideMark/>
          </w:tcPr>
          <w:p w14:paraId="12F306BD" w14:textId="77777777" w:rsidR="0052542E" w:rsidRPr="0052542E" w:rsidRDefault="0052542E" w:rsidP="00383CB8">
            <w:pPr>
              <w:spacing w:after="0" w:line="276" w:lineRule="auto"/>
              <w:jc w:val="center"/>
              <w:rPr>
                <w:rFonts w:ascii="Times New Roman" w:eastAsia="Times New Roman" w:hAnsi="Times New Roman" w:cs="Times New Roman"/>
                <w:b/>
                <w:bCs/>
                <w:sz w:val="28"/>
                <w:szCs w:val="28"/>
                <w:lang w:eastAsia="ru-RU"/>
              </w:rPr>
            </w:pPr>
            <w:r w:rsidRPr="0052542E">
              <w:rPr>
                <w:rFonts w:ascii="Times New Roman" w:eastAsia="Times New Roman" w:hAnsi="Times New Roman" w:cs="Times New Roman"/>
                <w:b/>
                <w:bCs/>
                <w:sz w:val="28"/>
                <w:szCs w:val="28"/>
                <w:lang w:eastAsia="ru-RU"/>
              </w:rPr>
              <w:t>Описание</w:t>
            </w:r>
          </w:p>
        </w:tc>
      </w:tr>
      <w:tr w:rsidR="0052542E" w:rsidRPr="0052542E" w14:paraId="188D66F1" w14:textId="77777777" w:rsidTr="00383CB8">
        <w:tc>
          <w:tcPr>
            <w:tcW w:w="1367" w:type="pct"/>
            <w:tcBorders>
              <w:top w:val="single" w:sz="6" w:space="0" w:color="000000"/>
              <w:left w:val="single" w:sz="6" w:space="0" w:color="000000"/>
              <w:bottom w:val="single" w:sz="6" w:space="0" w:color="000000"/>
              <w:right w:val="single" w:sz="6" w:space="0" w:color="000000"/>
            </w:tcBorders>
            <w:hideMark/>
          </w:tcPr>
          <w:p w14:paraId="59932C6C" w14:textId="77777777" w:rsidR="0052542E" w:rsidRPr="0052542E" w:rsidRDefault="0052542E" w:rsidP="00383CB8">
            <w:pPr>
              <w:spacing w:after="0" w:line="276" w:lineRule="auto"/>
              <w:rPr>
                <w:rFonts w:ascii="Times New Roman" w:eastAsia="Times New Roman" w:hAnsi="Times New Roman" w:cs="Times New Roman"/>
                <w:sz w:val="28"/>
                <w:szCs w:val="28"/>
                <w:lang w:eastAsia="ru-RU"/>
              </w:rPr>
            </w:pPr>
            <w:r w:rsidRPr="0052542E">
              <w:rPr>
                <w:rFonts w:ascii="Times New Roman" w:eastAsia="Times New Roman" w:hAnsi="Times New Roman" w:cs="Times New Roman"/>
                <w:sz w:val="28"/>
                <w:szCs w:val="28"/>
                <w:lang w:eastAsia="ru-RU"/>
              </w:rPr>
              <w:t>Первое направление</w:t>
            </w:r>
          </w:p>
        </w:tc>
        <w:tc>
          <w:tcPr>
            <w:tcW w:w="3633" w:type="pct"/>
            <w:tcBorders>
              <w:top w:val="single" w:sz="6" w:space="0" w:color="000000"/>
              <w:left w:val="single" w:sz="6" w:space="0" w:color="000000"/>
              <w:bottom w:val="single" w:sz="6" w:space="0" w:color="000000"/>
              <w:right w:val="single" w:sz="6" w:space="0" w:color="000000"/>
            </w:tcBorders>
            <w:hideMark/>
          </w:tcPr>
          <w:p w14:paraId="7E1C2391" w14:textId="77777777" w:rsidR="0052542E" w:rsidRPr="0052542E" w:rsidRDefault="0052542E" w:rsidP="00383CB8">
            <w:pPr>
              <w:spacing w:after="0" w:line="276" w:lineRule="auto"/>
              <w:rPr>
                <w:rFonts w:ascii="Times New Roman" w:eastAsia="Times New Roman" w:hAnsi="Times New Roman" w:cs="Times New Roman"/>
                <w:sz w:val="28"/>
                <w:szCs w:val="28"/>
                <w:lang w:eastAsia="ru-RU"/>
              </w:rPr>
            </w:pPr>
            <w:r w:rsidRPr="0052542E">
              <w:rPr>
                <w:rFonts w:ascii="Times New Roman" w:eastAsia="Times New Roman" w:hAnsi="Times New Roman" w:cs="Times New Roman"/>
                <w:sz w:val="28"/>
                <w:szCs w:val="28"/>
                <w:lang w:eastAsia="ru-RU"/>
              </w:rPr>
              <w:t>Развитие эмоционально-ценностного отношения к миру, явлениям жизни и искусства;</w:t>
            </w:r>
          </w:p>
        </w:tc>
      </w:tr>
      <w:tr w:rsidR="0052542E" w:rsidRPr="0052542E" w14:paraId="471BE948" w14:textId="77777777" w:rsidTr="00383CB8">
        <w:tc>
          <w:tcPr>
            <w:tcW w:w="1367" w:type="pct"/>
            <w:tcBorders>
              <w:top w:val="single" w:sz="6" w:space="0" w:color="000000"/>
              <w:left w:val="single" w:sz="6" w:space="0" w:color="000000"/>
              <w:bottom w:val="single" w:sz="6" w:space="0" w:color="000000"/>
              <w:right w:val="single" w:sz="6" w:space="0" w:color="000000"/>
            </w:tcBorders>
            <w:hideMark/>
          </w:tcPr>
          <w:p w14:paraId="03B2E95F" w14:textId="77777777" w:rsidR="0052542E" w:rsidRPr="0052542E" w:rsidRDefault="0052542E" w:rsidP="00383CB8">
            <w:pPr>
              <w:spacing w:after="0" w:line="276" w:lineRule="auto"/>
              <w:rPr>
                <w:rFonts w:ascii="Times New Roman" w:eastAsia="Times New Roman" w:hAnsi="Times New Roman" w:cs="Times New Roman"/>
                <w:sz w:val="28"/>
                <w:szCs w:val="28"/>
                <w:lang w:eastAsia="ru-RU"/>
              </w:rPr>
            </w:pPr>
            <w:r w:rsidRPr="0052542E">
              <w:rPr>
                <w:rFonts w:ascii="Times New Roman" w:eastAsia="Times New Roman" w:hAnsi="Times New Roman" w:cs="Times New Roman"/>
                <w:sz w:val="28"/>
                <w:szCs w:val="28"/>
                <w:lang w:eastAsia="ru-RU"/>
              </w:rPr>
              <w:t>Второе направление</w:t>
            </w:r>
          </w:p>
        </w:tc>
        <w:tc>
          <w:tcPr>
            <w:tcW w:w="3633" w:type="pct"/>
            <w:tcBorders>
              <w:top w:val="single" w:sz="6" w:space="0" w:color="000000"/>
              <w:left w:val="single" w:sz="6" w:space="0" w:color="000000"/>
              <w:bottom w:val="single" w:sz="6" w:space="0" w:color="000000"/>
              <w:right w:val="single" w:sz="6" w:space="0" w:color="000000"/>
            </w:tcBorders>
            <w:hideMark/>
          </w:tcPr>
          <w:p w14:paraId="01AF8F5F" w14:textId="77777777" w:rsidR="0052542E" w:rsidRPr="0052542E" w:rsidRDefault="0052542E" w:rsidP="00383CB8">
            <w:pPr>
              <w:spacing w:after="0" w:line="276" w:lineRule="auto"/>
              <w:rPr>
                <w:rFonts w:ascii="Times New Roman" w:eastAsia="Times New Roman" w:hAnsi="Times New Roman" w:cs="Times New Roman"/>
                <w:sz w:val="28"/>
                <w:szCs w:val="28"/>
                <w:lang w:eastAsia="ru-RU"/>
              </w:rPr>
            </w:pPr>
            <w:r w:rsidRPr="0052542E">
              <w:rPr>
                <w:rFonts w:ascii="Times New Roman" w:eastAsia="Times New Roman" w:hAnsi="Times New Roman" w:cs="Times New Roman"/>
                <w:sz w:val="28"/>
                <w:szCs w:val="28"/>
                <w:lang w:eastAsia="ru-RU"/>
              </w:rPr>
              <w:t>Воспитание и развитие художественного вкуса воспитанников, его интеллектуальной и эмоциональной сферы, творческого потенциала, способности оценивать окружающий мир по законам красоты;</w:t>
            </w:r>
          </w:p>
        </w:tc>
      </w:tr>
      <w:tr w:rsidR="0052542E" w:rsidRPr="0052542E" w14:paraId="0E121BE0" w14:textId="77777777" w:rsidTr="00383CB8">
        <w:tc>
          <w:tcPr>
            <w:tcW w:w="1367" w:type="pct"/>
            <w:tcBorders>
              <w:top w:val="single" w:sz="6" w:space="0" w:color="000000"/>
              <w:left w:val="single" w:sz="6" w:space="0" w:color="000000"/>
              <w:bottom w:val="single" w:sz="6" w:space="0" w:color="000000"/>
              <w:right w:val="single" w:sz="6" w:space="0" w:color="000000"/>
            </w:tcBorders>
            <w:hideMark/>
          </w:tcPr>
          <w:p w14:paraId="14D14AB9" w14:textId="77777777" w:rsidR="0052542E" w:rsidRPr="0052542E" w:rsidRDefault="0052542E" w:rsidP="00383CB8">
            <w:pPr>
              <w:spacing w:after="0" w:line="276" w:lineRule="auto"/>
              <w:rPr>
                <w:rFonts w:ascii="Times New Roman" w:eastAsia="Times New Roman" w:hAnsi="Times New Roman" w:cs="Times New Roman"/>
                <w:sz w:val="28"/>
                <w:szCs w:val="28"/>
                <w:lang w:eastAsia="ru-RU"/>
              </w:rPr>
            </w:pPr>
            <w:r w:rsidRPr="0052542E">
              <w:rPr>
                <w:rFonts w:ascii="Times New Roman" w:eastAsia="Times New Roman" w:hAnsi="Times New Roman" w:cs="Times New Roman"/>
                <w:sz w:val="28"/>
                <w:szCs w:val="28"/>
                <w:lang w:eastAsia="ru-RU"/>
              </w:rPr>
              <w:t>Третье направление</w:t>
            </w:r>
          </w:p>
        </w:tc>
        <w:tc>
          <w:tcPr>
            <w:tcW w:w="3633" w:type="pct"/>
            <w:tcBorders>
              <w:top w:val="single" w:sz="6" w:space="0" w:color="000000"/>
              <w:left w:val="single" w:sz="6" w:space="0" w:color="000000"/>
              <w:bottom w:val="single" w:sz="6" w:space="0" w:color="000000"/>
              <w:right w:val="single" w:sz="6" w:space="0" w:color="000000"/>
            </w:tcBorders>
            <w:hideMark/>
          </w:tcPr>
          <w:p w14:paraId="3C2C6456" w14:textId="77777777" w:rsidR="0052542E" w:rsidRPr="0052542E" w:rsidRDefault="0052542E" w:rsidP="00383CB8">
            <w:pPr>
              <w:spacing w:after="0" w:line="276" w:lineRule="auto"/>
              <w:rPr>
                <w:rFonts w:ascii="Times New Roman" w:eastAsia="Times New Roman" w:hAnsi="Times New Roman" w:cs="Times New Roman"/>
                <w:sz w:val="28"/>
                <w:szCs w:val="28"/>
                <w:lang w:eastAsia="ru-RU"/>
              </w:rPr>
            </w:pPr>
            <w:r w:rsidRPr="0052542E">
              <w:rPr>
                <w:rFonts w:ascii="Times New Roman" w:eastAsia="Times New Roman" w:hAnsi="Times New Roman" w:cs="Times New Roman"/>
                <w:sz w:val="28"/>
                <w:szCs w:val="28"/>
                <w:lang w:eastAsia="ru-RU"/>
              </w:rPr>
              <w:t>Формирование представлений о классическом и современном искусстве; ознакомление с выдающимися произведениями отечественной и зарубежной художественной культуры;</w:t>
            </w:r>
          </w:p>
        </w:tc>
      </w:tr>
      <w:tr w:rsidR="0052542E" w:rsidRPr="0052542E" w14:paraId="251C1636" w14:textId="77777777" w:rsidTr="00383CB8">
        <w:tc>
          <w:tcPr>
            <w:tcW w:w="1367" w:type="pct"/>
            <w:tcBorders>
              <w:top w:val="single" w:sz="6" w:space="0" w:color="000000"/>
              <w:left w:val="single" w:sz="6" w:space="0" w:color="000000"/>
              <w:bottom w:val="single" w:sz="6" w:space="0" w:color="000000"/>
              <w:right w:val="single" w:sz="6" w:space="0" w:color="000000"/>
            </w:tcBorders>
            <w:hideMark/>
          </w:tcPr>
          <w:p w14:paraId="67C411AD" w14:textId="77777777" w:rsidR="0052542E" w:rsidRPr="0052542E" w:rsidRDefault="0052542E" w:rsidP="00383CB8">
            <w:pPr>
              <w:spacing w:after="0" w:line="276" w:lineRule="auto"/>
              <w:rPr>
                <w:rFonts w:ascii="Times New Roman" w:eastAsia="Times New Roman" w:hAnsi="Times New Roman" w:cs="Times New Roman"/>
                <w:sz w:val="28"/>
                <w:szCs w:val="28"/>
                <w:lang w:eastAsia="ru-RU"/>
              </w:rPr>
            </w:pPr>
            <w:r w:rsidRPr="0052542E">
              <w:rPr>
                <w:rFonts w:ascii="Times New Roman" w:eastAsia="Times New Roman" w:hAnsi="Times New Roman" w:cs="Times New Roman"/>
                <w:sz w:val="28"/>
                <w:szCs w:val="28"/>
                <w:lang w:eastAsia="ru-RU"/>
              </w:rPr>
              <w:t>Четвертое направление</w:t>
            </w:r>
          </w:p>
        </w:tc>
        <w:tc>
          <w:tcPr>
            <w:tcW w:w="3633" w:type="pct"/>
            <w:tcBorders>
              <w:top w:val="single" w:sz="6" w:space="0" w:color="000000"/>
              <w:left w:val="single" w:sz="6" w:space="0" w:color="000000"/>
              <w:bottom w:val="single" w:sz="6" w:space="0" w:color="000000"/>
              <w:right w:val="single" w:sz="6" w:space="0" w:color="000000"/>
            </w:tcBorders>
            <w:hideMark/>
          </w:tcPr>
          <w:p w14:paraId="67E7079E" w14:textId="77777777" w:rsidR="0052542E" w:rsidRPr="0052542E" w:rsidRDefault="0052542E" w:rsidP="00383CB8">
            <w:pPr>
              <w:spacing w:after="0" w:line="276" w:lineRule="auto"/>
              <w:rPr>
                <w:rFonts w:ascii="Times New Roman" w:eastAsia="Times New Roman" w:hAnsi="Times New Roman" w:cs="Times New Roman"/>
                <w:sz w:val="28"/>
                <w:szCs w:val="28"/>
                <w:lang w:eastAsia="ru-RU"/>
              </w:rPr>
            </w:pPr>
            <w:r w:rsidRPr="0052542E">
              <w:rPr>
                <w:rFonts w:ascii="Times New Roman" w:eastAsia="Times New Roman" w:hAnsi="Times New Roman" w:cs="Times New Roman"/>
                <w:sz w:val="28"/>
                <w:szCs w:val="28"/>
                <w:lang w:eastAsia="ru-RU"/>
              </w:rPr>
              <w:t>Формирование устойчивого интереса к искусству, художественным традициям своего народа и достижениям мировой культуры;</w:t>
            </w:r>
          </w:p>
        </w:tc>
      </w:tr>
      <w:tr w:rsidR="0052542E" w:rsidRPr="0052542E" w14:paraId="110CD98B" w14:textId="77777777" w:rsidTr="00383CB8">
        <w:tc>
          <w:tcPr>
            <w:tcW w:w="1367" w:type="pct"/>
            <w:tcBorders>
              <w:top w:val="single" w:sz="6" w:space="0" w:color="000000"/>
              <w:left w:val="single" w:sz="6" w:space="0" w:color="000000"/>
              <w:bottom w:val="single" w:sz="6" w:space="0" w:color="000000"/>
              <w:right w:val="single" w:sz="6" w:space="0" w:color="000000"/>
            </w:tcBorders>
            <w:hideMark/>
          </w:tcPr>
          <w:p w14:paraId="418CD8FA" w14:textId="77777777" w:rsidR="0052542E" w:rsidRPr="0052542E" w:rsidRDefault="0052542E" w:rsidP="00383CB8">
            <w:pPr>
              <w:spacing w:after="0" w:line="276" w:lineRule="auto"/>
              <w:rPr>
                <w:rFonts w:ascii="Times New Roman" w:eastAsia="Times New Roman" w:hAnsi="Times New Roman" w:cs="Times New Roman"/>
                <w:sz w:val="28"/>
                <w:szCs w:val="28"/>
                <w:lang w:eastAsia="ru-RU"/>
              </w:rPr>
            </w:pPr>
            <w:r w:rsidRPr="0052542E">
              <w:rPr>
                <w:rFonts w:ascii="Times New Roman" w:eastAsia="Times New Roman" w:hAnsi="Times New Roman" w:cs="Times New Roman"/>
                <w:sz w:val="28"/>
                <w:szCs w:val="28"/>
                <w:lang w:eastAsia="ru-RU"/>
              </w:rPr>
              <w:t>Пятое направление</w:t>
            </w:r>
          </w:p>
        </w:tc>
        <w:tc>
          <w:tcPr>
            <w:tcW w:w="3633" w:type="pct"/>
            <w:tcBorders>
              <w:top w:val="single" w:sz="6" w:space="0" w:color="000000"/>
              <w:left w:val="single" w:sz="6" w:space="0" w:color="000000"/>
              <w:bottom w:val="single" w:sz="6" w:space="0" w:color="000000"/>
              <w:right w:val="single" w:sz="6" w:space="0" w:color="000000"/>
            </w:tcBorders>
            <w:hideMark/>
          </w:tcPr>
          <w:p w14:paraId="536CD3F9" w14:textId="77777777" w:rsidR="0052542E" w:rsidRPr="0052542E" w:rsidRDefault="0052542E" w:rsidP="00383CB8">
            <w:pPr>
              <w:spacing w:after="0" w:line="276" w:lineRule="auto"/>
              <w:rPr>
                <w:rFonts w:ascii="Times New Roman" w:eastAsia="Times New Roman" w:hAnsi="Times New Roman" w:cs="Times New Roman"/>
                <w:sz w:val="28"/>
                <w:szCs w:val="28"/>
                <w:lang w:eastAsia="ru-RU"/>
              </w:rPr>
            </w:pPr>
            <w:r w:rsidRPr="0052542E">
              <w:rPr>
                <w:rFonts w:ascii="Times New Roman" w:eastAsia="Times New Roman" w:hAnsi="Times New Roman" w:cs="Times New Roman"/>
                <w:sz w:val="28"/>
                <w:szCs w:val="28"/>
                <w:lang w:eastAsia="ru-RU"/>
              </w:rPr>
              <w:t xml:space="preserve">Музыкальное воспитание, реализуемое путём </w:t>
            </w:r>
            <w:r w:rsidRPr="0052542E">
              <w:rPr>
                <w:rFonts w:ascii="Times New Roman" w:eastAsia="Times New Roman" w:hAnsi="Times New Roman" w:cs="Times New Roman"/>
                <w:sz w:val="28"/>
                <w:szCs w:val="28"/>
                <w:lang w:eastAsia="ru-RU"/>
              </w:rPr>
              <w:lastRenderedPageBreak/>
              <w:t>воздействия музыкального искусства и эстетического отношения к музыке;</w:t>
            </w:r>
          </w:p>
        </w:tc>
      </w:tr>
    </w:tbl>
    <w:p w14:paraId="3502540E" w14:textId="77777777" w:rsidR="0052542E" w:rsidRDefault="0052542E" w:rsidP="0052542E">
      <w:pPr>
        <w:spacing w:after="0"/>
        <w:rPr>
          <w:rFonts w:ascii="Times New Roman" w:eastAsia="Calibri" w:hAnsi="Times New Roman" w:cs="Times New Roman"/>
          <w:b/>
          <w:sz w:val="28"/>
          <w:szCs w:val="28"/>
        </w:rPr>
      </w:pPr>
    </w:p>
    <w:p w14:paraId="355F7D85" w14:textId="77777777" w:rsidR="00066867" w:rsidRPr="0052542E" w:rsidRDefault="00066867" w:rsidP="0052542E">
      <w:pPr>
        <w:spacing w:after="0"/>
        <w:rPr>
          <w:rFonts w:ascii="Times New Roman" w:eastAsia="Calibri" w:hAnsi="Times New Roman" w:cs="Times New Roman"/>
          <w:b/>
          <w:sz w:val="28"/>
          <w:szCs w:val="28"/>
        </w:rPr>
      </w:pPr>
    </w:p>
    <w:p w14:paraId="2B5F2864" w14:textId="77777777" w:rsidR="0052542E" w:rsidRPr="0052542E" w:rsidRDefault="0052542E" w:rsidP="0052542E">
      <w:pPr>
        <w:spacing w:after="0"/>
        <w:ind w:left="720"/>
        <w:contextualSpacing/>
        <w:jc w:val="center"/>
        <w:rPr>
          <w:rFonts w:ascii="Times New Roman" w:eastAsia="Calibri" w:hAnsi="Times New Roman" w:cs="Times New Roman"/>
          <w:b/>
          <w:sz w:val="28"/>
          <w:szCs w:val="28"/>
        </w:rPr>
      </w:pPr>
      <w:r w:rsidRPr="0052542E">
        <w:rPr>
          <w:rFonts w:ascii="Times New Roman" w:eastAsia="Calibri" w:hAnsi="Times New Roman" w:cs="Times New Roman"/>
          <w:b/>
          <w:sz w:val="28"/>
          <w:szCs w:val="28"/>
        </w:rPr>
        <w:t>Направления воспитательной работы</w:t>
      </w:r>
    </w:p>
    <w:p w14:paraId="7C9D4C55" w14:textId="77777777" w:rsidR="0052542E" w:rsidRPr="0052542E" w:rsidRDefault="0052542E" w:rsidP="0052542E">
      <w:pPr>
        <w:spacing w:after="0"/>
        <w:ind w:left="720"/>
        <w:contextualSpacing/>
        <w:jc w:val="center"/>
        <w:rPr>
          <w:rFonts w:ascii="Times New Roman" w:eastAsia="Calibri" w:hAnsi="Times New Roman" w:cs="Times New Roman"/>
          <w:b/>
          <w:sz w:val="28"/>
          <w:szCs w:val="28"/>
        </w:rPr>
      </w:pPr>
      <w:r w:rsidRPr="0052542E">
        <w:rPr>
          <w:rFonts w:ascii="Times New Roman" w:eastAsia="Calibri" w:hAnsi="Times New Roman" w:cs="Times New Roman"/>
          <w:b/>
          <w:sz w:val="28"/>
          <w:szCs w:val="28"/>
        </w:rPr>
        <w:t>в физическом развитии детей</w:t>
      </w:r>
    </w:p>
    <w:p w14:paraId="39864813" w14:textId="77777777" w:rsidR="0052542E" w:rsidRPr="0052542E" w:rsidRDefault="0052542E" w:rsidP="0052542E">
      <w:pPr>
        <w:shd w:val="clear" w:color="auto" w:fill="FFFFFF"/>
        <w:spacing w:after="0"/>
        <w:ind w:firstLine="709"/>
        <w:rPr>
          <w:rFonts w:ascii="Times New Roman" w:eastAsia="Times New Roman" w:hAnsi="Times New Roman" w:cs="Times New Roman"/>
          <w:color w:val="000000"/>
          <w:sz w:val="28"/>
          <w:szCs w:val="28"/>
          <w:lang w:eastAsia="ru-RU"/>
        </w:rPr>
      </w:pPr>
      <w:r w:rsidRPr="0052542E">
        <w:rPr>
          <w:rFonts w:ascii="Times New Roman" w:eastAsia="Times New Roman" w:hAnsi="Times New Roman" w:cs="Times New Roman"/>
          <w:color w:val="000000"/>
          <w:sz w:val="28"/>
          <w:szCs w:val="28"/>
          <w:lang w:eastAsia="ru-RU"/>
        </w:rPr>
        <w:t xml:space="preserve">В основе физического и оздоровительного направления воспитания лежит </w:t>
      </w:r>
      <w:r w:rsidRPr="0052542E">
        <w:rPr>
          <w:rFonts w:ascii="Times New Roman" w:eastAsia="Times New Roman" w:hAnsi="Times New Roman" w:cs="Times New Roman"/>
          <w:i/>
          <w:iCs/>
          <w:color w:val="000000"/>
          <w:sz w:val="28"/>
          <w:szCs w:val="28"/>
          <w:lang w:eastAsia="ru-RU"/>
        </w:rPr>
        <w:t>ценность здоровья</w:t>
      </w:r>
      <w:r w:rsidRPr="0052542E">
        <w:rPr>
          <w:rFonts w:ascii="Times New Roman" w:eastAsia="Times New Roman" w:hAnsi="Times New Roman" w:cs="Times New Roman"/>
          <w:color w:val="000000"/>
          <w:sz w:val="28"/>
          <w:szCs w:val="28"/>
          <w:lang w:eastAsia="ru-RU"/>
        </w:rPr>
        <w:t xml:space="preserve">. </w:t>
      </w:r>
    </w:p>
    <w:p w14:paraId="6F87C9A8" w14:textId="77777777" w:rsidR="0052542E" w:rsidRPr="0052542E" w:rsidRDefault="0052542E" w:rsidP="0052542E">
      <w:pPr>
        <w:spacing w:after="0"/>
        <w:ind w:left="720"/>
        <w:contextualSpacing/>
        <w:jc w:val="center"/>
        <w:rPr>
          <w:rFonts w:ascii="Times New Roman" w:eastAsia="Calibri" w:hAnsi="Times New Roman" w:cs="Times New Roman"/>
          <w:b/>
          <w:sz w:val="28"/>
          <w:szCs w:val="28"/>
        </w:rPr>
      </w:pPr>
    </w:p>
    <w:tbl>
      <w:tblPr>
        <w:tblW w:w="5001" w:type="pct"/>
        <w:tblCellMar>
          <w:top w:w="15" w:type="dxa"/>
          <w:left w:w="15" w:type="dxa"/>
          <w:bottom w:w="15" w:type="dxa"/>
          <w:right w:w="15" w:type="dxa"/>
        </w:tblCellMar>
        <w:tblLook w:val="04A0" w:firstRow="1" w:lastRow="0" w:firstColumn="1" w:lastColumn="0" w:noHBand="0" w:noVBand="1"/>
      </w:tblPr>
      <w:tblGrid>
        <w:gridCol w:w="2566"/>
        <w:gridCol w:w="6820"/>
      </w:tblGrid>
      <w:tr w:rsidR="0052542E" w:rsidRPr="0052542E" w14:paraId="696142D2" w14:textId="77777777" w:rsidTr="00383CB8">
        <w:trPr>
          <w:tblHeader/>
        </w:trPr>
        <w:tc>
          <w:tcPr>
            <w:tcW w:w="1367" w:type="pct"/>
            <w:tcBorders>
              <w:top w:val="single" w:sz="6" w:space="0" w:color="000000"/>
              <w:left w:val="single" w:sz="6" w:space="0" w:color="000000"/>
              <w:bottom w:val="single" w:sz="6" w:space="0" w:color="000000"/>
              <w:right w:val="single" w:sz="6" w:space="0" w:color="000000"/>
            </w:tcBorders>
            <w:hideMark/>
          </w:tcPr>
          <w:p w14:paraId="47501A2E" w14:textId="77777777" w:rsidR="0052542E" w:rsidRPr="0052542E" w:rsidRDefault="0052542E" w:rsidP="00383CB8">
            <w:pPr>
              <w:spacing w:after="0" w:line="276" w:lineRule="auto"/>
              <w:jc w:val="center"/>
              <w:rPr>
                <w:rFonts w:ascii="Times New Roman" w:eastAsia="Times New Roman" w:hAnsi="Times New Roman" w:cs="Times New Roman"/>
                <w:b/>
                <w:bCs/>
                <w:sz w:val="28"/>
                <w:szCs w:val="28"/>
                <w:lang w:eastAsia="ru-RU"/>
              </w:rPr>
            </w:pPr>
            <w:r w:rsidRPr="0052542E">
              <w:rPr>
                <w:rFonts w:ascii="Times New Roman" w:eastAsia="Times New Roman" w:hAnsi="Times New Roman" w:cs="Times New Roman"/>
                <w:b/>
                <w:bCs/>
                <w:sz w:val="28"/>
                <w:szCs w:val="28"/>
                <w:lang w:eastAsia="ru-RU"/>
              </w:rPr>
              <w:t>Направление</w:t>
            </w:r>
          </w:p>
        </w:tc>
        <w:tc>
          <w:tcPr>
            <w:tcW w:w="3633" w:type="pct"/>
            <w:tcBorders>
              <w:top w:val="single" w:sz="6" w:space="0" w:color="000000"/>
              <w:left w:val="single" w:sz="6" w:space="0" w:color="000000"/>
              <w:bottom w:val="single" w:sz="6" w:space="0" w:color="000000"/>
              <w:right w:val="single" w:sz="6" w:space="0" w:color="000000"/>
            </w:tcBorders>
            <w:hideMark/>
          </w:tcPr>
          <w:p w14:paraId="67094321" w14:textId="77777777" w:rsidR="0052542E" w:rsidRPr="0052542E" w:rsidRDefault="0052542E" w:rsidP="00383CB8">
            <w:pPr>
              <w:spacing w:after="0" w:line="276" w:lineRule="auto"/>
              <w:jc w:val="center"/>
              <w:rPr>
                <w:rFonts w:ascii="Times New Roman" w:eastAsia="Times New Roman" w:hAnsi="Times New Roman" w:cs="Times New Roman"/>
                <w:b/>
                <w:bCs/>
                <w:sz w:val="28"/>
                <w:szCs w:val="28"/>
                <w:lang w:eastAsia="ru-RU"/>
              </w:rPr>
            </w:pPr>
            <w:r w:rsidRPr="0052542E">
              <w:rPr>
                <w:rFonts w:ascii="Times New Roman" w:eastAsia="Times New Roman" w:hAnsi="Times New Roman" w:cs="Times New Roman"/>
                <w:b/>
                <w:bCs/>
                <w:sz w:val="28"/>
                <w:szCs w:val="28"/>
                <w:lang w:eastAsia="ru-RU"/>
              </w:rPr>
              <w:t>Описание</w:t>
            </w:r>
          </w:p>
        </w:tc>
      </w:tr>
      <w:tr w:rsidR="0052542E" w:rsidRPr="0052542E" w14:paraId="6D4E5052" w14:textId="77777777" w:rsidTr="00383CB8">
        <w:tc>
          <w:tcPr>
            <w:tcW w:w="1367" w:type="pct"/>
            <w:tcBorders>
              <w:top w:val="single" w:sz="6" w:space="0" w:color="000000"/>
              <w:left w:val="single" w:sz="6" w:space="0" w:color="000000"/>
              <w:bottom w:val="single" w:sz="6" w:space="0" w:color="000000"/>
              <w:right w:val="single" w:sz="6" w:space="0" w:color="000000"/>
            </w:tcBorders>
            <w:hideMark/>
          </w:tcPr>
          <w:p w14:paraId="534D5977" w14:textId="77777777" w:rsidR="0052542E" w:rsidRPr="0052542E" w:rsidRDefault="0052542E" w:rsidP="00383CB8">
            <w:pPr>
              <w:spacing w:after="0" w:line="276" w:lineRule="auto"/>
              <w:rPr>
                <w:rFonts w:ascii="Times New Roman" w:eastAsia="Times New Roman" w:hAnsi="Times New Roman" w:cs="Times New Roman"/>
                <w:sz w:val="28"/>
                <w:szCs w:val="28"/>
                <w:lang w:eastAsia="ru-RU"/>
              </w:rPr>
            </w:pPr>
            <w:r w:rsidRPr="0052542E">
              <w:rPr>
                <w:rFonts w:ascii="Times New Roman" w:eastAsia="Times New Roman" w:hAnsi="Times New Roman" w:cs="Times New Roman"/>
                <w:sz w:val="28"/>
                <w:szCs w:val="28"/>
                <w:lang w:eastAsia="ru-RU"/>
              </w:rPr>
              <w:t>Первое направление</w:t>
            </w:r>
          </w:p>
        </w:tc>
        <w:tc>
          <w:tcPr>
            <w:tcW w:w="3633" w:type="pct"/>
            <w:tcBorders>
              <w:top w:val="single" w:sz="6" w:space="0" w:color="000000"/>
              <w:left w:val="single" w:sz="6" w:space="0" w:color="000000"/>
              <w:bottom w:val="single" w:sz="6" w:space="0" w:color="000000"/>
              <w:right w:val="single" w:sz="6" w:space="0" w:color="000000"/>
            </w:tcBorders>
            <w:hideMark/>
          </w:tcPr>
          <w:p w14:paraId="596E08A4" w14:textId="77777777" w:rsidR="0052542E" w:rsidRPr="0052542E" w:rsidRDefault="0052542E" w:rsidP="00383CB8">
            <w:pPr>
              <w:spacing w:after="0" w:line="276" w:lineRule="auto"/>
              <w:rPr>
                <w:rFonts w:ascii="Times New Roman" w:eastAsia="Times New Roman" w:hAnsi="Times New Roman" w:cs="Times New Roman"/>
                <w:sz w:val="28"/>
                <w:szCs w:val="28"/>
                <w:lang w:eastAsia="ru-RU"/>
              </w:rPr>
            </w:pPr>
            <w:r w:rsidRPr="0052542E">
              <w:rPr>
                <w:rFonts w:ascii="Times New Roman" w:eastAsia="Times New Roman" w:hAnsi="Times New Roman" w:cs="Times New Roman"/>
                <w:sz w:val="28"/>
                <w:szCs w:val="28"/>
                <w:lang w:eastAsia="ru-RU"/>
              </w:rPr>
              <w:t>Организация сбалансированного питания детей.</w:t>
            </w:r>
          </w:p>
        </w:tc>
      </w:tr>
      <w:tr w:rsidR="0052542E" w:rsidRPr="0052542E" w14:paraId="3661F0B8" w14:textId="77777777" w:rsidTr="00383CB8">
        <w:tc>
          <w:tcPr>
            <w:tcW w:w="1367" w:type="pct"/>
            <w:tcBorders>
              <w:top w:val="single" w:sz="6" w:space="0" w:color="000000"/>
              <w:left w:val="single" w:sz="6" w:space="0" w:color="000000"/>
              <w:bottom w:val="single" w:sz="6" w:space="0" w:color="000000"/>
              <w:right w:val="single" w:sz="6" w:space="0" w:color="000000"/>
            </w:tcBorders>
            <w:hideMark/>
          </w:tcPr>
          <w:p w14:paraId="706C4456" w14:textId="77777777" w:rsidR="0052542E" w:rsidRPr="0052542E" w:rsidRDefault="0052542E" w:rsidP="00383CB8">
            <w:pPr>
              <w:spacing w:after="0" w:line="276" w:lineRule="auto"/>
              <w:rPr>
                <w:rFonts w:ascii="Times New Roman" w:eastAsia="Times New Roman" w:hAnsi="Times New Roman" w:cs="Times New Roman"/>
                <w:sz w:val="28"/>
                <w:szCs w:val="28"/>
                <w:lang w:eastAsia="ru-RU"/>
              </w:rPr>
            </w:pPr>
            <w:r w:rsidRPr="0052542E">
              <w:rPr>
                <w:rFonts w:ascii="Times New Roman" w:eastAsia="Times New Roman" w:hAnsi="Times New Roman" w:cs="Times New Roman"/>
                <w:sz w:val="28"/>
                <w:szCs w:val="28"/>
                <w:lang w:eastAsia="ru-RU"/>
              </w:rPr>
              <w:t>Второе направление</w:t>
            </w:r>
          </w:p>
        </w:tc>
        <w:tc>
          <w:tcPr>
            <w:tcW w:w="3633" w:type="pct"/>
            <w:tcBorders>
              <w:top w:val="single" w:sz="6" w:space="0" w:color="000000"/>
              <w:left w:val="single" w:sz="6" w:space="0" w:color="000000"/>
              <w:bottom w:val="single" w:sz="6" w:space="0" w:color="000000"/>
              <w:right w:val="single" w:sz="6" w:space="0" w:color="000000"/>
            </w:tcBorders>
            <w:hideMark/>
          </w:tcPr>
          <w:p w14:paraId="04867C79" w14:textId="77777777" w:rsidR="0052542E" w:rsidRPr="0052542E" w:rsidRDefault="0052542E" w:rsidP="00383CB8">
            <w:pPr>
              <w:spacing w:after="0" w:line="276" w:lineRule="auto"/>
              <w:rPr>
                <w:rFonts w:ascii="Times New Roman" w:eastAsia="Times New Roman" w:hAnsi="Times New Roman" w:cs="Times New Roman"/>
                <w:sz w:val="28"/>
                <w:szCs w:val="28"/>
                <w:lang w:eastAsia="ru-RU"/>
              </w:rPr>
            </w:pPr>
            <w:r w:rsidRPr="0052542E">
              <w:rPr>
                <w:rFonts w:ascii="Times New Roman" w:eastAsia="Times New Roman" w:hAnsi="Times New Roman" w:cs="Times New Roman"/>
                <w:sz w:val="28"/>
                <w:szCs w:val="28"/>
                <w:lang w:eastAsia="ru-RU"/>
              </w:rPr>
              <w:t>Обеспечение плотной двигательной активности детей в течение дня.</w:t>
            </w:r>
          </w:p>
        </w:tc>
      </w:tr>
      <w:tr w:rsidR="0052542E" w:rsidRPr="0052542E" w14:paraId="01824423" w14:textId="77777777" w:rsidTr="00383CB8">
        <w:tc>
          <w:tcPr>
            <w:tcW w:w="1367" w:type="pct"/>
            <w:tcBorders>
              <w:top w:val="single" w:sz="6" w:space="0" w:color="000000"/>
              <w:left w:val="single" w:sz="6" w:space="0" w:color="000000"/>
              <w:bottom w:val="single" w:sz="6" w:space="0" w:color="000000"/>
              <w:right w:val="single" w:sz="6" w:space="0" w:color="000000"/>
            </w:tcBorders>
            <w:hideMark/>
          </w:tcPr>
          <w:p w14:paraId="665C969D" w14:textId="77777777" w:rsidR="0052542E" w:rsidRPr="0052542E" w:rsidRDefault="0052542E" w:rsidP="00383CB8">
            <w:pPr>
              <w:spacing w:after="0" w:line="276" w:lineRule="auto"/>
              <w:rPr>
                <w:rFonts w:ascii="Times New Roman" w:eastAsia="Times New Roman" w:hAnsi="Times New Roman" w:cs="Times New Roman"/>
                <w:sz w:val="28"/>
                <w:szCs w:val="28"/>
                <w:lang w:eastAsia="ru-RU"/>
              </w:rPr>
            </w:pPr>
            <w:r w:rsidRPr="0052542E">
              <w:rPr>
                <w:rFonts w:ascii="Times New Roman" w:eastAsia="Times New Roman" w:hAnsi="Times New Roman" w:cs="Times New Roman"/>
                <w:sz w:val="28"/>
                <w:szCs w:val="28"/>
                <w:lang w:eastAsia="ru-RU"/>
              </w:rPr>
              <w:t>Третье направление</w:t>
            </w:r>
          </w:p>
        </w:tc>
        <w:tc>
          <w:tcPr>
            <w:tcW w:w="3633" w:type="pct"/>
            <w:tcBorders>
              <w:top w:val="single" w:sz="6" w:space="0" w:color="000000"/>
              <w:left w:val="single" w:sz="6" w:space="0" w:color="000000"/>
              <w:bottom w:val="single" w:sz="6" w:space="0" w:color="000000"/>
              <w:right w:val="single" w:sz="6" w:space="0" w:color="000000"/>
            </w:tcBorders>
            <w:hideMark/>
          </w:tcPr>
          <w:p w14:paraId="090AE1BA" w14:textId="77777777" w:rsidR="0052542E" w:rsidRPr="0052542E" w:rsidRDefault="0052542E" w:rsidP="00383CB8">
            <w:pPr>
              <w:spacing w:after="0" w:line="276" w:lineRule="auto"/>
              <w:rPr>
                <w:rFonts w:ascii="Times New Roman" w:eastAsia="Times New Roman" w:hAnsi="Times New Roman" w:cs="Times New Roman"/>
                <w:sz w:val="28"/>
                <w:szCs w:val="28"/>
                <w:lang w:eastAsia="ru-RU"/>
              </w:rPr>
            </w:pPr>
            <w:r w:rsidRPr="0052542E">
              <w:rPr>
                <w:rFonts w:ascii="Times New Roman" w:eastAsia="Times New Roman" w:hAnsi="Times New Roman" w:cs="Times New Roman"/>
                <w:sz w:val="28"/>
                <w:szCs w:val="28"/>
                <w:lang w:eastAsia="ru-RU"/>
              </w:rPr>
              <w:t>Проведение закаливающих мероприятий.</w:t>
            </w:r>
          </w:p>
        </w:tc>
      </w:tr>
      <w:tr w:rsidR="0052542E" w:rsidRPr="0052542E" w14:paraId="29C06723" w14:textId="77777777" w:rsidTr="00383CB8">
        <w:tc>
          <w:tcPr>
            <w:tcW w:w="1367" w:type="pct"/>
            <w:tcBorders>
              <w:top w:val="single" w:sz="6" w:space="0" w:color="000000"/>
              <w:left w:val="single" w:sz="6" w:space="0" w:color="000000"/>
              <w:bottom w:val="single" w:sz="6" w:space="0" w:color="000000"/>
              <w:right w:val="single" w:sz="6" w:space="0" w:color="000000"/>
            </w:tcBorders>
            <w:hideMark/>
          </w:tcPr>
          <w:p w14:paraId="7D7CA297" w14:textId="77777777" w:rsidR="0052542E" w:rsidRPr="0052542E" w:rsidRDefault="0052542E" w:rsidP="00383CB8">
            <w:pPr>
              <w:spacing w:after="0" w:line="276" w:lineRule="auto"/>
              <w:rPr>
                <w:rFonts w:ascii="Times New Roman" w:eastAsia="Times New Roman" w:hAnsi="Times New Roman" w:cs="Times New Roman"/>
                <w:sz w:val="28"/>
                <w:szCs w:val="28"/>
                <w:lang w:eastAsia="ru-RU"/>
              </w:rPr>
            </w:pPr>
            <w:r w:rsidRPr="0052542E">
              <w:rPr>
                <w:rFonts w:ascii="Times New Roman" w:eastAsia="Times New Roman" w:hAnsi="Times New Roman" w:cs="Times New Roman"/>
                <w:sz w:val="28"/>
                <w:szCs w:val="28"/>
                <w:lang w:eastAsia="ru-RU"/>
              </w:rPr>
              <w:t>Четвертое направление</w:t>
            </w:r>
          </w:p>
        </w:tc>
        <w:tc>
          <w:tcPr>
            <w:tcW w:w="3633" w:type="pct"/>
            <w:tcBorders>
              <w:top w:val="single" w:sz="6" w:space="0" w:color="000000"/>
              <w:left w:val="single" w:sz="6" w:space="0" w:color="000000"/>
              <w:bottom w:val="single" w:sz="6" w:space="0" w:color="000000"/>
              <w:right w:val="single" w:sz="6" w:space="0" w:color="000000"/>
            </w:tcBorders>
            <w:hideMark/>
          </w:tcPr>
          <w:p w14:paraId="31767DAF" w14:textId="77777777" w:rsidR="0052542E" w:rsidRPr="0052542E" w:rsidRDefault="0052542E" w:rsidP="00383CB8">
            <w:pPr>
              <w:spacing w:after="0" w:line="276" w:lineRule="auto"/>
              <w:rPr>
                <w:rFonts w:ascii="Times New Roman" w:eastAsia="Times New Roman" w:hAnsi="Times New Roman" w:cs="Times New Roman"/>
                <w:sz w:val="28"/>
                <w:szCs w:val="28"/>
                <w:lang w:eastAsia="ru-RU"/>
              </w:rPr>
            </w:pPr>
            <w:r w:rsidRPr="0052542E">
              <w:rPr>
                <w:rFonts w:ascii="Times New Roman" w:eastAsia="Times New Roman" w:hAnsi="Times New Roman" w:cs="Times New Roman"/>
                <w:sz w:val="28"/>
                <w:szCs w:val="28"/>
                <w:lang w:eastAsia="ru-RU"/>
              </w:rPr>
              <w:t>Нормализация соотношения процессов возбуждения и торможения нервно-психической деятельности: (формирование правильного режима дня, «Сеансы здоровья» (дыхательная гимнастика + оздоровительные упражнения, психо-гимнастические этюды).</w:t>
            </w:r>
          </w:p>
        </w:tc>
      </w:tr>
      <w:tr w:rsidR="0052542E" w:rsidRPr="0052542E" w14:paraId="62D78015" w14:textId="77777777" w:rsidTr="00383CB8">
        <w:tc>
          <w:tcPr>
            <w:tcW w:w="1367" w:type="pct"/>
            <w:tcBorders>
              <w:top w:val="single" w:sz="6" w:space="0" w:color="000000"/>
              <w:left w:val="single" w:sz="6" w:space="0" w:color="000000"/>
              <w:bottom w:val="single" w:sz="6" w:space="0" w:color="000000"/>
              <w:right w:val="single" w:sz="6" w:space="0" w:color="000000"/>
            </w:tcBorders>
            <w:hideMark/>
          </w:tcPr>
          <w:p w14:paraId="554164E8" w14:textId="77777777" w:rsidR="0052542E" w:rsidRPr="0052542E" w:rsidRDefault="0052542E" w:rsidP="00383CB8">
            <w:pPr>
              <w:spacing w:after="0" w:line="276" w:lineRule="auto"/>
              <w:rPr>
                <w:rFonts w:ascii="Times New Roman" w:eastAsia="Times New Roman" w:hAnsi="Times New Roman" w:cs="Times New Roman"/>
                <w:sz w:val="28"/>
                <w:szCs w:val="28"/>
                <w:lang w:eastAsia="ru-RU"/>
              </w:rPr>
            </w:pPr>
            <w:r w:rsidRPr="0052542E">
              <w:rPr>
                <w:rFonts w:ascii="Times New Roman" w:eastAsia="Times New Roman" w:hAnsi="Times New Roman" w:cs="Times New Roman"/>
                <w:sz w:val="28"/>
                <w:szCs w:val="28"/>
                <w:lang w:eastAsia="ru-RU"/>
              </w:rPr>
              <w:t>Пятое направление</w:t>
            </w:r>
          </w:p>
        </w:tc>
        <w:tc>
          <w:tcPr>
            <w:tcW w:w="3633" w:type="pct"/>
            <w:tcBorders>
              <w:top w:val="single" w:sz="6" w:space="0" w:color="000000"/>
              <w:left w:val="single" w:sz="6" w:space="0" w:color="000000"/>
              <w:bottom w:val="single" w:sz="6" w:space="0" w:color="000000"/>
              <w:right w:val="single" w:sz="6" w:space="0" w:color="000000"/>
            </w:tcBorders>
            <w:hideMark/>
          </w:tcPr>
          <w:p w14:paraId="48C90527" w14:textId="77777777" w:rsidR="0052542E" w:rsidRPr="0052542E" w:rsidRDefault="0052542E" w:rsidP="00383CB8">
            <w:pPr>
              <w:spacing w:after="0" w:line="276" w:lineRule="auto"/>
              <w:rPr>
                <w:rFonts w:ascii="Times New Roman" w:eastAsia="Times New Roman" w:hAnsi="Times New Roman" w:cs="Times New Roman"/>
                <w:sz w:val="28"/>
                <w:szCs w:val="28"/>
                <w:lang w:eastAsia="ru-RU"/>
              </w:rPr>
            </w:pPr>
            <w:r w:rsidRPr="0052542E">
              <w:rPr>
                <w:rFonts w:ascii="Times New Roman" w:eastAsia="Times New Roman" w:hAnsi="Times New Roman" w:cs="Times New Roman"/>
                <w:sz w:val="28"/>
                <w:szCs w:val="28"/>
                <w:lang w:eastAsia="ru-RU"/>
              </w:rPr>
              <w:t>Профилактика и коррекция нарушений осанки, плоскостопия, зрения.</w:t>
            </w:r>
          </w:p>
        </w:tc>
      </w:tr>
    </w:tbl>
    <w:p w14:paraId="00599A72" w14:textId="77777777" w:rsidR="0052542E" w:rsidRPr="0052542E" w:rsidRDefault="0052542E" w:rsidP="0052542E">
      <w:pPr>
        <w:spacing w:after="0"/>
        <w:rPr>
          <w:rFonts w:ascii="Times New Roman" w:eastAsia="Calibri" w:hAnsi="Times New Roman" w:cs="Times New Roman"/>
          <w:b/>
          <w:sz w:val="28"/>
          <w:szCs w:val="28"/>
        </w:rPr>
      </w:pPr>
    </w:p>
    <w:p w14:paraId="0886C1B6" w14:textId="77777777" w:rsidR="0052542E" w:rsidRPr="0052542E" w:rsidRDefault="0052542E" w:rsidP="0052542E">
      <w:pPr>
        <w:spacing w:after="0"/>
        <w:ind w:left="720"/>
        <w:contextualSpacing/>
        <w:jc w:val="center"/>
        <w:rPr>
          <w:rFonts w:ascii="Times New Roman" w:eastAsia="Calibri" w:hAnsi="Times New Roman" w:cs="Times New Roman"/>
          <w:b/>
          <w:sz w:val="28"/>
          <w:szCs w:val="28"/>
        </w:rPr>
      </w:pPr>
      <w:r w:rsidRPr="0052542E">
        <w:rPr>
          <w:rFonts w:ascii="Times New Roman" w:eastAsia="Calibri" w:hAnsi="Times New Roman" w:cs="Times New Roman"/>
          <w:b/>
          <w:sz w:val="28"/>
          <w:szCs w:val="28"/>
        </w:rPr>
        <w:t>Направления воспитательной работы</w:t>
      </w:r>
    </w:p>
    <w:p w14:paraId="34C222BC" w14:textId="77777777" w:rsidR="0052542E" w:rsidRPr="0052542E" w:rsidRDefault="0052542E" w:rsidP="0052542E">
      <w:pPr>
        <w:spacing w:after="0"/>
        <w:ind w:left="720"/>
        <w:contextualSpacing/>
        <w:jc w:val="center"/>
        <w:rPr>
          <w:rFonts w:ascii="Times New Roman" w:eastAsia="Calibri" w:hAnsi="Times New Roman" w:cs="Times New Roman"/>
          <w:b/>
          <w:sz w:val="28"/>
          <w:szCs w:val="28"/>
        </w:rPr>
      </w:pPr>
      <w:r w:rsidRPr="0052542E">
        <w:rPr>
          <w:rFonts w:ascii="Times New Roman" w:eastAsia="Calibri" w:hAnsi="Times New Roman" w:cs="Times New Roman"/>
          <w:b/>
          <w:sz w:val="28"/>
          <w:szCs w:val="28"/>
        </w:rPr>
        <w:t>в речевом развитии детей</w:t>
      </w:r>
    </w:p>
    <w:p w14:paraId="16BB5052" w14:textId="77777777" w:rsidR="0052542E" w:rsidRPr="0052542E" w:rsidRDefault="0052542E" w:rsidP="0052542E">
      <w:pPr>
        <w:spacing w:after="0"/>
        <w:ind w:firstLine="709"/>
        <w:contextualSpacing/>
        <w:jc w:val="both"/>
        <w:rPr>
          <w:rFonts w:ascii="Times New Roman" w:eastAsia="Calibri" w:hAnsi="Times New Roman" w:cs="Times New Roman"/>
          <w:i/>
          <w:iCs/>
          <w:sz w:val="28"/>
          <w:szCs w:val="28"/>
        </w:rPr>
      </w:pPr>
      <w:r w:rsidRPr="0052542E">
        <w:rPr>
          <w:rFonts w:ascii="Times New Roman" w:eastAsia="Calibri" w:hAnsi="Times New Roman" w:cs="Times New Roman"/>
          <w:sz w:val="28"/>
          <w:szCs w:val="28"/>
        </w:rPr>
        <w:t xml:space="preserve">В основе направления по речевому развитию лежит </w:t>
      </w:r>
      <w:r w:rsidRPr="0052542E">
        <w:rPr>
          <w:rFonts w:ascii="Times New Roman" w:eastAsia="Calibri" w:hAnsi="Times New Roman" w:cs="Times New Roman"/>
          <w:i/>
          <w:iCs/>
          <w:sz w:val="28"/>
          <w:szCs w:val="28"/>
        </w:rPr>
        <w:t>ценность слова в жизненных ситуациях.</w:t>
      </w:r>
    </w:p>
    <w:p w14:paraId="2B050FB4" w14:textId="77777777" w:rsidR="0052542E" w:rsidRPr="0052542E" w:rsidRDefault="0052542E" w:rsidP="0052542E">
      <w:pPr>
        <w:spacing w:after="0"/>
        <w:ind w:firstLine="709"/>
        <w:contextualSpacing/>
        <w:jc w:val="both"/>
        <w:rPr>
          <w:rFonts w:ascii="Times New Roman" w:eastAsia="Calibri" w:hAnsi="Times New Roman" w:cs="Times New Roman"/>
          <w:b/>
          <w:i/>
          <w:iCs/>
          <w:sz w:val="28"/>
          <w:szCs w:val="28"/>
        </w:rPr>
      </w:pPr>
    </w:p>
    <w:tbl>
      <w:tblPr>
        <w:tblW w:w="5001" w:type="pct"/>
        <w:tblCellMar>
          <w:top w:w="15" w:type="dxa"/>
          <w:left w:w="15" w:type="dxa"/>
          <w:bottom w:w="15" w:type="dxa"/>
          <w:right w:w="15" w:type="dxa"/>
        </w:tblCellMar>
        <w:tblLook w:val="04A0" w:firstRow="1" w:lastRow="0" w:firstColumn="1" w:lastColumn="0" w:noHBand="0" w:noVBand="1"/>
      </w:tblPr>
      <w:tblGrid>
        <w:gridCol w:w="2425"/>
        <w:gridCol w:w="6961"/>
      </w:tblGrid>
      <w:tr w:rsidR="0052542E" w:rsidRPr="0052542E" w14:paraId="69DFCC8E" w14:textId="77777777" w:rsidTr="00383CB8">
        <w:trPr>
          <w:tblHeader/>
        </w:trPr>
        <w:tc>
          <w:tcPr>
            <w:tcW w:w="1292" w:type="pct"/>
            <w:tcBorders>
              <w:top w:val="single" w:sz="6" w:space="0" w:color="000000"/>
              <w:left w:val="single" w:sz="6" w:space="0" w:color="000000"/>
              <w:bottom w:val="single" w:sz="6" w:space="0" w:color="000000"/>
              <w:right w:val="single" w:sz="6" w:space="0" w:color="000000"/>
            </w:tcBorders>
            <w:hideMark/>
          </w:tcPr>
          <w:p w14:paraId="7C38272B" w14:textId="77777777" w:rsidR="0052542E" w:rsidRPr="0052542E" w:rsidRDefault="0052542E" w:rsidP="00383CB8">
            <w:pPr>
              <w:spacing w:after="0" w:line="276" w:lineRule="auto"/>
              <w:jc w:val="center"/>
              <w:rPr>
                <w:rFonts w:ascii="Times New Roman" w:eastAsia="Times New Roman" w:hAnsi="Times New Roman" w:cs="Times New Roman"/>
                <w:b/>
                <w:bCs/>
                <w:sz w:val="28"/>
                <w:szCs w:val="28"/>
                <w:lang w:eastAsia="ru-RU"/>
              </w:rPr>
            </w:pPr>
            <w:r w:rsidRPr="0052542E">
              <w:rPr>
                <w:rFonts w:ascii="Times New Roman" w:eastAsia="Times New Roman" w:hAnsi="Times New Roman" w:cs="Times New Roman"/>
                <w:b/>
                <w:bCs/>
                <w:sz w:val="28"/>
                <w:szCs w:val="28"/>
                <w:lang w:eastAsia="ru-RU"/>
              </w:rPr>
              <w:t>Направление</w:t>
            </w:r>
          </w:p>
        </w:tc>
        <w:tc>
          <w:tcPr>
            <w:tcW w:w="3708" w:type="pct"/>
            <w:tcBorders>
              <w:top w:val="single" w:sz="6" w:space="0" w:color="000000"/>
              <w:left w:val="single" w:sz="6" w:space="0" w:color="000000"/>
              <w:bottom w:val="single" w:sz="6" w:space="0" w:color="000000"/>
              <w:right w:val="single" w:sz="6" w:space="0" w:color="000000"/>
            </w:tcBorders>
            <w:hideMark/>
          </w:tcPr>
          <w:p w14:paraId="11439CB7" w14:textId="77777777" w:rsidR="0052542E" w:rsidRPr="0052542E" w:rsidRDefault="0052542E" w:rsidP="00383CB8">
            <w:pPr>
              <w:spacing w:after="0" w:line="276" w:lineRule="auto"/>
              <w:jc w:val="center"/>
              <w:rPr>
                <w:rFonts w:ascii="Times New Roman" w:eastAsia="Times New Roman" w:hAnsi="Times New Roman" w:cs="Times New Roman"/>
                <w:b/>
                <w:bCs/>
                <w:sz w:val="28"/>
                <w:szCs w:val="28"/>
                <w:lang w:eastAsia="ru-RU"/>
              </w:rPr>
            </w:pPr>
            <w:r w:rsidRPr="0052542E">
              <w:rPr>
                <w:rFonts w:ascii="Times New Roman" w:eastAsia="Times New Roman" w:hAnsi="Times New Roman" w:cs="Times New Roman"/>
                <w:b/>
                <w:bCs/>
                <w:sz w:val="28"/>
                <w:szCs w:val="28"/>
                <w:lang w:eastAsia="ru-RU"/>
              </w:rPr>
              <w:t>Описание</w:t>
            </w:r>
          </w:p>
        </w:tc>
      </w:tr>
      <w:tr w:rsidR="0052542E" w:rsidRPr="0052542E" w14:paraId="70352101" w14:textId="77777777" w:rsidTr="00383CB8">
        <w:tc>
          <w:tcPr>
            <w:tcW w:w="1292" w:type="pct"/>
            <w:tcBorders>
              <w:top w:val="single" w:sz="6" w:space="0" w:color="000000"/>
              <w:left w:val="single" w:sz="6" w:space="0" w:color="000000"/>
              <w:bottom w:val="single" w:sz="6" w:space="0" w:color="000000"/>
              <w:right w:val="single" w:sz="6" w:space="0" w:color="000000"/>
            </w:tcBorders>
            <w:hideMark/>
          </w:tcPr>
          <w:p w14:paraId="49B746A4" w14:textId="77777777" w:rsidR="0052542E" w:rsidRPr="0052542E" w:rsidRDefault="0052542E" w:rsidP="00383CB8">
            <w:pPr>
              <w:spacing w:after="0" w:line="276" w:lineRule="auto"/>
              <w:rPr>
                <w:rFonts w:ascii="Times New Roman" w:eastAsia="Times New Roman" w:hAnsi="Times New Roman" w:cs="Times New Roman"/>
                <w:sz w:val="28"/>
                <w:szCs w:val="28"/>
                <w:lang w:eastAsia="ru-RU"/>
              </w:rPr>
            </w:pPr>
            <w:r w:rsidRPr="0052542E">
              <w:rPr>
                <w:rFonts w:ascii="Times New Roman" w:eastAsia="Times New Roman" w:hAnsi="Times New Roman" w:cs="Times New Roman"/>
                <w:sz w:val="28"/>
                <w:szCs w:val="28"/>
                <w:lang w:eastAsia="ru-RU"/>
              </w:rPr>
              <w:t>Первое направление</w:t>
            </w:r>
          </w:p>
        </w:tc>
        <w:tc>
          <w:tcPr>
            <w:tcW w:w="3708" w:type="pct"/>
            <w:tcBorders>
              <w:top w:val="single" w:sz="6" w:space="0" w:color="000000"/>
              <w:left w:val="single" w:sz="6" w:space="0" w:color="000000"/>
              <w:bottom w:val="single" w:sz="6" w:space="0" w:color="000000"/>
              <w:right w:val="single" w:sz="6" w:space="0" w:color="000000"/>
            </w:tcBorders>
            <w:hideMark/>
          </w:tcPr>
          <w:p w14:paraId="171DE05E" w14:textId="77777777" w:rsidR="0052542E" w:rsidRPr="0052542E" w:rsidRDefault="0052542E" w:rsidP="00383CB8">
            <w:pPr>
              <w:spacing w:after="0" w:line="276" w:lineRule="auto"/>
              <w:rPr>
                <w:rFonts w:ascii="Times New Roman" w:eastAsia="Times New Roman" w:hAnsi="Times New Roman" w:cs="Times New Roman"/>
                <w:sz w:val="28"/>
                <w:szCs w:val="28"/>
                <w:lang w:eastAsia="ru-RU"/>
              </w:rPr>
            </w:pPr>
            <w:r w:rsidRPr="0052542E">
              <w:rPr>
                <w:rFonts w:ascii="Times New Roman" w:eastAsia="Times New Roman" w:hAnsi="Times New Roman" w:cs="Times New Roman"/>
                <w:sz w:val="28"/>
                <w:szCs w:val="28"/>
                <w:lang w:eastAsia="ru-RU"/>
              </w:rPr>
              <w:t>Овладение речью как средством общения и культуры;</w:t>
            </w:r>
          </w:p>
        </w:tc>
      </w:tr>
      <w:tr w:rsidR="0052542E" w:rsidRPr="0052542E" w14:paraId="6356E447" w14:textId="77777777" w:rsidTr="00383CB8">
        <w:tc>
          <w:tcPr>
            <w:tcW w:w="1292" w:type="pct"/>
            <w:tcBorders>
              <w:top w:val="single" w:sz="6" w:space="0" w:color="000000"/>
              <w:left w:val="single" w:sz="6" w:space="0" w:color="000000"/>
              <w:bottom w:val="single" w:sz="6" w:space="0" w:color="000000"/>
              <w:right w:val="single" w:sz="6" w:space="0" w:color="000000"/>
            </w:tcBorders>
            <w:hideMark/>
          </w:tcPr>
          <w:p w14:paraId="41401FAB" w14:textId="77777777" w:rsidR="0052542E" w:rsidRPr="0052542E" w:rsidRDefault="0052542E" w:rsidP="00383CB8">
            <w:pPr>
              <w:spacing w:after="0" w:line="276" w:lineRule="auto"/>
              <w:rPr>
                <w:rFonts w:ascii="Times New Roman" w:eastAsia="Times New Roman" w:hAnsi="Times New Roman" w:cs="Times New Roman"/>
                <w:sz w:val="28"/>
                <w:szCs w:val="28"/>
                <w:lang w:eastAsia="ru-RU"/>
              </w:rPr>
            </w:pPr>
            <w:r w:rsidRPr="0052542E">
              <w:rPr>
                <w:rFonts w:ascii="Times New Roman" w:eastAsia="Times New Roman" w:hAnsi="Times New Roman" w:cs="Times New Roman"/>
                <w:sz w:val="28"/>
                <w:szCs w:val="28"/>
                <w:lang w:eastAsia="ru-RU"/>
              </w:rPr>
              <w:t>Второе направление</w:t>
            </w:r>
          </w:p>
        </w:tc>
        <w:tc>
          <w:tcPr>
            <w:tcW w:w="3708" w:type="pct"/>
            <w:tcBorders>
              <w:top w:val="single" w:sz="6" w:space="0" w:color="000000"/>
              <w:left w:val="single" w:sz="6" w:space="0" w:color="000000"/>
              <w:bottom w:val="single" w:sz="6" w:space="0" w:color="000000"/>
              <w:right w:val="single" w:sz="6" w:space="0" w:color="000000"/>
            </w:tcBorders>
            <w:hideMark/>
          </w:tcPr>
          <w:p w14:paraId="540BCA26" w14:textId="77777777" w:rsidR="0052542E" w:rsidRPr="0052542E" w:rsidRDefault="0052542E" w:rsidP="00383CB8">
            <w:pPr>
              <w:spacing w:after="0" w:line="276" w:lineRule="auto"/>
              <w:rPr>
                <w:rFonts w:ascii="Times New Roman" w:eastAsia="Times New Roman" w:hAnsi="Times New Roman" w:cs="Times New Roman"/>
                <w:sz w:val="28"/>
                <w:szCs w:val="28"/>
                <w:lang w:eastAsia="ru-RU"/>
              </w:rPr>
            </w:pPr>
            <w:r w:rsidRPr="0052542E">
              <w:rPr>
                <w:rFonts w:ascii="Times New Roman" w:eastAsia="Times New Roman" w:hAnsi="Times New Roman" w:cs="Times New Roman"/>
                <w:sz w:val="28"/>
                <w:szCs w:val="28"/>
                <w:lang w:eastAsia="ru-RU"/>
              </w:rPr>
              <w:t>Обогащение активного словаря</w:t>
            </w:r>
          </w:p>
        </w:tc>
      </w:tr>
      <w:tr w:rsidR="0052542E" w:rsidRPr="0052542E" w14:paraId="2F449E7A" w14:textId="77777777" w:rsidTr="00383CB8">
        <w:tc>
          <w:tcPr>
            <w:tcW w:w="1292" w:type="pct"/>
            <w:tcBorders>
              <w:top w:val="single" w:sz="6" w:space="0" w:color="000000"/>
              <w:left w:val="single" w:sz="6" w:space="0" w:color="000000"/>
              <w:bottom w:val="single" w:sz="6" w:space="0" w:color="000000"/>
              <w:right w:val="single" w:sz="6" w:space="0" w:color="000000"/>
            </w:tcBorders>
            <w:hideMark/>
          </w:tcPr>
          <w:p w14:paraId="178054C8" w14:textId="77777777" w:rsidR="0052542E" w:rsidRPr="0052542E" w:rsidRDefault="0052542E" w:rsidP="00383CB8">
            <w:pPr>
              <w:spacing w:after="0" w:line="276" w:lineRule="auto"/>
              <w:rPr>
                <w:rFonts w:ascii="Times New Roman" w:eastAsia="Times New Roman" w:hAnsi="Times New Roman" w:cs="Times New Roman"/>
                <w:sz w:val="28"/>
                <w:szCs w:val="28"/>
                <w:lang w:eastAsia="ru-RU"/>
              </w:rPr>
            </w:pPr>
            <w:r w:rsidRPr="0052542E">
              <w:rPr>
                <w:rFonts w:ascii="Times New Roman" w:eastAsia="Times New Roman" w:hAnsi="Times New Roman" w:cs="Times New Roman"/>
                <w:sz w:val="28"/>
                <w:szCs w:val="28"/>
                <w:lang w:eastAsia="ru-RU"/>
              </w:rPr>
              <w:t>Третье направление</w:t>
            </w:r>
          </w:p>
        </w:tc>
        <w:tc>
          <w:tcPr>
            <w:tcW w:w="3708" w:type="pct"/>
            <w:tcBorders>
              <w:top w:val="single" w:sz="6" w:space="0" w:color="000000"/>
              <w:left w:val="single" w:sz="6" w:space="0" w:color="000000"/>
              <w:bottom w:val="single" w:sz="6" w:space="0" w:color="000000"/>
              <w:right w:val="single" w:sz="6" w:space="0" w:color="000000"/>
            </w:tcBorders>
            <w:hideMark/>
          </w:tcPr>
          <w:p w14:paraId="31414018" w14:textId="77777777" w:rsidR="0052542E" w:rsidRPr="0052542E" w:rsidRDefault="0052542E" w:rsidP="00383CB8">
            <w:pPr>
              <w:spacing w:after="0" w:line="276" w:lineRule="auto"/>
              <w:rPr>
                <w:rFonts w:ascii="Times New Roman" w:eastAsia="Times New Roman" w:hAnsi="Times New Roman" w:cs="Times New Roman"/>
                <w:sz w:val="28"/>
                <w:szCs w:val="28"/>
                <w:lang w:eastAsia="ru-RU"/>
              </w:rPr>
            </w:pPr>
            <w:r w:rsidRPr="0052542E">
              <w:rPr>
                <w:rFonts w:ascii="Times New Roman" w:eastAsia="Times New Roman" w:hAnsi="Times New Roman" w:cs="Times New Roman"/>
                <w:sz w:val="28"/>
                <w:szCs w:val="28"/>
                <w:lang w:eastAsia="ru-RU"/>
              </w:rPr>
              <w:t>Развитие связной, грамматически правильной диалогической и монологической речи;</w:t>
            </w:r>
          </w:p>
        </w:tc>
      </w:tr>
      <w:tr w:rsidR="0052542E" w:rsidRPr="0052542E" w14:paraId="59FD7A20" w14:textId="77777777" w:rsidTr="00383CB8">
        <w:tc>
          <w:tcPr>
            <w:tcW w:w="1292" w:type="pct"/>
            <w:tcBorders>
              <w:top w:val="single" w:sz="6" w:space="0" w:color="000000"/>
              <w:left w:val="single" w:sz="6" w:space="0" w:color="000000"/>
              <w:bottom w:val="single" w:sz="6" w:space="0" w:color="000000"/>
              <w:right w:val="single" w:sz="6" w:space="0" w:color="000000"/>
            </w:tcBorders>
            <w:hideMark/>
          </w:tcPr>
          <w:p w14:paraId="76808C47" w14:textId="77777777" w:rsidR="0052542E" w:rsidRPr="0052542E" w:rsidRDefault="0052542E" w:rsidP="00383CB8">
            <w:pPr>
              <w:spacing w:after="0" w:line="276" w:lineRule="auto"/>
              <w:rPr>
                <w:rFonts w:ascii="Times New Roman" w:eastAsia="Times New Roman" w:hAnsi="Times New Roman" w:cs="Times New Roman"/>
                <w:sz w:val="28"/>
                <w:szCs w:val="28"/>
                <w:lang w:eastAsia="ru-RU"/>
              </w:rPr>
            </w:pPr>
            <w:r w:rsidRPr="0052542E">
              <w:rPr>
                <w:rFonts w:ascii="Times New Roman" w:eastAsia="Times New Roman" w:hAnsi="Times New Roman" w:cs="Times New Roman"/>
                <w:sz w:val="28"/>
                <w:szCs w:val="28"/>
                <w:lang w:eastAsia="ru-RU"/>
              </w:rPr>
              <w:t>Четвертое направление</w:t>
            </w:r>
          </w:p>
        </w:tc>
        <w:tc>
          <w:tcPr>
            <w:tcW w:w="3708" w:type="pct"/>
            <w:tcBorders>
              <w:top w:val="single" w:sz="6" w:space="0" w:color="000000"/>
              <w:left w:val="single" w:sz="6" w:space="0" w:color="000000"/>
              <w:bottom w:val="single" w:sz="6" w:space="0" w:color="000000"/>
              <w:right w:val="single" w:sz="6" w:space="0" w:color="000000"/>
            </w:tcBorders>
            <w:hideMark/>
          </w:tcPr>
          <w:p w14:paraId="3C927774" w14:textId="77777777" w:rsidR="0052542E" w:rsidRPr="0052542E" w:rsidRDefault="0052542E" w:rsidP="00383CB8">
            <w:pPr>
              <w:spacing w:after="0" w:line="276" w:lineRule="auto"/>
              <w:rPr>
                <w:rFonts w:ascii="Times New Roman" w:eastAsia="Times New Roman" w:hAnsi="Times New Roman" w:cs="Times New Roman"/>
                <w:sz w:val="28"/>
                <w:szCs w:val="28"/>
                <w:lang w:eastAsia="ru-RU"/>
              </w:rPr>
            </w:pPr>
            <w:r w:rsidRPr="0052542E">
              <w:rPr>
                <w:rFonts w:ascii="Times New Roman" w:eastAsia="Times New Roman" w:hAnsi="Times New Roman" w:cs="Times New Roman"/>
                <w:sz w:val="28"/>
                <w:szCs w:val="28"/>
                <w:lang w:eastAsia="ru-RU"/>
              </w:rPr>
              <w:t>Развитие звуковой и интонационной культуры речи, фонематического слуха;</w:t>
            </w:r>
          </w:p>
        </w:tc>
      </w:tr>
      <w:tr w:rsidR="0052542E" w:rsidRPr="0052542E" w14:paraId="7C7ACF17" w14:textId="77777777" w:rsidTr="00383CB8">
        <w:tc>
          <w:tcPr>
            <w:tcW w:w="1292" w:type="pct"/>
            <w:tcBorders>
              <w:top w:val="single" w:sz="6" w:space="0" w:color="000000"/>
              <w:left w:val="single" w:sz="6" w:space="0" w:color="000000"/>
              <w:bottom w:val="single" w:sz="6" w:space="0" w:color="000000"/>
              <w:right w:val="single" w:sz="6" w:space="0" w:color="000000"/>
            </w:tcBorders>
            <w:hideMark/>
          </w:tcPr>
          <w:p w14:paraId="6C43076C" w14:textId="77777777" w:rsidR="0052542E" w:rsidRPr="0052542E" w:rsidRDefault="0052542E" w:rsidP="00383CB8">
            <w:pPr>
              <w:spacing w:after="0" w:line="276" w:lineRule="auto"/>
              <w:rPr>
                <w:rFonts w:ascii="Times New Roman" w:eastAsia="Times New Roman" w:hAnsi="Times New Roman" w:cs="Times New Roman"/>
                <w:sz w:val="28"/>
                <w:szCs w:val="28"/>
                <w:lang w:eastAsia="ru-RU"/>
              </w:rPr>
            </w:pPr>
            <w:r w:rsidRPr="0052542E">
              <w:rPr>
                <w:rFonts w:ascii="Times New Roman" w:eastAsia="Times New Roman" w:hAnsi="Times New Roman" w:cs="Times New Roman"/>
                <w:sz w:val="28"/>
                <w:szCs w:val="28"/>
                <w:lang w:eastAsia="ru-RU"/>
              </w:rPr>
              <w:t>Пятое направление</w:t>
            </w:r>
          </w:p>
        </w:tc>
        <w:tc>
          <w:tcPr>
            <w:tcW w:w="3708" w:type="pct"/>
            <w:tcBorders>
              <w:top w:val="single" w:sz="6" w:space="0" w:color="000000"/>
              <w:left w:val="single" w:sz="6" w:space="0" w:color="000000"/>
              <w:bottom w:val="single" w:sz="6" w:space="0" w:color="000000"/>
              <w:right w:val="single" w:sz="6" w:space="0" w:color="000000"/>
            </w:tcBorders>
            <w:hideMark/>
          </w:tcPr>
          <w:p w14:paraId="6280A65B" w14:textId="77777777" w:rsidR="0052542E" w:rsidRPr="0052542E" w:rsidRDefault="0052542E" w:rsidP="00383CB8">
            <w:pPr>
              <w:spacing w:after="0" w:line="276" w:lineRule="auto"/>
              <w:rPr>
                <w:rFonts w:ascii="Times New Roman" w:eastAsia="Times New Roman" w:hAnsi="Times New Roman" w:cs="Times New Roman"/>
                <w:sz w:val="28"/>
                <w:szCs w:val="28"/>
                <w:lang w:eastAsia="ru-RU"/>
              </w:rPr>
            </w:pPr>
            <w:r w:rsidRPr="0052542E">
              <w:rPr>
                <w:rFonts w:ascii="Times New Roman" w:eastAsia="Times New Roman" w:hAnsi="Times New Roman" w:cs="Times New Roman"/>
                <w:sz w:val="28"/>
                <w:szCs w:val="28"/>
                <w:lang w:eastAsia="ru-RU"/>
              </w:rPr>
              <w:t>Развитие речевого творчества</w:t>
            </w:r>
          </w:p>
        </w:tc>
      </w:tr>
      <w:tr w:rsidR="0052542E" w:rsidRPr="0052542E" w14:paraId="6F602D30" w14:textId="77777777" w:rsidTr="00383CB8">
        <w:tc>
          <w:tcPr>
            <w:tcW w:w="1292" w:type="pct"/>
            <w:tcBorders>
              <w:top w:val="single" w:sz="6" w:space="0" w:color="000000"/>
              <w:left w:val="single" w:sz="6" w:space="0" w:color="000000"/>
              <w:bottom w:val="single" w:sz="6" w:space="0" w:color="000000"/>
              <w:right w:val="single" w:sz="6" w:space="0" w:color="000000"/>
            </w:tcBorders>
            <w:hideMark/>
          </w:tcPr>
          <w:p w14:paraId="0E67A3FD" w14:textId="77777777" w:rsidR="0052542E" w:rsidRPr="0052542E" w:rsidRDefault="0052542E" w:rsidP="00383CB8">
            <w:pPr>
              <w:spacing w:after="0" w:line="276" w:lineRule="auto"/>
              <w:rPr>
                <w:rFonts w:ascii="Times New Roman" w:eastAsia="Times New Roman" w:hAnsi="Times New Roman" w:cs="Times New Roman"/>
                <w:sz w:val="28"/>
                <w:szCs w:val="28"/>
                <w:lang w:eastAsia="ru-RU"/>
              </w:rPr>
            </w:pPr>
            <w:r w:rsidRPr="0052542E">
              <w:rPr>
                <w:rFonts w:ascii="Times New Roman" w:eastAsia="Times New Roman" w:hAnsi="Times New Roman" w:cs="Times New Roman"/>
                <w:sz w:val="28"/>
                <w:szCs w:val="28"/>
                <w:lang w:eastAsia="ru-RU"/>
              </w:rPr>
              <w:lastRenderedPageBreak/>
              <w:t>Шестое направление</w:t>
            </w:r>
          </w:p>
        </w:tc>
        <w:tc>
          <w:tcPr>
            <w:tcW w:w="3708" w:type="pct"/>
            <w:tcBorders>
              <w:top w:val="single" w:sz="6" w:space="0" w:color="000000"/>
              <w:left w:val="single" w:sz="6" w:space="0" w:color="000000"/>
              <w:bottom w:val="single" w:sz="6" w:space="0" w:color="000000"/>
              <w:right w:val="single" w:sz="6" w:space="0" w:color="000000"/>
            </w:tcBorders>
            <w:hideMark/>
          </w:tcPr>
          <w:p w14:paraId="390AD37D" w14:textId="77777777" w:rsidR="0052542E" w:rsidRPr="0052542E" w:rsidRDefault="0052542E" w:rsidP="00383CB8">
            <w:pPr>
              <w:spacing w:after="0" w:line="276" w:lineRule="auto"/>
              <w:rPr>
                <w:rFonts w:ascii="Times New Roman" w:eastAsia="Times New Roman" w:hAnsi="Times New Roman" w:cs="Times New Roman"/>
                <w:sz w:val="28"/>
                <w:szCs w:val="28"/>
                <w:lang w:eastAsia="ru-RU"/>
              </w:rPr>
            </w:pPr>
            <w:r w:rsidRPr="0052542E">
              <w:rPr>
                <w:rFonts w:ascii="Times New Roman" w:eastAsia="Times New Roman" w:hAnsi="Times New Roman" w:cs="Times New Roman"/>
                <w:sz w:val="28"/>
                <w:szCs w:val="28"/>
                <w:lang w:eastAsia="ru-RU"/>
              </w:rPr>
              <w:t>Знакомство с книжной культурой, детской литературой;</w:t>
            </w:r>
          </w:p>
        </w:tc>
      </w:tr>
      <w:tr w:rsidR="0052542E" w:rsidRPr="0052542E" w14:paraId="43F84FF7" w14:textId="77777777" w:rsidTr="00383CB8">
        <w:tc>
          <w:tcPr>
            <w:tcW w:w="1292" w:type="pct"/>
            <w:tcBorders>
              <w:top w:val="single" w:sz="6" w:space="0" w:color="000000"/>
              <w:left w:val="single" w:sz="6" w:space="0" w:color="000000"/>
              <w:bottom w:val="single" w:sz="6" w:space="0" w:color="000000"/>
              <w:right w:val="single" w:sz="6" w:space="0" w:color="000000"/>
            </w:tcBorders>
          </w:tcPr>
          <w:p w14:paraId="57B26EEA" w14:textId="77777777" w:rsidR="0052542E" w:rsidRPr="0052542E" w:rsidRDefault="0052542E" w:rsidP="00383CB8">
            <w:pPr>
              <w:spacing w:after="0" w:line="276" w:lineRule="auto"/>
              <w:rPr>
                <w:rFonts w:ascii="Times New Roman" w:eastAsia="Times New Roman" w:hAnsi="Times New Roman" w:cs="Times New Roman"/>
                <w:sz w:val="28"/>
                <w:szCs w:val="28"/>
                <w:lang w:eastAsia="ru-RU"/>
              </w:rPr>
            </w:pPr>
            <w:r w:rsidRPr="0052542E">
              <w:rPr>
                <w:rFonts w:ascii="Times New Roman" w:eastAsia="Times New Roman" w:hAnsi="Times New Roman" w:cs="Times New Roman"/>
                <w:sz w:val="28"/>
                <w:szCs w:val="28"/>
                <w:lang w:eastAsia="ru-RU"/>
              </w:rPr>
              <w:t>Седьмое</w:t>
            </w:r>
            <w:r w:rsidRPr="0052542E">
              <w:rPr>
                <w:rFonts w:ascii="Times New Roman" w:eastAsia="Calibri" w:hAnsi="Times New Roman" w:cs="Times New Roman"/>
                <w:sz w:val="28"/>
                <w:szCs w:val="28"/>
              </w:rPr>
              <w:t xml:space="preserve"> </w:t>
            </w:r>
            <w:r w:rsidRPr="0052542E">
              <w:rPr>
                <w:rFonts w:ascii="Times New Roman" w:eastAsia="Times New Roman" w:hAnsi="Times New Roman" w:cs="Times New Roman"/>
                <w:sz w:val="28"/>
                <w:szCs w:val="28"/>
                <w:lang w:eastAsia="ru-RU"/>
              </w:rPr>
              <w:t>направление</w:t>
            </w:r>
          </w:p>
        </w:tc>
        <w:tc>
          <w:tcPr>
            <w:tcW w:w="3708" w:type="pct"/>
            <w:tcBorders>
              <w:top w:val="single" w:sz="6" w:space="0" w:color="000000"/>
              <w:left w:val="single" w:sz="6" w:space="0" w:color="000000"/>
              <w:bottom w:val="single" w:sz="6" w:space="0" w:color="000000"/>
              <w:right w:val="single" w:sz="6" w:space="0" w:color="000000"/>
            </w:tcBorders>
          </w:tcPr>
          <w:p w14:paraId="7355F72C" w14:textId="77777777" w:rsidR="0052542E" w:rsidRPr="0052542E" w:rsidRDefault="0052542E" w:rsidP="00383CB8">
            <w:pPr>
              <w:spacing w:after="0" w:line="276" w:lineRule="auto"/>
              <w:rPr>
                <w:rFonts w:ascii="Times New Roman" w:eastAsia="Times New Roman" w:hAnsi="Times New Roman" w:cs="Times New Roman"/>
                <w:sz w:val="28"/>
                <w:szCs w:val="28"/>
                <w:lang w:eastAsia="ru-RU"/>
              </w:rPr>
            </w:pPr>
            <w:r w:rsidRPr="0052542E">
              <w:rPr>
                <w:rFonts w:ascii="Times New Roman" w:eastAsia="Times New Roman" w:hAnsi="Times New Roman" w:cs="Times New Roman"/>
                <w:sz w:val="28"/>
                <w:szCs w:val="28"/>
                <w:lang w:eastAsia="ru-RU"/>
              </w:rPr>
              <w:t>Понимание на слух текстов различных жанров детской литературы;</w:t>
            </w:r>
          </w:p>
        </w:tc>
      </w:tr>
      <w:tr w:rsidR="0052542E" w:rsidRPr="0052542E" w14:paraId="6DC2E2D1" w14:textId="77777777" w:rsidTr="00383CB8">
        <w:tc>
          <w:tcPr>
            <w:tcW w:w="1292" w:type="pct"/>
            <w:tcBorders>
              <w:top w:val="single" w:sz="6" w:space="0" w:color="000000"/>
              <w:left w:val="single" w:sz="6" w:space="0" w:color="000000"/>
              <w:bottom w:val="single" w:sz="6" w:space="0" w:color="000000"/>
              <w:right w:val="single" w:sz="6" w:space="0" w:color="000000"/>
            </w:tcBorders>
          </w:tcPr>
          <w:p w14:paraId="28208FAC" w14:textId="77777777" w:rsidR="0052542E" w:rsidRPr="0052542E" w:rsidRDefault="0052542E" w:rsidP="00383CB8">
            <w:pPr>
              <w:spacing w:after="0" w:line="276" w:lineRule="auto"/>
              <w:rPr>
                <w:rFonts w:ascii="Times New Roman" w:eastAsia="Times New Roman" w:hAnsi="Times New Roman" w:cs="Times New Roman"/>
                <w:sz w:val="28"/>
                <w:szCs w:val="28"/>
                <w:lang w:eastAsia="ru-RU"/>
              </w:rPr>
            </w:pPr>
            <w:r w:rsidRPr="0052542E">
              <w:rPr>
                <w:rFonts w:ascii="Times New Roman" w:eastAsia="Times New Roman" w:hAnsi="Times New Roman" w:cs="Times New Roman"/>
                <w:sz w:val="28"/>
                <w:szCs w:val="28"/>
                <w:lang w:eastAsia="ru-RU"/>
              </w:rPr>
              <w:t>Восьмое</w:t>
            </w:r>
            <w:r w:rsidRPr="0052542E">
              <w:rPr>
                <w:rFonts w:ascii="Times New Roman" w:eastAsia="Calibri" w:hAnsi="Times New Roman" w:cs="Times New Roman"/>
                <w:sz w:val="28"/>
                <w:szCs w:val="28"/>
              </w:rPr>
              <w:t xml:space="preserve"> </w:t>
            </w:r>
            <w:r w:rsidRPr="0052542E">
              <w:rPr>
                <w:rFonts w:ascii="Times New Roman" w:eastAsia="Times New Roman" w:hAnsi="Times New Roman" w:cs="Times New Roman"/>
                <w:sz w:val="28"/>
                <w:szCs w:val="28"/>
                <w:lang w:eastAsia="ru-RU"/>
              </w:rPr>
              <w:t>направление</w:t>
            </w:r>
          </w:p>
        </w:tc>
        <w:tc>
          <w:tcPr>
            <w:tcW w:w="3708" w:type="pct"/>
            <w:tcBorders>
              <w:top w:val="single" w:sz="6" w:space="0" w:color="000000"/>
              <w:left w:val="single" w:sz="6" w:space="0" w:color="000000"/>
              <w:bottom w:val="single" w:sz="6" w:space="0" w:color="000000"/>
              <w:right w:val="single" w:sz="6" w:space="0" w:color="000000"/>
            </w:tcBorders>
          </w:tcPr>
          <w:p w14:paraId="04348444" w14:textId="77777777" w:rsidR="0052542E" w:rsidRPr="0052542E" w:rsidRDefault="0052542E" w:rsidP="00383CB8">
            <w:pPr>
              <w:spacing w:after="0" w:line="276" w:lineRule="auto"/>
              <w:rPr>
                <w:rFonts w:ascii="Times New Roman" w:eastAsia="Times New Roman" w:hAnsi="Times New Roman" w:cs="Times New Roman"/>
                <w:sz w:val="28"/>
                <w:szCs w:val="28"/>
                <w:lang w:eastAsia="ru-RU"/>
              </w:rPr>
            </w:pPr>
            <w:r w:rsidRPr="0052542E">
              <w:rPr>
                <w:rFonts w:ascii="Times New Roman" w:eastAsia="Times New Roman" w:hAnsi="Times New Roman" w:cs="Times New Roman"/>
                <w:sz w:val="28"/>
                <w:szCs w:val="28"/>
                <w:lang w:eastAsia="ru-RU"/>
              </w:rPr>
              <w:t>Формирование звуковой аналитико-синтетической активности как предпосылки обучения грамоте.</w:t>
            </w:r>
          </w:p>
        </w:tc>
      </w:tr>
    </w:tbl>
    <w:p w14:paraId="68845C04" w14:textId="77777777" w:rsidR="0052542E" w:rsidRDefault="0052542E" w:rsidP="0052542E">
      <w:pPr>
        <w:spacing w:after="0"/>
        <w:rPr>
          <w:rFonts w:ascii="Times New Roman" w:eastAsia="Calibri" w:hAnsi="Times New Roman" w:cs="Times New Roman"/>
          <w:b/>
          <w:sz w:val="28"/>
          <w:szCs w:val="28"/>
        </w:rPr>
      </w:pPr>
    </w:p>
    <w:p w14:paraId="38CAFB77" w14:textId="77777777" w:rsidR="0052542E" w:rsidRDefault="0052542E" w:rsidP="0052542E">
      <w:pPr>
        <w:spacing w:after="0"/>
        <w:rPr>
          <w:rFonts w:ascii="Times New Roman" w:hAnsi="Times New Roman" w:cs="Times New Roman"/>
          <w:sz w:val="28"/>
          <w:szCs w:val="28"/>
        </w:rPr>
      </w:pPr>
    </w:p>
    <w:p w14:paraId="5E1DE14A" w14:textId="77777777" w:rsidR="00E513F5" w:rsidRPr="006136E5" w:rsidRDefault="0052542E" w:rsidP="00E513F5">
      <w:pPr>
        <w:spacing w:after="0"/>
        <w:ind w:firstLine="709"/>
        <w:jc w:val="both"/>
        <w:rPr>
          <w:rFonts w:ascii="Times New Roman" w:hAnsi="Times New Roman" w:cs="Times New Roman"/>
          <w:sz w:val="28"/>
          <w:szCs w:val="28"/>
        </w:rPr>
      </w:pPr>
      <w:r>
        <w:rPr>
          <w:rFonts w:ascii="Times New Roman" w:hAnsi="Times New Roman" w:cs="Times New Roman"/>
          <w:b/>
          <w:bCs/>
          <w:sz w:val="28"/>
          <w:szCs w:val="28"/>
        </w:rPr>
        <w:t>2.2</w:t>
      </w:r>
      <w:r w:rsidR="00E513F5" w:rsidRPr="006136E5">
        <w:rPr>
          <w:rFonts w:ascii="Times New Roman" w:hAnsi="Times New Roman" w:cs="Times New Roman"/>
          <w:b/>
          <w:bCs/>
          <w:sz w:val="28"/>
          <w:szCs w:val="28"/>
        </w:rPr>
        <w:t xml:space="preserve"> </w:t>
      </w:r>
      <w:r w:rsidR="00E513F5">
        <w:rPr>
          <w:rFonts w:ascii="Times New Roman" w:hAnsi="Times New Roman" w:cs="Times New Roman"/>
          <w:b/>
          <w:bCs/>
          <w:sz w:val="28"/>
          <w:szCs w:val="28"/>
        </w:rPr>
        <w:t>Задачи образовательных областей</w:t>
      </w:r>
    </w:p>
    <w:p w14:paraId="3B58C4A7" w14:textId="77777777" w:rsidR="00590ABA" w:rsidRDefault="00590ABA" w:rsidP="0052542E">
      <w:pPr>
        <w:spacing w:after="0"/>
        <w:rPr>
          <w:rFonts w:ascii="Times New Roman" w:hAnsi="Times New Roman" w:cs="Times New Roman"/>
          <w:b/>
          <w:bCs/>
          <w:sz w:val="28"/>
          <w:szCs w:val="28"/>
        </w:rPr>
      </w:pPr>
    </w:p>
    <w:p w14:paraId="577CFC4E" w14:textId="77777777" w:rsidR="00B6785A" w:rsidRDefault="00B6785A" w:rsidP="00B6785A">
      <w:pPr>
        <w:spacing w:after="0" w:line="240" w:lineRule="auto"/>
        <w:rPr>
          <w:rFonts w:ascii="Times New Roman" w:eastAsia="Times New Roman" w:hAnsi="Times New Roman" w:cs="Times New Roman"/>
          <w:i/>
          <w:iCs/>
          <w:color w:val="222222"/>
          <w:sz w:val="28"/>
          <w:szCs w:val="28"/>
          <w:lang w:eastAsia="ru-RU"/>
        </w:rPr>
      </w:pPr>
      <w:r w:rsidRPr="00B6785A">
        <w:rPr>
          <w:rFonts w:ascii="Times New Roman" w:eastAsia="Times New Roman" w:hAnsi="Times New Roman" w:cs="Times New Roman"/>
          <w:i/>
          <w:iCs/>
          <w:color w:val="222222"/>
          <w:sz w:val="28"/>
          <w:szCs w:val="28"/>
          <w:lang w:eastAsia="ru-RU"/>
        </w:rPr>
        <w:t>Социально – коммуникативное развитие</w:t>
      </w:r>
    </w:p>
    <w:p w14:paraId="70E81AAB" w14:textId="77777777" w:rsidR="00B6785A" w:rsidRPr="00B6785A" w:rsidRDefault="00B6785A" w:rsidP="00B6785A">
      <w:pPr>
        <w:pStyle w:val="ac"/>
        <w:numPr>
          <w:ilvl w:val="0"/>
          <w:numId w:val="20"/>
        </w:numPr>
        <w:shd w:val="clear" w:color="auto" w:fill="FFFFFF"/>
        <w:spacing w:before="0" w:beforeAutospacing="0" w:after="119" w:afterAutospacing="0"/>
        <w:rPr>
          <w:color w:val="000000"/>
          <w:sz w:val="28"/>
          <w:szCs w:val="28"/>
        </w:rPr>
      </w:pPr>
      <w:r w:rsidRPr="00B6785A">
        <w:rPr>
          <w:color w:val="000000"/>
          <w:sz w:val="28"/>
          <w:szCs w:val="28"/>
        </w:rPr>
        <w:t>Усвоение норм и ценностей, принятых в обществе, включая моральные и нравственные ценности.</w:t>
      </w:r>
    </w:p>
    <w:p w14:paraId="13540643" w14:textId="77777777" w:rsidR="00B6785A" w:rsidRPr="00B6785A" w:rsidRDefault="00B6785A" w:rsidP="00B6785A">
      <w:pPr>
        <w:pStyle w:val="ac"/>
        <w:numPr>
          <w:ilvl w:val="0"/>
          <w:numId w:val="20"/>
        </w:numPr>
        <w:shd w:val="clear" w:color="auto" w:fill="FFFFFF"/>
        <w:spacing w:before="0" w:beforeAutospacing="0" w:after="119" w:afterAutospacing="0"/>
        <w:rPr>
          <w:color w:val="000000"/>
          <w:sz w:val="28"/>
          <w:szCs w:val="28"/>
        </w:rPr>
      </w:pPr>
      <w:r w:rsidRPr="00B6785A">
        <w:rPr>
          <w:color w:val="000000"/>
          <w:sz w:val="28"/>
          <w:szCs w:val="28"/>
        </w:rPr>
        <w:t>Развитие общения и взаимодействия ребёнка с взрослыми и сверстниками.</w:t>
      </w:r>
    </w:p>
    <w:p w14:paraId="198100CC" w14:textId="77777777" w:rsidR="00B6785A" w:rsidRPr="00B6785A" w:rsidRDefault="00B6785A" w:rsidP="00B6785A">
      <w:pPr>
        <w:pStyle w:val="ac"/>
        <w:numPr>
          <w:ilvl w:val="0"/>
          <w:numId w:val="20"/>
        </w:numPr>
        <w:shd w:val="clear" w:color="auto" w:fill="FFFFFF"/>
        <w:spacing w:before="0" w:beforeAutospacing="0" w:after="119" w:afterAutospacing="0"/>
        <w:rPr>
          <w:color w:val="000000"/>
          <w:sz w:val="28"/>
          <w:szCs w:val="28"/>
        </w:rPr>
      </w:pPr>
      <w:r w:rsidRPr="00B6785A">
        <w:rPr>
          <w:color w:val="000000"/>
          <w:sz w:val="28"/>
          <w:szCs w:val="28"/>
        </w:rPr>
        <w:t>Становление самостоятельности, целенаправленности и саморегуляции собственных действий.</w:t>
      </w:r>
    </w:p>
    <w:p w14:paraId="05085E64" w14:textId="77777777" w:rsidR="00B6785A" w:rsidRPr="00B6785A" w:rsidRDefault="00B6785A" w:rsidP="00B6785A">
      <w:pPr>
        <w:pStyle w:val="ac"/>
        <w:numPr>
          <w:ilvl w:val="0"/>
          <w:numId w:val="20"/>
        </w:numPr>
        <w:shd w:val="clear" w:color="auto" w:fill="FFFFFF"/>
        <w:spacing w:before="0" w:beforeAutospacing="0" w:after="119" w:afterAutospacing="0"/>
        <w:rPr>
          <w:color w:val="000000"/>
          <w:sz w:val="28"/>
          <w:szCs w:val="28"/>
        </w:rPr>
      </w:pPr>
      <w:r w:rsidRPr="00B6785A">
        <w:rPr>
          <w:color w:val="000000"/>
          <w:sz w:val="28"/>
          <w:szCs w:val="28"/>
        </w:rPr>
        <w:t>Развитие социального и эмоционального интеллекта, эмоциональной отзывчивости, сопереживания.</w:t>
      </w:r>
    </w:p>
    <w:p w14:paraId="2D19D25C" w14:textId="77777777" w:rsidR="00B6785A" w:rsidRPr="00B6785A" w:rsidRDefault="00B6785A" w:rsidP="00B6785A">
      <w:pPr>
        <w:pStyle w:val="ac"/>
        <w:numPr>
          <w:ilvl w:val="0"/>
          <w:numId w:val="20"/>
        </w:numPr>
        <w:shd w:val="clear" w:color="auto" w:fill="FFFFFF"/>
        <w:spacing w:before="0" w:beforeAutospacing="0" w:after="119" w:afterAutospacing="0"/>
        <w:rPr>
          <w:color w:val="000000"/>
          <w:sz w:val="28"/>
          <w:szCs w:val="28"/>
        </w:rPr>
      </w:pPr>
      <w:r w:rsidRPr="00B6785A">
        <w:rPr>
          <w:color w:val="000000"/>
          <w:sz w:val="28"/>
          <w:szCs w:val="28"/>
        </w:rPr>
        <w:t>Формирование готовности к совместной деятельности.</w:t>
      </w:r>
    </w:p>
    <w:p w14:paraId="52A7D775" w14:textId="77777777" w:rsidR="00B6785A" w:rsidRPr="00B6785A" w:rsidRDefault="00B6785A" w:rsidP="00B6785A">
      <w:pPr>
        <w:pStyle w:val="ac"/>
        <w:numPr>
          <w:ilvl w:val="0"/>
          <w:numId w:val="20"/>
        </w:numPr>
        <w:shd w:val="clear" w:color="auto" w:fill="FFFFFF"/>
        <w:spacing w:before="0" w:beforeAutospacing="0" w:after="119" w:afterAutospacing="0"/>
        <w:rPr>
          <w:color w:val="000000"/>
          <w:sz w:val="28"/>
          <w:szCs w:val="28"/>
        </w:rPr>
      </w:pPr>
      <w:r w:rsidRPr="00B6785A">
        <w:rPr>
          <w:color w:val="000000"/>
          <w:sz w:val="28"/>
          <w:szCs w:val="28"/>
        </w:rPr>
        <w:t>Формирование уважительного отношения и чувства принадлежности к своей семье и сообществу детей и взрослых в организации.</w:t>
      </w:r>
    </w:p>
    <w:p w14:paraId="0C017AA6" w14:textId="77777777" w:rsidR="00B6785A" w:rsidRPr="00B6785A" w:rsidRDefault="00B6785A" w:rsidP="00B6785A">
      <w:pPr>
        <w:pStyle w:val="ac"/>
        <w:numPr>
          <w:ilvl w:val="0"/>
          <w:numId w:val="20"/>
        </w:numPr>
        <w:shd w:val="clear" w:color="auto" w:fill="FFFFFF"/>
        <w:spacing w:before="0" w:beforeAutospacing="0" w:after="119" w:afterAutospacing="0"/>
        <w:rPr>
          <w:color w:val="000000"/>
          <w:sz w:val="28"/>
          <w:szCs w:val="28"/>
        </w:rPr>
      </w:pPr>
      <w:r w:rsidRPr="00B6785A">
        <w:rPr>
          <w:color w:val="000000"/>
          <w:sz w:val="28"/>
          <w:szCs w:val="28"/>
        </w:rPr>
        <w:t>Формирование позитивных установок к различным видам труда и творчества.</w:t>
      </w:r>
    </w:p>
    <w:p w14:paraId="2FCAEF4C" w14:textId="77777777" w:rsidR="00B6785A" w:rsidRPr="00B6785A" w:rsidRDefault="00B6785A" w:rsidP="00B6785A">
      <w:pPr>
        <w:pStyle w:val="ac"/>
        <w:numPr>
          <w:ilvl w:val="0"/>
          <w:numId w:val="20"/>
        </w:numPr>
        <w:shd w:val="clear" w:color="auto" w:fill="FFFFFF"/>
        <w:spacing w:before="0" w:beforeAutospacing="0" w:after="119" w:afterAutospacing="0"/>
        <w:rPr>
          <w:color w:val="000000"/>
          <w:sz w:val="28"/>
          <w:szCs w:val="28"/>
        </w:rPr>
      </w:pPr>
      <w:r w:rsidRPr="00B6785A">
        <w:rPr>
          <w:color w:val="000000"/>
          <w:sz w:val="28"/>
          <w:szCs w:val="28"/>
        </w:rPr>
        <w:t>Формирование основ безопасности в быту, социуме, природе.</w:t>
      </w:r>
    </w:p>
    <w:p w14:paraId="174B0AE8" w14:textId="77777777" w:rsidR="00B6785A" w:rsidRPr="00B6785A" w:rsidRDefault="00B6785A" w:rsidP="00B6785A">
      <w:pPr>
        <w:spacing w:after="0" w:line="240" w:lineRule="auto"/>
        <w:rPr>
          <w:rFonts w:ascii="Times New Roman" w:eastAsia="Times New Roman" w:hAnsi="Times New Roman" w:cs="Times New Roman"/>
          <w:color w:val="222222"/>
          <w:sz w:val="28"/>
          <w:szCs w:val="28"/>
          <w:lang w:eastAsia="ru-RU"/>
        </w:rPr>
      </w:pPr>
    </w:p>
    <w:p w14:paraId="34EE2705" w14:textId="77777777" w:rsidR="00B6785A" w:rsidRDefault="00B6785A" w:rsidP="00B6785A">
      <w:pPr>
        <w:spacing w:after="0" w:line="240" w:lineRule="auto"/>
        <w:rPr>
          <w:rFonts w:ascii="Times New Roman" w:eastAsia="Times New Roman" w:hAnsi="Times New Roman" w:cs="Times New Roman"/>
          <w:i/>
          <w:iCs/>
          <w:color w:val="222222"/>
          <w:sz w:val="28"/>
          <w:szCs w:val="28"/>
          <w:lang w:eastAsia="ru-RU"/>
        </w:rPr>
      </w:pPr>
      <w:r w:rsidRPr="00B6785A">
        <w:rPr>
          <w:rFonts w:ascii="Times New Roman" w:eastAsia="Times New Roman" w:hAnsi="Times New Roman" w:cs="Times New Roman"/>
          <w:i/>
          <w:iCs/>
          <w:color w:val="222222"/>
          <w:sz w:val="28"/>
          <w:szCs w:val="28"/>
          <w:lang w:eastAsia="ru-RU"/>
        </w:rPr>
        <w:t>Познавательное развитие</w:t>
      </w:r>
    </w:p>
    <w:p w14:paraId="2F5BC242" w14:textId="77777777" w:rsidR="00B6785A" w:rsidRPr="00B6785A" w:rsidRDefault="00B6785A" w:rsidP="00B6785A">
      <w:pPr>
        <w:pStyle w:val="ac"/>
        <w:numPr>
          <w:ilvl w:val="0"/>
          <w:numId w:val="21"/>
        </w:numPr>
        <w:shd w:val="clear" w:color="auto" w:fill="FFFFFF"/>
        <w:spacing w:before="0" w:beforeAutospacing="0" w:after="119" w:afterAutospacing="0"/>
        <w:rPr>
          <w:color w:val="000000"/>
          <w:sz w:val="28"/>
          <w:szCs w:val="28"/>
        </w:rPr>
      </w:pPr>
      <w:r w:rsidRPr="00B6785A">
        <w:rPr>
          <w:color w:val="000000"/>
          <w:sz w:val="28"/>
          <w:szCs w:val="28"/>
        </w:rPr>
        <w:t>Развитие интересов детей, любознательности и познавательной мотивации.</w:t>
      </w:r>
    </w:p>
    <w:p w14:paraId="6E3836D7" w14:textId="77777777" w:rsidR="00B6785A" w:rsidRPr="00B6785A" w:rsidRDefault="00B6785A" w:rsidP="00B6785A">
      <w:pPr>
        <w:pStyle w:val="ac"/>
        <w:numPr>
          <w:ilvl w:val="0"/>
          <w:numId w:val="21"/>
        </w:numPr>
        <w:shd w:val="clear" w:color="auto" w:fill="FFFFFF"/>
        <w:spacing w:before="0" w:beforeAutospacing="0" w:after="119" w:afterAutospacing="0"/>
        <w:rPr>
          <w:color w:val="000000"/>
          <w:sz w:val="28"/>
          <w:szCs w:val="28"/>
        </w:rPr>
      </w:pPr>
      <w:r w:rsidRPr="00B6785A">
        <w:rPr>
          <w:color w:val="000000"/>
          <w:sz w:val="28"/>
          <w:szCs w:val="28"/>
        </w:rPr>
        <w:t>Формирование познавательных действий, становление сознания.</w:t>
      </w:r>
    </w:p>
    <w:p w14:paraId="7D9CC047" w14:textId="77777777" w:rsidR="00B6785A" w:rsidRPr="00B6785A" w:rsidRDefault="00B6785A" w:rsidP="00B6785A">
      <w:pPr>
        <w:pStyle w:val="ac"/>
        <w:numPr>
          <w:ilvl w:val="0"/>
          <w:numId w:val="21"/>
        </w:numPr>
        <w:shd w:val="clear" w:color="auto" w:fill="FFFFFF"/>
        <w:spacing w:before="0" w:beforeAutospacing="0" w:after="119" w:afterAutospacing="0"/>
        <w:rPr>
          <w:color w:val="000000"/>
          <w:sz w:val="28"/>
          <w:szCs w:val="28"/>
        </w:rPr>
      </w:pPr>
      <w:r w:rsidRPr="00B6785A">
        <w:rPr>
          <w:color w:val="000000"/>
          <w:sz w:val="28"/>
          <w:szCs w:val="28"/>
        </w:rPr>
        <w:t>Развитие воображения и творческой активности.</w:t>
      </w:r>
    </w:p>
    <w:p w14:paraId="01894C79" w14:textId="77777777" w:rsidR="00B6785A" w:rsidRPr="00B6785A" w:rsidRDefault="00B6785A" w:rsidP="00B6785A">
      <w:pPr>
        <w:pStyle w:val="ac"/>
        <w:numPr>
          <w:ilvl w:val="0"/>
          <w:numId w:val="21"/>
        </w:numPr>
        <w:shd w:val="clear" w:color="auto" w:fill="FFFFFF"/>
        <w:spacing w:before="0" w:beforeAutospacing="0" w:after="119" w:afterAutospacing="0"/>
        <w:rPr>
          <w:color w:val="000000"/>
          <w:sz w:val="28"/>
          <w:szCs w:val="28"/>
        </w:rPr>
      </w:pPr>
      <w:r w:rsidRPr="00B6785A">
        <w:rPr>
          <w:color w:val="000000"/>
          <w:sz w:val="28"/>
          <w:szCs w:val="28"/>
        </w:rPr>
        <w:t>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14:paraId="0B4767FF" w14:textId="77777777" w:rsidR="00B6785A" w:rsidRPr="00B6785A" w:rsidRDefault="00B6785A" w:rsidP="00B6785A">
      <w:pPr>
        <w:pStyle w:val="ac"/>
        <w:numPr>
          <w:ilvl w:val="0"/>
          <w:numId w:val="21"/>
        </w:numPr>
        <w:shd w:val="clear" w:color="auto" w:fill="FFFFFF"/>
        <w:spacing w:before="0" w:beforeAutospacing="0" w:after="119" w:afterAutospacing="0"/>
        <w:rPr>
          <w:color w:val="000000"/>
          <w:sz w:val="28"/>
          <w:szCs w:val="28"/>
        </w:rPr>
      </w:pPr>
      <w:r w:rsidRPr="00B6785A">
        <w:rPr>
          <w:color w:val="000000"/>
          <w:sz w:val="28"/>
          <w:szCs w:val="28"/>
        </w:rPr>
        <w:lastRenderedPageBreak/>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14:paraId="4D6D514B" w14:textId="77777777" w:rsidR="00B6785A" w:rsidRPr="00B6785A" w:rsidRDefault="00B6785A" w:rsidP="00B6785A">
      <w:pPr>
        <w:spacing w:after="0" w:line="240" w:lineRule="auto"/>
        <w:rPr>
          <w:rFonts w:ascii="Times New Roman" w:eastAsia="Times New Roman" w:hAnsi="Times New Roman" w:cs="Times New Roman"/>
          <w:color w:val="222222"/>
          <w:sz w:val="28"/>
          <w:szCs w:val="28"/>
          <w:lang w:eastAsia="ru-RU"/>
        </w:rPr>
      </w:pPr>
    </w:p>
    <w:p w14:paraId="75D47D4D" w14:textId="77777777" w:rsidR="00B6785A" w:rsidRDefault="00B6785A" w:rsidP="00B6785A">
      <w:pPr>
        <w:spacing w:after="0" w:line="240" w:lineRule="auto"/>
        <w:rPr>
          <w:rFonts w:ascii="Times New Roman" w:eastAsia="Times New Roman" w:hAnsi="Times New Roman" w:cs="Times New Roman"/>
          <w:i/>
          <w:iCs/>
          <w:color w:val="222222"/>
          <w:sz w:val="28"/>
          <w:szCs w:val="28"/>
          <w:lang w:eastAsia="ru-RU"/>
        </w:rPr>
      </w:pPr>
      <w:r w:rsidRPr="00B6785A">
        <w:rPr>
          <w:rFonts w:ascii="Times New Roman" w:eastAsia="Times New Roman" w:hAnsi="Times New Roman" w:cs="Times New Roman"/>
          <w:i/>
          <w:iCs/>
          <w:color w:val="222222"/>
          <w:sz w:val="28"/>
          <w:szCs w:val="28"/>
          <w:lang w:eastAsia="ru-RU"/>
        </w:rPr>
        <w:t>Речевое развитие</w:t>
      </w:r>
    </w:p>
    <w:p w14:paraId="73D7ED67" w14:textId="77777777" w:rsidR="00B6785A" w:rsidRPr="00B6785A" w:rsidRDefault="00B6785A" w:rsidP="00B6785A">
      <w:pPr>
        <w:pStyle w:val="ac"/>
        <w:numPr>
          <w:ilvl w:val="0"/>
          <w:numId w:val="22"/>
        </w:numPr>
        <w:shd w:val="clear" w:color="auto" w:fill="FFFFFF"/>
        <w:spacing w:before="0" w:beforeAutospacing="0" w:after="119" w:afterAutospacing="0"/>
        <w:rPr>
          <w:color w:val="000000"/>
          <w:sz w:val="28"/>
          <w:szCs w:val="28"/>
        </w:rPr>
      </w:pPr>
      <w:r w:rsidRPr="00B6785A">
        <w:rPr>
          <w:color w:val="000000"/>
          <w:sz w:val="28"/>
          <w:szCs w:val="28"/>
        </w:rPr>
        <w:t>Овладение речью как средством общения и культуры.</w:t>
      </w:r>
    </w:p>
    <w:p w14:paraId="3DBB8121" w14:textId="77777777" w:rsidR="00B6785A" w:rsidRPr="00B6785A" w:rsidRDefault="00B6785A" w:rsidP="00B6785A">
      <w:pPr>
        <w:pStyle w:val="ac"/>
        <w:numPr>
          <w:ilvl w:val="0"/>
          <w:numId w:val="22"/>
        </w:numPr>
        <w:shd w:val="clear" w:color="auto" w:fill="FFFFFF"/>
        <w:spacing w:before="0" w:beforeAutospacing="0" w:after="119" w:afterAutospacing="0"/>
        <w:rPr>
          <w:color w:val="000000"/>
          <w:sz w:val="28"/>
          <w:szCs w:val="28"/>
        </w:rPr>
      </w:pPr>
      <w:r w:rsidRPr="00B6785A">
        <w:rPr>
          <w:color w:val="000000"/>
          <w:sz w:val="28"/>
          <w:szCs w:val="28"/>
        </w:rPr>
        <w:t>Обогащение активного словаря.</w:t>
      </w:r>
    </w:p>
    <w:p w14:paraId="5D559A71" w14:textId="77777777" w:rsidR="00B6785A" w:rsidRPr="00B6785A" w:rsidRDefault="00B6785A" w:rsidP="00B6785A">
      <w:pPr>
        <w:pStyle w:val="ac"/>
        <w:numPr>
          <w:ilvl w:val="0"/>
          <w:numId w:val="22"/>
        </w:numPr>
        <w:shd w:val="clear" w:color="auto" w:fill="FFFFFF"/>
        <w:spacing w:before="0" w:beforeAutospacing="0" w:after="119" w:afterAutospacing="0"/>
        <w:rPr>
          <w:color w:val="000000"/>
          <w:sz w:val="28"/>
          <w:szCs w:val="28"/>
        </w:rPr>
      </w:pPr>
      <w:r w:rsidRPr="00B6785A">
        <w:rPr>
          <w:color w:val="000000"/>
          <w:sz w:val="28"/>
          <w:szCs w:val="28"/>
        </w:rPr>
        <w:t>Развитие связной грамматически правильной диалогической и монологической речи.</w:t>
      </w:r>
    </w:p>
    <w:p w14:paraId="3812B785" w14:textId="77777777" w:rsidR="00B6785A" w:rsidRPr="00B6785A" w:rsidRDefault="00B6785A" w:rsidP="00B6785A">
      <w:pPr>
        <w:pStyle w:val="ac"/>
        <w:numPr>
          <w:ilvl w:val="0"/>
          <w:numId w:val="22"/>
        </w:numPr>
        <w:shd w:val="clear" w:color="auto" w:fill="FFFFFF"/>
        <w:spacing w:before="0" w:beforeAutospacing="0" w:after="119" w:afterAutospacing="0"/>
        <w:rPr>
          <w:color w:val="000000"/>
          <w:sz w:val="28"/>
          <w:szCs w:val="28"/>
        </w:rPr>
      </w:pPr>
      <w:r w:rsidRPr="00B6785A">
        <w:rPr>
          <w:color w:val="000000"/>
          <w:sz w:val="28"/>
          <w:szCs w:val="28"/>
        </w:rPr>
        <w:t>Развитие речевого творчества.</w:t>
      </w:r>
    </w:p>
    <w:p w14:paraId="41173452" w14:textId="77777777" w:rsidR="00B6785A" w:rsidRPr="00B6785A" w:rsidRDefault="00B6785A" w:rsidP="00B6785A">
      <w:pPr>
        <w:pStyle w:val="ac"/>
        <w:numPr>
          <w:ilvl w:val="0"/>
          <w:numId w:val="22"/>
        </w:numPr>
        <w:shd w:val="clear" w:color="auto" w:fill="FFFFFF"/>
        <w:spacing w:before="0" w:beforeAutospacing="0" w:after="119" w:afterAutospacing="0"/>
        <w:rPr>
          <w:color w:val="000000"/>
          <w:sz w:val="28"/>
          <w:szCs w:val="28"/>
        </w:rPr>
      </w:pPr>
      <w:r w:rsidRPr="00B6785A">
        <w:rPr>
          <w:color w:val="000000"/>
          <w:sz w:val="28"/>
          <w:szCs w:val="28"/>
        </w:rPr>
        <w:t>Знакомство с книжной культурой, детской литературой, понимание на слух текстов различных жанров детской литературы.</w:t>
      </w:r>
    </w:p>
    <w:p w14:paraId="323F00D0" w14:textId="77777777" w:rsidR="00B6785A" w:rsidRPr="00B6785A" w:rsidRDefault="00B6785A" w:rsidP="00B6785A">
      <w:pPr>
        <w:pStyle w:val="ac"/>
        <w:numPr>
          <w:ilvl w:val="0"/>
          <w:numId w:val="22"/>
        </w:numPr>
        <w:shd w:val="clear" w:color="auto" w:fill="FFFFFF"/>
        <w:spacing w:before="0" w:beforeAutospacing="0" w:after="119" w:afterAutospacing="0"/>
        <w:rPr>
          <w:color w:val="000000"/>
          <w:sz w:val="28"/>
          <w:szCs w:val="28"/>
        </w:rPr>
      </w:pPr>
      <w:r w:rsidRPr="00B6785A">
        <w:rPr>
          <w:color w:val="000000"/>
          <w:sz w:val="28"/>
          <w:szCs w:val="28"/>
        </w:rPr>
        <w:t>Формирование звуковой синтетической активности как предпосылки обучения грамоте.</w:t>
      </w:r>
    </w:p>
    <w:p w14:paraId="360EE8EE" w14:textId="77777777" w:rsidR="00B6785A" w:rsidRPr="00B6785A" w:rsidRDefault="00B6785A" w:rsidP="00B6785A">
      <w:pPr>
        <w:pStyle w:val="ac"/>
        <w:numPr>
          <w:ilvl w:val="0"/>
          <w:numId w:val="22"/>
        </w:numPr>
        <w:shd w:val="clear" w:color="auto" w:fill="FFFFFF"/>
        <w:spacing w:before="0" w:beforeAutospacing="0" w:after="119" w:afterAutospacing="0"/>
        <w:rPr>
          <w:color w:val="000000"/>
          <w:sz w:val="28"/>
          <w:szCs w:val="28"/>
        </w:rPr>
      </w:pPr>
      <w:r w:rsidRPr="00B6785A">
        <w:rPr>
          <w:color w:val="000000"/>
          <w:sz w:val="28"/>
          <w:szCs w:val="28"/>
        </w:rPr>
        <w:t>Развитие звуковой и интонационной культуры речи, фонематического слуха.</w:t>
      </w:r>
    </w:p>
    <w:p w14:paraId="750AC33B" w14:textId="77777777" w:rsidR="00B6785A" w:rsidRPr="00B6785A" w:rsidRDefault="00B6785A" w:rsidP="00B6785A">
      <w:pPr>
        <w:spacing w:after="0" w:line="240" w:lineRule="auto"/>
        <w:rPr>
          <w:rFonts w:ascii="Times New Roman" w:eastAsia="Times New Roman" w:hAnsi="Times New Roman" w:cs="Times New Roman"/>
          <w:color w:val="222222"/>
          <w:sz w:val="28"/>
          <w:szCs w:val="28"/>
          <w:lang w:eastAsia="ru-RU"/>
        </w:rPr>
      </w:pPr>
    </w:p>
    <w:p w14:paraId="38F0A74B" w14:textId="77777777" w:rsidR="00B6785A" w:rsidRDefault="00B6785A" w:rsidP="00B6785A">
      <w:pPr>
        <w:spacing w:after="0" w:line="240" w:lineRule="auto"/>
        <w:rPr>
          <w:rFonts w:ascii="Times New Roman" w:eastAsia="Times New Roman" w:hAnsi="Times New Roman" w:cs="Times New Roman"/>
          <w:i/>
          <w:iCs/>
          <w:color w:val="222222"/>
          <w:sz w:val="28"/>
          <w:szCs w:val="28"/>
          <w:lang w:eastAsia="ru-RU"/>
        </w:rPr>
      </w:pPr>
      <w:r w:rsidRPr="00B6785A">
        <w:rPr>
          <w:rFonts w:ascii="Times New Roman" w:eastAsia="Times New Roman" w:hAnsi="Times New Roman" w:cs="Times New Roman"/>
          <w:i/>
          <w:iCs/>
          <w:color w:val="222222"/>
          <w:sz w:val="28"/>
          <w:szCs w:val="28"/>
          <w:lang w:eastAsia="ru-RU"/>
        </w:rPr>
        <w:t>Художественно - эстетическое развитие</w:t>
      </w:r>
    </w:p>
    <w:p w14:paraId="034EC1A4" w14:textId="77777777" w:rsidR="00B6785A" w:rsidRPr="00B6785A" w:rsidRDefault="00B6785A" w:rsidP="00B6785A">
      <w:pPr>
        <w:pStyle w:val="ac"/>
        <w:numPr>
          <w:ilvl w:val="0"/>
          <w:numId w:val="23"/>
        </w:numPr>
        <w:shd w:val="clear" w:color="auto" w:fill="FFFFFF"/>
        <w:spacing w:before="0" w:beforeAutospacing="0" w:after="119" w:afterAutospacing="0"/>
        <w:rPr>
          <w:color w:val="000000"/>
          <w:sz w:val="28"/>
          <w:szCs w:val="28"/>
        </w:rPr>
      </w:pPr>
      <w:r w:rsidRPr="00B6785A">
        <w:rPr>
          <w:color w:val="000000"/>
          <w:sz w:val="28"/>
          <w:szCs w:val="28"/>
        </w:rPr>
        <w:t>Развитие эстетических чувств детей, художественного восприятия,</w:t>
      </w:r>
      <w:r>
        <w:rPr>
          <w:color w:val="000000"/>
          <w:sz w:val="28"/>
          <w:szCs w:val="28"/>
        </w:rPr>
        <w:t xml:space="preserve"> </w:t>
      </w:r>
      <w:r w:rsidRPr="00B6785A">
        <w:rPr>
          <w:color w:val="000000"/>
          <w:sz w:val="28"/>
          <w:szCs w:val="28"/>
        </w:rPr>
        <w:t>образных представлений, воображения, художественно-творческих способностей.</w:t>
      </w:r>
    </w:p>
    <w:p w14:paraId="7F675870" w14:textId="77777777" w:rsidR="00B6785A" w:rsidRPr="00B6785A" w:rsidRDefault="00B6785A" w:rsidP="00B6785A">
      <w:pPr>
        <w:pStyle w:val="ac"/>
        <w:numPr>
          <w:ilvl w:val="0"/>
          <w:numId w:val="23"/>
        </w:numPr>
        <w:shd w:val="clear" w:color="auto" w:fill="FFFFFF"/>
        <w:spacing w:before="0" w:beforeAutospacing="0" w:after="119" w:afterAutospacing="0"/>
        <w:rPr>
          <w:color w:val="000000"/>
          <w:sz w:val="28"/>
          <w:szCs w:val="28"/>
        </w:rPr>
      </w:pPr>
      <w:r w:rsidRPr="00B6785A">
        <w:rPr>
          <w:color w:val="000000"/>
          <w:sz w:val="28"/>
          <w:szCs w:val="28"/>
        </w:rPr>
        <w:t>Развитие детского художественного творчества, интереса к самостоятельной творческой деятельности (изобразительной, конструктивно - модельной, музыкальной и др.); удовлетворение потребности детей в самовыражении.</w:t>
      </w:r>
    </w:p>
    <w:p w14:paraId="3AB8B2CE" w14:textId="77777777" w:rsidR="00B6785A" w:rsidRPr="00B6785A" w:rsidRDefault="00B6785A" w:rsidP="00B6785A">
      <w:pPr>
        <w:spacing w:after="0" w:line="240" w:lineRule="auto"/>
        <w:rPr>
          <w:rFonts w:ascii="Times New Roman" w:eastAsia="Times New Roman" w:hAnsi="Times New Roman" w:cs="Times New Roman"/>
          <w:color w:val="222222"/>
          <w:sz w:val="28"/>
          <w:szCs w:val="28"/>
          <w:lang w:eastAsia="ru-RU"/>
        </w:rPr>
      </w:pPr>
    </w:p>
    <w:p w14:paraId="5AB06BD1" w14:textId="77777777" w:rsidR="00B6785A" w:rsidRDefault="00B6785A" w:rsidP="00B6785A">
      <w:pPr>
        <w:spacing w:after="0" w:line="240" w:lineRule="auto"/>
        <w:rPr>
          <w:rFonts w:ascii="Times New Roman" w:eastAsia="Times New Roman" w:hAnsi="Times New Roman" w:cs="Times New Roman"/>
          <w:i/>
          <w:iCs/>
          <w:color w:val="222222"/>
          <w:sz w:val="28"/>
          <w:szCs w:val="28"/>
          <w:lang w:eastAsia="ru-RU"/>
        </w:rPr>
      </w:pPr>
      <w:r w:rsidRPr="00B6785A">
        <w:rPr>
          <w:rFonts w:ascii="Times New Roman" w:eastAsia="Times New Roman" w:hAnsi="Times New Roman" w:cs="Times New Roman"/>
          <w:i/>
          <w:iCs/>
          <w:color w:val="222222"/>
          <w:sz w:val="28"/>
          <w:szCs w:val="28"/>
          <w:lang w:eastAsia="ru-RU"/>
        </w:rPr>
        <w:t>Физическое развитие</w:t>
      </w:r>
    </w:p>
    <w:p w14:paraId="3D2508BE" w14:textId="77777777" w:rsidR="00F83BA8" w:rsidRPr="00F83BA8" w:rsidRDefault="00F83BA8" w:rsidP="00F83BA8">
      <w:pPr>
        <w:pStyle w:val="a8"/>
        <w:numPr>
          <w:ilvl w:val="0"/>
          <w:numId w:val="26"/>
        </w:numPr>
        <w:spacing w:after="0"/>
        <w:ind w:left="709"/>
        <w:jc w:val="both"/>
        <w:rPr>
          <w:rFonts w:ascii="Times New Roman" w:hAnsi="Times New Roman" w:cs="Times New Roman"/>
          <w:bCs/>
          <w:sz w:val="28"/>
          <w:szCs w:val="28"/>
        </w:rPr>
      </w:pPr>
      <w:r w:rsidRPr="00F83BA8">
        <w:rPr>
          <w:rFonts w:ascii="Times New Roman" w:hAnsi="Times New Roman" w:cs="Times New Roman"/>
          <w:bCs/>
          <w:sz w:val="28"/>
          <w:szCs w:val="28"/>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14:paraId="50CD365E" w14:textId="77777777" w:rsidR="00F83BA8" w:rsidRPr="003A6B31" w:rsidRDefault="00F83BA8" w:rsidP="00F83BA8">
      <w:pPr>
        <w:pStyle w:val="a8"/>
        <w:spacing w:after="0"/>
        <w:ind w:left="1069"/>
        <w:jc w:val="both"/>
        <w:rPr>
          <w:rFonts w:ascii="Times New Roman" w:hAnsi="Times New Roman" w:cs="Times New Roman"/>
          <w:bCs/>
          <w:sz w:val="28"/>
          <w:szCs w:val="28"/>
        </w:rPr>
      </w:pPr>
      <w:r w:rsidRPr="003A6B31">
        <w:rPr>
          <w:rFonts w:ascii="Times New Roman" w:hAnsi="Times New Roman" w:cs="Times New Roman"/>
          <w:bCs/>
          <w:sz w:val="28"/>
          <w:szCs w:val="28"/>
        </w:rPr>
        <w:t xml:space="preserve"> </w:t>
      </w:r>
    </w:p>
    <w:p w14:paraId="6BAB89B7" w14:textId="77777777" w:rsidR="00F83BA8" w:rsidRPr="00F83BA8" w:rsidRDefault="00F83BA8" w:rsidP="00F83BA8">
      <w:pPr>
        <w:pStyle w:val="a8"/>
        <w:numPr>
          <w:ilvl w:val="0"/>
          <w:numId w:val="26"/>
        </w:numPr>
        <w:spacing w:after="0"/>
        <w:ind w:left="709"/>
        <w:jc w:val="both"/>
        <w:rPr>
          <w:rFonts w:ascii="Times New Roman" w:hAnsi="Times New Roman" w:cs="Times New Roman"/>
          <w:bCs/>
          <w:sz w:val="28"/>
          <w:szCs w:val="28"/>
        </w:rPr>
      </w:pPr>
      <w:r w:rsidRPr="00F83BA8">
        <w:rPr>
          <w:rFonts w:ascii="Times New Roman" w:hAnsi="Times New Roman" w:cs="Times New Roman"/>
          <w:bCs/>
          <w:sz w:val="28"/>
          <w:szCs w:val="28"/>
        </w:rPr>
        <w:lastRenderedPageBreak/>
        <w:t>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p>
    <w:p w14:paraId="2ECF1BF4" w14:textId="77777777" w:rsidR="00F83BA8" w:rsidRPr="00F83BA8" w:rsidRDefault="00F83BA8" w:rsidP="00F83BA8">
      <w:pPr>
        <w:pStyle w:val="a8"/>
        <w:rPr>
          <w:rFonts w:ascii="Times New Roman" w:hAnsi="Times New Roman" w:cs="Times New Roman"/>
          <w:bCs/>
          <w:sz w:val="28"/>
          <w:szCs w:val="28"/>
        </w:rPr>
      </w:pPr>
    </w:p>
    <w:p w14:paraId="5A703DD3" w14:textId="77777777" w:rsidR="00F83BA8" w:rsidRDefault="00F83BA8" w:rsidP="00F83BA8">
      <w:pPr>
        <w:pStyle w:val="a8"/>
        <w:numPr>
          <w:ilvl w:val="0"/>
          <w:numId w:val="26"/>
        </w:numPr>
        <w:spacing w:after="0"/>
        <w:ind w:left="709"/>
        <w:jc w:val="both"/>
        <w:rPr>
          <w:rFonts w:ascii="Times New Roman" w:hAnsi="Times New Roman" w:cs="Times New Roman"/>
          <w:bCs/>
          <w:sz w:val="28"/>
          <w:szCs w:val="28"/>
        </w:rPr>
      </w:pPr>
      <w:r w:rsidRPr="00F83BA8">
        <w:rPr>
          <w:rFonts w:ascii="Times New Roman" w:hAnsi="Times New Roman" w:cs="Times New Roman"/>
          <w:bCs/>
          <w:sz w:val="28"/>
          <w:szCs w:val="28"/>
        </w:rPr>
        <w:t xml:space="preserve">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14:paraId="1F00ADDB" w14:textId="77777777" w:rsidR="006D2199" w:rsidRDefault="006D2199" w:rsidP="00620E0F">
      <w:pPr>
        <w:spacing w:after="0"/>
        <w:jc w:val="both"/>
        <w:rPr>
          <w:rFonts w:ascii="Times New Roman" w:hAnsi="Times New Roman" w:cs="Times New Roman"/>
          <w:b/>
          <w:sz w:val="28"/>
          <w:szCs w:val="28"/>
        </w:rPr>
      </w:pPr>
    </w:p>
    <w:p w14:paraId="781A7B1A" w14:textId="77777777" w:rsidR="00620E0F" w:rsidRDefault="0052542E" w:rsidP="00620E0F">
      <w:pPr>
        <w:spacing w:after="0"/>
        <w:jc w:val="both"/>
        <w:rPr>
          <w:rFonts w:ascii="Times New Roman" w:hAnsi="Times New Roman" w:cs="Times New Roman"/>
          <w:b/>
          <w:sz w:val="28"/>
          <w:szCs w:val="28"/>
        </w:rPr>
      </w:pPr>
      <w:r>
        <w:rPr>
          <w:rFonts w:ascii="Times New Roman" w:hAnsi="Times New Roman" w:cs="Times New Roman"/>
          <w:b/>
          <w:sz w:val="28"/>
          <w:szCs w:val="28"/>
        </w:rPr>
        <w:t>2.3</w:t>
      </w:r>
      <w:r w:rsidR="00D24D41">
        <w:rPr>
          <w:rFonts w:ascii="Times New Roman" w:hAnsi="Times New Roman" w:cs="Times New Roman"/>
          <w:b/>
          <w:sz w:val="28"/>
          <w:szCs w:val="28"/>
        </w:rPr>
        <w:t xml:space="preserve"> Комплексно-тематическое планирование</w:t>
      </w:r>
    </w:p>
    <w:p w14:paraId="2AF19EC4" w14:textId="77777777" w:rsidR="00620E0F" w:rsidRDefault="00620E0F" w:rsidP="00620E0F">
      <w:pPr>
        <w:spacing w:after="0"/>
        <w:jc w:val="both"/>
        <w:rPr>
          <w:rFonts w:ascii="Times New Roman" w:hAnsi="Times New Roman" w:cs="Times New Roman"/>
          <w:b/>
          <w:sz w:val="28"/>
          <w:szCs w:val="28"/>
        </w:rPr>
      </w:pPr>
    </w:p>
    <w:p w14:paraId="126484AC" w14:textId="77777777" w:rsidR="000D4829" w:rsidRPr="00620E0F" w:rsidRDefault="000D4829" w:rsidP="00620E0F">
      <w:pPr>
        <w:spacing w:after="0"/>
        <w:jc w:val="both"/>
        <w:rPr>
          <w:rFonts w:ascii="Times New Roman" w:hAnsi="Times New Roman" w:cs="Times New Roman"/>
          <w:b/>
          <w:sz w:val="28"/>
          <w:szCs w:val="28"/>
        </w:rPr>
      </w:pPr>
    </w:p>
    <w:tbl>
      <w:tblPr>
        <w:tblStyle w:val="a3"/>
        <w:tblW w:w="9668" w:type="dxa"/>
        <w:tblInd w:w="-459" w:type="dxa"/>
        <w:tblLook w:val="04A0" w:firstRow="1" w:lastRow="0" w:firstColumn="1" w:lastColumn="0" w:noHBand="0" w:noVBand="1"/>
      </w:tblPr>
      <w:tblGrid>
        <w:gridCol w:w="784"/>
        <w:gridCol w:w="755"/>
        <w:gridCol w:w="4181"/>
        <w:gridCol w:w="3948"/>
      </w:tblGrid>
      <w:tr w:rsidR="00620E0F" w:rsidRPr="00FC1799" w14:paraId="212D4720" w14:textId="77777777" w:rsidTr="0052542E">
        <w:tc>
          <w:tcPr>
            <w:tcW w:w="784" w:type="dxa"/>
          </w:tcPr>
          <w:p w14:paraId="35426831" w14:textId="77777777" w:rsidR="00620E0F" w:rsidRPr="00620E0F" w:rsidRDefault="00620E0F" w:rsidP="008A13AD">
            <w:pPr>
              <w:jc w:val="center"/>
              <w:rPr>
                <w:rFonts w:ascii="Times New Roman" w:eastAsia="Calibri" w:hAnsi="Times New Roman" w:cs="Times New Roman"/>
                <w:sz w:val="28"/>
                <w:szCs w:val="28"/>
              </w:rPr>
            </w:pPr>
            <w:bookmarkStart w:id="0" w:name="_Hlk20926697"/>
            <w:r w:rsidRPr="00620E0F">
              <w:rPr>
                <w:rFonts w:ascii="Times New Roman" w:eastAsia="Calibri" w:hAnsi="Times New Roman" w:cs="Times New Roman"/>
                <w:sz w:val="28"/>
                <w:szCs w:val="28"/>
              </w:rPr>
              <w:t>Мес.</w:t>
            </w:r>
          </w:p>
        </w:tc>
        <w:tc>
          <w:tcPr>
            <w:tcW w:w="755" w:type="dxa"/>
          </w:tcPr>
          <w:p w14:paraId="4FA3F1FF" w14:textId="77777777" w:rsidR="00620E0F" w:rsidRPr="00620E0F" w:rsidRDefault="00620E0F" w:rsidP="008A13AD">
            <w:pPr>
              <w:rPr>
                <w:rFonts w:ascii="Times New Roman" w:eastAsia="Calibri" w:hAnsi="Times New Roman" w:cs="Times New Roman"/>
                <w:sz w:val="28"/>
                <w:szCs w:val="28"/>
              </w:rPr>
            </w:pPr>
            <w:r w:rsidRPr="00620E0F">
              <w:rPr>
                <w:rFonts w:ascii="Times New Roman" w:eastAsia="Calibri" w:hAnsi="Times New Roman" w:cs="Times New Roman"/>
                <w:sz w:val="28"/>
                <w:szCs w:val="28"/>
              </w:rPr>
              <w:t>Нед.</w:t>
            </w:r>
          </w:p>
        </w:tc>
        <w:tc>
          <w:tcPr>
            <w:tcW w:w="4181" w:type="dxa"/>
          </w:tcPr>
          <w:p w14:paraId="5F87A771" w14:textId="77777777" w:rsidR="00620E0F" w:rsidRPr="00620E0F" w:rsidRDefault="00620E0F" w:rsidP="008A13AD">
            <w:pPr>
              <w:jc w:val="center"/>
              <w:rPr>
                <w:rFonts w:ascii="Times New Roman" w:eastAsia="Calibri" w:hAnsi="Times New Roman" w:cs="Times New Roman"/>
                <w:b/>
                <w:bCs/>
                <w:sz w:val="28"/>
                <w:szCs w:val="28"/>
              </w:rPr>
            </w:pPr>
            <w:r w:rsidRPr="00620E0F">
              <w:rPr>
                <w:rFonts w:ascii="Times New Roman" w:eastAsia="Calibri" w:hAnsi="Times New Roman" w:cs="Times New Roman"/>
                <w:b/>
                <w:bCs/>
                <w:sz w:val="28"/>
                <w:szCs w:val="28"/>
              </w:rPr>
              <w:t>Тема</w:t>
            </w:r>
          </w:p>
        </w:tc>
        <w:tc>
          <w:tcPr>
            <w:tcW w:w="3948" w:type="dxa"/>
          </w:tcPr>
          <w:p w14:paraId="722F71CA" w14:textId="77777777" w:rsidR="00620E0F" w:rsidRPr="00620E0F" w:rsidRDefault="00620E0F" w:rsidP="008A13AD">
            <w:pPr>
              <w:jc w:val="center"/>
              <w:rPr>
                <w:rFonts w:ascii="Times New Roman" w:eastAsia="Calibri" w:hAnsi="Times New Roman" w:cs="Times New Roman"/>
                <w:b/>
                <w:bCs/>
                <w:sz w:val="28"/>
                <w:szCs w:val="28"/>
              </w:rPr>
            </w:pPr>
            <w:r w:rsidRPr="00620E0F">
              <w:rPr>
                <w:rFonts w:ascii="Times New Roman" w:eastAsia="Calibri" w:hAnsi="Times New Roman" w:cs="Times New Roman"/>
                <w:b/>
                <w:bCs/>
                <w:sz w:val="28"/>
                <w:szCs w:val="28"/>
              </w:rPr>
              <w:t>Приоритетное направление воспитательной работы</w:t>
            </w:r>
          </w:p>
        </w:tc>
      </w:tr>
      <w:tr w:rsidR="00620E0F" w:rsidRPr="00FC1799" w14:paraId="5D1223CB" w14:textId="77777777" w:rsidTr="0052542E">
        <w:tc>
          <w:tcPr>
            <w:tcW w:w="784" w:type="dxa"/>
            <w:vMerge w:val="restart"/>
            <w:tcBorders>
              <w:right w:val="single" w:sz="4" w:space="0" w:color="auto"/>
            </w:tcBorders>
            <w:textDirection w:val="btLr"/>
            <w:vAlign w:val="center"/>
          </w:tcPr>
          <w:p w14:paraId="610E4A19" w14:textId="77777777" w:rsidR="00620E0F" w:rsidRPr="00620E0F" w:rsidRDefault="00620E0F" w:rsidP="008A13AD">
            <w:pPr>
              <w:ind w:right="113"/>
              <w:jc w:val="center"/>
              <w:rPr>
                <w:rFonts w:ascii="Times New Roman" w:eastAsia="Calibri" w:hAnsi="Times New Roman" w:cs="Times New Roman"/>
                <w:sz w:val="28"/>
                <w:szCs w:val="28"/>
              </w:rPr>
            </w:pPr>
            <w:r w:rsidRPr="00620E0F">
              <w:rPr>
                <w:rFonts w:ascii="Times New Roman" w:eastAsia="Calibri" w:hAnsi="Times New Roman" w:cs="Times New Roman"/>
                <w:sz w:val="28"/>
                <w:szCs w:val="28"/>
              </w:rPr>
              <w:t>Сентябрь</w:t>
            </w:r>
          </w:p>
        </w:tc>
        <w:tc>
          <w:tcPr>
            <w:tcW w:w="755" w:type="dxa"/>
            <w:tcBorders>
              <w:left w:val="single" w:sz="4" w:space="0" w:color="auto"/>
            </w:tcBorders>
          </w:tcPr>
          <w:p w14:paraId="7C3D991D" w14:textId="77777777" w:rsidR="00620E0F" w:rsidRPr="00620E0F" w:rsidRDefault="00620E0F" w:rsidP="008A13AD">
            <w:pPr>
              <w:jc w:val="center"/>
              <w:rPr>
                <w:rFonts w:ascii="Times New Roman" w:eastAsia="Calibri" w:hAnsi="Times New Roman" w:cs="Times New Roman"/>
                <w:sz w:val="28"/>
                <w:szCs w:val="28"/>
              </w:rPr>
            </w:pPr>
            <w:r w:rsidRPr="00620E0F">
              <w:rPr>
                <w:rFonts w:ascii="Times New Roman" w:eastAsia="Calibri" w:hAnsi="Times New Roman" w:cs="Times New Roman"/>
                <w:sz w:val="28"/>
                <w:szCs w:val="28"/>
              </w:rPr>
              <w:t>1</w:t>
            </w:r>
          </w:p>
        </w:tc>
        <w:tc>
          <w:tcPr>
            <w:tcW w:w="4181" w:type="dxa"/>
          </w:tcPr>
          <w:p w14:paraId="6227ED49" w14:textId="77777777" w:rsidR="00620E0F" w:rsidRPr="00620E0F" w:rsidRDefault="00620E0F" w:rsidP="008A13AD">
            <w:pPr>
              <w:rPr>
                <w:rFonts w:ascii="Times New Roman" w:eastAsia="Calibri" w:hAnsi="Times New Roman" w:cs="Times New Roman"/>
                <w:sz w:val="28"/>
                <w:szCs w:val="28"/>
              </w:rPr>
            </w:pPr>
            <w:r w:rsidRPr="00620E0F">
              <w:rPr>
                <w:rFonts w:ascii="Times New Roman" w:eastAsia="Calibri" w:hAnsi="Times New Roman" w:cs="Times New Roman"/>
                <w:sz w:val="28"/>
                <w:szCs w:val="28"/>
              </w:rPr>
              <w:t>Праздник знаний. Профессия  -Воспитатель.</w:t>
            </w:r>
          </w:p>
        </w:tc>
        <w:tc>
          <w:tcPr>
            <w:tcW w:w="3948" w:type="dxa"/>
          </w:tcPr>
          <w:p w14:paraId="30C6FE2F" w14:textId="77777777" w:rsidR="00620E0F" w:rsidRPr="00620E0F" w:rsidRDefault="00620E0F" w:rsidP="008A13AD">
            <w:pPr>
              <w:rPr>
                <w:rFonts w:ascii="Times New Roman" w:eastAsia="Calibri" w:hAnsi="Times New Roman" w:cs="Times New Roman"/>
                <w:bCs/>
                <w:sz w:val="28"/>
                <w:szCs w:val="28"/>
              </w:rPr>
            </w:pPr>
            <w:r w:rsidRPr="00620E0F">
              <w:rPr>
                <w:rFonts w:ascii="Times New Roman" w:eastAsia="Calibri" w:hAnsi="Times New Roman" w:cs="Times New Roman"/>
                <w:bCs/>
                <w:sz w:val="28"/>
                <w:szCs w:val="28"/>
              </w:rPr>
              <w:t>Умственное, физическое</w:t>
            </w:r>
          </w:p>
        </w:tc>
      </w:tr>
      <w:tr w:rsidR="00620E0F" w:rsidRPr="00FC1799" w14:paraId="15CD9379" w14:textId="77777777" w:rsidTr="0052542E">
        <w:tc>
          <w:tcPr>
            <w:tcW w:w="784" w:type="dxa"/>
            <w:vMerge/>
            <w:tcBorders>
              <w:right w:val="single" w:sz="4" w:space="0" w:color="auto"/>
            </w:tcBorders>
            <w:vAlign w:val="center"/>
          </w:tcPr>
          <w:p w14:paraId="1BF410F8" w14:textId="77777777" w:rsidR="00620E0F" w:rsidRPr="00620E0F" w:rsidRDefault="00620E0F" w:rsidP="008A13AD">
            <w:pPr>
              <w:jc w:val="center"/>
              <w:rPr>
                <w:rFonts w:ascii="Times New Roman" w:eastAsia="Calibri" w:hAnsi="Times New Roman" w:cs="Times New Roman"/>
                <w:sz w:val="28"/>
                <w:szCs w:val="28"/>
              </w:rPr>
            </w:pPr>
          </w:p>
        </w:tc>
        <w:tc>
          <w:tcPr>
            <w:tcW w:w="755" w:type="dxa"/>
            <w:tcBorders>
              <w:left w:val="single" w:sz="4" w:space="0" w:color="auto"/>
            </w:tcBorders>
          </w:tcPr>
          <w:p w14:paraId="7D3BB4FC" w14:textId="77777777" w:rsidR="00620E0F" w:rsidRPr="00620E0F" w:rsidRDefault="00620E0F" w:rsidP="008A13AD">
            <w:pPr>
              <w:jc w:val="center"/>
              <w:rPr>
                <w:rFonts w:ascii="Times New Roman" w:eastAsia="Calibri" w:hAnsi="Times New Roman" w:cs="Times New Roman"/>
                <w:sz w:val="28"/>
                <w:szCs w:val="28"/>
              </w:rPr>
            </w:pPr>
            <w:r w:rsidRPr="00620E0F">
              <w:rPr>
                <w:rFonts w:ascii="Times New Roman" w:eastAsia="Calibri" w:hAnsi="Times New Roman" w:cs="Times New Roman"/>
                <w:sz w:val="28"/>
                <w:szCs w:val="28"/>
              </w:rPr>
              <w:t>2</w:t>
            </w:r>
          </w:p>
        </w:tc>
        <w:tc>
          <w:tcPr>
            <w:tcW w:w="4181" w:type="dxa"/>
          </w:tcPr>
          <w:p w14:paraId="769B1EE8" w14:textId="77777777" w:rsidR="00620E0F" w:rsidRPr="00620E0F" w:rsidRDefault="00620E0F" w:rsidP="008A13AD">
            <w:pPr>
              <w:rPr>
                <w:rFonts w:ascii="Times New Roman" w:eastAsia="Calibri" w:hAnsi="Times New Roman" w:cs="Times New Roman"/>
                <w:sz w:val="28"/>
                <w:szCs w:val="28"/>
              </w:rPr>
            </w:pPr>
            <w:r w:rsidRPr="00620E0F">
              <w:rPr>
                <w:rFonts w:ascii="Times New Roman" w:eastAsia="Calibri" w:hAnsi="Times New Roman" w:cs="Times New Roman"/>
                <w:sz w:val="28"/>
                <w:szCs w:val="28"/>
              </w:rPr>
              <w:t>Деревья нашего участка</w:t>
            </w:r>
          </w:p>
        </w:tc>
        <w:tc>
          <w:tcPr>
            <w:tcW w:w="3948" w:type="dxa"/>
          </w:tcPr>
          <w:p w14:paraId="37FD91C2" w14:textId="77777777" w:rsidR="00620E0F" w:rsidRPr="00620E0F" w:rsidRDefault="00620E0F" w:rsidP="008A13AD">
            <w:pPr>
              <w:rPr>
                <w:rFonts w:ascii="Times New Roman" w:eastAsia="Calibri" w:hAnsi="Times New Roman" w:cs="Times New Roman"/>
                <w:sz w:val="28"/>
                <w:szCs w:val="28"/>
              </w:rPr>
            </w:pPr>
            <w:r w:rsidRPr="00620E0F">
              <w:rPr>
                <w:rFonts w:ascii="Times New Roman" w:eastAsia="Calibri" w:hAnsi="Times New Roman" w:cs="Times New Roman"/>
                <w:bCs/>
                <w:sz w:val="28"/>
                <w:szCs w:val="28"/>
              </w:rPr>
              <w:t>Экологическое</w:t>
            </w:r>
          </w:p>
        </w:tc>
      </w:tr>
      <w:tr w:rsidR="00620E0F" w:rsidRPr="00FC1799" w14:paraId="402FFE4A" w14:textId="77777777" w:rsidTr="0052542E">
        <w:tc>
          <w:tcPr>
            <w:tcW w:w="784" w:type="dxa"/>
            <w:vMerge/>
            <w:tcBorders>
              <w:right w:val="single" w:sz="4" w:space="0" w:color="auto"/>
            </w:tcBorders>
            <w:vAlign w:val="center"/>
          </w:tcPr>
          <w:p w14:paraId="0A9F5430" w14:textId="77777777" w:rsidR="00620E0F" w:rsidRPr="00620E0F" w:rsidRDefault="00620E0F" w:rsidP="008A13AD">
            <w:pPr>
              <w:jc w:val="center"/>
              <w:rPr>
                <w:rFonts w:ascii="Times New Roman" w:eastAsia="Calibri" w:hAnsi="Times New Roman" w:cs="Times New Roman"/>
                <w:sz w:val="28"/>
                <w:szCs w:val="28"/>
              </w:rPr>
            </w:pPr>
          </w:p>
        </w:tc>
        <w:tc>
          <w:tcPr>
            <w:tcW w:w="755" w:type="dxa"/>
            <w:tcBorders>
              <w:left w:val="single" w:sz="4" w:space="0" w:color="auto"/>
            </w:tcBorders>
          </w:tcPr>
          <w:p w14:paraId="1D6D7701" w14:textId="77777777" w:rsidR="00620E0F" w:rsidRPr="00620E0F" w:rsidRDefault="00620E0F" w:rsidP="008A13AD">
            <w:pPr>
              <w:jc w:val="center"/>
              <w:rPr>
                <w:rFonts w:ascii="Times New Roman" w:eastAsia="Calibri" w:hAnsi="Times New Roman" w:cs="Times New Roman"/>
                <w:sz w:val="28"/>
                <w:szCs w:val="28"/>
              </w:rPr>
            </w:pPr>
            <w:r w:rsidRPr="00620E0F">
              <w:rPr>
                <w:rFonts w:ascii="Times New Roman" w:eastAsia="Calibri" w:hAnsi="Times New Roman" w:cs="Times New Roman"/>
                <w:sz w:val="28"/>
                <w:szCs w:val="28"/>
              </w:rPr>
              <w:t>3</w:t>
            </w:r>
          </w:p>
        </w:tc>
        <w:tc>
          <w:tcPr>
            <w:tcW w:w="4181" w:type="dxa"/>
          </w:tcPr>
          <w:p w14:paraId="0B7B125F" w14:textId="77777777" w:rsidR="00620E0F" w:rsidRPr="00620E0F" w:rsidRDefault="00620E0F" w:rsidP="008A13AD">
            <w:pPr>
              <w:rPr>
                <w:rFonts w:ascii="Times New Roman" w:eastAsia="Calibri" w:hAnsi="Times New Roman" w:cs="Times New Roman"/>
                <w:sz w:val="28"/>
                <w:szCs w:val="28"/>
              </w:rPr>
            </w:pPr>
            <w:r w:rsidRPr="00620E0F">
              <w:rPr>
                <w:rFonts w:ascii="Times New Roman" w:eastAsia="Calibri" w:hAnsi="Times New Roman" w:cs="Times New Roman"/>
                <w:sz w:val="28"/>
                <w:szCs w:val="28"/>
              </w:rPr>
              <w:t>Овощи, фрукты.  что выросло на огороде, в саду?</w:t>
            </w:r>
          </w:p>
        </w:tc>
        <w:tc>
          <w:tcPr>
            <w:tcW w:w="3948" w:type="dxa"/>
          </w:tcPr>
          <w:p w14:paraId="0B7C720C" w14:textId="77777777" w:rsidR="00620E0F" w:rsidRPr="00620E0F" w:rsidRDefault="00620E0F" w:rsidP="008A13AD">
            <w:pPr>
              <w:rPr>
                <w:rFonts w:ascii="Times New Roman" w:eastAsia="Calibri" w:hAnsi="Times New Roman" w:cs="Times New Roman"/>
                <w:sz w:val="28"/>
                <w:szCs w:val="28"/>
              </w:rPr>
            </w:pPr>
            <w:r w:rsidRPr="00620E0F">
              <w:rPr>
                <w:rFonts w:ascii="Times New Roman" w:eastAsia="Calibri" w:hAnsi="Times New Roman" w:cs="Times New Roman"/>
                <w:bCs/>
                <w:sz w:val="28"/>
                <w:szCs w:val="28"/>
              </w:rPr>
              <w:t>Умственное</w:t>
            </w:r>
          </w:p>
        </w:tc>
      </w:tr>
      <w:tr w:rsidR="00620E0F" w:rsidRPr="00FC1799" w14:paraId="73F1F194" w14:textId="77777777" w:rsidTr="0052542E">
        <w:tc>
          <w:tcPr>
            <w:tcW w:w="784" w:type="dxa"/>
            <w:vMerge/>
            <w:tcBorders>
              <w:right w:val="single" w:sz="4" w:space="0" w:color="auto"/>
            </w:tcBorders>
            <w:vAlign w:val="center"/>
          </w:tcPr>
          <w:p w14:paraId="0C3B451D" w14:textId="77777777" w:rsidR="00620E0F" w:rsidRPr="00620E0F" w:rsidRDefault="00620E0F" w:rsidP="008A13AD">
            <w:pPr>
              <w:jc w:val="center"/>
              <w:rPr>
                <w:rFonts w:ascii="Times New Roman" w:eastAsia="Calibri" w:hAnsi="Times New Roman" w:cs="Times New Roman"/>
                <w:sz w:val="28"/>
                <w:szCs w:val="28"/>
              </w:rPr>
            </w:pPr>
          </w:p>
        </w:tc>
        <w:tc>
          <w:tcPr>
            <w:tcW w:w="755" w:type="dxa"/>
            <w:tcBorders>
              <w:left w:val="single" w:sz="4" w:space="0" w:color="auto"/>
            </w:tcBorders>
          </w:tcPr>
          <w:p w14:paraId="58D7100C" w14:textId="77777777" w:rsidR="00620E0F" w:rsidRPr="00620E0F" w:rsidRDefault="00620E0F" w:rsidP="008A13AD">
            <w:pPr>
              <w:jc w:val="center"/>
              <w:rPr>
                <w:rFonts w:ascii="Times New Roman" w:eastAsia="Calibri" w:hAnsi="Times New Roman" w:cs="Times New Roman"/>
                <w:sz w:val="28"/>
                <w:szCs w:val="28"/>
              </w:rPr>
            </w:pPr>
            <w:r w:rsidRPr="00620E0F">
              <w:rPr>
                <w:rFonts w:ascii="Times New Roman" w:eastAsia="Calibri" w:hAnsi="Times New Roman" w:cs="Times New Roman"/>
                <w:sz w:val="28"/>
                <w:szCs w:val="28"/>
              </w:rPr>
              <w:t>4</w:t>
            </w:r>
          </w:p>
        </w:tc>
        <w:tc>
          <w:tcPr>
            <w:tcW w:w="4181" w:type="dxa"/>
          </w:tcPr>
          <w:p w14:paraId="4D8F8422" w14:textId="77777777" w:rsidR="00620E0F" w:rsidRPr="00620E0F" w:rsidRDefault="00620E0F" w:rsidP="008A13AD">
            <w:pPr>
              <w:rPr>
                <w:rFonts w:ascii="Times New Roman" w:eastAsia="Calibri" w:hAnsi="Times New Roman" w:cs="Times New Roman"/>
                <w:sz w:val="28"/>
                <w:szCs w:val="28"/>
              </w:rPr>
            </w:pPr>
            <w:r w:rsidRPr="00620E0F">
              <w:rPr>
                <w:rFonts w:ascii="Times New Roman" w:eastAsia="Calibri" w:hAnsi="Times New Roman" w:cs="Times New Roman"/>
                <w:sz w:val="28"/>
                <w:szCs w:val="28"/>
              </w:rPr>
              <w:t>Безопасное дорожное движение.</w:t>
            </w:r>
          </w:p>
        </w:tc>
        <w:tc>
          <w:tcPr>
            <w:tcW w:w="3948" w:type="dxa"/>
          </w:tcPr>
          <w:p w14:paraId="15CCFC26" w14:textId="77777777" w:rsidR="00620E0F" w:rsidRPr="00620E0F" w:rsidRDefault="00620E0F" w:rsidP="008A13AD">
            <w:pPr>
              <w:rPr>
                <w:rFonts w:ascii="Times New Roman" w:eastAsia="Calibri" w:hAnsi="Times New Roman" w:cs="Times New Roman"/>
                <w:sz w:val="28"/>
                <w:szCs w:val="28"/>
              </w:rPr>
            </w:pPr>
            <w:r w:rsidRPr="00620E0F">
              <w:rPr>
                <w:rFonts w:ascii="Times New Roman" w:eastAsia="Calibri" w:hAnsi="Times New Roman" w:cs="Times New Roman"/>
                <w:bCs/>
                <w:sz w:val="28"/>
                <w:szCs w:val="28"/>
              </w:rPr>
              <w:t>Умственное</w:t>
            </w:r>
          </w:p>
        </w:tc>
      </w:tr>
      <w:tr w:rsidR="00620E0F" w:rsidRPr="00FC1799" w14:paraId="50AAE0B1" w14:textId="77777777" w:rsidTr="0052542E">
        <w:tc>
          <w:tcPr>
            <w:tcW w:w="784" w:type="dxa"/>
            <w:vMerge w:val="restart"/>
            <w:tcBorders>
              <w:right w:val="single" w:sz="4" w:space="0" w:color="auto"/>
            </w:tcBorders>
            <w:textDirection w:val="btLr"/>
            <w:vAlign w:val="center"/>
          </w:tcPr>
          <w:p w14:paraId="23CDA850" w14:textId="77777777" w:rsidR="00620E0F" w:rsidRPr="00620E0F" w:rsidRDefault="00620E0F" w:rsidP="008A13AD">
            <w:pPr>
              <w:ind w:right="113"/>
              <w:jc w:val="center"/>
              <w:rPr>
                <w:rFonts w:ascii="Times New Roman" w:eastAsia="Calibri" w:hAnsi="Times New Roman" w:cs="Times New Roman"/>
                <w:sz w:val="28"/>
                <w:szCs w:val="28"/>
              </w:rPr>
            </w:pPr>
            <w:r w:rsidRPr="00620E0F">
              <w:rPr>
                <w:rFonts w:ascii="Times New Roman" w:eastAsia="Calibri" w:hAnsi="Times New Roman" w:cs="Times New Roman"/>
                <w:sz w:val="28"/>
                <w:szCs w:val="28"/>
              </w:rPr>
              <w:t>Октябрь</w:t>
            </w:r>
          </w:p>
        </w:tc>
        <w:tc>
          <w:tcPr>
            <w:tcW w:w="755" w:type="dxa"/>
            <w:tcBorders>
              <w:left w:val="single" w:sz="4" w:space="0" w:color="auto"/>
            </w:tcBorders>
          </w:tcPr>
          <w:p w14:paraId="23BECE1F" w14:textId="77777777" w:rsidR="00620E0F" w:rsidRPr="00620E0F" w:rsidRDefault="00620E0F" w:rsidP="008A13AD">
            <w:pPr>
              <w:jc w:val="center"/>
              <w:rPr>
                <w:rFonts w:ascii="Times New Roman" w:eastAsia="Calibri" w:hAnsi="Times New Roman" w:cs="Times New Roman"/>
                <w:sz w:val="28"/>
                <w:szCs w:val="28"/>
              </w:rPr>
            </w:pPr>
            <w:r w:rsidRPr="00620E0F">
              <w:rPr>
                <w:rFonts w:ascii="Times New Roman" w:eastAsia="Calibri" w:hAnsi="Times New Roman" w:cs="Times New Roman"/>
                <w:sz w:val="28"/>
                <w:szCs w:val="28"/>
              </w:rPr>
              <w:t>1</w:t>
            </w:r>
          </w:p>
        </w:tc>
        <w:tc>
          <w:tcPr>
            <w:tcW w:w="4181" w:type="dxa"/>
          </w:tcPr>
          <w:p w14:paraId="69F6328E" w14:textId="77777777" w:rsidR="00620E0F" w:rsidRPr="00620E0F" w:rsidRDefault="00620E0F" w:rsidP="008A13AD">
            <w:pPr>
              <w:rPr>
                <w:rFonts w:ascii="Times New Roman" w:eastAsia="Calibri" w:hAnsi="Times New Roman" w:cs="Times New Roman"/>
                <w:sz w:val="28"/>
                <w:szCs w:val="28"/>
              </w:rPr>
            </w:pPr>
            <w:r w:rsidRPr="00620E0F">
              <w:rPr>
                <w:rFonts w:ascii="Times New Roman" w:eastAsia="Calibri" w:hAnsi="Times New Roman" w:cs="Times New Roman"/>
                <w:sz w:val="28"/>
                <w:szCs w:val="28"/>
              </w:rPr>
              <w:t>Игрушки.  Магазин игрушек.</w:t>
            </w:r>
          </w:p>
        </w:tc>
        <w:tc>
          <w:tcPr>
            <w:tcW w:w="3948" w:type="dxa"/>
          </w:tcPr>
          <w:p w14:paraId="24FE73BD" w14:textId="77777777" w:rsidR="00620E0F" w:rsidRPr="00620E0F" w:rsidRDefault="00620E0F" w:rsidP="008A13AD">
            <w:pPr>
              <w:rPr>
                <w:rFonts w:ascii="Times New Roman" w:eastAsia="Calibri" w:hAnsi="Times New Roman" w:cs="Times New Roman"/>
                <w:sz w:val="28"/>
                <w:szCs w:val="28"/>
              </w:rPr>
            </w:pPr>
            <w:r w:rsidRPr="00620E0F">
              <w:rPr>
                <w:rFonts w:ascii="Times New Roman" w:eastAsia="Calibri" w:hAnsi="Times New Roman" w:cs="Times New Roman"/>
                <w:bCs/>
                <w:sz w:val="28"/>
                <w:szCs w:val="28"/>
              </w:rPr>
              <w:t>Нравственное, экономическое</w:t>
            </w:r>
          </w:p>
        </w:tc>
      </w:tr>
      <w:tr w:rsidR="00620E0F" w:rsidRPr="00FC1799" w14:paraId="1B30A8F0" w14:textId="77777777" w:rsidTr="0052542E">
        <w:tc>
          <w:tcPr>
            <w:tcW w:w="784" w:type="dxa"/>
            <w:vMerge/>
            <w:tcBorders>
              <w:right w:val="single" w:sz="4" w:space="0" w:color="auto"/>
            </w:tcBorders>
            <w:vAlign w:val="center"/>
          </w:tcPr>
          <w:p w14:paraId="467AC7A2" w14:textId="77777777" w:rsidR="00620E0F" w:rsidRPr="00620E0F" w:rsidRDefault="00620E0F" w:rsidP="008A13AD">
            <w:pPr>
              <w:jc w:val="center"/>
              <w:rPr>
                <w:rFonts w:ascii="Times New Roman" w:eastAsia="Calibri" w:hAnsi="Times New Roman" w:cs="Times New Roman"/>
                <w:sz w:val="28"/>
                <w:szCs w:val="28"/>
              </w:rPr>
            </w:pPr>
            <w:bookmarkStart w:id="1" w:name="_Hlk75336867"/>
          </w:p>
        </w:tc>
        <w:tc>
          <w:tcPr>
            <w:tcW w:w="755" w:type="dxa"/>
            <w:tcBorders>
              <w:left w:val="single" w:sz="4" w:space="0" w:color="auto"/>
            </w:tcBorders>
          </w:tcPr>
          <w:p w14:paraId="6F4969D1" w14:textId="77777777" w:rsidR="00620E0F" w:rsidRPr="00620E0F" w:rsidRDefault="00620E0F" w:rsidP="008A13AD">
            <w:pPr>
              <w:jc w:val="center"/>
              <w:rPr>
                <w:rFonts w:ascii="Times New Roman" w:eastAsia="Calibri" w:hAnsi="Times New Roman" w:cs="Times New Roman"/>
                <w:sz w:val="28"/>
                <w:szCs w:val="28"/>
              </w:rPr>
            </w:pPr>
            <w:r w:rsidRPr="00620E0F">
              <w:rPr>
                <w:rFonts w:ascii="Times New Roman" w:eastAsia="Calibri" w:hAnsi="Times New Roman" w:cs="Times New Roman"/>
                <w:sz w:val="28"/>
                <w:szCs w:val="28"/>
              </w:rPr>
              <w:t>2</w:t>
            </w:r>
          </w:p>
        </w:tc>
        <w:tc>
          <w:tcPr>
            <w:tcW w:w="4181" w:type="dxa"/>
          </w:tcPr>
          <w:p w14:paraId="6E6D5A34" w14:textId="77777777" w:rsidR="00620E0F" w:rsidRPr="00620E0F" w:rsidRDefault="00620E0F" w:rsidP="008A13AD">
            <w:pPr>
              <w:rPr>
                <w:rFonts w:ascii="Times New Roman" w:eastAsia="Calibri" w:hAnsi="Times New Roman" w:cs="Times New Roman"/>
                <w:sz w:val="28"/>
                <w:szCs w:val="28"/>
              </w:rPr>
            </w:pPr>
            <w:r w:rsidRPr="00620E0F">
              <w:rPr>
                <w:rFonts w:ascii="Times New Roman" w:eastAsia="Calibri" w:hAnsi="Times New Roman" w:cs="Times New Roman"/>
                <w:sz w:val="28"/>
                <w:szCs w:val="28"/>
              </w:rPr>
              <w:t>Что я знаю о себе.</w:t>
            </w:r>
          </w:p>
        </w:tc>
        <w:tc>
          <w:tcPr>
            <w:tcW w:w="3948" w:type="dxa"/>
          </w:tcPr>
          <w:p w14:paraId="742A70A7" w14:textId="77777777" w:rsidR="00620E0F" w:rsidRPr="00620E0F" w:rsidRDefault="00620E0F" w:rsidP="008A13AD">
            <w:pPr>
              <w:rPr>
                <w:rFonts w:ascii="Times New Roman" w:eastAsia="Calibri" w:hAnsi="Times New Roman" w:cs="Times New Roman"/>
                <w:sz w:val="28"/>
                <w:szCs w:val="28"/>
              </w:rPr>
            </w:pPr>
            <w:r w:rsidRPr="00620E0F">
              <w:rPr>
                <w:rFonts w:ascii="Times New Roman" w:eastAsia="Calibri" w:hAnsi="Times New Roman" w:cs="Times New Roman"/>
                <w:bCs/>
                <w:sz w:val="28"/>
                <w:szCs w:val="28"/>
              </w:rPr>
              <w:t>Умственное</w:t>
            </w:r>
          </w:p>
        </w:tc>
      </w:tr>
      <w:bookmarkEnd w:id="1"/>
      <w:tr w:rsidR="00620E0F" w:rsidRPr="00FC1799" w14:paraId="26A7403A" w14:textId="77777777" w:rsidTr="0052542E">
        <w:tc>
          <w:tcPr>
            <w:tcW w:w="784" w:type="dxa"/>
            <w:vMerge/>
            <w:tcBorders>
              <w:right w:val="single" w:sz="4" w:space="0" w:color="auto"/>
            </w:tcBorders>
            <w:vAlign w:val="center"/>
          </w:tcPr>
          <w:p w14:paraId="34CDB2D0" w14:textId="77777777" w:rsidR="00620E0F" w:rsidRPr="00620E0F" w:rsidRDefault="00620E0F" w:rsidP="008A13AD">
            <w:pPr>
              <w:jc w:val="center"/>
              <w:rPr>
                <w:rFonts w:ascii="Times New Roman" w:eastAsia="Calibri" w:hAnsi="Times New Roman" w:cs="Times New Roman"/>
                <w:sz w:val="28"/>
                <w:szCs w:val="28"/>
              </w:rPr>
            </w:pPr>
          </w:p>
        </w:tc>
        <w:tc>
          <w:tcPr>
            <w:tcW w:w="755" w:type="dxa"/>
            <w:tcBorders>
              <w:left w:val="single" w:sz="4" w:space="0" w:color="auto"/>
            </w:tcBorders>
          </w:tcPr>
          <w:p w14:paraId="5251B52C" w14:textId="77777777" w:rsidR="00620E0F" w:rsidRPr="00620E0F" w:rsidRDefault="00620E0F" w:rsidP="008A13AD">
            <w:pPr>
              <w:jc w:val="center"/>
              <w:rPr>
                <w:rFonts w:ascii="Times New Roman" w:eastAsia="Calibri" w:hAnsi="Times New Roman" w:cs="Times New Roman"/>
                <w:sz w:val="28"/>
                <w:szCs w:val="28"/>
              </w:rPr>
            </w:pPr>
            <w:r w:rsidRPr="00620E0F">
              <w:rPr>
                <w:rFonts w:ascii="Times New Roman" w:eastAsia="Calibri" w:hAnsi="Times New Roman" w:cs="Times New Roman"/>
                <w:sz w:val="28"/>
                <w:szCs w:val="28"/>
              </w:rPr>
              <w:t>3</w:t>
            </w:r>
          </w:p>
        </w:tc>
        <w:tc>
          <w:tcPr>
            <w:tcW w:w="4181" w:type="dxa"/>
          </w:tcPr>
          <w:p w14:paraId="23A02A22" w14:textId="77777777" w:rsidR="00620E0F" w:rsidRPr="00620E0F" w:rsidRDefault="00620E0F" w:rsidP="008A13AD">
            <w:pPr>
              <w:rPr>
                <w:rFonts w:ascii="Times New Roman" w:eastAsia="Calibri" w:hAnsi="Times New Roman" w:cs="Times New Roman"/>
                <w:sz w:val="28"/>
                <w:szCs w:val="28"/>
              </w:rPr>
            </w:pPr>
            <w:r w:rsidRPr="00620E0F">
              <w:rPr>
                <w:rFonts w:ascii="Times New Roman" w:eastAsia="Calibri" w:hAnsi="Times New Roman" w:cs="Times New Roman"/>
                <w:sz w:val="28"/>
                <w:szCs w:val="28"/>
              </w:rPr>
              <w:t>Детский сад</w:t>
            </w:r>
          </w:p>
        </w:tc>
        <w:tc>
          <w:tcPr>
            <w:tcW w:w="3948" w:type="dxa"/>
          </w:tcPr>
          <w:p w14:paraId="527D2953" w14:textId="77777777" w:rsidR="00620E0F" w:rsidRPr="00620E0F" w:rsidRDefault="00620E0F" w:rsidP="008A13AD">
            <w:pPr>
              <w:rPr>
                <w:rFonts w:ascii="Times New Roman" w:eastAsia="Calibri" w:hAnsi="Times New Roman" w:cs="Times New Roman"/>
                <w:bCs/>
                <w:sz w:val="28"/>
                <w:szCs w:val="28"/>
              </w:rPr>
            </w:pPr>
            <w:r w:rsidRPr="00620E0F">
              <w:rPr>
                <w:rFonts w:ascii="Times New Roman" w:eastAsia="Calibri" w:hAnsi="Times New Roman" w:cs="Times New Roman"/>
                <w:bCs/>
                <w:sz w:val="28"/>
                <w:szCs w:val="28"/>
              </w:rPr>
              <w:t>Нравственное, трудовое</w:t>
            </w:r>
          </w:p>
        </w:tc>
      </w:tr>
      <w:tr w:rsidR="00620E0F" w:rsidRPr="00FC1799" w14:paraId="556F8486" w14:textId="77777777" w:rsidTr="0052542E">
        <w:tc>
          <w:tcPr>
            <w:tcW w:w="784" w:type="dxa"/>
            <w:vMerge/>
            <w:tcBorders>
              <w:right w:val="single" w:sz="4" w:space="0" w:color="auto"/>
            </w:tcBorders>
            <w:vAlign w:val="center"/>
          </w:tcPr>
          <w:p w14:paraId="7957BA32" w14:textId="77777777" w:rsidR="00620E0F" w:rsidRPr="00620E0F" w:rsidRDefault="00620E0F" w:rsidP="008A13AD">
            <w:pPr>
              <w:jc w:val="center"/>
              <w:rPr>
                <w:rFonts w:ascii="Times New Roman" w:eastAsia="Calibri" w:hAnsi="Times New Roman" w:cs="Times New Roman"/>
                <w:sz w:val="28"/>
                <w:szCs w:val="28"/>
              </w:rPr>
            </w:pPr>
          </w:p>
        </w:tc>
        <w:tc>
          <w:tcPr>
            <w:tcW w:w="755" w:type="dxa"/>
            <w:tcBorders>
              <w:left w:val="single" w:sz="4" w:space="0" w:color="auto"/>
            </w:tcBorders>
          </w:tcPr>
          <w:p w14:paraId="358F1B28" w14:textId="77777777" w:rsidR="00620E0F" w:rsidRPr="00620E0F" w:rsidRDefault="00620E0F" w:rsidP="008A13AD">
            <w:pPr>
              <w:jc w:val="center"/>
              <w:rPr>
                <w:rFonts w:ascii="Times New Roman" w:eastAsia="Calibri" w:hAnsi="Times New Roman" w:cs="Times New Roman"/>
                <w:sz w:val="28"/>
                <w:szCs w:val="28"/>
              </w:rPr>
            </w:pPr>
            <w:r w:rsidRPr="00620E0F">
              <w:rPr>
                <w:rFonts w:ascii="Times New Roman" w:eastAsia="Calibri" w:hAnsi="Times New Roman" w:cs="Times New Roman"/>
                <w:sz w:val="28"/>
                <w:szCs w:val="28"/>
              </w:rPr>
              <w:t>4</w:t>
            </w:r>
          </w:p>
        </w:tc>
        <w:tc>
          <w:tcPr>
            <w:tcW w:w="4181" w:type="dxa"/>
          </w:tcPr>
          <w:p w14:paraId="4E11A546" w14:textId="77777777" w:rsidR="00620E0F" w:rsidRPr="00620E0F" w:rsidRDefault="00620E0F" w:rsidP="008A13AD">
            <w:pPr>
              <w:rPr>
                <w:rFonts w:ascii="Times New Roman" w:eastAsia="Calibri" w:hAnsi="Times New Roman" w:cs="Times New Roman"/>
                <w:sz w:val="28"/>
                <w:szCs w:val="28"/>
              </w:rPr>
            </w:pPr>
            <w:r w:rsidRPr="00620E0F">
              <w:rPr>
                <w:rFonts w:ascii="Times New Roman" w:eastAsia="Calibri" w:hAnsi="Times New Roman" w:cs="Times New Roman"/>
                <w:sz w:val="28"/>
                <w:szCs w:val="28"/>
              </w:rPr>
              <w:t>Осень золотая. Листопад</w:t>
            </w:r>
          </w:p>
        </w:tc>
        <w:tc>
          <w:tcPr>
            <w:tcW w:w="3948" w:type="dxa"/>
          </w:tcPr>
          <w:p w14:paraId="15FE3CCF" w14:textId="77777777" w:rsidR="00620E0F" w:rsidRPr="00620E0F" w:rsidRDefault="00620E0F" w:rsidP="008A13AD">
            <w:pPr>
              <w:rPr>
                <w:rFonts w:ascii="Times New Roman" w:eastAsia="Calibri" w:hAnsi="Times New Roman" w:cs="Times New Roman"/>
                <w:sz w:val="28"/>
                <w:szCs w:val="28"/>
              </w:rPr>
            </w:pPr>
            <w:r w:rsidRPr="00620E0F">
              <w:rPr>
                <w:rFonts w:ascii="Times New Roman" w:eastAsia="Calibri" w:hAnsi="Times New Roman" w:cs="Times New Roman"/>
                <w:bCs/>
                <w:sz w:val="28"/>
                <w:szCs w:val="28"/>
              </w:rPr>
              <w:t>Умственное, трудовое</w:t>
            </w:r>
          </w:p>
        </w:tc>
      </w:tr>
      <w:tr w:rsidR="00620E0F" w:rsidRPr="00FC1799" w14:paraId="64D24F5A" w14:textId="77777777" w:rsidTr="0052542E">
        <w:tc>
          <w:tcPr>
            <w:tcW w:w="784" w:type="dxa"/>
            <w:vMerge w:val="restart"/>
            <w:tcBorders>
              <w:right w:val="single" w:sz="4" w:space="0" w:color="auto"/>
            </w:tcBorders>
            <w:textDirection w:val="btLr"/>
            <w:vAlign w:val="center"/>
          </w:tcPr>
          <w:p w14:paraId="323BF2C8" w14:textId="77777777" w:rsidR="00620E0F" w:rsidRPr="00620E0F" w:rsidRDefault="00620E0F" w:rsidP="008A13AD">
            <w:pPr>
              <w:ind w:right="113"/>
              <w:jc w:val="center"/>
              <w:rPr>
                <w:rFonts w:ascii="Times New Roman" w:eastAsia="Calibri" w:hAnsi="Times New Roman" w:cs="Times New Roman"/>
                <w:sz w:val="28"/>
                <w:szCs w:val="28"/>
              </w:rPr>
            </w:pPr>
            <w:r w:rsidRPr="00620E0F">
              <w:rPr>
                <w:rFonts w:ascii="Times New Roman" w:eastAsia="Calibri" w:hAnsi="Times New Roman" w:cs="Times New Roman"/>
                <w:sz w:val="28"/>
                <w:szCs w:val="28"/>
              </w:rPr>
              <w:t>Ноябрь</w:t>
            </w:r>
          </w:p>
        </w:tc>
        <w:tc>
          <w:tcPr>
            <w:tcW w:w="755" w:type="dxa"/>
            <w:tcBorders>
              <w:left w:val="single" w:sz="4" w:space="0" w:color="auto"/>
            </w:tcBorders>
          </w:tcPr>
          <w:p w14:paraId="40DD9DED" w14:textId="77777777" w:rsidR="00620E0F" w:rsidRPr="00620E0F" w:rsidRDefault="00620E0F" w:rsidP="008A13AD">
            <w:pPr>
              <w:jc w:val="center"/>
              <w:rPr>
                <w:rFonts w:ascii="Times New Roman" w:eastAsia="Calibri" w:hAnsi="Times New Roman" w:cs="Times New Roman"/>
                <w:sz w:val="28"/>
                <w:szCs w:val="28"/>
              </w:rPr>
            </w:pPr>
            <w:r w:rsidRPr="00620E0F">
              <w:rPr>
                <w:rFonts w:ascii="Times New Roman" w:eastAsia="Calibri" w:hAnsi="Times New Roman" w:cs="Times New Roman"/>
                <w:sz w:val="28"/>
                <w:szCs w:val="28"/>
              </w:rPr>
              <w:t>1</w:t>
            </w:r>
          </w:p>
        </w:tc>
        <w:tc>
          <w:tcPr>
            <w:tcW w:w="4181" w:type="dxa"/>
          </w:tcPr>
          <w:p w14:paraId="11005A94" w14:textId="77777777" w:rsidR="00620E0F" w:rsidRPr="00620E0F" w:rsidRDefault="00620E0F" w:rsidP="008A13AD">
            <w:pPr>
              <w:rPr>
                <w:rFonts w:ascii="Times New Roman" w:eastAsia="Calibri" w:hAnsi="Times New Roman" w:cs="Times New Roman"/>
                <w:sz w:val="28"/>
                <w:szCs w:val="28"/>
              </w:rPr>
            </w:pPr>
            <w:r w:rsidRPr="00620E0F">
              <w:rPr>
                <w:rFonts w:ascii="Times New Roman" w:eastAsia="Calibri" w:hAnsi="Times New Roman" w:cs="Times New Roman"/>
                <w:sz w:val="28"/>
                <w:szCs w:val="28"/>
              </w:rPr>
              <w:t>Комнатные растения</w:t>
            </w:r>
          </w:p>
        </w:tc>
        <w:tc>
          <w:tcPr>
            <w:tcW w:w="3948" w:type="dxa"/>
          </w:tcPr>
          <w:p w14:paraId="559F8C32" w14:textId="77777777" w:rsidR="00620E0F" w:rsidRPr="00620E0F" w:rsidRDefault="00620E0F" w:rsidP="008A13AD">
            <w:pPr>
              <w:rPr>
                <w:rFonts w:ascii="Times New Roman" w:eastAsia="Calibri" w:hAnsi="Times New Roman" w:cs="Times New Roman"/>
                <w:sz w:val="28"/>
                <w:szCs w:val="28"/>
              </w:rPr>
            </w:pPr>
            <w:r w:rsidRPr="00620E0F">
              <w:rPr>
                <w:rFonts w:ascii="Times New Roman" w:eastAsia="Calibri" w:hAnsi="Times New Roman" w:cs="Times New Roman"/>
                <w:bCs/>
                <w:sz w:val="28"/>
                <w:szCs w:val="28"/>
              </w:rPr>
              <w:t>Экологическое, трудовое</w:t>
            </w:r>
          </w:p>
        </w:tc>
      </w:tr>
      <w:tr w:rsidR="00620E0F" w:rsidRPr="00FC1799" w14:paraId="422F0E90" w14:textId="77777777" w:rsidTr="0052542E">
        <w:tc>
          <w:tcPr>
            <w:tcW w:w="784" w:type="dxa"/>
            <w:vMerge/>
            <w:tcBorders>
              <w:right w:val="single" w:sz="4" w:space="0" w:color="auto"/>
            </w:tcBorders>
            <w:vAlign w:val="center"/>
          </w:tcPr>
          <w:p w14:paraId="733B0CD4" w14:textId="77777777" w:rsidR="00620E0F" w:rsidRPr="00620E0F" w:rsidRDefault="00620E0F" w:rsidP="008A13AD">
            <w:pPr>
              <w:jc w:val="center"/>
              <w:rPr>
                <w:rFonts w:ascii="Times New Roman" w:eastAsia="Calibri" w:hAnsi="Times New Roman" w:cs="Times New Roman"/>
                <w:sz w:val="28"/>
                <w:szCs w:val="28"/>
              </w:rPr>
            </w:pPr>
          </w:p>
        </w:tc>
        <w:tc>
          <w:tcPr>
            <w:tcW w:w="755" w:type="dxa"/>
            <w:tcBorders>
              <w:left w:val="single" w:sz="4" w:space="0" w:color="auto"/>
            </w:tcBorders>
          </w:tcPr>
          <w:p w14:paraId="3B6818C0" w14:textId="77777777" w:rsidR="00620E0F" w:rsidRPr="00620E0F" w:rsidRDefault="00620E0F" w:rsidP="008A13AD">
            <w:pPr>
              <w:jc w:val="center"/>
              <w:rPr>
                <w:rFonts w:ascii="Times New Roman" w:eastAsia="Calibri" w:hAnsi="Times New Roman" w:cs="Times New Roman"/>
                <w:sz w:val="28"/>
                <w:szCs w:val="28"/>
              </w:rPr>
            </w:pPr>
            <w:r w:rsidRPr="00620E0F">
              <w:rPr>
                <w:rFonts w:ascii="Times New Roman" w:eastAsia="Calibri" w:hAnsi="Times New Roman" w:cs="Times New Roman"/>
                <w:sz w:val="28"/>
                <w:szCs w:val="28"/>
              </w:rPr>
              <w:t>2</w:t>
            </w:r>
          </w:p>
        </w:tc>
        <w:tc>
          <w:tcPr>
            <w:tcW w:w="4181" w:type="dxa"/>
          </w:tcPr>
          <w:p w14:paraId="238A61C8" w14:textId="77777777" w:rsidR="00620E0F" w:rsidRPr="00620E0F" w:rsidRDefault="00620E0F" w:rsidP="008A13AD">
            <w:pPr>
              <w:rPr>
                <w:rFonts w:ascii="Times New Roman" w:eastAsia="Calibri" w:hAnsi="Times New Roman" w:cs="Times New Roman"/>
                <w:sz w:val="28"/>
                <w:szCs w:val="28"/>
              </w:rPr>
            </w:pPr>
            <w:r w:rsidRPr="00620E0F">
              <w:rPr>
                <w:rFonts w:ascii="Times New Roman" w:eastAsia="Calibri" w:hAnsi="Times New Roman" w:cs="Times New Roman"/>
                <w:sz w:val="28"/>
                <w:szCs w:val="28"/>
              </w:rPr>
              <w:t>Аквариум как экосистема</w:t>
            </w:r>
          </w:p>
        </w:tc>
        <w:tc>
          <w:tcPr>
            <w:tcW w:w="3948" w:type="dxa"/>
          </w:tcPr>
          <w:p w14:paraId="0ED5FBF1" w14:textId="77777777" w:rsidR="00620E0F" w:rsidRPr="00620E0F" w:rsidRDefault="00620E0F" w:rsidP="008A13AD">
            <w:pPr>
              <w:rPr>
                <w:rFonts w:ascii="Times New Roman" w:eastAsia="Calibri" w:hAnsi="Times New Roman" w:cs="Times New Roman"/>
                <w:sz w:val="28"/>
                <w:szCs w:val="28"/>
              </w:rPr>
            </w:pPr>
            <w:r w:rsidRPr="00620E0F">
              <w:rPr>
                <w:rFonts w:ascii="Times New Roman" w:eastAsia="Calibri" w:hAnsi="Times New Roman" w:cs="Times New Roman"/>
                <w:bCs/>
                <w:sz w:val="28"/>
                <w:szCs w:val="28"/>
              </w:rPr>
              <w:t>Экологическое</w:t>
            </w:r>
          </w:p>
        </w:tc>
      </w:tr>
      <w:tr w:rsidR="00620E0F" w:rsidRPr="00FC1799" w14:paraId="5024D355" w14:textId="77777777" w:rsidTr="0052542E">
        <w:tc>
          <w:tcPr>
            <w:tcW w:w="784" w:type="dxa"/>
            <w:vMerge/>
            <w:tcBorders>
              <w:right w:val="single" w:sz="4" w:space="0" w:color="auto"/>
            </w:tcBorders>
            <w:vAlign w:val="center"/>
          </w:tcPr>
          <w:p w14:paraId="224E8521" w14:textId="77777777" w:rsidR="00620E0F" w:rsidRPr="00620E0F" w:rsidRDefault="00620E0F" w:rsidP="008A13AD">
            <w:pPr>
              <w:jc w:val="center"/>
              <w:rPr>
                <w:rFonts w:ascii="Times New Roman" w:eastAsia="Calibri" w:hAnsi="Times New Roman" w:cs="Times New Roman"/>
                <w:sz w:val="28"/>
                <w:szCs w:val="28"/>
              </w:rPr>
            </w:pPr>
          </w:p>
        </w:tc>
        <w:tc>
          <w:tcPr>
            <w:tcW w:w="755" w:type="dxa"/>
            <w:tcBorders>
              <w:left w:val="single" w:sz="4" w:space="0" w:color="auto"/>
            </w:tcBorders>
          </w:tcPr>
          <w:p w14:paraId="3955FC29" w14:textId="77777777" w:rsidR="00620E0F" w:rsidRPr="00620E0F" w:rsidRDefault="00620E0F" w:rsidP="008A13AD">
            <w:pPr>
              <w:jc w:val="center"/>
              <w:rPr>
                <w:rFonts w:ascii="Times New Roman" w:eastAsia="Calibri" w:hAnsi="Times New Roman" w:cs="Times New Roman"/>
                <w:sz w:val="28"/>
                <w:szCs w:val="28"/>
              </w:rPr>
            </w:pPr>
            <w:r w:rsidRPr="00620E0F">
              <w:rPr>
                <w:rFonts w:ascii="Times New Roman" w:eastAsia="Calibri" w:hAnsi="Times New Roman" w:cs="Times New Roman"/>
                <w:sz w:val="28"/>
                <w:szCs w:val="28"/>
              </w:rPr>
              <w:t>3</w:t>
            </w:r>
          </w:p>
        </w:tc>
        <w:tc>
          <w:tcPr>
            <w:tcW w:w="4181" w:type="dxa"/>
          </w:tcPr>
          <w:p w14:paraId="32B77B13" w14:textId="77777777" w:rsidR="00620E0F" w:rsidRPr="00620E0F" w:rsidRDefault="00620E0F" w:rsidP="008A13AD">
            <w:pPr>
              <w:rPr>
                <w:rFonts w:ascii="Times New Roman" w:eastAsia="Calibri" w:hAnsi="Times New Roman" w:cs="Times New Roman"/>
                <w:sz w:val="28"/>
                <w:szCs w:val="28"/>
              </w:rPr>
            </w:pPr>
            <w:r w:rsidRPr="00620E0F">
              <w:rPr>
                <w:rFonts w:ascii="Times New Roman" w:eastAsia="Calibri" w:hAnsi="Times New Roman" w:cs="Times New Roman"/>
                <w:sz w:val="28"/>
                <w:szCs w:val="28"/>
              </w:rPr>
              <w:t>Одежда. Обувь.</w:t>
            </w:r>
          </w:p>
        </w:tc>
        <w:tc>
          <w:tcPr>
            <w:tcW w:w="3948" w:type="dxa"/>
          </w:tcPr>
          <w:p w14:paraId="43F95AFF" w14:textId="77777777" w:rsidR="00620E0F" w:rsidRPr="00620E0F" w:rsidRDefault="00620E0F" w:rsidP="008A13AD">
            <w:pPr>
              <w:rPr>
                <w:rFonts w:ascii="Times New Roman" w:eastAsia="Calibri" w:hAnsi="Times New Roman" w:cs="Times New Roman"/>
                <w:bCs/>
                <w:sz w:val="28"/>
                <w:szCs w:val="28"/>
              </w:rPr>
            </w:pPr>
            <w:r w:rsidRPr="00620E0F">
              <w:rPr>
                <w:rFonts w:ascii="Times New Roman" w:eastAsia="Calibri" w:hAnsi="Times New Roman" w:cs="Times New Roman"/>
                <w:bCs/>
                <w:sz w:val="28"/>
                <w:szCs w:val="28"/>
              </w:rPr>
              <w:t>Мультикультурное, нравственное</w:t>
            </w:r>
          </w:p>
        </w:tc>
      </w:tr>
      <w:tr w:rsidR="00620E0F" w:rsidRPr="00FC1799" w14:paraId="590265E6" w14:textId="77777777" w:rsidTr="0052542E">
        <w:tc>
          <w:tcPr>
            <w:tcW w:w="784" w:type="dxa"/>
            <w:vMerge/>
            <w:tcBorders>
              <w:right w:val="single" w:sz="4" w:space="0" w:color="auto"/>
            </w:tcBorders>
            <w:vAlign w:val="center"/>
          </w:tcPr>
          <w:p w14:paraId="2FCC56E5" w14:textId="77777777" w:rsidR="00620E0F" w:rsidRPr="00620E0F" w:rsidRDefault="00620E0F" w:rsidP="008A13AD">
            <w:pPr>
              <w:jc w:val="center"/>
              <w:rPr>
                <w:rFonts w:ascii="Times New Roman" w:eastAsia="Calibri" w:hAnsi="Times New Roman" w:cs="Times New Roman"/>
                <w:sz w:val="28"/>
                <w:szCs w:val="28"/>
              </w:rPr>
            </w:pPr>
          </w:p>
        </w:tc>
        <w:tc>
          <w:tcPr>
            <w:tcW w:w="755" w:type="dxa"/>
            <w:tcBorders>
              <w:left w:val="single" w:sz="4" w:space="0" w:color="auto"/>
            </w:tcBorders>
          </w:tcPr>
          <w:p w14:paraId="4D2E6210" w14:textId="77777777" w:rsidR="00620E0F" w:rsidRPr="00620E0F" w:rsidRDefault="00620E0F" w:rsidP="008A13AD">
            <w:pPr>
              <w:jc w:val="center"/>
              <w:rPr>
                <w:rFonts w:ascii="Times New Roman" w:eastAsia="Calibri" w:hAnsi="Times New Roman" w:cs="Times New Roman"/>
                <w:sz w:val="28"/>
                <w:szCs w:val="28"/>
              </w:rPr>
            </w:pPr>
            <w:r w:rsidRPr="00620E0F">
              <w:rPr>
                <w:rFonts w:ascii="Times New Roman" w:eastAsia="Calibri" w:hAnsi="Times New Roman" w:cs="Times New Roman"/>
                <w:sz w:val="28"/>
                <w:szCs w:val="28"/>
              </w:rPr>
              <w:t>4</w:t>
            </w:r>
          </w:p>
        </w:tc>
        <w:tc>
          <w:tcPr>
            <w:tcW w:w="4181" w:type="dxa"/>
          </w:tcPr>
          <w:p w14:paraId="0774D59C" w14:textId="77777777" w:rsidR="00620E0F" w:rsidRPr="00620E0F" w:rsidRDefault="00620E0F" w:rsidP="008A13AD">
            <w:pPr>
              <w:rPr>
                <w:rFonts w:ascii="Times New Roman" w:eastAsia="Calibri" w:hAnsi="Times New Roman" w:cs="Times New Roman"/>
                <w:sz w:val="28"/>
                <w:szCs w:val="28"/>
              </w:rPr>
            </w:pPr>
            <w:r w:rsidRPr="00620E0F">
              <w:rPr>
                <w:rFonts w:ascii="Times New Roman" w:eastAsia="Calibri" w:hAnsi="Times New Roman" w:cs="Times New Roman"/>
                <w:sz w:val="28"/>
                <w:szCs w:val="28"/>
              </w:rPr>
              <w:t>Посуда. Встречаем гостей. День Матери.</w:t>
            </w:r>
          </w:p>
        </w:tc>
        <w:tc>
          <w:tcPr>
            <w:tcW w:w="3948" w:type="dxa"/>
          </w:tcPr>
          <w:p w14:paraId="28337453" w14:textId="77777777" w:rsidR="00620E0F" w:rsidRPr="00620E0F" w:rsidRDefault="00620E0F" w:rsidP="008A13AD">
            <w:pPr>
              <w:rPr>
                <w:rFonts w:ascii="Times New Roman" w:eastAsia="Calibri" w:hAnsi="Times New Roman" w:cs="Times New Roman"/>
                <w:bCs/>
                <w:sz w:val="28"/>
                <w:szCs w:val="28"/>
              </w:rPr>
            </w:pPr>
            <w:r w:rsidRPr="00620E0F">
              <w:rPr>
                <w:rFonts w:ascii="Times New Roman" w:eastAsia="Calibri" w:hAnsi="Times New Roman" w:cs="Times New Roman"/>
                <w:bCs/>
                <w:sz w:val="28"/>
                <w:szCs w:val="28"/>
              </w:rPr>
              <w:t>Трудовое, эстетическое, нравственное</w:t>
            </w:r>
          </w:p>
        </w:tc>
      </w:tr>
      <w:tr w:rsidR="00620E0F" w:rsidRPr="00FC1799" w14:paraId="42E21742" w14:textId="77777777" w:rsidTr="0052542E">
        <w:tc>
          <w:tcPr>
            <w:tcW w:w="784" w:type="dxa"/>
            <w:vMerge w:val="restart"/>
            <w:textDirection w:val="btLr"/>
            <w:vAlign w:val="center"/>
          </w:tcPr>
          <w:p w14:paraId="4C0C08E9" w14:textId="77777777" w:rsidR="00620E0F" w:rsidRPr="00620E0F" w:rsidRDefault="00620E0F" w:rsidP="008A13AD">
            <w:pPr>
              <w:ind w:right="113"/>
              <w:jc w:val="center"/>
              <w:rPr>
                <w:rFonts w:ascii="Times New Roman" w:eastAsia="Calibri" w:hAnsi="Times New Roman" w:cs="Times New Roman"/>
                <w:sz w:val="28"/>
                <w:szCs w:val="28"/>
              </w:rPr>
            </w:pPr>
            <w:r w:rsidRPr="00620E0F">
              <w:rPr>
                <w:rFonts w:ascii="Times New Roman" w:eastAsia="Calibri" w:hAnsi="Times New Roman" w:cs="Times New Roman"/>
                <w:sz w:val="28"/>
                <w:szCs w:val="28"/>
              </w:rPr>
              <w:t>Декабрь</w:t>
            </w:r>
          </w:p>
        </w:tc>
        <w:tc>
          <w:tcPr>
            <w:tcW w:w="755" w:type="dxa"/>
          </w:tcPr>
          <w:p w14:paraId="04BEC31E" w14:textId="77777777" w:rsidR="00620E0F" w:rsidRPr="00620E0F" w:rsidRDefault="00620E0F" w:rsidP="008A13AD">
            <w:pPr>
              <w:jc w:val="center"/>
              <w:rPr>
                <w:rFonts w:ascii="Times New Roman" w:eastAsia="Calibri" w:hAnsi="Times New Roman" w:cs="Times New Roman"/>
                <w:sz w:val="28"/>
                <w:szCs w:val="28"/>
              </w:rPr>
            </w:pPr>
            <w:r w:rsidRPr="00620E0F">
              <w:rPr>
                <w:rFonts w:ascii="Times New Roman" w:eastAsia="Calibri" w:hAnsi="Times New Roman" w:cs="Times New Roman"/>
                <w:sz w:val="28"/>
                <w:szCs w:val="28"/>
              </w:rPr>
              <w:t>1</w:t>
            </w:r>
          </w:p>
        </w:tc>
        <w:tc>
          <w:tcPr>
            <w:tcW w:w="4181" w:type="dxa"/>
          </w:tcPr>
          <w:p w14:paraId="254FFBAA" w14:textId="77777777" w:rsidR="00620E0F" w:rsidRPr="00620E0F" w:rsidRDefault="00620E0F" w:rsidP="008A13AD">
            <w:pPr>
              <w:rPr>
                <w:rFonts w:ascii="Times New Roman" w:eastAsia="Calibri" w:hAnsi="Times New Roman" w:cs="Times New Roman"/>
                <w:sz w:val="28"/>
                <w:szCs w:val="28"/>
              </w:rPr>
            </w:pPr>
            <w:r w:rsidRPr="00620E0F">
              <w:rPr>
                <w:rFonts w:ascii="Times New Roman" w:eastAsia="Calibri" w:hAnsi="Times New Roman" w:cs="Times New Roman"/>
                <w:sz w:val="28"/>
                <w:szCs w:val="28"/>
              </w:rPr>
              <w:t>Дом. Квартира. Мебель.</w:t>
            </w:r>
          </w:p>
        </w:tc>
        <w:tc>
          <w:tcPr>
            <w:tcW w:w="3948" w:type="dxa"/>
          </w:tcPr>
          <w:p w14:paraId="08767138" w14:textId="77777777" w:rsidR="00620E0F" w:rsidRPr="00620E0F" w:rsidRDefault="00620E0F" w:rsidP="008A13AD">
            <w:pPr>
              <w:rPr>
                <w:rFonts w:ascii="Times New Roman" w:eastAsia="Calibri" w:hAnsi="Times New Roman" w:cs="Times New Roman"/>
                <w:bCs/>
                <w:sz w:val="28"/>
                <w:szCs w:val="28"/>
              </w:rPr>
            </w:pPr>
            <w:r w:rsidRPr="00620E0F">
              <w:rPr>
                <w:rFonts w:ascii="Times New Roman" w:eastAsia="Calibri" w:hAnsi="Times New Roman" w:cs="Times New Roman"/>
                <w:bCs/>
                <w:sz w:val="28"/>
                <w:szCs w:val="28"/>
              </w:rPr>
              <w:t>Трудовое, нравственное</w:t>
            </w:r>
          </w:p>
        </w:tc>
      </w:tr>
      <w:tr w:rsidR="00620E0F" w:rsidRPr="00FC1799" w14:paraId="0430F55B" w14:textId="77777777" w:rsidTr="0052542E">
        <w:tc>
          <w:tcPr>
            <w:tcW w:w="784" w:type="dxa"/>
            <w:vMerge/>
            <w:vAlign w:val="center"/>
          </w:tcPr>
          <w:p w14:paraId="76A3155E" w14:textId="77777777" w:rsidR="00620E0F" w:rsidRPr="00620E0F" w:rsidRDefault="00620E0F" w:rsidP="008A13AD">
            <w:pPr>
              <w:jc w:val="center"/>
              <w:rPr>
                <w:rFonts w:ascii="Times New Roman" w:eastAsia="Calibri" w:hAnsi="Times New Roman" w:cs="Times New Roman"/>
                <w:sz w:val="28"/>
                <w:szCs w:val="28"/>
              </w:rPr>
            </w:pPr>
          </w:p>
        </w:tc>
        <w:tc>
          <w:tcPr>
            <w:tcW w:w="755" w:type="dxa"/>
          </w:tcPr>
          <w:p w14:paraId="6977A18B" w14:textId="77777777" w:rsidR="00620E0F" w:rsidRPr="00620E0F" w:rsidRDefault="00620E0F" w:rsidP="008A13AD">
            <w:pPr>
              <w:jc w:val="center"/>
              <w:rPr>
                <w:rFonts w:ascii="Times New Roman" w:eastAsia="Calibri" w:hAnsi="Times New Roman" w:cs="Times New Roman"/>
                <w:sz w:val="28"/>
                <w:szCs w:val="28"/>
              </w:rPr>
            </w:pPr>
            <w:r w:rsidRPr="00620E0F">
              <w:rPr>
                <w:rFonts w:ascii="Times New Roman" w:eastAsia="Calibri" w:hAnsi="Times New Roman" w:cs="Times New Roman"/>
                <w:sz w:val="28"/>
                <w:szCs w:val="28"/>
              </w:rPr>
              <w:t>2</w:t>
            </w:r>
          </w:p>
        </w:tc>
        <w:tc>
          <w:tcPr>
            <w:tcW w:w="4181" w:type="dxa"/>
          </w:tcPr>
          <w:p w14:paraId="2D7D4F01" w14:textId="77777777" w:rsidR="00620E0F" w:rsidRPr="00620E0F" w:rsidRDefault="00620E0F" w:rsidP="008A13AD">
            <w:pPr>
              <w:rPr>
                <w:rFonts w:ascii="Times New Roman" w:eastAsia="Calibri" w:hAnsi="Times New Roman" w:cs="Times New Roman"/>
                <w:sz w:val="28"/>
                <w:szCs w:val="28"/>
              </w:rPr>
            </w:pPr>
            <w:r w:rsidRPr="00620E0F">
              <w:rPr>
                <w:rFonts w:ascii="Times New Roman" w:eastAsia="Calibri" w:hAnsi="Times New Roman" w:cs="Times New Roman"/>
                <w:sz w:val="28"/>
                <w:szCs w:val="28"/>
              </w:rPr>
              <w:t>Зимушка - Зима</w:t>
            </w:r>
          </w:p>
        </w:tc>
        <w:tc>
          <w:tcPr>
            <w:tcW w:w="3948" w:type="dxa"/>
          </w:tcPr>
          <w:p w14:paraId="3B4C965B" w14:textId="77777777" w:rsidR="00620E0F" w:rsidRPr="00620E0F" w:rsidRDefault="00620E0F" w:rsidP="008A13AD">
            <w:pPr>
              <w:rPr>
                <w:rFonts w:ascii="Times New Roman" w:eastAsia="Calibri" w:hAnsi="Times New Roman" w:cs="Times New Roman"/>
                <w:sz w:val="28"/>
                <w:szCs w:val="28"/>
              </w:rPr>
            </w:pPr>
            <w:r w:rsidRPr="00620E0F">
              <w:rPr>
                <w:rFonts w:ascii="Times New Roman" w:eastAsia="Calibri" w:hAnsi="Times New Roman" w:cs="Times New Roman"/>
                <w:bCs/>
                <w:sz w:val="28"/>
                <w:szCs w:val="28"/>
              </w:rPr>
              <w:t>Эстетическое</w:t>
            </w:r>
          </w:p>
        </w:tc>
      </w:tr>
      <w:tr w:rsidR="00620E0F" w:rsidRPr="00FC1799" w14:paraId="37B9CCDC" w14:textId="77777777" w:rsidTr="0052542E">
        <w:tc>
          <w:tcPr>
            <w:tcW w:w="784" w:type="dxa"/>
            <w:vMerge/>
            <w:vAlign w:val="center"/>
          </w:tcPr>
          <w:p w14:paraId="654164CB" w14:textId="77777777" w:rsidR="00620E0F" w:rsidRPr="00620E0F" w:rsidRDefault="00620E0F" w:rsidP="008A13AD">
            <w:pPr>
              <w:jc w:val="center"/>
              <w:rPr>
                <w:rFonts w:ascii="Times New Roman" w:eastAsia="Calibri" w:hAnsi="Times New Roman" w:cs="Times New Roman"/>
                <w:sz w:val="28"/>
                <w:szCs w:val="28"/>
              </w:rPr>
            </w:pPr>
          </w:p>
        </w:tc>
        <w:tc>
          <w:tcPr>
            <w:tcW w:w="755" w:type="dxa"/>
          </w:tcPr>
          <w:p w14:paraId="18C4BD8E" w14:textId="77777777" w:rsidR="00620E0F" w:rsidRPr="00620E0F" w:rsidRDefault="00620E0F" w:rsidP="008A13AD">
            <w:pPr>
              <w:jc w:val="center"/>
              <w:rPr>
                <w:rFonts w:ascii="Times New Roman" w:eastAsia="Calibri" w:hAnsi="Times New Roman" w:cs="Times New Roman"/>
                <w:sz w:val="28"/>
                <w:szCs w:val="28"/>
              </w:rPr>
            </w:pPr>
            <w:r w:rsidRPr="00620E0F">
              <w:rPr>
                <w:rFonts w:ascii="Times New Roman" w:eastAsia="Calibri" w:hAnsi="Times New Roman" w:cs="Times New Roman"/>
                <w:sz w:val="28"/>
                <w:szCs w:val="28"/>
              </w:rPr>
              <w:t>3</w:t>
            </w:r>
          </w:p>
        </w:tc>
        <w:tc>
          <w:tcPr>
            <w:tcW w:w="4181" w:type="dxa"/>
          </w:tcPr>
          <w:p w14:paraId="4EA8A316" w14:textId="77777777" w:rsidR="00620E0F" w:rsidRPr="00620E0F" w:rsidRDefault="00620E0F" w:rsidP="008A13AD">
            <w:pPr>
              <w:rPr>
                <w:rFonts w:ascii="Times New Roman" w:eastAsia="Calibri" w:hAnsi="Times New Roman" w:cs="Times New Roman"/>
                <w:sz w:val="28"/>
                <w:szCs w:val="28"/>
              </w:rPr>
            </w:pPr>
            <w:r w:rsidRPr="00620E0F">
              <w:rPr>
                <w:rFonts w:ascii="Times New Roman" w:eastAsia="Calibri" w:hAnsi="Times New Roman" w:cs="Times New Roman"/>
                <w:sz w:val="28"/>
                <w:szCs w:val="28"/>
              </w:rPr>
              <w:t>В гостях у сказки</w:t>
            </w:r>
          </w:p>
        </w:tc>
        <w:tc>
          <w:tcPr>
            <w:tcW w:w="3948" w:type="dxa"/>
          </w:tcPr>
          <w:p w14:paraId="36856D2B" w14:textId="77777777" w:rsidR="00620E0F" w:rsidRPr="00620E0F" w:rsidRDefault="00620E0F" w:rsidP="008A13AD">
            <w:pPr>
              <w:rPr>
                <w:rFonts w:ascii="Times New Roman" w:eastAsia="Calibri" w:hAnsi="Times New Roman" w:cs="Times New Roman"/>
                <w:sz w:val="28"/>
                <w:szCs w:val="28"/>
              </w:rPr>
            </w:pPr>
            <w:r w:rsidRPr="00620E0F">
              <w:rPr>
                <w:rFonts w:ascii="Times New Roman" w:eastAsia="Calibri" w:hAnsi="Times New Roman" w:cs="Times New Roman"/>
                <w:bCs/>
                <w:sz w:val="28"/>
                <w:szCs w:val="28"/>
              </w:rPr>
              <w:t>Эстетическое</w:t>
            </w:r>
          </w:p>
        </w:tc>
      </w:tr>
      <w:tr w:rsidR="00620E0F" w:rsidRPr="00FC1799" w14:paraId="7D279EA5" w14:textId="77777777" w:rsidTr="0052542E">
        <w:tc>
          <w:tcPr>
            <w:tcW w:w="784" w:type="dxa"/>
            <w:vMerge/>
            <w:vAlign w:val="center"/>
          </w:tcPr>
          <w:p w14:paraId="6DF4DD46" w14:textId="77777777" w:rsidR="00620E0F" w:rsidRPr="00620E0F" w:rsidRDefault="00620E0F" w:rsidP="008A13AD">
            <w:pPr>
              <w:jc w:val="center"/>
              <w:rPr>
                <w:rFonts w:ascii="Times New Roman" w:eastAsia="Calibri" w:hAnsi="Times New Roman" w:cs="Times New Roman"/>
                <w:sz w:val="28"/>
                <w:szCs w:val="28"/>
              </w:rPr>
            </w:pPr>
          </w:p>
        </w:tc>
        <w:tc>
          <w:tcPr>
            <w:tcW w:w="755" w:type="dxa"/>
          </w:tcPr>
          <w:p w14:paraId="65D9BFF6" w14:textId="77777777" w:rsidR="00620E0F" w:rsidRPr="00620E0F" w:rsidRDefault="00620E0F" w:rsidP="008A13AD">
            <w:pPr>
              <w:jc w:val="center"/>
              <w:rPr>
                <w:rFonts w:ascii="Times New Roman" w:eastAsia="Calibri" w:hAnsi="Times New Roman" w:cs="Times New Roman"/>
                <w:sz w:val="28"/>
                <w:szCs w:val="28"/>
              </w:rPr>
            </w:pPr>
            <w:r w:rsidRPr="00620E0F">
              <w:rPr>
                <w:rFonts w:ascii="Times New Roman" w:eastAsia="Calibri" w:hAnsi="Times New Roman" w:cs="Times New Roman"/>
                <w:sz w:val="28"/>
                <w:szCs w:val="28"/>
              </w:rPr>
              <w:t>4</w:t>
            </w:r>
          </w:p>
        </w:tc>
        <w:tc>
          <w:tcPr>
            <w:tcW w:w="4181" w:type="dxa"/>
          </w:tcPr>
          <w:p w14:paraId="6DA6322E" w14:textId="77777777" w:rsidR="00620E0F" w:rsidRPr="00620E0F" w:rsidRDefault="00620E0F" w:rsidP="008A13AD">
            <w:pPr>
              <w:rPr>
                <w:rFonts w:ascii="Times New Roman" w:eastAsia="Calibri" w:hAnsi="Times New Roman" w:cs="Times New Roman"/>
                <w:sz w:val="28"/>
                <w:szCs w:val="28"/>
              </w:rPr>
            </w:pPr>
            <w:r w:rsidRPr="00620E0F">
              <w:rPr>
                <w:rFonts w:ascii="Times New Roman" w:eastAsia="Calibri" w:hAnsi="Times New Roman" w:cs="Times New Roman"/>
                <w:sz w:val="28"/>
                <w:szCs w:val="28"/>
              </w:rPr>
              <w:t>Готовимся к Новому году</w:t>
            </w:r>
          </w:p>
        </w:tc>
        <w:tc>
          <w:tcPr>
            <w:tcW w:w="3948" w:type="dxa"/>
          </w:tcPr>
          <w:p w14:paraId="1BE00B8B" w14:textId="77777777" w:rsidR="00620E0F" w:rsidRPr="00620E0F" w:rsidRDefault="00620E0F" w:rsidP="008A13AD">
            <w:pPr>
              <w:rPr>
                <w:rFonts w:ascii="Times New Roman" w:eastAsia="Calibri" w:hAnsi="Times New Roman" w:cs="Times New Roman"/>
                <w:sz w:val="28"/>
                <w:szCs w:val="28"/>
              </w:rPr>
            </w:pPr>
            <w:r w:rsidRPr="00620E0F">
              <w:rPr>
                <w:rFonts w:ascii="Times New Roman" w:eastAsia="Calibri" w:hAnsi="Times New Roman" w:cs="Times New Roman"/>
                <w:bCs/>
                <w:sz w:val="28"/>
                <w:szCs w:val="28"/>
              </w:rPr>
              <w:t>Эстетическое, мультикультурное</w:t>
            </w:r>
          </w:p>
        </w:tc>
      </w:tr>
      <w:tr w:rsidR="00620E0F" w:rsidRPr="00FC1799" w14:paraId="0B6D4621" w14:textId="77777777" w:rsidTr="0052542E">
        <w:tc>
          <w:tcPr>
            <w:tcW w:w="784" w:type="dxa"/>
            <w:vMerge w:val="restart"/>
            <w:textDirection w:val="btLr"/>
            <w:vAlign w:val="center"/>
          </w:tcPr>
          <w:p w14:paraId="73FE2742" w14:textId="77777777" w:rsidR="00620E0F" w:rsidRPr="00620E0F" w:rsidRDefault="00620E0F" w:rsidP="008A13AD">
            <w:pPr>
              <w:ind w:right="113"/>
              <w:jc w:val="center"/>
              <w:rPr>
                <w:rFonts w:ascii="Times New Roman" w:eastAsia="Calibri" w:hAnsi="Times New Roman" w:cs="Times New Roman"/>
                <w:sz w:val="28"/>
                <w:szCs w:val="28"/>
              </w:rPr>
            </w:pPr>
            <w:r w:rsidRPr="00620E0F">
              <w:rPr>
                <w:rFonts w:ascii="Times New Roman" w:eastAsia="Calibri" w:hAnsi="Times New Roman" w:cs="Times New Roman"/>
                <w:sz w:val="28"/>
                <w:szCs w:val="28"/>
              </w:rPr>
              <w:t>Январь</w:t>
            </w:r>
          </w:p>
        </w:tc>
        <w:tc>
          <w:tcPr>
            <w:tcW w:w="755" w:type="dxa"/>
          </w:tcPr>
          <w:p w14:paraId="783510F9" w14:textId="77777777" w:rsidR="00620E0F" w:rsidRPr="00620E0F" w:rsidRDefault="00620E0F" w:rsidP="008A13AD">
            <w:pPr>
              <w:jc w:val="center"/>
              <w:rPr>
                <w:rFonts w:ascii="Times New Roman" w:eastAsia="Calibri" w:hAnsi="Times New Roman" w:cs="Times New Roman"/>
                <w:sz w:val="28"/>
                <w:szCs w:val="28"/>
              </w:rPr>
            </w:pPr>
            <w:r w:rsidRPr="00620E0F">
              <w:rPr>
                <w:rFonts w:ascii="Times New Roman" w:eastAsia="Calibri" w:hAnsi="Times New Roman" w:cs="Times New Roman"/>
                <w:sz w:val="28"/>
                <w:szCs w:val="28"/>
              </w:rPr>
              <w:t>1</w:t>
            </w:r>
          </w:p>
        </w:tc>
        <w:tc>
          <w:tcPr>
            <w:tcW w:w="4181" w:type="dxa"/>
          </w:tcPr>
          <w:p w14:paraId="26D9265B" w14:textId="77777777" w:rsidR="00620E0F" w:rsidRPr="00620E0F" w:rsidRDefault="00620E0F" w:rsidP="008A13AD">
            <w:pPr>
              <w:rPr>
                <w:rFonts w:ascii="Times New Roman" w:eastAsia="Calibri" w:hAnsi="Times New Roman" w:cs="Times New Roman"/>
                <w:sz w:val="28"/>
                <w:szCs w:val="28"/>
              </w:rPr>
            </w:pPr>
            <w:r w:rsidRPr="00620E0F">
              <w:rPr>
                <w:rFonts w:ascii="Times New Roman" w:eastAsia="Calibri" w:hAnsi="Times New Roman" w:cs="Times New Roman"/>
                <w:sz w:val="28"/>
                <w:szCs w:val="28"/>
              </w:rPr>
              <w:t>Каникулы</w:t>
            </w:r>
          </w:p>
        </w:tc>
        <w:tc>
          <w:tcPr>
            <w:tcW w:w="3948" w:type="dxa"/>
          </w:tcPr>
          <w:p w14:paraId="73A13B4F" w14:textId="77777777" w:rsidR="00620E0F" w:rsidRPr="00620E0F" w:rsidRDefault="00620E0F" w:rsidP="008A13AD">
            <w:pPr>
              <w:rPr>
                <w:rFonts w:ascii="Times New Roman" w:eastAsia="Calibri" w:hAnsi="Times New Roman" w:cs="Times New Roman"/>
                <w:sz w:val="28"/>
                <w:szCs w:val="28"/>
              </w:rPr>
            </w:pPr>
            <w:r w:rsidRPr="00620E0F">
              <w:rPr>
                <w:rFonts w:ascii="Times New Roman" w:eastAsia="Calibri" w:hAnsi="Times New Roman" w:cs="Times New Roman"/>
                <w:bCs/>
                <w:sz w:val="28"/>
                <w:szCs w:val="28"/>
              </w:rPr>
              <w:t>Физическое, эстетическое</w:t>
            </w:r>
          </w:p>
        </w:tc>
      </w:tr>
      <w:tr w:rsidR="00620E0F" w:rsidRPr="00FC1799" w14:paraId="1DE17AF9" w14:textId="77777777" w:rsidTr="0052542E">
        <w:tc>
          <w:tcPr>
            <w:tcW w:w="784" w:type="dxa"/>
            <w:vMerge/>
            <w:vAlign w:val="center"/>
          </w:tcPr>
          <w:p w14:paraId="7A282059" w14:textId="77777777" w:rsidR="00620E0F" w:rsidRPr="00620E0F" w:rsidRDefault="00620E0F" w:rsidP="008A13AD">
            <w:pPr>
              <w:jc w:val="center"/>
              <w:rPr>
                <w:rFonts w:ascii="Times New Roman" w:eastAsia="Calibri" w:hAnsi="Times New Roman" w:cs="Times New Roman"/>
                <w:sz w:val="28"/>
                <w:szCs w:val="28"/>
              </w:rPr>
            </w:pPr>
          </w:p>
        </w:tc>
        <w:tc>
          <w:tcPr>
            <w:tcW w:w="755" w:type="dxa"/>
          </w:tcPr>
          <w:p w14:paraId="706DF7A8" w14:textId="77777777" w:rsidR="00620E0F" w:rsidRPr="00620E0F" w:rsidRDefault="00620E0F" w:rsidP="008A13AD">
            <w:pPr>
              <w:jc w:val="center"/>
              <w:rPr>
                <w:rFonts w:ascii="Times New Roman" w:eastAsia="Calibri" w:hAnsi="Times New Roman" w:cs="Times New Roman"/>
                <w:sz w:val="28"/>
                <w:szCs w:val="28"/>
              </w:rPr>
            </w:pPr>
            <w:r w:rsidRPr="00620E0F">
              <w:rPr>
                <w:rFonts w:ascii="Times New Roman" w:eastAsia="Calibri" w:hAnsi="Times New Roman" w:cs="Times New Roman"/>
                <w:sz w:val="28"/>
                <w:szCs w:val="28"/>
              </w:rPr>
              <w:t>2</w:t>
            </w:r>
          </w:p>
        </w:tc>
        <w:tc>
          <w:tcPr>
            <w:tcW w:w="4181" w:type="dxa"/>
          </w:tcPr>
          <w:p w14:paraId="45C2D5A7" w14:textId="77777777" w:rsidR="00620E0F" w:rsidRPr="00620E0F" w:rsidRDefault="00620E0F" w:rsidP="008A13AD">
            <w:pPr>
              <w:rPr>
                <w:rFonts w:ascii="Times New Roman" w:eastAsia="Calibri" w:hAnsi="Times New Roman" w:cs="Times New Roman"/>
                <w:sz w:val="28"/>
                <w:szCs w:val="28"/>
              </w:rPr>
            </w:pPr>
            <w:r w:rsidRPr="00620E0F">
              <w:rPr>
                <w:rFonts w:ascii="Times New Roman" w:eastAsia="Calibri" w:hAnsi="Times New Roman" w:cs="Times New Roman"/>
                <w:sz w:val="28"/>
                <w:szCs w:val="28"/>
              </w:rPr>
              <w:t>Рождественские встречи</w:t>
            </w:r>
          </w:p>
        </w:tc>
        <w:tc>
          <w:tcPr>
            <w:tcW w:w="3948" w:type="dxa"/>
          </w:tcPr>
          <w:p w14:paraId="5E8B379D" w14:textId="77777777" w:rsidR="00620E0F" w:rsidRPr="00620E0F" w:rsidRDefault="00620E0F" w:rsidP="008A13AD">
            <w:pPr>
              <w:rPr>
                <w:rFonts w:ascii="Times New Roman" w:eastAsia="Calibri" w:hAnsi="Times New Roman" w:cs="Times New Roman"/>
                <w:sz w:val="28"/>
                <w:szCs w:val="28"/>
              </w:rPr>
            </w:pPr>
            <w:r w:rsidRPr="00620E0F">
              <w:rPr>
                <w:rFonts w:ascii="Times New Roman" w:eastAsia="Calibri" w:hAnsi="Times New Roman" w:cs="Times New Roman"/>
                <w:bCs/>
                <w:sz w:val="28"/>
                <w:szCs w:val="28"/>
              </w:rPr>
              <w:t>Физическое, эстетическое</w:t>
            </w:r>
          </w:p>
        </w:tc>
      </w:tr>
      <w:tr w:rsidR="00620E0F" w:rsidRPr="00FC1799" w14:paraId="367CF98E" w14:textId="77777777" w:rsidTr="0052542E">
        <w:trPr>
          <w:trHeight w:val="331"/>
        </w:trPr>
        <w:tc>
          <w:tcPr>
            <w:tcW w:w="784" w:type="dxa"/>
            <w:vMerge/>
            <w:vAlign w:val="center"/>
          </w:tcPr>
          <w:p w14:paraId="6E375C60" w14:textId="77777777" w:rsidR="00620E0F" w:rsidRPr="00620E0F" w:rsidRDefault="00620E0F" w:rsidP="008A13AD">
            <w:pPr>
              <w:jc w:val="center"/>
              <w:rPr>
                <w:rFonts w:ascii="Times New Roman" w:eastAsia="Calibri" w:hAnsi="Times New Roman" w:cs="Times New Roman"/>
                <w:sz w:val="28"/>
                <w:szCs w:val="28"/>
              </w:rPr>
            </w:pPr>
          </w:p>
        </w:tc>
        <w:tc>
          <w:tcPr>
            <w:tcW w:w="755" w:type="dxa"/>
          </w:tcPr>
          <w:p w14:paraId="5CDFB85F" w14:textId="77777777" w:rsidR="00620E0F" w:rsidRPr="00620E0F" w:rsidRDefault="00620E0F" w:rsidP="008A13AD">
            <w:pPr>
              <w:jc w:val="center"/>
              <w:rPr>
                <w:rFonts w:ascii="Times New Roman" w:eastAsia="Calibri" w:hAnsi="Times New Roman" w:cs="Times New Roman"/>
                <w:sz w:val="28"/>
                <w:szCs w:val="28"/>
              </w:rPr>
            </w:pPr>
            <w:r w:rsidRPr="00620E0F">
              <w:rPr>
                <w:rFonts w:ascii="Times New Roman" w:eastAsia="Calibri" w:hAnsi="Times New Roman" w:cs="Times New Roman"/>
                <w:sz w:val="28"/>
                <w:szCs w:val="28"/>
              </w:rPr>
              <w:t>3</w:t>
            </w:r>
          </w:p>
        </w:tc>
        <w:tc>
          <w:tcPr>
            <w:tcW w:w="4181" w:type="dxa"/>
          </w:tcPr>
          <w:p w14:paraId="0DB10B20" w14:textId="77777777" w:rsidR="00620E0F" w:rsidRPr="00620E0F" w:rsidRDefault="00620E0F" w:rsidP="008A13AD">
            <w:pPr>
              <w:rPr>
                <w:rFonts w:ascii="Times New Roman" w:eastAsia="Calibri" w:hAnsi="Times New Roman" w:cs="Times New Roman"/>
                <w:sz w:val="28"/>
                <w:szCs w:val="28"/>
              </w:rPr>
            </w:pPr>
            <w:r w:rsidRPr="00620E0F">
              <w:rPr>
                <w:rFonts w:ascii="Times New Roman" w:eastAsia="Calibri" w:hAnsi="Times New Roman" w:cs="Times New Roman"/>
                <w:sz w:val="28"/>
                <w:szCs w:val="28"/>
              </w:rPr>
              <w:t>Свойство воды</w:t>
            </w:r>
          </w:p>
        </w:tc>
        <w:tc>
          <w:tcPr>
            <w:tcW w:w="3948" w:type="dxa"/>
          </w:tcPr>
          <w:p w14:paraId="5C0492B4" w14:textId="77777777" w:rsidR="00620E0F" w:rsidRPr="00620E0F" w:rsidRDefault="00620E0F" w:rsidP="008A13AD">
            <w:pPr>
              <w:rPr>
                <w:rFonts w:ascii="Times New Roman" w:eastAsia="Calibri" w:hAnsi="Times New Roman" w:cs="Times New Roman"/>
                <w:bCs/>
                <w:sz w:val="28"/>
                <w:szCs w:val="28"/>
              </w:rPr>
            </w:pPr>
            <w:r w:rsidRPr="00620E0F">
              <w:rPr>
                <w:rFonts w:ascii="Times New Roman" w:eastAsia="Calibri" w:hAnsi="Times New Roman" w:cs="Times New Roman"/>
                <w:bCs/>
                <w:sz w:val="28"/>
                <w:szCs w:val="28"/>
              </w:rPr>
              <w:t>Умственное, экологическое</w:t>
            </w:r>
          </w:p>
        </w:tc>
      </w:tr>
      <w:tr w:rsidR="00620E0F" w:rsidRPr="00FC1799" w14:paraId="2FCB4D4D" w14:textId="77777777" w:rsidTr="0052542E">
        <w:tc>
          <w:tcPr>
            <w:tcW w:w="784" w:type="dxa"/>
            <w:vMerge/>
            <w:vAlign w:val="center"/>
          </w:tcPr>
          <w:p w14:paraId="737E8138" w14:textId="77777777" w:rsidR="00620E0F" w:rsidRPr="00620E0F" w:rsidRDefault="00620E0F" w:rsidP="008A13AD">
            <w:pPr>
              <w:jc w:val="center"/>
              <w:rPr>
                <w:rFonts w:ascii="Times New Roman" w:eastAsia="Calibri" w:hAnsi="Times New Roman" w:cs="Times New Roman"/>
                <w:sz w:val="28"/>
                <w:szCs w:val="28"/>
              </w:rPr>
            </w:pPr>
          </w:p>
        </w:tc>
        <w:tc>
          <w:tcPr>
            <w:tcW w:w="755" w:type="dxa"/>
          </w:tcPr>
          <w:p w14:paraId="573029DE" w14:textId="77777777" w:rsidR="00620E0F" w:rsidRPr="00620E0F" w:rsidRDefault="00620E0F" w:rsidP="008A13AD">
            <w:pPr>
              <w:jc w:val="center"/>
              <w:rPr>
                <w:rFonts w:ascii="Times New Roman" w:eastAsia="Calibri" w:hAnsi="Times New Roman" w:cs="Times New Roman"/>
                <w:sz w:val="28"/>
                <w:szCs w:val="28"/>
              </w:rPr>
            </w:pPr>
            <w:r w:rsidRPr="00620E0F">
              <w:rPr>
                <w:rFonts w:ascii="Times New Roman" w:eastAsia="Calibri" w:hAnsi="Times New Roman" w:cs="Times New Roman"/>
                <w:sz w:val="28"/>
                <w:szCs w:val="28"/>
              </w:rPr>
              <w:t>4</w:t>
            </w:r>
          </w:p>
        </w:tc>
        <w:tc>
          <w:tcPr>
            <w:tcW w:w="4181" w:type="dxa"/>
          </w:tcPr>
          <w:p w14:paraId="6DC31278" w14:textId="77777777" w:rsidR="00620E0F" w:rsidRPr="00620E0F" w:rsidRDefault="00620E0F" w:rsidP="008A13AD">
            <w:pPr>
              <w:rPr>
                <w:rFonts w:ascii="Times New Roman" w:eastAsia="Calibri" w:hAnsi="Times New Roman" w:cs="Times New Roman"/>
                <w:sz w:val="28"/>
                <w:szCs w:val="28"/>
              </w:rPr>
            </w:pPr>
            <w:r w:rsidRPr="00620E0F">
              <w:rPr>
                <w:rFonts w:ascii="Times New Roman" w:eastAsia="Calibri" w:hAnsi="Times New Roman" w:cs="Times New Roman"/>
                <w:sz w:val="28"/>
                <w:szCs w:val="28"/>
              </w:rPr>
              <w:t>Животные</w:t>
            </w:r>
          </w:p>
        </w:tc>
        <w:tc>
          <w:tcPr>
            <w:tcW w:w="3948" w:type="dxa"/>
          </w:tcPr>
          <w:p w14:paraId="6FA88A37" w14:textId="77777777" w:rsidR="00620E0F" w:rsidRPr="00620E0F" w:rsidRDefault="00620E0F" w:rsidP="008A13AD">
            <w:pPr>
              <w:rPr>
                <w:rFonts w:ascii="Times New Roman" w:eastAsia="Calibri" w:hAnsi="Times New Roman" w:cs="Times New Roman"/>
                <w:bCs/>
                <w:sz w:val="28"/>
                <w:szCs w:val="28"/>
              </w:rPr>
            </w:pPr>
            <w:r w:rsidRPr="00620E0F">
              <w:rPr>
                <w:rFonts w:ascii="Times New Roman" w:eastAsia="Calibri" w:hAnsi="Times New Roman" w:cs="Times New Roman"/>
                <w:bCs/>
                <w:sz w:val="28"/>
                <w:szCs w:val="28"/>
              </w:rPr>
              <w:t>Умственное, экологическое</w:t>
            </w:r>
          </w:p>
        </w:tc>
      </w:tr>
      <w:tr w:rsidR="00620E0F" w:rsidRPr="00FC1799" w14:paraId="082F7F77" w14:textId="77777777" w:rsidTr="0052542E">
        <w:tc>
          <w:tcPr>
            <w:tcW w:w="784" w:type="dxa"/>
            <w:vMerge w:val="restart"/>
            <w:textDirection w:val="btLr"/>
            <w:vAlign w:val="center"/>
          </w:tcPr>
          <w:p w14:paraId="25615D6A" w14:textId="77777777" w:rsidR="00620E0F" w:rsidRPr="00620E0F" w:rsidRDefault="00620E0F" w:rsidP="008A13AD">
            <w:pPr>
              <w:ind w:right="113"/>
              <w:jc w:val="center"/>
              <w:rPr>
                <w:rFonts w:ascii="Times New Roman" w:eastAsia="Calibri" w:hAnsi="Times New Roman" w:cs="Times New Roman"/>
                <w:sz w:val="28"/>
                <w:szCs w:val="28"/>
              </w:rPr>
            </w:pPr>
            <w:r w:rsidRPr="00620E0F">
              <w:rPr>
                <w:rFonts w:ascii="Times New Roman" w:eastAsia="Calibri" w:hAnsi="Times New Roman" w:cs="Times New Roman"/>
                <w:sz w:val="28"/>
                <w:szCs w:val="28"/>
              </w:rPr>
              <w:t>Февраль</w:t>
            </w:r>
          </w:p>
        </w:tc>
        <w:tc>
          <w:tcPr>
            <w:tcW w:w="755" w:type="dxa"/>
          </w:tcPr>
          <w:p w14:paraId="23496834" w14:textId="77777777" w:rsidR="00620E0F" w:rsidRPr="00620E0F" w:rsidRDefault="00620E0F" w:rsidP="008A13AD">
            <w:pPr>
              <w:jc w:val="center"/>
              <w:rPr>
                <w:rFonts w:ascii="Times New Roman" w:eastAsia="Calibri" w:hAnsi="Times New Roman" w:cs="Times New Roman"/>
                <w:sz w:val="28"/>
                <w:szCs w:val="28"/>
              </w:rPr>
            </w:pPr>
            <w:r w:rsidRPr="00620E0F">
              <w:rPr>
                <w:rFonts w:ascii="Times New Roman" w:eastAsia="Calibri" w:hAnsi="Times New Roman" w:cs="Times New Roman"/>
                <w:sz w:val="28"/>
                <w:szCs w:val="28"/>
              </w:rPr>
              <w:t>1</w:t>
            </w:r>
          </w:p>
        </w:tc>
        <w:tc>
          <w:tcPr>
            <w:tcW w:w="4181" w:type="dxa"/>
          </w:tcPr>
          <w:p w14:paraId="522F4B50" w14:textId="77777777" w:rsidR="00620E0F" w:rsidRPr="00620E0F" w:rsidRDefault="00620E0F" w:rsidP="008A13AD">
            <w:pPr>
              <w:rPr>
                <w:rFonts w:ascii="Times New Roman" w:eastAsia="Calibri" w:hAnsi="Times New Roman" w:cs="Times New Roman"/>
                <w:sz w:val="28"/>
                <w:szCs w:val="28"/>
              </w:rPr>
            </w:pPr>
            <w:r w:rsidRPr="00620E0F">
              <w:rPr>
                <w:rFonts w:ascii="Times New Roman" w:eastAsia="Calibri" w:hAnsi="Times New Roman" w:cs="Times New Roman"/>
                <w:sz w:val="28"/>
                <w:szCs w:val="28"/>
              </w:rPr>
              <w:t>На бабушкином подворье</w:t>
            </w:r>
          </w:p>
        </w:tc>
        <w:tc>
          <w:tcPr>
            <w:tcW w:w="3948" w:type="dxa"/>
          </w:tcPr>
          <w:p w14:paraId="7B690D48" w14:textId="77777777" w:rsidR="00620E0F" w:rsidRPr="00620E0F" w:rsidRDefault="00620E0F" w:rsidP="008A13AD">
            <w:pPr>
              <w:rPr>
                <w:rFonts w:ascii="Times New Roman" w:eastAsia="Calibri" w:hAnsi="Times New Roman" w:cs="Times New Roman"/>
                <w:bCs/>
                <w:sz w:val="28"/>
                <w:szCs w:val="28"/>
              </w:rPr>
            </w:pPr>
            <w:r w:rsidRPr="00620E0F">
              <w:rPr>
                <w:rFonts w:ascii="Times New Roman" w:eastAsia="Calibri" w:hAnsi="Times New Roman" w:cs="Times New Roman"/>
                <w:bCs/>
                <w:sz w:val="28"/>
                <w:szCs w:val="28"/>
              </w:rPr>
              <w:t>Трудовое, нравственное, экономическое</w:t>
            </w:r>
          </w:p>
        </w:tc>
      </w:tr>
      <w:tr w:rsidR="00620E0F" w:rsidRPr="00FC1799" w14:paraId="4C336169" w14:textId="77777777" w:rsidTr="0052542E">
        <w:tc>
          <w:tcPr>
            <w:tcW w:w="784" w:type="dxa"/>
            <w:vMerge/>
            <w:vAlign w:val="center"/>
          </w:tcPr>
          <w:p w14:paraId="2139B8E5" w14:textId="77777777" w:rsidR="00620E0F" w:rsidRPr="00620E0F" w:rsidRDefault="00620E0F" w:rsidP="008A13AD">
            <w:pPr>
              <w:jc w:val="center"/>
              <w:rPr>
                <w:rFonts w:ascii="Times New Roman" w:eastAsia="Calibri" w:hAnsi="Times New Roman" w:cs="Times New Roman"/>
                <w:sz w:val="28"/>
                <w:szCs w:val="28"/>
              </w:rPr>
            </w:pPr>
          </w:p>
        </w:tc>
        <w:tc>
          <w:tcPr>
            <w:tcW w:w="755" w:type="dxa"/>
          </w:tcPr>
          <w:p w14:paraId="3E76F9AA" w14:textId="77777777" w:rsidR="00620E0F" w:rsidRPr="00620E0F" w:rsidRDefault="00620E0F" w:rsidP="008A13AD">
            <w:pPr>
              <w:jc w:val="center"/>
              <w:rPr>
                <w:rFonts w:ascii="Times New Roman" w:eastAsia="Calibri" w:hAnsi="Times New Roman" w:cs="Times New Roman"/>
                <w:sz w:val="28"/>
                <w:szCs w:val="28"/>
              </w:rPr>
            </w:pPr>
            <w:r w:rsidRPr="00620E0F">
              <w:rPr>
                <w:rFonts w:ascii="Times New Roman" w:eastAsia="Calibri" w:hAnsi="Times New Roman" w:cs="Times New Roman"/>
                <w:sz w:val="28"/>
                <w:szCs w:val="28"/>
              </w:rPr>
              <w:t>2</w:t>
            </w:r>
          </w:p>
        </w:tc>
        <w:tc>
          <w:tcPr>
            <w:tcW w:w="4181" w:type="dxa"/>
          </w:tcPr>
          <w:p w14:paraId="7554CBBE" w14:textId="77777777" w:rsidR="00620E0F" w:rsidRPr="00620E0F" w:rsidRDefault="00620E0F" w:rsidP="008A13AD">
            <w:pPr>
              <w:rPr>
                <w:rFonts w:ascii="Times New Roman" w:eastAsia="Calibri" w:hAnsi="Times New Roman" w:cs="Times New Roman"/>
                <w:sz w:val="28"/>
                <w:szCs w:val="28"/>
              </w:rPr>
            </w:pPr>
            <w:r w:rsidRPr="00620E0F">
              <w:rPr>
                <w:rFonts w:ascii="Times New Roman" w:eastAsia="Calibri" w:hAnsi="Times New Roman" w:cs="Times New Roman"/>
                <w:sz w:val="28"/>
                <w:szCs w:val="28"/>
              </w:rPr>
              <w:t>Дикие животные</w:t>
            </w:r>
          </w:p>
        </w:tc>
        <w:tc>
          <w:tcPr>
            <w:tcW w:w="3948" w:type="dxa"/>
          </w:tcPr>
          <w:p w14:paraId="511921D2" w14:textId="77777777" w:rsidR="00620E0F" w:rsidRPr="00620E0F" w:rsidRDefault="00620E0F" w:rsidP="008A13AD">
            <w:pPr>
              <w:rPr>
                <w:rFonts w:ascii="Times New Roman" w:eastAsia="Calibri" w:hAnsi="Times New Roman" w:cs="Times New Roman"/>
                <w:sz w:val="28"/>
                <w:szCs w:val="28"/>
              </w:rPr>
            </w:pPr>
            <w:r w:rsidRPr="00620E0F">
              <w:rPr>
                <w:rFonts w:ascii="Times New Roman" w:eastAsia="Calibri" w:hAnsi="Times New Roman" w:cs="Times New Roman"/>
                <w:bCs/>
                <w:sz w:val="28"/>
                <w:szCs w:val="28"/>
              </w:rPr>
              <w:t>Умственное, экологическое</w:t>
            </w:r>
          </w:p>
        </w:tc>
      </w:tr>
      <w:tr w:rsidR="00620E0F" w:rsidRPr="00FC1799" w14:paraId="41DE37BA" w14:textId="77777777" w:rsidTr="0052542E">
        <w:tc>
          <w:tcPr>
            <w:tcW w:w="784" w:type="dxa"/>
            <w:vMerge/>
            <w:vAlign w:val="center"/>
          </w:tcPr>
          <w:p w14:paraId="6A2CD71A" w14:textId="77777777" w:rsidR="00620E0F" w:rsidRPr="00620E0F" w:rsidRDefault="00620E0F" w:rsidP="008A13AD">
            <w:pPr>
              <w:jc w:val="center"/>
              <w:rPr>
                <w:rFonts w:ascii="Times New Roman" w:eastAsia="Calibri" w:hAnsi="Times New Roman" w:cs="Times New Roman"/>
                <w:sz w:val="28"/>
                <w:szCs w:val="28"/>
              </w:rPr>
            </w:pPr>
          </w:p>
        </w:tc>
        <w:tc>
          <w:tcPr>
            <w:tcW w:w="755" w:type="dxa"/>
          </w:tcPr>
          <w:p w14:paraId="5544F81B" w14:textId="77777777" w:rsidR="00620E0F" w:rsidRPr="00620E0F" w:rsidRDefault="00620E0F" w:rsidP="008A13AD">
            <w:pPr>
              <w:jc w:val="center"/>
              <w:rPr>
                <w:rFonts w:ascii="Times New Roman" w:eastAsia="Calibri" w:hAnsi="Times New Roman" w:cs="Times New Roman"/>
                <w:sz w:val="28"/>
                <w:szCs w:val="28"/>
              </w:rPr>
            </w:pPr>
            <w:r w:rsidRPr="00620E0F">
              <w:rPr>
                <w:rFonts w:ascii="Times New Roman" w:eastAsia="Calibri" w:hAnsi="Times New Roman" w:cs="Times New Roman"/>
                <w:sz w:val="28"/>
                <w:szCs w:val="28"/>
              </w:rPr>
              <w:t>3</w:t>
            </w:r>
          </w:p>
        </w:tc>
        <w:tc>
          <w:tcPr>
            <w:tcW w:w="4181" w:type="dxa"/>
          </w:tcPr>
          <w:p w14:paraId="51EF00B8" w14:textId="77777777" w:rsidR="00620E0F" w:rsidRPr="00620E0F" w:rsidRDefault="00620E0F" w:rsidP="008A13AD">
            <w:pPr>
              <w:rPr>
                <w:rFonts w:ascii="Times New Roman" w:eastAsia="Calibri" w:hAnsi="Times New Roman" w:cs="Times New Roman"/>
                <w:sz w:val="28"/>
                <w:szCs w:val="28"/>
              </w:rPr>
            </w:pPr>
            <w:r w:rsidRPr="00620E0F">
              <w:rPr>
                <w:rFonts w:ascii="Times New Roman" w:eastAsia="Calibri" w:hAnsi="Times New Roman" w:cs="Times New Roman"/>
                <w:sz w:val="28"/>
                <w:szCs w:val="28"/>
              </w:rPr>
              <w:t>Наша Армия</w:t>
            </w:r>
          </w:p>
        </w:tc>
        <w:tc>
          <w:tcPr>
            <w:tcW w:w="3948" w:type="dxa"/>
          </w:tcPr>
          <w:p w14:paraId="58FB75AC" w14:textId="77777777" w:rsidR="00620E0F" w:rsidRPr="00620E0F" w:rsidRDefault="00620E0F" w:rsidP="008A13AD">
            <w:pPr>
              <w:rPr>
                <w:rFonts w:ascii="Times New Roman" w:eastAsia="Calibri" w:hAnsi="Times New Roman" w:cs="Times New Roman"/>
                <w:bCs/>
                <w:sz w:val="28"/>
                <w:szCs w:val="28"/>
              </w:rPr>
            </w:pPr>
            <w:r w:rsidRPr="00620E0F">
              <w:rPr>
                <w:rFonts w:ascii="Times New Roman" w:eastAsia="Calibri" w:hAnsi="Times New Roman" w:cs="Times New Roman"/>
                <w:bCs/>
                <w:sz w:val="28"/>
                <w:szCs w:val="28"/>
              </w:rPr>
              <w:t>Патриотическое, мультикультурное</w:t>
            </w:r>
          </w:p>
        </w:tc>
      </w:tr>
      <w:tr w:rsidR="00620E0F" w:rsidRPr="00FC1799" w14:paraId="4153E7DF" w14:textId="77777777" w:rsidTr="0052542E">
        <w:tc>
          <w:tcPr>
            <w:tcW w:w="784" w:type="dxa"/>
            <w:vMerge/>
            <w:vAlign w:val="center"/>
          </w:tcPr>
          <w:p w14:paraId="050CB829" w14:textId="77777777" w:rsidR="00620E0F" w:rsidRPr="00620E0F" w:rsidRDefault="00620E0F" w:rsidP="008A13AD">
            <w:pPr>
              <w:jc w:val="center"/>
              <w:rPr>
                <w:rFonts w:ascii="Times New Roman" w:eastAsia="Calibri" w:hAnsi="Times New Roman" w:cs="Times New Roman"/>
                <w:sz w:val="28"/>
                <w:szCs w:val="28"/>
              </w:rPr>
            </w:pPr>
          </w:p>
        </w:tc>
        <w:tc>
          <w:tcPr>
            <w:tcW w:w="755" w:type="dxa"/>
          </w:tcPr>
          <w:p w14:paraId="5401AB59" w14:textId="77777777" w:rsidR="00620E0F" w:rsidRPr="00620E0F" w:rsidRDefault="00620E0F" w:rsidP="008A13AD">
            <w:pPr>
              <w:jc w:val="center"/>
              <w:rPr>
                <w:rFonts w:ascii="Times New Roman" w:eastAsia="Calibri" w:hAnsi="Times New Roman" w:cs="Times New Roman"/>
                <w:sz w:val="28"/>
                <w:szCs w:val="28"/>
              </w:rPr>
            </w:pPr>
            <w:r w:rsidRPr="00620E0F">
              <w:rPr>
                <w:rFonts w:ascii="Times New Roman" w:eastAsia="Calibri" w:hAnsi="Times New Roman" w:cs="Times New Roman"/>
                <w:sz w:val="28"/>
                <w:szCs w:val="28"/>
              </w:rPr>
              <w:t>4</w:t>
            </w:r>
          </w:p>
        </w:tc>
        <w:tc>
          <w:tcPr>
            <w:tcW w:w="4181" w:type="dxa"/>
          </w:tcPr>
          <w:p w14:paraId="5F1766D9" w14:textId="77777777" w:rsidR="00620E0F" w:rsidRPr="00620E0F" w:rsidRDefault="00620E0F" w:rsidP="008A13AD">
            <w:pPr>
              <w:rPr>
                <w:rFonts w:ascii="Times New Roman" w:eastAsia="Calibri" w:hAnsi="Times New Roman" w:cs="Times New Roman"/>
                <w:sz w:val="28"/>
                <w:szCs w:val="28"/>
              </w:rPr>
            </w:pPr>
            <w:r w:rsidRPr="00620E0F">
              <w:rPr>
                <w:rFonts w:ascii="Times New Roman" w:eastAsia="Calibri" w:hAnsi="Times New Roman" w:cs="Times New Roman"/>
                <w:sz w:val="28"/>
                <w:szCs w:val="28"/>
              </w:rPr>
              <w:t>Что из чего сделано</w:t>
            </w:r>
          </w:p>
        </w:tc>
        <w:tc>
          <w:tcPr>
            <w:tcW w:w="3948" w:type="dxa"/>
          </w:tcPr>
          <w:p w14:paraId="1FD173CB" w14:textId="77777777" w:rsidR="00620E0F" w:rsidRPr="00620E0F" w:rsidRDefault="00620E0F" w:rsidP="008A13AD">
            <w:pPr>
              <w:rPr>
                <w:rFonts w:ascii="Times New Roman" w:eastAsia="Calibri" w:hAnsi="Times New Roman" w:cs="Times New Roman"/>
                <w:sz w:val="28"/>
                <w:szCs w:val="28"/>
              </w:rPr>
            </w:pPr>
            <w:r w:rsidRPr="00620E0F">
              <w:rPr>
                <w:rFonts w:ascii="Times New Roman" w:eastAsia="Calibri" w:hAnsi="Times New Roman" w:cs="Times New Roman"/>
                <w:bCs/>
                <w:sz w:val="28"/>
                <w:szCs w:val="28"/>
              </w:rPr>
              <w:t>Умственное</w:t>
            </w:r>
          </w:p>
        </w:tc>
      </w:tr>
      <w:tr w:rsidR="00620E0F" w:rsidRPr="00FC1799" w14:paraId="21A77376" w14:textId="77777777" w:rsidTr="0052542E">
        <w:tc>
          <w:tcPr>
            <w:tcW w:w="784" w:type="dxa"/>
            <w:vMerge w:val="restart"/>
            <w:tcBorders>
              <w:right w:val="single" w:sz="4" w:space="0" w:color="auto"/>
            </w:tcBorders>
            <w:textDirection w:val="btLr"/>
            <w:vAlign w:val="center"/>
          </w:tcPr>
          <w:p w14:paraId="4AF32789" w14:textId="77777777" w:rsidR="00620E0F" w:rsidRPr="00620E0F" w:rsidRDefault="00620E0F" w:rsidP="008A13AD">
            <w:pPr>
              <w:ind w:right="113"/>
              <w:jc w:val="center"/>
              <w:rPr>
                <w:rFonts w:ascii="Times New Roman" w:eastAsia="Calibri" w:hAnsi="Times New Roman" w:cs="Times New Roman"/>
                <w:sz w:val="28"/>
                <w:szCs w:val="28"/>
              </w:rPr>
            </w:pPr>
            <w:r w:rsidRPr="00620E0F">
              <w:rPr>
                <w:rFonts w:ascii="Times New Roman" w:eastAsia="Calibri" w:hAnsi="Times New Roman" w:cs="Times New Roman"/>
                <w:sz w:val="28"/>
                <w:szCs w:val="28"/>
              </w:rPr>
              <w:t>Март</w:t>
            </w:r>
          </w:p>
        </w:tc>
        <w:tc>
          <w:tcPr>
            <w:tcW w:w="755" w:type="dxa"/>
            <w:tcBorders>
              <w:left w:val="single" w:sz="4" w:space="0" w:color="auto"/>
            </w:tcBorders>
          </w:tcPr>
          <w:p w14:paraId="6D407E38" w14:textId="77777777" w:rsidR="00620E0F" w:rsidRPr="00620E0F" w:rsidRDefault="00620E0F" w:rsidP="008A13AD">
            <w:pPr>
              <w:jc w:val="center"/>
              <w:rPr>
                <w:rFonts w:ascii="Times New Roman" w:eastAsia="Calibri" w:hAnsi="Times New Roman" w:cs="Times New Roman"/>
                <w:sz w:val="28"/>
                <w:szCs w:val="28"/>
              </w:rPr>
            </w:pPr>
            <w:r w:rsidRPr="00620E0F">
              <w:rPr>
                <w:rFonts w:ascii="Times New Roman" w:eastAsia="Calibri" w:hAnsi="Times New Roman" w:cs="Times New Roman"/>
                <w:sz w:val="28"/>
                <w:szCs w:val="28"/>
              </w:rPr>
              <w:t>1</w:t>
            </w:r>
          </w:p>
        </w:tc>
        <w:tc>
          <w:tcPr>
            <w:tcW w:w="4181" w:type="dxa"/>
          </w:tcPr>
          <w:p w14:paraId="5E37272C" w14:textId="77777777" w:rsidR="00620E0F" w:rsidRPr="00620E0F" w:rsidRDefault="00620E0F" w:rsidP="008A13AD">
            <w:pPr>
              <w:rPr>
                <w:rFonts w:ascii="Times New Roman" w:eastAsia="Calibri" w:hAnsi="Times New Roman" w:cs="Times New Roman"/>
                <w:sz w:val="28"/>
                <w:szCs w:val="28"/>
              </w:rPr>
            </w:pPr>
            <w:r w:rsidRPr="00620E0F">
              <w:rPr>
                <w:rFonts w:ascii="Times New Roman" w:eastAsia="Calibri" w:hAnsi="Times New Roman" w:cs="Times New Roman"/>
                <w:sz w:val="28"/>
                <w:szCs w:val="28"/>
              </w:rPr>
              <w:t>Мамин праздник</w:t>
            </w:r>
          </w:p>
        </w:tc>
        <w:tc>
          <w:tcPr>
            <w:tcW w:w="3948" w:type="dxa"/>
          </w:tcPr>
          <w:p w14:paraId="04E6B481" w14:textId="77777777" w:rsidR="00620E0F" w:rsidRPr="00620E0F" w:rsidRDefault="00620E0F" w:rsidP="008A13AD">
            <w:pPr>
              <w:rPr>
                <w:rFonts w:ascii="Times New Roman" w:eastAsia="Calibri" w:hAnsi="Times New Roman" w:cs="Times New Roman"/>
                <w:bCs/>
                <w:sz w:val="28"/>
                <w:szCs w:val="28"/>
              </w:rPr>
            </w:pPr>
            <w:r w:rsidRPr="00620E0F">
              <w:rPr>
                <w:rFonts w:ascii="Times New Roman" w:eastAsia="Calibri" w:hAnsi="Times New Roman" w:cs="Times New Roman"/>
                <w:bCs/>
                <w:sz w:val="28"/>
                <w:szCs w:val="28"/>
              </w:rPr>
              <w:t>Эстетическое, нравственное</w:t>
            </w:r>
          </w:p>
        </w:tc>
      </w:tr>
      <w:tr w:rsidR="00620E0F" w:rsidRPr="00FC1799" w14:paraId="47199B6A" w14:textId="77777777" w:rsidTr="0052542E">
        <w:tc>
          <w:tcPr>
            <w:tcW w:w="784" w:type="dxa"/>
            <w:vMerge/>
            <w:tcBorders>
              <w:right w:val="single" w:sz="4" w:space="0" w:color="auto"/>
            </w:tcBorders>
            <w:vAlign w:val="center"/>
          </w:tcPr>
          <w:p w14:paraId="30052AFE" w14:textId="77777777" w:rsidR="00620E0F" w:rsidRPr="00620E0F" w:rsidRDefault="00620E0F" w:rsidP="008A13AD">
            <w:pPr>
              <w:jc w:val="center"/>
              <w:rPr>
                <w:rFonts w:ascii="Times New Roman" w:eastAsia="Calibri" w:hAnsi="Times New Roman" w:cs="Times New Roman"/>
                <w:sz w:val="28"/>
                <w:szCs w:val="28"/>
              </w:rPr>
            </w:pPr>
          </w:p>
        </w:tc>
        <w:tc>
          <w:tcPr>
            <w:tcW w:w="755" w:type="dxa"/>
            <w:tcBorders>
              <w:left w:val="single" w:sz="4" w:space="0" w:color="auto"/>
            </w:tcBorders>
          </w:tcPr>
          <w:p w14:paraId="514F23CB" w14:textId="77777777" w:rsidR="00620E0F" w:rsidRPr="00620E0F" w:rsidRDefault="00620E0F" w:rsidP="008A13AD">
            <w:pPr>
              <w:jc w:val="center"/>
              <w:rPr>
                <w:rFonts w:ascii="Times New Roman" w:eastAsia="Calibri" w:hAnsi="Times New Roman" w:cs="Times New Roman"/>
                <w:sz w:val="28"/>
                <w:szCs w:val="28"/>
              </w:rPr>
            </w:pPr>
            <w:r w:rsidRPr="00620E0F">
              <w:rPr>
                <w:rFonts w:ascii="Times New Roman" w:eastAsia="Calibri" w:hAnsi="Times New Roman" w:cs="Times New Roman"/>
                <w:sz w:val="28"/>
                <w:szCs w:val="28"/>
              </w:rPr>
              <w:t>2</w:t>
            </w:r>
          </w:p>
        </w:tc>
        <w:tc>
          <w:tcPr>
            <w:tcW w:w="4181" w:type="dxa"/>
          </w:tcPr>
          <w:p w14:paraId="641D148F" w14:textId="77777777" w:rsidR="00620E0F" w:rsidRPr="00620E0F" w:rsidRDefault="00620E0F" w:rsidP="008A13AD">
            <w:pPr>
              <w:rPr>
                <w:rFonts w:ascii="Times New Roman" w:eastAsia="Calibri" w:hAnsi="Times New Roman" w:cs="Times New Roman"/>
                <w:sz w:val="28"/>
                <w:szCs w:val="28"/>
              </w:rPr>
            </w:pPr>
            <w:r w:rsidRPr="00620E0F">
              <w:rPr>
                <w:rFonts w:ascii="Times New Roman" w:eastAsia="Calibri" w:hAnsi="Times New Roman" w:cs="Times New Roman"/>
                <w:sz w:val="28"/>
                <w:szCs w:val="28"/>
              </w:rPr>
              <w:t>Свойство материалов (песок, глина, камни)</w:t>
            </w:r>
          </w:p>
        </w:tc>
        <w:tc>
          <w:tcPr>
            <w:tcW w:w="3948" w:type="dxa"/>
          </w:tcPr>
          <w:p w14:paraId="4AAAAEC8" w14:textId="77777777" w:rsidR="00620E0F" w:rsidRPr="00620E0F" w:rsidRDefault="00620E0F" w:rsidP="008A13AD">
            <w:pPr>
              <w:rPr>
                <w:rFonts w:ascii="Times New Roman" w:eastAsia="Calibri" w:hAnsi="Times New Roman" w:cs="Times New Roman"/>
                <w:bCs/>
                <w:sz w:val="28"/>
                <w:szCs w:val="28"/>
              </w:rPr>
            </w:pPr>
            <w:r w:rsidRPr="00620E0F">
              <w:rPr>
                <w:rFonts w:ascii="Times New Roman" w:eastAsia="Calibri" w:hAnsi="Times New Roman" w:cs="Times New Roman"/>
                <w:bCs/>
                <w:sz w:val="28"/>
                <w:szCs w:val="28"/>
              </w:rPr>
              <w:t xml:space="preserve">Трудовое, умственное, </w:t>
            </w:r>
          </w:p>
          <w:p w14:paraId="10FFF9AA" w14:textId="77777777" w:rsidR="00620E0F" w:rsidRPr="00620E0F" w:rsidRDefault="00620E0F" w:rsidP="008A13AD">
            <w:pPr>
              <w:rPr>
                <w:rFonts w:ascii="Times New Roman" w:eastAsia="Calibri" w:hAnsi="Times New Roman" w:cs="Times New Roman"/>
                <w:bCs/>
                <w:sz w:val="28"/>
                <w:szCs w:val="28"/>
              </w:rPr>
            </w:pPr>
            <w:r w:rsidRPr="00620E0F">
              <w:rPr>
                <w:rFonts w:ascii="Times New Roman" w:eastAsia="Calibri" w:hAnsi="Times New Roman" w:cs="Times New Roman"/>
                <w:bCs/>
                <w:sz w:val="28"/>
                <w:szCs w:val="28"/>
              </w:rPr>
              <w:t>экологическое</w:t>
            </w:r>
          </w:p>
        </w:tc>
      </w:tr>
      <w:tr w:rsidR="00620E0F" w:rsidRPr="00FC1799" w14:paraId="47A96E11" w14:textId="77777777" w:rsidTr="0052542E">
        <w:tc>
          <w:tcPr>
            <w:tcW w:w="784" w:type="dxa"/>
            <w:vMerge/>
            <w:tcBorders>
              <w:right w:val="single" w:sz="4" w:space="0" w:color="auto"/>
            </w:tcBorders>
            <w:vAlign w:val="center"/>
          </w:tcPr>
          <w:p w14:paraId="3C6C153D" w14:textId="77777777" w:rsidR="00620E0F" w:rsidRPr="00620E0F" w:rsidRDefault="00620E0F" w:rsidP="008A13AD">
            <w:pPr>
              <w:jc w:val="center"/>
              <w:rPr>
                <w:rFonts w:ascii="Times New Roman" w:eastAsia="Calibri" w:hAnsi="Times New Roman" w:cs="Times New Roman"/>
                <w:sz w:val="28"/>
                <w:szCs w:val="28"/>
              </w:rPr>
            </w:pPr>
          </w:p>
        </w:tc>
        <w:tc>
          <w:tcPr>
            <w:tcW w:w="755" w:type="dxa"/>
            <w:tcBorders>
              <w:left w:val="single" w:sz="4" w:space="0" w:color="auto"/>
            </w:tcBorders>
          </w:tcPr>
          <w:p w14:paraId="197795EF" w14:textId="77777777" w:rsidR="00620E0F" w:rsidRPr="00620E0F" w:rsidRDefault="00620E0F" w:rsidP="008A13AD">
            <w:pPr>
              <w:jc w:val="center"/>
              <w:rPr>
                <w:rFonts w:ascii="Times New Roman" w:eastAsia="Calibri" w:hAnsi="Times New Roman" w:cs="Times New Roman"/>
                <w:sz w:val="28"/>
                <w:szCs w:val="28"/>
              </w:rPr>
            </w:pPr>
            <w:r w:rsidRPr="00620E0F">
              <w:rPr>
                <w:rFonts w:ascii="Times New Roman" w:eastAsia="Calibri" w:hAnsi="Times New Roman" w:cs="Times New Roman"/>
                <w:sz w:val="28"/>
                <w:szCs w:val="28"/>
              </w:rPr>
              <w:t>3</w:t>
            </w:r>
          </w:p>
        </w:tc>
        <w:tc>
          <w:tcPr>
            <w:tcW w:w="4181" w:type="dxa"/>
          </w:tcPr>
          <w:p w14:paraId="1BBFC453" w14:textId="77777777" w:rsidR="00620E0F" w:rsidRPr="00620E0F" w:rsidRDefault="00620E0F" w:rsidP="008A13AD">
            <w:pPr>
              <w:rPr>
                <w:rFonts w:ascii="Times New Roman" w:eastAsia="Calibri" w:hAnsi="Times New Roman" w:cs="Times New Roman"/>
                <w:sz w:val="28"/>
                <w:szCs w:val="28"/>
              </w:rPr>
            </w:pPr>
            <w:r w:rsidRPr="00620E0F">
              <w:rPr>
                <w:rFonts w:ascii="Times New Roman" w:eastAsia="Calibri" w:hAnsi="Times New Roman" w:cs="Times New Roman"/>
                <w:sz w:val="28"/>
                <w:szCs w:val="28"/>
              </w:rPr>
              <w:t>Весна – красна. Музыка для детей.</w:t>
            </w:r>
          </w:p>
        </w:tc>
        <w:tc>
          <w:tcPr>
            <w:tcW w:w="3948" w:type="dxa"/>
          </w:tcPr>
          <w:p w14:paraId="26DB571B" w14:textId="77777777" w:rsidR="00620E0F" w:rsidRPr="00620E0F" w:rsidRDefault="00620E0F" w:rsidP="008A13AD">
            <w:pPr>
              <w:rPr>
                <w:rFonts w:ascii="Times New Roman" w:eastAsia="Calibri" w:hAnsi="Times New Roman" w:cs="Times New Roman"/>
                <w:sz w:val="28"/>
                <w:szCs w:val="28"/>
              </w:rPr>
            </w:pPr>
            <w:r w:rsidRPr="00620E0F">
              <w:rPr>
                <w:rFonts w:ascii="Times New Roman" w:eastAsia="Calibri" w:hAnsi="Times New Roman" w:cs="Times New Roman"/>
                <w:bCs/>
                <w:sz w:val="28"/>
                <w:szCs w:val="28"/>
              </w:rPr>
              <w:t>Эстетическое, экологическое</w:t>
            </w:r>
          </w:p>
        </w:tc>
      </w:tr>
      <w:tr w:rsidR="00620E0F" w:rsidRPr="00FC1799" w14:paraId="460B5227" w14:textId="77777777" w:rsidTr="0052542E">
        <w:tc>
          <w:tcPr>
            <w:tcW w:w="784" w:type="dxa"/>
            <w:vMerge/>
            <w:tcBorders>
              <w:right w:val="single" w:sz="4" w:space="0" w:color="auto"/>
            </w:tcBorders>
            <w:vAlign w:val="center"/>
          </w:tcPr>
          <w:p w14:paraId="49F0520D" w14:textId="77777777" w:rsidR="00620E0F" w:rsidRPr="00620E0F" w:rsidRDefault="00620E0F" w:rsidP="008A13AD">
            <w:pPr>
              <w:jc w:val="center"/>
              <w:rPr>
                <w:rFonts w:ascii="Times New Roman" w:eastAsia="Calibri" w:hAnsi="Times New Roman" w:cs="Times New Roman"/>
                <w:sz w:val="28"/>
                <w:szCs w:val="28"/>
              </w:rPr>
            </w:pPr>
          </w:p>
        </w:tc>
        <w:tc>
          <w:tcPr>
            <w:tcW w:w="755" w:type="dxa"/>
            <w:tcBorders>
              <w:left w:val="single" w:sz="4" w:space="0" w:color="auto"/>
            </w:tcBorders>
          </w:tcPr>
          <w:p w14:paraId="23888854" w14:textId="77777777" w:rsidR="00620E0F" w:rsidRPr="00620E0F" w:rsidRDefault="00620E0F" w:rsidP="008A13AD">
            <w:pPr>
              <w:jc w:val="center"/>
              <w:rPr>
                <w:rFonts w:ascii="Times New Roman" w:eastAsia="Calibri" w:hAnsi="Times New Roman" w:cs="Times New Roman"/>
                <w:sz w:val="28"/>
                <w:szCs w:val="28"/>
              </w:rPr>
            </w:pPr>
            <w:r w:rsidRPr="00620E0F">
              <w:rPr>
                <w:rFonts w:ascii="Times New Roman" w:eastAsia="Calibri" w:hAnsi="Times New Roman" w:cs="Times New Roman"/>
                <w:sz w:val="28"/>
                <w:szCs w:val="28"/>
              </w:rPr>
              <w:t>4</w:t>
            </w:r>
          </w:p>
        </w:tc>
        <w:tc>
          <w:tcPr>
            <w:tcW w:w="4181" w:type="dxa"/>
          </w:tcPr>
          <w:p w14:paraId="47E2BC8E" w14:textId="77777777" w:rsidR="00620E0F" w:rsidRPr="00620E0F" w:rsidRDefault="00620E0F" w:rsidP="008A13AD">
            <w:pPr>
              <w:rPr>
                <w:rFonts w:ascii="Times New Roman" w:eastAsia="Calibri" w:hAnsi="Times New Roman" w:cs="Times New Roman"/>
                <w:sz w:val="28"/>
                <w:szCs w:val="28"/>
              </w:rPr>
            </w:pPr>
            <w:r w:rsidRPr="00620E0F">
              <w:rPr>
                <w:rFonts w:ascii="Times New Roman" w:eastAsia="Calibri" w:hAnsi="Times New Roman" w:cs="Times New Roman"/>
                <w:sz w:val="28"/>
                <w:szCs w:val="28"/>
              </w:rPr>
              <w:t>Как мы подружились с воздухом?</w:t>
            </w:r>
          </w:p>
        </w:tc>
        <w:tc>
          <w:tcPr>
            <w:tcW w:w="3948" w:type="dxa"/>
          </w:tcPr>
          <w:p w14:paraId="60687CB5" w14:textId="77777777" w:rsidR="00620E0F" w:rsidRPr="00620E0F" w:rsidRDefault="00620E0F" w:rsidP="008A13AD">
            <w:pPr>
              <w:rPr>
                <w:rFonts w:ascii="Times New Roman" w:eastAsia="Calibri" w:hAnsi="Times New Roman" w:cs="Times New Roman"/>
                <w:bCs/>
                <w:sz w:val="28"/>
                <w:szCs w:val="28"/>
              </w:rPr>
            </w:pPr>
            <w:r w:rsidRPr="00620E0F">
              <w:rPr>
                <w:rFonts w:ascii="Times New Roman" w:eastAsia="Calibri" w:hAnsi="Times New Roman" w:cs="Times New Roman"/>
                <w:bCs/>
                <w:sz w:val="28"/>
                <w:szCs w:val="28"/>
              </w:rPr>
              <w:t xml:space="preserve">Экологическое, </w:t>
            </w:r>
          </w:p>
          <w:p w14:paraId="238525E4" w14:textId="77777777" w:rsidR="00620E0F" w:rsidRPr="00620E0F" w:rsidRDefault="00620E0F" w:rsidP="008A13AD">
            <w:pPr>
              <w:rPr>
                <w:rFonts w:ascii="Times New Roman" w:eastAsia="Calibri" w:hAnsi="Times New Roman" w:cs="Times New Roman"/>
                <w:bCs/>
                <w:sz w:val="28"/>
                <w:szCs w:val="28"/>
              </w:rPr>
            </w:pPr>
            <w:r w:rsidRPr="00620E0F">
              <w:rPr>
                <w:rFonts w:ascii="Times New Roman" w:eastAsia="Calibri" w:hAnsi="Times New Roman" w:cs="Times New Roman"/>
                <w:bCs/>
                <w:sz w:val="28"/>
                <w:szCs w:val="28"/>
              </w:rPr>
              <w:t>умственное</w:t>
            </w:r>
          </w:p>
        </w:tc>
      </w:tr>
      <w:tr w:rsidR="00620E0F" w:rsidRPr="00FC1799" w14:paraId="53F7ACBB" w14:textId="77777777" w:rsidTr="0052542E">
        <w:tc>
          <w:tcPr>
            <w:tcW w:w="784" w:type="dxa"/>
            <w:vMerge w:val="restart"/>
            <w:textDirection w:val="btLr"/>
            <w:vAlign w:val="center"/>
          </w:tcPr>
          <w:p w14:paraId="3B5B7018" w14:textId="77777777" w:rsidR="00620E0F" w:rsidRPr="00620E0F" w:rsidRDefault="00620E0F" w:rsidP="008A13AD">
            <w:pPr>
              <w:ind w:right="113"/>
              <w:jc w:val="center"/>
              <w:rPr>
                <w:rFonts w:ascii="Times New Roman" w:eastAsia="Calibri" w:hAnsi="Times New Roman" w:cs="Times New Roman"/>
                <w:sz w:val="28"/>
                <w:szCs w:val="28"/>
              </w:rPr>
            </w:pPr>
            <w:r w:rsidRPr="00620E0F">
              <w:rPr>
                <w:rFonts w:ascii="Times New Roman" w:eastAsia="Calibri" w:hAnsi="Times New Roman" w:cs="Times New Roman"/>
                <w:sz w:val="28"/>
                <w:szCs w:val="28"/>
              </w:rPr>
              <w:t>Апрель</w:t>
            </w:r>
          </w:p>
        </w:tc>
        <w:tc>
          <w:tcPr>
            <w:tcW w:w="755" w:type="dxa"/>
          </w:tcPr>
          <w:p w14:paraId="3DE81EF6" w14:textId="77777777" w:rsidR="00620E0F" w:rsidRPr="00620E0F" w:rsidRDefault="00620E0F" w:rsidP="008A13AD">
            <w:pPr>
              <w:jc w:val="center"/>
              <w:rPr>
                <w:rFonts w:ascii="Times New Roman" w:eastAsia="Calibri" w:hAnsi="Times New Roman" w:cs="Times New Roman"/>
                <w:sz w:val="28"/>
                <w:szCs w:val="28"/>
              </w:rPr>
            </w:pPr>
            <w:r w:rsidRPr="00620E0F">
              <w:rPr>
                <w:rFonts w:ascii="Times New Roman" w:eastAsia="Calibri" w:hAnsi="Times New Roman" w:cs="Times New Roman"/>
                <w:sz w:val="28"/>
                <w:szCs w:val="28"/>
              </w:rPr>
              <w:t>1</w:t>
            </w:r>
          </w:p>
        </w:tc>
        <w:tc>
          <w:tcPr>
            <w:tcW w:w="4181" w:type="dxa"/>
          </w:tcPr>
          <w:p w14:paraId="0CF89FD5" w14:textId="77777777" w:rsidR="00620E0F" w:rsidRPr="00620E0F" w:rsidRDefault="00620E0F" w:rsidP="008A13AD">
            <w:pPr>
              <w:rPr>
                <w:rFonts w:ascii="Times New Roman" w:eastAsia="Calibri" w:hAnsi="Times New Roman" w:cs="Times New Roman"/>
                <w:sz w:val="28"/>
                <w:szCs w:val="28"/>
              </w:rPr>
            </w:pPr>
            <w:r w:rsidRPr="00620E0F">
              <w:rPr>
                <w:rFonts w:ascii="Times New Roman" w:eastAsia="Calibri" w:hAnsi="Times New Roman" w:cs="Times New Roman"/>
                <w:sz w:val="28"/>
                <w:szCs w:val="28"/>
              </w:rPr>
              <w:t>Путешествие хлеба (откуда хлеб пришел)</w:t>
            </w:r>
          </w:p>
        </w:tc>
        <w:tc>
          <w:tcPr>
            <w:tcW w:w="3948" w:type="dxa"/>
          </w:tcPr>
          <w:p w14:paraId="39186766" w14:textId="77777777" w:rsidR="00620E0F" w:rsidRPr="00620E0F" w:rsidRDefault="00620E0F" w:rsidP="008A13AD">
            <w:pPr>
              <w:rPr>
                <w:rFonts w:ascii="Times New Roman" w:eastAsia="Calibri" w:hAnsi="Times New Roman" w:cs="Times New Roman"/>
                <w:bCs/>
                <w:sz w:val="28"/>
                <w:szCs w:val="28"/>
              </w:rPr>
            </w:pPr>
            <w:r w:rsidRPr="00620E0F">
              <w:rPr>
                <w:rFonts w:ascii="Times New Roman" w:eastAsia="Calibri" w:hAnsi="Times New Roman" w:cs="Times New Roman"/>
                <w:bCs/>
                <w:sz w:val="28"/>
                <w:szCs w:val="28"/>
              </w:rPr>
              <w:t xml:space="preserve">Экономическое, </w:t>
            </w:r>
          </w:p>
          <w:p w14:paraId="784396A8" w14:textId="77777777" w:rsidR="00620E0F" w:rsidRPr="00620E0F" w:rsidRDefault="00620E0F" w:rsidP="008A13AD">
            <w:pPr>
              <w:rPr>
                <w:rFonts w:ascii="Times New Roman" w:eastAsia="Calibri" w:hAnsi="Times New Roman" w:cs="Times New Roman"/>
                <w:bCs/>
                <w:sz w:val="28"/>
                <w:szCs w:val="28"/>
              </w:rPr>
            </w:pPr>
            <w:r w:rsidRPr="00620E0F">
              <w:rPr>
                <w:rFonts w:ascii="Times New Roman" w:eastAsia="Calibri" w:hAnsi="Times New Roman" w:cs="Times New Roman"/>
                <w:bCs/>
                <w:sz w:val="28"/>
                <w:szCs w:val="28"/>
              </w:rPr>
              <w:t>нравственное</w:t>
            </w:r>
          </w:p>
        </w:tc>
      </w:tr>
      <w:tr w:rsidR="00620E0F" w:rsidRPr="00FC1799" w14:paraId="48CB9D0D" w14:textId="77777777" w:rsidTr="0052542E">
        <w:tc>
          <w:tcPr>
            <w:tcW w:w="784" w:type="dxa"/>
            <w:vMerge/>
            <w:vAlign w:val="center"/>
          </w:tcPr>
          <w:p w14:paraId="5FAA6BF5" w14:textId="77777777" w:rsidR="00620E0F" w:rsidRPr="00620E0F" w:rsidRDefault="00620E0F" w:rsidP="008A13AD">
            <w:pPr>
              <w:jc w:val="center"/>
              <w:rPr>
                <w:rFonts w:ascii="Times New Roman" w:eastAsia="Calibri" w:hAnsi="Times New Roman" w:cs="Times New Roman"/>
                <w:sz w:val="28"/>
                <w:szCs w:val="28"/>
              </w:rPr>
            </w:pPr>
          </w:p>
        </w:tc>
        <w:tc>
          <w:tcPr>
            <w:tcW w:w="755" w:type="dxa"/>
          </w:tcPr>
          <w:p w14:paraId="27FC70AB" w14:textId="77777777" w:rsidR="00620E0F" w:rsidRPr="00620E0F" w:rsidRDefault="00620E0F" w:rsidP="008A13AD">
            <w:pPr>
              <w:jc w:val="center"/>
              <w:rPr>
                <w:rFonts w:ascii="Times New Roman" w:eastAsia="Calibri" w:hAnsi="Times New Roman" w:cs="Times New Roman"/>
                <w:sz w:val="28"/>
                <w:szCs w:val="28"/>
              </w:rPr>
            </w:pPr>
            <w:r w:rsidRPr="00620E0F">
              <w:rPr>
                <w:rFonts w:ascii="Times New Roman" w:eastAsia="Calibri" w:hAnsi="Times New Roman" w:cs="Times New Roman"/>
                <w:sz w:val="28"/>
                <w:szCs w:val="28"/>
              </w:rPr>
              <w:t>2</w:t>
            </w:r>
          </w:p>
        </w:tc>
        <w:tc>
          <w:tcPr>
            <w:tcW w:w="4181" w:type="dxa"/>
          </w:tcPr>
          <w:p w14:paraId="1A7B21B8" w14:textId="77777777" w:rsidR="00620E0F" w:rsidRPr="00620E0F" w:rsidRDefault="00620E0F" w:rsidP="008A13AD">
            <w:pPr>
              <w:rPr>
                <w:rFonts w:ascii="Times New Roman" w:eastAsia="Calibri" w:hAnsi="Times New Roman" w:cs="Times New Roman"/>
                <w:sz w:val="28"/>
                <w:szCs w:val="28"/>
              </w:rPr>
            </w:pPr>
            <w:r w:rsidRPr="00620E0F">
              <w:rPr>
                <w:rFonts w:ascii="Times New Roman" w:eastAsia="Calibri" w:hAnsi="Times New Roman" w:cs="Times New Roman"/>
                <w:sz w:val="28"/>
                <w:szCs w:val="28"/>
              </w:rPr>
              <w:t>Труд взрослых. День Космонавтики.</w:t>
            </w:r>
          </w:p>
        </w:tc>
        <w:tc>
          <w:tcPr>
            <w:tcW w:w="3948" w:type="dxa"/>
          </w:tcPr>
          <w:p w14:paraId="00C96245" w14:textId="77777777" w:rsidR="00620E0F" w:rsidRPr="00620E0F" w:rsidRDefault="00620E0F" w:rsidP="008A13AD">
            <w:pPr>
              <w:rPr>
                <w:rFonts w:ascii="Times New Roman" w:eastAsia="Calibri" w:hAnsi="Times New Roman" w:cs="Times New Roman"/>
                <w:bCs/>
                <w:sz w:val="28"/>
                <w:szCs w:val="28"/>
              </w:rPr>
            </w:pPr>
            <w:r w:rsidRPr="00620E0F">
              <w:rPr>
                <w:rFonts w:ascii="Times New Roman" w:eastAsia="Calibri" w:hAnsi="Times New Roman" w:cs="Times New Roman"/>
                <w:bCs/>
                <w:sz w:val="28"/>
                <w:szCs w:val="28"/>
              </w:rPr>
              <w:t>Умственное, экономическое</w:t>
            </w:r>
          </w:p>
        </w:tc>
      </w:tr>
      <w:tr w:rsidR="00620E0F" w:rsidRPr="00FC1799" w14:paraId="5FA3B1D4" w14:textId="77777777" w:rsidTr="0052542E">
        <w:tc>
          <w:tcPr>
            <w:tcW w:w="784" w:type="dxa"/>
            <w:vMerge/>
            <w:vAlign w:val="center"/>
          </w:tcPr>
          <w:p w14:paraId="4654C71A" w14:textId="77777777" w:rsidR="00620E0F" w:rsidRPr="00620E0F" w:rsidRDefault="00620E0F" w:rsidP="008A13AD">
            <w:pPr>
              <w:jc w:val="center"/>
              <w:rPr>
                <w:rFonts w:ascii="Times New Roman" w:eastAsia="Calibri" w:hAnsi="Times New Roman" w:cs="Times New Roman"/>
                <w:sz w:val="28"/>
                <w:szCs w:val="28"/>
              </w:rPr>
            </w:pPr>
          </w:p>
        </w:tc>
        <w:tc>
          <w:tcPr>
            <w:tcW w:w="755" w:type="dxa"/>
          </w:tcPr>
          <w:p w14:paraId="3D670B69" w14:textId="77777777" w:rsidR="00620E0F" w:rsidRPr="00620E0F" w:rsidRDefault="00620E0F" w:rsidP="008A13AD">
            <w:pPr>
              <w:jc w:val="center"/>
              <w:rPr>
                <w:rFonts w:ascii="Times New Roman" w:eastAsia="Calibri" w:hAnsi="Times New Roman" w:cs="Times New Roman"/>
                <w:sz w:val="28"/>
                <w:szCs w:val="28"/>
              </w:rPr>
            </w:pPr>
            <w:r w:rsidRPr="00620E0F">
              <w:rPr>
                <w:rFonts w:ascii="Times New Roman" w:eastAsia="Calibri" w:hAnsi="Times New Roman" w:cs="Times New Roman"/>
                <w:sz w:val="28"/>
                <w:szCs w:val="28"/>
              </w:rPr>
              <w:t>3</w:t>
            </w:r>
          </w:p>
        </w:tc>
        <w:tc>
          <w:tcPr>
            <w:tcW w:w="4181" w:type="dxa"/>
          </w:tcPr>
          <w:p w14:paraId="352D8241" w14:textId="77777777" w:rsidR="00620E0F" w:rsidRPr="00620E0F" w:rsidRDefault="00620E0F" w:rsidP="008A13AD">
            <w:pPr>
              <w:rPr>
                <w:rFonts w:ascii="Times New Roman" w:eastAsia="Calibri" w:hAnsi="Times New Roman" w:cs="Times New Roman"/>
                <w:sz w:val="28"/>
                <w:szCs w:val="28"/>
              </w:rPr>
            </w:pPr>
            <w:r w:rsidRPr="00620E0F">
              <w:rPr>
                <w:rFonts w:ascii="Times New Roman" w:eastAsia="Calibri" w:hAnsi="Times New Roman" w:cs="Times New Roman"/>
                <w:sz w:val="28"/>
                <w:szCs w:val="28"/>
              </w:rPr>
              <w:t>Транспорт. Правила поведения на дороге. Пожарная безопасность</w:t>
            </w:r>
          </w:p>
        </w:tc>
        <w:tc>
          <w:tcPr>
            <w:tcW w:w="3948" w:type="dxa"/>
          </w:tcPr>
          <w:p w14:paraId="2DEAB98D" w14:textId="77777777" w:rsidR="00620E0F" w:rsidRPr="00620E0F" w:rsidRDefault="00620E0F" w:rsidP="008A13AD">
            <w:pPr>
              <w:rPr>
                <w:rFonts w:ascii="Times New Roman" w:eastAsia="Calibri" w:hAnsi="Times New Roman" w:cs="Times New Roman"/>
                <w:bCs/>
                <w:sz w:val="28"/>
                <w:szCs w:val="28"/>
              </w:rPr>
            </w:pPr>
            <w:r w:rsidRPr="00620E0F">
              <w:rPr>
                <w:rFonts w:ascii="Times New Roman" w:eastAsia="Calibri" w:hAnsi="Times New Roman" w:cs="Times New Roman"/>
                <w:bCs/>
                <w:sz w:val="28"/>
                <w:szCs w:val="28"/>
              </w:rPr>
              <w:t xml:space="preserve">Правовое, </w:t>
            </w:r>
          </w:p>
          <w:p w14:paraId="20DD2A12" w14:textId="77777777" w:rsidR="00620E0F" w:rsidRPr="00620E0F" w:rsidRDefault="00620E0F" w:rsidP="008A13AD">
            <w:pPr>
              <w:rPr>
                <w:rFonts w:ascii="Times New Roman" w:eastAsia="Calibri" w:hAnsi="Times New Roman" w:cs="Times New Roman"/>
                <w:bCs/>
                <w:sz w:val="28"/>
                <w:szCs w:val="28"/>
              </w:rPr>
            </w:pPr>
            <w:r w:rsidRPr="00620E0F">
              <w:rPr>
                <w:rFonts w:ascii="Times New Roman" w:eastAsia="Calibri" w:hAnsi="Times New Roman" w:cs="Times New Roman"/>
                <w:bCs/>
                <w:sz w:val="28"/>
                <w:szCs w:val="28"/>
              </w:rPr>
              <w:t>нравственное</w:t>
            </w:r>
          </w:p>
        </w:tc>
      </w:tr>
      <w:tr w:rsidR="00620E0F" w:rsidRPr="00FC1799" w14:paraId="5A4DAD9A" w14:textId="77777777" w:rsidTr="0052542E">
        <w:tc>
          <w:tcPr>
            <w:tcW w:w="784" w:type="dxa"/>
            <w:vMerge/>
            <w:vAlign w:val="center"/>
          </w:tcPr>
          <w:p w14:paraId="25EA022F" w14:textId="77777777" w:rsidR="00620E0F" w:rsidRPr="00620E0F" w:rsidRDefault="00620E0F" w:rsidP="008A13AD">
            <w:pPr>
              <w:jc w:val="center"/>
              <w:rPr>
                <w:rFonts w:ascii="Times New Roman" w:eastAsia="Calibri" w:hAnsi="Times New Roman" w:cs="Times New Roman"/>
                <w:sz w:val="28"/>
                <w:szCs w:val="28"/>
              </w:rPr>
            </w:pPr>
          </w:p>
        </w:tc>
        <w:tc>
          <w:tcPr>
            <w:tcW w:w="755" w:type="dxa"/>
          </w:tcPr>
          <w:p w14:paraId="1D629BB2" w14:textId="77777777" w:rsidR="00620E0F" w:rsidRPr="00620E0F" w:rsidRDefault="00620E0F" w:rsidP="008A13AD">
            <w:pPr>
              <w:jc w:val="center"/>
              <w:rPr>
                <w:rFonts w:ascii="Times New Roman" w:eastAsia="Calibri" w:hAnsi="Times New Roman" w:cs="Times New Roman"/>
                <w:sz w:val="28"/>
                <w:szCs w:val="28"/>
              </w:rPr>
            </w:pPr>
            <w:r w:rsidRPr="00620E0F">
              <w:rPr>
                <w:rFonts w:ascii="Times New Roman" w:eastAsia="Calibri" w:hAnsi="Times New Roman" w:cs="Times New Roman"/>
                <w:sz w:val="28"/>
                <w:szCs w:val="28"/>
              </w:rPr>
              <w:t>4</w:t>
            </w:r>
          </w:p>
        </w:tc>
        <w:tc>
          <w:tcPr>
            <w:tcW w:w="4181" w:type="dxa"/>
          </w:tcPr>
          <w:p w14:paraId="6AFBAE3D" w14:textId="77777777" w:rsidR="00620E0F" w:rsidRPr="00620E0F" w:rsidRDefault="00620E0F" w:rsidP="008A13AD">
            <w:pPr>
              <w:rPr>
                <w:rFonts w:ascii="Times New Roman" w:eastAsia="Calibri" w:hAnsi="Times New Roman" w:cs="Times New Roman"/>
                <w:sz w:val="28"/>
                <w:szCs w:val="28"/>
              </w:rPr>
            </w:pPr>
            <w:r w:rsidRPr="00620E0F">
              <w:rPr>
                <w:rFonts w:ascii="Times New Roman" w:eastAsia="Calibri" w:hAnsi="Times New Roman" w:cs="Times New Roman"/>
                <w:sz w:val="28"/>
                <w:szCs w:val="28"/>
              </w:rPr>
              <w:t>Птицы</w:t>
            </w:r>
          </w:p>
        </w:tc>
        <w:tc>
          <w:tcPr>
            <w:tcW w:w="3948" w:type="dxa"/>
          </w:tcPr>
          <w:p w14:paraId="54584B4D" w14:textId="77777777" w:rsidR="00620E0F" w:rsidRPr="00620E0F" w:rsidRDefault="00620E0F" w:rsidP="008A13AD">
            <w:pPr>
              <w:rPr>
                <w:rFonts w:ascii="Times New Roman" w:eastAsia="Calibri" w:hAnsi="Times New Roman" w:cs="Times New Roman"/>
                <w:sz w:val="28"/>
                <w:szCs w:val="28"/>
              </w:rPr>
            </w:pPr>
            <w:r w:rsidRPr="00620E0F">
              <w:rPr>
                <w:rFonts w:ascii="Times New Roman" w:eastAsia="Calibri" w:hAnsi="Times New Roman" w:cs="Times New Roman"/>
                <w:bCs/>
                <w:sz w:val="28"/>
                <w:szCs w:val="28"/>
              </w:rPr>
              <w:t>Экологическое</w:t>
            </w:r>
          </w:p>
        </w:tc>
      </w:tr>
      <w:tr w:rsidR="00620E0F" w:rsidRPr="00FC1799" w14:paraId="1BF87BFD" w14:textId="77777777" w:rsidTr="0052542E">
        <w:tc>
          <w:tcPr>
            <w:tcW w:w="784" w:type="dxa"/>
            <w:vMerge w:val="restart"/>
            <w:textDirection w:val="btLr"/>
            <w:vAlign w:val="center"/>
          </w:tcPr>
          <w:p w14:paraId="7109C49C" w14:textId="77777777" w:rsidR="00620E0F" w:rsidRPr="00620E0F" w:rsidRDefault="00620E0F" w:rsidP="008A13AD">
            <w:pPr>
              <w:ind w:right="113"/>
              <w:jc w:val="center"/>
              <w:rPr>
                <w:rFonts w:ascii="Times New Roman" w:eastAsia="Calibri" w:hAnsi="Times New Roman" w:cs="Times New Roman"/>
                <w:sz w:val="28"/>
                <w:szCs w:val="28"/>
              </w:rPr>
            </w:pPr>
            <w:r w:rsidRPr="00620E0F">
              <w:rPr>
                <w:rFonts w:ascii="Times New Roman" w:eastAsia="Calibri" w:hAnsi="Times New Roman" w:cs="Times New Roman"/>
                <w:sz w:val="28"/>
                <w:szCs w:val="28"/>
              </w:rPr>
              <w:t>Май</w:t>
            </w:r>
          </w:p>
        </w:tc>
        <w:tc>
          <w:tcPr>
            <w:tcW w:w="755" w:type="dxa"/>
          </w:tcPr>
          <w:p w14:paraId="1EC88272" w14:textId="77777777" w:rsidR="00620E0F" w:rsidRPr="00620E0F" w:rsidRDefault="00620E0F" w:rsidP="008A13AD">
            <w:pPr>
              <w:jc w:val="center"/>
              <w:rPr>
                <w:rFonts w:ascii="Times New Roman" w:eastAsia="Calibri" w:hAnsi="Times New Roman" w:cs="Times New Roman"/>
                <w:sz w:val="28"/>
                <w:szCs w:val="28"/>
              </w:rPr>
            </w:pPr>
            <w:r w:rsidRPr="00620E0F">
              <w:rPr>
                <w:rFonts w:ascii="Times New Roman" w:eastAsia="Calibri" w:hAnsi="Times New Roman" w:cs="Times New Roman"/>
                <w:sz w:val="28"/>
                <w:szCs w:val="28"/>
              </w:rPr>
              <w:t>1</w:t>
            </w:r>
          </w:p>
        </w:tc>
        <w:tc>
          <w:tcPr>
            <w:tcW w:w="4181" w:type="dxa"/>
          </w:tcPr>
          <w:p w14:paraId="0D4106F0" w14:textId="77777777" w:rsidR="00620E0F" w:rsidRPr="00620E0F" w:rsidRDefault="00620E0F" w:rsidP="008A13AD">
            <w:pPr>
              <w:rPr>
                <w:rFonts w:ascii="Times New Roman" w:eastAsia="Calibri" w:hAnsi="Times New Roman" w:cs="Times New Roman"/>
                <w:sz w:val="28"/>
                <w:szCs w:val="28"/>
              </w:rPr>
            </w:pPr>
            <w:r w:rsidRPr="00620E0F">
              <w:rPr>
                <w:rFonts w:ascii="Times New Roman" w:eastAsia="Calibri" w:hAnsi="Times New Roman" w:cs="Times New Roman"/>
                <w:sz w:val="28"/>
                <w:szCs w:val="28"/>
              </w:rPr>
              <w:t>Я Помню! Я горжусь!</w:t>
            </w:r>
          </w:p>
        </w:tc>
        <w:tc>
          <w:tcPr>
            <w:tcW w:w="3948" w:type="dxa"/>
          </w:tcPr>
          <w:p w14:paraId="12B3EF85" w14:textId="77777777" w:rsidR="00620E0F" w:rsidRPr="00620E0F" w:rsidRDefault="00620E0F" w:rsidP="008A13AD">
            <w:pPr>
              <w:rPr>
                <w:rFonts w:ascii="Times New Roman" w:eastAsia="Calibri" w:hAnsi="Times New Roman" w:cs="Times New Roman"/>
                <w:bCs/>
                <w:sz w:val="28"/>
                <w:szCs w:val="28"/>
              </w:rPr>
            </w:pPr>
            <w:r w:rsidRPr="00620E0F">
              <w:rPr>
                <w:rFonts w:ascii="Times New Roman" w:eastAsia="Calibri" w:hAnsi="Times New Roman" w:cs="Times New Roman"/>
                <w:bCs/>
                <w:sz w:val="28"/>
                <w:szCs w:val="28"/>
              </w:rPr>
              <w:t>Патриотическое, нравственное</w:t>
            </w:r>
          </w:p>
        </w:tc>
      </w:tr>
      <w:tr w:rsidR="00620E0F" w:rsidRPr="00FC1799" w14:paraId="4B783FF5" w14:textId="77777777" w:rsidTr="0052542E">
        <w:tc>
          <w:tcPr>
            <w:tcW w:w="784" w:type="dxa"/>
            <w:vMerge/>
          </w:tcPr>
          <w:p w14:paraId="26B95501" w14:textId="77777777" w:rsidR="00620E0F" w:rsidRPr="00620E0F" w:rsidRDefault="00620E0F" w:rsidP="008A13AD">
            <w:pPr>
              <w:jc w:val="center"/>
              <w:rPr>
                <w:rFonts w:ascii="Times New Roman" w:eastAsia="Calibri" w:hAnsi="Times New Roman" w:cs="Times New Roman"/>
                <w:sz w:val="28"/>
                <w:szCs w:val="28"/>
              </w:rPr>
            </w:pPr>
          </w:p>
        </w:tc>
        <w:tc>
          <w:tcPr>
            <w:tcW w:w="755" w:type="dxa"/>
          </w:tcPr>
          <w:p w14:paraId="2EFED4C4" w14:textId="77777777" w:rsidR="00620E0F" w:rsidRPr="00620E0F" w:rsidRDefault="00620E0F" w:rsidP="008A13AD">
            <w:pPr>
              <w:jc w:val="center"/>
              <w:rPr>
                <w:rFonts w:ascii="Times New Roman" w:eastAsia="Calibri" w:hAnsi="Times New Roman" w:cs="Times New Roman"/>
                <w:sz w:val="28"/>
                <w:szCs w:val="28"/>
              </w:rPr>
            </w:pPr>
            <w:r w:rsidRPr="00620E0F">
              <w:rPr>
                <w:rFonts w:ascii="Times New Roman" w:eastAsia="Calibri" w:hAnsi="Times New Roman" w:cs="Times New Roman"/>
                <w:sz w:val="28"/>
                <w:szCs w:val="28"/>
              </w:rPr>
              <w:t>2</w:t>
            </w:r>
          </w:p>
        </w:tc>
        <w:tc>
          <w:tcPr>
            <w:tcW w:w="4181" w:type="dxa"/>
          </w:tcPr>
          <w:p w14:paraId="01352F09" w14:textId="77777777" w:rsidR="00620E0F" w:rsidRPr="00620E0F" w:rsidRDefault="00620E0F" w:rsidP="008A13AD">
            <w:pPr>
              <w:rPr>
                <w:rFonts w:ascii="Times New Roman" w:eastAsia="Calibri" w:hAnsi="Times New Roman" w:cs="Times New Roman"/>
                <w:sz w:val="28"/>
                <w:szCs w:val="28"/>
              </w:rPr>
            </w:pPr>
            <w:r w:rsidRPr="00620E0F">
              <w:rPr>
                <w:rFonts w:ascii="Times New Roman" w:eastAsia="Calibri" w:hAnsi="Times New Roman" w:cs="Times New Roman"/>
                <w:sz w:val="28"/>
                <w:szCs w:val="28"/>
              </w:rPr>
              <w:t>Мир растений. Цветы. Насекомые</w:t>
            </w:r>
          </w:p>
        </w:tc>
        <w:tc>
          <w:tcPr>
            <w:tcW w:w="3948" w:type="dxa"/>
          </w:tcPr>
          <w:p w14:paraId="705A18D9" w14:textId="77777777" w:rsidR="00620E0F" w:rsidRPr="00620E0F" w:rsidRDefault="00620E0F" w:rsidP="008A13AD">
            <w:pPr>
              <w:rPr>
                <w:rFonts w:ascii="Times New Roman" w:eastAsia="Calibri" w:hAnsi="Times New Roman" w:cs="Times New Roman"/>
                <w:sz w:val="28"/>
                <w:szCs w:val="28"/>
              </w:rPr>
            </w:pPr>
            <w:r w:rsidRPr="00620E0F">
              <w:rPr>
                <w:rFonts w:ascii="Times New Roman" w:eastAsia="Calibri" w:hAnsi="Times New Roman" w:cs="Times New Roman"/>
                <w:bCs/>
                <w:sz w:val="28"/>
                <w:szCs w:val="28"/>
              </w:rPr>
              <w:t>Экологическое</w:t>
            </w:r>
          </w:p>
        </w:tc>
      </w:tr>
      <w:tr w:rsidR="00620E0F" w:rsidRPr="00FC1799" w14:paraId="51F2D283" w14:textId="77777777" w:rsidTr="0052542E">
        <w:tc>
          <w:tcPr>
            <w:tcW w:w="784" w:type="dxa"/>
            <w:vMerge/>
          </w:tcPr>
          <w:p w14:paraId="5F3A7A6F" w14:textId="77777777" w:rsidR="00620E0F" w:rsidRPr="00620E0F" w:rsidRDefault="00620E0F" w:rsidP="008A13AD">
            <w:pPr>
              <w:jc w:val="center"/>
              <w:rPr>
                <w:rFonts w:ascii="Times New Roman" w:eastAsia="Calibri" w:hAnsi="Times New Roman" w:cs="Times New Roman"/>
                <w:sz w:val="28"/>
                <w:szCs w:val="28"/>
              </w:rPr>
            </w:pPr>
          </w:p>
        </w:tc>
        <w:tc>
          <w:tcPr>
            <w:tcW w:w="755" w:type="dxa"/>
          </w:tcPr>
          <w:p w14:paraId="6177EBC2" w14:textId="77777777" w:rsidR="00620E0F" w:rsidRPr="00620E0F" w:rsidRDefault="00620E0F" w:rsidP="008A13AD">
            <w:pPr>
              <w:jc w:val="center"/>
              <w:rPr>
                <w:rFonts w:ascii="Times New Roman" w:eastAsia="Calibri" w:hAnsi="Times New Roman" w:cs="Times New Roman"/>
                <w:sz w:val="28"/>
                <w:szCs w:val="28"/>
              </w:rPr>
            </w:pPr>
            <w:r w:rsidRPr="00620E0F">
              <w:rPr>
                <w:rFonts w:ascii="Times New Roman" w:eastAsia="Calibri" w:hAnsi="Times New Roman" w:cs="Times New Roman"/>
                <w:sz w:val="28"/>
                <w:szCs w:val="28"/>
              </w:rPr>
              <w:t>3</w:t>
            </w:r>
          </w:p>
        </w:tc>
        <w:tc>
          <w:tcPr>
            <w:tcW w:w="4181" w:type="dxa"/>
          </w:tcPr>
          <w:p w14:paraId="509C5FD8" w14:textId="77777777" w:rsidR="00620E0F" w:rsidRPr="00620E0F" w:rsidRDefault="00620E0F" w:rsidP="008A13AD">
            <w:pPr>
              <w:rPr>
                <w:rFonts w:ascii="Times New Roman" w:eastAsia="Calibri" w:hAnsi="Times New Roman" w:cs="Times New Roman"/>
                <w:sz w:val="28"/>
                <w:szCs w:val="28"/>
              </w:rPr>
            </w:pPr>
            <w:r w:rsidRPr="00620E0F">
              <w:rPr>
                <w:rFonts w:ascii="Times New Roman" w:eastAsia="Calibri" w:hAnsi="Times New Roman" w:cs="Times New Roman"/>
                <w:sz w:val="28"/>
                <w:szCs w:val="28"/>
              </w:rPr>
              <w:t>Счастливое детство</w:t>
            </w:r>
          </w:p>
        </w:tc>
        <w:tc>
          <w:tcPr>
            <w:tcW w:w="3948" w:type="dxa"/>
          </w:tcPr>
          <w:p w14:paraId="1A15D0AA" w14:textId="77777777" w:rsidR="00620E0F" w:rsidRPr="00620E0F" w:rsidRDefault="00620E0F" w:rsidP="008A13AD">
            <w:pPr>
              <w:rPr>
                <w:rFonts w:ascii="Times New Roman" w:eastAsia="Calibri" w:hAnsi="Times New Roman" w:cs="Times New Roman"/>
                <w:sz w:val="28"/>
                <w:szCs w:val="28"/>
              </w:rPr>
            </w:pPr>
            <w:r w:rsidRPr="00620E0F">
              <w:rPr>
                <w:rFonts w:ascii="Times New Roman" w:eastAsia="Calibri" w:hAnsi="Times New Roman" w:cs="Times New Roman"/>
                <w:bCs/>
                <w:sz w:val="28"/>
                <w:szCs w:val="28"/>
              </w:rPr>
              <w:t>Экологическое</w:t>
            </w:r>
          </w:p>
        </w:tc>
      </w:tr>
      <w:tr w:rsidR="00620E0F" w:rsidRPr="00FC1799" w14:paraId="188DD8E0" w14:textId="77777777" w:rsidTr="0052542E">
        <w:tc>
          <w:tcPr>
            <w:tcW w:w="784" w:type="dxa"/>
            <w:vMerge/>
          </w:tcPr>
          <w:p w14:paraId="6B82D3BD" w14:textId="77777777" w:rsidR="00620E0F" w:rsidRPr="00620E0F" w:rsidRDefault="00620E0F" w:rsidP="008A13AD">
            <w:pPr>
              <w:jc w:val="center"/>
              <w:rPr>
                <w:rFonts w:ascii="Times New Roman" w:eastAsia="Calibri" w:hAnsi="Times New Roman" w:cs="Times New Roman"/>
                <w:sz w:val="28"/>
                <w:szCs w:val="28"/>
              </w:rPr>
            </w:pPr>
          </w:p>
        </w:tc>
        <w:tc>
          <w:tcPr>
            <w:tcW w:w="755" w:type="dxa"/>
          </w:tcPr>
          <w:p w14:paraId="1501E5EF" w14:textId="77777777" w:rsidR="00620E0F" w:rsidRPr="00620E0F" w:rsidRDefault="00620E0F" w:rsidP="008A13AD">
            <w:pPr>
              <w:jc w:val="center"/>
              <w:rPr>
                <w:rFonts w:ascii="Times New Roman" w:eastAsia="Calibri" w:hAnsi="Times New Roman" w:cs="Times New Roman"/>
                <w:sz w:val="28"/>
                <w:szCs w:val="28"/>
              </w:rPr>
            </w:pPr>
            <w:r w:rsidRPr="00620E0F">
              <w:rPr>
                <w:rFonts w:ascii="Times New Roman" w:eastAsia="Calibri" w:hAnsi="Times New Roman" w:cs="Times New Roman"/>
                <w:sz w:val="28"/>
                <w:szCs w:val="28"/>
              </w:rPr>
              <w:t>4</w:t>
            </w:r>
          </w:p>
        </w:tc>
        <w:tc>
          <w:tcPr>
            <w:tcW w:w="4181" w:type="dxa"/>
          </w:tcPr>
          <w:p w14:paraId="04DEC770" w14:textId="77777777" w:rsidR="00620E0F" w:rsidRPr="00620E0F" w:rsidRDefault="00620E0F" w:rsidP="008A13AD">
            <w:pPr>
              <w:rPr>
                <w:rFonts w:ascii="Times New Roman" w:eastAsia="Calibri" w:hAnsi="Times New Roman" w:cs="Times New Roman"/>
                <w:sz w:val="28"/>
                <w:szCs w:val="28"/>
              </w:rPr>
            </w:pPr>
            <w:r w:rsidRPr="00620E0F">
              <w:rPr>
                <w:rFonts w:ascii="Times New Roman" w:eastAsia="Calibri" w:hAnsi="Times New Roman" w:cs="Times New Roman"/>
                <w:sz w:val="28"/>
                <w:szCs w:val="28"/>
              </w:rPr>
              <w:t>Педагогическая диагностика</w:t>
            </w:r>
          </w:p>
        </w:tc>
        <w:tc>
          <w:tcPr>
            <w:tcW w:w="3948" w:type="dxa"/>
          </w:tcPr>
          <w:p w14:paraId="7195BD58" w14:textId="77777777" w:rsidR="00620E0F" w:rsidRPr="00620E0F" w:rsidRDefault="00620E0F" w:rsidP="008A13AD">
            <w:pPr>
              <w:rPr>
                <w:rFonts w:ascii="Times New Roman" w:eastAsia="Calibri" w:hAnsi="Times New Roman" w:cs="Times New Roman"/>
                <w:sz w:val="28"/>
                <w:szCs w:val="28"/>
              </w:rPr>
            </w:pPr>
            <w:r w:rsidRPr="00620E0F">
              <w:rPr>
                <w:rFonts w:ascii="Times New Roman" w:eastAsia="Calibri" w:hAnsi="Times New Roman" w:cs="Times New Roman"/>
                <w:bCs/>
                <w:sz w:val="28"/>
                <w:szCs w:val="28"/>
              </w:rPr>
              <w:t>Умственное</w:t>
            </w:r>
          </w:p>
        </w:tc>
      </w:tr>
      <w:bookmarkEnd w:id="0"/>
    </w:tbl>
    <w:p w14:paraId="14C5BF40" w14:textId="77777777" w:rsidR="006D2199" w:rsidRPr="006D2199" w:rsidRDefault="006D2199" w:rsidP="00800C78">
      <w:pPr>
        <w:spacing w:after="120"/>
        <w:rPr>
          <w:rFonts w:ascii="Times New Roman" w:hAnsi="Times New Roman" w:cs="Times New Roman"/>
          <w:b/>
          <w:color w:val="000000"/>
          <w:kern w:val="1"/>
          <w:sz w:val="28"/>
          <w:szCs w:val="28"/>
        </w:rPr>
      </w:pPr>
    </w:p>
    <w:p w14:paraId="0146C4BC" w14:textId="77777777" w:rsidR="00A616AB" w:rsidRPr="00F83BA8" w:rsidRDefault="00A616AB" w:rsidP="00B6785A">
      <w:pPr>
        <w:spacing w:after="0" w:line="240" w:lineRule="auto"/>
        <w:rPr>
          <w:rFonts w:ascii="Times New Roman" w:eastAsia="Times New Roman" w:hAnsi="Times New Roman" w:cs="Times New Roman"/>
          <w:color w:val="222222"/>
          <w:sz w:val="28"/>
          <w:szCs w:val="28"/>
          <w:lang w:eastAsia="ru-RU"/>
        </w:rPr>
      </w:pPr>
    </w:p>
    <w:p w14:paraId="12F6028B" w14:textId="77777777" w:rsidR="00E513F5" w:rsidRPr="00B6785A" w:rsidRDefault="0052542E" w:rsidP="008A13AD">
      <w:pPr>
        <w:spacing w:after="0"/>
        <w:ind w:firstLine="709"/>
        <w:rPr>
          <w:rFonts w:ascii="Times New Roman" w:hAnsi="Times New Roman" w:cs="Times New Roman"/>
          <w:b/>
          <w:bCs/>
          <w:sz w:val="28"/>
          <w:szCs w:val="28"/>
        </w:rPr>
      </w:pPr>
      <w:r>
        <w:rPr>
          <w:rFonts w:ascii="Times New Roman" w:hAnsi="Times New Roman" w:cs="Times New Roman"/>
          <w:b/>
          <w:bCs/>
          <w:sz w:val="28"/>
          <w:szCs w:val="28"/>
        </w:rPr>
        <w:t>2.4</w:t>
      </w:r>
      <w:r w:rsidR="008A13AD">
        <w:rPr>
          <w:rFonts w:ascii="Times New Roman" w:hAnsi="Times New Roman" w:cs="Times New Roman"/>
          <w:b/>
          <w:bCs/>
          <w:sz w:val="28"/>
          <w:szCs w:val="28"/>
        </w:rPr>
        <w:t xml:space="preserve"> Содержание образовательной деятельности</w:t>
      </w:r>
    </w:p>
    <w:p w14:paraId="02CC425A" w14:textId="77777777" w:rsidR="00E513F5" w:rsidRDefault="00E513F5" w:rsidP="008A13AD">
      <w:pPr>
        <w:spacing w:after="0"/>
        <w:ind w:firstLine="709"/>
        <w:rPr>
          <w:rFonts w:ascii="Times New Roman" w:hAnsi="Times New Roman" w:cs="Times New Roman"/>
          <w:b/>
          <w:bCs/>
          <w:sz w:val="28"/>
          <w:szCs w:val="28"/>
        </w:rPr>
      </w:pPr>
    </w:p>
    <w:p w14:paraId="711A29FB" w14:textId="77777777" w:rsidR="008A13AD" w:rsidRDefault="00F50481" w:rsidP="00F50481">
      <w:pPr>
        <w:pStyle w:val="ac"/>
        <w:tabs>
          <w:tab w:val="left" w:pos="4080"/>
        </w:tabs>
        <w:spacing w:before="0" w:beforeAutospacing="0" w:after="0" w:afterAutospacing="0"/>
        <w:ind w:left="720"/>
        <w:jc w:val="center"/>
        <w:rPr>
          <w:b/>
          <w:sz w:val="28"/>
          <w:szCs w:val="28"/>
        </w:rPr>
      </w:pPr>
      <w:r>
        <w:rPr>
          <w:b/>
          <w:sz w:val="28"/>
          <w:szCs w:val="28"/>
        </w:rPr>
        <w:t>2.4.1.</w:t>
      </w:r>
      <w:r w:rsidR="008A13AD" w:rsidRPr="005C0B19">
        <w:rPr>
          <w:b/>
          <w:sz w:val="28"/>
          <w:szCs w:val="28"/>
        </w:rPr>
        <w:t xml:space="preserve">Направления и содержание образовательной деятельности в </w:t>
      </w:r>
      <w:r w:rsidR="008A13AD">
        <w:rPr>
          <w:b/>
          <w:sz w:val="28"/>
          <w:szCs w:val="28"/>
        </w:rPr>
        <w:t>подготовительной</w:t>
      </w:r>
      <w:r w:rsidR="008A13AD" w:rsidRPr="005C0B19">
        <w:rPr>
          <w:b/>
          <w:sz w:val="28"/>
          <w:szCs w:val="28"/>
        </w:rPr>
        <w:t xml:space="preserve"> группе по образовательной области </w:t>
      </w:r>
    </w:p>
    <w:p w14:paraId="13C97BFC" w14:textId="77777777" w:rsidR="008A13AD" w:rsidRPr="005C0B19" w:rsidRDefault="008A13AD" w:rsidP="00F50481">
      <w:pPr>
        <w:pStyle w:val="ac"/>
        <w:tabs>
          <w:tab w:val="left" w:pos="4080"/>
        </w:tabs>
        <w:spacing w:before="0" w:beforeAutospacing="0" w:after="0" w:afterAutospacing="0"/>
        <w:ind w:left="720"/>
        <w:jc w:val="center"/>
        <w:rPr>
          <w:b/>
          <w:sz w:val="28"/>
          <w:szCs w:val="28"/>
        </w:rPr>
      </w:pPr>
      <w:r w:rsidRPr="005C0B19">
        <w:rPr>
          <w:b/>
          <w:sz w:val="28"/>
          <w:szCs w:val="28"/>
        </w:rPr>
        <w:t>«Социально-коммуникативное развитие»</w:t>
      </w:r>
    </w:p>
    <w:p w14:paraId="33A633CF" w14:textId="77777777" w:rsidR="008A13AD" w:rsidRPr="00620D3F" w:rsidRDefault="008A13AD" w:rsidP="008A13AD">
      <w:pPr>
        <w:pStyle w:val="a8"/>
        <w:spacing w:after="0" w:line="240" w:lineRule="auto"/>
        <w:jc w:val="center"/>
        <w:rPr>
          <w:rFonts w:ascii="Times New Roman" w:hAnsi="Times New Roman"/>
          <w:b/>
          <w:sz w:val="28"/>
          <w:szCs w:val="28"/>
        </w:rPr>
      </w:pPr>
    </w:p>
    <w:tbl>
      <w:tblPr>
        <w:tblStyle w:val="a3"/>
        <w:tblW w:w="0" w:type="auto"/>
        <w:tblLook w:val="04A0" w:firstRow="1" w:lastRow="0" w:firstColumn="1" w:lastColumn="0" w:noHBand="0" w:noVBand="1"/>
      </w:tblPr>
      <w:tblGrid>
        <w:gridCol w:w="2943"/>
        <w:gridCol w:w="6627"/>
      </w:tblGrid>
      <w:tr w:rsidR="008A13AD" w14:paraId="23EC4F07" w14:textId="77777777" w:rsidTr="00311CC0">
        <w:tc>
          <w:tcPr>
            <w:tcW w:w="2943" w:type="dxa"/>
          </w:tcPr>
          <w:p w14:paraId="0A1E6E0F" w14:textId="77777777" w:rsidR="008A13AD" w:rsidRPr="008A13AD" w:rsidRDefault="008A13AD" w:rsidP="008A13AD">
            <w:pPr>
              <w:rPr>
                <w:rFonts w:ascii="Times New Roman" w:hAnsi="Times New Roman" w:cs="Times New Roman"/>
                <w:bCs/>
                <w:sz w:val="28"/>
                <w:szCs w:val="28"/>
              </w:rPr>
            </w:pPr>
            <w:r w:rsidRPr="008A13AD">
              <w:rPr>
                <w:rFonts w:ascii="Times New Roman" w:hAnsi="Times New Roman" w:cs="Times New Roman"/>
                <w:bCs/>
                <w:sz w:val="28"/>
                <w:szCs w:val="28"/>
              </w:rPr>
              <w:t>Направления образовательной деятельности</w:t>
            </w:r>
          </w:p>
        </w:tc>
        <w:tc>
          <w:tcPr>
            <w:tcW w:w="6628" w:type="dxa"/>
          </w:tcPr>
          <w:p w14:paraId="4C70F177" w14:textId="77777777" w:rsidR="008A13AD" w:rsidRPr="008A13AD" w:rsidRDefault="008A13AD" w:rsidP="008A13AD">
            <w:pPr>
              <w:rPr>
                <w:rFonts w:ascii="Times New Roman" w:hAnsi="Times New Roman" w:cs="Times New Roman"/>
                <w:bCs/>
                <w:sz w:val="28"/>
                <w:szCs w:val="28"/>
              </w:rPr>
            </w:pPr>
            <w:r w:rsidRPr="008A13AD">
              <w:rPr>
                <w:rFonts w:ascii="Times New Roman" w:hAnsi="Times New Roman" w:cs="Times New Roman"/>
                <w:bCs/>
                <w:sz w:val="28"/>
                <w:szCs w:val="28"/>
              </w:rPr>
              <w:t>Содержание образовательной деятельности</w:t>
            </w:r>
          </w:p>
        </w:tc>
      </w:tr>
      <w:tr w:rsidR="008A13AD" w14:paraId="3DA8A087" w14:textId="77777777" w:rsidTr="00311CC0">
        <w:tc>
          <w:tcPr>
            <w:tcW w:w="2943" w:type="dxa"/>
          </w:tcPr>
          <w:p w14:paraId="3BA08F7E" w14:textId="77777777" w:rsidR="008A13AD" w:rsidRPr="00442827" w:rsidRDefault="008A13AD" w:rsidP="008A13AD">
            <w:pPr>
              <w:pStyle w:val="ad"/>
              <w:rPr>
                <w:rStyle w:val="FontStyle82"/>
                <w:sz w:val="24"/>
                <w:szCs w:val="24"/>
              </w:rPr>
            </w:pPr>
            <w:r w:rsidRPr="00442827">
              <w:rPr>
                <w:rStyle w:val="FontStyle82"/>
                <w:sz w:val="24"/>
                <w:szCs w:val="24"/>
              </w:rPr>
              <w:t>Социализация</w:t>
            </w:r>
          </w:p>
          <w:p w14:paraId="19ADA759" w14:textId="77777777" w:rsidR="008A13AD" w:rsidRPr="00442827" w:rsidRDefault="008A13AD" w:rsidP="008A13AD">
            <w:pPr>
              <w:pStyle w:val="ad"/>
              <w:rPr>
                <w:rStyle w:val="FontStyle82"/>
                <w:sz w:val="24"/>
                <w:szCs w:val="24"/>
              </w:rPr>
            </w:pPr>
            <w:r w:rsidRPr="00442827">
              <w:rPr>
                <w:rStyle w:val="FontStyle82"/>
                <w:sz w:val="24"/>
                <w:szCs w:val="24"/>
              </w:rPr>
              <w:t>Развитие общения</w:t>
            </w:r>
          </w:p>
          <w:p w14:paraId="35F9BB41" w14:textId="77777777" w:rsidR="008A13AD" w:rsidRPr="008A13AD" w:rsidRDefault="008A13AD" w:rsidP="008A13AD">
            <w:pPr>
              <w:rPr>
                <w:rFonts w:ascii="Times New Roman" w:hAnsi="Times New Roman" w:cs="Times New Roman"/>
                <w:bCs/>
                <w:sz w:val="28"/>
                <w:szCs w:val="28"/>
              </w:rPr>
            </w:pPr>
            <w:r w:rsidRPr="00442827">
              <w:rPr>
                <w:rStyle w:val="FontStyle82"/>
                <w:sz w:val="24"/>
                <w:szCs w:val="24"/>
              </w:rPr>
              <w:t>Нравственное воспитание</w:t>
            </w:r>
          </w:p>
        </w:tc>
        <w:tc>
          <w:tcPr>
            <w:tcW w:w="6628" w:type="dxa"/>
          </w:tcPr>
          <w:p w14:paraId="48916FC0" w14:textId="77777777" w:rsidR="008A13AD" w:rsidRPr="006316A9" w:rsidRDefault="008A13AD" w:rsidP="008A13AD">
            <w:pPr>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Воспитывать </w:t>
            </w:r>
            <w:r w:rsidRPr="006316A9">
              <w:rPr>
                <w:rFonts w:ascii="Times New Roman" w:hAnsi="Times New Roman" w:cs="Times New Roman"/>
                <w:bCs/>
                <w:sz w:val="28"/>
                <w:szCs w:val="28"/>
              </w:rPr>
              <w:t xml:space="preserve">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w:t>
            </w:r>
          </w:p>
          <w:p w14:paraId="0E78E900" w14:textId="77777777" w:rsidR="008A13AD" w:rsidRPr="006316A9" w:rsidRDefault="008A13AD" w:rsidP="008A13AD">
            <w:pPr>
              <w:ind w:firstLine="709"/>
              <w:jc w:val="both"/>
              <w:rPr>
                <w:rFonts w:ascii="Times New Roman" w:hAnsi="Times New Roman" w:cs="Times New Roman"/>
                <w:bCs/>
                <w:sz w:val="28"/>
                <w:szCs w:val="28"/>
              </w:rPr>
            </w:pPr>
            <w:r w:rsidRPr="006316A9">
              <w:rPr>
                <w:rFonts w:ascii="Times New Roman" w:hAnsi="Times New Roman" w:cs="Times New Roman"/>
                <w:bCs/>
                <w:sz w:val="28"/>
                <w:szCs w:val="28"/>
              </w:rPr>
              <w:t xml:space="preserve">Воспитывать уважительное отношение к окружающим. </w:t>
            </w:r>
          </w:p>
          <w:p w14:paraId="4F8F6D15" w14:textId="77777777" w:rsidR="008A13AD" w:rsidRPr="006316A9" w:rsidRDefault="008A13AD" w:rsidP="008A13AD">
            <w:pPr>
              <w:ind w:firstLine="709"/>
              <w:jc w:val="both"/>
              <w:rPr>
                <w:rFonts w:ascii="Times New Roman" w:hAnsi="Times New Roman" w:cs="Times New Roman"/>
                <w:bCs/>
                <w:sz w:val="28"/>
                <w:szCs w:val="28"/>
              </w:rPr>
            </w:pPr>
            <w:r w:rsidRPr="006316A9">
              <w:rPr>
                <w:rFonts w:ascii="Times New Roman" w:hAnsi="Times New Roman" w:cs="Times New Roman"/>
                <w:bCs/>
                <w:sz w:val="28"/>
                <w:szCs w:val="28"/>
              </w:rPr>
              <w:t xml:space="preserve">Учить заботиться о младших, помогать им, защищать тех, кто слабее. </w:t>
            </w:r>
          </w:p>
          <w:p w14:paraId="4C588E6D" w14:textId="77777777" w:rsidR="008A13AD" w:rsidRPr="006316A9" w:rsidRDefault="008A13AD" w:rsidP="008A13AD">
            <w:pPr>
              <w:ind w:firstLine="709"/>
              <w:jc w:val="both"/>
              <w:rPr>
                <w:rFonts w:ascii="Times New Roman" w:hAnsi="Times New Roman" w:cs="Times New Roman"/>
                <w:bCs/>
                <w:sz w:val="28"/>
                <w:szCs w:val="28"/>
              </w:rPr>
            </w:pPr>
            <w:r w:rsidRPr="006316A9">
              <w:rPr>
                <w:rFonts w:ascii="Times New Roman" w:hAnsi="Times New Roman" w:cs="Times New Roman"/>
                <w:bCs/>
                <w:sz w:val="28"/>
                <w:szCs w:val="28"/>
              </w:rPr>
              <w:t xml:space="preserve">Формировать такие качества, как сочувствие, отзывчивость. </w:t>
            </w:r>
          </w:p>
          <w:p w14:paraId="7C5CD698" w14:textId="77777777" w:rsidR="008A13AD" w:rsidRPr="006316A9" w:rsidRDefault="008A13AD" w:rsidP="008A13AD">
            <w:pPr>
              <w:ind w:firstLine="709"/>
              <w:jc w:val="both"/>
              <w:rPr>
                <w:rFonts w:ascii="Times New Roman" w:hAnsi="Times New Roman" w:cs="Times New Roman"/>
                <w:bCs/>
                <w:sz w:val="28"/>
                <w:szCs w:val="28"/>
              </w:rPr>
            </w:pPr>
            <w:r w:rsidRPr="006316A9">
              <w:rPr>
                <w:rFonts w:ascii="Times New Roman" w:hAnsi="Times New Roman" w:cs="Times New Roman"/>
                <w:bCs/>
                <w:sz w:val="28"/>
                <w:szCs w:val="28"/>
              </w:rPr>
              <w:lastRenderedPageBreak/>
              <w:t xml:space="preserve">Воспитывать скромность, умение проявлять заботу об окружающих, с благодарностью относиться к помощи и знакам внимания. </w:t>
            </w:r>
          </w:p>
          <w:p w14:paraId="10A16DBF" w14:textId="77777777" w:rsidR="008A13AD" w:rsidRPr="006316A9" w:rsidRDefault="008A13AD" w:rsidP="008A13AD">
            <w:pPr>
              <w:ind w:firstLine="709"/>
              <w:jc w:val="both"/>
              <w:rPr>
                <w:rFonts w:ascii="Times New Roman" w:hAnsi="Times New Roman" w:cs="Times New Roman"/>
                <w:bCs/>
                <w:sz w:val="28"/>
                <w:szCs w:val="28"/>
              </w:rPr>
            </w:pPr>
            <w:r w:rsidRPr="006316A9">
              <w:rPr>
                <w:rFonts w:ascii="Times New Roman" w:hAnsi="Times New Roman" w:cs="Times New Roman"/>
                <w:bCs/>
                <w:sz w:val="28"/>
                <w:szCs w:val="28"/>
              </w:rPr>
              <w:t xml:space="preserve">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w:t>
            </w:r>
          </w:p>
          <w:p w14:paraId="1BFBFADA" w14:textId="77777777" w:rsidR="008A13AD" w:rsidRPr="006316A9" w:rsidRDefault="008A13AD" w:rsidP="008A13AD">
            <w:pPr>
              <w:ind w:firstLine="709"/>
              <w:jc w:val="both"/>
              <w:rPr>
                <w:rFonts w:ascii="Times New Roman" w:hAnsi="Times New Roman" w:cs="Times New Roman"/>
                <w:bCs/>
                <w:sz w:val="28"/>
                <w:szCs w:val="28"/>
              </w:rPr>
            </w:pPr>
            <w:r w:rsidRPr="006316A9">
              <w:rPr>
                <w:rFonts w:ascii="Times New Roman" w:hAnsi="Times New Roman" w:cs="Times New Roman"/>
                <w:bCs/>
                <w:sz w:val="28"/>
                <w:szCs w:val="28"/>
              </w:rPr>
              <w:t xml:space="preserve">Расширять представления о правилах поведения </w:t>
            </w:r>
            <w:r w:rsidRPr="006316A9">
              <w:rPr>
                <w:rFonts w:ascii="Times New Roman" w:hAnsi="Times New Roman" w:cs="Times New Roman"/>
                <w:bCs/>
                <w:i/>
                <w:iCs/>
                <w:sz w:val="28"/>
                <w:szCs w:val="28"/>
              </w:rPr>
              <w:t xml:space="preserve">в </w:t>
            </w:r>
            <w:r w:rsidRPr="006316A9">
              <w:rPr>
                <w:rFonts w:ascii="Times New Roman" w:hAnsi="Times New Roman" w:cs="Times New Roman"/>
                <w:bCs/>
                <w:sz w:val="28"/>
                <w:szCs w:val="28"/>
              </w:rPr>
              <w:t xml:space="preserve">общественных местах; об обязанностях </w:t>
            </w:r>
            <w:r w:rsidRPr="006316A9">
              <w:rPr>
                <w:rFonts w:ascii="Times New Roman" w:hAnsi="Times New Roman" w:cs="Times New Roman"/>
                <w:bCs/>
                <w:i/>
                <w:iCs/>
                <w:sz w:val="28"/>
                <w:szCs w:val="28"/>
              </w:rPr>
              <w:t xml:space="preserve">в </w:t>
            </w:r>
            <w:r w:rsidRPr="006316A9">
              <w:rPr>
                <w:rFonts w:ascii="Times New Roman" w:hAnsi="Times New Roman" w:cs="Times New Roman"/>
                <w:bCs/>
                <w:sz w:val="28"/>
                <w:szCs w:val="28"/>
              </w:rPr>
              <w:t xml:space="preserve">группе детского сада, дома. </w:t>
            </w:r>
          </w:p>
          <w:p w14:paraId="2CD33518" w14:textId="77777777" w:rsidR="008A13AD" w:rsidRPr="00311CC0" w:rsidRDefault="008A13AD" w:rsidP="00311CC0">
            <w:pPr>
              <w:ind w:firstLine="709"/>
              <w:jc w:val="both"/>
              <w:rPr>
                <w:rFonts w:ascii="Times New Roman" w:hAnsi="Times New Roman" w:cs="Times New Roman"/>
                <w:bCs/>
                <w:sz w:val="28"/>
                <w:szCs w:val="28"/>
              </w:rPr>
            </w:pPr>
            <w:r w:rsidRPr="006316A9">
              <w:rPr>
                <w:rFonts w:ascii="Times New Roman" w:hAnsi="Times New Roman" w:cs="Times New Roman"/>
                <w:bCs/>
                <w:sz w:val="28"/>
                <w:szCs w:val="28"/>
              </w:rPr>
              <w:t>Обогащать словарь детей вежливыми словами (здравствуйте, до свидания, пожал</w:t>
            </w:r>
            <w:r>
              <w:rPr>
                <w:rFonts w:ascii="Times New Roman" w:hAnsi="Times New Roman" w:cs="Times New Roman"/>
                <w:bCs/>
                <w:sz w:val="28"/>
                <w:szCs w:val="28"/>
              </w:rPr>
              <w:t>уйста, извините, спасибо и т. д.</w:t>
            </w:r>
            <w:r w:rsidRPr="006316A9">
              <w:rPr>
                <w:rFonts w:ascii="Times New Roman" w:hAnsi="Times New Roman" w:cs="Times New Roman"/>
                <w:bCs/>
                <w:sz w:val="28"/>
                <w:szCs w:val="28"/>
              </w:rPr>
              <w:t xml:space="preserve">). Побуждать к использованию </w:t>
            </w:r>
            <w:r w:rsidRPr="006316A9">
              <w:rPr>
                <w:rFonts w:ascii="Times New Roman" w:hAnsi="Times New Roman" w:cs="Times New Roman"/>
                <w:bCs/>
                <w:i/>
                <w:iCs/>
                <w:sz w:val="28"/>
                <w:szCs w:val="28"/>
              </w:rPr>
              <w:t xml:space="preserve">в </w:t>
            </w:r>
            <w:r w:rsidRPr="006316A9">
              <w:rPr>
                <w:rFonts w:ascii="Times New Roman" w:hAnsi="Times New Roman" w:cs="Times New Roman"/>
                <w:bCs/>
                <w:sz w:val="28"/>
                <w:szCs w:val="28"/>
              </w:rPr>
              <w:t xml:space="preserve">речи фольклора (пословицы, поговорки, потешки и др.). Показать значение родного языка </w:t>
            </w:r>
            <w:r w:rsidRPr="006316A9">
              <w:rPr>
                <w:rFonts w:ascii="Times New Roman" w:hAnsi="Times New Roman" w:cs="Times New Roman"/>
                <w:bCs/>
                <w:i/>
                <w:iCs/>
                <w:sz w:val="28"/>
                <w:szCs w:val="28"/>
              </w:rPr>
              <w:t xml:space="preserve">в </w:t>
            </w:r>
            <w:r w:rsidRPr="006316A9">
              <w:rPr>
                <w:rFonts w:ascii="Times New Roman" w:hAnsi="Times New Roman" w:cs="Times New Roman"/>
                <w:bCs/>
                <w:sz w:val="28"/>
                <w:szCs w:val="28"/>
              </w:rPr>
              <w:t xml:space="preserve">формировании основ нравственности. </w:t>
            </w:r>
          </w:p>
        </w:tc>
      </w:tr>
      <w:tr w:rsidR="008A13AD" w14:paraId="1E2F58B6" w14:textId="77777777" w:rsidTr="00311CC0">
        <w:tc>
          <w:tcPr>
            <w:tcW w:w="2943" w:type="dxa"/>
          </w:tcPr>
          <w:p w14:paraId="09232779" w14:textId="77777777" w:rsidR="008A13AD" w:rsidRDefault="008A13AD" w:rsidP="008A13AD">
            <w:pPr>
              <w:rPr>
                <w:rFonts w:ascii="Times New Roman" w:hAnsi="Times New Roman" w:cs="Times New Roman"/>
                <w:b/>
                <w:bCs/>
                <w:sz w:val="28"/>
                <w:szCs w:val="28"/>
              </w:rPr>
            </w:pPr>
            <w:r w:rsidRPr="00442827">
              <w:rPr>
                <w:rFonts w:ascii="Times New Roman" w:hAnsi="Times New Roman" w:cs="Times New Roman"/>
                <w:b/>
                <w:sz w:val="24"/>
                <w:szCs w:val="24"/>
              </w:rPr>
              <w:lastRenderedPageBreak/>
              <w:t>Ребёнок в семье и сообществе</w:t>
            </w:r>
          </w:p>
        </w:tc>
        <w:tc>
          <w:tcPr>
            <w:tcW w:w="6628" w:type="dxa"/>
          </w:tcPr>
          <w:p w14:paraId="24AE0AED" w14:textId="77777777" w:rsidR="00311CC0" w:rsidRPr="006316A9" w:rsidRDefault="00311CC0" w:rsidP="00311CC0">
            <w:pPr>
              <w:ind w:firstLine="709"/>
              <w:jc w:val="both"/>
              <w:rPr>
                <w:rFonts w:ascii="Times New Roman" w:hAnsi="Times New Roman" w:cs="Times New Roman"/>
                <w:bCs/>
                <w:sz w:val="28"/>
                <w:szCs w:val="28"/>
              </w:rPr>
            </w:pPr>
            <w:r w:rsidRPr="006316A9">
              <w:rPr>
                <w:rFonts w:ascii="Times New Roman" w:hAnsi="Times New Roman" w:cs="Times New Roman"/>
                <w:b/>
                <w:bCs/>
                <w:sz w:val="28"/>
                <w:szCs w:val="28"/>
              </w:rPr>
              <w:t xml:space="preserve">Образ Я. </w:t>
            </w:r>
            <w:r w:rsidRPr="006316A9">
              <w:rPr>
                <w:rFonts w:ascii="Times New Roman" w:hAnsi="Times New Roman" w:cs="Times New Roman"/>
                <w:bCs/>
                <w:sz w:val="28"/>
                <w:szCs w:val="28"/>
              </w:rPr>
              <w:t xml:space="preserve">Расширять представления ребенка об изменении позиции </w:t>
            </w:r>
            <w:r w:rsidR="00DB513C">
              <w:rPr>
                <w:rFonts w:ascii="Times New Roman" w:hAnsi="Times New Roman" w:cs="Times New Roman"/>
                <w:bCs/>
                <w:iCs/>
                <w:sz w:val="28"/>
                <w:szCs w:val="28"/>
              </w:rPr>
              <w:t>в</w:t>
            </w:r>
            <w:r w:rsidRPr="006316A9">
              <w:rPr>
                <w:rFonts w:ascii="Times New Roman" w:hAnsi="Times New Roman" w:cs="Times New Roman"/>
                <w:bCs/>
                <w:i/>
                <w:iCs/>
                <w:sz w:val="28"/>
                <w:szCs w:val="28"/>
              </w:rPr>
              <w:t xml:space="preserve"> </w:t>
            </w:r>
            <w:r w:rsidRPr="006316A9">
              <w:rPr>
                <w:rFonts w:ascii="Times New Roman" w:hAnsi="Times New Roman" w:cs="Times New Roman"/>
                <w:bCs/>
                <w:sz w:val="28"/>
                <w:szCs w:val="28"/>
              </w:rPr>
              <w:t xml:space="preserve">связи с взрослением (ответственность за младших, уважение и помощь старшим, </w:t>
            </w:r>
            <w:r w:rsidR="00DB513C">
              <w:rPr>
                <w:rFonts w:ascii="Times New Roman" w:hAnsi="Times New Roman" w:cs="Times New Roman"/>
                <w:bCs/>
                <w:iCs/>
                <w:sz w:val="28"/>
                <w:szCs w:val="28"/>
              </w:rPr>
              <w:t>в</w:t>
            </w:r>
            <w:r w:rsidRPr="006316A9">
              <w:rPr>
                <w:rFonts w:ascii="Times New Roman" w:hAnsi="Times New Roman" w:cs="Times New Roman"/>
                <w:bCs/>
                <w:i/>
                <w:iCs/>
                <w:sz w:val="28"/>
                <w:szCs w:val="28"/>
              </w:rPr>
              <w:t xml:space="preserve"> </w:t>
            </w:r>
            <w:r w:rsidRPr="006316A9">
              <w:rPr>
                <w:rFonts w:ascii="Times New Roman" w:hAnsi="Times New Roman" w:cs="Times New Roman"/>
                <w:bCs/>
                <w:sz w:val="28"/>
                <w:szCs w:val="28"/>
              </w:rPr>
              <w:t xml:space="preserve">том числе пожилым людям и т. д. Через символические и образные средства углублять представления ребенка о себе </w:t>
            </w:r>
            <w:r w:rsidR="00DB513C">
              <w:rPr>
                <w:rFonts w:ascii="Times New Roman" w:hAnsi="Times New Roman" w:cs="Times New Roman"/>
                <w:bCs/>
                <w:iCs/>
                <w:sz w:val="28"/>
                <w:szCs w:val="28"/>
              </w:rPr>
              <w:t>в</w:t>
            </w:r>
            <w:r w:rsidRPr="006316A9">
              <w:rPr>
                <w:rFonts w:ascii="Times New Roman" w:hAnsi="Times New Roman" w:cs="Times New Roman"/>
                <w:bCs/>
                <w:i/>
                <w:iCs/>
                <w:sz w:val="28"/>
                <w:szCs w:val="28"/>
              </w:rPr>
              <w:t xml:space="preserve"> </w:t>
            </w:r>
            <w:r w:rsidRPr="006316A9">
              <w:rPr>
                <w:rFonts w:ascii="Times New Roman" w:hAnsi="Times New Roman" w:cs="Times New Roman"/>
                <w:bCs/>
                <w:sz w:val="28"/>
                <w:szCs w:val="28"/>
              </w:rPr>
              <w:t xml:space="preserve">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 </w:t>
            </w:r>
          </w:p>
          <w:p w14:paraId="43E5E1E4" w14:textId="77777777" w:rsidR="00311CC0" w:rsidRPr="006316A9" w:rsidRDefault="00311CC0" w:rsidP="00311CC0">
            <w:pPr>
              <w:ind w:firstLine="709"/>
              <w:jc w:val="both"/>
              <w:rPr>
                <w:rFonts w:ascii="Times New Roman" w:hAnsi="Times New Roman" w:cs="Times New Roman"/>
                <w:bCs/>
                <w:sz w:val="28"/>
                <w:szCs w:val="28"/>
              </w:rPr>
            </w:pPr>
            <w:r w:rsidRPr="006316A9">
              <w:rPr>
                <w:rFonts w:ascii="Times New Roman" w:hAnsi="Times New Roman" w:cs="Times New Roman"/>
                <w:b/>
                <w:bCs/>
                <w:sz w:val="28"/>
                <w:szCs w:val="28"/>
              </w:rPr>
              <w:t xml:space="preserve">Семья. </w:t>
            </w:r>
            <w:r w:rsidRPr="006316A9">
              <w:rPr>
                <w:rFonts w:ascii="Times New Roman" w:hAnsi="Times New Roman" w:cs="Times New Roman"/>
                <w:bCs/>
                <w:sz w:val="28"/>
                <w:szCs w:val="28"/>
              </w:rPr>
              <w:t xml:space="preserve">Углублять представления ребенка о семье и </w:t>
            </w:r>
            <w:r w:rsidRPr="006316A9">
              <w:rPr>
                <w:rFonts w:ascii="Times New Roman" w:hAnsi="Times New Roman" w:cs="Times New Roman"/>
                <w:bCs/>
                <w:i/>
                <w:iCs/>
                <w:sz w:val="28"/>
                <w:szCs w:val="28"/>
              </w:rPr>
              <w:t xml:space="preserve">ее </w:t>
            </w:r>
            <w:r w:rsidRPr="006316A9">
              <w:rPr>
                <w:rFonts w:ascii="Times New Roman" w:hAnsi="Times New Roman" w:cs="Times New Roman"/>
                <w:bCs/>
                <w:sz w:val="28"/>
                <w:szCs w:val="28"/>
              </w:rPr>
              <w:t>истории. Учить создавать простейшее генеалогическое древо с опорой на историю семьи. Углублять представления о том, где работают родители, как важен для общества их труд. Поощрять посильное</w:t>
            </w:r>
            <w:r>
              <w:rPr>
                <w:rFonts w:ascii="Times New Roman" w:hAnsi="Times New Roman" w:cs="Times New Roman"/>
                <w:bCs/>
                <w:sz w:val="28"/>
                <w:szCs w:val="28"/>
              </w:rPr>
              <w:t xml:space="preserve"> </w:t>
            </w:r>
            <w:r w:rsidRPr="006316A9">
              <w:rPr>
                <w:rFonts w:ascii="Times New Roman" w:hAnsi="Times New Roman" w:cs="Times New Roman"/>
                <w:bCs/>
                <w:sz w:val="28"/>
                <w:szCs w:val="28"/>
              </w:rPr>
              <w:t xml:space="preserve">участие детей </w:t>
            </w:r>
            <w:r w:rsidRPr="006316A9">
              <w:rPr>
                <w:rFonts w:ascii="Times New Roman" w:hAnsi="Times New Roman" w:cs="Times New Roman"/>
                <w:bCs/>
                <w:i/>
                <w:iCs/>
                <w:sz w:val="28"/>
                <w:szCs w:val="28"/>
              </w:rPr>
              <w:t xml:space="preserve">в </w:t>
            </w:r>
            <w:r w:rsidRPr="006316A9">
              <w:rPr>
                <w:rFonts w:ascii="Times New Roman" w:hAnsi="Times New Roman" w:cs="Times New Roman"/>
                <w:bCs/>
                <w:sz w:val="28"/>
                <w:szCs w:val="28"/>
              </w:rPr>
              <w:t xml:space="preserve">подготовке различных семейных праздников. Приучать к выполнению постоянных обязанностей по дому. </w:t>
            </w:r>
          </w:p>
          <w:p w14:paraId="6517BFB8" w14:textId="77777777" w:rsidR="00311CC0" w:rsidRPr="006316A9" w:rsidRDefault="00311CC0" w:rsidP="00311CC0">
            <w:pPr>
              <w:ind w:firstLine="709"/>
              <w:jc w:val="both"/>
              <w:rPr>
                <w:rFonts w:ascii="Times New Roman" w:hAnsi="Times New Roman" w:cs="Times New Roman"/>
                <w:bCs/>
                <w:sz w:val="28"/>
                <w:szCs w:val="28"/>
              </w:rPr>
            </w:pPr>
            <w:r w:rsidRPr="006316A9">
              <w:rPr>
                <w:rFonts w:ascii="Times New Roman" w:hAnsi="Times New Roman" w:cs="Times New Roman"/>
                <w:b/>
                <w:bCs/>
                <w:sz w:val="28"/>
                <w:szCs w:val="28"/>
              </w:rPr>
              <w:t xml:space="preserve">Детский сад. </w:t>
            </w:r>
            <w:r w:rsidRPr="006316A9">
              <w:rPr>
                <w:rFonts w:ascii="Times New Roman" w:hAnsi="Times New Roman" w:cs="Times New Roman"/>
                <w:bCs/>
                <w:sz w:val="28"/>
                <w:szCs w:val="28"/>
              </w:rPr>
              <w:t xml:space="preserve">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w:t>
            </w:r>
          </w:p>
          <w:p w14:paraId="5B22D227" w14:textId="77777777" w:rsidR="00311CC0" w:rsidRPr="006316A9" w:rsidRDefault="00311CC0" w:rsidP="00311CC0">
            <w:pPr>
              <w:ind w:firstLine="709"/>
              <w:jc w:val="both"/>
              <w:rPr>
                <w:rFonts w:ascii="Times New Roman" w:hAnsi="Times New Roman" w:cs="Times New Roman"/>
                <w:bCs/>
                <w:sz w:val="28"/>
                <w:szCs w:val="28"/>
              </w:rPr>
            </w:pPr>
            <w:r w:rsidRPr="006316A9">
              <w:rPr>
                <w:rFonts w:ascii="Times New Roman" w:hAnsi="Times New Roman" w:cs="Times New Roman"/>
                <w:bCs/>
                <w:sz w:val="28"/>
                <w:szCs w:val="28"/>
              </w:rPr>
              <w:t xml:space="preserve">Развивать умение замечать изменения </w:t>
            </w:r>
            <w:r w:rsidRPr="006316A9">
              <w:rPr>
                <w:rFonts w:ascii="Times New Roman" w:hAnsi="Times New Roman" w:cs="Times New Roman"/>
                <w:bCs/>
                <w:i/>
                <w:iCs/>
                <w:sz w:val="28"/>
                <w:szCs w:val="28"/>
              </w:rPr>
              <w:t xml:space="preserve">в </w:t>
            </w:r>
            <w:r w:rsidRPr="006316A9">
              <w:rPr>
                <w:rFonts w:ascii="Times New Roman" w:hAnsi="Times New Roman" w:cs="Times New Roman"/>
                <w:bCs/>
                <w:sz w:val="28"/>
                <w:szCs w:val="28"/>
              </w:rPr>
              <w:t xml:space="preserve">оформлении помещений, учить объяснять причины таких изменений; высказывать свое мнение по поводу замеченных перемен, вносить свои </w:t>
            </w:r>
            <w:r w:rsidRPr="006316A9">
              <w:rPr>
                <w:rFonts w:ascii="Times New Roman" w:hAnsi="Times New Roman" w:cs="Times New Roman"/>
                <w:bCs/>
                <w:sz w:val="28"/>
                <w:szCs w:val="28"/>
              </w:rPr>
              <w:lastRenderedPageBreak/>
              <w:t xml:space="preserve">предложения о возможных вариантах оформления. Подводить детей к оценке окружающей среды. </w:t>
            </w:r>
          </w:p>
          <w:p w14:paraId="61E519FA" w14:textId="77777777" w:rsidR="00311CC0" w:rsidRPr="006316A9" w:rsidRDefault="00311CC0" w:rsidP="00311CC0">
            <w:pPr>
              <w:ind w:firstLine="709"/>
              <w:jc w:val="both"/>
              <w:rPr>
                <w:rFonts w:ascii="Times New Roman" w:hAnsi="Times New Roman" w:cs="Times New Roman"/>
                <w:bCs/>
                <w:sz w:val="28"/>
                <w:szCs w:val="28"/>
              </w:rPr>
            </w:pPr>
            <w:r w:rsidRPr="006316A9">
              <w:rPr>
                <w:rFonts w:ascii="Times New Roman" w:hAnsi="Times New Roman" w:cs="Times New Roman"/>
                <w:bCs/>
                <w:sz w:val="28"/>
                <w:szCs w:val="28"/>
              </w:rPr>
              <w:t xml:space="preserve">Вызывать стремление поддерживать чистоту и порядок </w:t>
            </w:r>
            <w:r w:rsidR="00DB513C">
              <w:rPr>
                <w:rFonts w:ascii="Times New Roman" w:hAnsi="Times New Roman" w:cs="Times New Roman"/>
                <w:bCs/>
                <w:iCs/>
                <w:sz w:val="28"/>
                <w:szCs w:val="28"/>
              </w:rPr>
              <w:t>в</w:t>
            </w:r>
            <w:r w:rsidRPr="006316A9">
              <w:rPr>
                <w:rFonts w:ascii="Times New Roman" w:hAnsi="Times New Roman" w:cs="Times New Roman"/>
                <w:bCs/>
                <w:i/>
                <w:iCs/>
                <w:sz w:val="28"/>
                <w:szCs w:val="28"/>
              </w:rPr>
              <w:t xml:space="preserve"> </w:t>
            </w:r>
            <w:r w:rsidRPr="006316A9">
              <w:rPr>
                <w:rFonts w:ascii="Times New Roman" w:hAnsi="Times New Roman" w:cs="Times New Roman"/>
                <w:bCs/>
                <w:sz w:val="28"/>
                <w:szCs w:val="28"/>
              </w:rPr>
              <w:t xml:space="preserve">группе, украшать </w:t>
            </w:r>
            <w:r w:rsidR="00DB513C">
              <w:rPr>
                <w:rFonts w:ascii="Times New Roman" w:hAnsi="Times New Roman" w:cs="Times New Roman"/>
                <w:bCs/>
                <w:iCs/>
                <w:sz w:val="28"/>
                <w:szCs w:val="28"/>
              </w:rPr>
              <w:t>её</w:t>
            </w:r>
            <w:r w:rsidRPr="006316A9">
              <w:rPr>
                <w:rFonts w:ascii="Times New Roman" w:hAnsi="Times New Roman" w:cs="Times New Roman"/>
                <w:bCs/>
                <w:i/>
                <w:iCs/>
                <w:sz w:val="28"/>
                <w:szCs w:val="28"/>
              </w:rPr>
              <w:t xml:space="preserve"> </w:t>
            </w:r>
            <w:r w:rsidRPr="006316A9">
              <w:rPr>
                <w:rFonts w:ascii="Times New Roman" w:hAnsi="Times New Roman" w:cs="Times New Roman"/>
                <w:bCs/>
                <w:sz w:val="28"/>
                <w:szCs w:val="28"/>
              </w:rPr>
              <w:t xml:space="preserve">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w:t>
            </w:r>
          </w:p>
          <w:p w14:paraId="2D2276AB" w14:textId="77777777" w:rsidR="008A13AD" w:rsidRPr="00311CC0" w:rsidRDefault="00311CC0" w:rsidP="00311CC0">
            <w:pPr>
              <w:ind w:firstLine="709"/>
              <w:jc w:val="both"/>
              <w:rPr>
                <w:rFonts w:ascii="Times New Roman" w:hAnsi="Times New Roman" w:cs="Times New Roman"/>
                <w:bCs/>
                <w:sz w:val="28"/>
                <w:szCs w:val="28"/>
              </w:rPr>
            </w:pPr>
            <w:r w:rsidRPr="006316A9">
              <w:rPr>
                <w:rFonts w:ascii="Times New Roman" w:hAnsi="Times New Roman" w:cs="Times New Roman"/>
                <w:bCs/>
                <w:sz w:val="28"/>
                <w:szCs w:val="28"/>
              </w:rPr>
              <w:t xml:space="preserve">Расширять представления ребенка о себе как о члене коллектива, формировать активную жизненную позицию через участие </w:t>
            </w:r>
            <w:r w:rsidRPr="006316A9">
              <w:rPr>
                <w:rFonts w:ascii="Times New Roman" w:hAnsi="Times New Roman" w:cs="Times New Roman"/>
                <w:bCs/>
                <w:i/>
                <w:iCs/>
                <w:sz w:val="28"/>
                <w:szCs w:val="28"/>
              </w:rPr>
              <w:t xml:space="preserve">в </w:t>
            </w:r>
            <w:r w:rsidRPr="006316A9">
              <w:rPr>
                <w:rFonts w:ascii="Times New Roman" w:hAnsi="Times New Roman" w:cs="Times New Roman"/>
                <w:bCs/>
                <w:sz w:val="28"/>
                <w:szCs w:val="28"/>
              </w:rPr>
              <w:t xml:space="preserve">совместной проектной деятельности, взаимодействие с детьми других возрастных групп, посильное участие </w:t>
            </w:r>
            <w:r w:rsidRPr="006316A9">
              <w:rPr>
                <w:rFonts w:ascii="Times New Roman" w:hAnsi="Times New Roman" w:cs="Times New Roman"/>
                <w:bCs/>
                <w:i/>
                <w:iCs/>
                <w:sz w:val="28"/>
                <w:szCs w:val="28"/>
              </w:rPr>
              <w:t xml:space="preserve">в </w:t>
            </w:r>
            <w:r w:rsidRPr="006316A9">
              <w:rPr>
                <w:rFonts w:ascii="Times New Roman" w:hAnsi="Times New Roman" w:cs="Times New Roman"/>
                <w:bCs/>
                <w:sz w:val="28"/>
                <w:szCs w:val="28"/>
              </w:rPr>
              <w:t xml:space="preserve">жизни дошкольного учреждения. Приобщать к мероприятиям, которые проводятся </w:t>
            </w:r>
            <w:r w:rsidRPr="006316A9">
              <w:rPr>
                <w:rFonts w:ascii="Times New Roman" w:hAnsi="Times New Roman" w:cs="Times New Roman"/>
                <w:bCs/>
                <w:i/>
                <w:iCs/>
                <w:sz w:val="28"/>
                <w:szCs w:val="28"/>
              </w:rPr>
              <w:t xml:space="preserve">в </w:t>
            </w:r>
            <w:r w:rsidRPr="006316A9">
              <w:rPr>
                <w:rFonts w:ascii="Times New Roman" w:hAnsi="Times New Roman" w:cs="Times New Roman"/>
                <w:bCs/>
                <w:sz w:val="28"/>
                <w:szCs w:val="28"/>
              </w:rPr>
              <w:t xml:space="preserve">детском саду, </w:t>
            </w:r>
            <w:r w:rsidRPr="006316A9">
              <w:rPr>
                <w:rFonts w:ascii="Times New Roman" w:hAnsi="Times New Roman" w:cs="Times New Roman"/>
                <w:bCs/>
                <w:i/>
                <w:iCs/>
                <w:sz w:val="28"/>
                <w:szCs w:val="28"/>
              </w:rPr>
              <w:t xml:space="preserve">в </w:t>
            </w:r>
            <w:r w:rsidRPr="006316A9">
              <w:rPr>
                <w:rFonts w:ascii="Times New Roman" w:hAnsi="Times New Roman" w:cs="Times New Roman"/>
                <w:bCs/>
                <w:sz w:val="28"/>
                <w:szCs w:val="28"/>
              </w:rPr>
              <w:t>том числе и совместно с родителями (спектакли, спортивные праздники и развлечения, подготовка выставок детских работ).</w:t>
            </w:r>
          </w:p>
        </w:tc>
      </w:tr>
      <w:tr w:rsidR="008A13AD" w14:paraId="2E2FA01D" w14:textId="77777777" w:rsidTr="00311CC0">
        <w:tc>
          <w:tcPr>
            <w:tcW w:w="2943" w:type="dxa"/>
          </w:tcPr>
          <w:p w14:paraId="196B08C0" w14:textId="77777777" w:rsidR="00311CC0" w:rsidRPr="00442827" w:rsidRDefault="00311CC0" w:rsidP="00311CC0">
            <w:pPr>
              <w:pStyle w:val="ad"/>
              <w:jc w:val="both"/>
              <w:rPr>
                <w:rFonts w:ascii="Times New Roman" w:hAnsi="Times New Roman" w:cs="Times New Roman"/>
                <w:b/>
                <w:sz w:val="24"/>
                <w:szCs w:val="24"/>
              </w:rPr>
            </w:pPr>
            <w:r w:rsidRPr="00442827">
              <w:rPr>
                <w:rFonts w:ascii="Times New Roman" w:hAnsi="Times New Roman" w:cs="Times New Roman"/>
                <w:b/>
                <w:sz w:val="24"/>
                <w:szCs w:val="24"/>
              </w:rPr>
              <w:lastRenderedPageBreak/>
              <w:t>Самообслуживание</w:t>
            </w:r>
          </w:p>
          <w:p w14:paraId="3A3B5DEE" w14:textId="77777777" w:rsidR="008A13AD" w:rsidRDefault="00311CC0" w:rsidP="00311CC0">
            <w:pPr>
              <w:rPr>
                <w:rFonts w:ascii="Times New Roman" w:hAnsi="Times New Roman" w:cs="Times New Roman"/>
                <w:b/>
                <w:bCs/>
                <w:sz w:val="28"/>
                <w:szCs w:val="28"/>
              </w:rPr>
            </w:pPr>
            <w:r w:rsidRPr="00442827">
              <w:rPr>
                <w:rFonts w:ascii="Times New Roman" w:hAnsi="Times New Roman" w:cs="Times New Roman"/>
                <w:b/>
                <w:sz w:val="24"/>
                <w:szCs w:val="24"/>
              </w:rPr>
              <w:t>Самостоятельность</w:t>
            </w:r>
          </w:p>
        </w:tc>
        <w:tc>
          <w:tcPr>
            <w:tcW w:w="6628" w:type="dxa"/>
          </w:tcPr>
          <w:p w14:paraId="128F4570" w14:textId="77777777" w:rsidR="00311CC0" w:rsidRPr="006316A9" w:rsidRDefault="00311CC0" w:rsidP="00311CC0">
            <w:pPr>
              <w:ind w:firstLine="709"/>
              <w:jc w:val="both"/>
              <w:rPr>
                <w:rFonts w:ascii="Times New Roman" w:hAnsi="Times New Roman" w:cs="Times New Roman"/>
                <w:bCs/>
                <w:sz w:val="28"/>
                <w:szCs w:val="28"/>
              </w:rPr>
            </w:pPr>
            <w:r w:rsidRPr="006316A9">
              <w:rPr>
                <w:rFonts w:ascii="Times New Roman" w:hAnsi="Times New Roman" w:cs="Times New Roman"/>
                <w:b/>
                <w:bCs/>
                <w:sz w:val="28"/>
                <w:szCs w:val="28"/>
              </w:rPr>
              <w:t xml:space="preserve">Культурно-гигиенические навыки. </w:t>
            </w:r>
            <w:r w:rsidRPr="006316A9">
              <w:rPr>
                <w:rFonts w:ascii="Times New Roman" w:hAnsi="Times New Roman" w:cs="Times New Roman"/>
                <w:bCs/>
                <w:sz w:val="28"/>
                <w:szCs w:val="28"/>
              </w:rPr>
              <w:t xml:space="preserve">Формировать у детей привычку следить за чистотой тела, опрятностью одежды, прически; самостоятельно чистить зубы, умываться, </w:t>
            </w:r>
            <w:r w:rsidR="00DB513C">
              <w:rPr>
                <w:rFonts w:ascii="Times New Roman" w:hAnsi="Times New Roman" w:cs="Times New Roman"/>
                <w:bCs/>
                <w:sz w:val="28"/>
                <w:szCs w:val="28"/>
              </w:rPr>
              <w:t>по мере необходимости мыть руки,</w:t>
            </w:r>
            <w:r w:rsidRPr="006316A9">
              <w:rPr>
                <w:rFonts w:ascii="Times New Roman" w:hAnsi="Times New Roman" w:cs="Times New Roman"/>
                <w:bCs/>
                <w:sz w:val="28"/>
                <w:szCs w:val="28"/>
              </w:rPr>
              <w:t xml:space="preserve"> следить за чистотой ногтей; при кашле и чихании закрывать рот и нос платком. </w:t>
            </w:r>
          </w:p>
          <w:p w14:paraId="1D67823A" w14:textId="77777777" w:rsidR="00311CC0" w:rsidRPr="006316A9" w:rsidRDefault="00311CC0" w:rsidP="00311CC0">
            <w:pPr>
              <w:ind w:firstLine="709"/>
              <w:jc w:val="both"/>
              <w:rPr>
                <w:rFonts w:ascii="Times New Roman" w:hAnsi="Times New Roman" w:cs="Times New Roman"/>
                <w:bCs/>
                <w:sz w:val="28"/>
                <w:szCs w:val="28"/>
              </w:rPr>
            </w:pPr>
            <w:r w:rsidRPr="006316A9">
              <w:rPr>
                <w:rFonts w:ascii="Times New Roman" w:hAnsi="Times New Roman" w:cs="Times New Roman"/>
                <w:bCs/>
                <w:sz w:val="28"/>
                <w:szCs w:val="28"/>
              </w:rPr>
              <w:t xml:space="preserve">Закреплять умение замечать и самостоятельно устранять непорядок </w:t>
            </w:r>
            <w:r w:rsidRPr="006316A9">
              <w:rPr>
                <w:rFonts w:ascii="Times New Roman" w:hAnsi="Times New Roman" w:cs="Times New Roman"/>
                <w:bCs/>
                <w:i/>
                <w:iCs/>
                <w:sz w:val="28"/>
                <w:szCs w:val="28"/>
              </w:rPr>
              <w:t xml:space="preserve">в </w:t>
            </w:r>
            <w:r w:rsidRPr="006316A9">
              <w:rPr>
                <w:rFonts w:ascii="Times New Roman" w:hAnsi="Times New Roman" w:cs="Times New Roman"/>
                <w:bCs/>
                <w:sz w:val="28"/>
                <w:szCs w:val="28"/>
              </w:rPr>
              <w:t xml:space="preserve">своем внешнем виде. </w:t>
            </w:r>
          </w:p>
          <w:p w14:paraId="26FBA8D0" w14:textId="77777777" w:rsidR="00311CC0" w:rsidRPr="006316A9" w:rsidRDefault="00311CC0" w:rsidP="00311CC0">
            <w:pPr>
              <w:ind w:firstLine="709"/>
              <w:jc w:val="both"/>
              <w:rPr>
                <w:rFonts w:ascii="Times New Roman" w:hAnsi="Times New Roman" w:cs="Times New Roman"/>
                <w:bCs/>
                <w:sz w:val="28"/>
                <w:szCs w:val="28"/>
              </w:rPr>
            </w:pPr>
            <w:r w:rsidRPr="006316A9">
              <w:rPr>
                <w:rFonts w:ascii="Times New Roman" w:hAnsi="Times New Roman" w:cs="Times New Roman"/>
                <w:bCs/>
                <w:sz w:val="28"/>
                <w:szCs w:val="28"/>
              </w:rPr>
              <w:t xml:space="preserve">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 </w:t>
            </w:r>
          </w:p>
          <w:p w14:paraId="1F8800D1" w14:textId="77777777" w:rsidR="00311CC0" w:rsidRPr="006316A9" w:rsidRDefault="00311CC0" w:rsidP="00311CC0">
            <w:pPr>
              <w:ind w:firstLine="709"/>
              <w:jc w:val="both"/>
              <w:rPr>
                <w:rFonts w:ascii="Times New Roman" w:hAnsi="Times New Roman" w:cs="Times New Roman"/>
                <w:bCs/>
                <w:sz w:val="28"/>
                <w:szCs w:val="28"/>
              </w:rPr>
            </w:pPr>
            <w:r w:rsidRPr="006316A9">
              <w:rPr>
                <w:rFonts w:ascii="Times New Roman" w:hAnsi="Times New Roman" w:cs="Times New Roman"/>
                <w:b/>
                <w:bCs/>
                <w:sz w:val="28"/>
                <w:szCs w:val="28"/>
              </w:rPr>
              <w:t xml:space="preserve">Самообслуживание. </w:t>
            </w:r>
            <w:r w:rsidRPr="006316A9">
              <w:rPr>
                <w:rFonts w:ascii="Times New Roman" w:hAnsi="Times New Roman" w:cs="Times New Roman"/>
                <w:bCs/>
                <w:sz w:val="28"/>
                <w:szCs w:val="28"/>
              </w:rPr>
              <w:t xml:space="preserve">Закреплять умение быстро, аккуратно одеваться и раздеваться, соблюдать порядок </w:t>
            </w:r>
            <w:r w:rsidR="00DB513C">
              <w:rPr>
                <w:rFonts w:ascii="Times New Roman" w:hAnsi="Times New Roman" w:cs="Times New Roman"/>
                <w:bCs/>
                <w:iCs/>
                <w:sz w:val="28"/>
                <w:szCs w:val="28"/>
              </w:rPr>
              <w:t>в</w:t>
            </w:r>
            <w:r w:rsidRPr="006316A9">
              <w:rPr>
                <w:rFonts w:ascii="Times New Roman" w:hAnsi="Times New Roman" w:cs="Times New Roman"/>
                <w:bCs/>
                <w:i/>
                <w:iCs/>
                <w:sz w:val="28"/>
                <w:szCs w:val="28"/>
              </w:rPr>
              <w:t xml:space="preserve"> </w:t>
            </w:r>
            <w:r w:rsidRPr="006316A9">
              <w:rPr>
                <w:rFonts w:ascii="Times New Roman" w:hAnsi="Times New Roman" w:cs="Times New Roman"/>
                <w:bCs/>
                <w:sz w:val="28"/>
                <w:szCs w:val="28"/>
              </w:rPr>
              <w:t xml:space="preserve">своем шкафу (раскладывать одежду </w:t>
            </w:r>
            <w:r w:rsidR="00DB513C">
              <w:rPr>
                <w:rFonts w:ascii="Times New Roman" w:hAnsi="Times New Roman" w:cs="Times New Roman"/>
                <w:bCs/>
                <w:iCs/>
                <w:sz w:val="28"/>
                <w:szCs w:val="28"/>
              </w:rPr>
              <w:t>в</w:t>
            </w:r>
            <w:r w:rsidRPr="006316A9">
              <w:rPr>
                <w:rFonts w:ascii="Times New Roman" w:hAnsi="Times New Roman" w:cs="Times New Roman"/>
                <w:bCs/>
                <w:i/>
                <w:iCs/>
                <w:sz w:val="28"/>
                <w:szCs w:val="28"/>
              </w:rPr>
              <w:t xml:space="preserve"> </w:t>
            </w:r>
            <w:r w:rsidRPr="006316A9">
              <w:rPr>
                <w:rFonts w:ascii="Times New Roman" w:hAnsi="Times New Roman" w:cs="Times New Roman"/>
                <w:bCs/>
                <w:sz w:val="28"/>
                <w:szCs w:val="28"/>
              </w:rPr>
              <w:t xml:space="preserve">определенные места), опрятно заправлять постель. </w:t>
            </w:r>
          </w:p>
          <w:p w14:paraId="3F940FD1" w14:textId="77777777" w:rsidR="008A13AD" w:rsidRPr="00311CC0" w:rsidRDefault="00311CC0" w:rsidP="00311CC0">
            <w:pPr>
              <w:ind w:firstLine="709"/>
              <w:jc w:val="both"/>
              <w:rPr>
                <w:rFonts w:ascii="Times New Roman" w:hAnsi="Times New Roman" w:cs="Times New Roman"/>
                <w:bCs/>
                <w:sz w:val="28"/>
                <w:szCs w:val="28"/>
              </w:rPr>
            </w:pPr>
            <w:r w:rsidRPr="006316A9">
              <w:rPr>
                <w:rFonts w:ascii="Times New Roman" w:hAnsi="Times New Roman" w:cs="Times New Roman"/>
                <w:bCs/>
                <w:sz w:val="28"/>
                <w:szCs w:val="28"/>
              </w:rPr>
              <w:t xml:space="preserve">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 </w:t>
            </w:r>
          </w:p>
        </w:tc>
      </w:tr>
      <w:tr w:rsidR="008A13AD" w14:paraId="1FB7160F" w14:textId="77777777" w:rsidTr="00311CC0">
        <w:tc>
          <w:tcPr>
            <w:tcW w:w="2943" w:type="dxa"/>
          </w:tcPr>
          <w:p w14:paraId="741E548B" w14:textId="77777777" w:rsidR="008A13AD" w:rsidRDefault="00311CC0" w:rsidP="008A13AD">
            <w:pPr>
              <w:rPr>
                <w:rFonts w:ascii="Times New Roman" w:hAnsi="Times New Roman" w:cs="Times New Roman"/>
                <w:b/>
                <w:bCs/>
                <w:sz w:val="28"/>
                <w:szCs w:val="28"/>
              </w:rPr>
            </w:pPr>
            <w:r w:rsidRPr="00442827">
              <w:rPr>
                <w:rFonts w:ascii="Times New Roman" w:hAnsi="Times New Roman" w:cs="Times New Roman"/>
                <w:b/>
                <w:sz w:val="24"/>
                <w:szCs w:val="24"/>
              </w:rPr>
              <w:lastRenderedPageBreak/>
              <w:t>Трудовое воспитание</w:t>
            </w:r>
          </w:p>
        </w:tc>
        <w:tc>
          <w:tcPr>
            <w:tcW w:w="6628" w:type="dxa"/>
          </w:tcPr>
          <w:p w14:paraId="4A9E5ACC" w14:textId="77777777" w:rsidR="00311CC0" w:rsidRPr="006316A9" w:rsidRDefault="00311CC0" w:rsidP="00311CC0">
            <w:pPr>
              <w:ind w:firstLine="709"/>
              <w:jc w:val="both"/>
              <w:rPr>
                <w:rFonts w:ascii="Times New Roman" w:hAnsi="Times New Roman" w:cs="Times New Roman"/>
                <w:bCs/>
                <w:sz w:val="28"/>
                <w:szCs w:val="28"/>
              </w:rPr>
            </w:pPr>
            <w:r w:rsidRPr="006316A9">
              <w:rPr>
                <w:rFonts w:ascii="Times New Roman" w:hAnsi="Times New Roman" w:cs="Times New Roman"/>
                <w:b/>
                <w:bCs/>
                <w:sz w:val="28"/>
                <w:szCs w:val="28"/>
              </w:rPr>
              <w:t xml:space="preserve">Общественно-полезный труд. </w:t>
            </w:r>
            <w:r w:rsidRPr="006316A9">
              <w:rPr>
                <w:rFonts w:ascii="Times New Roman" w:hAnsi="Times New Roman" w:cs="Times New Roman"/>
                <w:bCs/>
                <w:sz w:val="28"/>
                <w:szCs w:val="28"/>
              </w:rPr>
              <w:t xml:space="preserve">Воспитывать у детей положительное отношение к труду, желание выполнять посильные трудовые поручения. Разъяснять детям значимость их труда. </w:t>
            </w:r>
          </w:p>
          <w:p w14:paraId="380E1927" w14:textId="77777777" w:rsidR="00311CC0" w:rsidRPr="006316A9" w:rsidRDefault="00311CC0" w:rsidP="00311CC0">
            <w:pPr>
              <w:ind w:firstLine="709"/>
              <w:jc w:val="both"/>
              <w:rPr>
                <w:rFonts w:ascii="Times New Roman" w:hAnsi="Times New Roman" w:cs="Times New Roman"/>
                <w:bCs/>
                <w:sz w:val="28"/>
                <w:szCs w:val="28"/>
              </w:rPr>
            </w:pPr>
            <w:r w:rsidRPr="006316A9">
              <w:rPr>
                <w:rFonts w:ascii="Times New Roman" w:hAnsi="Times New Roman" w:cs="Times New Roman"/>
                <w:bCs/>
                <w:sz w:val="28"/>
                <w:szCs w:val="28"/>
              </w:rPr>
              <w:t xml:space="preserve">Воспитывать желание участвовать </w:t>
            </w:r>
            <w:r w:rsidR="00207B09">
              <w:rPr>
                <w:rFonts w:ascii="Times New Roman" w:hAnsi="Times New Roman" w:cs="Times New Roman"/>
                <w:bCs/>
                <w:iCs/>
                <w:sz w:val="28"/>
                <w:szCs w:val="28"/>
              </w:rPr>
              <w:t>в</w:t>
            </w:r>
            <w:r w:rsidRPr="006316A9">
              <w:rPr>
                <w:rFonts w:ascii="Times New Roman" w:hAnsi="Times New Roman" w:cs="Times New Roman"/>
                <w:bCs/>
                <w:i/>
                <w:iCs/>
                <w:sz w:val="28"/>
                <w:szCs w:val="28"/>
              </w:rPr>
              <w:t xml:space="preserve"> </w:t>
            </w:r>
            <w:r w:rsidRPr="006316A9">
              <w:rPr>
                <w:rFonts w:ascii="Times New Roman" w:hAnsi="Times New Roman" w:cs="Times New Roman"/>
                <w:bCs/>
                <w:sz w:val="28"/>
                <w:szCs w:val="28"/>
              </w:rPr>
              <w:t xml:space="preserve">совместной трудовой деятельности. Формировать необходимые умения и навыки </w:t>
            </w:r>
            <w:r w:rsidRPr="006316A9">
              <w:rPr>
                <w:rFonts w:ascii="Times New Roman" w:hAnsi="Times New Roman" w:cs="Times New Roman"/>
                <w:bCs/>
                <w:i/>
                <w:iCs/>
                <w:sz w:val="28"/>
                <w:szCs w:val="28"/>
              </w:rPr>
              <w:t xml:space="preserve">в </w:t>
            </w:r>
            <w:r w:rsidRPr="006316A9">
              <w:rPr>
                <w:rFonts w:ascii="Times New Roman" w:hAnsi="Times New Roman" w:cs="Times New Roman"/>
                <w:bCs/>
                <w:sz w:val="28"/>
                <w:szCs w:val="28"/>
              </w:rPr>
              <w:t xml:space="preserve">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w:t>
            </w:r>
          </w:p>
          <w:p w14:paraId="0FE7CD3B" w14:textId="77777777" w:rsidR="00311CC0" w:rsidRPr="006316A9" w:rsidRDefault="00311CC0" w:rsidP="00311CC0">
            <w:pPr>
              <w:ind w:firstLine="709"/>
              <w:jc w:val="both"/>
              <w:rPr>
                <w:rFonts w:ascii="Times New Roman" w:hAnsi="Times New Roman" w:cs="Times New Roman"/>
                <w:bCs/>
                <w:sz w:val="28"/>
                <w:szCs w:val="28"/>
              </w:rPr>
            </w:pPr>
            <w:r w:rsidRPr="006316A9">
              <w:rPr>
                <w:rFonts w:ascii="Times New Roman" w:hAnsi="Times New Roman" w:cs="Times New Roman"/>
                <w:bCs/>
                <w:sz w:val="28"/>
                <w:szCs w:val="28"/>
              </w:rPr>
              <w:t xml:space="preserve">Знакомить детей с наиболее экономными приемами работы. Воспитывать культуру трудовой деятельности, бережное отношение к материалам и инструментам. </w:t>
            </w:r>
          </w:p>
          <w:p w14:paraId="4AB8FEAA" w14:textId="77777777" w:rsidR="00311CC0" w:rsidRPr="006316A9" w:rsidRDefault="00311CC0" w:rsidP="00311CC0">
            <w:pPr>
              <w:ind w:firstLine="709"/>
              <w:jc w:val="both"/>
              <w:rPr>
                <w:rFonts w:ascii="Times New Roman" w:hAnsi="Times New Roman" w:cs="Times New Roman"/>
                <w:bCs/>
                <w:sz w:val="28"/>
                <w:szCs w:val="28"/>
              </w:rPr>
            </w:pPr>
            <w:r w:rsidRPr="006316A9">
              <w:rPr>
                <w:rFonts w:ascii="Times New Roman" w:hAnsi="Times New Roman" w:cs="Times New Roman"/>
                <w:bCs/>
                <w:sz w:val="28"/>
                <w:szCs w:val="28"/>
              </w:rPr>
              <w:t xml:space="preserve">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w:t>
            </w:r>
          </w:p>
          <w:p w14:paraId="360E9C5F" w14:textId="77777777" w:rsidR="00311CC0" w:rsidRPr="006316A9" w:rsidRDefault="00311CC0" w:rsidP="00311CC0">
            <w:pPr>
              <w:ind w:firstLine="709"/>
              <w:jc w:val="both"/>
              <w:rPr>
                <w:rFonts w:ascii="Times New Roman" w:hAnsi="Times New Roman" w:cs="Times New Roman"/>
                <w:bCs/>
                <w:sz w:val="28"/>
                <w:szCs w:val="28"/>
              </w:rPr>
            </w:pPr>
            <w:r w:rsidRPr="006316A9">
              <w:rPr>
                <w:rFonts w:ascii="Times New Roman" w:hAnsi="Times New Roman" w:cs="Times New Roman"/>
                <w:bCs/>
                <w:sz w:val="28"/>
                <w:szCs w:val="28"/>
              </w:rPr>
              <w:t>Формировать у детей предпосылки (элементы) учебной деятельности.</w:t>
            </w:r>
          </w:p>
          <w:p w14:paraId="6991AF77" w14:textId="77777777" w:rsidR="00311CC0" w:rsidRPr="006316A9" w:rsidRDefault="00311CC0" w:rsidP="00311CC0">
            <w:pPr>
              <w:ind w:firstLine="709"/>
              <w:jc w:val="both"/>
              <w:rPr>
                <w:rFonts w:ascii="Times New Roman" w:hAnsi="Times New Roman" w:cs="Times New Roman"/>
                <w:bCs/>
                <w:sz w:val="28"/>
                <w:szCs w:val="28"/>
              </w:rPr>
            </w:pPr>
            <w:r w:rsidRPr="006316A9">
              <w:rPr>
                <w:rFonts w:ascii="Times New Roman" w:hAnsi="Times New Roman" w:cs="Times New Roman"/>
                <w:bCs/>
                <w:sz w:val="28"/>
                <w:szCs w:val="28"/>
              </w:rPr>
              <w:t xml:space="preserve">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w:t>
            </w:r>
          </w:p>
          <w:p w14:paraId="150568F6" w14:textId="77777777" w:rsidR="00311CC0" w:rsidRPr="006316A9" w:rsidRDefault="00311CC0" w:rsidP="00311CC0">
            <w:pPr>
              <w:ind w:firstLine="709"/>
              <w:jc w:val="both"/>
              <w:rPr>
                <w:rFonts w:ascii="Times New Roman" w:hAnsi="Times New Roman" w:cs="Times New Roman"/>
                <w:bCs/>
                <w:sz w:val="28"/>
                <w:szCs w:val="28"/>
              </w:rPr>
            </w:pPr>
            <w:r w:rsidRPr="006316A9">
              <w:rPr>
                <w:rFonts w:ascii="Times New Roman" w:hAnsi="Times New Roman" w:cs="Times New Roman"/>
                <w:bCs/>
                <w:sz w:val="28"/>
                <w:szCs w:val="28"/>
              </w:rPr>
              <w:t xml:space="preserve">Продолжать учить детей помогать взрослым поддерживать порядок в группе: протирать игрушки, строительный материал и т. п. </w:t>
            </w:r>
          </w:p>
          <w:p w14:paraId="0B985B18" w14:textId="77777777" w:rsidR="00311CC0" w:rsidRPr="006316A9" w:rsidRDefault="00311CC0" w:rsidP="00311CC0">
            <w:pPr>
              <w:ind w:firstLine="709"/>
              <w:jc w:val="both"/>
              <w:rPr>
                <w:rFonts w:ascii="Times New Roman" w:hAnsi="Times New Roman" w:cs="Times New Roman"/>
                <w:bCs/>
                <w:sz w:val="28"/>
                <w:szCs w:val="28"/>
              </w:rPr>
            </w:pPr>
            <w:r w:rsidRPr="006316A9">
              <w:rPr>
                <w:rFonts w:ascii="Times New Roman" w:hAnsi="Times New Roman" w:cs="Times New Roman"/>
                <w:bCs/>
                <w:sz w:val="28"/>
                <w:szCs w:val="28"/>
              </w:rPr>
              <w:t xml:space="preserve">Формировать умение наводить порядок на участке детского сада (подметать и очищать дорожки от мусора, зимой - от снега, поливать песок в песочнице и пр.). </w:t>
            </w:r>
          </w:p>
          <w:p w14:paraId="6EEB6442" w14:textId="77777777" w:rsidR="00311CC0" w:rsidRPr="006316A9" w:rsidRDefault="00311CC0" w:rsidP="00311CC0">
            <w:pPr>
              <w:ind w:firstLine="709"/>
              <w:jc w:val="both"/>
              <w:rPr>
                <w:rFonts w:ascii="Times New Roman" w:hAnsi="Times New Roman" w:cs="Times New Roman"/>
                <w:bCs/>
                <w:sz w:val="28"/>
                <w:szCs w:val="28"/>
              </w:rPr>
            </w:pPr>
            <w:r w:rsidRPr="006316A9">
              <w:rPr>
                <w:rFonts w:ascii="Times New Roman" w:hAnsi="Times New Roman" w:cs="Times New Roman"/>
                <w:bCs/>
                <w:sz w:val="28"/>
                <w:szCs w:val="28"/>
              </w:rPr>
              <w:t xml:space="preserve">Приучать добросовестно выполнять обязанности дежурных по столовой: сервировать стол, приводить его в порядок после еды. </w:t>
            </w:r>
          </w:p>
          <w:p w14:paraId="57722F30" w14:textId="77777777" w:rsidR="00311CC0" w:rsidRPr="006316A9" w:rsidRDefault="00311CC0" w:rsidP="00311CC0">
            <w:pPr>
              <w:ind w:firstLine="709"/>
              <w:jc w:val="both"/>
              <w:rPr>
                <w:rFonts w:ascii="Times New Roman" w:hAnsi="Times New Roman" w:cs="Times New Roman"/>
                <w:bCs/>
                <w:sz w:val="28"/>
                <w:szCs w:val="28"/>
              </w:rPr>
            </w:pPr>
            <w:r w:rsidRPr="006316A9">
              <w:rPr>
                <w:rFonts w:ascii="Times New Roman" w:hAnsi="Times New Roman" w:cs="Times New Roman"/>
                <w:b/>
                <w:bCs/>
                <w:sz w:val="28"/>
                <w:szCs w:val="28"/>
              </w:rPr>
              <w:t xml:space="preserve">Труд в природе. </w:t>
            </w:r>
            <w:r w:rsidRPr="006316A9">
              <w:rPr>
                <w:rFonts w:ascii="Times New Roman" w:hAnsi="Times New Roman" w:cs="Times New Roman"/>
                <w:bCs/>
                <w:sz w:val="28"/>
                <w:szCs w:val="28"/>
              </w:rPr>
              <w:t xml:space="preserve">Поощрять желание выполнять различные поручения, связанные с уходом за животными и растениями </w:t>
            </w:r>
            <w:r w:rsidR="00207B09">
              <w:rPr>
                <w:rFonts w:ascii="Times New Roman" w:hAnsi="Times New Roman" w:cs="Times New Roman"/>
                <w:bCs/>
                <w:iCs/>
                <w:sz w:val="28"/>
                <w:szCs w:val="28"/>
              </w:rPr>
              <w:t>в</w:t>
            </w:r>
            <w:r w:rsidRPr="006316A9">
              <w:rPr>
                <w:rFonts w:ascii="Times New Roman" w:hAnsi="Times New Roman" w:cs="Times New Roman"/>
                <w:bCs/>
                <w:i/>
                <w:iCs/>
                <w:sz w:val="28"/>
                <w:szCs w:val="28"/>
              </w:rPr>
              <w:t xml:space="preserve"> </w:t>
            </w:r>
            <w:r w:rsidRPr="006316A9">
              <w:rPr>
                <w:rFonts w:ascii="Times New Roman" w:hAnsi="Times New Roman" w:cs="Times New Roman"/>
                <w:bCs/>
                <w:sz w:val="28"/>
                <w:szCs w:val="28"/>
              </w:rPr>
              <w:t xml:space="preserve">уголке природы; обязанности дежурного </w:t>
            </w:r>
            <w:r w:rsidR="00207B09">
              <w:rPr>
                <w:rFonts w:ascii="Times New Roman" w:hAnsi="Times New Roman" w:cs="Times New Roman"/>
                <w:bCs/>
                <w:iCs/>
                <w:sz w:val="28"/>
                <w:szCs w:val="28"/>
              </w:rPr>
              <w:t>в</w:t>
            </w:r>
            <w:r w:rsidRPr="006316A9">
              <w:rPr>
                <w:rFonts w:ascii="Times New Roman" w:hAnsi="Times New Roman" w:cs="Times New Roman"/>
                <w:bCs/>
                <w:i/>
                <w:iCs/>
                <w:sz w:val="28"/>
                <w:szCs w:val="28"/>
              </w:rPr>
              <w:t xml:space="preserve"> </w:t>
            </w:r>
            <w:r w:rsidRPr="006316A9">
              <w:rPr>
                <w:rFonts w:ascii="Times New Roman" w:hAnsi="Times New Roman" w:cs="Times New Roman"/>
                <w:bCs/>
                <w:sz w:val="28"/>
                <w:szCs w:val="28"/>
              </w:rPr>
              <w:t xml:space="preserve">уголке природы (поливать комнатные растения, рыхлить почву и т.д.). </w:t>
            </w:r>
          </w:p>
          <w:p w14:paraId="52891DFA" w14:textId="77777777" w:rsidR="00311CC0" w:rsidRPr="006316A9" w:rsidRDefault="00311CC0" w:rsidP="00311CC0">
            <w:pPr>
              <w:ind w:firstLine="709"/>
              <w:jc w:val="both"/>
              <w:rPr>
                <w:rFonts w:ascii="Times New Roman" w:hAnsi="Times New Roman" w:cs="Times New Roman"/>
                <w:bCs/>
                <w:sz w:val="28"/>
                <w:szCs w:val="28"/>
              </w:rPr>
            </w:pPr>
            <w:r w:rsidRPr="006316A9">
              <w:rPr>
                <w:rFonts w:ascii="Times New Roman" w:hAnsi="Times New Roman" w:cs="Times New Roman"/>
                <w:bCs/>
                <w:sz w:val="28"/>
                <w:szCs w:val="28"/>
              </w:rPr>
              <w:lastRenderedPageBreak/>
              <w:t xml:space="preserve">Привлекать детей к помощи взрослым и посильному труду </w:t>
            </w:r>
            <w:r w:rsidR="00207B09">
              <w:rPr>
                <w:rFonts w:ascii="Times New Roman" w:hAnsi="Times New Roman" w:cs="Times New Roman"/>
                <w:bCs/>
                <w:iCs/>
                <w:sz w:val="28"/>
                <w:szCs w:val="28"/>
              </w:rPr>
              <w:t>в</w:t>
            </w:r>
            <w:r w:rsidRPr="006316A9">
              <w:rPr>
                <w:rFonts w:ascii="Times New Roman" w:hAnsi="Times New Roman" w:cs="Times New Roman"/>
                <w:bCs/>
                <w:i/>
                <w:iCs/>
                <w:sz w:val="28"/>
                <w:szCs w:val="28"/>
              </w:rPr>
              <w:t xml:space="preserve"> </w:t>
            </w:r>
            <w:r w:rsidRPr="006316A9">
              <w:rPr>
                <w:rFonts w:ascii="Times New Roman" w:hAnsi="Times New Roman" w:cs="Times New Roman"/>
                <w:bCs/>
                <w:sz w:val="28"/>
                <w:szCs w:val="28"/>
              </w:rPr>
              <w:t xml:space="preserve">природе: осенью - к уборке овощей на огороде, сбору семян, пересаживанию цветущих растений из грунта </w:t>
            </w:r>
            <w:r w:rsidR="00207B09">
              <w:rPr>
                <w:rFonts w:ascii="Times New Roman" w:hAnsi="Times New Roman" w:cs="Times New Roman"/>
                <w:bCs/>
                <w:iCs/>
                <w:sz w:val="28"/>
                <w:szCs w:val="28"/>
              </w:rPr>
              <w:t>в</w:t>
            </w:r>
            <w:r w:rsidRPr="006316A9">
              <w:rPr>
                <w:rFonts w:ascii="Times New Roman" w:hAnsi="Times New Roman" w:cs="Times New Roman"/>
                <w:bCs/>
                <w:i/>
                <w:iCs/>
                <w:sz w:val="28"/>
                <w:szCs w:val="28"/>
              </w:rPr>
              <w:t xml:space="preserve"> </w:t>
            </w:r>
            <w:r w:rsidRPr="006316A9">
              <w:rPr>
                <w:rFonts w:ascii="Times New Roman" w:hAnsi="Times New Roman" w:cs="Times New Roman"/>
                <w:bCs/>
                <w:sz w:val="28"/>
                <w:szCs w:val="28"/>
              </w:rPr>
              <w:t xml:space="preserve">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 </w:t>
            </w:r>
          </w:p>
          <w:p w14:paraId="714FDBFB" w14:textId="77777777" w:rsidR="008A13AD" w:rsidRPr="00311CC0" w:rsidRDefault="00311CC0" w:rsidP="00311CC0">
            <w:pPr>
              <w:ind w:firstLine="709"/>
              <w:jc w:val="both"/>
              <w:rPr>
                <w:rFonts w:ascii="Times New Roman" w:hAnsi="Times New Roman" w:cs="Times New Roman"/>
                <w:bCs/>
                <w:sz w:val="28"/>
                <w:szCs w:val="28"/>
              </w:rPr>
            </w:pPr>
            <w:r w:rsidRPr="006316A9">
              <w:rPr>
                <w:rFonts w:ascii="Times New Roman" w:hAnsi="Times New Roman" w:cs="Times New Roman"/>
                <w:b/>
                <w:bCs/>
                <w:sz w:val="28"/>
                <w:szCs w:val="28"/>
              </w:rPr>
              <w:t xml:space="preserve">Уважение к труду взрослых. </w:t>
            </w:r>
            <w:r w:rsidRPr="006316A9">
              <w:rPr>
                <w:rFonts w:ascii="Times New Roman" w:hAnsi="Times New Roman" w:cs="Times New Roman"/>
                <w:bCs/>
                <w:sz w:val="28"/>
                <w:szCs w:val="28"/>
              </w:rPr>
              <w:t>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tc>
      </w:tr>
      <w:tr w:rsidR="008A13AD" w14:paraId="0712521D" w14:textId="77777777" w:rsidTr="00311CC0">
        <w:tc>
          <w:tcPr>
            <w:tcW w:w="2943" w:type="dxa"/>
          </w:tcPr>
          <w:p w14:paraId="4DD60A40" w14:textId="77777777" w:rsidR="008A13AD" w:rsidRDefault="00311CC0" w:rsidP="008A13AD">
            <w:pPr>
              <w:rPr>
                <w:rFonts w:ascii="Times New Roman" w:hAnsi="Times New Roman" w:cs="Times New Roman"/>
                <w:b/>
                <w:bCs/>
                <w:sz w:val="28"/>
                <w:szCs w:val="28"/>
              </w:rPr>
            </w:pPr>
            <w:r>
              <w:rPr>
                <w:rFonts w:ascii="Times New Roman" w:hAnsi="Times New Roman" w:cs="Times New Roman"/>
                <w:b/>
                <w:sz w:val="24"/>
                <w:szCs w:val="24"/>
              </w:rPr>
              <w:lastRenderedPageBreak/>
              <w:t>Формирование основ безопасности</w:t>
            </w:r>
          </w:p>
        </w:tc>
        <w:tc>
          <w:tcPr>
            <w:tcW w:w="6628" w:type="dxa"/>
          </w:tcPr>
          <w:p w14:paraId="27541A0F" w14:textId="77777777" w:rsidR="00311CC0" w:rsidRPr="006316A9" w:rsidRDefault="00311CC0" w:rsidP="00311CC0">
            <w:pPr>
              <w:ind w:firstLine="709"/>
              <w:jc w:val="both"/>
              <w:rPr>
                <w:rFonts w:ascii="Times New Roman" w:hAnsi="Times New Roman" w:cs="Times New Roman"/>
                <w:bCs/>
                <w:sz w:val="28"/>
                <w:szCs w:val="28"/>
              </w:rPr>
            </w:pPr>
            <w:r w:rsidRPr="00311CC0">
              <w:rPr>
                <w:rFonts w:ascii="Times New Roman" w:hAnsi="Times New Roman" w:cs="Times New Roman"/>
                <w:b/>
                <w:bCs/>
                <w:sz w:val="28"/>
                <w:szCs w:val="28"/>
              </w:rPr>
              <w:t>Безопасное поведение в природе.</w:t>
            </w:r>
            <w:r w:rsidRPr="006316A9">
              <w:rPr>
                <w:rFonts w:ascii="Times New Roman" w:hAnsi="Times New Roman" w:cs="Times New Roman"/>
                <w:bCs/>
                <w:sz w:val="28"/>
                <w:szCs w:val="28"/>
              </w:rPr>
              <w:t xml:space="preserve"> Формировать основы экологической культуры и безопасного поведения в природе. </w:t>
            </w:r>
          </w:p>
          <w:p w14:paraId="60787F00" w14:textId="77777777" w:rsidR="00311CC0" w:rsidRPr="006316A9" w:rsidRDefault="00311CC0" w:rsidP="00311CC0">
            <w:pPr>
              <w:ind w:firstLine="709"/>
              <w:jc w:val="both"/>
              <w:rPr>
                <w:rFonts w:ascii="Times New Roman" w:hAnsi="Times New Roman" w:cs="Times New Roman"/>
                <w:bCs/>
                <w:sz w:val="28"/>
                <w:szCs w:val="28"/>
              </w:rPr>
            </w:pPr>
            <w:r w:rsidRPr="006316A9">
              <w:rPr>
                <w:rFonts w:ascii="Times New Roman" w:hAnsi="Times New Roman" w:cs="Times New Roman"/>
                <w:bCs/>
                <w:sz w:val="28"/>
                <w:szCs w:val="28"/>
              </w:rPr>
              <w:t xml:space="preserve">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w:t>
            </w:r>
          </w:p>
          <w:p w14:paraId="09ACFCC5" w14:textId="77777777" w:rsidR="00311CC0" w:rsidRPr="006316A9" w:rsidRDefault="00311CC0" w:rsidP="00311CC0">
            <w:pPr>
              <w:ind w:firstLine="709"/>
              <w:jc w:val="both"/>
              <w:rPr>
                <w:rFonts w:ascii="Times New Roman" w:hAnsi="Times New Roman" w:cs="Times New Roman"/>
                <w:bCs/>
                <w:sz w:val="28"/>
                <w:szCs w:val="28"/>
              </w:rPr>
            </w:pPr>
            <w:r w:rsidRPr="006316A9">
              <w:rPr>
                <w:rFonts w:ascii="Times New Roman" w:hAnsi="Times New Roman" w:cs="Times New Roman"/>
                <w:bCs/>
                <w:sz w:val="28"/>
                <w:szCs w:val="28"/>
              </w:rPr>
              <w:t xml:space="preserve">Знакомить с явлениями неживой природы (гроза, гром, молния, радуга), с правилами поведения при грозе. </w:t>
            </w:r>
          </w:p>
          <w:p w14:paraId="4C69B5E8" w14:textId="77777777" w:rsidR="00311CC0" w:rsidRPr="006316A9" w:rsidRDefault="00311CC0" w:rsidP="00311CC0">
            <w:pPr>
              <w:ind w:firstLine="709"/>
              <w:jc w:val="both"/>
              <w:rPr>
                <w:rFonts w:ascii="Times New Roman" w:hAnsi="Times New Roman" w:cs="Times New Roman"/>
                <w:bCs/>
                <w:sz w:val="28"/>
                <w:szCs w:val="28"/>
              </w:rPr>
            </w:pPr>
            <w:r w:rsidRPr="006316A9">
              <w:rPr>
                <w:rFonts w:ascii="Times New Roman" w:hAnsi="Times New Roman" w:cs="Times New Roman"/>
                <w:bCs/>
                <w:sz w:val="28"/>
                <w:szCs w:val="28"/>
              </w:rPr>
              <w:t xml:space="preserve">Знакомить детей с правилами оказания первой помощи при ушибах и укусах насекомых. </w:t>
            </w:r>
          </w:p>
          <w:p w14:paraId="0E7462CC" w14:textId="77777777" w:rsidR="00311CC0" w:rsidRPr="006316A9" w:rsidRDefault="00311CC0" w:rsidP="00311CC0">
            <w:pPr>
              <w:ind w:firstLine="709"/>
              <w:jc w:val="both"/>
              <w:rPr>
                <w:rFonts w:ascii="Times New Roman" w:hAnsi="Times New Roman" w:cs="Times New Roman"/>
                <w:bCs/>
                <w:sz w:val="28"/>
                <w:szCs w:val="28"/>
              </w:rPr>
            </w:pPr>
            <w:r w:rsidRPr="00311CC0">
              <w:rPr>
                <w:rFonts w:ascii="Times New Roman" w:hAnsi="Times New Roman" w:cs="Times New Roman"/>
                <w:b/>
                <w:bCs/>
                <w:sz w:val="28"/>
                <w:szCs w:val="28"/>
              </w:rPr>
              <w:t>Безопасность на дорогах.</w:t>
            </w:r>
            <w:r w:rsidRPr="006316A9">
              <w:rPr>
                <w:rFonts w:ascii="Times New Roman" w:hAnsi="Times New Roman" w:cs="Times New Roman"/>
                <w:bCs/>
                <w:sz w:val="28"/>
                <w:szCs w:val="28"/>
              </w:rPr>
              <w:t xml:space="preserve"> Уточнять знания детей об элементах дороги (проезжая часть, пешеходный переход, тротуар), о движении транспорта, о работе светофора. </w:t>
            </w:r>
          </w:p>
          <w:p w14:paraId="21FED399" w14:textId="77777777" w:rsidR="00311CC0" w:rsidRPr="006316A9" w:rsidRDefault="00311CC0" w:rsidP="00311CC0">
            <w:pPr>
              <w:ind w:firstLine="709"/>
              <w:jc w:val="both"/>
              <w:rPr>
                <w:rFonts w:ascii="Times New Roman" w:hAnsi="Times New Roman" w:cs="Times New Roman"/>
                <w:bCs/>
                <w:sz w:val="28"/>
                <w:szCs w:val="28"/>
              </w:rPr>
            </w:pPr>
            <w:r w:rsidRPr="006316A9">
              <w:rPr>
                <w:rFonts w:ascii="Times New Roman" w:hAnsi="Times New Roman" w:cs="Times New Roman"/>
                <w:bCs/>
                <w:sz w:val="28"/>
                <w:szCs w:val="28"/>
              </w:rPr>
              <w:t xml:space="preserve">Знакомить с названиями ближайших к детскому саду улиц и улиц, на которых живут дети. </w:t>
            </w:r>
          </w:p>
          <w:p w14:paraId="480863DB" w14:textId="77777777" w:rsidR="00311CC0" w:rsidRPr="006316A9" w:rsidRDefault="00311CC0" w:rsidP="00311CC0">
            <w:pPr>
              <w:ind w:firstLine="709"/>
              <w:jc w:val="both"/>
              <w:rPr>
                <w:rFonts w:ascii="Times New Roman" w:hAnsi="Times New Roman" w:cs="Times New Roman"/>
                <w:bCs/>
                <w:sz w:val="28"/>
                <w:szCs w:val="28"/>
              </w:rPr>
            </w:pPr>
            <w:r w:rsidRPr="006316A9">
              <w:rPr>
                <w:rFonts w:ascii="Times New Roman" w:hAnsi="Times New Roman" w:cs="Times New Roman"/>
                <w:bCs/>
                <w:sz w:val="28"/>
                <w:szCs w:val="28"/>
              </w:rPr>
              <w:t xml:space="preserve">Знакомить с правилами дорожного движения, правилами передвижения пешеходов и велосипедистов. </w:t>
            </w:r>
          </w:p>
          <w:p w14:paraId="04EBA925" w14:textId="77777777" w:rsidR="00311CC0" w:rsidRPr="00311CC0" w:rsidRDefault="00311CC0" w:rsidP="00311CC0">
            <w:pPr>
              <w:ind w:firstLine="709"/>
              <w:jc w:val="both"/>
              <w:rPr>
                <w:rFonts w:ascii="Times New Roman" w:hAnsi="Times New Roman" w:cs="Times New Roman"/>
                <w:bCs/>
                <w:sz w:val="28"/>
                <w:szCs w:val="28"/>
              </w:rPr>
            </w:pPr>
            <w:r w:rsidRPr="006316A9">
              <w:rPr>
                <w:rFonts w:ascii="Times New Roman" w:hAnsi="Times New Roman" w:cs="Times New Roman"/>
                <w:bCs/>
                <w:sz w:val="28"/>
                <w:szCs w:val="28"/>
              </w:rPr>
              <w:t xml:space="preserve">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 </w:t>
            </w:r>
          </w:p>
          <w:p w14:paraId="5FC4A916" w14:textId="77777777" w:rsidR="00311CC0" w:rsidRPr="00311CC0" w:rsidRDefault="00311CC0" w:rsidP="00311CC0">
            <w:pPr>
              <w:ind w:firstLine="709"/>
              <w:jc w:val="both"/>
              <w:rPr>
                <w:rFonts w:ascii="Times New Roman" w:hAnsi="Times New Roman" w:cs="Times New Roman"/>
                <w:b/>
                <w:bCs/>
                <w:sz w:val="28"/>
                <w:szCs w:val="28"/>
              </w:rPr>
            </w:pPr>
            <w:r w:rsidRPr="00311CC0">
              <w:rPr>
                <w:rFonts w:ascii="Times New Roman" w:hAnsi="Times New Roman" w:cs="Times New Roman"/>
                <w:b/>
                <w:bCs/>
                <w:iCs/>
                <w:sz w:val="28"/>
                <w:szCs w:val="28"/>
              </w:rPr>
              <w:lastRenderedPageBreak/>
              <w:t>Безопасность собственной жизнедеятельности</w:t>
            </w:r>
            <w:r w:rsidRPr="00311CC0">
              <w:rPr>
                <w:rFonts w:ascii="Times New Roman" w:hAnsi="Times New Roman" w:cs="Times New Roman"/>
                <w:b/>
                <w:bCs/>
                <w:sz w:val="28"/>
                <w:szCs w:val="28"/>
              </w:rPr>
              <w:t xml:space="preserve">. </w:t>
            </w:r>
          </w:p>
          <w:p w14:paraId="1697971F" w14:textId="77777777" w:rsidR="00311CC0" w:rsidRPr="006316A9" w:rsidRDefault="00311CC0" w:rsidP="00311CC0">
            <w:pPr>
              <w:ind w:firstLine="709"/>
              <w:jc w:val="both"/>
              <w:rPr>
                <w:rFonts w:ascii="Times New Roman" w:hAnsi="Times New Roman" w:cs="Times New Roman"/>
                <w:bCs/>
                <w:sz w:val="28"/>
                <w:szCs w:val="28"/>
              </w:rPr>
            </w:pPr>
            <w:r w:rsidRPr="006316A9">
              <w:rPr>
                <w:rFonts w:ascii="Times New Roman" w:hAnsi="Times New Roman" w:cs="Times New Roman"/>
                <w:bCs/>
                <w:sz w:val="28"/>
                <w:szCs w:val="28"/>
              </w:rPr>
              <w:t xml:space="preserve">Закреплять основы безопасности жизнедеятельности человека. </w:t>
            </w:r>
          </w:p>
          <w:p w14:paraId="508D49D7" w14:textId="77777777" w:rsidR="00311CC0" w:rsidRPr="006316A9" w:rsidRDefault="00311CC0" w:rsidP="00311CC0">
            <w:pPr>
              <w:ind w:firstLine="709"/>
              <w:jc w:val="both"/>
              <w:rPr>
                <w:rFonts w:ascii="Times New Roman" w:hAnsi="Times New Roman" w:cs="Times New Roman"/>
                <w:bCs/>
                <w:sz w:val="28"/>
                <w:szCs w:val="28"/>
              </w:rPr>
            </w:pPr>
            <w:r w:rsidRPr="006316A9">
              <w:rPr>
                <w:rFonts w:ascii="Times New Roman" w:hAnsi="Times New Roman" w:cs="Times New Roman"/>
                <w:bCs/>
                <w:sz w:val="28"/>
                <w:szCs w:val="28"/>
              </w:rPr>
              <w:t xml:space="preserve">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w:t>
            </w:r>
          </w:p>
          <w:p w14:paraId="5756A52E" w14:textId="77777777" w:rsidR="00311CC0" w:rsidRPr="006316A9" w:rsidRDefault="00311CC0" w:rsidP="00311CC0">
            <w:pPr>
              <w:ind w:firstLine="709"/>
              <w:jc w:val="both"/>
              <w:rPr>
                <w:rFonts w:ascii="Times New Roman" w:hAnsi="Times New Roman" w:cs="Times New Roman"/>
                <w:bCs/>
                <w:sz w:val="28"/>
                <w:szCs w:val="28"/>
              </w:rPr>
            </w:pPr>
            <w:r w:rsidRPr="006316A9">
              <w:rPr>
                <w:rFonts w:ascii="Times New Roman" w:hAnsi="Times New Roman" w:cs="Times New Roman"/>
                <w:bCs/>
                <w:sz w:val="28"/>
                <w:szCs w:val="28"/>
              </w:rPr>
              <w:t xml:space="preserve">Расширять знания об источниках опасности в быту (электроприборы, газовая плита, утюг и др.). Закреплять навыки безопасного пользования бытовыми предметами. </w:t>
            </w:r>
          </w:p>
          <w:p w14:paraId="320BBB04" w14:textId="77777777" w:rsidR="008A13AD" w:rsidRPr="00311CC0" w:rsidRDefault="00311CC0" w:rsidP="00311CC0">
            <w:pPr>
              <w:ind w:firstLine="709"/>
              <w:jc w:val="both"/>
              <w:rPr>
                <w:rFonts w:ascii="Times New Roman" w:hAnsi="Times New Roman" w:cs="Times New Roman"/>
                <w:bCs/>
                <w:sz w:val="28"/>
                <w:szCs w:val="28"/>
              </w:rPr>
            </w:pPr>
            <w:r w:rsidRPr="006316A9">
              <w:rPr>
                <w:rFonts w:ascii="Times New Roman" w:hAnsi="Times New Roman" w:cs="Times New Roman"/>
                <w:bCs/>
                <w:sz w:val="28"/>
                <w:szCs w:val="28"/>
              </w:rPr>
              <w:t>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w:t>
            </w:r>
            <w:r>
              <w:rPr>
                <w:rFonts w:ascii="Times New Roman" w:hAnsi="Times New Roman" w:cs="Times New Roman"/>
                <w:bCs/>
                <w:sz w:val="28"/>
                <w:szCs w:val="28"/>
              </w:rPr>
              <w:t>1</w:t>
            </w:r>
            <w:r w:rsidRPr="006316A9">
              <w:rPr>
                <w:rFonts w:ascii="Times New Roman" w:hAnsi="Times New Roman" w:cs="Times New Roman"/>
                <w:bCs/>
                <w:sz w:val="28"/>
                <w:szCs w:val="28"/>
              </w:rPr>
              <w:t>01», «</w:t>
            </w:r>
            <w:r>
              <w:rPr>
                <w:rFonts w:ascii="Times New Roman" w:hAnsi="Times New Roman" w:cs="Times New Roman"/>
                <w:bCs/>
                <w:sz w:val="28"/>
                <w:szCs w:val="28"/>
              </w:rPr>
              <w:t>1</w:t>
            </w:r>
            <w:r w:rsidRPr="006316A9">
              <w:rPr>
                <w:rFonts w:ascii="Times New Roman" w:hAnsi="Times New Roman" w:cs="Times New Roman"/>
                <w:bCs/>
                <w:sz w:val="28"/>
                <w:szCs w:val="28"/>
              </w:rPr>
              <w:t>02», «</w:t>
            </w:r>
            <w:r>
              <w:rPr>
                <w:rFonts w:ascii="Times New Roman" w:hAnsi="Times New Roman" w:cs="Times New Roman"/>
                <w:bCs/>
                <w:sz w:val="28"/>
                <w:szCs w:val="28"/>
              </w:rPr>
              <w:t>1</w:t>
            </w:r>
            <w:r w:rsidRPr="006316A9">
              <w:rPr>
                <w:rFonts w:ascii="Times New Roman" w:hAnsi="Times New Roman" w:cs="Times New Roman"/>
                <w:bCs/>
                <w:sz w:val="28"/>
                <w:szCs w:val="28"/>
              </w:rPr>
              <w:t>03».</w:t>
            </w:r>
          </w:p>
        </w:tc>
      </w:tr>
    </w:tbl>
    <w:p w14:paraId="64E4C4DA" w14:textId="77777777" w:rsidR="00E513F5" w:rsidRDefault="00E513F5" w:rsidP="00511924">
      <w:pPr>
        <w:spacing w:after="0"/>
        <w:rPr>
          <w:rFonts w:ascii="Times New Roman" w:hAnsi="Times New Roman" w:cs="Times New Roman"/>
          <w:b/>
          <w:bCs/>
          <w:sz w:val="28"/>
          <w:szCs w:val="28"/>
        </w:rPr>
      </w:pPr>
    </w:p>
    <w:p w14:paraId="3760C061" w14:textId="77777777" w:rsidR="00E513F5" w:rsidRPr="00336EDA" w:rsidRDefault="00E513F5" w:rsidP="00E513F5">
      <w:pPr>
        <w:spacing w:after="0"/>
        <w:ind w:firstLine="709"/>
        <w:jc w:val="both"/>
        <w:rPr>
          <w:rFonts w:ascii="Times New Roman" w:hAnsi="Times New Roman" w:cs="Times New Roman"/>
          <w:i/>
          <w:sz w:val="28"/>
          <w:szCs w:val="28"/>
        </w:rPr>
      </w:pPr>
      <w:r w:rsidRPr="00336EDA">
        <w:rPr>
          <w:rFonts w:ascii="Times New Roman" w:hAnsi="Times New Roman" w:cs="Times New Roman"/>
          <w:b/>
          <w:bCs/>
          <w:i/>
          <w:sz w:val="28"/>
          <w:szCs w:val="28"/>
        </w:rPr>
        <w:t xml:space="preserve">Содержание образовательной области «Социально-коммуникативное развитие» (формируемая часть) </w:t>
      </w:r>
    </w:p>
    <w:p w14:paraId="15C11345" w14:textId="77777777" w:rsidR="00E513F5" w:rsidRPr="00F80E13" w:rsidRDefault="00E513F5" w:rsidP="00E513F5">
      <w:pPr>
        <w:spacing w:after="0"/>
        <w:ind w:firstLine="709"/>
        <w:jc w:val="both"/>
        <w:rPr>
          <w:rFonts w:ascii="Times New Roman" w:hAnsi="Times New Roman" w:cs="Times New Roman"/>
          <w:sz w:val="28"/>
          <w:szCs w:val="28"/>
        </w:rPr>
      </w:pPr>
      <w:r w:rsidRPr="00F80E13">
        <w:rPr>
          <w:rFonts w:ascii="Times New Roman" w:hAnsi="Times New Roman" w:cs="Times New Roman"/>
          <w:sz w:val="28"/>
          <w:szCs w:val="28"/>
        </w:rPr>
        <w:t xml:space="preserve">Социально-коммуникативное развитие направлено на усвоение детьми таких правил поведения, которые дети должны выполнять неукоснительно, так как от этого зависят их здоровье и безопасность. Для этого очень важно найти адекватный способ объяснения детям этих правил, а затем следить за их выполнением. </w:t>
      </w:r>
    </w:p>
    <w:p w14:paraId="2B0D033A" w14:textId="77777777" w:rsidR="00E513F5" w:rsidRPr="00D13A0E" w:rsidRDefault="00E513F5" w:rsidP="00E513F5">
      <w:pPr>
        <w:spacing w:after="0"/>
        <w:ind w:firstLine="709"/>
        <w:jc w:val="both"/>
        <w:rPr>
          <w:rFonts w:ascii="Times New Roman" w:hAnsi="Times New Roman" w:cs="Times New Roman"/>
          <w:b/>
          <w:bCs/>
          <w:i/>
          <w:iCs/>
          <w:sz w:val="28"/>
          <w:szCs w:val="28"/>
        </w:rPr>
      </w:pPr>
    </w:p>
    <w:p w14:paraId="2D4194A6" w14:textId="77777777" w:rsidR="00BA40E4" w:rsidRDefault="00F50481" w:rsidP="00F50481">
      <w:pPr>
        <w:pStyle w:val="ac"/>
        <w:tabs>
          <w:tab w:val="left" w:pos="4080"/>
        </w:tabs>
        <w:spacing w:before="0" w:beforeAutospacing="0" w:after="0" w:afterAutospacing="0"/>
        <w:jc w:val="center"/>
        <w:rPr>
          <w:b/>
          <w:sz w:val="28"/>
          <w:szCs w:val="28"/>
        </w:rPr>
      </w:pPr>
      <w:r>
        <w:rPr>
          <w:b/>
          <w:sz w:val="28"/>
          <w:szCs w:val="28"/>
        </w:rPr>
        <w:t>2.4.2.</w:t>
      </w:r>
      <w:r w:rsidR="00BA40E4" w:rsidRPr="00AC69B3">
        <w:rPr>
          <w:b/>
          <w:sz w:val="28"/>
          <w:szCs w:val="28"/>
        </w:rPr>
        <w:t xml:space="preserve">Направления и содержание образовательной деятельности </w:t>
      </w:r>
    </w:p>
    <w:p w14:paraId="47F07035" w14:textId="77777777" w:rsidR="00BA40E4" w:rsidRDefault="00BA40E4" w:rsidP="00F50481">
      <w:pPr>
        <w:pStyle w:val="ac"/>
        <w:tabs>
          <w:tab w:val="left" w:pos="4080"/>
        </w:tabs>
        <w:spacing w:before="0" w:beforeAutospacing="0" w:after="0" w:afterAutospacing="0"/>
        <w:jc w:val="center"/>
        <w:rPr>
          <w:b/>
          <w:sz w:val="28"/>
          <w:szCs w:val="28"/>
        </w:rPr>
      </w:pPr>
      <w:r>
        <w:rPr>
          <w:b/>
          <w:sz w:val="28"/>
          <w:szCs w:val="28"/>
        </w:rPr>
        <w:t xml:space="preserve">в подготовительной группе </w:t>
      </w:r>
      <w:r w:rsidRPr="00796DEA">
        <w:rPr>
          <w:b/>
          <w:sz w:val="28"/>
          <w:szCs w:val="28"/>
        </w:rPr>
        <w:t xml:space="preserve">по образовательной области </w:t>
      </w:r>
    </w:p>
    <w:p w14:paraId="6E0D7B2A" w14:textId="77777777" w:rsidR="00BA40E4" w:rsidRPr="00796DEA" w:rsidRDefault="00BA40E4" w:rsidP="00F50481">
      <w:pPr>
        <w:pStyle w:val="ac"/>
        <w:tabs>
          <w:tab w:val="left" w:pos="4080"/>
        </w:tabs>
        <w:spacing w:before="0" w:beforeAutospacing="0" w:after="0" w:afterAutospacing="0"/>
        <w:jc w:val="center"/>
        <w:rPr>
          <w:b/>
          <w:sz w:val="28"/>
          <w:szCs w:val="28"/>
        </w:rPr>
      </w:pPr>
      <w:r w:rsidRPr="00796DEA">
        <w:rPr>
          <w:b/>
          <w:sz w:val="28"/>
          <w:szCs w:val="28"/>
        </w:rPr>
        <w:t>«Познавательное  развитие»</w:t>
      </w:r>
    </w:p>
    <w:p w14:paraId="163AF944" w14:textId="77777777" w:rsidR="00E513F5" w:rsidRDefault="00E513F5" w:rsidP="00BA40E4">
      <w:pPr>
        <w:spacing w:after="0"/>
        <w:ind w:firstLine="709"/>
        <w:jc w:val="center"/>
        <w:rPr>
          <w:rFonts w:ascii="Times New Roman" w:hAnsi="Times New Roman" w:cs="Times New Roman"/>
          <w:b/>
          <w:bCs/>
          <w:sz w:val="28"/>
          <w:szCs w:val="28"/>
          <w:u w:val="single"/>
        </w:rPr>
      </w:pPr>
    </w:p>
    <w:tbl>
      <w:tblPr>
        <w:tblStyle w:val="a3"/>
        <w:tblW w:w="0" w:type="auto"/>
        <w:tblLook w:val="04A0" w:firstRow="1" w:lastRow="0" w:firstColumn="1" w:lastColumn="0" w:noHBand="0" w:noVBand="1"/>
      </w:tblPr>
      <w:tblGrid>
        <w:gridCol w:w="2943"/>
        <w:gridCol w:w="6627"/>
      </w:tblGrid>
      <w:tr w:rsidR="00BA40E4" w:rsidRPr="008A13AD" w14:paraId="09C3B6B4" w14:textId="77777777" w:rsidTr="005D5086">
        <w:tc>
          <w:tcPr>
            <w:tcW w:w="2943" w:type="dxa"/>
          </w:tcPr>
          <w:p w14:paraId="6F7954AE" w14:textId="77777777" w:rsidR="00BA40E4" w:rsidRPr="008A13AD" w:rsidRDefault="00BA40E4" w:rsidP="005D5086">
            <w:pPr>
              <w:rPr>
                <w:rFonts w:ascii="Times New Roman" w:hAnsi="Times New Roman" w:cs="Times New Roman"/>
                <w:bCs/>
                <w:sz w:val="28"/>
                <w:szCs w:val="28"/>
              </w:rPr>
            </w:pPr>
            <w:r w:rsidRPr="008A13AD">
              <w:rPr>
                <w:rFonts w:ascii="Times New Roman" w:hAnsi="Times New Roman" w:cs="Times New Roman"/>
                <w:bCs/>
                <w:sz w:val="28"/>
                <w:szCs w:val="28"/>
              </w:rPr>
              <w:t>Направления образовательной деятельности</w:t>
            </w:r>
          </w:p>
        </w:tc>
        <w:tc>
          <w:tcPr>
            <w:tcW w:w="6628" w:type="dxa"/>
          </w:tcPr>
          <w:p w14:paraId="1CB29325" w14:textId="77777777" w:rsidR="00BA40E4" w:rsidRPr="008A13AD" w:rsidRDefault="00BA40E4" w:rsidP="005D5086">
            <w:pPr>
              <w:rPr>
                <w:rFonts w:ascii="Times New Roman" w:hAnsi="Times New Roman" w:cs="Times New Roman"/>
                <w:bCs/>
                <w:sz w:val="28"/>
                <w:szCs w:val="28"/>
              </w:rPr>
            </w:pPr>
            <w:r w:rsidRPr="008A13AD">
              <w:rPr>
                <w:rFonts w:ascii="Times New Roman" w:hAnsi="Times New Roman" w:cs="Times New Roman"/>
                <w:bCs/>
                <w:sz w:val="28"/>
                <w:szCs w:val="28"/>
              </w:rPr>
              <w:t>Содержание образовательной деятельности</w:t>
            </w:r>
          </w:p>
        </w:tc>
      </w:tr>
      <w:tr w:rsidR="00BA40E4" w:rsidRPr="00311CC0" w14:paraId="6670B058" w14:textId="77777777" w:rsidTr="005D5086">
        <w:tc>
          <w:tcPr>
            <w:tcW w:w="2943" w:type="dxa"/>
          </w:tcPr>
          <w:p w14:paraId="3444DD13" w14:textId="77777777" w:rsidR="00BA40E4" w:rsidRPr="008A13AD" w:rsidRDefault="005D5086" w:rsidP="005D5086">
            <w:pPr>
              <w:rPr>
                <w:rFonts w:ascii="Times New Roman" w:hAnsi="Times New Roman" w:cs="Times New Roman"/>
                <w:bCs/>
                <w:sz w:val="28"/>
                <w:szCs w:val="28"/>
              </w:rPr>
            </w:pPr>
            <w:r>
              <w:rPr>
                <w:rStyle w:val="FontStyle82"/>
                <w:sz w:val="24"/>
                <w:szCs w:val="24"/>
              </w:rPr>
              <w:t>Формирование элементарных математических представлений</w:t>
            </w:r>
          </w:p>
        </w:tc>
        <w:tc>
          <w:tcPr>
            <w:tcW w:w="6628" w:type="dxa"/>
          </w:tcPr>
          <w:p w14:paraId="50E1F8E5" w14:textId="77777777" w:rsidR="005D5086" w:rsidRPr="00F34B1A" w:rsidRDefault="005D5086" w:rsidP="005D5086">
            <w:pPr>
              <w:jc w:val="both"/>
              <w:rPr>
                <w:rFonts w:ascii="Times New Roman" w:hAnsi="Times New Roman" w:cs="Times New Roman"/>
                <w:b/>
                <w:bCs/>
                <w:iCs/>
                <w:sz w:val="28"/>
                <w:szCs w:val="28"/>
              </w:rPr>
            </w:pPr>
            <w:r w:rsidRPr="00F34B1A">
              <w:rPr>
                <w:rFonts w:ascii="Times New Roman" w:hAnsi="Times New Roman" w:cs="Times New Roman"/>
                <w:b/>
                <w:bCs/>
                <w:iCs/>
                <w:sz w:val="28"/>
                <w:szCs w:val="28"/>
              </w:rPr>
              <w:t xml:space="preserve">Формирование первичных представлений об основных свойствах и отношениях объектов окружающего мира: </w:t>
            </w:r>
          </w:p>
          <w:p w14:paraId="08163E9D" w14:textId="77777777" w:rsidR="005D5086" w:rsidRDefault="007E4DF4" w:rsidP="007E4DF4">
            <w:pPr>
              <w:jc w:val="both"/>
              <w:rPr>
                <w:rFonts w:ascii="Times New Roman" w:hAnsi="Times New Roman" w:cs="Times New Roman"/>
                <w:bCs/>
                <w:iCs/>
                <w:sz w:val="28"/>
                <w:szCs w:val="28"/>
              </w:rPr>
            </w:pPr>
            <w:r>
              <w:rPr>
                <w:rFonts w:ascii="Times New Roman" w:hAnsi="Times New Roman" w:cs="Times New Roman"/>
                <w:bCs/>
                <w:iCs/>
                <w:sz w:val="28"/>
                <w:szCs w:val="28"/>
              </w:rPr>
              <w:t xml:space="preserve"> </w:t>
            </w:r>
            <w:r w:rsidR="005D5086" w:rsidRPr="006F0575">
              <w:rPr>
                <w:rFonts w:ascii="Times New Roman" w:hAnsi="Times New Roman" w:cs="Times New Roman"/>
                <w:bCs/>
                <w:iCs/>
                <w:sz w:val="28"/>
                <w:szCs w:val="28"/>
              </w:rPr>
              <w:t xml:space="preserve">• формирование представлений о форме предметов, </w:t>
            </w:r>
          </w:p>
          <w:p w14:paraId="586CC335" w14:textId="77777777" w:rsidR="005D5086" w:rsidRDefault="007E4DF4" w:rsidP="007E4DF4">
            <w:pPr>
              <w:jc w:val="both"/>
              <w:rPr>
                <w:rFonts w:ascii="Times New Roman" w:hAnsi="Times New Roman" w:cs="Times New Roman"/>
                <w:bCs/>
                <w:iCs/>
                <w:sz w:val="28"/>
                <w:szCs w:val="28"/>
              </w:rPr>
            </w:pPr>
            <w:r>
              <w:rPr>
                <w:rFonts w:ascii="Times New Roman" w:hAnsi="Times New Roman" w:cs="Times New Roman"/>
                <w:bCs/>
                <w:iCs/>
                <w:sz w:val="28"/>
                <w:szCs w:val="28"/>
              </w:rPr>
              <w:t xml:space="preserve"> </w:t>
            </w:r>
            <w:r w:rsidR="005D5086" w:rsidRPr="006F0575">
              <w:rPr>
                <w:rFonts w:ascii="Times New Roman" w:hAnsi="Times New Roman" w:cs="Times New Roman"/>
                <w:bCs/>
                <w:iCs/>
                <w:sz w:val="28"/>
                <w:szCs w:val="28"/>
              </w:rPr>
              <w:t xml:space="preserve">• формирование представлений о цвете предметов, </w:t>
            </w:r>
          </w:p>
          <w:p w14:paraId="5F89AE9B" w14:textId="77777777" w:rsidR="007E4DF4" w:rsidRDefault="007E4DF4" w:rsidP="007E4DF4">
            <w:pPr>
              <w:jc w:val="both"/>
              <w:rPr>
                <w:rFonts w:ascii="Times New Roman" w:hAnsi="Times New Roman" w:cs="Times New Roman"/>
                <w:bCs/>
                <w:iCs/>
                <w:sz w:val="28"/>
                <w:szCs w:val="28"/>
              </w:rPr>
            </w:pPr>
            <w:r>
              <w:rPr>
                <w:rFonts w:ascii="Times New Roman" w:hAnsi="Times New Roman" w:cs="Times New Roman"/>
                <w:bCs/>
                <w:iCs/>
                <w:sz w:val="28"/>
                <w:szCs w:val="28"/>
              </w:rPr>
              <w:t xml:space="preserve"> </w:t>
            </w:r>
            <w:r w:rsidR="005D5086" w:rsidRPr="006F0575">
              <w:rPr>
                <w:rFonts w:ascii="Times New Roman" w:hAnsi="Times New Roman" w:cs="Times New Roman"/>
                <w:bCs/>
                <w:iCs/>
                <w:sz w:val="28"/>
                <w:szCs w:val="28"/>
              </w:rPr>
              <w:t xml:space="preserve">• формирование представлений о размере, </w:t>
            </w:r>
          </w:p>
          <w:p w14:paraId="3FFC4ECB" w14:textId="77777777" w:rsidR="005D5086" w:rsidRDefault="007E4DF4" w:rsidP="007E4DF4">
            <w:pPr>
              <w:jc w:val="both"/>
              <w:rPr>
                <w:rFonts w:ascii="Times New Roman" w:hAnsi="Times New Roman" w:cs="Times New Roman"/>
                <w:bCs/>
                <w:iCs/>
                <w:sz w:val="28"/>
                <w:szCs w:val="28"/>
              </w:rPr>
            </w:pPr>
            <w:r>
              <w:rPr>
                <w:rFonts w:ascii="Times New Roman" w:hAnsi="Times New Roman" w:cs="Times New Roman"/>
                <w:bCs/>
                <w:iCs/>
                <w:sz w:val="28"/>
                <w:szCs w:val="28"/>
              </w:rPr>
              <w:t xml:space="preserve"> </w:t>
            </w:r>
            <w:r w:rsidR="005D5086" w:rsidRPr="006F0575">
              <w:rPr>
                <w:rFonts w:ascii="Times New Roman" w:hAnsi="Times New Roman" w:cs="Times New Roman"/>
                <w:bCs/>
                <w:iCs/>
                <w:sz w:val="28"/>
                <w:szCs w:val="28"/>
              </w:rPr>
              <w:t>• формирование представлений о количестве,</w:t>
            </w:r>
          </w:p>
          <w:p w14:paraId="4D679D75" w14:textId="77777777" w:rsidR="005D5086" w:rsidRDefault="007E4DF4" w:rsidP="005D5086">
            <w:pPr>
              <w:jc w:val="both"/>
              <w:rPr>
                <w:rFonts w:ascii="Times New Roman" w:hAnsi="Times New Roman" w:cs="Times New Roman"/>
                <w:bCs/>
                <w:iCs/>
                <w:sz w:val="28"/>
                <w:szCs w:val="28"/>
              </w:rPr>
            </w:pPr>
            <w:r>
              <w:rPr>
                <w:rFonts w:ascii="Times New Roman" w:hAnsi="Times New Roman" w:cs="Times New Roman"/>
                <w:bCs/>
                <w:iCs/>
                <w:sz w:val="28"/>
                <w:szCs w:val="28"/>
              </w:rPr>
              <w:t xml:space="preserve"> </w:t>
            </w:r>
            <w:r w:rsidR="005D5086" w:rsidRPr="006F0575">
              <w:rPr>
                <w:rFonts w:ascii="Times New Roman" w:hAnsi="Times New Roman" w:cs="Times New Roman"/>
                <w:bCs/>
                <w:iCs/>
                <w:sz w:val="28"/>
                <w:szCs w:val="28"/>
              </w:rPr>
              <w:t>• формирование представлений о числе</w:t>
            </w:r>
            <w:r>
              <w:rPr>
                <w:rFonts w:ascii="Times New Roman" w:hAnsi="Times New Roman" w:cs="Times New Roman"/>
                <w:bCs/>
                <w:iCs/>
                <w:sz w:val="28"/>
                <w:szCs w:val="28"/>
              </w:rPr>
              <w:t>,</w:t>
            </w:r>
            <w:r w:rsidR="005D5086" w:rsidRPr="006F0575">
              <w:rPr>
                <w:rFonts w:ascii="Times New Roman" w:hAnsi="Times New Roman" w:cs="Times New Roman"/>
                <w:bCs/>
                <w:iCs/>
                <w:sz w:val="28"/>
                <w:szCs w:val="28"/>
              </w:rPr>
              <w:t xml:space="preserve"> </w:t>
            </w:r>
          </w:p>
          <w:p w14:paraId="1B1077EF" w14:textId="77777777" w:rsidR="005D5086" w:rsidRDefault="007E4DF4" w:rsidP="007E4DF4">
            <w:pPr>
              <w:jc w:val="both"/>
              <w:rPr>
                <w:rFonts w:ascii="Times New Roman" w:hAnsi="Times New Roman" w:cs="Times New Roman"/>
                <w:bCs/>
                <w:iCs/>
                <w:sz w:val="28"/>
                <w:szCs w:val="28"/>
              </w:rPr>
            </w:pPr>
            <w:r>
              <w:rPr>
                <w:rFonts w:ascii="Times New Roman" w:hAnsi="Times New Roman" w:cs="Times New Roman"/>
                <w:bCs/>
                <w:iCs/>
                <w:sz w:val="28"/>
                <w:szCs w:val="28"/>
              </w:rPr>
              <w:t xml:space="preserve"> • </w:t>
            </w:r>
            <w:r w:rsidR="005D5086" w:rsidRPr="006F0575">
              <w:rPr>
                <w:rFonts w:ascii="Times New Roman" w:hAnsi="Times New Roman" w:cs="Times New Roman"/>
                <w:bCs/>
                <w:iCs/>
                <w:sz w:val="28"/>
                <w:szCs w:val="28"/>
              </w:rPr>
              <w:t xml:space="preserve">формирование представлений о целом предмете и </w:t>
            </w:r>
            <w:r w:rsidR="005D5086" w:rsidRPr="006F0575">
              <w:rPr>
                <w:rFonts w:ascii="Times New Roman" w:hAnsi="Times New Roman" w:cs="Times New Roman"/>
                <w:bCs/>
                <w:iCs/>
                <w:sz w:val="28"/>
                <w:szCs w:val="28"/>
              </w:rPr>
              <w:lastRenderedPageBreak/>
              <w:t xml:space="preserve">его части, </w:t>
            </w:r>
          </w:p>
          <w:p w14:paraId="61D5CAE9" w14:textId="77777777" w:rsidR="005D5086" w:rsidRDefault="007E4DF4" w:rsidP="007E4DF4">
            <w:pPr>
              <w:jc w:val="both"/>
              <w:rPr>
                <w:rFonts w:ascii="Times New Roman" w:hAnsi="Times New Roman" w:cs="Times New Roman"/>
                <w:bCs/>
                <w:iCs/>
                <w:sz w:val="28"/>
                <w:szCs w:val="28"/>
              </w:rPr>
            </w:pPr>
            <w:r>
              <w:rPr>
                <w:rFonts w:ascii="Times New Roman" w:hAnsi="Times New Roman" w:cs="Times New Roman"/>
                <w:bCs/>
                <w:iCs/>
                <w:sz w:val="28"/>
                <w:szCs w:val="28"/>
              </w:rPr>
              <w:t xml:space="preserve"> • </w:t>
            </w:r>
            <w:r w:rsidR="005D5086" w:rsidRPr="006F0575">
              <w:rPr>
                <w:rFonts w:ascii="Times New Roman" w:hAnsi="Times New Roman" w:cs="Times New Roman"/>
                <w:bCs/>
                <w:iCs/>
                <w:sz w:val="28"/>
                <w:szCs w:val="28"/>
              </w:rPr>
              <w:t xml:space="preserve">формирование представлений пространстве и времени. </w:t>
            </w:r>
          </w:p>
          <w:p w14:paraId="61D64A99" w14:textId="77777777" w:rsidR="005D5086" w:rsidRPr="00F34B1A" w:rsidRDefault="005D5086" w:rsidP="007E4DF4">
            <w:pPr>
              <w:jc w:val="both"/>
              <w:rPr>
                <w:rFonts w:ascii="Times New Roman" w:hAnsi="Times New Roman" w:cs="Times New Roman"/>
                <w:b/>
                <w:bCs/>
                <w:iCs/>
                <w:sz w:val="28"/>
                <w:szCs w:val="28"/>
              </w:rPr>
            </w:pPr>
            <w:r w:rsidRPr="00F34B1A">
              <w:rPr>
                <w:rFonts w:ascii="Times New Roman" w:hAnsi="Times New Roman" w:cs="Times New Roman"/>
                <w:b/>
                <w:bCs/>
                <w:iCs/>
                <w:sz w:val="28"/>
                <w:szCs w:val="28"/>
              </w:rPr>
              <w:t xml:space="preserve">Задачи: Количество: </w:t>
            </w:r>
          </w:p>
          <w:p w14:paraId="74F8B661" w14:textId="77777777" w:rsidR="005D5086" w:rsidRDefault="005D5086" w:rsidP="007E4DF4">
            <w:pPr>
              <w:jc w:val="both"/>
              <w:rPr>
                <w:rFonts w:ascii="Times New Roman" w:hAnsi="Times New Roman" w:cs="Times New Roman"/>
                <w:bCs/>
                <w:iCs/>
                <w:sz w:val="28"/>
                <w:szCs w:val="28"/>
              </w:rPr>
            </w:pPr>
            <w:r w:rsidRPr="006F0575">
              <w:rPr>
                <w:rFonts w:ascii="Times New Roman" w:hAnsi="Times New Roman" w:cs="Times New Roman"/>
                <w:bCs/>
                <w:iCs/>
                <w:sz w:val="28"/>
                <w:szCs w:val="28"/>
              </w:rPr>
              <w:t>• развивать умение видеть общий признак предметов группы</w:t>
            </w:r>
            <w:r w:rsidR="007E4DF4">
              <w:rPr>
                <w:rFonts w:ascii="Times New Roman" w:hAnsi="Times New Roman" w:cs="Times New Roman"/>
                <w:bCs/>
                <w:iCs/>
                <w:sz w:val="28"/>
                <w:szCs w:val="28"/>
              </w:rPr>
              <w:t>;</w:t>
            </w:r>
            <w:r w:rsidRPr="006F0575">
              <w:rPr>
                <w:rFonts w:ascii="Times New Roman" w:hAnsi="Times New Roman" w:cs="Times New Roman"/>
                <w:bCs/>
                <w:iCs/>
                <w:sz w:val="28"/>
                <w:szCs w:val="28"/>
              </w:rPr>
              <w:t xml:space="preserve"> </w:t>
            </w:r>
          </w:p>
          <w:p w14:paraId="0479AF89" w14:textId="77777777" w:rsidR="005D5086" w:rsidRDefault="005D5086" w:rsidP="007E4DF4">
            <w:pPr>
              <w:jc w:val="both"/>
              <w:rPr>
                <w:rFonts w:ascii="Times New Roman" w:hAnsi="Times New Roman" w:cs="Times New Roman"/>
                <w:bCs/>
                <w:iCs/>
                <w:sz w:val="28"/>
                <w:szCs w:val="28"/>
              </w:rPr>
            </w:pPr>
            <w:r w:rsidRPr="006F0575">
              <w:rPr>
                <w:rFonts w:ascii="Times New Roman" w:hAnsi="Times New Roman" w:cs="Times New Roman"/>
                <w:bCs/>
                <w:iCs/>
                <w:sz w:val="28"/>
                <w:szCs w:val="28"/>
              </w:rPr>
              <w:t xml:space="preserve">• учить составлять группы из однородных предметов и выделять из них отдельные предметы; </w:t>
            </w:r>
          </w:p>
          <w:p w14:paraId="4B4FDDD4" w14:textId="77777777" w:rsidR="005D5086" w:rsidRDefault="005D5086" w:rsidP="007E4DF4">
            <w:pPr>
              <w:jc w:val="both"/>
              <w:rPr>
                <w:rFonts w:ascii="Times New Roman" w:hAnsi="Times New Roman" w:cs="Times New Roman"/>
                <w:bCs/>
                <w:iCs/>
                <w:sz w:val="28"/>
                <w:szCs w:val="28"/>
              </w:rPr>
            </w:pPr>
            <w:r w:rsidRPr="006F0575">
              <w:rPr>
                <w:rFonts w:ascii="Times New Roman" w:hAnsi="Times New Roman" w:cs="Times New Roman"/>
                <w:bCs/>
                <w:iCs/>
                <w:sz w:val="28"/>
                <w:szCs w:val="28"/>
              </w:rPr>
              <w:t>• различать понятия «один», «много», «по одному», «ни одного»</w:t>
            </w:r>
            <w:r w:rsidR="007E4DF4">
              <w:rPr>
                <w:rFonts w:ascii="Times New Roman" w:hAnsi="Times New Roman" w:cs="Times New Roman"/>
                <w:bCs/>
                <w:iCs/>
                <w:sz w:val="28"/>
                <w:szCs w:val="28"/>
              </w:rPr>
              <w:t>;</w:t>
            </w:r>
            <w:r w:rsidRPr="006F0575">
              <w:rPr>
                <w:rFonts w:ascii="Times New Roman" w:hAnsi="Times New Roman" w:cs="Times New Roman"/>
                <w:bCs/>
                <w:iCs/>
                <w:sz w:val="28"/>
                <w:szCs w:val="28"/>
              </w:rPr>
              <w:t xml:space="preserve"> </w:t>
            </w:r>
          </w:p>
          <w:p w14:paraId="51FDFDA8" w14:textId="77777777" w:rsidR="005D5086" w:rsidRDefault="005D5086" w:rsidP="007E4DF4">
            <w:pPr>
              <w:jc w:val="both"/>
              <w:rPr>
                <w:rFonts w:ascii="Times New Roman" w:hAnsi="Times New Roman" w:cs="Times New Roman"/>
                <w:bCs/>
                <w:iCs/>
                <w:sz w:val="28"/>
                <w:szCs w:val="28"/>
              </w:rPr>
            </w:pPr>
            <w:r w:rsidRPr="006F0575">
              <w:rPr>
                <w:rFonts w:ascii="Times New Roman" w:hAnsi="Times New Roman" w:cs="Times New Roman"/>
                <w:bCs/>
                <w:iCs/>
                <w:sz w:val="28"/>
                <w:szCs w:val="28"/>
              </w:rPr>
              <w:t xml:space="preserve">• находить один и несколько одинаковых предметов в окружающей обстановке; </w:t>
            </w:r>
          </w:p>
          <w:p w14:paraId="17F90899" w14:textId="77777777" w:rsidR="005D5086" w:rsidRDefault="005D5086" w:rsidP="007E4DF4">
            <w:pPr>
              <w:jc w:val="both"/>
              <w:rPr>
                <w:rFonts w:ascii="Times New Roman" w:hAnsi="Times New Roman" w:cs="Times New Roman"/>
                <w:bCs/>
                <w:iCs/>
                <w:sz w:val="28"/>
                <w:szCs w:val="28"/>
              </w:rPr>
            </w:pPr>
            <w:r w:rsidRPr="006F0575">
              <w:rPr>
                <w:rFonts w:ascii="Times New Roman" w:hAnsi="Times New Roman" w:cs="Times New Roman"/>
                <w:bCs/>
                <w:iCs/>
                <w:sz w:val="28"/>
                <w:szCs w:val="28"/>
              </w:rPr>
              <w:t xml:space="preserve">• понимать вопрос «сколько?», при ответе пользоваться словами «много», «один», «ни одного»; </w:t>
            </w:r>
          </w:p>
          <w:p w14:paraId="47CBA502" w14:textId="77777777" w:rsidR="005D5086" w:rsidRDefault="005D5086" w:rsidP="007E4DF4">
            <w:pPr>
              <w:jc w:val="both"/>
              <w:rPr>
                <w:rFonts w:ascii="Times New Roman" w:hAnsi="Times New Roman" w:cs="Times New Roman"/>
                <w:bCs/>
                <w:iCs/>
                <w:sz w:val="28"/>
                <w:szCs w:val="28"/>
              </w:rPr>
            </w:pPr>
            <w:r w:rsidRPr="006F0575">
              <w:rPr>
                <w:rFonts w:ascii="Times New Roman" w:hAnsi="Times New Roman" w:cs="Times New Roman"/>
                <w:bCs/>
                <w:iCs/>
                <w:sz w:val="28"/>
                <w:szCs w:val="28"/>
              </w:rPr>
              <w:t>• сравнивать две равные (неравные) группы предметов на основе взаимного сопоставления элементов (предметов);</w:t>
            </w:r>
            <w:r>
              <w:rPr>
                <w:rFonts w:ascii="Times New Roman" w:hAnsi="Times New Roman" w:cs="Times New Roman"/>
                <w:bCs/>
                <w:iCs/>
                <w:sz w:val="28"/>
                <w:szCs w:val="28"/>
              </w:rPr>
              <w:t xml:space="preserve"> </w:t>
            </w:r>
            <w:r w:rsidRPr="006F0575">
              <w:rPr>
                <w:rFonts w:ascii="Times New Roman" w:hAnsi="Times New Roman" w:cs="Times New Roman"/>
                <w:bCs/>
                <w:iCs/>
                <w:sz w:val="28"/>
                <w:szCs w:val="28"/>
              </w:rPr>
              <w:t xml:space="preserve">познакомить с приёмами последовательного наложения и приложения предметов одной группы к предметам другой; </w:t>
            </w:r>
          </w:p>
          <w:p w14:paraId="6A8605E1" w14:textId="77777777" w:rsidR="005D5086" w:rsidRDefault="005D5086" w:rsidP="007E4DF4">
            <w:pPr>
              <w:jc w:val="both"/>
              <w:rPr>
                <w:rFonts w:ascii="Times New Roman" w:hAnsi="Times New Roman" w:cs="Times New Roman"/>
                <w:bCs/>
                <w:iCs/>
                <w:sz w:val="28"/>
                <w:szCs w:val="28"/>
              </w:rPr>
            </w:pPr>
            <w:r w:rsidRPr="006F0575">
              <w:rPr>
                <w:rFonts w:ascii="Times New Roman" w:hAnsi="Times New Roman" w:cs="Times New Roman"/>
                <w:bCs/>
                <w:iCs/>
                <w:sz w:val="28"/>
                <w:szCs w:val="28"/>
              </w:rPr>
              <w:t xml:space="preserve">• учить понимать вопросы: «Поровну ли?», «Чего больше (меньше)?»; </w:t>
            </w:r>
          </w:p>
          <w:p w14:paraId="329C85DF" w14:textId="77777777" w:rsidR="005D5086" w:rsidRDefault="005D5086" w:rsidP="007E4DF4">
            <w:pPr>
              <w:jc w:val="both"/>
              <w:rPr>
                <w:rFonts w:ascii="Times New Roman" w:hAnsi="Times New Roman" w:cs="Times New Roman"/>
                <w:bCs/>
                <w:iCs/>
                <w:sz w:val="28"/>
                <w:szCs w:val="28"/>
              </w:rPr>
            </w:pPr>
            <w:r w:rsidRPr="006F0575">
              <w:rPr>
                <w:rFonts w:ascii="Times New Roman" w:hAnsi="Times New Roman" w:cs="Times New Roman"/>
                <w:bCs/>
                <w:iCs/>
                <w:sz w:val="28"/>
                <w:szCs w:val="28"/>
              </w:rPr>
              <w:t xml:space="preserve">• отвечать на вопросы, пользуясь словами «больше», «меньше», «столько же», </w:t>
            </w:r>
          </w:p>
          <w:p w14:paraId="39C87C87" w14:textId="77777777" w:rsidR="007E4DF4" w:rsidRDefault="005D5086" w:rsidP="007E4DF4">
            <w:pPr>
              <w:jc w:val="both"/>
              <w:rPr>
                <w:rFonts w:ascii="Times New Roman" w:hAnsi="Times New Roman" w:cs="Times New Roman"/>
                <w:bCs/>
                <w:iCs/>
                <w:sz w:val="28"/>
                <w:szCs w:val="28"/>
              </w:rPr>
            </w:pPr>
            <w:r w:rsidRPr="006F0575">
              <w:rPr>
                <w:rFonts w:ascii="Times New Roman" w:hAnsi="Times New Roman" w:cs="Times New Roman"/>
                <w:bCs/>
                <w:iCs/>
                <w:sz w:val="28"/>
                <w:szCs w:val="28"/>
              </w:rPr>
              <w:t xml:space="preserve">• учить устанавливать равенство между неравными по количеству группами предметов путём добавления одного предмета к меньшей по количеству группе или убавления одного предмета из большей группы. </w:t>
            </w:r>
          </w:p>
          <w:p w14:paraId="5B5E0994" w14:textId="77777777" w:rsidR="005D5086" w:rsidRDefault="005D5086" w:rsidP="007E4DF4">
            <w:pPr>
              <w:jc w:val="both"/>
              <w:rPr>
                <w:rFonts w:ascii="Times New Roman" w:hAnsi="Times New Roman" w:cs="Times New Roman"/>
                <w:bCs/>
                <w:iCs/>
                <w:sz w:val="28"/>
                <w:szCs w:val="28"/>
              </w:rPr>
            </w:pPr>
            <w:r w:rsidRPr="006F0575">
              <w:rPr>
                <w:rFonts w:ascii="Times New Roman" w:hAnsi="Times New Roman" w:cs="Times New Roman"/>
                <w:bCs/>
                <w:iCs/>
                <w:sz w:val="28"/>
                <w:szCs w:val="28"/>
              </w:rPr>
              <w:t xml:space="preserve">Величина: </w:t>
            </w:r>
          </w:p>
          <w:p w14:paraId="41A257FE" w14:textId="77777777" w:rsidR="005D5086" w:rsidRDefault="005D5086" w:rsidP="007E4DF4">
            <w:pPr>
              <w:jc w:val="both"/>
              <w:rPr>
                <w:rFonts w:ascii="Times New Roman" w:hAnsi="Times New Roman" w:cs="Times New Roman"/>
                <w:bCs/>
                <w:iCs/>
                <w:sz w:val="28"/>
                <w:szCs w:val="28"/>
              </w:rPr>
            </w:pPr>
            <w:r w:rsidRPr="006F0575">
              <w:rPr>
                <w:rFonts w:ascii="Times New Roman" w:hAnsi="Times New Roman" w:cs="Times New Roman"/>
                <w:bCs/>
                <w:iCs/>
                <w:sz w:val="28"/>
                <w:szCs w:val="28"/>
              </w:rPr>
              <w:t xml:space="preserve">• сравнивать предметы контрастных и одинаковых размеров; </w:t>
            </w:r>
          </w:p>
          <w:p w14:paraId="0C169454" w14:textId="77777777" w:rsidR="005D5086" w:rsidRDefault="005D5086" w:rsidP="007E4DF4">
            <w:pPr>
              <w:jc w:val="both"/>
              <w:rPr>
                <w:rFonts w:ascii="Times New Roman" w:hAnsi="Times New Roman" w:cs="Times New Roman"/>
                <w:bCs/>
                <w:iCs/>
                <w:sz w:val="28"/>
                <w:szCs w:val="28"/>
              </w:rPr>
            </w:pPr>
            <w:r w:rsidRPr="006F0575">
              <w:rPr>
                <w:rFonts w:ascii="Times New Roman" w:hAnsi="Times New Roman" w:cs="Times New Roman"/>
                <w:bCs/>
                <w:iCs/>
                <w:sz w:val="28"/>
                <w:szCs w:val="28"/>
              </w:rPr>
              <w:t xml:space="preserve">• при сравнении предметов соизмерять один предмет с другим по заданному признаку величины (длине, ширине, высоте, величине в целом), пользуясь приёмами наложения и приложения; </w:t>
            </w:r>
          </w:p>
          <w:p w14:paraId="594500F4" w14:textId="77777777" w:rsidR="005D5086" w:rsidRDefault="005D5086" w:rsidP="007E4DF4">
            <w:pPr>
              <w:jc w:val="both"/>
              <w:rPr>
                <w:rFonts w:ascii="Times New Roman" w:hAnsi="Times New Roman" w:cs="Times New Roman"/>
                <w:bCs/>
                <w:iCs/>
                <w:sz w:val="28"/>
                <w:szCs w:val="28"/>
              </w:rPr>
            </w:pPr>
            <w:r w:rsidRPr="006F0575">
              <w:rPr>
                <w:rFonts w:ascii="Times New Roman" w:hAnsi="Times New Roman" w:cs="Times New Roman"/>
                <w:bCs/>
                <w:iCs/>
                <w:sz w:val="28"/>
                <w:szCs w:val="28"/>
              </w:rPr>
              <w:t xml:space="preserve">• обозначать результат сравнения словами (длинный – короткий, широкий – узкий, высокий – низкий, большой – маленький, одинаковый). </w:t>
            </w:r>
          </w:p>
          <w:p w14:paraId="47427173" w14:textId="77777777" w:rsidR="005D5086" w:rsidRPr="00F34B1A" w:rsidRDefault="005D5086" w:rsidP="007E4DF4">
            <w:pPr>
              <w:jc w:val="both"/>
              <w:rPr>
                <w:rFonts w:ascii="Times New Roman" w:hAnsi="Times New Roman" w:cs="Times New Roman"/>
                <w:b/>
                <w:bCs/>
                <w:iCs/>
                <w:sz w:val="28"/>
                <w:szCs w:val="28"/>
              </w:rPr>
            </w:pPr>
            <w:r w:rsidRPr="00F34B1A">
              <w:rPr>
                <w:rFonts w:ascii="Times New Roman" w:hAnsi="Times New Roman" w:cs="Times New Roman"/>
                <w:b/>
                <w:bCs/>
                <w:iCs/>
                <w:sz w:val="28"/>
                <w:szCs w:val="28"/>
              </w:rPr>
              <w:t xml:space="preserve">Форма: </w:t>
            </w:r>
          </w:p>
          <w:p w14:paraId="5B071654" w14:textId="77777777" w:rsidR="005D5086" w:rsidRDefault="005D5086" w:rsidP="007E4DF4">
            <w:pPr>
              <w:jc w:val="both"/>
              <w:rPr>
                <w:rFonts w:ascii="Times New Roman" w:hAnsi="Times New Roman" w:cs="Times New Roman"/>
                <w:bCs/>
                <w:iCs/>
                <w:sz w:val="28"/>
                <w:szCs w:val="28"/>
              </w:rPr>
            </w:pPr>
            <w:r w:rsidRPr="006F0575">
              <w:rPr>
                <w:rFonts w:ascii="Times New Roman" w:hAnsi="Times New Roman" w:cs="Times New Roman"/>
                <w:bCs/>
                <w:iCs/>
                <w:sz w:val="28"/>
                <w:szCs w:val="28"/>
              </w:rPr>
              <w:t xml:space="preserve">• познакомить детей с геометрическими фигурами: кругом, квадратом, треугольником; </w:t>
            </w:r>
          </w:p>
          <w:p w14:paraId="39F06E48" w14:textId="77777777" w:rsidR="007E4DF4" w:rsidRDefault="007E4DF4" w:rsidP="007E4DF4">
            <w:pPr>
              <w:jc w:val="both"/>
              <w:rPr>
                <w:rFonts w:ascii="Times New Roman" w:hAnsi="Times New Roman" w:cs="Times New Roman"/>
                <w:bCs/>
                <w:iCs/>
                <w:sz w:val="28"/>
                <w:szCs w:val="28"/>
              </w:rPr>
            </w:pPr>
            <w:r>
              <w:rPr>
                <w:rFonts w:ascii="Times New Roman" w:hAnsi="Times New Roman" w:cs="Times New Roman"/>
                <w:bCs/>
                <w:iCs/>
                <w:sz w:val="28"/>
                <w:szCs w:val="28"/>
              </w:rPr>
              <w:t>• у</w:t>
            </w:r>
            <w:r w:rsidR="005D5086" w:rsidRPr="006F0575">
              <w:rPr>
                <w:rFonts w:ascii="Times New Roman" w:hAnsi="Times New Roman" w:cs="Times New Roman"/>
                <w:bCs/>
                <w:iCs/>
                <w:sz w:val="28"/>
                <w:szCs w:val="28"/>
              </w:rPr>
              <w:t xml:space="preserve">чить обследовать форму фигур, используя зрение и осязание. </w:t>
            </w:r>
          </w:p>
          <w:p w14:paraId="57C38ADC" w14:textId="77777777" w:rsidR="005D5086" w:rsidRPr="00F34B1A" w:rsidRDefault="005D5086" w:rsidP="007E4DF4">
            <w:pPr>
              <w:jc w:val="both"/>
              <w:rPr>
                <w:rFonts w:ascii="Times New Roman" w:hAnsi="Times New Roman" w:cs="Times New Roman"/>
                <w:b/>
                <w:bCs/>
                <w:iCs/>
                <w:sz w:val="28"/>
                <w:szCs w:val="28"/>
              </w:rPr>
            </w:pPr>
            <w:r w:rsidRPr="00F34B1A">
              <w:rPr>
                <w:rFonts w:ascii="Times New Roman" w:hAnsi="Times New Roman" w:cs="Times New Roman"/>
                <w:b/>
                <w:bCs/>
                <w:iCs/>
                <w:sz w:val="28"/>
                <w:szCs w:val="28"/>
              </w:rPr>
              <w:t xml:space="preserve">Ориентировка в пространстве: </w:t>
            </w:r>
          </w:p>
          <w:p w14:paraId="03B2F770" w14:textId="77777777" w:rsidR="005D5086" w:rsidRDefault="005D5086" w:rsidP="007E4DF4">
            <w:pPr>
              <w:jc w:val="both"/>
              <w:rPr>
                <w:rFonts w:ascii="Times New Roman" w:hAnsi="Times New Roman" w:cs="Times New Roman"/>
                <w:bCs/>
                <w:iCs/>
                <w:sz w:val="28"/>
                <w:szCs w:val="28"/>
              </w:rPr>
            </w:pPr>
            <w:r w:rsidRPr="006F0575">
              <w:rPr>
                <w:rFonts w:ascii="Times New Roman" w:hAnsi="Times New Roman" w:cs="Times New Roman"/>
                <w:bCs/>
                <w:iCs/>
                <w:sz w:val="28"/>
                <w:szCs w:val="28"/>
              </w:rPr>
              <w:lastRenderedPageBreak/>
              <w:t>• различать правую и левую руки.</w:t>
            </w:r>
          </w:p>
          <w:p w14:paraId="03CB2B2E" w14:textId="77777777" w:rsidR="005D5086" w:rsidRPr="00F34B1A" w:rsidRDefault="005D5086" w:rsidP="007E4DF4">
            <w:pPr>
              <w:jc w:val="both"/>
              <w:rPr>
                <w:rFonts w:ascii="Times New Roman" w:hAnsi="Times New Roman" w:cs="Times New Roman"/>
                <w:b/>
                <w:bCs/>
                <w:iCs/>
                <w:sz w:val="28"/>
                <w:szCs w:val="28"/>
              </w:rPr>
            </w:pPr>
            <w:r w:rsidRPr="006F0575">
              <w:rPr>
                <w:rFonts w:ascii="Times New Roman" w:hAnsi="Times New Roman" w:cs="Times New Roman"/>
                <w:bCs/>
                <w:iCs/>
                <w:sz w:val="28"/>
                <w:szCs w:val="28"/>
              </w:rPr>
              <w:t xml:space="preserve">• 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справа – слева; </w:t>
            </w:r>
            <w:r w:rsidRPr="00F34B1A">
              <w:rPr>
                <w:rFonts w:ascii="Times New Roman" w:hAnsi="Times New Roman" w:cs="Times New Roman"/>
                <w:b/>
                <w:bCs/>
                <w:iCs/>
                <w:sz w:val="28"/>
                <w:szCs w:val="28"/>
              </w:rPr>
              <w:t xml:space="preserve">Ориентировка во времени: </w:t>
            </w:r>
          </w:p>
          <w:p w14:paraId="24442CA0" w14:textId="77777777" w:rsidR="00BA40E4" w:rsidRPr="00B31209" w:rsidRDefault="005D5086" w:rsidP="00B31209">
            <w:pPr>
              <w:jc w:val="both"/>
              <w:rPr>
                <w:rFonts w:ascii="Times New Roman" w:hAnsi="Times New Roman" w:cs="Times New Roman"/>
                <w:bCs/>
                <w:iCs/>
                <w:sz w:val="28"/>
                <w:szCs w:val="28"/>
              </w:rPr>
            </w:pPr>
            <w:r w:rsidRPr="006F0575">
              <w:rPr>
                <w:rFonts w:ascii="Times New Roman" w:hAnsi="Times New Roman" w:cs="Times New Roman"/>
                <w:bCs/>
                <w:iCs/>
                <w:sz w:val="28"/>
                <w:szCs w:val="28"/>
              </w:rPr>
              <w:t>• учить ориентироваться в контрастных частях суток: день – ночь, утро – вечер</w:t>
            </w:r>
            <w:r w:rsidR="00B31209">
              <w:rPr>
                <w:rFonts w:ascii="Times New Roman" w:hAnsi="Times New Roman" w:cs="Times New Roman"/>
                <w:bCs/>
                <w:iCs/>
                <w:sz w:val="28"/>
                <w:szCs w:val="28"/>
              </w:rPr>
              <w:t>.</w:t>
            </w:r>
          </w:p>
        </w:tc>
      </w:tr>
      <w:tr w:rsidR="00BA40E4" w:rsidRPr="00311CC0" w14:paraId="68FE9661" w14:textId="77777777" w:rsidTr="005D5086">
        <w:tc>
          <w:tcPr>
            <w:tcW w:w="2943" w:type="dxa"/>
          </w:tcPr>
          <w:p w14:paraId="0C29FEFB" w14:textId="77777777" w:rsidR="00F34B1A" w:rsidRPr="00F34B1A" w:rsidRDefault="00F34B1A" w:rsidP="00F34B1A">
            <w:pPr>
              <w:jc w:val="both"/>
              <w:rPr>
                <w:rFonts w:ascii="Times New Roman" w:hAnsi="Times New Roman" w:cs="Times New Roman"/>
                <w:sz w:val="24"/>
                <w:szCs w:val="24"/>
              </w:rPr>
            </w:pPr>
            <w:r w:rsidRPr="00F34B1A">
              <w:rPr>
                <w:rFonts w:ascii="Times New Roman" w:hAnsi="Times New Roman" w:cs="Times New Roman"/>
                <w:b/>
                <w:bCs/>
                <w:iCs/>
                <w:sz w:val="24"/>
                <w:szCs w:val="24"/>
              </w:rPr>
              <w:lastRenderedPageBreak/>
              <w:t>Развитие познавательно</w:t>
            </w:r>
            <w:r>
              <w:rPr>
                <w:rFonts w:ascii="Times New Roman" w:hAnsi="Times New Roman" w:cs="Times New Roman"/>
                <w:b/>
                <w:bCs/>
                <w:iCs/>
                <w:sz w:val="24"/>
                <w:szCs w:val="24"/>
              </w:rPr>
              <w:t>-</w:t>
            </w:r>
            <w:r w:rsidRPr="00F34B1A">
              <w:rPr>
                <w:rFonts w:ascii="Times New Roman" w:hAnsi="Times New Roman" w:cs="Times New Roman"/>
                <w:b/>
                <w:bCs/>
                <w:iCs/>
                <w:sz w:val="24"/>
                <w:szCs w:val="24"/>
              </w:rPr>
              <w:t xml:space="preserve">  исследовательской деятельности </w:t>
            </w:r>
          </w:p>
          <w:p w14:paraId="4227A2F3" w14:textId="77777777" w:rsidR="00BA40E4" w:rsidRDefault="00BA40E4" w:rsidP="005D5086">
            <w:pPr>
              <w:rPr>
                <w:rFonts w:ascii="Times New Roman" w:hAnsi="Times New Roman" w:cs="Times New Roman"/>
                <w:b/>
                <w:bCs/>
                <w:sz w:val="28"/>
                <w:szCs w:val="28"/>
              </w:rPr>
            </w:pPr>
          </w:p>
        </w:tc>
        <w:tc>
          <w:tcPr>
            <w:tcW w:w="6628" w:type="dxa"/>
          </w:tcPr>
          <w:p w14:paraId="05A30DDC" w14:textId="77777777" w:rsidR="004901CA" w:rsidRPr="00DE2870" w:rsidRDefault="004901CA" w:rsidP="004901CA">
            <w:pPr>
              <w:ind w:firstLine="709"/>
              <w:jc w:val="both"/>
              <w:rPr>
                <w:rFonts w:ascii="Times New Roman" w:hAnsi="Times New Roman" w:cs="Times New Roman"/>
                <w:sz w:val="28"/>
                <w:szCs w:val="28"/>
              </w:rPr>
            </w:pPr>
            <w:r w:rsidRPr="00DE2870">
              <w:rPr>
                <w:rFonts w:ascii="Times New Roman" w:hAnsi="Times New Roman" w:cs="Times New Roman"/>
                <w:b/>
                <w:bCs/>
                <w:sz w:val="28"/>
                <w:szCs w:val="28"/>
              </w:rPr>
              <w:t xml:space="preserve">Познавательно-исследовательская деятельность. </w:t>
            </w:r>
            <w:r w:rsidRPr="00DE2870">
              <w:rPr>
                <w:rFonts w:ascii="Times New Roman" w:hAnsi="Times New Roman" w:cs="Times New Roman"/>
                <w:sz w:val="28"/>
                <w:szCs w:val="28"/>
              </w:rPr>
              <w:t xml:space="preserve">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w:t>
            </w:r>
          </w:p>
          <w:p w14:paraId="5B5772A2" w14:textId="77777777" w:rsidR="004901CA" w:rsidRPr="00DE2870" w:rsidRDefault="004901CA" w:rsidP="004901CA">
            <w:pPr>
              <w:ind w:firstLine="709"/>
              <w:jc w:val="both"/>
              <w:rPr>
                <w:rFonts w:ascii="Times New Roman" w:hAnsi="Times New Roman" w:cs="Times New Roman"/>
                <w:sz w:val="28"/>
                <w:szCs w:val="28"/>
              </w:rPr>
            </w:pPr>
            <w:r w:rsidRPr="00DE2870">
              <w:rPr>
                <w:rFonts w:ascii="Times New Roman" w:hAnsi="Times New Roman" w:cs="Times New Roman"/>
                <w:sz w:val="28"/>
                <w:szCs w:val="28"/>
              </w:rPr>
              <w:t xml:space="preserve">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w:t>
            </w:r>
            <w:r>
              <w:rPr>
                <w:rFonts w:ascii="Times New Roman" w:hAnsi="Times New Roman" w:cs="Times New Roman"/>
                <w:iCs/>
                <w:sz w:val="28"/>
                <w:szCs w:val="28"/>
              </w:rPr>
              <w:t>в</w:t>
            </w:r>
            <w:r w:rsidRPr="00DE2870">
              <w:rPr>
                <w:rFonts w:ascii="Times New Roman" w:hAnsi="Times New Roman" w:cs="Times New Roman"/>
                <w:i/>
                <w:iCs/>
                <w:sz w:val="28"/>
                <w:szCs w:val="28"/>
              </w:rPr>
              <w:t xml:space="preserve"> </w:t>
            </w:r>
            <w:r w:rsidRPr="00DE2870">
              <w:rPr>
                <w:rFonts w:ascii="Times New Roman" w:hAnsi="Times New Roman" w:cs="Times New Roman"/>
                <w:sz w:val="28"/>
                <w:szCs w:val="28"/>
              </w:rPr>
              <w:t xml:space="preserve">процессе его исследования. </w:t>
            </w:r>
          </w:p>
          <w:p w14:paraId="44D59628" w14:textId="77777777" w:rsidR="00BA40E4" w:rsidRDefault="004901CA" w:rsidP="004901CA">
            <w:pPr>
              <w:ind w:firstLine="709"/>
              <w:jc w:val="both"/>
              <w:rPr>
                <w:rFonts w:ascii="Times New Roman" w:hAnsi="Times New Roman" w:cs="Times New Roman"/>
                <w:sz w:val="28"/>
                <w:szCs w:val="28"/>
              </w:rPr>
            </w:pPr>
            <w:r w:rsidRPr="00DE2870">
              <w:rPr>
                <w:rFonts w:ascii="Times New Roman" w:hAnsi="Times New Roman" w:cs="Times New Roman"/>
                <w:sz w:val="28"/>
                <w:szCs w:val="28"/>
              </w:rPr>
              <w:t xml:space="preserve">Развивать умение детей действовать </w:t>
            </w:r>
            <w:r w:rsidRPr="00DE2870">
              <w:rPr>
                <w:rFonts w:ascii="Times New Roman" w:hAnsi="Times New Roman" w:cs="Times New Roman"/>
                <w:iCs/>
                <w:sz w:val="28"/>
                <w:szCs w:val="28"/>
              </w:rPr>
              <w:t>в</w:t>
            </w:r>
            <w:r w:rsidRPr="00DE2870">
              <w:rPr>
                <w:rFonts w:ascii="Times New Roman" w:hAnsi="Times New Roman" w:cs="Times New Roman"/>
                <w:i/>
                <w:iCs/>
                <w:sz w:val="28"/>
                <w:szCs w:val="28"/>
              </w:rPr>
              <w:t xml:space="preserve"> </w:t>
            </w:r>
            <w:r w:rsidRPr="00DE2870">
              <w:rPr>
                <w:rFonts w:ascii="Times New Roman" w:hAnsi="Times New Roman" w:cs="Times New Roman"/>
                <w:sz w:val="28"/>
                <w:szCs w:val="28"/>
              </w:rPr>
              <w:t>соответствии с предлагаемым алгоритмом. Формировать умение определять алгоритм собственной деятельности; с помощью</w:t>
            </w:r>
            <w:r>
              <w:rPr>
                <w:rFonts w:ascii="Times New Roman" w:hAnsi="Times New Roman" w:cs="Times New Roman"/>
                <w:sz w:val="28"/>
                <w:szCs w:val="28"/>
              </w:rPr>
              <w:t xml:space="preserve"> </w:t>
            </w:r>
            <w:r w:rsidRPr="00DE2870">
              <w:rPr>
                <w:rFonts w:ascii="Times New Roman" w:hAnsi="Times New Roman" w:cs="Times New Roman"/>
                <w:sz w:val="28"/>
                <w:szCs w:val="28"/>
              </w:rPr>
              <w:t xml:space="preserve">взрослого составлять модели и использовать их </w:t>
            </w:r>
            <w:r w:rsidRPr="00DE2870">
              <w:rPr>
                <w:rFonts w:ascii="Times New Roman" w:hAnsi="Times New Roman" w:cs="Times New Roman"/>
                <w:i/>
                <w:iCs/>
                <w:sz w:val="28"/>
                <w:szCs w:val="28"/>
              </w:rPr>
              <w:t xml:space="preserve">в </w:t>
            </w:r>
            <w:r w:rsidRPr="00DE2870">
              <w:rPr>
                <w:rFonts w:ascii="Times New Roman" w:hAnsi="Times New Roman" w:cs="Times New Roman"/>
                <w:sz w:val="28"/>
                <w:szCs w:val="28"/>
              </w:rPr>
              <w:t xml:space="preserve">познавательно-исследовательской деятельности. </w:t>
            </w:r>
          </w:p>
          <w:p w14:paraId="50EE462F" w14:textId="77777777" w:rsidR="004901CA" w:rsidRPr="00DE2870" w:rsidRDefault="004901CA" w:rsidP="004901CA">
            <w:pPr>
              <w:ind w:firstLine="709"/>
              <w:jc w:val="both"/>
              <w:rPr>
                <w:rFonts w:ascii="Times New Roman" w:hAnsi="Times New Roman" w:cs="Times New Roman"/>
                <w:sz w:val="28"/>
                <w:szCs w:val="28"/>
              </w:rPr>
            </w:pPr>
            <w:r>
              <w:rPr>
                <w:rFonts w:ascii="Times New Roman" w:hAnsi="Times New Roman" w:cs="Times New Roman"/>
                <w:b/>
                <w:sz w:val="28"/>
                <w:szCs w:val="28"/>
              </w:rPr>
              <w:t xml:space="preserve">Сенсорное развитие. </w:t>
            </w:r>
            <w:r w:rsidRPr="00DE2870">
              <w:rPr>
                <w:rFonts w:ascii="Times New Roman" w:hAnsi="Times New Roman" w:cs="Times New Roman"/>
                <w:sz w:val="28"/>
                <w:szCs w:val="28"/>
              </w:rPr>
              <w:t xml:space="preserve">Развивать восприятие, умение выделять разнообразные свойства и отношения предметов (цвет, форма, величина, расположение </w:t>
            </w:r>
            <w:r w:rsidRPr="00DE2870">
              <w:rPr>
                <w:rFonts w:ascii="Times New Roman" w:hAnsi="Times New Roman" w:cs="Times New Roman"/>
                <w:i/>
                <w:iCs/>
                <w:sz w:val="28"/>
                <w:szCs w:val="28"/>
              </w:rPr>
              <w:t xml:space="preserve">в </w:t>
            </w:r>
            <w:r>
              <w:rPr>
                <w:rFonts w:ascii="Times New Roman" w:hAnsi="Times New Roman" w:cs="Times New Roman"/>
                <w:sz w:val="28"/>
                <w:szCs w:val="28"/>
              </w:rPr>
              <w:t>пространстве и т. п.</w:t>
            </w:r>
            <w:r w:rsidRPr="00DE2870">
              <w:rPr>
                <w:rFonts w:ascii="Times New Roman" w:hAnsi="Times New Roman" w:cs="Times New Roman"/>
                <w:sz w:val="28"/>
                <w:szCs w:val="28"/>
              </w:rPr>
              <w:t xml:space="preserve">), включая органы чувств: зрение, слух, осязание, обоняние, вкус. </w:t>
            </w:r>
          </w:p>
          <w:p w14:paraId="6007681E" w14:textId="77777777" w:rsidR="004901CA" w:rsidRPr="00DE2870" w:rsidRDefault="004901CA" w:rsidP="004901CA">
            <w:pPr>
              <w:ind w:firstLine="709"/>
              <w:jc w:val="both"/>
              <w:rPr>
                <w:rFonts w:ascii="Times New Roman" w:hAnsi="Times New Roman" w:cs="Times New Roman"/>
                <w:sz w:val="28"/>
                <w:szCs w:val="28"/>
              </w:rPr>
            </w:pPr>
            <w:r w:rsidRPr="00DE2870">
              <w:rPr>
                <w:rFonts w:ascii="Times New Roman" w:hAnsi="Times New Roman" w:cs="Times New Roman"/>
                <w:sz w:val="28"/>
                <w:szCs w:val="28"/>
              </w:rPr>
              <w:t xml:space="preserve">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w:t>
            </w:r>
            <w:r w:rsidR="00835099">
              <w:rPr>
                <w:rFonts w:ascii="Times New Roman" w:hAnsi="Times New Roman" w:cs="Times New Roman"/>
                <w:iCs/>
                <w:sz w:val="28"/>
                <w:szCs w:val="28"/>
              </w:rPr>
              <w:t>в</w:t>
            </w:r>
            <w:r w:rsidRPr="00DE2870">
              <w:rPr>
                <w:rFonts w:ascii="Times New Roman" w:hAnsi="Times New Roman" w:cs="Times New Roman"/>
                <w:i/>
                <w:iCs/>
                <w:sz w:val="28"/>
                <w:szCs w:val="28"/>
              </w:rPr>
              <w:t xml:space="preserve"> </w:t>
            </w:r>
            <w:r w:rsidRPr="00DE2870">
              <w:rPr>
                <w:rFonts w:ascii="Times New Roman" w:hAnsi="Times New Roman" w:cs="Times New Roman"/>
                <w:sz w:val="28"/>
                <w:szCs w:val="28"/>
              </w:rPr>
              <w:t xml:space="preserve">спектре. </w:t>
            </w:r>
          </w:p>
          <w:p w14:paraId="17322815" w14:textId="77777777" w:rsidR="004901CA" w:rsidRPr="00DE2870" w:rsidRDefault="004901CA" w:rsidP="004901CA">
            <w:pPr>
              <w:ind w:firstLine="709"/>
              <w:jc w:val="both"/>
              <w:rPr>
                <w:rFonts w:ascii="Times New Roman" w:hAnsi="Times New Roman" w:cs="Times New Roman"/>
                <w:sz w:val="28"/>
                <w:szCs w:val="28"/>
              </w:rPr>
            </w:pPr>
            <w:r w:rsidRPr="00DE2870">
              <w:rPr>
                <w:rFonts w:ascii="Times New Roman" w:hAnsi="Times New Roman" w:cs="Times New Roman"/>
                <w:sz w:val="28"/>
                <w:szCs w:val="28"/>
              </w:rPr>
              <w:t xml:space="preserve">Продолжать знакомить с различными геометрическими фигурами, учить использовать </w:t>
            </w:r>
            <w:r w:rsidRPr="00DE2870">
              <w:rPr>
                <w:rFonts w:ascii="Times New Roman" w:hAnsi="Times New Roman" w:cs="Times New Roman"/>
                <w:iCs/>
                <w:sz w:val="28"/>
                <w:szCs w:val="28"/>
              </w:rPr>
              <w:t>в</w:t>
            </w:r>
            <w:r w:rsidRPr="00DE2870">
              <w:rPr>
                <w:rFonts w:ascii="Times New Roman" w:hAnsi="Times New Roman" w:cs="Times New Roman"/>
                <w:i/>
                <w:iCs/>
                <w:sz w:val="28"/>
                <w:szCs w:val="28"/>
              </w:rPr>
              <w:t xml:space="preserve"> </w:t>
            </w:r>
            <w:r w:rsidRPr="00DE2870">
              <w:rPr>
                <w:rFonts w:ascii="Times New Roman" w:hAnsi="Times New Roman" w:cs="Times New Roman"/>
                <w:sz w:val="28"/>
                <w:szCs w:val="28"/>
              </w:rPr>
              <w:t xml:space="preserve">качестве эталонов плоскостные и объемные формы. </w:t>
            </w:r>
          </w:p>
          <w:p w14:paraId="7A3877A8" w14:textId="77777777" w:rsidR="004901CA" w:rsidRPr="00DE2870" w:rsidRDefault="004901CA" w:rsidP="004901CA">
            <w:pPr>
              <w:ind w:firstLine="709"/>
              <w:jc w:val="both"/>
              <w:rPr>
                <w:rFonts w:ascii="Times New Roman" w:hAnsi="Times New Roman" w:cs="Times New Roman"/>
                <w:sz w:val="28"/>
                <w:szCs w:val="28"/>
              </w:rPr>
            </w:pPr>
            <w:r w:rsidRPr="00DE2870">
              <w:rPr>
                <w:rFonts w:ascii="Times New Roman" w:hAnsi="Times New Roman" w:cs="Times New Roman"/>
                <w:sz w:val="28"/>
                <w:szCs w:val="28"/>
              </w:rPr>
              <w:lastRenderedPageBreak/>
              <w:t xml:space="preserve">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 </w:t>
            </w:r>
          </w:p>
          <w:p w14:paraId="6353538D" w14:textId="77777777" w:rsidR="004901CA" w:rsidRDefault="004901CA" w:rsidP="004901CA">
            <w:pPr>
              <w:ind w:firstLine="709"/>
              <w:jc w:val="both"/>
              <w:rPr>
                <w:rFonts w:ascii="Times New Roman" w:hAnsi="Times New Roman" w:cs="Times New Roman"/>
                <w:sz w:val="28"/>
                <w:szCs w:val="28"/>
              </w:rPr>
            </w:pPr>
            <w:r w:rsidRPr="00DE2870">
              <w:rPr>
                <w:rFonts w:ascii="Times New Roman" w:hAnsi="Times New Roman" w:cs="Times New Roman"/>
                <w:sz w:val="28"/>
                <w:szCs w:val="28"/>
              </w:rPr>
              <w:t>Развивать познавательно-исследовательский интерес, показывая занимательные опыты, фокусы, привлекая к простейшим экспериментам.</w:t>
            </w:r>
          </w:p>
          <w:p w14:paraId="0EB93B3E" w14:textId="77777777" w:rsidR="004901CA" w:rsidRPr="00DE2870" w:rsidRDefault="004901CA" w:rsidP="004901CA">
            <w:pPr>
              <w:ind w:firstLine="709"/>
              <w:jc w:val="both"/>
              <w:rPr>
                <w:rFonts w:ascii="Times New Roman" w:hAnsi="Times New Roman" w:cs="Times New Roman"/>
                <w:sz w:val="28"/>
                <w:szCs w:val="28"/>
              </w:rPr>
            </w:pPr>
            <w:r>
              <w:rPr>
                <w:rFonts w:ascii="Times New Roman" w:hAnsi="Times New Roman" w:cs="Times New Roman"/>
                <w:b/>
                <w:sz w:val="28"/>
                <w:szCs w:val="28"/>
              </w:rPr>
              <w:t xml:space="preserve">Проектная деятельность. </w:t>
            </w:r>
            <w:r w:rsidRPr="00DE2870">
              <w:rPr>
                <w:rFonts w:ascii="Times New Roman" w:hAnsi="Times New Roman" w:cs="Times New Roman"/>
                <w:sz w:val="28"/>
                <w:szCs w:val="28"/>
              </w:rPr>
              <w:t xml:space="preserve">Создавать условия для реализации детьми проектов трех типов: исследовательских, творческих и нормативных. </w:t>
            </w:r>
          </w:p>
          <w:p w14:paraId="73226607" w14:textId="77777777" w:rsidR="004901CA" w:rsidRPr="00DE2870" w:rsidRDefault="004901CA" w:rsidP="004901CA">
            <w:pPr>
              <w:ind w:firstLine="709"/>
              <w:jc w:val="both"/>
              <w:rPr>
                <w:rFonts w:ascii="Times New Roman" w:hAnsi="Times New Roman" w:cs="Times New Roman"/>
                <w:sz w:val="28"/>
                <w:szCs w:val="28"/>
              </w:rPr>
            </w:pPr>
            <w:r w:rsidRPr="00DE2870">
              <w:rPr>
                <w:rFonts w:ascii="Times New Roman" w:hAnsi="Times New Roman" w:cs="Times New Roman"/>
                <w:sz w:val="28"/>
                <w:szCs w:val="28"/>
              </w:rPr>
              <w:t xml:space="preserve">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w:t>
            </w:r>
          </w:p>
          <w:p w14:paraId="09B116B4" w14:textId="77777777" w:rsidR="004901CA" w:rsidRPr="00DE2870" w:rsidRDefault="004901CA" w:rsidP="004901CA">
            <w:pPr>
              <w:ind w:firstLine="709"/>
              <w:jc w:val="both"/>
              <w:rPr>
                <w:rFonts w:ascii="Times New Roman" w:hAnsi="Times New Roman" w:cs="Times New Roman"/>
                <w:sz w:val="28"/>
                <w:szCs w:val="28"/>
              </w:rPr>
            </w:pPr>
            <w:r w:rsidRPr="00DE2870">
              <w:rPr>
                <w:rFonts w:ascii="Times New Roman" w:hAnsi="Times New Roman" w:cs="Times New Roman"/>
                <w:sz w:val="28"/>
                <w:szCs w:val="28"/>
              </w:rPr>
              <w:t xml:space="preserve">Создавать условия для реализации проектной деятельности творческого типа. (Творческие проекты </w:t>
            </w:r>
            <w:r w:rsidRPr="00DE2870">
              <w:rPr>
                <w:rFonts w:ascii="Times New Roman" w:hAnsi="Times New Roman" w:cs="Times New Roman"/>
                <w:iCs/>
                <w:sz w:val="28"/>
                <w:szCs w:val="28"/>
              </w:rPr>
              <w:t xml:space="preserve">в </w:t>
            </w:r>
            <w:r w:rsidRPr="00DE2870">
              <w:rPr>
                <w:rFonts w:ascii="Times New Roman" w:hAnsi="Times New Roman" w:cs="Times New Roman"/>
                <w:sz w:val="28"/>
                <w:szCs w:val="28"/>
              </w:rPr>
              <w:t xml:space="preserve">этом возрасте носят индивидуальный характер.) </w:t>
            </w:r>
          </w:p>
          <w:p w14:paraId="69C0AA1D" w14:textId="77777777" w:rsidR="004901CA" w:rsidRDefault="004901CA" w:rsidP="004901CA">
            <w:pPr>
              <w:ind w:firstLine="709"/>
              <w:jc w:val="both"/>
              <w:rPr>
                <w:rFonts w:ascii="Times New Roman" w:hAnsi="Times New Roman" w:cs="Times New Roman"/>
                <w:sz w:val="28"/>
                <w:szCs w:val="28"/>
              </w:rPr>
            </w:pPr>
            <w:r w:rsidRPr="00DE2870">
              <w:rPr>
                <w:rFonts w:ascii="Times New Roman" w:hAnsi="Times New Roman" w:cs="Times New Roman"/>
                <w:sz w:val="28"/>
                <w:szCs w:val="28"/>
              </w:rPr>
              <w:t>Способствовать развитию проектной деятельности нормативного типа. (Нормативная проектная деятельность</w:t>
            </w:r>
            <w:r>
              <w:rPr>
                <w:rFonts w:ascii="Times New Roman" w:hAnsi="Times New Roman" w:cs="Times New Roman"/>
                <w:sz w:val="28"/>
                <w:szCs w:val="28"/>
              </w:rPr>
              <w:t xml:space="preserve"> </w:t>
            </w:r>
            <w:r w:rsidRPr="00DE2870">
              <w:rPr>
                <w:rFonts w:ascii="Times New Roman" w:hAnsi="Times New Roman" w:cs="Times New Roman"/>
                <w:sz w:val="28"/>
                <w:szCs w:val="28"/>
              </w:rPr>
              <w:t>-</w:t>
            </w:r>
            <w:r>
              <w:rPr>
                <w:rFonts w:ascii="Times New Roman" w:hAnsi="Times New Roman" w:cs="Times New Roman"/>
                <w:sz w:val="28"/>
                <w:szCs w:val="28"/>
              </w:rPr>
              <w:t xml:space="preserve"> </w:t>
            </w:r>
            <w:r w:rsidRPr="00DE2870">
              <w:rPr>
                <w:rFonts w:ascii="Times New Roman" w:hAnsi="Times New Roman" w:cs="Times New Roman"/>
                <w:sz w:val="28"/>
                <w:szCs w:val="28"/>
              </w:rPr>
              <w:t>это проектная деятельность, направленная на выработку детьми норм и правил поведения в детском коллективе.)</w:t>
            </w:r>
          </w:p>
          <w:p w14:paraId="1F4B199E" w14:textId="77777777" w:rsidR="00835099" w:rsidRPr="00DE2870" w:rsidRDefault="00835099" w:rsidP="00835099">
            <w:pPr>
              <w:ind w:firstLine="709"/>
              <w:jc w:val="both"/>
              <w:rPr>
                <w:rFonts w:ascii="Times New Roman" w:hAnsi="Times New Roman" w:cs="Times New Roman"/>
                <w:sz w:val="28"/>
                <w:szCs w:val="28"/>
              </w:rPr>
            </w:pPr>
            <w:r>
              <w:rPr>
                <w:rFonts w:ascii="Times New Roman" w:hAnsi="Times New Roman" w:cs="Times New Roman"/>
                <w:b/>
                <w:sz w:val="28"/>
                <w:szCs w:val="28"/>
              </w:rPr>
              <w:t xml:space="preserve">Дидактические игры. </w:t>
            </w:r>
            <w:r w:rsidRPr="00DE2870">
              <w:rPr>
                <w:rFonts w:ascii="Times New Roman" w:hAnsi="Times New Roman" w:cs="Times New Roman"/>
                <w:sz w:val="28"/>
                <w:szCs w:val="28"/>
              </w:rPr>
              <w:t xml:space="preserve">Организовывать дидактические игры, объединяя детей </w:t>
            </w:r>
            <w:r w:rsidRPr="00DE2870">
              <w:rPr>
                <w:rFonts w:ascii="Times New Roman" w:hAnsi="Times New Roman" w:cs="Times New Roman"/>
                <w:iCs/>
                <w:sz w:val="28"/>
                <w:szCs w:val="28"/>
              </w:rPr>
              <w:t xml:space="preserve">в </w:t>
            </w:r>
            <w:r w:rsidRPr="00DE2870">
              <w:rPr>
                <w:rFonts w:ascii="Times New Roman" w:hAnsi="Times New Roman" w:cs="Times New Roman"/>
                <w:sz w:val="28"/>
                <w:szCs w:val="28"/>
              </w:rPr>
              <w:t xml:space="preserve">подгруппы по 2-4 человека; учить выполнять правила игры. </w:t>
            </w:r>
          </w:p>
          <w:p w14:paraId="1F227846" w14:textId="77777777" w:rsidR="00835099" w:rsidRPr="00DE2870" w:rsidRDefault="00835099" w:rsidP="00835099">
            <w:pPr>
              <w:ind w:firstLine="709"/>
              <w:jc w:val="both"/>
              <w:rPr>
                <w:rFonts w:ascii="Times New Roman" w:hAnsi="Times New Roman" w:cs="Times New Roman"/>
                <w:sz w:val="28"/>
                <w:szCs w:val="28"/>
              </w:rPr>
            </w:pPr>
            <w:r w:rsidRPr="00DE2870">
              <w:rPr>
                <w:rFonts w:ascii="Times New Roman" w:hAnsi="Times New Roman" w:cs="Times New Roman"/>
                <w:sz w:val="28"/>
                <w:szCs w:val="28"/>
              </w:rPr>
              <w:t xml:space="preserve">Развивать </w:t>
            </w:r>
            <w:r w:rsidRPr="00DE2870">
              <w:rPr>
                <w:rFonts w:ascii="Times New Roman" w:hAnsi="Times New Roman" w:cs="Times New Roman"/>
                <w:iCs/>
                <w:sz w:val="28"/>
                <w:szCs w:val="28"/>
              </w:rPr>
              <w:t xml:space="preserve">в </w:t>
            </w:r>
            <w:r w:rsidRPr="00DE2870">
              <w:rPr>
                <w:rFonts w:ascii="Times New Roman" w:hAnsi="Times New Roman" w:cs="Times New Roman"/>
                <w:sz w:val="28"/>
                <w:szCs w:val="28"/>
              </w:rPr>
              <w:t xml:space="preserve">играх память, внимание, воображение, мышление, речь, сенсорные способности детей. Учить сравнивать предметы, подмечать незначительные различия </w:t>
            </w:r>
            <w:r w:rsidRPr="00DE2870">
              <w:rPr>
                <w:rFonts w:ascii="Times New Roman" w:hAnsi="Times New Roman" w:cs="Times New Roman"/>
                <w:iCs/>
                <w:sz w:val="28"/>
                <w:szCs w:val="28"/>
              </w:rPr>
              <w:t xml:space="preserve">в </w:t>
            </w:r>
            <w:r w:rsidRPr="00DE2870">
              <w:rPr>
                <w:rFonts w:ascii="Times New Roman" w:hAnsi="Times New Roman" w:cs="Times New Roman"/>
                <w:sz w:val="28"/>
                <w:szCs w:val="28"/>
              </w:rPr>
              <w:t xml:space="preserve">их признаках (цвет, форма, величина, материал), объединять предметы по общим признакам, составлять из части целое (складные кубики, мозаика, </w:t>
            </w:r>
            <w:proofErr w:type="spellStart"/>
            <w:r w:rsidRPr="00DE2870">
              <w:rPr>
                <w:rFonts w:ascii="Times New Roman" w:hAnsi="Times New Roman" w:cs="Times New Roman"/>
                <w:sz w:val="28"/>
                <w:szCs w:val="28"/>
              </w:rPr>
              <w:t>пазлы</w:t>
            </w:r>
            <w:proofErr w:type="spellEnd"/>
            <w:r w:rsidRPr="00DE2870">
              <w:rPr>
                <w:rFonts w:ascii="Times New Roman" w:hAnsi="Times New Roman" w:cs="Times New Roman"/>
                <w:sz w:val="28"/>
                <w:szCs w:val="28"/>
              </w:rPr>
              <w:t xml:space="preserve">), определять изменения </w:t>
            </w:r>
            <w:r w:rsidRPr="00DE2870">
              <w:rPr>
                <w:rFonts w:ascii="Times New Roman" w:hAnsi="Times New Roman" w:cs="Times New Roman"/>
                <w:iCs/>
                <w:sz w:val="28"/>
                <w:szCs w:val="28"/>
              </w:rPr>
              <w:t>в</w:t>
            </w:r>
            <w:r w:rsidRPr="00DE2870">
              <w:rPr>
                <w:rFonts w:ascii="Times New Roman" w:hAnsi="Times New Roman" w:cs="Times New Roman"/>
                <w:i/>
                <w:iCs/>
                <w:sz w:val="28"/>
                <w:szCs w:val="28"/>
              </w:rPr>
              <w:t xml:space="preserve"> </w:t>
            </w:r>
            <w:r w:rsidRPr="00DE2870">
              <w:rPr>
                <w:rFonts w:ascii="Times New Roman" w:hAnsi="Times New Roman" w:cs="Times New Roman"/>
                <w:sz w:val="28"/>
                <w:szCs w:val="28"/>
              </w:rPr>
              <w:t xml:space="preserve">расположении предметов (впереди, сзади, направо, налево, под, над, посередине, сбоку). </w:t>
            </w:r>
          </w:p>
          <w:p w14:paraId="086CDFEA" w14:textId="77777777" w:rsidR="00835099" w:rsidRPr="00DE2870" w:rsidRDefault="00835099" w:rsidP="00835099">
            <w:pPr>
              <w:ind w:firstLine="709"/>
              <w:jc w:val="both"/>
              <w:rPr>
                <w:rFonts w:ascii="Times New Roman" w:hAnsi="Times New Roman" w:cs="Times New Roman"/>
                <w:sz w:val="28"/>
                <w:szCs w:val="28"/>
              </w:rPr>
            </w:pPr>
            <w:r w:rsidRPr="00DE2870">
              <w:rPr>
                <w:rFonts w:ascii="Times New Roman" w:hAnsi="Times New Roman" w:cs="Times New Roman"/>
                <w:sz w:val="28"/>
                <w:szCs w:val="28"/>
              </w:rPr>
              <w:t xml:space="preserve">Формировать желание действовать с разнообразными дидактическими играми и игрушками (народными, электронными, компьютерными и др.). </w:t>
            </w:r>
          </w:p>
          <w:p w14:paraId="53D6B640" w14:textId="77777777" w:rsidR="00835099" w:rsidRPr="00DE2870" w:rsidRDefault="00835099" w:rsidP="00835099">
            <w:pPr>
              <w:ind w:firstLine="709"/>
              <w:jc w:val="both"/>
              <w:rPr>
                <w:rFonts w:ascii="Times New Roman" w:hAnsi="Times New Roman" w:cs="Times New Roman"/>
                <w:sz w:val="28"/>
                <w:szCs w:val="28"/>
              </w:rPr>
            </w:pPr>
            <w:r w:rsidRPr="00DE2870">
              <w:rPr>
                <w:rFonts w:ascii="Times New Roman" w:hAnsi="Times New Roman" w:cs="Times New Roman"/>
                <w:sz w:val="28"/>
                <w:szCs w:val="28"/>
              </w:rPr>
              <w:t xml:space="preserve">Побуждать детей к самостоятельности в игре, вызывая у них эмоционально-положительный отклик </w:t>
            </w:r>
            <w:r w:rsidRPr="00DE2870">
              <w:rPr>
                <w:rFonts w:ascii="Times New Roman" w:hAnsi="Times New Roman" w:cs="Times New Roman"/>
                <w:sz w:val="28"/>
                <w:szCs w:val="28"/>
              </w:rPr>
              <w:lastRenderedPageBreak/>
              <w:t xml:space="preserve">на игровое действие. </w:t>
            </w:r>
          </w:p>
          <w:p w14:paraId="6F1A8F76" w14:textId="77777777" w:rsidR="00835099" w:rsidRPr="004901CA" w:rsidRDefault="00835099" w:rsidP="00835099">
            <w:pPr>
              <w:ind w:firstLine="709"/>
              <w:jc w:val="both"/>
              <w:rPr>
                <w:rFonts w:ascii="Times New Roman" w:hAnsi="Times New Roman" w:cs="Times New Roman"/>
                <w:sz w:val="28"/>
                <w:szCs w:val="28"/>
              </w:rPr>
            </w:pPr>
            <w:r w:rsidRPr="00DE2870">
              <w:rPr>
                <w:rFonts w:ascii="Times New Roman" w:hAnsi="Times New Roman" w:cs="Times New Roman"/>
                <w:sz w:val="28"/>
                <w:szCs w:val="28"/>
              </w:rPr>
              <w:t xml:space="preserve">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w:t>
            </w:r>
            <w:r>
              <w:rPr>
                <w:rFonts w:ascii="Times New Roman" w:hAnsi="Times New Roman" w:cs="Times New Roman"/>
                <w:iCs/>
                <w:sz w:val="28"/>
                <w:szCs w:val="28"/>
              </w:rPr>
              <w:t>в</w:t>
            </w:r>
            <w:r w:rsidRPr="00DE2870">
              <w:rPr>
                <w:rFonts w:ascii="Times New Roman" w:hAnsi="Times New Roman" w:cs="Times New Roman"/>
                <w:i/>
                <w:iCs/>
                <w:sz w:val="28"/>
                <w:szCs w:val="28"/>
              </w:rPr>
              <w:t xml:space="preserve"> </w:t>
            </w:r>
            <w:r w:rsidRPr="00DE2870">
              <w:rPr>
                <w:rFonts w:ascii="Times New Roman" w:hAnsi="Times New Roman" w:cs="Times New Roman"/>
                <w:sz w:val="28"/>
                <w:szCs w:val="28"/>
              </w:rPr>
              <w:t>играх - соревнованиях.</w:t>
            </w:r>
          </w:p>
        </w:tc>
      </w:tr>
      <w:tr w:rsidR="00BA40E4" w:rsidRPr="00311CC0" w14:paraId="335E6709" w14:textId="77777777" w:rsidTr="005D5086">
        <w:tc>
          <w:tcPr>
            <w:tcW w:w="2943" w:type="dxa"/>
          </w:tcPr>
          <w:p w14:paraId="09DBF277" w14:textId="77777777" w:rsidR="00EA5886" w:rsidRPr="00EA5886" w:rsidRDefault="00EA5886" w:rsidP="00EA5886">
            <w:pPr>
              <w:jc w:val="both"/>
              <w:rPr>
                <w:rFonts w:ascii="Times New Roman" w:hAnsi="Times New Roman" w:cs="Times New Roman"/>
                <w:sz w:val="24"/>
                <w:szCs w:val="24"/>
              </w:rPr>
            </w:pPr>
            <w:r>
              <w:rPr>
                <w:rFonts w:ascii="Times New Roman" w:hAnsi="Times New Roman" w:cs="Times New Roman"/>
                <w:b/>
                <w:bCs/>
                <w:iCs/>
                <w:sz w:val="24"/>
                <w:szCs w:val="24"/>
              </w:rPr>
              <w:lastRenderedPageBreak/>
              <w:t xml:space="preserve">Ознакомление с </w:t>
            </w:r>
            <w:r w:rsidRPr="00EA5886">
              <w:rPr>
                <w:rFonts w:ascii="Times New Roman" w:hAnsi="Times New Roman" w:cs="Times New Roman"/>
                <w:b/>
                <w:bCs/>
                <w:iCs/>
                <w:sz w:val="24"/>
                <w:szCs w:val="24"/>
              </w:rPr>
              <w:t xml:space="preserve">предметным окружением </w:t>
            </w:r>
          </w:p>
          <w:p w14:paraId="55F16FEF" w14:textId="77777777" w:rsidR="00BA40E4" w:rsidRPr="004901CA" w:rsidRDefault="00BA40E4" w:rsidP="005D5086">
            <w:pPr>
              <w:rPr>
                <w:rFonts w:ascii="Times New Roman" w:hAnsi="Times New Roman" w:cs="Times New Roman"/>
                <w:b/>
                <w:bCs/>
                <w:sz w:val="24"/>
                <w:szCs w:val="24"/>
              </w:rPr>
            </w:pPr>
          </w:p>
        </w:tc>
        <w:tc>
          <w:tcPr>
            <w:tcW w:w="6628" w:type="dxa"/>
          </w:tcPr>
          <w:p w14:paraId="2A600036" w14:textId="77777777" w:rsidR="00EA5886" w:rsidRPr="00DE2870" w:rsidRDefault="004901CA" w:rsidP="00EA5886">
            <w:pPr>
              <w:ind w:firstLine="709"/>
              <w:jc w:val="both"/>
              <w:rPr>
                <w:rFonts w:ascii="Times New Roman" w:hAnsi="Times New Roman" w:cs="Times New Roman"/>
                <w:sz w:val="28"/>
                <w:szCs w:val="28"/>
              </w:rPr>
            </w:pPr>
            <w:r w:rsidRPr="00DE2870">
              <w:rPr>
                <w:rFonts w:ascii="Times New Roman" w:hAnsi="Times New Roman" w:cs="Times New Roman"/>
                <w:sz w:val="28"/>
                <w:szCs w:val="28"/>
              </w:rPr>
              <w:t xml:space="preserve"> </w:t>
            </w:r>
            <w:r w:rsidR="00EA5886" w:rsidRPr="00DE2870">
              <w:rPr>
                <w:rFonts w:ascii="Times New Roman" w:hAnsi="Times New Roman" w:cs="Times New Roman"/>
                <w:sz w:val="28"/>
                <w:szCs w:val="28"/>
              </w:rPr>
              <w:t xml:space="preserve">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w:t>
            </w:r>
            <w:r w:rsidR="00EA5886" w:rsidRPr="00DE2870">
              <w:rPr>
                <w:rFonts w:ascii="Times New Roman" w:hAnsi="Times New Roman" w:cs="Times New Roman"/>
                <w:iCs/>
                <w:sz w:val="28"/>
                <w:szCs w:val="28"/>
              </w:rPr>
              <w:t>в</w:t>
            </w:r>
            <w:r w:rsidR="00EA5886" w:rsidRPr="00DE2870">
              <w:rPr>
                <w:rFonts w:ascii="Times New Roman" w:hAnsi="Times New Roman" w:cs="Times New Roman"/>
                <w:i/>
                <w:iCs/>
                <w:sz w:val="28"/>
                <w:szCs w:val="28"/>
              </w:rPr>
              <w:t xml:space="preserve"> </w:t>
            </w:r>
            <w:r w:rsidR="00EA5886" w:rsidRPr="00DE2870">
              <w:rPr>
                <w:rFonts w:ascii="Times New Roman" w:hAnsi="Times New Roman" w:cs="Times New Roman"/>
                <w:sz w:val="28"/>
                <w:szCs w:val="28"/>
              </w:rPr>
              <w:t xml:space="preserve">быту (кофемолка, миксер, мясорубка и др.), создающих комфорт (бра, картины, ковер и т. п.).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w:t>
            </w:r>
          </w:p>
          <w:p w14:paraId="3FF4F008" w14:textId="77777777" w:rsidR="00EA5886" w:rsidRPr="00DE2870" w:rsidRDefault="00EA5886" w:rsidP="00EA5886">
            <w:pPr>
              <w:ind w:firstLine="709"/>
              <w:jc w:val="both"/>
              <w:rPr>
                <w:rFonts w:ascii="Times New Roman" w:hAnsi="Times New Roman" w:cs="Times New Roman"/>
                <w:sz w:val="28"/>
                <w:szCs w:val="28"/>
              </w:rPr>
            </w:pPr>
            <w:r w:rsidRPr="00DE2870">
              <w:rPr>
                <w:rFonts w:ascii="Times New Roman" w:hAnsi="Times New Roman" w:cs="Times New Roman"/>
                <w:sz w:val="28"/>
                <w:szCs w:val="28"/>
              </w:rPr>
              <w:t>Побуждать сравнивать предметы (по назначению, цвету, форме, материалу), классифицировать их (посуда - фарфоровая, стеклянная, керамическая, пластмассовая).</w:t>
            </w:r>
          </w:p>
          <w:p w14:paraId="32A949A2" w14:textId="77777777" w:rsidR="00EA5886" w:rsidRPr="00DE2870" w:rsidRDefault="00EA5886" w:rsidP="00EA5886">
            <w:pPr>
              <w:ind w:firstLine="709"/>
              <w:jc w:val="both"/>
              <w:rPr>
                <w:rFonts w:ascii="Times New Roman" w:hAnsi="Times New Roman" w:cs="Times New Roman"/>
                <w:sz w:val="28"/>
                <w:szCs w:val="28"/>
              </w:rPr>
            </w:pPr>
            <w:r w:rsidRPr="00DE2870">
              <w:rPr>
                <w:rFonts w:ascii="Times New Roman" w:hAnsi="Times New Roman" w:cs="Times New Roman"/>
                <w:sz w:val="28"/>
                <w:szCs w:val="28"/>
              </w:rPr>
              <w:t xml:space="preserve">Рассказывать о том, что любая вещь создана трудом многих людей («откуда пришел стол?», </w:t>
            </w:r>
          </w:p>
          <w:p w14:paraId="237AA6D1" w14:textId="77777777" w:rsidR="00BA40E4" w:rsidRPr="004901CA" w:rsidRDefault="00EA5886" w:rsidP="00A84A03">
            <w:pPr>
              <w:ind w:firstLine="709"/>
              <w:jc w:val="both"/>
              <w:rPr>
                <w:rFonts w:ascii="Times New Roman" w:hAnsi="Times New Roman" w:cs="Times New Roman"/>
                <w:sz w:val="28"/>
                <w:szCs w:val="28"/>
              </w:rPr>
            </w:pPr>
            <w:r w:rsidRPr="00DE2870">
              <w:rPr>
                <w:rFonts w:ascii="Times New Roman" w:hAnsi="Times New Roman" w:cs="Times New Roman"/>
                <w:sz w:val="28"/>
                <w:szCs w:val="28"/>
              </w:rPr>
              <w:t>«Как получилась книжка?» и т.п.). Предметы имеют прошлое, настоящее и будущее.</w:t>
            </w:r>
          </w:p>
        </w:tc>
      </w:tr>
      <w:tr w:rsidR="00BA40E4" w:rsidRPr="00311CC0" w14:paraId="58FED9D5" w14:textId="77777777" w:rsidTr="005D5086">
        <w:tc>
          <w:tcPr>
            <w:tcW w:w="2943" w:type="dxa"/>
          </w:tcPr>
          <w:p w14:paraId="47A38635" w14:textId="77777777" w:rsidR="00A84A03" w:rsidRPr="00A84A03" w:rsidRDefault="00A84A03" w:rsidP="00A84A03">
            <w:pPr>
              <w:jc w:val="both"/>
              <w:rPr>
                <w:rFonts w:ascii="Times New Roman" w:hAnsi="Times New Roman" w:cs="Times New Roman"/>
                <w:sz w:val="24"/>
                <w:szCs w:val="24"/>
              </w:rPr>
            </w:pPr>
            <w:r w:rsidRPr="00A84A03">
              <w:rPr>
                <w:rFonts w:ascii="Times New Roman" w:hAnsi="Times New Roman" w:cs="Times New Roman"/>
                <w:b/>
                <w:bCs/>
                <w:iCs/>
                <w:sz w:val="24"/>
                <w:szCs w:val="24"/>
              </w:rPr>
              <w:t xml:space="preserve">Ознакомление с социальным миром </w:t>
            </w:r>
          </w:p>
          <w:p w14:paraId="67607319" w14:textId="77777777" w:rsidR="00BA40E4" w:rsidRPr="004901CA" w:rsidRDefault="00BA40E4" w:rsidP="005D5086">
            <w:pPr>
              <w:rPr>
                <w:rFonts w:ascii="Times New Roman" w:hAnsi="Times New Roman" w:cs="Times New Roman"/>
                <w:b/>
                <w:bCs/>
                <w:sz w:val="24"/>
                <w:szCs w:val="24"/>
              </w:rPr>
            </w:pPr>
          </w:p>
        </w:tc>
        <w:tc>
          <w:tcPr>
            <w:tcW w:w="6628" w:type="dxa"/>
          </w:tcPr>
          <w:p w14:paraId="7A2C69BC" w14:textId="77777777" w:rsidR="00A84A03" w:rsidRPr="00DE2870" w:rsidRDefault="00A84A03" w:rsidP="00A84A03">
            <w:pPr>
              <w:ind w:firstLine="709"/>
              <w:jc w:val="both"/>
              <w:rPr>
                <w:rFonts w:ascii="Times New Roman" w:hAnsi="Times New Roman" w:cs="Times New Roman"/>
                <w:sz w:val="28"/>
                <w:szCs w:val="28"/>
              </w:rPr>
            </w:pPr>
            <w:r w:rsidRPr="00DE2870">
              <w:rPr>
                <w:rFonts w:ascii="Times New Roman" w:hAnsi="Times New Roman" w:cs="Times New Roman"/>
                <w:sz w:val="28"/>
                <w:szCs w:val="28"/>
              </w:rPr>
              <w:t xml:space="preserve">Обогащать представления детей о профессиях. </w:t>
            </w:r>
          </w:p>
          <w:p w14:paraId="14E14178" w14:textId="77777777" w:rsidR="00A84A03" w:rsidRPr="00DE2870" w:rsidRDefault="00A84A03" w:rsidP="00A84A03">
            <w:pPr>
              <w:ind w:firstLine="709"/>
              <w:jc w:val="both"/>
              <w:rPr>
                <w:rFonts w:ascii="Times New Roman" w:hAnsi="Times New Roman" w:cs="Times New Roman"/>
                <w:sz w:val="28"/>
                <w:szCs w:val="28"/>
              </w:rPr>
            </w:pPr>
            <w:r w:rsidRPr="00DE2870">
              <w:rPr>
                <w:rFonts w:ascii="Times New Roman" w:hAnsi="Times New Roman" w:cs="Times New Roman"/>
                <w:sz w:val="28"/>
                <w:szCs w:val="28"/>
              </w:rPr>
              <w:t xml:space="preserve">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w:t>
            </w:r>
          </w:p>
          <w:p w14:paraId="209948ED" w14:textId="77777777" w:rsidR="00A84A03" w:rsidRPr="00DE2870" w:rsidRDefault="00A84A03" w:rsidP="00A84A03">
            <w:pPr>
              <w:ind w:firstLine="709"/>
              <w:jc w:val="both"/>
              <w:rPr>
                <w:rFonts w:ascii="Times New Roman" w:hAnsi="Times New Roman" w:cs="Times New Roman"/>
                <w:sz w:val="28"/>
                <w:szCs w:val="28"/>
              </w:rPr>
            </w:pPr>
            <w:r w:rsidRPr="00DE2870">
              <w:rPr>
                <w:rFonts w:ascii="Times New Roman" w:hAnsi="Times New Roman" w:cs="Times New Roman"/>
                <w:sz w:val="28"/>
                <w:szCs w:val="28"/>
              </w:rPr>
              <w:t xml:space="preserve">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w:t>
            </w:r>
          </w:p>
          <w:p w14:paraId="338F65A5" w14:textId="77777777" w:rsidR="00A84A03" w:rsidRPr="00DE2870" w:rsidRDefault="00A84A03" w:rsidP="00A84A03">
            <w:pPr>
              <w:ind w:firstLine="709"/>
              <w:jc w:val="both"/>
              <w:rPr>
                <w:rFonts w:ascii="Times New Roman" w:hAnsi="Times New Roman" w:cs="Times New Roman"/>
                <w:sz w:val="28"/>
                <w:szCs w:val="28"/>
              </w:rPr>
            </w:pPr>
            <w:r w:rsidRPr="00DE2870">
              <w:rPr>
                <w:rFonts w:ascii="Times New Roman" w:hAnsi="Times New Roman" w:cs="Times New Roman"/>
                <w:sz w:val="28"/>
                <w:szCs w:val="28"/>
              </w:rPr>
              <w:t xml:space="preserve">Продолжать знакомить с деньгами, их функциями (средство для оплаты труда, расчетов при покупках), бюджетом и возможностями семьи. </w:t>
            </w:r>
          </w:p>
          <w:p w14:paraId="1F3B319A" w14:textId="77777777" w:rsidR="00A84A03" w:rsidRPr="00DE2870" w:rsidRDefault="00A84A03" w:rsidP="00A84A03">
            <w:pPr>
              <w:ind w:firstLine="709"/>
              <w:jc w:val="both"/>
              <w:rPr>
                <w:rFonts w:ascii="Times New Roman" w:hAnsi="Times New Roman" w:cs="Times New Roman"/>
                <w:sz w:val="28"/>
                <w:szCs w:val="28"/>
              </w:rPr>
            </w:pPr>
            <w:r w:rsidRPr="00DE2870">
              <w:rPr>
                <w:rFonts w:ascii="Times New Roman" w:hAnsi="Times New Roman" w:cs="Times New Roman"/>
                <w:sz w:val="28"/>
                <w:szCs w:val="28"/>
              </w:rPr>
              <w:t xml:space="preserve">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w:t>
            </w:r>
            <w:r w:rsidRPr="00DE2870">
              <w:rPr>
                <w:rFonts w:ascii="Times New Roman" w:hAnsi="Times New Roman" w:cs="Times New Roman"/>
                <w:sz w:val="28"/>
                <w:szCs w:val="28"/>
              </w:rPr>
              <w:lastRenderedPageBreak/>
              <w:t xml:space="preserve">мифы и легенды народов мира), реконструкцию образа жизни людей разных времен (одежда, утварь, традиции и др.). </w:t>
            </w:r>
          </w:p>
          <w:p w14:paraId="3CEA9F70" w14:textId="77777777" w:rsidR="00A84A03" w:rsidRPr="00DE2870" w:rsidRDefault="00A84A03" w:rsidP="00A84A03">
            <w:pPr>
              <w:ind w:firstLine="709"/>
              <w:jc w:val="both"/>
              <w:rPr>
                <w:rFonts w:ascii="Times New Roman" w:hAnsi="Times New Roman" w:cs="Times New Roman"/>
                <w:sz w:val="28"/>
                <w:szCs w:val="28"/>
              </w:rPr>
            </w:pPr>
            <w:r w:rsidRPr="00DE2870">
              <w:rPr>
                <w:rFonts w:ascii="Times New Roman" w:hAnsi="Times New Roman" w:cs="Times New Roman"/>
                <w:sz w:val="28"/>
                <w:szCs w:val="28"/>
              </w:rPr>
              <w:t xml:space="preserve">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 - труженика. </w:t>
            </w:r>
          </w:p>
          <w:p w14:paraId="0FF351E6" w14:textId="77777777" w:rsidR="00A84A03" w:rsidRPr="00DE2870" w:rsidRDefault="00A84A03" w:rsidP="00A84A03">
            <w:pPr>
              <w:ind w:firstLine="709"/>
              <w:jc w:val="both"/>
              <w:rPr>
                <w:rFonts w:ascii="Times New Roman" w:hAnsi="Times New Roman" w:cs="Times New Roman"/>
                <w:sz w:val="28"/>
                <w:szCs w:val="28"/>
              </w:rPr>
            </w:pPr>
            <w:r w:rsidRPr="00DE2870">
              <w:rPr>
                <w:rFonts w:ascii="Times New Roman" w:hAnsi="Times New Roman" w:cs="Times New Roman"/>
                <w:sz w:val="28"/>
                <w:szCs w:val="28"/>
              </w:rPr>
              <w:t xml:space="preserve">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 </w:t>
            </w:r>
          </w:p>
          <w:p w14:paraId="04999F9A" w14:textId="77777777" w:rsidR="00A84A03" w:rsidRPr="00DE2870" w:rsidRDefault="00A84A03" w:rsidP="00A84A03">
            <w:pPr>
              <w:ind w:firstLine="709"/>
              <w:jc w:val="both"/>
              <w:rPr>
                <w:rFonts w:ascii="Times New Roman" w:hAnsi="Times New Roman" w:cs="Times New Roman"/>
                <w:sz w:val="28"/>
                <w:szCs w:val="28"/>
              </w:rPr>
            </w:pPr>
            <w:r w:rsidRPr="00DE2870">
              <w:rPr>
                <w:rFonts w:ascii="Times New Roman" w:hAnsi="Times New Roman" w:cs="Times New Roman"/>
                <w:sz w:val="28"/>
                <w:szCs w:val="28"/>
              </w:rPr>
              <w:t xml:space="preserve">Прививать чувство благодарности к человеку за его труд. </w:t>
            </w:r>
          </w:p>
          <w:p w14:paraId="148C8F85" w14:textId="77777777" w:rsidR="00A84A03" w:rsidRPr="00DE2870" w:rsidRDefault="00A84A03" w:rsidP="00A84A03">
            <w:pPr>
              <w:ind w:firstLine="709"/>
              <w:jc w:val="both"/>
              <w:rPr>
                <w:rFonts w:ascii="Times New Roman" w:hAnsi="Times New Roman" w:cs="Times New Roman"/>
                <w:sz w:val="28"/>
                <w:szCs w:val="28"/>
              </w:rPr>
            </w:pPr>
            <w:r w:rsidRPr="00DE2870">
              <w:rPr>
                <w:rFonts w:ascii="Times New Roman" w:hAnsi="Times New Roman" w:cs="Times New Roman"/>
                <w:sz w:val="28"/>
                <w:szCs w:val="28"/>
              </w:rPr>
              <w:t xml:space="preserve">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w:t>
            </w:r>
          </w:p>
          <w:p w14:paraId="6F6A9A1C" w14:textId="77777777" w:rsidR="00A84A03" w:rsidRPr="00DE2870" w:rsidRDefault="00A84A03" w:rsidP="00A84A03">
            <w:pPr>
              <w:ind w:firstLine="709"/>
              <w:jc w:val="both"/>
              <w:rPr>
                <w:rFonts w:ascii="Times New Roman" w:hAnsi="Times New Roman" w:cs="Times New Roman"/>
                <w:sz w:val="28"/>
                <w:szCs w:val="28"/>
              </w:rPr>
            </w:pPr>
            <w:r w:rsidRPr="00DE2870">
              <w:rPr>
                <w:rFonts w:ascii="Times New Roman" w:hAnsi="Times New Roman" w:cs="Times New Roman"/>
                <w:sz w:val="28"/>
                <w:szCs w:val="28"/>
              </w:rPr>
              <w:t xml:space="preserve">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w:t>
            </w:r>
          </w:p>
          <w:p w14:paraId="67A7183C" w14:textId="77777777" w:rsidR="00A84A03" w:rsidRPr="00DE2870" w:rsidRDefault="00A84A03" w:rsidP="00A84A03">
            <w:pPr>
              <w:ind w:firstLine="709"/>
              <w:jc w:val="both"/>
              <w:rPr>
                <w:rFonts w:ascii="Times New Roman" w:hAnsi="Times New Roman" w:cs="Times New Roman"/>
                <w:sz w:val="28"/>
                <w:szCs w:val="28"/>
              </w:rPr>
            </w:pPr>
            <w:r w:rsidRPr="00DE2870">
              <w:rPr>
                <w:rFonts w:ascii="Times New Roman" w:hAnsi="Times New Roman" w:cs="Times New Roman"/>
                <w:sz w:val="28"/>
                <w:szCs w:val="28"/>
              </w:rPr>
              <w:t xml:space="preserve">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 </w:t>
            </w:r>
          </w:p>
          <w:p w14:paraId="10599D93" w14:textId="77777777" w:rsidR="00BA40E4" w:rsidRPr="004901CA" w:rsidRDefault="00A84A03" w:rsidP="00A84A03">
            <w:pPr>
              <w:ind w:firstLine="709"/>
              <w:jc w:val="both"/>
              <w:rPr>
                <w:rFonts w:ascii="Times New Roman" w:hAnsi="Times New Roman" w:cs="Times New Roman"/>
                <w:sz w:val="28"/>
                <w:szCs w:val="28"/>
              </w:rPr>
            </w:pPr>
            <w:r w:rsidRPr="00DE2870">
              <w:rPr>
                <w:rFonts w:ascii="Times New Roman" w:hAnsi="Times New Roman" w:cs="Times New Roman"/>
                <w:sz w:val="28"/>
                <w:szCs w:val="28"/>
              </w:rPr>
              <w:t xml:space="preserve">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w:t>
            </w:r>
            <w:r w:rsidRPr="00DE2870">
              <w:rPr>
                <w:rFonts w:ascii="Times New Roman" w:hAnsi="Times New Roman" w:cs="Times New Roman"/>
                <w:iCs/>
                <w:sz w:val="28"/>
                <w:szCs w:val="28"/>
              </w:rPr>
              <w:t xml:space="preserve">ее </w:t>
            </w:r>
            <w:r w:rsidRPr="00DE2870">
              <w:rPr>
                <w:rFonts w:ascii="Times New Roman" w:hAnsi="Times New Roman" w:cs="Times New Roman"/>
                <w:sz w:val="28"/>
                <w:szCs w:val="28"/>
              </w:rPr>
              <w:t xml:space="preserve">спокойствие и безопасность; о том, как в годы войн храбро сражались и защищали нашу страну от врагов прадеды, деды, отцы. Приглашать </w:t>
            </w:r>
            <w:r w:rsidRPr="00DE2870">
              <w:rPr>
                <w:rFonts w:ascii="Times New Roman" w:hAnsi="Times New Roman" w:cs="Times New Roman"/>
                <w:iCs/>
                <w:sz w:val="28"/>
                <w:szCs w:val="28"/>
              </w:rPr>
              <w:t xml:space="preserve">в </w:t>
            </w:r>
            <w:r w:rsidRPr="00DE2870">
              <w:rPr>
                <w:rFonts w:ascii="Times New Roman" w:hAnsi="Times New Roman" w:cs="Times New Roman"/>
                <w:sz w:val="28"/>
                <w:szCs w:val="28"/>
              </w:rPr>
              <w:t>детский сад военных, ветеранов из числа близких родственников детей. Рассматривать с детьми картины, репродукции, альбомы с военной тематикой.</w:t>
            </w:r>
          </w:p>
        </w:tc>
      </w:tr>
      <w:tr w:rsidR="00BA40E4" w:rsidRPr="00311CC0" w14:paraId="1B646406" w14:textId="77777777" w:rsidTr="005D5086">
        <w:tc>
          <w:tcPr>
            <w:tcW w:w="2943" w:type="dxa"/>
          </w:tcPr>
          <w:p w14:paraId="43F79A85" w14:textId="77777777" w:rsidR="00016C02" w:rsidRPr="00016C02" w:rsidRDefault="00016C02" w:rsidP="00016C02">
            <w:pPr>
              <w:jc w:val="both"/>
              <w:rPr>
                <w:rFonts w:ascii="Times New Roman" w:hAnsi="Times New Roman" w:cs="Times New Roman"/>
                <w:sz w:val="24"/>
                <w:szCs w:val="24"/>
              </w:rPr>
            </w:pPr>
            <w:r w:rsidRPr="00016C02">
              <w:rPr>
                <w:rFonts w:ascii="Times New Roman" w:hAnsi="Times New Roman" w:cs="Times New Roman"/>
                <w:b/>
                <w:bCs/>
                <w:iCs/>
                <w:sz w:val="24"/>
                <w:szCs w:val="24"/>
              </w:rPr>
              <w:lastRenderedPageBreak/>
              <w:t xml:space="preserve">Ознакомление с миром природы </w:t>
            </w:r>
          </w:p>
          <w:p w14:paraId="0CEFA780" w14:textId="77777777" w:rsidR="00BA40E4" w:rsidRPr="004901CA" w:rsidRDefault="00BA40E4" w:rsidP="005D5086">
            <w:pPr>
              <w:rPr>
                <w:rFonts w:ascii="Times New Roman" w:hAnsi="Times New Roman" w:cs="Times New Roman"/>
                <w:b/>
                <w:bCs/>
                <w:sz w:val="24"/>
                <w:szCs w:val="24"/>
              </w:rPr>
            </w:pPr>
          </w:p>
        </w:tc>
        <w:tc>
          <w:tcPr>
            <w:tcW w:w="6628" w:type="dxa"/>
          </w:tcPr>
          <w:p w14:paraId="60F9A267" w14:textId="77777777" w:rsidR="00016C02" w:rsidRPr="00DE2870" w:rsidRDefault="004901CA" w:rsidP="00016C02">
            <w:pPr>
              <w:ind w:firstLine="709"/>
              <w:jc w:val="both"/>
              <w:rPr>
                <w:rFonts w:ascii="Times New Roman" w:hAnsi="Times New Roman" w:cs="Times New Roman"/>
                <w:sz w:val="28"/>
                <w:szCs w:val="28"/>
              </w:rPr>
            </w:pPr>
            <w:r w:rsidRPr="00DE2870">
              <w:rPr>
                <w:rFonts w:ascii="Times New Roman" w:hAnsi="Times New Roman" w:cs="Times New Roman"/>
                <w:sz w:val="28"/>
                <w:szCs w:val="28"/>
              </w:rPr>
              <w:lastRenderedPageBreak/>
              <w:t xml:space="preserve"> </w:t>
            </w:r>
            <w:r w:rsidR="00016C02" w:rsidRPr="00DE2870">
              <w:rPr>
                <w:rFonts w:ascii="Times New Roman" w:hAnsi="Times New Roman" w:cs="Times New Roman"/>
                <w:sz w:val="28"/>
                <w:szCs w:val="28"/>
              </w:rPr>
              <w:t xml:space="preserve">Расширять и уточнять представления детей о </w:t>
            </w:r>
            <w:r w:rsidR="00016C02" w:rsidRPr="00DE2870">
              <w:rPr>
                <w:rFonts w:ascii="Times New Roman" w:hAnsi="Times New Roman" w:cs="Times New Roman"/>
                <w:sz w:val="28"/>
                <w:szCs w:val="28"/>
              </w:rPr>
              <w:lastRenderedPageBreak/>
              <w:t xml:space="preserve">природе. Учить наблюдать, развивать любознательность. </w:t>
            </w:r>
          </w:p>
          <w:p w14:paraId="63D83F81" w14:textId="77777777" w:rsidR="00016C02" w:rsidRPr="00DE2870" w:rsidRDefault="00016C02" w:rsidP="00016C02">
            <w:pPr>
              <w:ind w:firstLine="709"/>
              <w:jc w:val="both"/>
              <w:rPr>
                <w:rFonts w:ascii="Times New Roman" w:hAnsi="Times New Roman" w:cs="Times New Roman"/>
                <w:sz w:val="28"/>
                <w:szCs w:val="28"/>
              </w:rPr>
            </w:pPr>
            <w:r w:rsidRPr="00DE2870">
              <w:rPr>
                <w:rFonts w:ascii="Times New Roman" w:hAnsi="Times New Roman" w:cs="Times New Roman"/>
                <w:sz w:val="28"/>
                <w:szCs w:val="28"/>
              </w:rPr>
              <w:t xml:space="preserve">Закреплять представления о растениях ближайшего окружения: деревьях, кустарниках и травянистых растениях. Познакомить с понятиями «лес», «луг» и «сад». </w:t>
            </w:r>
          </w:p>
          <w:p w14:paraId="7A091BE4" w14:textId="77777777" w:rsidR="00016C02" w:rsidRPr="00DE2870" w:rsidRDefault="00016C02" w:rsidP="00016C02">
            <w:pPr>
              <w:ind w:firstLine="709"/>
              <w:jc w:val="both"/>
              <w:rPr>
                <w:rFonts w:ascii="Times New Roman" w:hAnsi="Times New Roman" w:cs="Times New Roman"/>
                <w:sz w:val="28"/>
                <w:szCs w:val="28"/>
              </w:rPr>
            </w:pPr>
            <w:r w:rsidRPr="00DE2870">
              <w:rPr>
                <w:rFonts w:ascii="Times New Roman" w:hAnsi="Times New Roman" w:cs="Times New Roman"/>
                <w:sz w:val="28"/>
                <w:szCs w:val="28"/>
              </w:rPr>
              <w:t xml:space="preserve">Продолжать знакомить с комнатными растениями. </w:t>
            </w:r>
          </w:p>
          <w:p w14:paraId="4A7FE679" w14:textId="77777777" w:rsidR="00016C02" w:rsidRPr="00DE2870" w:rsidRDefault="00016C02" w:rsidP="00016C02">
            <w:pPr>
              <w:ind w:firstLine="709"/>
              <w:jc w:val="both"/>
              <w:rPr>
                <w:rFonts w:ascii="Times New Roman" w:hAnsi="Times New Roman" w:cs="Times New Roman"/>
                <w:sz w:val="28"/>
                <w:szCs w:val="28"/>
              </w:rPr>
            </w:pPr>
            <w:r w:rsidRPr="00DE2870">
              <w:rPr>
                <w:rFonts w:ascii="Times New Roman" w:hAnsi="Times New Roman" w:cs="Times New Roman"/>
                <w:sz w:val="28"/>
                <w:szCs w:val="28"/>
              </w:rPr>
              <w:t>Учить ухаживать за растениями. Рассказать о способах вегетативного размножения растений.</w:t>
            </w:r>
          </w:p>
          <w:p w14:paraId="27B9987C" w14:textId="77777777" w:rsidR="00016C02" w:rsidRPr="00DE2870" w:rsidRDefault="00016C02" w:rsidP="00016C02">
            <w:pPr>
              <w:ind w:firstLine="709"/>
              <w:jc w:val="both"/>
              <w:rPr>
                <w:rFonts w:ascii="Times New Roman" w:hAnsi="Times New Roman" w:cs="Times New Roman"/>
                <w:sz w:val="28"/>
                <w:szCs w:val="28"/>
              </w:rPr>
            </w:pPr>
            <w:r w:rsidRPr="00DE2870">
              <w:rPr>
                <w:rFonts w:ascii="Times New Roman" w:hAnsi="Times New Roman" w:cs="Times New Roman"/>
                <w:sz w:val="28"/>
                <w:szCs w:val="28"/>
              </w:rPr>
              <w:t xml:space="preserve">Расширять представления о домашних животных, их повадках, зависимости от человека. Учить детей ухаживать за обитателями уголка природы. </w:t>
            </w:r>
          </w:p>
          <w:p w14:paraId="161B8F70" w14:textId="77777777" w:rsidR="00016C02" w:rsidRPr="00DE2870" w:rsidRDefault="00016C02" w:rsidP="00016C02">
            <w:pPr>
              <w:ind w:firstLine="709"/>
              <w:jc w:val="both"/>
              <w:rPr>
                <w:rFonts w:ascii="Times New Roman" w:hAnsi="Times New Roman" w:cs="Times New Roman"/>
                <w:sz w:val="28"/>
                <w:szCs w:val="28"/>
              </w:rPr>
            </w:pPr>
            <w:r w:rsidRPr="00DE2870">
              <w:rPr>
                <w:rFonts w:ascii="Times New Roman" w:hAnsi="Times New Roman" w:cs="Times New Roman"/>
                <w:sz w:val="28"/>
                <w:szCs w:val="28"/>
              </w:rPr>
              <w:t xml:space="preserve">Расширять представления детей о диких животных: где живут, как добывают пищу и готовятся к зимней спячке (еж зарывается </w:t>
            </w:r>
            <w:r w:rsidRPr="00DE2870">
              <w:rPr>
                <w:rFonts w:ascii="Times New Roman" w:hAnsi="Times New Roman" w:cs="Times New Roman"/>
                <w:iCs/>
                <w:sz w:val="28"/>
                <w:szCs w:val="28"/>
              </w:rPr>
              <w:t xml:space="preserve">в </w:t>
            </w:r>
            <w:r w:rsidRPr="00DE2870">
              <w:rPr>
                <w:rFonts w:ascii="Times New Roman" w:hAnsi="Times New Roman" w:cs="Times New Roman"/>
                <w:sz w:val="28"/>
                <w:szCs w:val="28"/>
              </w:rPr>
              <w:t xml:space="preserve">осенние листья, медведи зимуют </w:t>
            </w:r>
            <w:r w:rsidRPr="00DE2870">
              <w:rPr>
                <w:rFonts w:ascii="Times New Roman" w:hAnsi="Times New Roman" w:cs="Times New Roman"/>
                <w:iCs/>
                <w:sz w:val="28"/>
                <w:szCs w:val="28"/>
              </w:rPr>
              <w:t xml:space="preserve">в </w:t>
            </w:r>
            <w:r w:rsidRPr="00DE2870">
              <w:rPr>
                <w:rFonts w:ascii="Times New Roman" w:hAnsi="Times New Roman" w:cs="Times New Roman"/>
                <w:sz w:val="28"/>
                <w:szCs w:val="28"/>
              </w:rPr>
              <w:t>берлоге). Расширять пре</w:t>
            </w:r>
            <w:r w:rsidR="00F50481">
              <w:rPr>
                <w:rFonts w:ascii="Times New Roman" w:hAnsi="Times New Roman" w:cs="Times New Roman"/>
                <w:sz w:val="28"/>
                <w:szCs w:val="28"/>
              </w:rPr>
              <w:t xml:space="preserve">дставления о птицах (например  </w:t>
            </w:r>
            <w:proofErr w:type="spellStart"/>
            <w:r w:rsidR="00F50481">
              <w:rPr>
                <w:rFonts w:ascii="Times New Roman" w:hAnsi="Times New Roman" w:cs="Times New Roman"/>
                <w:sz w:val="28"/>
                <w:szCs w:val="28"/>
              </w:rPr>
              <w:t>чтриж</w:t>
            </w:r>
            <w:proofErr w:type="spellEnd"/>
            <w:r w:rsidR="00F50481">
              <w:rPr>
                <w:rFonts w:ascii="Times New Roman" w:hAnsi="Times New Roman" w:cs="Times New Roman"/>
                <w:sz w:val="28"/>
                <w:szCs w:val="28"/>
              </w:rPr>
              <w:t>. Поползень и</w:t>
            </w:r>
            <w:r w:rsidRPr="00DE2870">
              <w:rPr>
                <w:rFonts w:ascii="Times New Roman" w:hAnsi="Times New Roman" w:cs="Times New Roman"/>
                <w:sz w:val="28"/>
                <w:szCs w:val="28"/>
              </w:rPr>
              <w:t xml:space="preserve"> </w:t>
            </w:r>
            <w:proofErr w:type="spellStart"/>
            <w:r w:rsidRPr="00DE2870">
              <w:rPr>
                <w:rFonts w:ascii="Times New Roman" w:hAnsi="Times New Roman" w:cs="Times New Roman"/>
                <w:sz w:val="28"/>
                <w:szCs w:val="28"/>
              </w:rPr>
              <w:t>и</w:t>
            </w:r>
            <w:proofErr w:type="spellEnd"/>
            <w:r w:rsidRPr="00DE2870">
              <w:rPr>
                <w:rFonts w:ascii="Times New Roman" w:hAnsi="Times New Roman" w:cs="Times New Roman"/>
                <w:sz w:val="28"/>
                <w:szCs w:val="28"/>
              </w:rPr>
              <w:t xml:space="preserve"> др.). </w:t>
            </w:r>
          </w:p>
          <w:p w14:paraId="3A5A6C9E" w14:textId="77777777" w:rsidR="00016C02" w:rsidRPr="00DE2870" w:rsidRDefault="00016C02" w:rsidP="00016C02">
            <w:pPr>
              <w:ind w:firstLine="709"/>
              <w:jc w:val="both"/>
              <w:rPr>
                <w:rFonts w:ascii="Times New Roman" w:hAnsi="Times New Roman" w:cs="Times New Roman"/>
                <w:sz w:val="28"/>
                <w:szCs w:val="28"/>
              </w:rPr>
            </w:pPr>
            <w:r w:rsidRPr="00DE2870">
              <w:rPr>
                <w:rFonts w:ascii="Times New Roman" w:hAnsi="Times New Roman" w:cs="Times New Roman"/>
                <w:sz w:val="28"/>
                <w:szCs w:val="28"/>
              </w:rPr>
              <w:t xml:space="preserve">Дать детям представления о пресмыкающихся (ящерица, черепаха и др.) и насекомых (пчела, комар, муха и др.). </w:t>
            </w:r>
          </w:p>
          <w:p w14:paraId="3A05B454" w14:textId="77777777" w:rsidR="00016C02" w:rsidRPr="00DE2870" w:rsidRDefault="00016C02" w:rsidP="00016C02">
            <w:pPr>
              <w:ind w:firstLine="709"/>
              <w:jc w:val="both"/>
              <w:rPr>
                <w:rFonts w:ascii="Times New Roman" w:hAnsi="Times New Roman" w:cs="Times New Roman"/>
                <w:sz w:val="28"/>
                <w:szCs w:val="28"/>
              </w:rPr>
            </w:pPr>
            <w:r w:rsidRPr="00DE2870">
              <w:rPr>
                <w:rFonts w:ascii="Times New Roman" w:hAnsi="Times New Roman" w:cs="Times New Roman"/>
                <w:sz w:val="28"/>
                <w:szCs w:val="28"/>
              </w:rPr>
              <w:t xml:space="preserve">Формировать представления о чередовании времен года, частей суток и их некоторых характеристиках. </w:t>
            </w:r>
          </w:p>
          <w:p w14:paraId="07E3C692" w14:textId="77777777" w:rsidR="00016C02" w:rsidRPr="00DE2870" w:rsidRDefault="00016C02" w:rsidP="00016C02">
            <w:pPr>
              <w:ind w:firstLine="709"/>
              <w:jc w:val="both"/>
              <w:rPr>
                <w:rFonts w:ascii="Times New Roman" w:hAnsi="Times New Roman" w:cs="Times New Roman"/>
                <w:sz w:val="28"/>
                <w:szCs w:val="28"/>
              </w:rPr>
            </w:pPr>
            <w:r w:rsidRPr="00DE2870">
              <w:rPr>
                <w:rFonts w:ascii="Times New Roman" w:hAnsi="Times New Roman" w:cs="Times New Roman"/>
                <w:sz w:val="28"/>
                <w:szCs w:val="28"/>
              </w:rPr>
              <w:t xml:space="preserve">Знакомить детей с многообразием родной природы; с растениями и животными различных климатических зон. </w:t>
            </w:r>
          </w:p>
          <w:p w14:paraId="48459087" w14:textId="77777777" w:rsidR="00016C02" w:rsidRPr="00DE2870" w:rsidRDefault="00016C02" w:rsidP="00016C02">
            <w:pPr>
              <w:ind w:firstLine="709"/>
              <w:jc w:val="both"/>
              <w:rPr>
                <w:rFonts w:ascii="Times New Roman" w:hAnsi="Times New Roman" w:cs="Times New Roman"/>
                <w:sz w:val="28"/>
                <w:szCs w:val="28"/>
              </w:rPr>
            </w:pPr>
            <w:r w:rsidRPr="00DE2870">
              <w:rPr>
                <w:rFonts w:ascii="Times New Roman" w:hAnsi="Times New Roman" w:cs="Times New Roman"/>
                <w:sz w:val="28"/>
                <w:szCs w:val="28"/>
              </w:rPr>
              <w:t xml:space="preserve">Показать, как человек в своей жизни использует воду, песок, глину, камни. </w:t>
            </w:r>
          </w:p>
          <w:p w14:paraId="2FC65B71" w14:textId="77777777" w:rsidR="00016C02" w:rsidRPr="00DE2870" w:rsidRDefault="00016C02" w:rsidP="00016C02">
            <w:pPr>
              <w:ind w:firstLine="709"/>
              <w:jc w:val="both"/>
              <w:rPr>
                <w:rFonts w:ascii="Times New Roman" w:hAnsi="Times New Roman" w:cs="Times New Roman"/>
                <w:sz w:val="28"/>
                <w:szCs w:val="28"/>
              </w:rPr>
            </w:pPr>
            <w:r w:rsidRPr="00DE2870">
              <w:rPr>
                <w:rFonts w:ascii="Times New Roman" w:hAnsi="Times New Roman" w:cs="Times New Roman"/>
                <w:sz w:val="28"/>
                <w:szCs w:val="28"/>
              </w:rPr>
              <w:t xml:space="preserve">Использовать в процессе ознакомления с природой произведения художественной литературы, музыки, народные приметы. </w:t>
            </w:r>
          </w:p>
          <w:p w14:paraId="67AED411" w14:textId="77777777" w:rsidR="00016C02" w:rsidRPr="00DE2870" w:rsidRDefault="00016C02" w:rsidP="00016C02">
            <w:pPr>
              <w:ind w:firstLine="709"/>
              <w:jc w:val="both"/>
              <w:rPr>
                <w:rFonts w:ascii="Times New Roman" w:hAnsi="Times New Roman" w:cs="Times New Roman"/>
                <w:sz w:val="28"/>
                <w:szCs w:val="28"/>
              </w:rPr>
            </w:pPr>
            <w:r w:rsidRPr="00DE2870">
              <w:rPr>
                <w:rFonts w:ascii="Times New Roman" w:hAnsi="Times New Roman" w:cs="Times New Roman"/>
                <w:sz w:val="28"/>
                <w:szCs w:val="28"/>
              </w:rPr>
              <w:t xml:space="preserve">Формировать представления о том, что человек - часть природы и что он должен беречь, охранять и защищать ее. </w:t>
            </w:r>
          </w:p>
          <w:p w14:paraId="390A7E19" w14:textId="77777777" w:rsidR="00016C02" w:rsidRPr="00DE2870" w:rsidRDefault="00016C02" w:rsidP="00016C02">
            <w:pPr>
              <w:ind w:firstLine="709"/>
              <w:jc w:val="both"/>
              <w:rPr>
                <w:rFonts w:ascii="Times New Roman" w:hAnsi="Times New Roman" w:cs="Times New Roman"/>
                <w:sz w:val="28"/>
                <w:szCs w:val="28"/>
              </w:rPr>
            </w:pPr>
            <w:r w:rsidRPr="00DE2870">
              <w:rPr>
                <w:rFonts w:ascii="Times New Roman" w:hAnsi="Times New Roman" w:cs="Times New Roman"/>
                <w:sz w:val="28"/>
                <w:szCs w:val="28"/>
              </w:rPr>
              <w:t xml:space="preserve">Учить укреплять свое здоровье </w:t>
            </w:r>
            <w:r w:rsidRPr="00DE2870">
              <w:rPr>
                <w:rFonts w:ascii="Times New Roman" w:hAnsi="Times New Roman" w:cs="Times New Roman"/>
                <w:iCs/>
                <w:sz w:val="28"/>
                <w:szCs w:val="28"/>
              </w:rPr>
              <w:t xml:space="preserve">в </w:t>
            </w:r>
            <w:r w:rsidRPr="00DE2870">
              <w:rPr>
                <w:rFonts w:ascii="Times New Roman" w:hAnsi="Times New Roman" w:cs="Times New Roman"/>
                <w:sz w:val="28"/>
                <w:szCs w:val="28"/>
              </w:rPr>
              <w:t xml:space="preserve">процессе общения с природой. Учить устанавливать причинно-следственные связи между природными явлениями (сезон - растительность - труд людей). </w:t>
            </w:r>
          </w:p>
          <w:p w14:paraId="62944A77" w14:textId="77777777" w:rsidR="00016C02" w:rsidRPr="00DE2870" w:rsidRDefault="00016C02" w:rsidP="00016C02">
            <w:pPr>
              <w:ind w:firstLine="709"/>
              <w:jc w:val="both"/>
              <w:rPr>
                <w:rFonts w:ascii="Times New Roman" w:hAnsi="Times New Roman" w:cs="Times New Roman"/>
                <w:sz w:val="28"/>
                <w:szCs w:val="28"/>
              </w:rPr>
            </w:pPr>
            <w:r w:rsidRPr="00DE2870">
              <w:rPr>
                <w:rFonts w:ascii="Times New Roman" w:hAnsi="Times New Roman" w:cs="Times New Roman"/>
                <w:sz w:val="28"/>
                <w:szCs w:val="28"/>
              </w:rPr>
              <w:t xml:space="preserve">Показать взаимодействие живой и неживой природы. </w:t>
            </w:r>
          </w:p>
          <w:p w14:paraId="6DF998B6" w14:textId="77777777" w:rsidR="00BA40E4" w:rsidRPr="004901CA" w:rsidRDefault="00016C02" w:rsidP="00016C02">
            <w:pPr>
              <w:ind w:firstLine="709"/>
              <w:jc w:val="both"/>
              <w:rPr>
                <w:rFonts w:ascii="Times New Roman" w:hAnsi="Times New Roman" w:cs="Times New Roman"/>
                <w:sz w:val="28"/>
                <w:szCs w:val="28"/>
              </w:rPr>
            </w:pPr>
            <w:r w:rsidRPr="00DE2870">
              <w:rPr>
                <w:rFonts w:ascii="Times New Roman" w:hAnsi="Times New Roman" w:cs="Times New Roman"/>
                <w:sz w:val="28"/>
                <w:szCs w:val="28"/>
              </w:rPr>
              <w:t xml:space="preserve">Рассказывать о значении солнца и воздуха </w:t>
            </w:r>
            <w:r w:rsidRPr="00DE2870">
              <w:rPr>
                <w:rFonts w:ascii="Times New Roman" w:hAnsi="Times New Roman" w:cs="Times New Roman"/>
                <w:iCs/>
                <w:sz w:val="28"/>
                <w:szCs w:val="28"/>
              </w:rPr>
              <w:t xml:space="preserve">в </w:t>
            </w:r>
            <w:r w:rsidRPr="00DE2870">
              <w:rPr>
                <w:rFonts w:ascii="Times New Roman" w:hAnsi="Times New Roman" w:cs="Times New Roman"/>
                <w:sz w:val="28"/>
                <w:szCs w:val="28"/>
              </w:rPr>
              <w:lastRenderedPageBreak/>
              <w:t xml:space="preserve">жизни человека, животных и растений. </w:t>
            </w:r>
          </w:p>
        </w:tc>
      </w:tr>
      <w:tr w:rsidR="004901CA" w:rsidRPr="00311CC0" w14:paraId="754F285B" w14:textId="77777777" w:rsidTr="005D5086">
        <w:tc>
          <w:tcPr>
            <w:tcW w:w="2943" w:type="dxa"/>
          </w:tcPr>
          <w:p w14:paraId="755DEEDA" w14:textId="77777777" w:rsidR="00016C02" w:rsidRPr="00016C02" w:rsidRDefault="00016C02" w:rsidP="00016C02">
            <w:pPr>
              <w:jc w:val="both"/>
              <w:rPr>
                <w:rFonts w:ascii="Times New Roman" w:hAnsi="Times New Roman" w:cs="Times New Roman"/>
                <w:sz w:val="24"/>
                <w:szCs w:val="24"/>
              </w:rPr>
            </w:pPr>
            <w:r w:rsidRPr="00016C02">
              <w:rPr>
                <w:rFonts w:ascii="Times New Roman" w:hAnsi="Times New Roman" w:cs="Times New Roman"/>
                <w:b/>
                <w:bCs/>
                <w:iCs/>
                <w:sz w:val="24"/>
                <w:szCs w:val="24"/>
              </w:rPr>
              <w:lastRenderedPageBreak/>
              <w:t>Сезонные наблюдения</w:t>
            </w:r>
          </w:p>
          <w:p w14:paraId="2FA115A3" w14:textId="77777777" w:rsidR="004901CA" w:rsidRPr="004901CA" w:rsidRDefault="004901CA" w:rsidP="005D5086">
            <w:pPr>
              <w:rPr>
                <w:rFonts w:ascii="Times New Roman" w:hAnsi="Times New Roman" w:cs="Times New Roman"/>
                <w:b/>
                <w:bCs/>
                <w:sz w:val="24"/>
                <w:szCs w:val="24"/>
              </w:rPr>
            </w:pPr>
          </w:p>
        </w:tc>
        <w:tc>
          <w:tcPr>
            <w:tcW w:w="6628" w:type="dxa"/>
          </w:tcPr>
          <w:p w14:paraId="51C7CC2E" w14:textId="77777777" w:rsidR="00016C02" w:rsidRPr="00DE2870" w:rsidRDefault="00016C02" w:rsidP="00016C02">
            <w:pPr>
              <w:ind w:firstLine="709"/>
              <w:jc w:val="both"/>
              <w:rPr>
                <w:rFonts w:ascii="Times New Roman" w:hAnsi="Times New Roman" w:cs="Times New Roman"/>
                <w:sz w:val="28"/>
                <w:szCs w:val="28"/>
              </w:rPr>
            </w:pPr>
            <w:r w:rsidRPr="00DE2870">
              <w:rPr>
                <w:rFonts w:ascii="Times New Roman" w:hAnsi="Times New Roman" w:cs="Times New Roman"/>
                <w:b/>
                <w:bCs/>
                <w:sz w:val="28"/>
                <w:szCs w:val="28"/>
              </w:rPr>
              <w:t xml:space="preserve">Осень. </w:t>
            </w:r>
            <w:r w:rsidRPr="00DE2870">
              <w:rPr>
                <w:rFonts w:ascii="Times New Roman" w:hAnsi="Times New Roman" w:cs="Times New Roman"/>
                <w:sz w:val="28"/>
                <w:szCs w:val="28"/>
              </w:rPr>
              <w:t xml:space="preserve">Закреплять представления о том, как похолодание и сокращение продолжительности дня изменяют жизнь растений, животных и человека. </w:t>
            </w:r>
          </w:p>
          <w:p w14:paraId="78F0E2DD" w14:textId="77777777" w:rsidR="00016C02" w:rsidRPr="00DE2870" w:rsidRDefault="00016C02" w:rsidP="00016C02">
            <w:pPr>
              <w:ind w:firstLine="709"/>
              <w:jc w:val="both"/>
              <w:rPr>
                <w:rFonts w:ascii="Times New Roman" w:hAnsi="Times New Roman" w:cs="Times New Roman"/>
                <w:sz w:val="28"/>
                <w:szCs w:val="28"/>
              </w:rPr>
            </w:pPr>
            <w:r w:rsidRPr="00DE2870">
              <w:rPr>
                <w:rFonts w:ascii="Times New Roman" w:hAnsi="Times New Roman" w:cs="Times New Roman"/>
                <w:sz w:val="28"/>
                <w:szCs w:val="28"/>
              </w:rPr>
              <w:t xml:space="preserve">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 </w:t>
            </w:r>
          </w:p>
          <w:p w14:paraId="4C3C368A" w14:textId="77777777" w:rsidR="00016C02" w:rsidRPr="00DE2870" w:rsidRDefault="00016C02" w:rsidP="00016C02">
            <w:pPr>
              <w:ind w:firstLine="709"/>
              <w:jc w:val="both"/>
              <w:rPr>
                <w:rFonts w:ascii="Times New Roman" w:hAnsi="Times New Roman" w:cs="Times New Roman"/>
                <w:sz w:val="28"/>
                <w:szCs w:val="28"/>
              </w:rPr>
            </w:pPr>
            <w:r w:rsidRPr="00DE2870">
              <w:rPr>
                <w:rFonts w:ascii="Times New Roman" w:hAnsi="Times New Roman" w:cs="Times New Roman"/>
                <w:b/>
                <w:bCs/>
                <w:sz w:val="28"/>
                <w:szCs w:val="28"/>
              </w:rPr>
              <w:t xml:space="preserve">Зима. </w:t>
            </w:r>
            <w:r w:rsidRPr="00DE2870">
              <w:rPr>
                <w:rFonts w:ascii="Times New Roman" w:hAnsi="Times New Roman" w:cs="Times New Roman"/>
                <w:sz w:val="28"/>
                <w:szCs w:val="28"/>
              </w:rPr>
              <w:t xml:space="preserve">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w:t>
            </w:r>
          </w:p>
          <w:p w14:paraId="3D052885" w14:textId="77777777" w:rsidR="00016C02" w:rsidRPr="00DE2870" w:rsidRDefault="00016C02" w:rsidP="00016C02">
            <w:pPr>
              <w:ind w:firstLine="709"/>
              <w:jc w:val="both"/>
              <w:rPr>
                <w:rFonts w:ascii="Times New Roman" w:hAnsi="Times New Roman" w:cs="Times New Roman"/>
                <w:sz w:val="28"/>
                <w:szCs w:val="28"/>
              </w:rPr>
            </w:pPr>
            <w:r w:rsidRPr="00DE2870">
              <w:rPr>
                <w:rFonts w:ascii="Times New Roman" w:hAnsi="Times New Roman" w:cs="Times New Roman"/>
                <w:b/>
                <w:bCs/>
                <w:sz w:val="28"/>
                <w:szCs w:val="28"/>
              </w:rPr>
              <w:t xml:space="preserve">Весна. </w:t>
            </w:r>
            <w:r w:rsidRPr="00DE2870">
              <w:rPr>
                <w:rFonts w:ascii="Times New Roman" w:hAnsi="Times New Roman" w:cs="Times New Roman"/>
                <w:sz w:val="28"/>
                <w:szCs w:val="28"/>
              </w:rPr>
              <w:t xml:space="preserve">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14:paraId="09F04EBC" w14:textId="77777777" w:rsidR="00016C02" w:rsidRPr="00DE2870" w:rsidRDefault="00016C02" w:rsidP="00016C02">
            <w:pPr>
              <w:ind w:firstLine="709"/>
              <w:jc w:val="both"/>
              <w:rPr>
                <w:rFonts w:ascii="Times New Roman" w:hAnsi="Times New Roman" w:cs="Times New Roman"/>
                <w:sz w:val="28"/>
                <w:szCs w:val="28"/>
              </w:rPr>
            </w:pPr>
            <w:r w:rsidRPr="00DE2870">
              <w:rPr>
                <w:rFonts w:ascii="Times New Roman" w:hAnsi="Times New Roman" w:cs="Times New Roman"/>
                <w:b/>
                <w:bCs/>
                <w:sz w:val="28"/>
                <w:szCs w:val="28"/>
              </w:rPr>
              <w:t xml:space="preserve">Лето. </w:t>
            </w:r>
            <w:r w:rsidRPr="00DE2870">
              <w:rPr>
                <w:rFonts w:ascii="Times New Roman" w:hAnsi="Times New Roman" w:cs="Times New Roman"/>
                <w:sz w:val="28"/>
                <w:szCs w:val="28"/>
              </w:rPr>
              <w:t xml:space="preserve">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w:t>
            </w:r>
          </w:p>
          <w:p w14:paraId="630942A9" w14:textId="77777777" w:rsidR="004901CA" w:rsidRPr="00DE2870" w:rsidRDefault="00016C02" w:rsidP="00016C02">
            <w:pPr>
              <w:ind w:firstLine="709"/>
              <w:jc w:val="both"/>
              <w:rPr>
                <w:rFonts w:ascii="Times New Roman" w:hAnsi="Times New Roman" w:cs="Times New Roman"/>
                <w:sz w:val="28"/>
                <w:szCs w:val="28"/>
              </w:rPr>
            </w:pPr>
            <w:r w:rsidRPr="00DE2870">
              <w:rPr>
                <w:rFonts w:ascii="Times New Roman" w:hAnsi="Times New Roman" w:cs="Times New Roman"/>
                <w:sz w:val="28"/>
                <w:szCs w:val="28"/>
              </w:rPr>
              <w:t>Дать представления о съедобных и несъедобных грибах (съедобные</w:t>
            </w:r>
            <w:r>
              <w:rPr>
                <w:rFonts w:ascii="Times New Roman" w:hAnsi="Times New Roman" w:cs="Times New Roman"/>
                <w:sz w:val="28"/>
                <w:szCs w:val="28"/>
              </w:rPr>
              <w:t xml:space="preserve"> </w:t>
            </w:r>
            <w:r w:rsidRPr="00DE2870">
              <w:rPr>
                <w:rFonts w:ascii="Times New Roman" w:hAnsi="Times New Roman" w:cs="Times New Roman"/>
                <w:sz w:val="28"/>
                <w:szCs w:val="28"/>
              </w:rPr>
              <w:t>- маслята, опята, лисички и т. п.; несъедобные - мухомор, ложный опенок).</w:t>
            </w:r>
          </w:p>
        </w:tc>
      </w:tr>
    </w:tbl>
    <w:p w14:paraId="78CC1887" w14:textId="77777777" w:rsidR="00030785" w:rsidRPr="00725F9C" w:rsidRDefault="00030785" w:rsidP="00030785">
      <w:pPr>
        <w:spacing w:after="0"/>
        <w:ind w:firstLine="709"/>
        <w:jc w:val="both"/>
        <w:rPr>
          <w:rFonts w:ascii="Times New Roman" w:hAnsi="Times New Roman" w:cs="Times New Roman"/>
          <w:sz w:val="28"/>
          <w:szCs w:val="28"/>
        </w:rPr>
      </w:pPr>
      <w:r w:rsidRPr="00725F9C">
        <w:rPr>
          <w:rFonts w:ascii="Times New Roman" w:hAnsi="Times New Roman" w:cs="Times New Roman"/>
          <w:b/>
          <w:bCs/>
          <w:i/>
          <w:iCs/>
          <w:sz w:val="28"/>
          <w:szCs w:val="28"/>
        </w:rPr>
        <w:t xml:space="preserve">Содержание образовательной области «Познавательное развитие» (формируемая часть) </w:t>
      </w:r>
    </w:p>
    <w:p w14:paraId="48D5DB6B" w14:textId="77777777" w:rsidR="00030785" w:rsidRDefault="00030785" w:rsidP="00030785">
      <w:pPr>
        <w:spacing w:after="0"/>
        <w:ind w:firstLine="709"/>
        <w:jc w:val="both"/>
        <w:rPr>
          <w:rFonts w:ascii="Times New Roman" w:hAnsi="Times New Roman" w:cs="Times New Roman"/>
          <w:sz w:val="28"/>
          <w:szCs w:val="28"/>
        </w:rPr>
      </w:pPr>
      <w:r w:rsidRPr="00725F9C">
        <w:rPr>
          <w:rFonts w:ascii="Times New Roman" w:hAnsi="Times New Roman" w:cs="Times New Roman"/>
          <w:sz w:val="28"/>
          <w:szCs w:val="28"/>
        </w:rPr>
        <w:t>Предполагает развитие у детей интереса к народному календарю, приметы которого доступны пониманию дошкольников (прилет и отлет птиц, появление и опадание листвы, посевные и уборочные работы и пр.), национальному быту русского</w:t>
      </w:r>
      <w:r w:rsidR="00F50481">
        <w:rPr>
          <w:rFonts w:ascii="Times New Roman" w:hAnsi="Times New Roman" w:cs="Times New Roman"/>
          <w:sz w:val="28"/>
          <w:szCs w:val="28"/>
        </w:rPr>
        <w:t xml:space="preserve"> и бурятского</w:t>
      </w:r>
      <w:r w:rsidRPr="00725F9C">
        <w:rPr>
          <w:rFonts w:ascii="Times New Roman" w:hAnsi="Times New Roman" w:cs="Times New Roman"/>
          <w:sz w:val="28"/>
          <w:szCs w:val="28"/>
        </w:rPr>
        <w:t xml:space="preserve"> народа, традиционным и обрядов</w:t>
      </w:r>
      <w:r w:rsidR="00F50481">
        <w:rPr>
          <w:rFonts w:ascii="Times New Roman" w:hAnsi="Times New Roman" w:cs="Times New Roman"/>
          <w:sz w:val="28"/>
          <w:szCs w:val="28"/>
        </w:rPr>
        <w:t xml:space="preserve">ым праздникам, </w:t>
      </w:r>
      <w:r w:rsidRPr="00725F9C">
        <w:rPr>
          <w:rFonts w:ascii="Times New Roman" w:hAnsi="Times New Roman" w:cs="Times New Roman"/>
          <w:sz w:val="28"/>
          <w:szCs w:val="28"/>
        </w:rPr>
        <w:t xml:space="preserve"> народным играм. Формирование у детей представления и первичных знаний о природе своей малой родины, тради</w:t>
      </w:r>
      <w:r w:rsidR="00F50481">
        <w:rPr>
          <w:rFonts w:ascii="Times New Roman" w:hAnsi="Times New Roman" w:cs="Times New Roman"/>
          <w:sz w:val="28"/>
          <w:szCs w:val="28"/>
        </w:rPr>
        <w:t>циях, обычаях и ремеслах Бурятии</w:t>
      </w:r>
      <w:r w:rsidRPr="00725F9C">
        <w:rPr>
          <w:rFonts w:ascii="Times New Roman" w:hAnsi="Times New Roman" w:cs="Times New Roman"/>
          <w:sz w:val="28"/>
          <w:szCs w:val="28"/>
        </w:rPr>
        <w:t xml:space="preserve">. </w:t>
      </w:r>
      <w:r w:rsidR="00F50481">
        <w:rPr>
          <w:rFonts w:ascii="Times New Roman" w:hAnsi="Times New Roman" w:cs="Times New Roman"/>
          <w:sz w:val="28"/>
          <w:szCs w:val="28"/>
        </w:rPr>
        <w:t xml:space="preserve">Работа ведется по программе с регионально-национальным компонентом «Байкальский сундучок» </w:t>
      </w:r>
      <w:r w:rsidR="00F77EC0">
        <w:rPr>
          <w:rFonts w:ascii="Times New Roman" w:hAnsi="Times New Roman" w:cs="Times New Roman"/>
          <w:sz w:val="28"/>
          <w:szCs w:val="28"/>
        </w:rPr>
        <w:t xml:space="preserve">.  В области  формирования  математических представлений ,формирования умственных способностей, различных способов познания работаем по парциальной программе «Сказочные лабиринты игры» на основе игровых технологий </w:t>
      </w:r>
      <w:proofErr w:type="spellStart"/>
      <w:r w:rsidR="00F77EC0">
        <w:rPr>
          <w:rFonts w:ascii="Times New Roman" w:hAnsi="Times New Roman" w:cs="Times New Roman"/>
          <w:sz w:val="28"/>
          <w:szCs w:val="28"/>
        </w:rPr>
        <w:t>Воскобовича</w:t>
      </w:r>
      <w:proofErr w:type="spellEnd"/>
      <w:r w:rsidR="00F77EC0">
        <w:rPr>
          <w:rFonts w:ascii="Times New Roman" w:hAnsi="Times New Roman" w:cs="Times New Roman"/>
          <w:sz w:val="28"/>
          <w:szCs w:val="28"/>
        </w:rPr>
        <w:t xml:space="preserve"> В.В. </w:t>
      </w:r>
    </w:p>
    <w:p w14:paraId="4F4F72C2" w14:textId="77777777" w:rsidR="00ED752A" w:rsidRDefault="00ED752A" w:rsidP="00030785">
      <w:pPr>
        <w:spacing w:after="0"/>
        <w:ind w:firstLine="709"/>
        <w:jc w:val="both"/>
        <w:rPr>
          <w:rFonts w:ascii="Times New Roman" w:hAnsi="Times New Roman" w:cs="Times New Roman"/>
          <w:sz w:val="28"/>
          <w:szCs w:val="28"/>
        </w:rPr>
      </w:pPr>
    </w:p>
    <w:p w14:paraId="35F262FB" w14:textId="77777777" w:rsidR="00ED752A" w:rsidRDefault="00F77EC0" w:rsidP="00F77EC0">
      <w:pPr>
        <w:pStyle w:val="ad"/>
        <w:spacing w:line="276" w:lineRule="auto"/>
        <w:jc w:val="center"/>
        <w:rPr>
          <w:rFonts w:ascii="Times New Roman" w:hAnsi="Times New Roman" w:cs="Times New Roman"/>
          <w:b/>
          <w:sz w:val="28"/>
          <w:szCs w:val="28"/>
        </w:rPr>
      </w:pPr>
      <w:r>
        <w:rPr>
          <w:rFonts w:ascii="Times New Roman" w:hAnsi="Times New Roman" w:cs="Times New Roman"/>
          <w:b/>
          <w:sz w:val="28"/>
          <w:szCs w:val="28"/>
        </w:rPr>
        <w:lastRenderedPageBreak/>
        <w:t>2.4.3.</w:t>
      </w:r>
      <w:r w:rsidR="00ED752A" w:rsidRPr="00FC6F1F">
        <w:rPr>
          <w:rFonts w:ascii="Times New Roman" w:hAnsi="Times New Roman" w:cs="Times New Roman"/>
          <w:b/>
          <w:sz w:val="28"/>
          <w:szCs w:val="28"/>
        </w:rPr>
        <w:t xml:space="preserve">Направления и содержание образовательной деятельности </w:t>
      </w:r>
    </w:p>
    <w:p w14:paraId="2ECBFD3E" w14:textId="77777777" w:rsidR="00ED752A" w:rsidRDefault="00ED752A" w:rsidP="00F77EC0">
      <w:pPr>
        <w:pStyle w:val="ad"/>
        <w:spacing w:line="276" w:lineRule="auto"/>
        <w:jc w:val="center"/>
        <w:rPr>
          <w:rFonts w:ascii="Times New Roman" w:hAnsi="Times New Roman" w:cs="Times New Roman"/>
          <w:b/>
          <w:sz w:val="28"/>
          <w:szCs w:val="28"/>
        </w:rPr>
      </w:pPr>
      <w:r w:rsidRPr="00FC6F1F">
        <w:rPr>
          <w:rFonts w:ascii="Times New Roman" w:hAnsi="Times New Roman" w:cs="Times New Roman"/>
          <w:b/>
          <w:sz w:val="28"/>
          <w:szCs w:val="28"/>
        </w:rPr>
        <w:t xml:space="preserve">в </w:t>
      </w:r>
      <w:r>
        <w:rPr>
          <w:rFonts w:ascii="Times New Roman" w:hAnsi="Times New Roman" w:cs="Times New Roman"/>
          <w:b/>
          <w:sz w:val="28"/>
          <w:szCs w:val="28"/>
        </w:rPr>
        <w:t>подготовительной</w:t>
      </w:r>
      <w:r w:rsidRPr="00FC6F1F">
        <w:rPr>
          <w:rFonts w:ascii="Times New Roman" w:hAnsi="Times New Roman" w:cs="Times New Roman"/>
          <w:b/>
          <w:sz w:val="28"/>
          <w:szCs w:val="28"/>
        </w:rPr>
        <w:t xml:space="preserve"> группе по образова</w:t>
      </w:r>
      <w:r>
        <w:rPr>
          <w:rFonts w:ascii="Times New Roman" w:hAnsi="Times New Roman" w:cs="Times New Roman"/>
          <w:b/>
          <w:sz w:val="28"/>
          <w:szCs w:val="28"/>
        </w:rPr>
        <w:t xml:space="preserve">тельной области </w:t>
      </w:r>
    </w:p>
    <w:p w14:paraId="62BF06FE" w14:textId="77777777" w:rsidR="00ED752A" w:rsidRDefault="00ED752A" w:rsidP="00F77EC0">
      <w:pPr>
        <w:pStyle w:val="ad"/>
        <w:spacing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«Речевое </w:t>
      </w:r>
      <w:r w:rsidRPr="00FC6F1F">
        <w:rPr>
          <w:rFonts w:ascii="Times New Roman" w:hAnsi="Times New Roman" w:cs="Times New Roman"/>
          <w:b/>
          <w:sz w:val="28"/>
          <w:szCs w:val="28"/>
        </w:rPr>
        <w:t xml:space="preserve"> развитие»</w:t>
      </w:r>
    </w:p>
    <w:tbl>
      <w:tblPr>
        <w:tblStyle w:val="a3"/>
        <w:tblW w:w="0" w:type="auto"/>
        <w:tblLook w:val="04A0" w:firstRow="1" w:lastRow="0" w:firstColumn="1" w:lastColumn="0" w:noHBand="0" w:noVBand="1"/>
      </w:tblPr>
      <w:tblGrid>
        <w:gridCol w:w="2943"/>
        <w:gridCol w:w="6627"/>
      </w:tblGrid>
      <w:tr w:rsidR="00ED752A" w:rsidRPr="008A13AD" w14:paraId="4DA9852E" w14:textId="77777777" w:rsidTr="00416FBB">
        <w:tc>
          <w:tcPr>
            <w:tcW w:w="2943" w:type="dxa"/>
          </w:tcPr>
          <w:p w14:paraId="557C2573" w14:textId="77777777" w:rsidR="00ED752A" w:rsidRPr="008A13AD" w:rsidRDefault="00ED752A" w:rsidP="00416FBB">
            <w:pPr>
              <w:rPr>
                <w:rFonts w:ascii="Times New Roman" w:hAnsi="Times New Roman" w:cs="Times New Roman"/>
                <w:bCs/>
                <w:sz w:val="28"/>
                <w:szCs w:val="28"/>
              </w:rPr>
            </w:pPr>
            <w:r w:rsidRPr="008A13AD">
              <w:rPr>
                <w:rFonts w:ascii="Times New Roman" w:hAnsi="Times New Roman" w:cs="Times New Roman"/>
                <w:bCs/>
                <w:sz w:val="28"/>
                <w:szCs w:val="28"/>
              </w:rPr>
              <w:t>Направления образовательной деятельности</w:t>
            </w:r>
          </w:p>
        </w:tc>
        <w:tc>
          <w:tcPr>
            <w:tcW w:w="6628" w:type="dxa"/>
          </w:tcPr>
          <w:p w14:paraId="16B58B31" w14:textId="77777777" w:rsidR="00ED752A" w:rsidRPr="008A13AD" w:rsidRDefault="00ED752A" w:rsidP="00416FBB">
            <w:pPr>
              <w:rPr>
                <w:rFonts w:ascii="Times New Roman" w:hAnsi="Times New Roman" w:cs="Times New Roman"/>
                <w:bCs/>
                <w:sz w:val="28"/>
                <w:szCs w:val="28"/>
              </w:rPr>
            </w:pPr>
            <w:r w:rsidRPr="008A13AD">
              <w:rPr>
                <w:rFonts w:ascii="Times New Roman" w:hAnsi="Times New Roman" w:cs="Times New Roman"/>
                <w:bCs/>
                <w:sz w:val="28"/>
                <w:szCs w:val="28"/>
              </w:rPr>
              <w:t>Содержание образовательной деятельности</w:t>
            </w:r>
          </w:p>
        </w:tc>
      </w:tr>
      <w:tr w:rsidR="00ED752A" w:rsidRPr="00B31209" w14:paraId="26D27604" w14:textId="77777777" w:rsidTr="00416FBB">
        <w:tc>
          <w:tcPr>
            <w:tcW w:w="2943" w:type="dxa"/>
          </w:tcPr>
          <w:p w14:paraId="7B672041" w14:textId="77777777" w:rsidR="00ED752A" w:rsidRPr="00ED752A" w:rsidRDefault="00ED752A" w:rsidP="00416FBB">
            <w:pPr>
              <w:rPr>
                <w:rFonts w:ascii="Times New Roman" w:hAnsi="Times New Roman" w:cs="Times New Roman"/>
                <w:bCs/>
                <w:sz w:val="24"/>
                <w:szCs w:val="24"/>
              </w:rPr>
            </w:pPr>
            <w:r>
              <w:rPr>
                <w:rFonts w:ascii="Times New Roman" w:hAnsi="Times New Roman" w:cs="Times New Roman"/>
                <w:b/>
                <w:bCs/>
                <w:sz w:val="24"/>
                <w:szCs w:val="24"/>
              </w:rPr>
              <w:t>Развитие</w:t>
            </w:r>
            <w:r w:rsidRPr="00ED752A">
              <w:rPr>
                <w:rFonts w:ascii="Times New Roman" w:hAnsi="Times New Roman" w:cs="Times New Roman"/>
                <w:b/>
                <w:bCs/>
                <w:sz w:val="24"/>
                <w:szCs w:val="24"/>
              </w:rPr>
              <w:t xml:space="preserve"> </w:t>
            </w:r>
            <w:r>
              <w:rPr>
                <w:rFonts w:ascii="Times New Roman" w:hAnsi="Times New Roman" w:cs="Times New Roman"/>
                <w:b/>
                <w:bCs/>
                <w:sz w:val="24"/>
                <w:szCs w:val="24"/>
              </w:rPr>
              <w:t>речи</w:t>
            </w:r>
          </w:p>
        </w:tc>
        <w:tc>
          <w:tcPr>
            <w:tcW w:w="6628" w:type="dxa"/>
          </w:tcPr>
          <w:p w14:paraId="3E4D690E" w14:textId="77777777" w:rsidR="00ED752A" w:rsidRPr="00812F78" w:rsidRDefault="00ED752A" w:rsidP="00ED752A">
            <w:pPr>
              <w:ind w:firstLine="709"/>
              <w:jc w:val="both"/>
              <w:rPr>
                <w:rFonts w:ascii="Times New Roman" w:hAnsi="Times New Roman" w:cs="Times New Roman"/>
                <w:sz w:val="28"/>
                <w:szCs w:val="28"/>
              </w:rPr>
            </w:pPr>
            <w:r>
              <w:rPr>
                <w:rFonts w:ascii="Times New Roman" w:hAnsi="Times New Roman" w:cs="Times New Roman"/>
                <w:b/>
                <w:sz w:val="28"/>
                <w:szCs w:val="28"/>
              </w:rPr>
              <w:t xml:space="preserve">Развивающая речевая среда. </w:t>
            </w:r>
            <w:r w:rsidRPr="00812F78">
              <w:rPr>
                <w:rFonts w:ascii="Times New Roman" w:hAnsi="Times New Roman" w:cs="Times New Roman"/>
                <w:sz w:val="28"/>
                <w:szCs w:val="28"/>
              </w:rPr>
              <w:t xml:space="preserve">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w:t>
            </w:r>
            <w:r>
              <w:rPr>
                <w:rFonts w:ascii="Times New Roman" w:hAnsi="Times New Roman" w:cs="Times New Roman"/>
                <w:sz w:val="28"/>
                <w:szCs w:val="28"/>
              </w:rPr>
              <w:t>Воронежского края</w:t>
            </w:r>
            <w:r w:rsidRPr="00812F78">
              <w:rPr>
                <w:rFonts w:ascii="Times New Roman" w:hAnsi="Times New Roman" w:cs="Times New Roman"/>
                <w:sz w:val="28"/>
                <w:szCs w:val="28"/>
              </w:rPr>
              <w:t>, Москвы,</w:t>
            </w:r>
            <w:r>
              <w:rPr>
                <w:rFonts w:ascii="Times New Roman" w:hAnsi="Times New Roman" w:cs="Times New Roman"/>
                <w:sz w:val="28"/>
                <w:szCs w:val="28"/>
              </w:rPr>
              <w:t xml:space="preserve"> </w:t>
            </w:r>
            <w:r w:rsidRPr="00812F78">
              <w:rPr>
                <w:rFonts w:ascii="Times New Roman" w:hAnsi="Times New Roman" w:cs="Times New Roman"/>
                <w:sz w:val="28"/>
                <w:szCs w:val="28"/>
              </w:rPr>
              <w:t xml:space="preserve">репродукции картин (в том числе из жизни дореволюционной России). </w:t>
            </w:r>
          </w:p>
          <w:p w14:paraId="3AC41946" w14:textId="77777777" w:rsidR="00ED752A" w:rsidRPr="00812F78" w:rsidRDefault="00ED752A" w:rsidP="00ED752A">
            <w:pPr>
              <w:ind w:firstLine="709"/>
              <w:jc w:val="both"/>
              <w:rPr>
                <w:rFonts w:ascii="Times New Roman" w:hAnsi="Times New Roman" w:cs="Times New Roman"/>
                <w:sz w:val="28"/>
                <w:szCs w:val="28"/>
              </w:rPr>
            </w:pPr>
            <w:r w:rsidRPr="00812F78">
              <w:rPr>
                <w:rFonts w:ascii="Times New Roman" w:hAnsi="Times New Roman" w:cs="Times New Roman"/>
                <w:sz w:val="28"/>
                <w:szCs w:val="28"/>
              </w:rPr>
              <w:t xml:space="preserve">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w:t>
            </w:r>
            <w:r>
              <w:rPr>
                <w:rFonts w:ascii="Times New Roman" w:hAnsi="Times New Roman" w:cs="Times New Roman"/>
                <w:sz w:val="28"/>
                <w:szCs w:val="28"/>
              </w:rPr>
              <w:t>д.</w:t>
            </w:r>
            <w:r w:rsidRPr="00812F78">
              <w:rPr>
                <w:rFonts w:ascii="Times New Roman" w:hAnsi="Times New Roman" w:cs="Times New Roman"/>
                <w:sz w:val="28"/>
                <w:szCs w:val="28"/>
              </w:rPr>
              <w:t xml:space="preserve">). </w:t>
            </w:r>
          </w:p>
          <w:p w14:paraId="100A6E72" w14:textId="77777777" w:rsidR="00ED752A" w:rsidRPr="00812F78" w:rsidRDefault="00ED752A" w:rsidP="00ED752A">
            <w:pPr>
              <w:ind w:firstLine="709"/>
              <w:jc w:val="both"/>
              <w:rPr>
                <w:rFonts w:ascii="Times New Roman" w:hAnsi="Times New Roman" w:cs="Times New Roman"/>
                <w:sz w:val="28"/>
                <w:szCs w:val="28"/>
              </w:rPr>
            </w:pPr>
            <w:r w:rsidRPr="00812F78">
              <w:rPr>
                <w:rFonts w:ascii="Times New Roman" w:hAnsi="Times New Roman" w:cs="Times New Roman"/>
                <w:sz w:val="28"/>
                <w:szCs w:val="28"/>
              </w:rPr>
              <w:t xml:space="preserve">В повседневной жизни, </w:t>
            </w:r>
            <w:r w:rsidRPr="00812F78">
              <w:rPr>
                <w:rFonts w:ascii="Times New Roman" w:hAnsi="Times New Roman" w:cs="Times New Roman"/>
                <w:iCs/>
                <w:sz w:val="28"/>
                <w:szCs w:val="28"/>
              </w:rPr>
              <w:t>в</w:t>
            </w:r>
            <w:r w:rsidRPr="00812F78">
              <w:rPr>
                <w:rFonts w:ascii="Times New Roman" w:hAnsi="Times New Roman" w:cs="Times New Roman"/>
                <w:i/>
                <w:iCs/>
                <w:sz w:val="28"/>
                <w:szCs w:val="28"/>
              </w:rPr>
              <w:t xml:space="preserve"> </w:t>
            </w:r>
            <w:r w:rsidRPr="00812F78">
              <w:rPr>
                <w:rFonts w:ascii="Times New Roman" w:hAnsi="Times New Roman" w:cs="Times New Roman"/>
                <w:sz w:val="28"/>
                <w:szCs w:val="28"/>
              </w:rPr>
              <w:t xml:space="preserve">играх подсказывать детям формы выражения вежливости (попросить прощения, извиниться, поблагодарить, сделать комплимент). </w:t>
            </w:r>
          </w:p>
          <w:p w14:paraId="7B3BC0FC" w14:textId="77777777" w:rsidR="005C3590" w:rsidRDefault="00ED752A" w:rsidP="00ED752A">
            <w:pPr>
              <w:ind w:firstLine="709"/>
              <w:jc w:val="both"/>
              <w:rPr>
                <w:rFonts w:ascii="Times New Roman" w:hAnsi="Times New Roman" w:cs="Times New Roman"/>
                <w:sz w:val="28"/>
                <w:szCs w:val="28"/>
              </w:rPr>
            </w:pPr>
            <w:r w:rsidRPr="00812F78">
              <w:rPr>
                <w:rFonts w:ascii="Times New Roman" w:hAnsi="Times New Roman" w:cs="Times New Roman"/>
                <w:sz w:val="28"/>
                <w:szCs w:val="28"/>
              </w:rPr>
              <w:t>Учить детей решать спорные вопросы и улаживать конфликты с помощью речи: убеждать, доказывать, объяснять.</w:t>
            </w:r>
          </w:p>
          <w:p w14:paraId="3E677EE1" w14:textId="77777777" w:rsidR="005C3590" w:rsidRPr="00812F78" w:rsidRDefault="005C3590" w:rsidP="005C3590">
            <w:pPr>
              <w:ind w:firstLine="709"/>
              <w:jc w:val="both"/>
              <w:rPr>
                <w:rFonts w:ascii="Times New Roman" w:hAnsi="Times New Roman" w:cs="Times New Roman"/>
                <w:sz w:val="28"/>
                <w:szCs w:val="28"/>
              </w:rPr>
            </w:pPr>
            <w:r w:rsidRPr="00812F78">
              <w:rPr>
                <w:rFonts w:ascii="Times New Roman" w:hAnsi="Times New Roman" w:cs="Times New Roman"/>
                <w:b/>
                <w:bCs/>
                <w:sz w:val="28"/>
                <w:szCs w:val="28"/>
              </w:rPr>
              <w:t xml:space="preserve">Формирование словаря. </w:t>
            </w:r>
            <w:r w:rsidRPr="00812F78">
              <w:rPr>
                <w:rFonts w:ascii="Times New Roman" w:hAnsi="Times New Roman" w:cs="Times New Roman"/>
                <w:sz w:val="28"/>
                <w:szCs w:val="28"/>
              </w:rPr>
              <w:t xml:space="preserve">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w:t>
            </w:r>
          </w:p>
          <w:p w14:paraId="237B56FB" w14:textId="77777777" w:rsidR="005C3590" w:rsidRPr="00812F78" w:rsidRDefault="005C3590" w:rsidP="005C3590">
            <w:pPr>
              <w:ind w:firstLine="709"/>
              <w:jc w:val="both"/>
              <w:rPr>
                <w:rFonts w:ascii="Times New Roman" w:hAnsi="Times New Roman" w:cs="Times New Roman"/>
                <w:sz w:val="28"/>
                <w:szCs w:val="28"/>
              </w:rPr>
            </w:pPr>
            <w:r w:rsidRPr="00812F78">
              <w:rPr>
                <w:rFonts w:ascii="Times New Roman" w:hAnsi="Times New Roman" w:cs="Times New Roman"/>
                <w:sz w:val="28"/>
                <w:szCs w:val="28"/>
              </w:rPr>
              <w:t xml:space="preserve">Упражнять </w:t>
            </w:r>
            <w:r w:rsidRPr="00812F78">
              <w:rPr>
                <w:rFonts w:ascii="Times New Roman" w:hAnsi="Times New Roman" w:cs="Times New Roman"/>
                <w:iCs/>
                <w:sz w:val="28"/>
                <w:szCs w:val="28"/>
              </w:rPr>
              <w:t xml:space="preserve">в </w:t>
            </w:r>
            <w:r w:rsidRPr="00812F78">
              <w:rPr>
                <w:rFonts w:ascii="Times New Roman" w:hAnsi="Times New Roman" w:cs="Times New Roman"/>
                <w:sz w:val="28"/>
                <w:szCs w:val="28"/>
              </w:rPr>
              <w:t xml:space="preserve">подборе существительных к прилагательному (белый - снег, сахар, мел), слов со сходным значением (шалун-озорник - проказник), с противоположным значением (слабый - сильный, пасмурно - солнечно). </w:t>
            </w:r>
          </w:p>
          <w:p w14:paraId="4DC49B79" w14:textId="77777777" w:rsidR="005C3590" w:rsidRPr="00812F78" w:rsidRDefault="005C3590" w:rsidP="005C3590">
            <w:pPr>
              <w:ind w:firstLine="709"/>
              <w:jc w:val="both"/>
              <w:rPr>
                <w:rFonts w:ascii="Times New Roman" w:hAnsi="Times New Roman" w:cs="Times New Roman"/>
                <w:sz w:val="28"/>
                <w:szCs w:val="28"/>
              </w:rPr>
            </w:pPr>
            <w:r w:rsidRPr="00812F78">
              <w:rPr>
                <w:rFonts w:ascii="Times New Roman" w:hAnsi="Times New Roman" w:cs="Times New Roman"/>
                <w:sz w:val="28"/>
                <w:szCs w:val="28"/>
              </w:rPr>
              <w:t xml:space="preserve">Помогать детям употреблять в речи слова в точном соответствии со смыслом. </w:t>
            </w:r>
          </w:p>
          <w:p w14:paraId="0A8D44F5" w14:textId="77777777" w:rsidR="005C3590" w:rsidRPr="00812F78" w:rsidRDefault="005C3590" w:rsidP="005C3590">
            <w:pPr>
              <w:ind w:firstLine="709"/>
              <w:jc w:val="both"/>
              <w:rPr>
                <w:rFonts w:ascii="Times New Roman" w:hAnsi="Times New Roman" w:cs="Times New Roman"/>
                <w:sz w:val="28"/>
                <w:szCs w:val="28"/>
              </w:rPr>
            </w:pPr>
            <w:r w:rsidRPr="00812F78">
              <w:rPr>
                <w:rFonts w:ascii="Times New Roman" w:hAnsi="Times New Roman" w:cs="Times New Roman"/>
                <w:b/>
                <w:bCs/>
                <w:sz w:val="28"/>
                <w:szCs w:val="28"/>
              </w:rPr>
              <w:lastRenderedPageBreak/>
              <w:t xml:space="preserve">Звуковая культура речи. </w:t>
            </w:r>
            <w:r w:rsidRPr="00812F78">
              <w:rPr>
                <w:rFonts w:ascii="Times New Roman" w:hAnsi="Times New Roman" w:cs="Times New Roman"/>
                <w:sz w:val="28"/>
                <w:szCs w:val="28"/>
              </w:rPr>
              <w:t xml:space="preserve">Закреплять правильное, отчетливое произнесение поставленных логопедом звуков. Учить различать на слух и отчетливо произносить сходные по артикуляции и звучанию согласные звуки: с - з, с - ц, ш - ж, ч - ц, с-ш, ж-з, л-р. </w:t>
            </w:r>
          </w:p>
          <w:p w14:paraId="689B0FDE" w14:textId="77777777" w:rsidR="005C3590" w:rsidRPr="00812F78" w:rsidRDefault="005C3590" w:rsidP="005C3590">
            <w:pPr>
              <w:ind w:firstLine="709"/>
              <w:jc w:val="both"/>
              <w:rPr>
                <w:rFonts w:ascii="Times New Roman" w:hAnsi="Times New Roman" w:cs="Times New Roman"/>
                <w:sz w:val="28"/>
                <w:szCs w:val="28"/>
              </w:rPr>
            </w:pPr>
            <w:r w:rsidRPr="00812F78">
              <w:rPr>
                <w:rFonts w:ascii="Times New Roman" w:hAnsi="Times New Roman" w:cs="Times New Roman"/>
                <w:sz w:val="28"/>
                <w:szCs w:val="28"/>
              </w:rPr>
              <w:t xml:space="preserve">Продолжать развивать фонематический слух. Учить определять место звука в слове (начало, середина, конец). </w:t>
            </w:r>
          </w:p>
          <w:p w14:paraId="1FBC9F94" w14:textId="77777777" w:rsidR="005C3590" w:rsidRPr="00812F78" w:rsidRDefault="005C3590" w:rsidP="005C3590">
            <w:pPr>
              <w:ind w:firstLine="709"/>
              <w:jc w:val="both"/>
              <w:rPr>
                <w:rFonts w:ascii="Times New Roman" w:hAnsi="Times New Roman" w:cs="Times New Roman"/>
                <w:sz w:val="28"/>
                <w:szCs w:val="28"/>
              </w:rPr>
            </w:pPr>
            <w:r w:rsidRPr="00812F78">
              <w:rPr>
                <w:rFonts w:ascii="Times New Roman" w:hAnsi="Times New Roman" w:cs="Times New Roman"/>
                <w:sz w:val="28"/>
                <w:szCs w:val="28"/>
              </w:rPr>
              <w:t>Отрабатывать интонационную выразительность речи.</w:t>
            </w:r>
          </w:p>
          <w:p w14:paraId="2242A1C5" w14:textId="77777777" w:rsidR="005C3590" w:rsidRPr="00812F78" w:rsidRDefault="005C3590" w:rsidP="005C3590">
            <w:pPr>
              <w:ind w:firstLine="709"/>
              <w:jc w:val="both"/>
              <w:rPr>
                <w:rFonts w:ascii="Times New Roman" w:hAnsi="Times New Roman" w:cs="Times New Roman"/>
                <w:sz w:val="28"/>
                <w:szCs w:val="28"/>
              </w:rPr>
            </w:pPr>
            <w:r w:rsidRPr="00812F78">
              <w:rPr>
                <w:rFonts w:ascii="Times New Roman" w:hAnsi="Times New Roman" w:cs="Times New Roman"/>
                <w:b/>
                <w:bCs/>
                <w:sz w:val="28"/>
                <w:szCs w:val="28"/>
              </w:rPr>
              <w:t xml:space="preserve">Грамматический строй речи. </w:t>
            </w:r>
            <w:r w:rsidRPr="00812F78">
              <w:rPr>
                <w:rFonts w:ascii="Times New Roman" w:hAnsi="Times New Roman" w:cs="Times New Roman"/>
                <w:sz w:val="28"/>
                <w:szCs w:val="28"/>
              </w:rPr>
              <w:t>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14:paraId="7144D476" w14:textId="77777777" w:rsidR="005C3590" w:rsidRPr="00812F78" w:rsidRDefault="005C3590" w:rsidP="005C3590">
            <w:pPr>
              <w:ind w:firstLine="709"/>
              <w:jc w:val="both"/>
              <w:rPr>
                <w:rFonts w:ascii="Times New Roman" w:hAnsi="Times New Roman" w:cs="Times New Roman"/>
                <w:sz w:val="28"/>
                <w:szCs w:val="28"/>
              </w:rPr>
            </w:pPr>
            <w:r w:rsidRPr="00812F78">
              <w:rPr>
                <w:rFonts w:ascii="Times New Roman" w:hAnsi="Times New Roman" w:cs="Times New Roman"/>
                <w:sz w:val="28"/>
                <w:szCs w:val="28"/>
              </w:rPr>
              <w:t xml:space="preserve">Знакомить с разными способами образования слов (сахарница, хлебница; масленка, солонка; воспитатель, учитель, строитель). </w:t>
            </w:r>
          </w:p>
          <w:p w14:paraId="7897A129" w14:textId="77777777" w:rsidR="005C3590" w:rsidRPr="00812F78" w:rsidRDefault="005C3590" w:rsidP="005C3590">
            <w:pPr>
              <w:ind w:firstLine="709"/>
              <w:jc w:val="both"/>
              <w:rPr>
                <w:rFonts w:ascii="Times New Roman" w:hAnsi="Times New Roman" w:cs="Times New Roman"/>
                <w:sz w:val="28"/>
                <w:szCs w:val="28"/>
              </w:rPr>
            </w:pPr>
            <w:r w:rsidRPr="00812F78">
              <w:rPr>
                <w:rFonts w:ascii="Times New Roman" w:hAnsi="Times New Roman" w:cs="Times New Roman"/>
                <w:sz w:val="28"/>
                <w:szCs w:val="28"/>
              </w:rPr>
              <w:t xml:space="preserve">Упражнять </w:t>
            </w:r>
            <w:r w:rsidRPr="00812F78">
              <w:rPr>
                <w:rFonts w:ascii="Times New Roman" w:hAnsi="Times New Roman" w:cs="Times New Roman"/>
                <w:iCs/>
                <w:sz w:val="28"/>
                <w:szCs w:val="28"/>
              </w:rPr>
              <w:t xml:space="preserve">в </w:t>
            </w:r>
            <w:r w:rsidRPr="00812F78">
              <w:rPr>
                <w:rFonts w:ascii="Times New Roman" w:hAnsi="Times New Roman" w:cs="Times New Roman"/>
                <w:sz w:val="28"/>
                <w:szCs w:val="28"/>
              </w:rPr>
              <w:t xml:space="preserve">образовании однокоренных слов (медведь - медведица - медвежонок - медвежья), </w:t>
            </w:r>
            <w:r w:rsidRPr="00812F78">
              <w:rPr>
                <w:rFonts w:ascii="Times New Roman" w:hAnsi="Times New Roman" w:cs="Times New Roman"/>
                <w:iCs/>
                <w:sz w:val="28"/>
                <w:szCs w:val="28"/>
              </w:rPr>
              <w:t xml:space="preserve">в </w:t>
            </w:r>
            <w:r w:rsidRPr="00812F78">
              <w:rPr>
                <w:rFonts w:ascii="Times New Roman" w:hAnsi="Times New Roman" w:cs="Times New Roman"/>
                <w:sz w:val="28"/>
                <w:szCs w:val="28"/>
              </w:rPr>
              <w:t xml:space="preserve">том числе глаголов с приставками (забежал - выбежал - перебежал). </w:t>
            </w:r>
          </w:p>
          <w:p w14:paraId="6C0E8A1E" w14:textId="77777777" w:rsidR="005C3590" w:rsidRPr="00812F78" w:rsidRDefault="005C3590" w:rsidP="005C3590">
            <w:pPr>
              <w:ind w:firstLine="709"/>
              <w:jc w:val="both"/>
              <w:rPr>
                <w:rFonts w:ascii="Times New Roman" w:hAnsi="Times New Roman" w:cs="Times New Roman"/>
                <w:sz w:val="28"/>
                <w:szCs w:val="28"/>
              </w:rPr>
            </w:pPr>
            <w:r w:rsidRPr="00812F78">
              <w:rPr>
                <w:rFonts w:ascii="Times New Roman" w:hAnsi="Times New Roman" w:cs="Times New Roman"/>
                <w:sz w:val="28"/>
                <w:szCs w:val="28"/>
              </w:rPr>
              <w:t xml:space="preserve">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w:t>
            </w:r>
          </w:p>
          <w:p w14:paraId="04D59438" w14:textId="77777777" w:rsidR="005C3590" w:rsidRPr="00812F78" w:rsidRDefault="005C3590" w:rsidP="005C3590">
            <w:pPr>
              <w:ind w:firstLine="709"/>
              <w:jc w:val="both"/>
              <w:rPr>
                <w:rFonts w:ascii="Times New Roman" w:hAnsi="Times New Roman" w:cs="Times New Roman"/>
                <w:sz w:val="28"/>
                <w:szCs w:val="28"/>
              </w:rPr>
            </w:pPr>
            <w:r w:rsidRPr="00812F78">
              <w:rPr>
                <w:rFonts w:ascii="Times New Roman" w:hAnsi="Times New Roman" w:cs="Times New Roman"/>
                <w:sz w:val="28"/>
                <w:szCs w:val="28"/>
              </w:rPr>
              <w:t xml:space="preserve">Учить составлять по образцу простые и сложные предложения. Совершенствовать умение пользоваться прямой и косвенной речью. </w:t>
            </w:r>
          </w:p>
          <w:p w14:paraId="10A3CA70" w14:textId="77777777" w:rsidR="005C3590" w:rsidRPr="00812F78" w:rsidRDefault="005C3590" w:rsidP="005C3590">
            <w:pPr>
              <w:ind w:firstLine="709"/>
              <w:jc w:val="both"/>
              <w:rPr>
                <w:rFonts w:ascii="Times New Roman" w:hAnsi="Times New Roman" w:cs="Times New Roman"/>
                <w:sz w:val="28"/>
                <w:szCs w:val="28"/>
              </w:rPr>
            </w:pPr>
            <w:r w:rsidRPr="00812F78">
              <w:rPr>
                <w:rFonts w:ascii="Times New Roman" w:hAnsi="Times New Roman" w:cs="Times New Roman"/>
                <w:b/>
                <w:bCs/>
                <w:sz w:val="28"/>
                <w:szCs w:val="28"/>
              </w:rPr>
              <w:t xml:space="preserve">Связная речь. </w:t>
            </w:r>
            <w:r w:rsidRPr="00812F78">
              <w:rPr>
                <w:rFonts w:ascii="Times New Roman" w:hAnsi="Times New Roman" w:cs="Times New Roman"/>
                <w:sz w:val="28"/>
                <w:szCs w:val="28"/>
              </w:rPr>
              <w:t xml:space="preserve">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w:t>
            </w:r>
          </w:p>
          <w:p w14:paraId="7699F6F6" w14:textId="77777777" w:rsidR="005C3590" w:rsidRPr="00812F78" w:rsidRDefault="005C3590" w:rsidP="005C3590">
            <w:pPr>
              <w:ind w:firstLine="709"/>
              <w:jc w:val="both"/>
              <w:rPr>
                <w:rFonts w:ascii="Times New Roman" w:hAnsi="Times New Roman" w:cs="Times New Roman"/>
                <w:sz w:val="28"/>
                <w:szCs w:val="28"/>
              </w:rPr>
            </w:pPr>
            <w:r w:rsidRPr="00812F78">
              <w:rPr>
                <w:rFonts w:ascii="Times New Roman" w:hAnsi="Times New Roman" w:cs="Times New Roman"/>
                <w:sz w:val="28"/>
                <w:szCs w:val="28"/>
              </w:rPr>
              <w:t xml:space="preserve">Развивать монологическую форму речи. </w:t>
            </w:r>
          </w:p>
          <w:p w14:paraId="0BA43820" w14:textId="77777777" w:rsidR="005C3590" w:rsidRPr="00812F78" w:rsidRDefault="005C3590" w:rsidP="005C3590">
            <w:pPr>
              <w:ind w:firstLine="709"/>
              <w:jc w:val="both"/>
              <w:rPr>
                <w:rFonts w:ascii="Times New Roman" w:hAnsi="Times New Roman" w:cs="Times New Roman"/>
                <w:sz w:val="28"/>
                <w:szCs w:val="28"/>
              </w:rPr>
            </w:pPr>
            <w:r w:rsidRPr="00812F78">
              <w:rPr>
                <w:rFonts w:ascii="Times New Roman" w:hAnsi="Times New Roman" w:cs="Times New Roman"/>
                <w:sz w:val="28"/>
                <w:szCs w:val="28"/>
              </w:rPr>
              <w:t xml:space="preserve">Учить связно, последовательно и выразительно пересказывать небольшие сказки, рассказы. Учить </w:t>
            </w:r>
            <w:r w:rsidRPr="00812F78">
              <w:rPr>
                <w:rFonts w:ascii="Times New Roman" w:hAnsi="Times New Roman" w:cs="Times New Roman"/>
                <w:sz w:val="28"/>
                <w:szCs w:val="28"/>
              </w:rPr>
              <w:lastRenderedPageBreak/>
              <w:t xml:space="preserve">(по плану и образцу) рассказывать о предмете, содержании сюжетной картины, составлять рассказ по картинкам с последовательно развивающимся действием. </w:t>
            </w:r>
          </w:p>
          <w:p w14:paraId="3609E7BC" w14:textId="77777777" w:rsidR="005C3590" w:rsidRPr="00812F78" w:rsidRDefault="005C3590" w:rsidP="005C3590">
            <w:pPr>
              <w:ind w:firstLine="709"/>
              <w:jc w:val="both"/>
              <w:rPr>
                <w:rFonts w:ascii="Times New Roman" w:hAnsi="Times New Roman" w:cs="Times New Roman"/>
                <w:sz w:val="28"/>
                <w:szCs w:val="28"/>
              </w:rPr>
            </w:pPr>
            <w:r w:rsidRPr="00812F78">
              <w:rPr>
                <w:rFonts w:ascii="Times New Roman" w:hAnsi="Times New Roman" w:cs="Times New Roman"/>
                <w:sz w:val="28"/>
                <w:szCs w:val="28"/>
              </w:rPr>
              <w:t xml:space="preserve">Развивать умение составлять рассказы о событиях из личного опыта, придумывать свои концовки к сказкам. </w:t>
            </w:r>
          </w:p>
          <w:p w14:paraId="350BF568" w14:textId="77777777" w:rsidR="00ED752A" w:rsidRPr="005C3590" w:rsidRDefault="005C3590" w:rsidP="005C3590">
            <w:pPr>
              <w:ind w:firstLine="709"/>
              <w:jc w:val="both"/>
              <w:rPr>
                <w:rFonts w:ascii="Times New Roman" w:hAnsi="Times New Roman" w:cs="Times New Roman"/>
                <w:sz w:val="28"/>
                <w:szCs w:val="28"/>
              </w:rPr>
            </w:pPr>
            <w:r w:rsidRPr="00812F78">
              <w:rPr>
                <w:rFonts w:ascii="Times New Roman" w:hAnsi="Times New Roman" w:cs="Times New Roman"/>
                <w:sz w:val="28"/>
                <w:szCs w:val="28"/>
              </w:rPr>
              <w:t xml:space="preserve">Формировать умение составлять небольшие рассказы творческого характера на тему, предложенную воспитателем. </w:t>
            </w:r>
            <w:r w:rsidR="00ED752A" w:rsidRPr="00812F78">
              <w:rPr>
                <w:rFonts w:ascii="Times New Roman" w:hAnsi="Times New Roman" w:cs="Times New Roman"/>
                <w:sz w:val="28"/>
                <w:szCs w:val="28"/>
              </w:rPr>
              <w:t xml:space="preserve"> </w:t>
            </w:r>
          </w:p>
        </w:tc>
      </w:tr>
      <w:tr w:rsidR="00ED752A" w:rsidRPr="004901CA" w14:paraId="62C31E7D" w14:textId="77777777" w:rsidTr="00416FBB">
        <w:tc>
          <w:tcPr>
            <w:tcW w:w="2943" w:type="dxa"/>
          </w:tcPr>
          <w:p w14:paraId="73064C1F" w14:textId="77777777" w:rsidR="00B272F7" w:rsidRPr="00B272F7" w:rsidRDefault="00B272F7" w:rsidP="00B272F7">
            <w:pPr>
              <w:jc w:val="both"/>
              <w:rPr>
                <w:rFonts w:ascii="Times New Roman" w:hAnsi="Times New Roman" w:cs="Times New Roman"/>
                <w:sz w:val="24"/>
                <w:szCs w:val="24"/>
              </w:rPr>
            </w:pPr>
            <w:r w:rsidRPr="00B272F7">
              <w:rPr>
                <w:rFonts w:ascii="Times New Roman" w:hAnsi="Times New Roman" w:cs="Times New Roman"/>
                <w:b/>
                <w:bCs/>
                <w:iCs/>
                <w:sz w:val="24"/>
                <w:szCs w:val="24"/>
              </w:rPr>
              <w:lastRenderedPageBreak/>
              <w:t>Приобщение к художественной литературе</w:t>
            </w:r>
          </w:p>
          <w:p w14:paraId="53A324D7" w14:textId="77777777" w:rsidR="00ED752A" w:rsidRDefault="00ED752A" w:rsidP="00ED752A">
            <w:pPr>
              <w:jc w:val="both"/>
              <w:rPr>
                <w:rFonts w:ascii="Times New Roman" w:hAnsi="Times New Roman" w:cs="Times New Roman"/>
                <w:b/>
                <w:bCs/>
                <w:sz w:val="28"/>
                <w:szCs w:val="28"/>
              </w:rPr>
            </w:pPr>
          </w:p>
        </w:tc>
        <w:tc>
          <w:tcPr>
            <w:tcW w:w="6628" w:type="dxa"/>
          </w:tcPr>
          <w:p w14:paraId="34C93561" w14:textId="77777777" w:rsidR="00B272F7" w:rsidRPr="00812F78" w:rsidRDefault="00B272F7" w:rsidP="00B272F7">
            <w:pPr>
              <w:ind w:firstLine="709"/>
              <w:jc w:val="both"/>
              <w:rPr>
                <w:rFonts w:ascii="Times New Roman" w:hAnsi="Times New Roman" w:cs="Times New Roman"/>
                <w:sz w:val="28"/>
                <w:szCs w:val="28"/>
              </w:rPr>
            </w:pPr>
            <w:r w:rsidRPr="00812F78">
              <w:rPr>
                <w:rFonts w:ascii="Times New Roman" w:hAnsi="Times New Roman" w:cs="Times New Roman"/>
                <w:sz w:val="28"/>
                <w:szCs w:val="28"/>
              </w:rPr>
              <w:t xml:space="preserve">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w:t>
            </w:r>
          </w:p>
          <w:p w14:paraId="2611ABF2" w14:textId="77777777" w:rsidR="00B272F7" w:rsidRPr="00812F78" w:rsidRDefault="00B272F7" w:rsidP="00B272F7">
            <w:pPr>
              <w:ind w:firstLine="709"/>
              <w:jc w:val="both"/>
              <w:rPr>
                <w:rFonts w:ascii="Times New Roman" w:hAnsi="Times New Roman" w:cs="Times New Roman"/>
                <w:sz w:val="28"/>
                <w:szCs w:val="28"/>
              </w:rPr>
            </w:pPr>
            <w:r w:rsidRPr="00812F78">
              <w:rPr>
                <w:rFonts w:ascii="Times New Roman" w:hAnsi="Times New Roman" w:cs="Times New Roman"/>
                <w:sz w:val="28"/>
                <w:szCs w:val="28"/>
              </w:rPr>
              <w:t xml:space="preserve">Способствовать формированию эмоционального отношения к литературным произведениям. </w:t>
            </w:r>
          </w:p>
          <w:p w14:paraId="0EFE375D" w14:textId="77777777" w:rsidR="00B272F7" w:rsidRPr="00812F78" w:rsidRDefault="00B272F7" w:rsidP="00B272F7">
            <w:pPr>
              <w:ind w:firstLine="709"/>
              <w:jc w:val="both"/>
              <w:rPr>
                <w:rFonts w:ascii="Times New Roman" w:hAnsi="Times New Roman" w:cs="Times New Roman"/>
                <w:sz w:val="28"/>
                <w:szCs w:val="28"/>
              </w:rPr>
            </w:pPr>
            <w:r w:rsidRPr="00812F78">
              <w:rPr>
                <w:rFonts w:ascii="Times New Roman" w:hAnsi="Times New Roman" w:cs="Times New Roman"/>
                <w:sz w:val="28"/>
                <w:szCs w:val="28"/>
              </w:rPr>
              <w:t xml:space="preserve">Побуждать рассказывать о своем восприятии конкретного поступка литературного персонажа. Помочь детям понять скрытые мотивы поведения героев произведения. </w:t>
            </w:r>
          </w:p>
          <w:p w14:paraId="499E9319" w14:textId="77777777" w:rsidR="00B272F7" w:rsidRPr="00812F78" w:rsidRDefault="00B272F7" w:rsidP="00B272F7">
            <w:pPr>
              <w:ind w:firstLine="709"/>
              <w:jc w:val="both"/>
              <w:rPr>
                <w:rFonts w:ascii="Times New Roman" w:hAnsi="Times New Roman" w:cs="Times New Roman"/>
                <w:sz w:val="28"/>
                <w:szCs w:val="28"/>
              </w:rPr>
            </w:pPr>
            <w:r w:rsidRPr="00812F78">
              <w:rPr>
                <w:rFonts w:ascii="Times New Roman" w:hAnsi="Times New Roman" w:cs="Times New Roman"/>
                <w:sz w:val="28"/>
                <w:szCs w:val="28"/>
              </w:rPr>
              <w:t xml:space="preserve">Продолжать объяснять (с опорой на прочитанное произведение) доступные детям жанровые особенности сказок, рассказов, стихотворений. </w:t>
            </w:r>
          </w:p>
          <w:p w14:paraId="637DF548" w14:textId="77777777" w:rsidR="00B272F7" w:rsidRPr="00812F78" w:rsidRDefault="00B272F7" w:rsidP="00B272F7">
            <w:pPr>
              <w:ind w:firstLine="709"/>
              <w:jc w:val="both"/>
              <w:rPr>
                <w:rFonts w:ascii="Times New Roman" w:hAnsi="Times New Roman" w:cs="Times New Roman"/>
                <w:sz w:val="28"/>
                <w:szCs w:val="28"/>
              </w:rPr>
            </w:pPr>
            <w:r w:rsidRPr="00812F78">
              <w:rPr>
                <w:rFonts w:ascii="Times New Roman" w:hAnsi="Times New Roman" w:cs="Times New Roman"/>
                <w:sz w:val="28"/>
                <w:szCs w:val="28"/>
              </w:rPr>
              <w:t xml:space="preserve">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w:t>
            </w:r>
          </w:p>
          <w:p w14:paraId="7237A4C5" w14:textId="77777777" w:rsidR="00B272F7" w:rsidRPr="00812F78" w:rsidRDefault="00B272F7" w:rsidP="00B272F7">
            <w:pPr>
              <w:ind w:firstLine="709"/>
              <w:jc w:val="both"/>
              <w:rPr>
                <w:rFonts w:ascii="Times New Roman" w:hAnsi="Times New Roman" w:cs="Times New Roman"/>
                <w:sz w:val="28"/>
                <w:szCs w:val="28"/>
              </w:rPr>
            </w:pPr>
            <w:r w:rsidRPr="00812F78">
              <w:rPr>
                <w:rFonts w:ascii="Times New Roman" w:hAnsi="Times New Roman" w:cs="Times New Roman"/>
                <w:sz w:val="28"/>
                <w:szCs w:val="28"/>
              </w:rPr>
              <w:t xml:space="preserve">Помогать выразительно, с естественными интонациями читать стихи, участвовать в чтении текста по ролям, в инсценировках. </w:t>
            </w:r>
          </w:p>
          <w:p w14:paraId="5BB8FCB2" w14:textId="77777777" w:rsidR="00ED752A" w:rsidRPr="004901CA" w:rsidRDefault="00B272F7" w:rsidP="00B272F7">
            <w:pPr>
              <w:ind w:firstLine="709"/>
              <w:jc w:val="both"/>
              <w:rPr>
                <w:rFonts w:ascii="Times New Roman" w:hAnsi="Times New Roman" w:cs="Times New Roman"/>
                <w:sz w:val="28"/>
                <w:szCs w:val="28"/>
              </w:rPr>
            </w:pPr>
            <w:r w:rsidRPr="00812F78">
              <w:rPr>
                <w:rFonts w:ascii="Times New Roman" w:hAnsi="Times New Roman" w:cs="Times New Roman"/>
                <w:sz w:val="28"/>
                <w:szCs w:val="28"/>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tc>
      </w:tr>
    </w:tbl>
    <w:p w14:paraId="72759BD7" w14:textId="77777777" w:rsidR="00E513F5" w:rsidRDefault="00E513F5" w:rsidP="00542FC1">
      <w:pPr>
        <w:spacing w:after="0"/>
        <w:jc w:val="both"/>
        <w:rPr>
          <w:rFonts w:ascii="Times New Roman" w:hAnsi="Times New Roman" w:cs="Times New Roman"/>
          <w:sz w:val="28"/>
          <w:szCs w:val="28"/>
        </w:rPr>
      </w:pPr>
    </w:p>
    <w:p w14:paraId="24E87FAB" w14:textId="77777777" w:rsidR="00E513F5" w:rsidRPr="00976AD7" w:rsidRDefault="00E513F5" w:rsidP="00E513F5">
      <w:pPr>
        <w:spacing w:after="0"/>
        <w:ind w:firstLine="709"/>
        <w:jc w:val="both"/>
        <w:rPr>
          <w:rFonts w:ascii="Times New Roman" w:hAnsi="Times New Roman" w:cs="Times New Roman"/>
          <w:sz w:val="28"/>
          <w:szCs w:val="28"/>
        </w:rPr>
      </w:pPr>
      <w:r w:rsidRPr="00976AD7">
        <w:rPr>
          <w:rFonts w:ascii="Times New Roman" w:hAnsi="Times New Roman" w:cs="Times New Roman"/>
          <w:b/>
          <w:bCs/>
          <w:i/>
          <w:iCs/>
          <w:sz w:val="28"/>
          <w:szCs w:val="28"/>
        </w:rPr>
        <w:t>Содержание образовательной области «Речевое развитие» (формируемая часть)</w:t>
      </w:r>
      <w:r w:rsidRPr="00976AD7">
        <w:rPr>
          <w:rFonts w:ascii="Times New Roman" w:hAnsi="Times New Roman" w:cs="Times New Roman"/>
          <w:b/>
          <w:bCs/>
          <w:sz w:val="28"/>
          <w:szCs w:val="28"/>
        </w:rPr>
        <w:t xml:space="preserve"> </w:t>
      </w:r>
    </w:p>
    <w:p w14:paraId="067680A4" w14:textId="77777777" w:rsidR="00E513F5" w:rsidRDefault="00E513F5" w:rsidP="00E513F5">
      <w:pPr>
        <w:spacing w:after="0"/>
        <w:ind w:firstLine="709"/>
        <w:jc w:val="both"/>
        <w:rPr>
          <w:rFonts w:ascii="Times New Roman" w:hAnsi="Times New Roman" w:cs="Times New Roman"/>
          <w:sz w:val="28"/>
          <w:szCs w:val="28"/>
        </w:rPr>
      </w:pPr>
      <w:r w:rsidRPr="00976AD7">
        <w:rPr>
          <w:rFonts w:ascii="Times New Roman" w:hAnsi="Times New Roman" w:cs="Times New Roman"/>
          <w:sz w:val="28"/>
          <w:szCs w:val="28"/>
        </w:rPr>
        <w:lastRenderedPageBreak/>
        <w:t xml:space="preserve">Речевое развитие предполагает дальнейшее совершенствование речевого слуха и закрепление навыков четкой правильной, выразительной речи, развитие словаря детей на основе ознакомления с народным календарем, приметы которого доступны детям, широкое использование фольклора (сказок, песенок, потешек, частушек, пословиц, поговорок и т.д.), рассматривания предметов народного искусства. </w:t>
      </w:r>
    </w:p>
    <w:p w14:paraId="0B31CBEE" w14:textId="77777777" w:rsidR="00E513F5" w:rsidRPr="00812F78" w:rsidRDefault="00E513F5" w:rsidP="00E513F5">
      <w:pPr>
        <w:spacing w:after="0"/>
        <w:ind w:firstLine="709"/>
        <w:jc w:val="both"/>
        <w:rPr>
          <w:rFonts w:ascii="Times New Roman" w:hAnsi="Times New Roman" w:cs="Times New Roman"/>
          <w:sz w:val="28"/>
          <w:szCs w:val="28"/>
        </w:rPr>
      </w:pPr>
      <w:r w:rsidRPr="00812F78">
        <w:rPr>
          <w:rFonts w:ascii="Times New Roman" w:hAnsi="Times New Roman" w:cs="Times New Roman"/>
          <w:sz w:val="28"/>
          <w:szCs w:val="28"/>
        </w:rPr>
        <w:t xml:space="preserve">Развитие связной речи детей при пересказе литературных произведений, при составлении описательных рассказов по содержанию картин, серии картин, по игрушке, из личного опыта. </w:t>
      </w:r>
    </w:p>
    <w:p w14:paraId="10690D5B" w14:textId="77777777" w:rsidR="00E513F5" w:rsidRDefault="00E513F5" w:rsidP="00E513F5">
      <w:pPr>
        <w:spacing w:after="0"/>
        <w:ind w:firstLine="709"/>
        <w:jc w:val="both"/>
        <w:rPr>
          <w:rFonts w:ascii="Times New Roman" w:hAnsi="Times New Roman" w:cs="Times New Roman"/>
          <w:sz w:val="28"/>
          <w:szCs w:val="28"/>
        </w:rPr>
      </w:pPr>
      <w:r w:rsidRPr="00812F78">
        <w:rPr>
          <w:rFonts w:ascii="Times New Roman" w:hAnsi="Times New Roman" w:cs="Times New Roman"/>
          <w:sz w:val="28"/>
          <w:szCs w:val="28"/>
        </w:rPr>
        <w:t>Развитие лексико-грамматических категорий и правильное использование их в своей речи.</w:t>
      </w:r>
    </w:p>
    <w:p w14:paraId="29320FC3" w14:textId="77777777" w:rsidR="0030591B" w:rsidRDefault="0030591B" w:rsidP="00AF55C4">
      <w:pPr>
        <w:spacing w:after="0"/>
        <w:jc w:val="both"/>
        <w:rPr>
          <w:rFonts w:ascii="Times New Roman" w:hAnsi="Times New Roman" w:cs="Times New Roman"/>
          <w:sz w:val="28"/>
          <w:szCs w:val="28"/>
        </w:rPr>
      </w:pPr>
    </w:p>
    <w:p w14:paraId="00936C0F" w14:textId="77777777" w:rsidR="00AF55C4" w:rsidRDefault="00AF55C4" w:rsidP="00AF55C4">
      <w:pPr>
        <w:spacing w:after="0"/>
        <w:jc w:val="both"/>
        <w:rPr>
          <w:rFonts w:ascii="Times New Roman" w:hAnsi="Times New Roman" w:cs="Times New Roman"/>
          <w:sz w:val="28"/>
          <w:szCs w:val="28"/>
        </w:rPr>
      </w:pPr>
    </w:p>
    <w:p w14:paraId="32A5221D" w14:textId="77777777" w:rsidR="0030591B" w:rsidRDefault="00F77EC0" w:rsidP="00F77EC0">
      <w:pPr>
        <w:pStyle w:val="ad"/>
        <w:spacing w:line="276" w:lineRule="auto"/>
        <w:jc w:val="center"/>
        <w:rPr>
          <w:rFonts w:ascii="Times New Roman" w:hAnsi="Times New Roman" w:cs="Times New Roman"/>
          <w:b/>
          <w:sz w:val="28"/>
          <w:szCs w:val="28"/>
        </w:rPr>
      </w:pPr>
      <w:r>
        <w:rPr>
          <w:rFonts w:ascii="Times New Roman" w:hAnsi="Times New Roman" w:cs="Times New Roman"/>
          <w:b/>
          <w:sz w:val="28"/>
          <w:szCs w:val="28"/>
        </w:rPr>
        <w:t>2.4.4.</w:t>
      </w:r>
      <w:r w:rsidR="0030591B" w:rsidRPr="00FC6F1F">
        <w:rPr>
          <w:rFonts w:ascii="Times New Roman" w:hAnsi="Times New Roman" w:cs="Times New Roman"/>
          <w:b/>
          <w:sz w:val="28"/>
          <w:szCs w:val="28"/>
        </w:rPr>
        <w:t xml:space="preserve">Направления и содержание образовательной деятельности </w:t>
      </w:r>
    </w:p>
    <w:p w14:paraId="041A81E4" w14:textId="77777777" w:rsidR="0030591B" w:rsidRDefault="0030591B" w:rsidP="00F77EC0">
      <w:pPr>
        <w:pStyle w:val="ad"/>
        <w:spacing w:line="276" w:lineRule="auto"/>
        <w:jc w:val="center"/>
        <w:rPr>
          <w:rFonts w:ascii="Times New Roman" w:hAnsi="Times New Roman" w:cs="Times New Roman"/>
          <w:b/>
          <w:sz w:val="28"/>
          <w:szCs w:val="28"/>
        </w:rPr>
      </w:pPr>
      <w:r w:rsidRPr="00FC6F1F">
        <w:rPr>
          <w:rFonts w:ascii="Times New Roman" w:hAnsi="Times New Roman" w:cs="Times New Roman"/>
          <w:b/>
          <w:sz w:val="28"/>
          <w:szCs w:val="28"/>
        </w:rPr>
        <w:t xml:space="preserve">в </w:t>
      </w:r>
      <w:r>
        <w:rPr>
          <w:rFonts w:ascii="Times New Roman" w:hAnsi="Times New Roman" w:cs="Times New Roman"/>
          <w:b/>
          <w:sz w:val="28"/>
          <w:szCs w:val="28"/>
        </w:rPr>
        <w:t>подготовительной</w:t>
      </w:r>
      <w:r w:rsidRPr="00FC6F1F">
        <w:rPr>
          <w:rFonts w:ascii="Times New Roman" w:hAnsi="Times New Roman" w:cs="Times New Roman"/>
          <w:b/>
          <w:sz w:val="28"/>
          <w:szCs w:val="28"/>
        </w:rPr>
        <w:t xml:space="preserve"> группе по образова</w:t>
      </w:r>
      <w:r>
        <w:rPr>
          <w:rFonts w:ascii="Times New Roman" w:hAnsi="Times New Roman" w:cs="Times New Roman"/>
          <w:b/>
          <w:sz w:val="28"/>
          <w:szCs w:val="28"/>
        </w:rPr>
        <w:t xml:space="preserve">тельной области </w:t>
      </w:r>
    </w:p>
    <w:p w14:paraId="07F5AE28" w14:textId="77777777" w:rsidR="0030591B" w:rsidRDefault="0030591B" w:rsidP="00F77EC0">
      <w:pPr>
        <w:pStyle w:val="ad"/>
        <w:spacing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«Художественно-эстетическое </w:t>
      </w:r>
      <w:r w:rsidRPr="00FC6F1F">
        <w:rPr>
          <w:rFonts w:ascii="Times New Roman" w:hAnsi="Times New Roman" w:cs="Times New Roman"/>
          <w:b/>
          <w:sz w:val="28"/>
          <w:szCs w:val="28"/>
        </w:rPr>
        <w:t>развитие»</w:t>
      </w:r>
    </w:p>
    <w:p w14:paraId="7726F7B4" w14:textId="77777777" w:rsidR="0030591B" w:rsidRPr="00812F78" w:rsidRDefault="0030591B" w:rsidP="00F77EC0">
      <w:pPr>
        <w:spacing w:after="0"/>
        <w:ind w:firstLine="709"/>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2943"/>
        <w:gridCol w:w="6627"/>
      </w:tblGrid>
      <w:tr w:rsidR="0030591B" w:rsidRPr="008A13AD" w14:paraId="53CC660E" w14:textId="77777777" w:rsidTr="00416FBB">
        <w:tc>
          <w:tcPr>
            <w:tcW w:w="2943" w:type="dxa"/>
          </w:tcPr>
          <w:p w14:paraId="2CF99B4E" w14:textId="77777777" w:rsidR="0030591B" w:rsidRPr="008A13AD" w:rsidRDefault="0030591B" w:rsidP="00416FBB">
            <w:pPr>
              <w:rPr>
                <w:rFonts w:ascii="Times New Roman" w:hAnsi="Times New Roman" w:cs="Times New Roman"/>
                <w:bCs/>
                <w:sz w:val="28"/>
                <w:szCs w:val="28"/>
              </w:rPr>
            </w:pPr>
            <w:r w:rsidRPr="008A13AD">
              <w:rPr>
                <w:rFonts w:ascii="Times New Roman" w:hAnsi="Times New Roman" w:cs="Times New Roman"/>
                <w:bCs/>
                <w:sz w:val="28"/>
                <w:szCs w:val="28"/>
              </w:rPr>
              <w:t>Направления образовательной деятельности</w:t>
            </w:r>
          </w:p>
        </w:tc>
        <w:tc>
          <w:tcPr>
            <w:tcW w:w="6628" w:type="dxa"/>
          </w:tcPr>
          <w:p w14:paraId="7EC7D892" w14:textId="77777777" w:rsidR="0030591B" w:rsidRPr="008A13AD" w:rsidRDefault="0030591B" w:rsidP="00416FBB">
            <w:pPr>
              <w:rPr>
                <w:rFonts w:ascii="Times New Roman" w:hAnsi="Times New Roman" w:cs="Times New Roman"/>
                <w:bCs/>
                <w:sz w:val="28"/>
                <w:szCs w:val="28"/>
              </w:rPr>
            </w:pPr>
            <w:r w:rsidRPr="008A13AD">
              <w:rPr>
                <w:rFonts w:ascii="Times New Roman" w:hAnsi="Times New Roman" w:cs="Times New Roman"/>
                <w:bCs/>
                <w:sz w:val="28"/>
                <w:szCs w:val="28"/>
              </w:rPr>
              <w:t>Содержание образовательной деятельности</w:t>
            </w:r>
          </w:p>
        </w:tc>
      </w:tr>
      <w:tr w:rsidR="0030591B" w:rsidRPr="005C3590" w14:paraId="51EB2D56" w14:textId="77777777" w:rsidTr="00416FBB">
        <w:tc>
          <w:tcPr>
            <w:tcW w:w="2943" w:type="dxa"/>
          </w:tcPr>
          <w:p w14:paraId="6373FB3B" w14:textId="77777777" w:rsidR="0030591B" w:rsidRPr="00ED752A" w:rsidRDefault="0030591B" w:rsidP="00416FBB">
            <w:pPr>
              <w:rPr>
                <w:rFonts w:ascii="Times New Roman" w:hAnsi="Times New Roman" w:cs="Times New Roman"/>
                <w:bCs/>
                <w:sz w:val="24"/>
                <w:szCs w:val="24"/>
              </w:rPr>
            </w:pPr>
            <w:r>
              <w:rPr>
                <w:rStyle w:val="FontStyle82"/>
                <w:sz w:val="24"/>
                <w:szCs w:val="24"/>
              </w:rPr>
              <w:t>Приобщение к искусству</w:t>
            </w:r>
          </w:p>
        </w:tc>
        <w:tc>
          <w:tcPr>
            <w:tcW w:w="6628" w:type="dxa"/>
          </w:tcPr>
          <w:p w14:paraId="7379DF98"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Продолжать формировать интерес к музыке, живописи, литературе, народному искусству.</w:t>
            </w:r>
          </w:p>
          <w:p w14:paraId="2583D044"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14:paraId="4CD998E5"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52CB5B03"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Познакомить с произведениями живописи (И. Шишкин, И. Левитан, В. Серов, И. Грабарь, П. </w:t>
            </w:r>
            <w:r w:rsidRPr="00E66E22">
              <w:rPr>
                <w:rFonts w:ascii="Times New Roman" w:hAnsi="Times New Roman" w:cs="Times New Roman"/>
                <w:bCs/>
                <w:sz w:val="28"/>
                <w:szCs w:val="28"/>
              </w:rPr>
              <w:lastRenderedPageBreak/>
              <w:t xml:space="preserve">Кончаловский и др.) и изображением родной природы </w:t>
            </w:r>
            <w:r w:rsidRPr="00E66E22">
              <w:rPr>
                <w:rFonts w:ascii="Times New Roman" w:hAnsi="Times New Roman" w:cs="Times New Roman"/>
                <w:bCs/>
                <w:iCs/>
                <w:sz w:val="28"/>
                <w:szCs w:val="28"/>
              </w:rPr>
              <w:t xml:space="preserve">в </w:t>
            </w:r>
            <w:r w:rsidRPr="00E66E22">
              <w:rPr>
                <w:rFonts w:ascii="Times New Roman" w:hAnsi="Times New Roman" w:cs="Times New Roman"/>
                <w:bCs/>
                <w:sz w:val="28"/>
                <w:szCs w:val="28"/>
              </w:rPr>
              <w:t xml:space="preserve">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w:t>
            </w:r>
            <w:proofErr w:type="spellStart"/>
            <w:r w:rsidRPr="00E66E22">
              <w:rPr>
                <w:rFonts w:ascii="Times New Roman" w:hAnsi="Times New Roman" w:cs="Times New Roman"/>
                <w:bCs/>
                <w:sz w:val="28"/>
                <w:szCs w:val="28"/>
              </w:rPr>
              <w:t>Рачев</w:t>
            </w:r>
            <w:proofErr w:type="spellEnd"/>
            <w:r w:rsidRPr="00E66E22">
              <w:rPr>
                <w:rFonts w:ascii="Times New Roman" w:hAnsi="Times New Roman" w:cs="Times New Roman"/>
                <w:bCs/>
                <w:sz w:val="28"/>
                <w:szCs w:val="28"/>
              </w:rPr>
              <w:t xml:space="preserve">, Е. Чарушин, И. Билибин и др.). </w:t>
            </w:r>
          </w:p>
          <w:p w14:paraId="5E6F696A"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т.д. </w:t>
            </w:r>
          </w:p>
          <w:p w14:paraId="732BF3DA"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 </w:t>
            </w:r>
          </w:p>
          <w:p w14:paraId="7836E50F"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При чтении литературных произведений, сказок обращать внимание детей на описание сказочных домиков (теремок, рукавичка, избушка на курьих ножках), дворцов. </w:t>
            </w:r>
          </w:p>
          <w:p w14:paraId="6CFE5BD2"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w:t>
            </w:r>
          </w:p>
          <w:p w14:paraId="75156C5D" w14:textId="77777777" w:rsidR="0030591B" w:rsidRPr="0030591B"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Формировать у детей бережное отношение к произведениям искусства.</w:t>
            </w:r>
            <w:r w:rsidRPr="00812F78">
              <w:rPr>
                <w:rFonts w:ascii="Times New Roman" w:hAnsi="Times New Roman" w:cs="Times New Roman"/>
                <w:sz w:val="28"/>
                <w:szCs w:val="28"/>
              </w:rPr>
              <w:t xml:space="preserve"> </w:t>
            </w:r>
          </w:p>
        </w:tc>
      </w:tr>
      <w:tr w:rsidR="0030591B" w:rsidRPr="004901CA" w14:paraId="57AF8AD7" w14:textId="77777777" w:rsidTr="00416FBB">
        <w:tc>
          <w:tcPr>
            <w:tcW w:w="2943" w:type="dxa"/>
          </w:tcPr>
          <w:p w14:paraId="46371854" w14:textId="77777777" w:rsidR="0030591B" w:rsidRPr="0030591B" w:rsidRDefault="0030591B" w:rsidP="0030591B">
            <w:pPr>
              <w:jc w:val="both"/>
              <w:rPr>
                <w:rFonts w:ascii="Times New Roman" w:hAnsi="Times New Roman" w:cs="Times New Roman"/>
                <w:b/>
                <w:bCs/>
                <w:sz w:val="24"/>
                <w:szCs w:val="24"/>
              </w:rPr>
            </w:pPr>
            <w:r w:rsidRPr="0030591B">
              <w:rPr>
                <w:rFonts w:ascii="Times New Roman" w:hAnsi="Times New Roman" w:cs="Times New Roman"/>
                <w:b/>
                <w:bCs/>
                <w:sz w:val="24"/>
                <w:szCs w:val="24"/>
              </w:rPr>
              <w:lastRenderedPageBreak/>
              <w:t>Изобразительная деятельность</w:t>
            </w:r>
          </w:p>
        </w:tc>
        <w:tc>
          <w:tcPr>
            <w:tcW w:w="6628" w:type="dxa"/>
          </w:tcPr>
          <w:p w14:paraId="4AAD316C"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Продолжать развивать интерес детей к изобразительной деятельности. </w:t>
            </w:r>
          </w:p>
          <w:p w14:paraId="714DCD14"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w:t>
            </w:r>
          </w:p>
          <w:p w14:paraId="50C17818"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w:t>
            </w:r>
            <w:r w:rsidRPr="00E66E22">
              <w:rPr>
                <w:rFonts w:ascii="Times New Roman" w:hAnsi="Times New Roman" w:cs="Times New Roman"/>
                <w:bCs/>
                <w:sz w:val="28"/>
                <w:szCs w:val="28"/>
              </w:rPr>
              <w:lastRenderedPageBreak/>
              <w:t xml:space="preserve">обобщение. Учить передавать </w:t>
            </w:r>
            <w:r w:rsidRPr="00E66E22">
              <w:rPr>
                <w:rFonts w:ascii="Times New Roman" w:hAnsi="Times New Roman" w:cs="Times New Roman"/>
                <w:bCs/>
                <w:iCs/>
                <w:sz w:val="28"/>
                <w:szCs w:val="28"/>
              </w:rPr>
              <w:t xml:space="preserve">в </w:t>
            </w:r>
            <w:r w:rsidRPr="00E66E22">
              <w:rPr>
                <w:rFonts w:ascii="Times New Roman" w:hAnsi="Times New Roman" w:cs="Times New Roman"/>
                <w:bCs/>
                <w:sz w:val="28"/>
                <w:szCs w:val="28"/>
              </w:rPr>
              <w:t xml:space="preserve">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w:t>
            </w:r>
          </w:p>
          <w:p w14:paraId="29290610"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w:t>
            </w:r>
            <w:r w:rsidRPr="00E66E22">
              <w:rPr>
                <w:rFonts w:ascii="Times New Roman" w:hAnsi="Times New Roman" w:cs="Times New Roman"/>
                <w:bCs/>
                <w:iCs/>
                <w:sz w:val="28"/>
                <w:szCs w:val="28"/>
              </w:rPr>
              <w:t xml:space="preserve">в </w:t>
            </w:r>
            <w:r w:rsidRPr="00E66E22">
              <w:rPr>
                <w:rFonts w:ascii="Times New Roman" w:hAnsi="Times New Roman" w:cs="Times New Roman"/>
                <w:bCs/>
                <w:sz w:val="28"/>
                <w:szCs w:val="28"/>
              </w:rPr>
              <w:t xml:space="preserve">тени). </w:t>
            </w:r>
          </w:p>
          <w:p w14:paraId="25DA6962"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Учить передавать </w:t>
            </w:r>
            <w:r w:rsidRPr="00E66E22">
              <w:rPr>
                <w:rFonts w:ascii="Times New Roman" w:hAnsi="Times New Roman" w:cs="Times New Roman"/>
                <w:bCs/>
                <w:iCs/>
                <w:sz w:val="28"/>
                <w:szCs w:val="28"/>
              </w:rPr>
              <w:t xml:space="preserve">в </w:t>
            </w:r>
            <w:r w:rsidRPr="00E66E22">
              <w:rPr>
                <w:rFonts w:ascii="Times New Roman" w:hAnsi="Times New Roman" w:cs="Times New Roman"/>
                <w:bCs/>
                <w:sz w:val="28"/>
                <w:szCs w:val="28"/>
              </w:rPr>
              <w:t xml:space="preserve">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w:t>
            </w:r>
          </w:p>
          <w:p w14:paraId="470998B6"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Развивать способность наблюдать явления природы, замечать их динамику, форму и цвет медленно плывущих облаков. </w:t>
            </w:r>
          </w:p>
          <w:p w14:paraId="56345C3A"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Совершенствовать изобразительные навыки и умения, формировать художественно-творческие способности. </w:t>
            </w:r>
          </w:p>
          <w:p w14:paraId="31C2FC4E"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Развивать чувство формы, цвета, пропорций. </w:t>
            </w:r>
          </w:p>
          <w:p w14:paraId="20561102"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Продолжать знакомить с народным декоративно-прикладным искусством (Городец, Гжель), расширять представления о народных игрушках (матрешки - городецкая, богородская; бирюльки). </w:t>
            </w:r>
          </w:p>
          <w:p w14:paraId="20D736F2"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w:t>
            </w:r>
          </w:p>
          <w:p w14:paraId="7B63A4BF"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w:t>
            </w:r>
            <w:r w:rsidRPr="00E66E22">
              <w:rPr>
                <w:rFonts w:ascii="Times New Roman" w:hAnsi="Times New Roman" w:cs="Times New Roman"/>
                <w:bCs/>
                <w:iCs/>
                <w:sz w:val="28"/>
                <w:szCs w:val="28"/>
              </w:rPr>
              <w:t xml:space="preserve">в </w:t>
            </w:r>
            <w:r w:rsidRPr="00E66E22">
              <w:rPr>
                <w:rFonts w:ascii="Times New Roman" w:hAnsi="Times New Roman" w:cs="Times New Roman"/>
                <w:bCs/>
                <w:sz w:val="28"/>
                <w:szCs w:val="28"/>
              </w:rPr>
              <w:t xml:space="preserve">чистоте, по окончании работы приводить его </w:t>
            </w:r>
            <w:r w:rsidRPr="00E66E22">
              <w:rPr>
                <w:rFonts w:ascii="Times New Roman" w:hAnsi="Times New Roman" w:cs="Times New Roman"/>
                <w:bCs/>
                <w:iCs/>
                <w:sz w:val="28"/>
                <w:szCs w:val="28"/>
              </w:rPr>
              <w:t xml:space="preserve">в </w:t>
            </w:r>
            <w:r w:rsidRPr="00E66E22">
              <w:rPr>
                <w:rFonts w:ascii="Times New Roman" w:hAnsi="Times New Roman" w:cs="Times New Roman"/>
                <w:bCs/>
                <w:sz w:val="28"/>
                <w:szCs w:val="28"/>
              </w:rPr>
              <w:t xml:space="preserve">порядок. </w:t>
            </w:r>
          </w:p>
          <w:p w14:paraId="38B4347D"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Продолжать совершенствовать умение детей рассматривать работы (рисунки, лепку, аппликации), радоваться достигнутому результату, замечать и </w:t>
            </w:r>
            <w:r w:rsidRPr="00E66E22">
              <w:rPr>
                <w:rFonts w:ascii="Times New Roman" w:hAnsi="Times New Roman" w:cs="Times New Roman"/>
                <w:bCs/>
                <w:sz w:val="28"/>
                <w:szCs w:val="28"/>
              </w:rPr>
              <w:lastRenderedPageBreak/>
              <w:t>выделять выразительные решения изображений.</w:t>
            </w:r>
          </w:p>
          <w:p w14:paraId="744E780C"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
                <w:bCs/>
                <w:sz w:val="28"/>
                <w:szCs w:val="28"/>
              </w:rPr>
              <w:t xml:space="preserve">Предметное рисование. </w:t>
            </w:r>
            <w:r w:rsidRPr="00E66E22">
              <w:rPr>
                <w:rFonts w:ascii="Times New Roman" w:hAnsi="Times New Roman" w:cs="Times New Roman"/>
                <w:bCs/>
                <w:sz w:val="28"/>
                <w:szCs w:val="28"/>
              </w:rPr>
              <w:t xml:space="preserve">Продолжать совершенствовать умение передавать </w:t>
            </w:r>
            <w:r w:rsidRPr="00E66E22">
              <w:rPr>
                <w:rFonts w:ascii="Times New Roman" w:hAnsi="Times New Roman" w:cs="Times New Roman"/>
                <w:bCs/>
                <w:iCs/>
                <w:sz w:val="28"/>
                <w:szCs w:val="28"/>
              </w:rPr>
              <w:t>в</w:t>
            </w:r>
            <w:r w:rsidRPr="00E66E22">
              <w:rPr>
                <w:rFonts w:ascii="Times New Roman" w:hAnsi="Times New Roman" w:cs="Times New Roman"/>
                <w:bCs/>
                <w:i/>
                <w:iCs/>
                <w:sz w:val="28"/>
                <w:szCs w:val="28"/>
              </w:rPr>
              <w:t xml:space="preserve"> </w:t>
            </w:r>
            <w:r w:rsidRPr="00E66E22">
              <w:rPr>
                <w:rFonts w:ascii="Times New Roman" w:hAnsi="Times New Roman" w:cs="Times New Roman"/>
                <w:bCs/>
                <w:sz w:val="28"/>
                <w:szCs w:val="28"/>
              </w:rPr>
              <w:t xml:space="preserve">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w:t>
            </w:r>
            <w:r w:rsidRPr="00E66E22">
              <w:rPr>
                <w:rFonts w:ascii="Times New Roman" w:hAnsi="Times New Roman" w:cs="Times New Roman"/>
                <w:bCs/>
                <w:iCs/>
                <w:sz w:val="28"/>
                <w:szCs w:val="28"/>
              </w:rPr>
              <w:t xml:space="preserve">в </w:t>
            </w:r>
            <w:r w:rsidRPr="00E66E22">
              <w:rPr>
                <w:rFonts w:ascii="Times New Roman" w:hAnsi="Times New Roman" w:cs="Times New Roman"/>
                <w:bCs/>
                <w:sz w:val="28"/>
                <w:szCs w:val="28"/>
              </w:rPr>
              <w:t xml:space="preserve">рисунках. </w:t>
            </w:r>
          </w:p>
          <w:p w14:paraId="01605FFF"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Учить передавать положение предметов </w:t>
            </w:r>
            <w:r w:rsidRPr="00E66E22">
              <w:rPr>
                <w:rFonts w:ascii="Times New Roman" w:hAnsi="Times New Roman" w:cs="Times New Roman"/>
                <w:bCs/>
                <w:iCs/>
                <w:sz w:val="28"/>
                <w:szCs w:val="28"/>
              </w:rPr>
              <w:t xml:space="preserve">в </w:t>
            </w:r>
            <w:r w:rsidRPr="00E66E22">
              <w:rPr>
                <w:rFonts w:ascii="Times New Roman" w:hAnsi="Times New Roman" w:cs="Times New Roman"/>
                <w:bCs/>
                <w:sz w:val="28"/>
                <w:szCs w:val="28"/>
              </w:rPr>
              <w:t xml:space="preserve">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w:t>
            </w:r>
            <w:r w:rsidRPr="00E66E22">
              <w:rPr>
                <w:rFonts w:ascii="Times New Roman" w:hAnsi="Times New Roman" w:cs="Times New Roman"/>
                <w:bCs/>
                <w:iCs/>
                <w:sz w:val="28"/>
                <w:szCs w:val="28"/>
              </w:rPr>
              <w:t xml:space="preserve">в </w:t>
            </w:r>
            <w:r w:rsidRPr="00E66E22">
              <w:rPr>
                <w:rFonts w:ascii="Times New Roman" w:hAnsi="Times New Roman" w:cs="Times New Roman"/>
                <w:bCs/>
                <w:sz w:val="28"/>
                <w:szCs w:val="28"/>
              </w:rPr>
              <w:t xml:space="preserve">ветреный день - наклоняться и т. д.). Учить передавать движения фигур. </w:t>
            </w:r>
          </w:p>
          <w:p w14:paraId="694F6205"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Способствовать овладению композиционными умениями: учить располагать предмет на листе с учетом его пропорций (если предмет вытянут </w:t>
            </w:r>
            <w:r w:rsidRPr="00E66E22">
              <w:rPr>
                <w:rFonts w:ascii="Times New Roman" w:hAnsi="Times New Roman" w:cs="Times New Roman"/>
                <w:bCs/>
                <w:iCs/>
                <w:sz w:val="28"/>
                <w:szCs w:val="28"/>
              </w:rPr>
              <w:t xml:space="preserve">в </w:t>
            </w:r>
            <w:r w:rsidRPr="00E66E22">
              <w:rPr>
                <w:rFonts w:ascii="Times New Roman" w:hAnsi="Times New Roman" w:cs="Times New Roman"/>
                <w:bCs/>
                <w:sz w:val="28"/>
                <w:szCs w:val="28"/>
              </w:rPr>
              <w:t xml:space="preserve">высоту, располагать его на листе по вертикали; если он вытянут </w:t>
            </w:r>
            <w:r w:rsidRPr="00E66E22">
              <w:rPr>
                <w:rFonts w:ascii="Times New Roman" w:hAnsi="Times New Roman" w:cs="Times New Roman"/>
                <w:bCs/>
                <w:iCs/>
                <w:sz w:val="28"/>
                <w:szCs w:val="28"/>
              </w:rPr>
              <w:t xml:space="preserve">в </w:t>
            </w:r>
            <w:r w:rsidRPr="00E66E22">
              <w:rPr>
                <w:rFonts w:ascii="Times New Roman" w:hAnsi="Times New Roman" w:cs="Times New Roman"/>
                <w:bCs/>
                <w:sz w:val="28"/>
                <w:szCs w:val="28"/>
              </w:rPr>
              <w:t xml:space="preserve">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w:t>
            </w:r>
          </w:p>
          <w:p w14:paraId="2570565A"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w:t>
            </w:r>
          </w:p>
          <w:p w14:paraId="61AD754A"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Учить рисовать акварелью </w:t>
            </w:r>
            <w:r w:rsidRPr="00E66E22">
              <w:rPr>
                <w:rFonts w:ascii="Times New Roman" w:hAnsi="Times New Roman" w:cs="Times New Roman"/>
                <w:bCs/>
                <w:iCs/>
                <w:sz w:val="28"/>
                <w:szCs w:val="28"/>
              </w:rPr>
              <w:t xml:space="preserve">в </w:t>
            </w:r>
            <w:r w:rsidRPr="00E66E22">
              <w:rPr>
                <w:rFonts w:ascii="Times New Roman" w:hAnsi="Times New Roman" w:cs="Times New Roman"/>
                <w:bCs/>
                <w:sz w:val="28"/>
                <w:szCs w:val="28"/>
              </w:rPr>
              <w:t xml:space="preserve">соответствии с ее спецификой (прозрачностью и легкостью цвета, плавностью перехода одного цвета в другой). </w:t>
            </w:r>
          </w:p>
          <w:p w14:paraId="5679735F"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w:t>
            </w:r>
          </w:p>
          <w:p w14:paraId="0C4BD50A"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w:t>
            </w:r>
            <w:r w:rsidRPr="00E66E22">
              <w:rPr>
                <w:rFonts w:ascii="Times New Roman" w:hAnsi="Times New Roman" w:cs="Times New Roman"/>
                <w:bCs/>
                <w:sz w:val="28"/>
                <w:szCs w:val="28"/>
              </w:rPr>
              <w:lastRenderedPageBreak/>
              <w:t>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14:paraId="543885B9" w14:textId="77777777" w:rsidR="0030591B" w:rsidRPr="00E66E22" w:rsidRDefault="0030591B" w:rsidP="0030591B">
            <w:pPr>
              <w:tabs>
                <w:tab w:val="left" w:pos="1655"/>
              </w:tabs>
              <w:ind w:firstLine="709"/>
              <w:jc w:val="both"/>
              <w:rPr>
                <w:rFonts w:ascii="Times New Roman" w:hAnsi="Times New Roman" w:cs="Times New Roman"/>
                <w:bCs/>
                <w:sz w:val="28"/>
                <w:szCs w:val="28"/>
              </w:rPr>
            </w:pPr>
            <w:r w:rsidRPr="00E66E22">
              <w:rPr>
                <w:rFonts w:ascii="Times New Roman" w:hAnsi="Times New Roman" w:cs="Times New Roman"/>
                <w:b/>
                <w:bCs/>
                <w:sz w:val="28"/>
                <w:szCs w:val="28"/>
              </w:rPr>
              <w:t xml:space="preserve">Сюжетное рисование. </w:t>
            </w:r>
            <w:r w:rsidRPr="00E66E22">
              <w:rPr>
                <w:rFonts w:ascii="Times New Roman" w:hAnsi="Times New Roman" w:cs="Times New Roman"/>
                <w:bCs/>
                <w:sz w:val="28"/>
                <w:szCs w:val="28"/>
              </w:rPr>
              <w:t xml:space="preserve">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w:t>
            </w:r>
          </w:p>
          <w:p w14:paraId="176EE0AD"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Развивать композиционные умения, учить располагать изображения на полосе внизу листа, по всему листу. </w:t>
            </w:r>
          </w:p>
          <w:p w14:paraId="13AE17DB"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Обращать внимание детей на соотношение по величине разных предметов </w:t>
            </w:r>
            <w:r w:rsidRPr="00E66E22">
              <w:rPr>
                <w:rFonts w:ascii="Times New Roman" w:hAnsi="Times New Roman" w:cs="Times New Roman"/>
                <w:bCs/>
                <w:iCs/>
                <w:sz w:val="28"/>
                <w:szCs w:val="28"/>
              </w:rPr>
              <w:t xml:space="preserve">в </w:t>
            </w:r>
            <w:r w:rsidRPr="00E66E22">
              <w:rPr>
                <w:rFonts w:ascii="Times New Roman" w:hAnsi="Times New Roman" w:cs="Times New Roman"/>
                <w:bCs/>
                <w:sz w:val="28"/>
                <w:szCs w:val="28"/>
              </w:rPr>
              <w:t xml:space="preserve">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14:paraId="18D5D938"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
                <w:bCs/>
                <w:sz w:val="28"/>
                <w:szCs w:val="28"/>
              </w:rPr>
              <w:t xml:space="preserve">Декоративное рисование. </w:t>
            </w:r>
            <w:r w:rsidRPr="00E66E22">
              <w:rPr>
                <w:rFonts w:ascii="Times New Roman" w:hAnsi="Times New Roman" w:cs="Times New Roman"/>
                <w:bCs/>
                <w:sz w:val="28"/>
                <w:szCs w:val="28"/>
              </w:rPr>
              <w:t xml:space="preserve">Продолжать знакомить детей с изделиями народных промыслов, закреплять и углублять знания о дымковской и </w:t>
            </w:r>
            <w:proofErr w:type="spellStart"/>
            <w:r>
              <w:rPr>
                <w:rFonts w:ascii="Times New Roman" w:hAnsi="Times New Roman" w:cs="Times New Roman"/>
                <w:bCs/>
                <w:sz w:val="28"/>
                <w:szCs w:val="28"/>
              </w:rPr>
              <w:t>ф</w:t>
            </w:r>
            <w:r w:rsidRPr="00E66E22">
              <w:rPr>
                <w:rFonts w:ascii="Times New Roman" w:hAnsi="Times New Roman" w:cs="Times New Roman"/>
                <w:bCs/>
                <w:sz w:val="28"/>
                <w:szCs w:val="28"/>
              </w:rPr>
              <w:t>илимоновской</w:t>
            </w:r>
            <w:proofErr w:type="spellEnd"/>
            <w:r w:rsidRPr="00E66E22">
              <w:rPr>
                <w:rFonts w:ascii="Times New Roman" w:hAnsi="Times New Roman" w:cs="Times New Roman"/>
                <w:bCs/>
                <w:sz w:val="28"/>
                <w:szCs w:val="28"/>
              </w:rPr>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w:t>
            </w:r>
            <w:r>
              <w:rPr>
                <w:rFonts w:ascii="Times New Roman" w:hAnsi="Times New Roman" w:cs="Times New Roman"/>
                <w:bCs/>
                <w:sz w:val="28"/>
                <w:szCs w:val="28"/>
              </w:rPr>
              <w:t xml:space="preserve"> </w:t>
            </w:r>
            <w:r w:rsidRPr="00E66E22">
              <w:rPr>
                <w:rFonts w:ascii="Times New Roman" w:hAnsi="Times New Roman" w:cs="Times New Roman"/>
                <w:bCs/>
                <w:sz w:val="28"/>
                <w:szCs w:val="28"/>
              </w:rPr>
              <w:t xml:space="preserve">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w:t>
            </w:r>
          </w:p>
          <w:p w14:paraId="5EFAF6B5" w14:textId="77777777" w:rsidR="0030591B" w:rsidRPr="00E66E22" w:rsidRDefault="0030591B" w:rsidP="0030591B">
            <w:pPr>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Включать городецкую и </w:t>
            </w:r>
            <w:r w:rsidRPr="00E66E22">
              <w:rPr>
                <w:rFonts w:ascii="Times New Roman" w:hAnsi="Times New Roman" w:cs="Times New Roman"/>
                <w:bCs/>
                <w:sz w:val="28"/>
                <w:szCs w:val="28"/>
              </w:rPr>
              <w:t>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w:t>
            </w:r>
            <w:r>
              <w:rPr>
                <w:rFonts w:ascii="Times New Roman" w:hAnsi="Times New Roman" w:cs="Times New Roman"/>
                <w:bCs/>
                <w:sz w:val="28"/>
                <w:szCs w:val="28"/>
              </w:rPr>
              <w:t xml:space="preserve">ь узоры по мотивам городецкой, </w:t>
            </w:r>
            <w:r w:rsidRPr="00E66E22">
              <w:rPr>
                <w:rFonts w:ascii="Times New Roman" w:hAnsi="Times New Roman" w:cs="Times New Roman"/>
                <w:bCs/>
                <w:sz w:val="28"/>
                <w:szCs w:val="28"/>
              </w:rPr>
              <w:t>гжельской росписи: знакомить с характерными элементами (бутоны, цветы, листья, т</w:t>
            </w:r>
            <w:r w:rsidR="00F77EC0">
              <w:rPr>
                <w:rFonts w:ascii="Times New Roman" w:hAnsi="Times New Roman" w:cs="Times New Roman"/>
                <w:bCs/>
                <w:sz w:val="28"/>
                <w:szCs w:val="28"/>
              </w:rPr>
              <w:t>равка, усики, завитки, оживки), знакомить с бурятским орнаментом.</w:t>
            </w:r>
          </w:p>
          <w:p w14:paraId="5CD774E3"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Учить создавать узоры на листах в форме народного изделия (поднос, солонка, чашка, розетка </w:t>
            </w:r>
            <w:r w:rsidRPr="00E66E22">
              <w:rPr>
                <w:rFonts w:ascii="Times New Roman" w:hAnsi="Times New Roman" w:cs="Times New Roman"/>
                <w:bCs/>
                <w:sz w:val="28"/>
                <w:szCs w:val="28"/>
              </w:rPr>
              <w:lastRenderedPageBreak/>
              <w:t xml:space="preserve">и др.). </w:t>
            </w:r>
          </w:p>
          <w:p w14:paraId="50AC2153"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w:t>
            </w:r>
            <w:r w:rsidR="00F77EC0">
              <w:rPr>
                <w:rFonts w:ascii="Times New Roman" w:hAnsi="Times New Roman" w:cs="Times New Roman"/>
                <w:bCs/>
                <w:sz w:val="28"/>
                <w:szCs w:val="28"/>
              </w:rPr>
              <w:t xml:space="preserve">, </w:t>
            </w:r>
            <w:proofErr w:type="spellStart"/>
            <w:r w:rsidR="00F77EC0">
              <w:rPr>
                <w:rFonts w:ascii="Times New Roman" w:hAnsi="Times New Roman" w:cs="Times New Roman"/>
                <w:bCs/>
                <w:sz w:val="28"/>
                <w:szCs w:val="28"/>
              </w:rPr>
              <w:t>дыгыл</w:t>
            </w:r>
            <w:proofErr w:type="spellEnd"/>
            <w:r w:rsidR="00F77EC0">
              <w:rPr>
                <w:rFonts w:ascii="Times New Roman" w:hAnsi="Times New Roman" w:cs="Times New Roman"/>
                <w:bCs/>
                <w:sz w:val="28"/>
                <w:szCs w:val="28"/>
              </w:rPr>
              <w:t xml:space="preserve">, </w:t>
            </w:r>
            <w:proofErr w:type="spellStart"/>
            <w:r w:rsidR="00F77EC0">
              <w:rPr>
                <w:rFonts w:ascii="Times New Roman" w:hAnsi="Times New Roman" w:cs="Times New Roman"/>
                <w:bCs/>
                <w:sz w:val="28"/>
                <w:szCs w:val="28"/>
              </w:rPr>
              <w:t>малгэ</w:t>
            </w:r>
            <w:proofErr w:type="spellEnd"/>
            <w:r w:rsidR="00F77EC0">
              <w:rPr>
                <w:rFonts w:ascii="Times New Roman" w:hAnsi="Times New Roman" w:cs="Times New Roman"/>
                <w:bCs/>
                <w:sz w:val="28"/>
                <w:szCs w:val="28"/>
              </w:rPr>
              <w:t>, ичиги</w:t>
            </w:r>
            <w:r w:rsidRPr="00E66E22">
              <w:rPr>
                <w:rFonts w:ascii="Times New Roman" w:hAnsi="Times New Roman" w:cs="Times New Roman"/>
                <w:bCs/>
                <w:sz w:val="28"/>
                <w:szCs w:val="28"/>
              </w:rPr>
              <w:t xml:space="preserve"> и др.), предметов быта (салфетка, полотенце</w:t>
            </w:r>
            <w:r w:rsidR="00F77EC0">
              <w:rPr>
                <w:rFonts w:ascii="Times New Roman" w:hAnsi="Times New Roman" w:cs="Times New Roman"/>
                <w:bCs/>
                <w:sz w:val="28"/>
                <w:szCs w:val="28"/>
              </w:rPr>
              <w:t>, кисеты, седло и т.д.</w:t>
            </w:r>
            <w:r w:rsidRPr="00E66E22">
              <w:rPr>
                <w:rFonts w:ascii="Times New Roman" w:hAnsi="Times New Roman" w:cs="Times New Roman"/>
                <w:bCs/>
                <w:sz w:val="28"/>
                <w:szCs w:val="28"/>
              </w:rPr>
              <w:t xml:space="preserve">). </w:t>
            </w:r>
          </w:p>
          <w:p w14:paraId="76874677" w14:textId="77777777" w:rsidR="0030591B"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Учить ритмично располагать узор. Предлагать расписывать бумажные силуэты и объемные фигуры.</w:t>
            </w:r>
          </w:p>
          <w:p w14:paraId="3EA730DA"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
                <w:bCs/>
                <w:sz w:val="28"/>
                <w:szCs w:val="28"/>
              </w:rPr>
              <w:t xml:space="preserve">Лепка. </w:t>
            </w:r>
            <w:r w:rsidRPr="00E66E22">
              <w:rPr>
                <w:rFonts w:ascii="Times New Roman" w:hAnsi="Times New Roman" w:cs="Times New Roman"/>
                <w:bCs/>
                <w:sz w:val="28"/>
                <w:szCs w:val="28"/>
              </w:rPr>
              <w:t xml:space="preserve">Продолжать знакомить детей с особенностями лепки из глины, пластилина и пластической массы. </w:t>
            </w:r>
          </w:p>
          <w:p w14:paraId="2F09EB25"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w:t>
            </w:r>
          </w:p>
          <w:p w14:paraId="2A8EBD04"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w:t>
            </w:r>
          </w:p>
          <w:p w14:paraId="40F5FC5F"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Учить передавать </w:t>
            </w:r>
            <w:r w:rsidRPr="00E66E22">
              <w:rPr>
                <w:rFonts w:ascii="Times New Roman" w:hAnsi="Times New Roman" w:cs="Times New Roman"/>
                <w:bCs/>
                <w:iCs/>
                <w:sz w:val="28"/>
                <w:szCs w:val="28"/>
              </w:rPr>
              <w:t xml:space="preserve">в </w:t>
            </w:r>
            <w:r w:rsidRPr="00E66E22">
              <w:rPr>
                <w:rFonts w:ascii="Times New Roman" w:hAnsi="Times New Roman" w:cs="Times New Roman"/>
                <w:bCs/>
                <w:sz w:val="28"/>
                <w:szCs w:val="28"/>
              </w:rPr>
              <w:t xml:space="preserve">лепке выразительность образа, лепить фигуры человека и животных </w:t>
            </w:r>
            <w:r w:rsidRPr="00E66E22">
              <w:rPr>
                <w:rFonts w:ascii="Times New Roman" w:hAnsi="Times New Roman" w:cs="Times New Roman"/>
                <w:bCs/>
                <w:iCs/>
                <w:sz w:val="28"/>
                <w:szCs w:val="28"/>
              </w:rPr>
              <w:t xml:space="preserve">в </w:t>
            </w:r>
            <w:r w:rsidRPr="00E66E22">
              <w:rPr>
                <w:rFonts w:ascii="Times New Roman" w:hAnsi="Times New Roman" w:cs="Times New Roman"/>
                <w:bCs/>
                <w:sz w:val="28"/>
                <w:szCs w:val="28"/>
              </w:rPr>
              <w:t xml:space="preserve">движении, объединять небольшие группы предметов </w:t>
            </w:r>
            <w:r w:rsidRPr="00E66E22">
              <w:rPr>
                <w:rFonts w:ascii="Times New Roman" w:hAnsi="Times New Roman" w:cs="Times New Roman"/>
                <w:bCs/>
                <w:iCs/>
                <w:sz w:val="28"/>
                <w:szCs w:val="28"/>
              </w:rPr>
              <w:t xml:space="preserve">в </w:t>
            </w:r>
            <w:r w:rsidRPr="00E66E22">
              <w:rPr>
                <w:rFonts w:ascii="Times New Roman" w:hAnsi="Times New Roman" w:cs="Times New Roman"/>
                <w:bCs/>
                <w:sz w:val="28"/>
                <w:szCs w:val="28"/>
              </w:rPr>
              <w:t xml:space="preserve">несложные сюжеты (в коллективных композициях): «Курица с цыплятами», «Два жадных медвежонка нашли сыр», «Дети на прогулке» и др. </w:t>
            </w:r>
          </w:p>
          <w:p w14:paraId="37DFB203"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w:t>
            </w:r>
          </w:p>
          <w:p w14:paraId="1BBCED57"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w:t>
            </w:r>
          </w:p>
          <w:p w14:paraId="39E9EAB0"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w:t>
            </w:r>
          </w:p>
          <w:p w14:paraId="5DDD31BC"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Закреплять навыки аккуратной лепки. </w:t>
            </w:r>
          </w:p>
          <w:p w14:paraId="09C9E44C"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Закреплять навык тщательно мыть руки по окончании лепки.</w:t>
            </w:r>
          </w:p>
          <w:p w14:paraId="2147F9C6"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
                <w:bCs/>
                <w:sz w:val="28"/>
                <w:szCs w:val="28"/>
              </w:rPr>
              <w:lastRenderedPageBreak/>
              <w:t xml:space="preserve">Декоративная лепка. </w:t>
            </w:r>
            <w:r w:rsidRPr="00E66E22">
              <w:rPr>
                <w:rFonts w:ascii="Times New Roman" w:hAnsi="Times New Roman" w:cs="Times New Roman"/>
                <w:bCs/>
                <w:sz w:val="28"/>
                <w:szCs w:val="28"/>
              </w:rPr>
              <w:t xml:space="preserve">Продолжать знакомить детей с особенностями </w:t>
            </w:r>
          </w:p>
          <w:p w14:paraId="6145E350"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декоративной лепки. Формировать интерес и эстетическое отношение к предметам народного декоративно-прикладного искусства. </w:t>
            </w:r>
          </w:p>
          <w:p w14:paraId="512E71B7"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Учить лепить птиц, животных, людей по типу народных игрушек (дымковской, </w:t>
            </w:r>
            <w:proofErr w:type="spellStart"/>
            <w:r w:rsidRPr="00E66E22">
              <w:rPr>
                <w:rFonts w:ascii="Times New Roman" w:hAnsi="Times New Roman" w:cs="Times New Roman"/>
                <w:bCs/>
                <w:sz w:val="28"/>
                <w:szCs w:val="28"/>
              </w:rPr>
              <w:t>филимоновской</w:t>
            </w:r>
            <w:proofErr w:type="spellEnd"/>
            <w:r w:rsidRPr="00E66E22">
              <w:rPr>
                <w:rFonts w:ascii="Times New Roman" w:hAnsi="Times New Roman" w:cs="Times New Roman"/>
                <w:bCs/>
                <w:sz w:val="28"/>
                <w:szCs w:val="28"/>
              </w:rPr>
              <w:t xml:space="preserve">, каргопольской и др.). </w:t>
            </w:r>
          </w:p>
          <w:p w14:paraId="7DCD6AC5"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Формировать умение украшать узорами предметы декоративного искусства. Учить расписывать изделия гуашью, украшать их </w:t>
            </w:r>
            <w:proofErr w:type="spellStart"/>
            <w:r w:rsidRPr="00E66E22">
              <w:rPr>
                <w:rFonts w:ascii="Times New Roman" w:hAnsi="Times New Roman" w:cs="Times New Roman"/>
                <w:bCs/>
                <w:sz w:val="28"/>
                <w:szCs w:val="28"/>
              </w:rPr>
              <w:t>налепами</w:t>
            </w:r>
            <w:proofErr w:type="spellEnd"/>
            <w:r w:rsidRPr="00E66E22">
              <w:rPr>
                <w:rFonts w:ascii="Times New Roman" w:hAnsi="Times New Roman" w:cs="Times New Roman"/>
                <w:bCs/>
                <w:sz w:val="28"/>
                <w:szCs w:val="28"/>
              </w:rPr>
              <w:t xml:space="preserve"> и углубленным рельефом, использовать стеку. </w:t>
            </w:r>
          </w:p>
          <w:p w14:paraId="4C85F9FB"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Учить обмакивать пальцы в воду, чтобы сгладить неровности вылепленного изображения, когда это необходимо для передачи образа.</w:t>
            </w:r>
          </w:p>
          <w:p w14:paraId="4AD3FA1C"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
                <w:bCs/>
                <w:sz w:val="28"/>
                <w:szCs w:val="28"/>
              </w:rPr>
              <w:t xml:space="preserve">Аппликация. </w:t>
            </w:r>
            <w:r w:rsidRPr="00E66E22">
              <w:rPr>
                <w:rFonts w:ascii="Times New Roman" w:hAnsi="Times New Roman" w:cs="Times New Roman"/>
                <w:bCs/>
                <w:sz w:val="28"/>
                <w:szCs w:val="28"/>
              </w:rPr>
              <w:t xml:space="preserve">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w:t>
            </w:r>
            <w:r w:rsidRPr="00E66E22">
              <w:rPr>
                <w:rFonts w:ascii="Times New Roman" w:hAnsi="Times New Roman" w:cs="Times New Roman"/>
                <w:bCs/>
                <w:iCs/>
                <w:sz w:val="28"/>
                <w:szCs w:val="28"/>
              </w:rPr>
              <w:t xml:space="preserve">в </w:t>
            </w:r>
            <w:r w:rsidRPr="00E66E22">
              <w:rPr>
                <w:rFonts w:ascii="Times New Roman" w:hAnsi="Times New Roman" w:cs="Times New Roman"/>
                <w:bCs/>
                <w:sz w:val="28"/>
                <w:szCs w:val="28"/>
              </w:rPr>
              <w:t xml:space="preserve">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w:t>
            </w:r>
          </w:p>
          <w:p w14:paraId="412EDB8A"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w:t>
            </w:r>
          </w:p>
          <w:p w14:paraId="3DA90F08"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Побуждать создавать предметные и сюжетные композиции, дополнять их деталями, обогащающими изображения. </w:t>
            </w:r>
          </w:p>
          <w:p w14:paraId="19B26DD7"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Формировать аккуратное и бережное отношение к материалам. </w:t>
            </w:r>
          </w:p>
          <w:p w14:paraId="6D2C92F7"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
                <w:bCs/>
                <w:sz w:val="28"/>
                <w:szCs w:val="28"/>
              </w:rPr>
              <w:t xml:space="preserve">Прикладное творчество. </w:t>
            </w:r>
            <w:r w:rsidRPr="00E66E22">
              <w:rPr>
                <w:rFonts w:ascii="Times New Roman" w:hAnsi="Times New Roman" w:cs="Times New Roman"/>
                <w:bCs/>
                <w:sz w:val="28"/>
                <w:szCs w:val="28"/>
              </w:rPr>
              <w:t xml:space="preserve">Совершенствовать умение работать с бумагой: сгибать лист вчетверо в разных направлениях; работать по готовой выкройке (шапочка, лодочка, домик, кошелек). </w:t>
            </w:r>
          </w:p>
          <w:p w14:paraId="620F00F8"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w:t>
            </w:r>
          </w:p>
          <w:p w14:paraId="74A51204"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lastRenderedPageBreak/>
              <w:t xml:space="preserve">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w:t>
            </w:r>
          </w:p>
          <w:p w14:paraId="7BB1212E"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w:t>
            </w:r>
          </w:p>
          <w:p w14:paraId="5552DA1F"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Привлекать детей к изготовлению пособий для занятий и самостоятельной деятельности (коробки, счетный материал), ремонту книг, настольно - печатных игр. </w:t>
            </w:r>
          </w:p>
          <w:p w14:paraId="6686AD34" w14:textId="77777777" w:rsidR="0030591B" w:rsidRPr="0030591B"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Закреплять умения детей экономно и рационально расходовать материал</w:t>
            </w:r>
            <w:r w:rsidRPr="00E66E22">
              <w:rPr>
                <w:rFonts w:ascii="Times New Roman" w:hAnsi="Times New Roman" w:cs="Times New Roman"/>
                <w:b/>
                <w:bCs/>
                <w:sz w:val="28"/>
                <w:szCs w:val="28"/>
              </w:rPr>
              <w:t>.</w:t>
            </w:r>
          </w:p>
        </w:tc>
      </w:tr>
      <w:tr w:rsidR="0030591B" w:rsidRPr="004901CA" w14:paraId="0E4BD863" w14:textId="77777777" w:rsidTr="00416FBB">
        <w:tc>
          <w:tcPr>
            <w:tcW w:w="2943" w:type="dxa"/>
          </w:tcPr>
          <w:p w14:paraId="046E49FA" w14:textId="77777777" w:rsidR="0030591B" w:rsidRPr="0030591B" w:rsidRDefault="0030591B" w:rsidP="0030591B">
            <w:pPr>
              <w:jc w:val="both"/>
              <w:rPr>
                <w:rFonts w:ascii="Times New Roman" w:hAnsi="Times New Roman" w:cs="Times New Roman"/>
                <w:b/>
                <w:bCs/>
                <w:sz w:val="24"/>
                <w:szCs w:val="24"/>
              </w:rPr>
            </w:pPr>
            <w:r>
              <w:rPr>
                <w:rFonts w:ascii="Times New Roman" w:hAnsi="Times New Roman" w:cs="Times New Roman"/>
                <w:b/>
                <w:bCs/>
                <w:sz w:val="24"/>
                <w:szCs w:val="24"/>
              </w:rPr>
              <w:lastRenderedPageBreak/>
              <w:t>Конструктивно-модельная деятельность</w:t>
            </w:r>
          </w:p>
        </w:tc>
        <w:tc>
          <w:tcPr>
            <w:tcW w:w="6628" w:type="dxa"/>
          </w:tcPr>
          <w:p w14:paraId="1618B691"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Продолжать развивать умение детей устанавливать связь между создаваемыми постройками и тем, что они видят </w:t>
            </w:r>
            <w:r w:rsidRPr="00E66E22">
              <w:rPr>
                <w:rFonts w:ascii="Times New Roman" w:hAnsi="Times New Roman" w:cs="Times New Roman"/>
                <w:bCs/>
                <w:iCs/>
                <w:sz w:val="28"/>
                <w:szCs w:val="28"/>
              </w:rPr>
              <w:t xml:space="preserve">в </w:t>
            </w:r>
            <w:r w:rsidRPr="00E66E22">
              <w:rPr>
                <w:rFonts w:ascii="Times New Roman" w:hAnsi="Times New Roman" w:cs="Times New Roman"/>
                <w:bCs/>
                <w:sz w:val="28"/>
                <w:szCs w:val="28"/>
              </w:rPr>
              <w:t xml:space="preserve">окружающей жизни; создавать разнообразные постройки и конструкции (дома, спортивное и игровое оборудование и т. п.). </w:t>
            </w:r>
          </w:p>
          <w:p w14:paraId="4D209BBC"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Учить выделять основные части и характерные детали конструкций. Поощрять самостоятельность, творчество, инициативу, дружелюбие. </w:t>
            </w:r>
          </w:p>
          <w:p w14:paraId="77036AF0"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w:t>
            </w:r>
          </w:p>
          <w:p w14:paraId="592A6BC0"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Знакомить с новыми деталями: разнообразными по форме и величине пластинами, брусками, цилиндрами, конусами и др. Учить заменять одни детали другими. </w:t>
            </w:r>
          </w:p>
          <w:p w14:paraId="4B749A9D"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Формировать умение создавать различные по величине и конструкции постройки одного и того же объекта. </w:t>
            </w:r>
          </w:p>
          <w:p w14:paraId="535C4829"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Учить строить по рисунку, самостоятельно подбирать необходимый строительный материал. </w:t>
            </w:r>
          </w:p>
          <w:p w14:paraId="16491F8B"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tc>
      </w:tr>
      <w:tr w:rsidR="0030591B" w:rsidRPr="004901CA" w14:paraId="35E7539F" w14:textId="77777777" w:rsidTr="00416FBB">
        <w:tc>
          <w:tcPr>
            <w:tcW w:w="2943" w:type="dxa"/>
          </w:tcPr>
          <w:p w14:paraId="0EB90CFC" w14:textId="77777777" w:rsidR="0030591B" w:rsidRPr="0030591B" w:rsidRDefault="0030591B" w:rsidP="0030591B">
            <w:pPr>
              <w:jc w:val="both"/>
              <w:rPr>
                <w:rFonts w:ascii="Times New Roman" w:hAnsi="Times New Roman" w:cs="Times New Roman"/>
                <w:b/>
                <w:bCs/>
                <w:sz w:val="24"/>
                <w:szCs w:val="24"/>
              </w:rPr>
            </w:pPr>
            <w:r>
              <w:rPr>
                <w:rFonts w:ascii="Times New Roman" w:hAnsi="Times New Roman" w:cs="Times New Roman"/>
                <w:b/>
                <w:bCs/>
                <w:sz w:val="24"/>
                <w:szCs w:val="24"/>
              </w:rPr>
              <w:t>Музыкальная деятельность</w:t>
            </w:r>
          </w:p>
        </w:tc>
        <w:tc>
          <w:tcPr>
            <w:tcW w:w="6628" w:type="dxa"/>
          </w:tcPr>
          <w:p w14:paraId="6C33C9CE"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Продолжать развивать интерес и любовь к музыке, музыкальную отзывчивость на нее.</w:t>
            </w:r>
          </w:p>
          <w:p w14:paraId="19D1CEC3"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lastRenderedPageBreak/>
              <w:t xml:space="preserve">Формировать музыкальную культуру на основе знакомства с классической, народной и современной музыкой. </w:t>
            </w:r>
          </w:p>
          <w:p w14:paraId="20F5CA1C"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Продолжать развивать музыкальные способности детей: </w:t>
            </w:r>
            <w:proofErr w:type="spellStart"/>
            <w:r w:rsidRPr="00E66E22">
              <w:rPr>
                <w:rFonts w:ascii="Times New Roman" w:hAnsi="Times New Roman" w:cs="Times New Roman"/>
                <w:bCs/>
                <w:sz w:val="28"/>
                <w:szCs w:val="28"/>
              </w:rPr>
              <w:t>звуковысотный</w:t>
            </w:r>
            <w:proofErr w:type="spellEnd"/>
            <w:r w:rsidRPr="00E66E22">
              <w:rPr>
                <w:rFonts w:ascii="Times New Roman" w:hAnsi="Times New Roman" w:cs="Times New Roman"/>
                <w:bCs/>
                <w:sz w:val="28"/>
                <w:szCs w:val="28"/>
              </w:rPr>
              <w:t xml:space="preserve">, ритмический, тембровый, динамический слух. </w:t>
            </w:r>
          </w:p>
          <w:p w14:paraId="105761A7"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14:paraId="0349F01B"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
                <w:bCs/>
                <w:sz w:val="28"/>
                <w:szCs w:val="28"/>
              </w:rPr>
              <w:t xml:space="preserve">Слушание. </w:t>
            </w:r>
            <w:r w:rsidRPr="00E66E22">
              <w:rPr>
                <w:rFonts w:ascii="Times New Roman" w:hAnsi="Times New Roman" w:cs="Times New Roman"/>
                <w:bCs/>
                <w:sz w:val="28"/>
                <w:szCs w:val="28"/>
              </w:rPr>
              <w:t xml:space="preserve">Учить различать жанры музыкальных произведений (марш, танец, песня). </w:t>
            </w:r>
          </w:p>
          <w:p w14:paraId="468CE445"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Совершенствовать музыкальную память через узнавание мелодий по отдельным фрагментам произведения (вступление, заключение, музыкальная фраза). </w:t>
            </w:r>
          </w:p>
          <w:p w14:paraId="261E0835"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Совершенствовать навык различения звуков по высоте </w:t>
            </w:r>
            <w:r w:rsidRPr="00E66E22">
              <w:rPr>
                <w:rFonts w:ascii="Times New Roman" w:hAnsi="Times New Roman" w:cs="Times New Roman"/>
                <w:bCs/>
                <w:iCs/>
                <w:sz w:val="28"/>
                <w:szCs w:val="28"/>
              </w:rPr>
              <w:t xml:space="preserve">в </w:t>
            </w:r>
            <w:r w:rsidRPr="00E66E22">
              <w:rPr>
                <w:rFonts w:ascii="Times New Roman" w:hAnsi="Times New Roman" w:cs="Times New Roman"/>
                <w:bCs/>
                <w:sz w:val="28"/>
                <w:szCs w:val="28"/>
              </w:rPr>
              <w:t xml:space="preserve">пределах квинты, звучания музыкальных инструментов (клавишно-ударные и струнные: фортепиано, скрипка, виолончель, балалайка). </w:t>
            </w:r>
          </w:p>
          <w:p w14:paraId="692D9B43"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
                <w:bCs/>
                <w:sz w:val="28"/>
                <w:szCs w:val="28"/>
              </w:rPr>
              <w:t xml:space="preserve">Пение. </w:t>
            </w:r>
            <w:r w:rsidRPr="00E66E22">
              <w:rPr>
                <w:rFonts w:ascii="Times New Roman" w:hAnsi="Times New Roman" w:cs="Times New Roman"/>
                <w:bCs/>
                <w:sz w:val="28"/>
                <w:szCs w:val="28"/>
              </w:rPr>
              <w:t xml:space="preserve">Формировать певческие навыки, умение петь легким звуком </w:t>
            </w:r>
            <w:r w:rsidRPr="00E66E22">
              <w:rPr>
                <w:rFonts w:ascii="Times New Roman" w:hAnsi="Times New Roman" w:cs="Times New Roman"/>
                <w:bCs/>
                <w:iCs/>
                <w:sz w:val="28"/>
                <w:szCs w:val="28"/>
              </w:rPr>
              <w:t xml:space="preserve">в </w:t>
            </w:r>
            <w:r w:rsidRPr="00E66E22">
              <w:rPr>
                <w:rFonts w:ascii="Times New Roman" w:hAnsi="Times New Roman" w:cs="Times New Roman"/>
                <w:bCs/>
                <w:sz w:val="28"/>
                <w:szCs w:val="28"/>
              </w:rPr>
              <w:t xml:space="preserve">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p>
          <w:p w14:paraId="15AA5A85"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Способствовать развитию навыков сольного пения, с музыкальным сопровождением и без него. </w:t>
            </w:r>
          </w:p>
          <w:p w14:paraId="435F597D"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Содействовать проявлению самостоятельности и творческому исполнению песен разного характера. </w:t>
            </w:r>
          </w:p>
          <w:p w14:paraId="3BF8DA97"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Развивать песенный музыкальный вкус. </w:t>
            </w:r>
          </w:p>
          <w:p w14:paraId="54E6A5F3"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
                <w:bCs/>
                <w:sz w:val="28"/>
                <w:szCs w:val="28"/>
              </w:rPr>
              <w:t xml:space="preserve">Песенное творчество. </w:t>
            </w:r>
            <w:r w:rsidRPr="00E66E22">
              <w:rPr>
                <w:rFonts w:ascii="Times New Roman" w:hAnsi="Times New Roman" w:cs="Times New Roman"/>
                <w:bCs/>
                <w:sz w:val="28"/>
                <w:szCs w:val="28"/>
              </w:rPr>
              <w:t xml:space="preserve">Учить импровизировать мелодию на заданный текст. </w:t>
            </w:r>
          </w:p>
          <w:p w14:paraId="2F7945FA"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Учить детей сочинять мелодии различного характера: ласковую колыбельную, задорный или бодрый марш, плавный вальс, веселую плясовую. </w:t>
            </w:r>
          </w:p>
          <w:p w14:paraId="5A7E5478"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
                <w:bCs/>
                <w:sz w:val="28"/>
                <w:szCs w:val="28"/>
              </w:rPr>
              <w:t xml:space="preserve">Музыкально-ритмические движения. </w:t>
            </w:r>
            <w:r w:rsidRPr="00E66E22">
              <w:rPr>
                <w:rFonts w:ascii="Times New Roman" w:hAnsi="Times New Roman" w:cs="Times New Roman"/>
                <w:bCs/>
                <w:sz w:val="28"/>
                <w:szCs w:val="28"/>
              </w:rPr>
              <w:t xml:space="preserve">Развивать чувство ритма, умение передавать через движения характер музыки, </w:t>
            </w:r>
            <w:r w:rsidRPr="00E66E22">
              <w:rPr>
                <w:rFonts w:ascii="Times New Roman" w:hAnsi="Times New Roman" w:cs="Times New Roman"/>
                <w:bCs/>
                <w:iCs/>
                <w:sz w:val="28"/>
                <w:szCs w:val="28"/>
              </w:rPr>
              <w:t xml:space="preserve">ее </w:t>
            </w:r>
            <w:r w:rsidRPr="00E66E22">
              <w:rPr>
                <w:rFonts w:ascii="Times New Roman" w:hAnsi="Times New Roman" w:cs="Times New Roman"/>
                <w:bCs/>
                <w:sz w:val="28"/>
                <w:szCs w:val="28"/>
              </w:rPr>
              <w:t xml:space="preserve">эмоционально-образное содержание. </w:t>
            </w:r>
          </w:p>
          <w:p w14:paraId="3B7B78D4"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Учить свободно ориентироваться </w:t>
            </w:r>
            <w:r w:rsidRPr="00E66E22">
              <w:rPr>
                <w:rFonts w:ascii="Times New Roman" w:hAnsi="Times New Roman" w:cs="Times New Roman"/>
                <w:bCs/>
                <w:iCs/>
                <w:sz w:val="28"/>
                <w:szCs w:val="28"/>
              </w:rPr>
              <w:t xml:space="preserve">в </w:t>
            </w:r>
            <w:r w:rsidRPr="00E66E22">
              <w:rPr>
                <w:rFonts w:ascii="Times New Roman" w:hAnsi="Times New Roman" w:cs="Times New Roman"/>
                <w:bCs/>
                <w:sz w:val="28"/>
                <w:szCs w:val="28"/>
              </w:rPr>
              <w:t xml:space="preserve">пространстве, выполнять простейшие перестроения, </w:t>
            </w:r>
            <w:r w:rsidRPr="00E66E22">
              <w:rPr>
                <w:rFonts w:ascii="Times New Roman" w:hAnsi="Times New Roman" w:cs="Times New Roman"/>
                <w:bCs/>
                <w:sz w:val="28"/>
                <w:szCs w:val="28"/>
              </w:rPr>
              <w:lastRenderedPageBreak/>
              <w:t xml:space="preserve">самостоятельно переходить от умеренного к быстрому или медленному темпу, менять движения в соответствии с музыкальными фразами. </w:t>
            </w:r>
          </w:p>
          <w:p w14:paraId="0AD732D0"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Способствовать формированию навыков исполнения танцевальных движений (поочередное выбрасывание ног вперед </w:t>
            </w:r>
            <w:r w:rsidRPr="00E66E22">
              <w:rPr>
                <w:rFonts w:ascii="Times New Roman" w:hAnsi="Times New Roman" w:cs="Times New Roman"/>
                <w:bCs/>
                <w:iCs/>
                <w:sz w:val="28"/>
                <w:szCs w:val="28"/>
              </w:rPr>
              <w:t xml:space="preserve">в </w:t>
            </w:r>
            <w:r w:rsidRPr="00E66E22">
              <w:rPr>
                <w:rFonts w:ascii="Times New Roman" w:hAnsi="Times New Roman" w:cs="Times New Roman"/>
                <w:bCs/>
                <w:sz w:val="28"/>
                <w:szCs w:val="28"/>
              </w:rPr>
              <w:t xml:space="preserve">прыжке; приставной шаг с приседанием, с продвижением вперед, кружение; приседание с выставлением ноги вперед). </w:t>
            </w:r>
          </w:p>
          <w:p w14:paraId="7CC50836"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Познакомить с русским хороводом, пляской, а также с танцами других народов. </w:t>
            </w:r>
          </w:p>
          <w:p w14:paraId="2DD8F7BB"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
          <w:p w14:paraId="77A47B00"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
                <w:bCs/>
                <w:sz w:val="28"/>
                <w:szCs w:val="28"/>
              </w:rPr>
              <w:t xml:space="preserve">Музыкально-игровое и танцевальное творчество. </w:t>
            </w:r>
            <w:r w:rsidRPr="00E66E22">
              <w:rPr>
                <w:rFonts w:ascii="Times New Roman" w:hAnsi="Times New Roman" w:cs="Times New Roman"/>
                <w:bCs/>
                <w:sz w:val="28"/>
                <w:szCs w:val="28"/>
              </w:rPr>
              <w:t xml:space="preserve">Развивать танцевальное творчество; учить придумывать движения к пляскам, танцам, составлять композицию танца, проявляя самостоятельность </w:t>
            </w:r>
            <w:r w:rsidRPr="00E66E22">
              <w:rPr>
                <w:rFonts w:ascii="Times New Roman" w:hAnsi="Times New Roman" w:cs="Times New Roman"/>
                <w:bCs/>
                <w:iCs/>
                <w:sz w:val="28"/>
                <w:szCs w:val="28"/>
              </w:rPr>
              <w:t xml:space="preserve">в </w:t>
            </w:r>
            <w:r w:rsidRPr="00E66E22">
              <w:rPr>
                <w:rFonts w:ascii="Times New Roman" w:hAnsi="Times New Roman" w:cs="Times New Roman"/>
                <w:bCs/>
                <w:sz w:val="28"/>
                <w:szCs w:val="28"/>
              </w:rPr>
              <w:t xml:space="preserve">творчестве. </w:t>
            </w:r>
          </w:p>
          <w:p w14:paraId="7C0FA66F"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 xml:space="preserve">Учить самостоятельно придумывать движения, отражающие содержание песни. Побуждать к инсценированию содержания песен, хороводов. </w:t>
            </w:r>
          </w:p>
          <w:p w14:paraId="7F70DED7" w14:textId="77777777" w:rsidR="0030591B" w:rsidRPr="00E66E22" w:rsidRDefault="0030591B" w:rsidP="0030591B">
            <w:pPr>
              <w:ind w:firstLine="709"/>
              <w:jc w:val="both"/>
              <w:rPr>
                <w:rFonts w:ascii="Times New Roman" w:hAnsi="Times New Roman" w:cs="Times New Roman"/>
                <w:bCs/>
                <w:sz w:val="28"/>
                <w:szCs w:val="28"/>
              </w:rPr>
            </w:pPr>
            <w:r w:rsidRPr="00E66E22">
              <w:rPr>
                <w:rFonts w:ascii="Times New Roman" w:hAnsi="Times New Roman" w:cs="Times New Roman"/>
                <w:b/>
                <w:bCs/>
                <w:sz w:val="28"/>
                <w:szCs w:val="28"/>
              </w:rPr>
              <w:t xml:space="preserve">Игра на детских музыкальных инструментах. </w:t>
            </w:r>
            <w:r w:rsidRPr="00E66E22">
              <w:rPr>
                <w:rFonts w:ascii="Times New Roman" w:hAnsi="Times New Roman" w:cs="Times New Roman"/>
                <w:bCs/>
                <w:sz w:val="28"/>
                <w:szCs w:val="28"/>
              </w:rPr>
              <w:t xml:space="preserve">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p>
          <w:p w14:paraId="2821DB50" w14:textId="77777777" w:rsidR="0030591B" w:rsidRPr="00E66E22" w:rsidRDefault="0030591B" w:rsidP="00276117">
            <w:pPr>
              <w:ind w:firstLine="709"/>
              <w:jc w:val="both"/>
              <w:rPr>
                <w:rFonts w:ascii="Times New Roman" w:hAnsi="Times New Roman" w:cs="Times New Roman"/>
                <w:bCs/>
                <w:sz w:val="28"/>
                <w:szCs w:val="28"/>
              </w:rPr>
            </w:pPr>
            <w:r w:rsidRPr="00E66E22">
              <w:rPr>
                <w:rFonts w:ascii="Times New Roman" w:hAnsi="Times New Roman" w:cs="Times New Roman"/>
                <w:bCs/>
                <w:sz w:val="28"/>
                <w:szCs w:val="28"/>
              </w:rPr>
              <w:t>Развивать творчество детей, побуждать их к активным самостоятельным действиям.</w:t>
            </w:r>
          </w:p>
        </w:tc>
      </w:tr>
    </w:tbl>
    <w:p w14:paraId="067FC026" w14:textId="77777777" w:rsidR="00E513F5" w:rsidRPr="00A45B7F" w:rsidRDefault="00E513F5" w:rsidP="000B307D">
      <w:pPr>
        <w:spacing w:after="0"/>
        <w:jc w:val="both"/>
        <w:rPr>
          <w:rFonts w:ascii="Times New Roman" w:hAnsi="Times New Roman" w:cs="Times New Roman"/>
          <w:bCs/>
          <w:sz w:val="28"/>
          <w:szCs w:val="28"/>
        </w:rPr>
      </w:pPr>
    </w:p>
    <w:p w14:paraId="6DFB2CEC" w14:textId="77777777" w:rsidR="00E513F5" w:rsidRPr="006867DA" w:rsidRDefault="00E513F5" w:rsidP="00E513F5">
      <w:pPr>
        <w:spacing w:after="0"/>
        <w:ind w:firstLine="709"/>
        <w:jc w:val="both"/>
        <w:rPr>
          <w:rFonts w:ascii="Times New Roman" w:hAnsi="Times New Roman" w:cs="Times New Roman"/>
          <w:sz w:val="28"/>
          <w:szCs w:val="28"/>
        </w:rPr>
      </w:pPr>
      <w:r w:rsidRPr="006867DA">
        <w:rPr>
          <w:rFonts w:ascii="Times New Roman" w:hAnsi="Times New Roman" w:cs="Times New Roman"/>
          <w:b/>
          <w:bCs/>
          <w:i/>
          <w:iCs/>
          <w:sz w:val="28"/>
          <w:szCs w:val="28"/>
        </w:rPr>
        <w:t xml:space="preserve">Содержание образовательной области «Художественно-эстетическое развитие» (формируемая часть) </w:t>
      </w:r>
    </w:p>
    <w:p w14:paraId="57F73FA3" w14:textId="77777777" w:rsidR="00E513F5" w:rsidRDefault="00E513F5" w:rsidP="00E513F5">
      <w:pPr>
        <w:spacing w:after="0"/>
        <w:ind w:firstLine="709"/>
        <w:jc w:val="both"/>
        <w:rPr>
          <w:rFonts w:ascii="Times New Roman" w:hAnsi="Times New Roman" w:cs="Times New Roman"/>
          <w:sz w:val="28"/>
          <w:szCs w:val="28"/>
        </w:rPr>
      </w:pPr>
      <w:r w:rsidRPr="006867DA">
        <w:rPr>
          <w:rFonts w:ascii="Times New Roman" w:hAnsi="Times New Roman" w:cs="Times New Roman"/>
          <w:sz w:val="28"/>
          <w:szCs w:val="28"/>
        </w:rPr>
        <w:t>Овладение определенными навыками нетрадиционных способов рисования: рисования акварелью, восковыми карандашами, флуоресцентными и перламутровыми карандашами, формирование элементарных эмоционально выразительных приемов взаимодействия с гуашью.</w:t>
      </w:r>
      <w:r w:rsidR="009661F0">
        <w:rPr>
          <w:rFonts w:ascii="Times New Roman" w:hAnsi="Times New Roman" w:cs="Times New Roman"/>
          <w:sz w:val="28"/>
          <w:szCs w:val="28"/>
        </w:rPr>
        <w:t xml:space="preserve"> Ознакомление с бурятским народным орнаментом, бурятской росписью использовать парциальную программу  «Байкальский сундучок» с национально-</w:t>
      </w:r>
      <w:proofErr w:type="spellStart"/>
      <w:r w:rsidR="009661F0">
        <w:rPr>
          <w:rFonts w:ascii="Times New Roman" w:hAnsi="Times New Roman" w:cs="Times New Roman"/>
          <w:sz w:val="28"/>
          <w:szCs w:val="28"/>
        </w:rPr>
        <w:t>регионалным</w:t>
      </w:r>
      <w:proofErr w:type="spellEnd"/>
      <w:r w:rsidR="009661F0">
        <w:rPr>
          <w:rFonts w:ascii="Times New Roman" w:hAnsi="Times New Roman" w:cs="Times New Roman"/>
          <w:sz w:val="28"/>
          <w:szCs w:val="28"/>
        </w:rPr>
        <w:t xml:space="preserve"> компонентом.</w:t>
      </w:r>
    </w:p>
    <w:p w14:paraId="43512B41" w14:textId="77777777" w:rsidR="00776A13" w:rsidRDefault="00776A13" w:rsidP="00E513F5">
      <w:pPr>
        <w:spacing w:after="0"/>
        <w:ind w:firstLine="709"/>
        <w:jc w:val="both"/>
        <w:rPr>
          <w:rFonts w:ascii="Times New Roman" w:hAnsi="Times New Roman" w:cs="Times New Roman"/>
          <w:sz w:val="28"/>
          <w:szCs w:val="28"/>
        </w:rPr>
      </w:pPr>
    </w:p>
    <w:p w14:paraId="1BF52AB1" w14:textId="77777777" w:rsidR="00776A13" w:rsidRDefault="009661F0" w:rsidP="009661F0">
      <w:pPr>
        <w:pStyle w:val="ac"/>
        <w:tabs>
          <w:tab w:val="left" w:pos="4080"/>
        </w:tabs>
        <w:spacing w:before="0" w:beforeAutospacing="0" w:after="0" w:afterAutospacing="0"/>
        <w:ind w:left="720"/>
        <w:jc w:val="center"/>
        <w:rPr>
          <w:b/>
          <w:sz w:val="28"/>
          <w:szCs w:val="28"/>
        </w:rPr>
      </w:pPr>
      <w:r>
        <w:rPr>
          <w:b/>
          <w:sz w:val="28"/>
          <w:szCs w:val="28"/>
        </w:rPr>
        <w:t>2.4.5.</w:t>
      </w:r>
      <w:r w:rsidR="00776A13" w:rsidRPr="005C0B19">
        <w:rPr>
          <w:b/>
          <w:sz w:val="28"/>
          <w:szCs w:val="28"/>
        </w:rPr>
        <w:t xml:space="preserve">Направления и содержание образовательной деятельности в </w:t>
      </w:r>
      <w:r w:rsidR="00776A13">
        <w:rPr>
          <w:b/>
          <w:sz w:val="28"/>
          <w:szCs w:val="28"/>
        </w:rPr>
        <w:t>подготовительной</w:t>
      </w:r>
      <w:r w:rsidR="00776A13" w:rsidRPr="005C0B19">
        <w:rPr>
          <w:b/>
          <w:sz w:val="28"/>
          <w:szCs w:val="28"/>
        </w:rPr>
        <w:t xml:space="preserve"> группе по образовательной области</w:t>
      </w:r>
    </w:p>
    <w:p w14:paraId="2773861E" w14:textId="77777777" w:rsidR="00776A13" w:rsidRPr="005C0B19" w:rsidRDefault="00776A13" w:rsidP="009661F0">
      <w:pPr>
        <w:pStyle w:val="ac"/>
        <w:tabs>
          <w:tab w:val="left" w:pos="4080"/>
        </w:tabs>
        <w:spacing w:before="0" w:beforeAutospacing="0" w:after="0" w:afterAutospacing="0"/>
        <w:ind w:left="720"/>
        <w:jc w:val="center"/>
        <w:rPr>
          <w:b/>
          <w:sz w:val="28"/>
          <w:szCs w:val="28"/>
        </w:rPr>
      </w:pPr>
      <w:r w:rsidRPr="005C0B19">
        <w:rPr>
          <w:b/>
          <w:sz w:val="28"/>
          <w:szCs w:val="28"/>
        </w:rPr>
        <w:lastRenderedPageBreak/>
        <w:t>«</w:t>
      </w:r>
      <w:r>
        <w:rPr>
          <w:b/>
          <w:sz w:val="28"/>
          <w:szCs w:val="28"/>
        </w:rPr>
        <w:t xml:space="preserve">Физическое </w:t>
      </w:r>
      <w:r w:rsidRPr="005C0B19">
        <w:rPr>
          <w:b/>
          <w:sz w:val="28"/>
          <w:szCs w:val="28"/>
        </w:rPr>
        <w:t xml:space="preserve"> развитие»</w:t>
      </w:r>
    </w:p>
    <w:tbl>
      <w:tblPr>
        <w:tblStyle w:val="a3"/>
        <w:tblW w:w="0" w:type="auto"/>
        <w:tblLook w:val="04A0" w:firstRow="1" w:lastRow="0" w:firstColumn="1" w:lastColumn="0" w:noHBand="0" w:noVBand="1"/>
      </w:tblPr>
      <w:tblGrid>
        <w:gridCol w:w="2943"/>
        <w:gridCol w:w="6627"/>
      </w:tblGrid>
      <w:tr w:rsidR="00776A13" w:rsidRPr="008A13AD" w14:paraId="744A5A77" w14:textId="77777777" w:rsidTr="00416FBB">
        <w:tc>
          <w:tcPr>
            <w:tcW w:w="2943" w:type="dxa"/>
          </w:tcPr>
          <w:p w14:paraId="15ED011F" w14:textId="77777777" w:rsidR="00776A13" w:rsidRPr="008A13AD" w:rsidRDefault="00776A13" w:rsidP="00416FBB">
            <w:pPr>
              <w:rPr>
                <w:rFonts w:ascii="Times New Roman" w:hAnsi="Times New Roman" w:cs="Times New Roman"/>
                <w:bCs/>
                <w:sz w:val="28"/>
                <w:szCs w:val="28"/>
              </w:rPr>
            </w:pPr>
            <w:r w:rsidRPr="008A13AD">
              <w:rPr>
                <w:rFonts w:ascii="Times New Roman" w:hAnsi="Times New Roman" w:cs="Times New Roman"/>
                <w:bCs/>
                <w:sz w:val="28"/>
                <w:szCs w:val="28"/>
              </w:rPr>
              <w:t>Направления образовательной деятельности</w:t>
            </w:r>
          </w:p>
        </w:tc>
        <w:tc>
          <w:tcPr>
            <w:tcW w:w="6628" w:type="dxa"/>
          </w:tcPr>
          <w:p w14:paraId="4050BC08" w14:textId="77777777" w:rsidR="00776A13" w:rsidRPr="008A13AD" w:rsidRDefault="00776A13" w:rsidP="00416FBB">
            <w:pPr>
              <w:rPr>
                <w:rFonts w:ascii="Times New Roman" w:hAnsi="Times New Roman" w:cs="Times New Roman"/>
                <w:bCs/>
                <w:sz w:val="28"/>
                <w:szCs w:val="28"/>
              </w:rPr>
            </w:pPr>
            <w:r w:rsidRPr="008A13AD">
              <w:rPr>
                <w:rFonts w:ascii="Times New Roman" w:hAnsi="Times New Roman" w:cs="Times New Roman"/>
                <w:bCs/>
                <w:sz w:val="28"/>
                <w:szCs w:val="28"/>
              </w:rPr>
              <w:t>Содержание образовательной деятельности</w:t>
            </w:r>
          </w:p>
        </w:tc>
      </w:tr>
      <w:tr w:rsidR="00776A13" w:rsidRPr="0030591B" w14:paraId="73A787AF" w14:textId="77777777" w:rsidTr="00416FBB">
        <w:tc>
          <w:tcPr>
            <w:tcW w:w="2943" w:type="dxa"/>
          </w:tcPr>
          <w:p w14:paraId="637D8615" w14:textId="77777777" w:rsidR="00776A13" w:rsidRPr="00776A13" w:rsidRDefault="00776A13" w:rsidP="00416FBB">
            <w:pPr>
              <w:rPr>
                <w:rFonts w:ascii="Times New Roman" w:hAnsi="Times New Roman" w:cs="Times New Roman"/>
                <w:b/>
                <w:bCs/>
                <w:sz w:val="24"/>
                <w:szCs w:val="24"/>
              </w:rPr>
            </w:pPr>
            <w:r>
              <w:rPr>
                <w:rFonts w:ascii="Times New Roman" w:hAnsi="Times New Roman" w:cs="Times New Roman"/>
                <w:b/>
                <w:bCs/>
                <w:sz w:val="24"/>
                <w:szCs w:val="24"/>
              </w:rPr>
              <w:t>Формирование начальных представлений о здоровом образе жизни</w:t>
            </w:r>
          </w:p>
        </w:tc>
        <w:tc>
          <w:tcPr>
            <w:tcW w:w="6628" w:type="dxa"/>
          </w:tcPr>
          <w:p w14:paraId="618DC166" w14:textId="77777777" w:rsidR="00776A13" w:rsidRPr="001966E6" w:rsidRDefault="00776A13" w:rsidP="00776A13">
            <w:pPr>
              <w:ind w:firstLine="709"/>
              <w:jc w:val="both"/>
              <w:rPr>
                <w:rFonts w:ascii="Times New Roman" w:hAnsi="Times New Roman" w:cs="Times New Roman"/>
                <w:bCs/>
                <w:sz w:val="28"/>
                <w:szCs w:val="28"/>
              </w:rPr>
            </w:pPr>
            <w:r w:rsidRPr="001966E6">
              <w:rPr>
                <w:rFonts w:ascii="Times New Roman" w:hAnsi="Times New Roman" w:cs="Times New Roman"/>
                <w:bCs/>
                <w:sz w:val="28"/>
                <w:szCs w:val="28"/>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w:t>
            </w:r>
          </w:p>
          <w:p w14:paraId="164143DE" w14:textId="77777777" w:rsidR="00776A13" w:rsidRPr="001966E6" w:rsidRDefault="00776A13" w:rsidP="00776A13">
            <w:pPr>
              <w:ind w:firstLine="709"/>
              <w:jc w:val="both"/>
              <w:rPr>
                <w:rFonts w:ascii="Times New Roman" w:hAnsi="Times New Roman" w:cs="Times New Roman"/>
                <w:bCs/>
                <w:sz w:val="28"/>
                <w:szCs w:val="28"/>
              </w:rPr>
            </w:pPr>
            <w:r w:rsidRPr="001966E6">
              <w:rPr>
                <w:rFonts w:ascii="Times New Roman" w:hAnsi="Times New Roman" w:cs="Times New Roman"/>
                <w:bCs/>
                <w:sz w:val="28"/>
                <w:szCs w:val="28"/>
              </w:rPr>
              <w:t xml:space="preserve">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w:t>
            </w:r>
          </w:p>
          <w:p w14:paraId="60D55F02" w14:textId="77777777" w:rsidR="00776A13" w:rsidRPr="001966E6" w:rsidRDefault="00776A13" w:rsidP="00776A13">
            <w:pPr>
              <w:ind w:firstLine="709"/>
              <w:jc w:val="both"/>
              <w:rPr>
                <w:rFonts w:ascii="Times New Roman" w:hAnsi="Times New Roman" w:cs="Times New Roman"/>
                <w:bCs/>
                <w:sz w:val="28"/>
                <w:szCs w:val="28"/>
              </w:rPr>
            </w:pPr>
            <w:r w:rsidRPr="001966E6">
              <w:rPr>
                <w:rFonts w:ascii="Times New Roman" w:hAnsi="Times New Roman" w:cs="Times New Roman"/>
                <w:bCs/>
                <w:sz w:val="28"/>
                <w:szCs w:val="28"/>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14:paraId="74AAB4E0" w14:textId="77777777" w:rsidR="00776A13" w:rsidRPr="001966E6" w:rsidRDefault="00776A13" w:rsidP="00776A13">
            <w:pPr>
              <w:ind w:firstLine="709"/>
              <w:jc w:val="both"/>
              <w:rPr>
                <w:rFonts w:ascii="Times New Roman" w:hAnsi="Times New Roman" w:cs="Times New Roman"/>
                <w:bCs/>
                <w:sz w:val="28"/>
                <w:szCs w:val="28"/>
              </w:rPr>
            </w:pPr>
            <w:r w:rsidRPr="001966E6">
              <w:rPr>
                <w:rFonts w:ascii="Times New Roman" w:hAnsi="Times New Roman" w:cs="Times New Roman"/>
                <w:bCs/>
                <w:sz w:val="28"/>
                <w:szCs w:val="28"/>
              </w:rPr>
              <w:t xml:space="preserve">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w:t>
            </w:r>
          </w:p>
          <w:p w14:paraId="53E9FDD2" w14:textId="77777777" w:rsidR="00776A13" w:rsidRPr="001966E6" w:rsidRDefault="00776A13" w:rsidP="00776A13">
            <w:pPr>
              <w:ind w:firstLine="709"/>
              <w:jc w:val="both"/>
              <w:rPr>
                <w:rFonts w:ascii="Times New Roman" w:hAnsi="Times New Roman" w:cs="Times New Roman"/>
                <w:bCs/>
                <w:sz w:val="28"/>
                <w:szCs w:val="28"/>
              </w:rPr>
            </w:pPr>
            <w:r w:rsidRPr="001966E6">
              <w:rPr>
                <w:rFonts w:ascii="Times New Roman" w:hAnsi="Times New Roman" w:cs="Times New Roman"/>
                <w:bCs/>
                <w:sz w:val="28"/>
                <w:szCs w:val="28"/>
              </w:rPr>
              <w:t xml:space="preserve">выполнять его просьбы и поручения). Воспитывать сочувствие к болеющим. Формировать умение характеризовать свое самочувствие. </w:t>
            </w:r>
          </w:p>
          <w:p w14:paraId="52BB3249" w14:textId="77777777" w:rsidR="00776A13" w:rsidRPr="001966E6" w:rsidRDefault="00776A13" w:rsidP="00776A13">
            <w:pPr>
              <w:ind w:firstLine="709"/>
              <w:jc w:val="both"/>
              <w:rPr>
                <w:rFonts w:ascii="Times New Roman" w:hAnsi="Times New Roman" w:cs="Times New Roman"/>
                <w:bCs/>
                <w:sz w:val="28"/>
                <w:szCs w:val="28"/>
              </w:rPr>
            </w:pPr>
            <w:r w:rsidRPr="001966E6">
              <w:rPr>
                <w:rFonts w:ascii="Times New Roman" w:hAnsi="Times New Roman" w:cs="Times New Roman"/>
                <w:bCs/>
                <w:sz w:val="28"/>
                <w:szCs w:val="28"/>
              </w:rPr>
              <w:t xml:space="preserve">Знакомить детей с возможностями здорового человека. Формировать у детей потребность </w:t>
            </w:r>
            <w:r w:rsidRPr="001966E6">
              <w:rPr>
                <w:rFonts w:ascii="Times New Roman" w:hAnsi="Times New Roman" w:cs="Times New Roman"/>
                <w:bCs/>
                <w:i/>
                <w:iCs/>
                <w:sz w:val="28"/>
                <w:szCs w:val="28"/>
              </w:rPr>
              <w:t xml:space="preserve">в </w:t>
            </w:r>
            <w:r w:rsidRPr="001966E6">
              <w:rPr>
                <w:rFonts w:ascii="Times New Roman" w:hAnsi="Times New Roman" w:cs="Times New Roman"/>
                <w:bCs/>
                <w:sz w:val="28"/>
                <w:szCs w:val="28"/>
              </w:rPr>
              <w:t xml:space="preserve">здоровом образе жизни. Прививать интерес к физической культуре и спорту и желание заниматься физкультурой и спортом. </w:t>
            </w:r>
          </w:p>
          <w:p w14:paraId="728501EB" w14:textId="77777777" w:rsidR="00776A13" w:rsidRPr="0030591B" w:rsidRDefault="00776A13" w:rsidP="00776A13">
            <w:pPr>
              <w:ind w:firstLine="709"/>
              <w:jc w:val="both"/>
              <w:rPr>
                <w:rFonts w:ascii="Times New Roman" w:hAnsi="Times New Roman" w:cs="Times New Roman"/>
                <w:bCs/>
                <w:sz w:val="28"/>
                <w:szCs w:val="28"/>
              </w:rPr>
            </w:pPr>
            <w:r w:rsidRPr="001966E6">
              <w:rPr>
                <w:rFonts w:ascii="Times New Roman" w:hAnsi="Times New Roman" w:cs="Times New Roman"/>
                <w:bCs/>
                <w:sz w:val="28"/>
                <w:szCs w:val="28"/>
              </w:rPr>
              <w:t xml:space="preserve">Знакомить с доступными сведениями из истории олимпийского движения. Знакомить с основами техники безопасности и правилами поведения </w:t>
            </w:r>
            <w:r w:rsidRPr="001966E6">
              <w:rPr>
                <w:rFonts w:ascii="Times New Roman" w:hAnsi="Times New Roman" w:cs="Times New Roman"/>
                <w:bCs/>
                <w:i/>
                <w:iCs/>
                <w:sz w:val="28"/>
                <w:szCs w:val="28"/>
              </w:rPr>
              <w:t xml:space="preserve">в </w:t>
            </w:r>
            <w:r w:rsidRPr="001966E6">
              <w:rPr>
                <w:rFonts w:ascii="Times New Roman" w:hAnsi="Times New Roman" w:cs="Times New Roman"/>
                <w:bCs/>
                <w:sz w:val="28"/>
                <w:szCs w:val="28"/>
              </w:rPr>
              <w:t xml:space="preserve">спортивном зале и на спортивной площадке. </w:t>
            </w:r>
            <w:r w:rsidRPr="00812F78">
              <w:rPr>
                <w:rFonts w:ascii="Times New Roman" w:hAnsi="Times New Roman" w:cs="Times New Roman"/>
                <w:sz w:val="28"/>
                <w:szCs w:val="28"/>
              </w:rPr>
              <w:t xml:space="preserve"> </w:t>
            </w:r>
          </w:p>
        </w:tc>
      </w:tr>
      <w:tr w:rsidR="00776A13" w:rsidRPr="0030591B" w14:paraId="4A4CACA9" w14:textId="77777777" w:rsidTr="00416FBB">
        <w:tc>
          <w:tcPr>
            <w:tcW w:w="2943" w:type="dxa"/>
          </w:tcPr>
          <w:p w14:paraId="7D0D3364" w14:textId="77777777" w:rsidR="00776A13" w:rsidRPr="0030591B" w:rsidRDefault="00776A13" w:rsidP="00416FBB">
            <w:pPr>
              <w:jc w:val="both"/>
              <w:rPr>
                <w:rFonts w:ascii="Times New Roman" w:hAnsi="Times New Roman" w:cs="Times New Roman"/>
                <w:b/>
                <w:bCs/>
                <w:sz w:val="24"/>
                <w:szCs w:val="24"/>
              </w:rPr>
            </w:pPr>
            <w:r>
              <w:rPr>
                <w:rFonts w:ascii="Times New Roman" w:hAnsi="Times New Roman" w:cs="Times New Roman"/>
                <w:b/>
                <w:bCs/>
                <w:sz w:val="24"/>
                <w:szCs w:val="24"/>
              </w:rPr>
              <w:t>Физическая культура</w:t>
            </w:r>
          </w:p>
        </w:tc>
        <w:tc>
          <w:tcPr>
            <w:tcW w:w="6628" w:type="dxa"/>
          </w:tcPr>
          <w:p w14:paraId="7E79760A" w14:textId="77777777" w:rsidR="00776A13" w:rsidRPr="001966E6" w:rsidRDefault="00776A13" w:rsidP="00776A13">
            <w:pPr>
              <w:ind w:firstLine="709"/>
              <w:jc w:val="both"/>
              <w:rPr>
                <w:rFonts w:ascii="Times New Roman" w:hAnsi="Times New Roman" w:cs="Times New Roman"/>
                <w:bCs/>
                <w:sz w:val="28"/>
                <w:szCs w:val="28"/>
              </w:rPr>
            </w:pPr>
            <w:r w:rsidRPr="001966E6">
              <w:rPr>
                <w:rFonts w:ascii="Times New Roman" w:hAnsi="Times New Roman" w:cs="Times New Roman"/>
                <w:bCs/>
                <w:sz w:val="28"/>
                <w:szCs w:val="28"/>
              </w:rPr>
              <w:t xml:space="preserve">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w:t>
            </w:r>
          </w:p>
          <w:p w14:paraId="14B2616F" w14:textId="77777777" w:rsidR="00776A13" w:rsidRPr="001966E6" w:rsidRDefault="00776A13" w:rsidP="00776A13">
            <w:pPr>
              <w:ind w:firstLine="709"/>
              <w:jc w:val="both"/>
              <w:rPr>
                <w:rFonts w:ascii="Times New Roman" w:hAnsi="Times New Roman" w:cs="Times New Roman"/>
                <w:bCs/>
                <w:sz w:val="28"/>
                <w:szCs w:val="28"/>
              </w:rPr>
            </w:pPr>
            <w:r w:rsidRPr="001966E6">
              <w:rPr>
                <w:rFonts w:ascii="Times New Roman" w:hAnsi="Times New Roman" w:cs="Times New Roman"/>
                <w:bCs/>
                <w:sz w:val="28"/>
                <w:szCs w:val="28"/>
              </w:rPr>
              <w:t xml:space="preserve">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w:t>
            </w:r>
          </w:p>
          <w:p w14:paraId="1A50A649" w14:textId="77777777" w:rsidR="00776A13" w:rsidRPr="001966E6" w:rsidRDefault="00776A13" w:rsidP="00776A13">
            <w:pPr>
              <w:ind w:firstLine="709"/>
              <w:jc w:val="both"/>
              <w:rPr>
                <w:rFonts w:ascii="Times New Roman" w:hAnsi="Times New Roman" w:cs="Times New Roman"/>
                <w:bCs/>
                <w:sz w:val="28"/>
                <w:szCs w:val="28"/>
              </w:rPr>
            </w:pPr>
            <w:r w:rsidRPr="001966E6">
              <w:rPr>
                <w:rFonts w:ascii="Times New Roman" w:hAnsi="Times New Roman" w:cs="Times New Roman"/>
                <w:bCs/>
                <w:sz w:val="28"/>
                <w:szCs w:val="28"/>
              </w:rPr>
              <w:t xml:space="preserve">Учить прыгать </w:t>
            </w:r>
            <w:r w:rsidRPr="001966E6">
              <w:rPr>
                <w:rFonts w:ascii="Times New Roman" w:hAnsi="Times New Roman" w:cs="Times New Roman"/>
                <w:bCs/>
                <w:i/>
                <w:iCs/>
                <w:sz w:val="28"/>
                <w:szCs w:val="28"/>
              </w:rPr>
              <w:t xml:space="preserve">в </w:t>
            </w:r>
            <w:r w:rsidRPr="001966E6">
              <w:rPr>
                <w:rFonts w:ascii="Times New Roman" w:hAnsi="Times New Roman" w:cs="Times New Roman"/>
                <w:bCs/>
                <w:sz w:val="28"/>
                <w:szCs w:val="28"/>
              </w:rPr>
              <w:t xml:space="preserve">длину, в высоту с разбега, </w:t>
            </w:r>
            <w:r w:rsidRPr="001966E6">
              <w:rPr>
                <w:rFonts w:ascii="Times New Roman" w:hAnsi="Times New Roman" w:cs="Times New Roman"/>
                <w:bCs/>
                <w:sz w:val="28"/>
                <w:szCs w:val="28"/>
              </w:rPr>
              <w:lastRenderedPageBreak/>
              <w:t xml:space="preserve">правильно разбегаться, отталкиваться и приземляться </w:t>
            </w:r>
            <w:r w:rsidRPr="001966E6">
              <w:rPr>
                <w:rFonts w:ascii="Times New Roman" w:hAnsi="Times New Roman" w:cs="Times New Roman"/>
                <w:bCs/>
                <w:i/>
                <w:iCs/>
                <w:sz w:val="28"/>
                <w:szCs w:val="28"/>
              </w:rPr>
              <w:t xml:space="preserve">в </w:t>
            </w:r>
            <w:r w:rsidRPr="001966E6">
              <w:rPr>
                <w:rFonts w:ascii="Times New Roman" w:hAnsi="Times New Roman" w:cs="Times New Roman"/>
                <w:bCs/>
                <w:sz w:val="28"/>
                <w:szCs w:val="28"/>
              </w:rPr>
              <w:t xml:space="preserve">зависимости от вида прыжка, прыгать на мягкое покрытие через длинную скакалку, сохранять равновесие при приземлении. </w:t>
            </w:r>
          </w:p>
          <w:p w14:paraId="2307F286" w14:textId="77777777" w:rsidR="00776A13" w:rsidRPr="001966E6" w:rsidRDefault="00776A13" w:rsidP="00776A13">
            <w:pPr>
              <w:ind w:firstLine="709"/>
              <w:jc w:val="both"/>
              <w:rPr>
                <w:rFonts w:ascii="Times New Roman" w:hAnsi="Times New Roman" w:cs="Times New Roman"/>
                <w:bCs/>
                <w:sz w:val="28"/>
                <w:szCs w:val="28"/>
              </w:rPr>
            </w:pPr>
            <w:r w:rsidRPr="001966E6">
              <w:rPr>
                <w:rFonts w:ascii="Times New Roman" w:hAnsi="Times New Roman" w:cs="Times New Roman"/>
                <w:bCs/>
                <w:sz w:val="28"/>
                <w:szCs w:val="28"/>
              </w:rPr>
              <w:t xml:space="preserve">Учить сочетать замах с броском при метании, подбрасывать и ловить мяч одной рукой, отбивать его правой и левой рукой на месте и вести при ходьбе. </w:t>
            </w:r>
          </w:p>
          <w:p w14:paraId="02EFB468" w14:textId="77777777" w:rsidR="00776A13" w:rsidRPr="001966E6" w:rsidRDefault="00776A13" w:rsidP="00776A13">
            <w:pPr>
              <w:ind w:firstLine="709"/>
              <w:jc w:val="both"/>
              <w:rPr>
                <w:rFonts w:ascii="Times New Roman" w:hAnsi="Times New Roman" w:cs="Times New Roman"/>
                <w:bCs/>
                <w:sz w:val="28"/>
                <w:szCs w:val="28"/>
              </w:rPr>
            </w:pPr>
            <w:r w:rsidRPr="001966E6">
              <w:rPr>
                <w:rFonts w:ascii="Times New Roman" w:hAnsi="Times New Roman" w:cs="Times New Roman"/>
                <w:bCs/>
                <w:sz w:val="28"/>
                <w:szCs w:val="28"/>
              </w:rPr>
              <w:t xml:space="preserve">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w:t>
            </w:r>
            <w:r w:rsidRPr="001966E6">
              <w:rPr>
                <w:rFonts w:ascii="Times New Roman" w:hAnsi="Times New Roman" w:cs="Times New Roman"/>
                <w:bCs/>
                <w:i/>
                <w:iCs/>
                <w:sz w:val="28"/>
                <w:szCs w:val="28"/>
              </w:rPr>
              <w:t xml:space="preserve">в </w:t>
            </w:r>
            <w:r w:rsidRPr="001966E6">
              <w:rPr>
                <w:rFonts w:ascii="Times New Roman" w:hAnsi="Times New Roman" w:cs="Times New Roman"/>
                <w:bCs/>
                <w:sz w:val="28"/>
                <w:szCs w:val="28"/>
              </w:rPr>
              <w:t xml:space="preserve">пространстве. </w:t>
            </w:r>
          </w:p>
          <w:p w14:paraId="40E8B653" w14:textId="77777777" w:rsidR="00776A13" w:rsidRPr="001966E6" w:rsidRDefault="00776A13" w:rsidP="00776A13">
            <w:pPr>
              <w:ind w:firstLine="709"/>
              <w:jc w:val="both"/>
              <w:rPr>
                <w:rFonts w:ascii="Times New Roman" w:hAnsi="Times New Roman" w:cs="Times New Roman"/>
                <w:bCs/>
                <w:sz w:val="28"/>
                <w:szCs w:val="28"/>
              </w:rPr>
            </w:pPr>
            <w:r w:rsidRPr="001966E6">
              <w:rPr>
                <w:rFonts w:ascii="Times New Roman" w:hAnsi="Times New Roman" w:cs="Times New Roman"/>
                <w:bCs/>
                <w:sz w:val="28"/>
                <w:szCs w:val="28"/>
              </w:rPr>
              <w:t xml:space="preserve">Учить элементам спортивных игр, играм с элементами соревнования, играм-эстафетам. </w:t>
            </w:r>
          </w:p>
          <w:p w14:paraId="3AA75F01" w14:textId="77777777" w:rsidR="00776A13" w:rsidRPr="001966E6" w:rsidRDefault="00776A13" w:rsidP="00776A13">
            <w:pPr>
              <w:ind w:firstLine="709"/>
              <w:jc w:val="both"/>
              <w:rPr>
                <w:rFonts w:ascii="Times New Roman" w:hAnsi="Times New Roman" w:cs="Times New Roman"/>
                <w:bCs/>
                <w:sz w:val="28"/>
                <w:szCs w:val="28"/>
              </w:rPr>
            </w:pPr>
            <w:r w:rsidRPr="001966E6">
              <w:rPr>
                <w:rFonts w:ascii="Times New Roman" w:hAnsi="Times New Roman" w:cs="Times New Roman"/>
                <w:bCs/>
                <w:sz w:val="28"/>
                <w:szCs w:val="28"/>
              </w:rPr>
              <w:t xml:space="preserve">Приучать помогать взрослым готовить физкультурный инвентарь к занятиям физическими упражнениями, убирать его на место. </w:t>
            </w:r>
          </w:p>
          <w:p w14:paraId="41F47378" w14:textId="77777777" w:rsidR="00776A13" w:rsidRPr="001966E6" w:rsidRDefault="00776A13" w:rsidP="00776A13">
            <w:pPr>
              <w:ind w:firstLine="709"/>
              <w:jc w:val="both"/>
              <w:rPr>
                <w:rFonts w:ascii="Times New Roman" w:hAnsi="Times New Roman" w:cs="Times New Roman"/>
                <w:bCs/>
                <w:sz w:val="28"/>
                <w:szCs w:val="28"/>
              </w:rPr>
            </w:pPr>
            <w:r w:rsidRPr="001966E6">
              <w:rPr>
                <w:rFonts w:ascii="Times New Roman" w:hAnsi="Times New Roman" w:cs="Times New Roman"/>
                <w:bCs/>
                <w:sz w:val="28"/>
                <w:szCs w:val="28"/>
              </w:rPr>
              <w:t>Поддерживать интерес детей к различным видам спорта, сообщать им некоторые сведения о событиях спортивной жизни страны.</w:t>
            </w:r>
          </w:p>
          <w:p w14:paraId="59FE8EB8" w14:textId="77777777" w:rsidR="00776A13" w:rsidRPr="001966E6" w:rsidRDefault="00776A13" w:rsidP="00776A13">
            <w:pPr>
              <w:ind w:firstLine="709"/>
              <w:jc w:val="both"/>
              <w:rPr>
                <w:rFonts w:ascii="Times New Roman" w:hAnsi="Times New Roman" w:cs="Times New Roman"/>
                <w:bCs/>
                <w:sz w:val="28"/>
                <w:szCs w:val="28"/>
              </w:rPr>
            </w:pPr>
            <w:r w:rsidRPr="001966E6">
              <w:rPr>
                <w:rFonts w:ascii="Times New Roman" w:hAnsi="Times New Roman" w:cs="Times New Roman"/>
                <w:b/>
                <w:bCs/>
                <w:sz w:val="28"/>
                <w:szCs w:val="28"/>
              </w:rPr>
              <w:t xml:space="preserve">Подвижные игры. </w:t>
            </w:r>
            <w:r w:rsidRPr="001966E6">
              <w:rPr>
                <w:rFonts w:ascii="Times New Roman" w:hAnsi="Times New Roman" w:cs="Times New Roman"/>
                <w:bCs/>
                <w:sz w:val="28"/>
                <w:szCs w:val="28"/>
              </w:rPr>
              <w:t xml:space="preserve">Продолжать учить детей самостоятельно организовывать знакомые подвижные игры, проявляя инициативу и творчество. </w:t>
            </w:r>
          </w:p>
          <w:p w14:paraId="15B617AA" w14:textId="77777777" w:rsidR="00776A13" w:rsidRPr="001966E6" w:rsidRDefault="00776A13" w:rsidP="00776A13">
            <w:pPr>
              <w:ind w:firstLine="709"/>
              <w:jc w:val="both"/>
              <w:rPr>
                <w:rFonts w:ascii="Times New Roman" w:hAnsi="Times New Roman" w:cs="Times New Roman"/>
                <w:bCs/>
                <w:sz w:val="28"/>
                <w:szCs w:val="28"/>
              </w:rPr>
            </w:pPr>
            <w:r w:rsidRPr="001966E6">
              <w:rPr>
                <w:rFonts w:ascii="Times New Roman" w:hAnsi="Times New Roman" w:cs="Times New Roman"/>
                <w:bCs/>
                <w:sz w:val="28"/>
                <w:szCs w:val="28"/>
              </w:rPr>
              <w:t xml:space="preserve">Воспитывать у детей стремление участвовать </w:t>
            </w:r>
            <w:r w:rsidRPr="001966E6">
              <w:rPr>
                <w:rFonts w:ascii="Times New Roman" w:hAnsi="Times New Roman" w:cs="Times New Roman"/>
                <w:bCs/>
                <w:i/>
                <w:iCs/>
                <w:sz w:val="28"/>
                <w:szCs w:val="28"/>
              </w:rPr>
              <w:t xml:space="preserve">в </w:t>
            </w:r>
            <w:r w:rsidRPr="001966E6">
              <w:rPr>
                <w:rFonts w:ascii="Times New Roman" w:hAnsi="Times New Roman" w:cs="Times New Roman"/>
                <w:bCs/>
                <w:sz w:val="28"/>
                <w:szCs w:val="28"/>
              </w:rPr>
              <w:t xml:space="preserve">играх с </w:t>
            </w:r>
            <w:r>
              <w:rPr>
                <w:rFonts w:ascii="Times New Roman" w:hAnsi="Times New Roman" w:cs="Times New Roman"/>
                <w:bCs/>
                <w:sz w:val="28"/>
                <w:szCs w:val="28"/>
              </w:rPr>
              <w:t>элементами соревнования, играх-</w:t>
            </w:r>
            <w:r w:rsidRPr="001966E6">
              <w:rPr>
                <w:rFonts w:ascii="Times New Roman" w:hAnsi="Times New Roman" w:cs="Times New Roman"/>
                <w:bCs/>
                <w:sz w:val="28"/>
                <w:szCs w:val="28"/>
              </w:rPr>
              <w:t xml:space="preserve">эстафетах. </w:t>
            </w:r>
          </w:p>
          <w:p w14:paraId="05B6A10A" w14:textId="77777777" w:rsidR="00776A13" w:rsidRPr="0030591B" w:rsidRDefault="00776A13" w:rsidP="00776A13">
            <w:pPr>
              <w:ind w:firstLine="709"/>
              <w:jc w:val="both"/>
              <w:rPr>
                <w:rFonts w:ascii="Times New Roman" w:hAnsi="Times New Roman" w:cs="Times New Roman"/>
                <w:bCs/>
                <w:sz w:val="28"/>
                <w:szCs w:val="28"/>
              </w:rPr>
            </w:pPr>
            <w:r w:rsidRPr="001966E6">
              <w:rPr>
                <w:rFonts w:ascii="Times New Roman" w:hAnsi="Times New Roman" w:cs="Times New Roman"/>
                <w:bCs/>
                <w:sz w:val="28"/>
                <w:szCs w:val="28"/>
              </w:rPr>
              <w:t>Учить спортивным играм и упражнениям.</w:t>
            </w:r>
          </w:p>
        </w:tc>
      </w:tr>
    </w:tbl>
    <w:p w14:paraId="7A88B9CA" w14:textId="77777777" w:rsidR="00E513F5" w:rsidRDefault="00E513F5" w:rsidP="004F427C">
      <w:pPr>
        <w:spacing w:after="0"/>
        <w:jc w:val="both"/>
        <w:rPr>
          <w:rFonts w:ascii="Times New Roman" w:hAnsi="Times New Roman" w:cs="Times New Roman"/>
          <w:bCs/>
          <w:sz w:val="28"/>
          <w:szCs w:val="28"/>
        </w:rPr>
      </w:pPr>
    </w:p>
    <w:p w14:paraId="6A4C77E3" w14:textId="77777777" w:rsidR="00E513F5" w:rsidRPr="0003254B" w:rsidRDefault="00E513F5" w:rsidP="00E513F5">
      <w:pPr>
        <w:spacing w:after="0"/>
        <w:ind w:firstLine="709"/>
        <w:jc w:val="both"/>
        <w:rPr>
          <w:rFonts w:ascii="Times New Roman" w:hAnsi="Times New Roman" w:cs="Times New Roman"/>
          <w:sz w:val="28"/>
          <w:szCs w:val="28"/>
        </w:rPr>
      </w:pPr>
      <w:r w:rsidRPr="0003254B">
        <w:rPr>
          <w:rFonts w:ascii="Times New Roman" w:hAnsi="Times New Roman" w:cs="Times New Roman"/>
          <w:sz w:val="28"/>
          <w:szCs w:val="28"/>
        </w:rPr>
        <w:t>О</w:t>
      </w:r>
      <w:r w:rsidRPr="0003254B">
        <w:rPr>
          <w:rFonts w:ascii="Times New Roman" w:hAnsi="Times New Roman" w:cs="Times New Roman"/>
          <w:b/>
          <w:bCs/>
          <w:i/>
          <w:iCs/>
          <w:sz w:val="28"/>
          <w:szCs w:val="28"/>
        </w:rPr>
        <w:t xml:space="preserve">бразовательная область «Физическое развитие» (формируемая часть) </w:t>
      </w:r>
    </w:p>
    <w:p w14:paraId="12A022E6" w14:textId="77777777" w:rsidR="00E513F5" w:rsidRDefault="00E513F5" w:rsidP="00E513F5">
      <w:pPr>
        <w:spacing w:after="0"/>
        <w:jc w:val="both"/>
        <w:rPr>
          <w:rFonts w:ascii="Times New Roman" w:hAnsi="Times New Roman" w:cs="Times New Roman"/>
          <w:b/>
          <w:sz w:val="28"/>
          <w:szCs w:val="28"/>
        </w:rPr>
      </w:pPr>
      <w:r w:rsidRPr="0003254B">
        <w:rPr>
          <w:rFonts w:ascii="Times New Roman" w:hAnsi="Times New Roman" w:cs="Times New Roman"/>
          <w:sz w:val="28"/>
          <w:szCs w:val="28"/>
        </w:rPr>
        <w:t xml:space="preserve">Создание </w:t>
      </w:r>
      <w:proofErr w:type="spellStart"/>
      <w:r w:rsidRPr="0003254B">
        <w:rPr>
          <w:rFonts w:ascii="Times New Roman" w:hAnsi="Times New Roman" w:cs="Times New Roman"/>
          <w:sz w:val="28"/>
          <w:szCs w:val="28"/>
        </w:rPr>
        <w:t>здоровьесберегающих</w:t>
      </w:r>
      <w:proofErr w:type="spellEnd"/>
      <w:r w:rsidRPr="0003254B">
        <w:rPr>
          <w:rFonts w:ascii="Times New Roman" w:hAnsi="Times New Roman" w:cs="Times New Roman"/>
          <w:sz w:val="28"/>
          <w:szCs w:val="28"/>
        </w:rPr>
        <w:t xml:space="preserve"> условий организации образовательного процесса, формирование у воспитанников понимания значимости сохранения, укрепления физического и психологического здоровья и навыков здорового образа жизни</w:t>
      </w:r>
      <w:r>
        <w:rPr>
          <w:rFonts w:ascii="Times New Roman" w:hAnsi="Times New Roman" w:cs="Times New Roman"/>
          <w:sz w:val="28"/>
          <w:szCs w:val="28"/>
        </w:rPr>
        <w:t>.</w:t>
      </w:r>
      <w:r w:rsidRPr="00E542FB">
        <w:rPr>
          <w:rFonts w:ascii="Times New Roman" w:hAnsi="Times New Roman" w:cs="Times New Roman"/>
          <w:b/>
          <w:sz w:val="28"/>
          <w:szCs w:val="28"/>
        </w:rPr>
        <w:t xml:space="preserve"> </w:t>
      </w:r>
      <w:r w:rsidR="009661F0">
        <w:rPr>
          <w:rFonts w:ascii="Times New Roman" w:hAnsi="Times New Roman" w:cs="Times New Roman"/>
          <w:b/>
          <w:sz w:val="28"/>
          <w:szCs w:val="28"/>
        </w:rPr>
        <w:t>По коррекции сенсорной интеграции работаем по программе «Сова-нянька»</w:t>
      </w:r>
    </w:p>
    <w:p w14:paraId="24678675" w14:textId="77777777" w:rsidR="00E513F5" w:rsidRDefault="00E513F5" w:rsidP="000948E3">
      <w:pPr>
        <w:spacing w:after="0"/>
        <w:jc w:val="both"/>
        <w:rPr>
          <w:rFonts w:ascii="Times New Roman" w:hAnsi="Times New Roman" w:cs="Times New Roman"/>
          <w:b/>
          <w:sz w:val="28"/>
          <w:szCs w:val="28"/>
        </w:rPr>
      </w:pPr>
    </w:p>
    <w:p w14:paraId="329DF31F" w14:textId="77777777" w:rsidR="00626693" w:rsidRDefault="0052542E" w:rsidP="00AA6287">
      <w:pPr>
        <w:spacing w:after="0"/>
        <w:ind w:firstLine="709"/>
        <w:jc w:val="both"/>
        <w:rPr>
          <w:rFonts w:ascii="Times New Roman" w:hAnsi="Times New Roman" w:cs="Times New Roman"/>
          <w:b/>
          <w:bCs/>
          <w:sz w:val="28"/>
          <w:szCs w:val="28"/>
        </w:rPr>
      </w:pPr>
      <w:r>
        <w:rPr>
          <w:rFonts w:ascii="Times New Roman" w:hAnsi="Times New Roman" w:cs="Times New Roman"/>
          <w:b/>
          <w:bCs/>
          <w:sz w:val="28"/>
          <w:szCs w:val="28"/>
        </w:rPr>
        <w:t>2.5</w:t>
      </w:r>
      <w:r w:rsidR="00E513F5" w:rsidRPr="003E34D2">
        <w:rPr>
          <w:rFonts w:ascii="Times New Roman" w:hAnsi="Times New Roman" w:cs="Times New Roman"/>
          <w:b/>
          <w:bCs/>
          <w:sz w:val="28"/>
          <w:szCs w:val="28"/>
        </w:rPr>
        <w:t xml:space="preserve"> Формы, способы, методы и средства реализации программы</w:t>
      </w:r>
    </w:p>
    <w:p w14:paraId="7084C413" w14:textId="77777777" w:rsidR="00AA6287" w:rsidRPr="00AA6287" w:rsidRDefault="00AA6287" w:rsidP="00AA6287">
      <w:pPr>
        <w:spacing w:after="0"/>
        <w:ind w:firstLine="709"/>
        <w:jc w:val="both"/>
        <w:rPr>
          <w:rFonts w:ascii="Times New Roman" w:hAnsi="Times New Roman" w:cs="Times New Roman"/>
          <w:b/>
          <w:bCs/>
          <w:sz w:val="28"/>
          <w:szCs w:val="28"/>
        </w:rPr>
      </w:pPr>
    </w:p>
    <w:p w14:paraId="3063089C" w14:textId="77777777" w:rsidR="0055191A" w:rsidRPr="00D112B7" w:rsidRDefault="0055191A" w:rsidP="00D112B7">
      <w:pPr>
        <w:pStyle w:val="Standard"/>
        <w:spacing w:line="360" w:lineRule="auto"/>
      </w:pPr>
      <w:r>
        <w:rPr>
          <w:rFonts w:eastAsia="Times New Roman" w:cs="Times New Roman"/>
          <w:color w:val="000000"/>
          <w:sz w:val="28"/>
          <w:szCs w:val="28"/>
        </w:rPr>
        <w:t xml:space="preserve">Содержательный раздел включает описание вариативных форм, способов, методов и средств реализации образовательной программы дошкольного образования с учётом образовательных потребностей, </w:t>
      </w:r>
      <w:r>
        <w:rPr>
          <w:rFonts w:cs="Times New Roman"/>
          <w:bCs/>
          <w:sz w:val="28"/>
          <w:szCs w:val="28"/>
        </w:rPr>
        <w:t xml:space="preserve">возрастных и </w:t>
      </w:r>
      <w:r>
        <w:rPr>
          <w:rFonts w:cs="Times New Roman"/>
          <w:bCs/>
          <w:sz w:val="28"/>
          <w:szCs w:val="28"/>
        </w:rPr>
        <w:lastRenderedPageBreak/>
        <w:t>индивидуальных особенностей воспитанников.</w:t>
      </w:r>
    </w:p>
    <w:tbl>
      <w:tblPr>
        <w:tblStyle w:val="a3"/>
        <w:tblW w:w="11199" w:type="dxa"/>
        <w:tblInd w:w="-1168" w:type="dxa"/>
        <w:tblLayout w:type="fixed"/>
        <w:tblLook w:val="04A0" w:firstRow="1" w:lastRow="0" w:firstColumn="1" w:lastColumn="0" w:noHBand="0" w:noVBand="1"/>
      </w:tblPr>
      <w:tblGrid>
        <w:gridCol w:w="2269"/>
        <w:gridCol w:w="2409"/>
        <w:gridCol w:w="2552"/>
        <w:gridCol w:w="1701"/>
        <w:gridCol w:w="2268"/>
      </w:tblGrid>
      <w:tr w:rsidR="0055191A" w14:paraId="22B57986" w14:textId="77777777" w:rsidTr="000D4829">
        <w:trPr>
          <w:trHeight w:val="707"/>
        </w:trPr>
        <w:tc>
          <w:tcPr>
            <w:tcW w:w="2269" w:type="dxa"/>
          </w:tcPr>
          <w:p w14:paraId="624E1E50" w14:textId="77777777" w:rsidR="00626693" w:rsidRPr="00CA23F0" w:rsidRDefault="000948E3" w:rsidP="0055191A">
            <w:pPr>
              <w:pStyle w:val="Standard"/>
              <w:spacing w:line="360" w:lineRule="auto"/>
              <w:jc w:val="left"/>
              <w:rPr>
                <w:rFonts w:cs="Times New Roman"/>
                <w:b/>
              </w:rPr>
            </w:pPr>
            <w:r w:rsidRPr="00CA23F0">
              <w:rPr>
                <w:rFonts w:cs="Times New Roman"/>
                <w:b/>
              </w:rPr>
              <w:t>Образовательные област</w:t>
            </w:r>
            <w:r w:rsidR="00626693" w:rsidRPr="00CA23F0">
              <w:rPr>
                <w:rFonts w:cs="Times New Roman"/>
                <w:b/>
              </w:rPr>
              <w:t>и</w:t>
            </w:r>
          </w:p>
        </w:tc>
        <w:tc>
          <w:tcPr>
            <w:tcW w:w="2409" w:type="dxa"/>
          </w:tcPr>
          <w:p w14:paraId="69EDD480" w14:textId="77777777" w:rsidR="0055191A" w:rsidRPr="00CA23F0" w:rsidRDefault="000948E3" w:rsidP="0055191A">
            <w:pPr>
              <w:pStyle w:val="Standard"/>
              <w:spacing w:line="360" w:lineRule="auto"/>
              <w:jc w:val="left"/>
              <w:rPr>
                <w:rFonts w:cs="Times New Roman"/>
              </w:rPr>
            </w:pPr>
            <w:r w:rsidRPr="00CA23F0">
              <w:rPr>
                <w:rFonts w:eastAsia="Times New Roman" w:cs="Times New Roman"/>
                <w:b/>
                <w:bCs/>
              </w:rPr>
              <w:t>Ф</w:t>
            </w:r>
            <w:r w:rsidR="0055191A" w:rsidRPr="00CA23F0">
              <w:rPr>
                <w:rFonts w:eastAsia="Times New Roman" w:cs="Times New Roman"/>
                <w:b/>
                <w:bCs/>
              </w:rPr>
              <w:t>ормы</w:t>
            </w:r>
          </w:p>
        </w:tc>
        <w:tc>
          <w:tcPr>
            <w:tcW w:w="2552" w:type="dxa"/>
          </w:tcPr>
          <w:p w14:paraId="63FE32DA" w14:textId="77777777" w:rsidR="0055191A" w:rsidRPr="00CA23F0" w:rsidRDefault="000948E3" w:rsidP="0055191A">
            <w:pPr>
              <w:pStyle w:val="Standard"/>
              <w:spacing w:line="360" w:lineRule="auto"/>
              <w:jc w:val="left"/>
              <w:rPr>
                <w:rFonts w:cs="Times New Roman"/>
              </w:rPr>
            </w:pPr>
            <w:r w:rsidRPr="00CA23F0">
              <w:rPr>
                <w:rFonts w:eastAsia="Times New Roman" w:cs="Times New Roman"/>
                <w:b/>
                <w:bCs/>
              </w:rPr>
              <w:t>С</w:t>
            </w:r>
            <w:r w:rsidR="0055191A" w:rsidRPr="00CA23F0">
              <w:rPr>
                <w:rFonts w:eastAsia="Times New Roman" w:cs="Times New Roman"/>
                <w:b/>
                <w:bCs/>
              </w:rPr>
              <w:t>пособы</w:t>
            </w:r>
          </w:p>
        </w:tc>
        <w:tc>
          <w:tcPr>
            <w:tcW w:w="1701" w:type="dxa"/>
          </w:tcPr>
          <w:p w14:paraId="29F1B4CE" w14:textId="77777777" w:rsidR="0055191A" w:rsidRDefault="000948E3" w:rsidP="0055191A">
            <w:pPr>
              <w:pStyle w:val="Standard"/>
              <w:spacing w:line="360" w:lineRule="auto"/>
              <w:jc w:val="left"/>
            </w:pPr>
            <w:r>
              <w:rPr>
                <w:rFonts w:eastAsia="Times New Roman"/>
                <w:b/>
                <w:bCs/>
              </w:rPr>
              <w:t>М</w:t>
            </w:r>
            <w:r w:rsidR="0055191A">
              <w:rPr>
                <w:rFonts w:eastAsia="Times New Roman"/>
                <w:b/>
                <w:bCs/>
              </w:rPr>
              <w:t>етоды</w:t>
            </w:r>
          </w:p>
        </w:tc>
        <w:tc>
          <w:tcPr>
            <w:tcW w:w="2268" w:type="dxa"/>
          </w:tcPr>
          <w:p w14:paraId="38B213FC" w14:textId="77777777" w:rsidR="0055191A" w:rsidRPr="0055191A" w:rsidRDefault="000948E3" w:rsidP="0055191A">
            <w:pPr>
              <w:pStyle w:val="Standard"/>
              <w:spacing w:line="360" w:lineRule="auto"/>
              <w:jc w:val="left"/>
              <w:rPr>
                <w:b/>
              </w:rPr>
            </w:pPr>
            <w:r>
              <w:rPr>
                <w:b/>
              </w:rPr>
              <w:t>С</w:t>
            </w:r>
            <w:r w:rsidR="0055191A" w:rsidRPr="0055191A">
              <w:rPr>
                <w:b/>
              </w:rPr>
              <w:t>редства</w:t>
            </w:r>
          </w:p>
        </w:tc>
      </w:tr>
      <w:tr w:rsidR="0055191A" w14:paraId="7AC8E9B3" w14:textId="77777777" w:rsidTr="00B73B69">
        <w:tc>
          <w:tcPr>
            <w:tcW w:w="2269" w:type="dxa"/>
          </w:tcPr>
          <w:p w14:paraId="2703CE64" w14:textId="77777777" w:rsidR="0055191A" w:rsidRPr="00CA23F0" w:rsidRDefault="0055191A" w:rsidP="0055191A">
            <w:pPr>
              <w:pStyle w:val="Default"/>
              <w:spacing w:line="360" w:lineRule="auto"/>
              <w:jc w:val="both"/>
              <w:rPr>
                <w:rFonts w:eastAsia="Times New Roman"/>
                <w:b/>
                <w:bCs/>
              </w:rPr>
            </w:pPr>
            <w:r w:rsidRPr="00CA23F0">
              <w:rPr>
                <w:rFonts w:eastAsia="Times New Roman"/>
                <w:b/>
                <w:bCs/>
              </w:rPr>
              <w:t>Социально-коммуникативное</w:t>
            </w:r>
          </w:p>
          <w:p w14:paraId="58119B75" w14:textId="77777777" w:rsidR="0055191A" w:rsidRPr="00CA23F0" w:rsidRDefault="0055191A" w:rsidP="0055191A">
            <w:pPr>
              <w:pStyle w:val="Standard"/>
              <w:spacing w:line="360" w:lineRule="auto"/>
              <w:jc w:val="left"/>
              <w:rPr>
                <w:rFonts w:cs="Times New Roman"/>
              </w:rPr>
            </w:pPr>
            <w:r w:rsidRPr="00CA23F0">
              <w:rPr>
                <w:rFonts w:eastAsia="Times New Roman" w:cs="Times New Roman"/>
                <w:b/>
                <w:bCs/>
              </w:rPr>
              <w:t>развитие</w:t>
            </w:r>
          </w:p>
        </w:tc>
        <w:tc>
          <w:tcPr>
            <w:tcW w:w="2409" w:type="dxa"/>
          </w:tcPr>
          <w:p w14:paraId="3685BC22" w14:textId="77777777" w:rsidR="0055191A" w:rsidRPr="00CA23F0" w:rsidRDefault="0055191A" w:rsidP="0055191A">
            <w:pPr>
              <w:pStyle w:val="Standard"/>
              <w:spacing w:line="360" w:lineRule="auto"/>
              <w:rPr>
                <w:rFonts w:cs="Times New Roman"/>
              </w:rPr>
            </w:pPr>
            <w:r w:rsidRPr="00CA23F0">
              <w:rPr>
                <w:rFonts w:cs="Times New Roman"/>
              </w:rPr>
              <w:t>Индивидуальная</w:t>
            </w:r>
          </w:p>
          <w:p w14:paraId="438F3C05" w14:textId="77777777" w:rsidR="0055191A" w:rsidRPr="00CA23F0" w:rsidRDefault="0055191A" w:rsidP="0055191A">
            <w:pPr>
              <w:pStyle w:val="Standard"/>
              <w:spacing w:line="360" w:lineRule="auto"/>
              <w:rPr>
                <w:rFonts w:cs="Times New Roman"/>
              </w:rPr>
            </w:pPr>
            <w:r w:rsidRPr="00CA23F0">
              <w:rPr>
                <w:rFonts w:cs="Times New Roman"/>
              </w:rPr>
              <w:t>Подгрупповая</w:t>
            </w:r>
          </w:p>
          <w:p w14:paraId="68FE5339" w14:textId="77777777" w:rsidR="0055191A" w:rsidRPr="00CA23F0" w:rsidRDefault="0055191A" w:rsidP="0055191A">
            <w:pPr>
              <w:pStyle w:val="Standard"/>
              <w:spacing w:line="360" w:lineRule="auto"/>
              <w:rPr>
                <w:rFonts w:cs="Times New Roman"/>
              </w:rPr>
            </w:pPr>
            <w:r w:rsidRPr="00CA23F0">
              <w:rPr>
                <w:rFonts w:cs="Times New Roman"/>
              </w:rPr>
              <w:t>Групповая</w:t>
            </w:r>
          </w:p>
          <w:p w14:paraId="7FCB8F84" w14:textId="77777777" w:rsidR="0055191A" w:rsidRPr="00CA23F0" w:rsidRDefault="0055191A" w:rsidP="0055191A">
            <w:pPr>
              <w:pStyle w:val="Standard"/>
              <w:spacing w:line="360" w:lineRule="auto"/>
              <w:rPr>
                <w:rFonts w:cs="Times New Roman"/>
              </w:rPr>
            </w:pPr>
            <w:r w:rsidRPr="00CA23F0">
              <w:rPr>
                <w:rFonts w:cs="Times New Roman"/>
              </w:rPr>
              <w:t>Совместная игра со сверстниками</w:t>
            </w:r>
          </w:p>
          <w:p w14:paraId="3F4DA4AD" w14:textId="77777777" w:rsidR="0055191A" w:rsidRPr="00CA23F0" w:rsidRDefault="0055191A" w:rsidP="0055191A">
            <w:pPr>
              <w:pStyle w:val="Standard"/>
              <w:spacing w:line="360" w:lineRule="auto"/>
              <w:rPr>
                <w:rFonts w:cs="Times New Roman"/>
              </w:rPr>
            </w:pPr>
            <w:r w:rsidRPr="00CA23F0">
              <w:rPr>
                <w:rFonts w:cs="Times New Roman"/>
              </w:rPr>
              <w:t>Совместная</w:t>
            </w:r>
          </w:p>
          <w:p w14:paraId="20B36614" w14:textId="77777777" w:rsidR="0055191A" w:rsidRPr="00CA23F0" w:rsidRDefault="0055191A" w:rsidP="0055191A">
            <w:pPr>
              <w:pStyle w:val="Standard"/>
              <w:spacing w:line="360" w:lineRule="auto"/>
              <w:rPr>
                <w:rFonts w:cs="Times New Roman"/>
              </w:rPr>
            </w:pPr>
            <w:r w:rsidRPr="00CA23F0">
              <w:rPr>
                <w:rFonts w:cs="Times New Roman"/>
              </w:rPr>
              <w:t>деятельность воспитателя с детьми</w:t>
            </w:r>
          </w:p>
          <w:p w14:paraId="1D5FCFF4" w14:textId="77777777" w:rsidR="0055191A" w:rsidRPr="00CA23F0" w:rsidRDefault="0055191A" w:rsidP="0055191A">
            <w:pPr>
              <w:pStyle w:val="Standard"/>
              <w:spacing w:line="360" w:lineRule="auto"/>
              <w:jc w:val="left"/>
              <w:rPr>
                <w:rFonts w:cs="Times New Roman"/>
              </w:rPr>
            </w:pPr>
            <w:r w:rsidRPr="00CA23F0">
              <w:rPr>
                <w:rFonts w:cs="Times New Roman"/>
              </w:rPr>
              <w:t>Самостоятельная деятельность детей</w:t>
            </w:r>
          </w:p>
        </w:tc>
        <w:tc>
          <w:tcPr>
            <w:tcW w:w="2552" w:type="dxa"/>
          </w:tcPr>
          <w:p w14:paraId="7FB99070" w14:textId="77777777" w:rsidR="0055191A" w:rsidRPr="00CA23F0" w:rsidRDefault="0055191A" w:rsidP="0055191A">
            <w:pPr>
              <w:pStyle w:val="Standard"/>
              <w:spacing w:line="360" w:lineRule="auto"/>
              <w:rPr>
                <w:rFonts w:cs="Times New Roman"/>
              </w:rPr>
            </w:pPr>
            <w:r w:rsidRPr="00CA23F0">
              <w:rPr>
                <w:rFonts w:cs="Times New Roman"/>
              </w:rPr>
              <w:t>Чтение</w:t>
            </w:r>
          </w:p>
          <w:p w14:paraId="0CE71FDD" w14:textId="77777777" w:rsidR="0055191A" w:rsidRPr="00CA23F0" w:rsidRDefault="0055191A" w:rsidP="0055191A">
            <w:pPr>
              <w:pStyle w:val="Standard"/>
              <w:spacing w:line="360" w:lineRule="auto"/>
              <w:rPr>
                <w:rFonts w:cs="Times New Roman"/>
              </w:rPr>
            </w:pPr>
            <w:r w:rsidRPr="00CA23F0">
              <w:rPr>
                <w:rFonts w:cs="Times New Roman"/>
              </w:rPr>
              <w:t>Беседа</w:t>
            </w:r>
          </w:p>
          <w:p w14:paraId="19BE087A" w14:textId="77777777" w:rsidR="00B73B69" w:rsidRPr="00CA23F0" w:rsidRDefault="0055191A" w:rsidP="0055191A">
            <w:pPr>
              <w:pStyle w:val="Standard"/>
              <w:spacing w:line="360" w:lineRule="auto"/>
              <w:rPr>
                <w:rFonts w:cs="Times New Roman"/>
              </w:rPr>
            </w:pPr>
            <w:r w:rsidRPr="00CA23F0">
              <w:rPr>
                <w:rFonts w:cs="Times New Roman"/>
              </w:rPr>
              <w:t xml:space="preserve">Наблюдение Педагогическая ситуация </w:t>
            </w:r>
          </w:p>
          <w:p w14:paraId="2A57E3B9" w14:textId="77777777" w:rsidR="0055191A" w:rsidRPr="00CA23F0" w:rsidRDefault="0055191A" w:rsidP="0055191A">
            <w:pPr>
              <w:pStyle w:val="Standard"/>
              <w:spacing w:line="360" w:lineRule="auto"/>
              <w:rPr>
                <w:rFonts w:cs="Times New Roman"/>
              </w:rPr>
            </w:pPr>
            <w:r w:rsidRPr="00CA23F0">
              <w:rPr>
                <w:rFonts w:cs="Times New Roman"/>
              </w:rPr>
              <w:t>Экскурсия</w:t>
            </w:r>
          </w:p>
          <w:p w14:paraId="08C7FAEA" w14:textId="77777777" w:rsidR="0055191A" w:rsidRPr="00CA23F0" w:rsidRDefault="0055191A" w:rsidP="0055191A">
            <w:pPr>
              <w:pStyle w:val="Standard"/>
              <w:spacing w:line="360" w:lineRule="auto"/>
              <w:rPr>
                <w:rFonts w:cs="Times New Roman"/>
              </w:rPr>
            </w:pPr>
            <w:r w:rsidRPr="00CA23F0">
              <w:rPr>
                <w:rFonts w:cs="Times New Roman"/>
              </w:rPr>
              <w:t>Рассматривание</w:t>
            </w:r>
          </w:p>
          <w:p w14:paraId="7AF19A27" w14:textId="77777777" w:rsidR="0055191A" w:rsidRPr="00CA23F0" w:rsidRDefault="0055191A" w:rsidP="0055191A">
            <w:pPr>
              <w:pStyle w:val="Standard"/>
              <w:spacing w:line="360" w:lineRule="auto"/>
              <w:rPr>
                <w:rFonts w:cs="Times New Roman"/>
              </w:rPr>
            </w:pPr>
            <w:r w:rsidRPr="00CA23F0">
              <w:rPr>
                <w:rFonts w:cs="Times New Roman"/>
              </w:rPr>
              <w:t>Игра</w:t>
            </w:r>
          </w:p>
          <w:p w14:paraId="21B3BE62" w14:textId="77777777" w:rsidR="00B73B69" w:rsidRPr="00CA23F0" w:rsidRDefault="0055191A" w:rsidP="0055191A">
            <w:pPr>
              <w:pStyle w:val="Standard"/>
              <w:spacing w:line="360" w:lineRule="auto"/>
              <w:jc w:val="left"/>
              <w:rPr>
                <w:rFonts w:cs="Times New Roman"/>
              </w:rPr>
            </w:pPr>
            <w:r w:rsidRPr="00CA23F0">
              <w:rPr>
                <w:rFonts w:cs="Times New Roman"/>
              </w:rPr>
              <w:t>День открытых дверей</w:t>
            </w:r>
          </w:p>
          <w:p w14:paraId="079B84F4" w14:textId="77777777" w:rsidR="0055191A" w:rsidRPr="00CA23F0" w:rsidRDefault="0055191A" w:rsidP="0055191A">
            <w:pPr>
              <w:pStyle w:val="Standard"/>
              <w:spacing w:line="360" w:lineRule="auto"/>
              <w:jc w:val="left"/>
              <w:rPr>
                <w:rFonts w:cs="Times New Roman"/>
              </w:rPr>
            </w:pPr>
            <w:r w:rsidRPr="00CA23F0">
              <w:rPr>
                <w:rFonts w:cs="Times New Roman"/>
              </w:rPr>
              <w:t xml:space="preserve"> Игротека</w:t>
            </w:r>
          </w:p>
        </w:tc>
        <w:tc>
          <w:tcPr>
            <w:tcW w:w="1701" w:type="dxa"/>
          </w:tcPr>
          <w:p w14:paraId="744845D3" w14:textId="77777777" w:rsidR="0055191A" w:rsidRDefault="0055191A" w:rsidP="0055191A">
            <w:pPr>
              <w:pStyle w:val="Standard"/>
              <w:spacing w:line="360" w:lineRule="auto"/>
            </w:pPr>
            <w:r>
              <w:t>Словесные</w:t>
            </w:r>
          </w:p>
          <w:p w14:paraId="13ABB0E8" w14:textId="77777777" w:rsidR="0055191A" w:rsidRDefault="0055191A" w:rsidP="0055191A">
            <w:pPr>
              <w:pStyle w:val="Standard"/>
              <w:spacing w:line="360" w:lineRule="auto"/>
            </w:pPr>
            <w:r>
              <w:t>Наглядные</w:t>
            </w:r>
          </w:p>
          <w:p w14:paraId="3CAE747F" w14:textId="77777777" w:rsidR="0055191A" w:rsidRDefault="0055191A" w:rsidP="0055191A">
            <w:pPr>
              <w:pStyle w:val="Standard"/>
              <w:spacing w:line="360" w:lineRule="auto"/>
              <w:jc w:val="left"/>
            </w:pPr>
            <w:r>
              <w:t>Практические</w:t>
            </w:r>
          </w:p>
        </w:tc>
        <w:tc>
          <w:tcPr>
            <w:tcW w:w="2268" w:type="dxa"/>
          </w:tcPr>
          <w:p w14:paraId="0BB7F92B" w14:textId="77777777" w:rsidR="00D112B7" w:rsidRDefault="00D112B7" w:rsidP="00D112B7">
            <w:pPr>
              <w:pStyle w:val="Standard"/>
              <w:spacing w:line="360" w:lineRule="auto"/>
            </w:pPr>
            <w:r>
              <w:t>Картинки</w:t>
            </w:r>
          </w:p>
          <w:p w14:paraId="2BDE8F9C" w14:textId="77777777" w:rsidR="00D112B7" w:rsidRDefault="00D112B7" w:rsidP="00D112B7">
            <w:pPr>
              <w:pStyle w:val="Standard"/>
              <w:spacing w:line="360" w:lineRule="auto"/>
            </w:pPr>
            <w:r>
              <w:t>Игровые пособия Дидактический материал (раздаточный материал)</w:t>
            </w:r>
          </w:p>
          <w:p w14:paraId="143814DD" w14:textId="77777777" w:rsidR="00D112B7" w:rsidRDefault="00D112B7" w:rsidP="00D112B7">
            <w:pPr>
              <w:pStyle w:val="Standard"/>
              <w:spacing w:line="360" w:lineRule="auto"/>
            </w:pPr>
            <w:r>
              <w:t>ТСО</w:t>
            </w:r>
          </w:p>
          <w:p w14:paraId="468516CF" w14:textId="77777777" w:rsidR="0055191A" w:rsidRDefault="0055191A" w:rsidP="0055191A">
            <w:pPr>
              <w:pStyle w:val="Standard"/>
              <w:spacing w:line="360" w:lineRule="auto"/>
              <w:jc w:val="left"/>
            </w:pPr>
          </w:p>
        </w:tc>
      </w:tr>
      <w:tr w:rsidR="0055191A" w14:paraId="73CAE3AB" w14:textId="77777777" w:rsidTr="00626693">
        <w:trPr>
          <w:trHeight w:val="6934"/>
        </w:trPr>
        <w:tc>
          <w:tcPr>
            <w:tcW w:w="2269" w:type="dxa"/>
          </w:tcPr>
          <w:p w14:paraId="08BA6474" w14:textId="77777777" w:rsidR="0055191A" w:rsidRPr="00CA23F0" w:rsidRDefault="0055191A" w:rsidP="0055191A">
            <w:pPr>
              <w:pStyle w:val="Standard"/>
              <w:spacing w:line="360" w:lineRule="auto"/>
              <w:jc w:val="left"/>
              <w:rPr>
                <w:rFonts w:cs="Times New Roman"/>
              </w:rPr>
            </w:pPr>
            <w:r w:rsidRPr="00CA23F0">
              <w:rPr>
                <w:rFonts w:eastAsia="Times New Roman" w:cs="Times New Roman"/>
                <w:b/>
                <w:bCs/>
              </w:rPr>
              <w:t>Познавательное развитие</w:t>
            </w:r>
          </w:p>
        </w:tc>
        <w:tc>
          <w:tcPr>
            <w:tcW w:w="2409" w:type="dxa"/>
          </w:tcPr>
          <w:p w14:paraId="71AC6352" w14:textId="77777777" w:rsidR="0055191A" w:rsidRPr="00CA23F0" w:rsidRDefault="0055191A" w:rsidP="0055191A">
            <w:pPr>
              <w:pStyle w:val="Standard"/>
              <w:spacing w:line="360" w:lineRule="auto"/>
              <w:rPr>
                <w:rFonts w:cs="Times New Roman"/>
              </w:rPr>
            </w:pPr>
            <w:r w:rsidRPr="00CA23F0">
              <w:rPr>
                <w:rFonts w:cs="Times New Roman"/>
              </w:rPr>
              <w:t>Индивидуальная</w:t>
            </w:r>
          </w:p>
          <w:p w14:paraId="7D6B2EEE" w14:textId="77777777" w:rsidR="0055191A" w:rsidRPr="00CA23F0" w:rsidRDefault="0055191A" w:rsidP="0055191A">
            <w:pPr>
              <w:pStyle w:val="Standard"/>
              <w:spacing w:line="360" w:lineRule="auto"/>
              <w:rPr>
                <w:rFonts w:cs="Times New Roman"/>
              </w:rPr>
            </w:pPr>
            <w:r w:rsidRPr="00CA23F0">
              <w:rPr>
                <w:rFonts w:cs="Times New Roman"/>
              </w:rPr>
              <w:t>Подгрупповая</w:t>
            </w:r>
          </w:p>
          <w:p w14:paraId="13F46144" w14:textId="77777777" w:rsidR="0055191A" w:rsidRPr="00CA23F0" w:rsidRDefault="0055191A" w:rsidP="0055191A">
            <w:pPr>
              <w:pStyle w:val="Standard"/>
              <w:spacing w:line="360" w:lineRule="auto"/>
              <w:rPr>
                <w:rFonts w:cs="Times New Roman"/>
              </w:rPr>
            </w:pPr>
            <w:r w:rsidRPr="00CA23F0">
              <w:rPr>
                <w:rFonts w:cs="Times New Roman"/>
              </w:rPr>
              <w:t>Групповая</w:t>
            </w:r>
          </w:p>
          <w:p w14:paraId="21442A79" w14:textId="77777777" w:rsidR="0055191A" w:rsidRPr="00CA23F0" w:rsidRDefault="0055191A" w:rsidP="0055191A">
            <w:pPr>
              <w:pStyle w:val="Standard"/>
              <w:spacing w:line="360" w:lineRule="auto"/>
              <w:rPr>
                <w:rFonts w:cs="Times New Roman"/>
              </w:rPr>
            </w:pPr>
            <w:r w:rsidRPr="00CA23F0">
              <w:rPr>
                <w:rFonts w:cs="Times New Roman"/>
              </w:rPr>
              <w:t>Совместная игра со сверстниками</w:t>
            </w:r>
          </w:p>
          <w:p w14:paraId="4F1E2359" w14:textId="77777777" w:rsidR="0055191A" w:rsidRPr="00CA23F0" w:rsidRDefault="0055191A" w:rsidP="0055191A">
            <w:pPr>
              <w:pStyle w:val="Standard"/>
              <w:spacing w:line="360" w:lineRule="auto"/>
              <w:rPr>
                <w:rFonts w:cs="Times New Roman"/>
              </w:rPr>
            </w:pPr>
            <w:r w:rsidRPr="00CA23F0">
              <w:rPr>
                <w:rFonts w:cs="Times New Roman"/>
              </w:rPr>
              <w:t>Совместная деятельность воспитателя с детьми</w:t>
            </w:r>
          </w:p>
          <w:p w14:paraId="523EDA6F" w14:textId="77777777" w:rsidR="0055191A" w:rsidRPr="00CA23F0" w:rsidRDefault="0055191A" w:rsidP="0055191A">
            <w:pPr>
              <w:pStyle w:val="Standard"/>
              <w:spacing w:line="360" w:lineRule="auto"/>
              <w:jc w:val="left"/>
              <w:rPr>
                <w:rFonts w:cs="Times New Roman"/>
              </w:rPr>
            </w:pPr>
            <w:r w:rsidRPr="00CA23F0">
              <w:rPr>
                <w:rFonts w:cs="Times New Roman"/>
              </w:rPr>
              <w:t>Самостоятельная деятельность детей</w:t>
            </w:r>
          </w:p>
        </w:tc>
        <w:tc>
          <w:tcPr>
            <w:tcW w:w="2552" w:type="dxa"/>
          </w:tcPr>
          <w:p w14:paraId="504EAAA4" w14:textId="77777777" w:rsidR="0055191A" w:rsidRPr="00CA23F0" w:rsidRDefault="0055191A" w:rsidP="0055191A">
            <w:pPr>
              <w:pStyle w:val="Standard"/>
              <w:spacing w:line="360" w:lineRule="auto"/>
              <w:rPr>
                <w:rFonts w:cs="Times New Roman"/>
              </w:rPr>
            </w:pPr>
            <w:r w:rsidRPr="00CA23F0">
              <w:rPr>
                <w:rFonts w:cs="Times New Roman"/>
              </w:rPr>
              <w:t>Рассматривание Наблюдение</w:t>
            </w:r>
          </w:p>
          <w:p w14:paraId="74F53901" w14:textId="77777777" w:rsidR="0055191A" w:rsidRPr="00CA23F0" w:rsidRDefault="0055191A" w:rsidP="0055191A">
            <w:pPr>
              <w:pStyle w:val="Standard"/>
              <w:spacing w:line="360" w:lineRule="auto"/>
              <w:rPr>
                <w:rFonts w:cs="Times New Roman"/>
              </w:rPr>
            </w:pPr>
            <w:r w:rsidRPr="00CA23F0">
              <w:rPr>
                <w:rFonts w:cs="Times New Roman"/>
              </w:rPr>
              <w:t>Игра-экспериментирование Исследовательская деятельность Конструирование Развивающая игра Экскурсия</w:t>
            </w:r>
          </w:p>
          <w:p w14:paraId="7E98DCFC" w14:textId="77777777" w:rsidR="0055191A" w:rsidRPr="00CA23F0" w:rsidRDefault="0055191A" w:rsidP="0055191A">
            <w:pPr>
              <w:pStyle w:val="Standard"/>
              <w:spacing w:line="360" w:lineRule="auto"/>
              <w:jc w:val="left"/>
              <w:rPr>
                <w:rFonts w:cs="Times New Roman"/>
              </w:rPr>
            </w:pPr>
            <w:r w:rsidRPr="00CA23F0">
              <w:rPr>
                <w:rFonts w:cs="Times New Roman"/>
              </w:rPr>
              <w:t>Проблемная ситуация</w:t>
            </w:r>
          </w:p>
        </w:tc>
        <w:tc>
          <w:tcPr>
            <w:tcW w:w="1701" w:type="dxa"/>
          </w:tcPr>
          <w:p w14:paraId="4962B90A" w14:textId="77777777" w:rsidR="0055191A" w:rsidRDefault="0055191A" w:rsidP="0055191A">
            <w:pPr>
              <w:pStyle w:val="Standard"/>
              <w:spacing w:line="360" w:lineRule="auto"/>
            </w:pPr>
            <w:r>
              <w:t>Словесные</w:t>
            </w:r>
          </w:p>
          <w:p w14:paraId="6B619A75" w14:textId="77777777" w:rsidR="0055191A" w:rsidRDefault="0055191A" w:rsidP="0055191A">
            <w:pPr>
              <w:pStyle w:val="Standard"/>
              <w:spacing w:line="360" w:lineRule="auto"/>
            </w:pPr>
            <w:r>
              <w:t>Наглядные</w:t>
            </w:r>
          </w:p>
          <w:p w14:paraId="1A6F74F0" w14:textId="77777777" w:rsidR="0055191A" w:rsidRDefault="0055191A" w:rsidP="0055191A">
            <w:pPr>
              <w:pStyle w:val="Standard"/>
              <w:spacing w:line="360" w:lineRule="auto"/>
              <w:jc w:val="left"/>
            </w:pPr>
            <w:r>
              <w:t>Практические</w:t>
            </w:r>
          </w:p>
        </w:tc>
        <w:tc>
          <w:tcPr>
            <w:tcW w:w="2268" w:type="dxa"/>
          </w:tcPr>
          <w:p w14:paraId="40E5ED89" w14:textId="77777777" w:rsidR="00D112B7" w:rsidRDefault="00D112B7" w:rsidP="00D112B7">
            <w:pPr>
              <w:pStyle w:val="Standard"/>
              <w:spacing w:line="360" w:lineRule="auto"/>
            </w:pPr>
            <w:r>
              <w:t>Предметы материальной культуры</w:t>
            </w:r>
          </w:p>
          <w:p w14:paraId="4FD66C26" w14:textId="77777777" w:rsidR="00D112B7" w:rsidRDefault="00D112B7" w:rsidP="00D112B7">
            <w:pPr>
              <w:pStyle w:val="Standard"/>
              <w:spacing w:line="360" w:lineRule="auto"/>
            </w:pPr>
            <w:r>
              <w:t>Натуральные объекты: объекты растительного и животного мира, реальные предметы (объекты)</w:t>
            </w:r>
          </w:p>
          <w:p w14:paraId="6FFFBD4D" w14:textId="77777777" w:rsidR="00D112B7" w:rsidRDefault="00D112B7" w:rsidP="00D112B7">
            <w:pPr>
              <w:pStyle w:val="Standard"/>
              <w:spacing w:line="360" w:lineRule="auto"/>
            </w:pPr>
            <w:r>
              <w:t>Игровые пособия</w:t>
            </w:r>
          </w:p>
          <w:p w14:paraId="410E2876" w14:textId="77777777" w:rsidR="00D112B7" w:rsidRDefault="00D112B7" w:rsidP="00D112B7">
            <w:pPr>
              <w:pStyle w:val="Standard"/>
              <w:spacing w:line="360" w:lineRule="auto"/>
            </w:pPr>
            <w:r>
              <w:t>Макеты</w:t>
            </w:r>
          </w:p>
          <w:p w14:paraId="57330983" w14:textId="77777777" w:rsidR="00D112B7" w:rsidRDefault="00D112B7" w:rsidP="00D112B7">
            <w:pPr>
              <w:pStyle w:val="Standard"/>
              <w:spacing w:line="360" w:lineRule="auto"/>
            </w:pPr>
            <w:r>
              <w:t>Альбомы</w:t>
            </w:r>
          </w:p>
          <w:p w14:paraId="5C00CDD7" w14:textId="77777777" w:rsidR="00D112B7" w:rsidRDefault="00D112B7" w:rsidP="00D112B7">
            <w:pPr>
              <w:pStyle w:val="Standard"/>
              <w:spacing w:line="360" w:lineRule="auto"/>
            </w:pPr>
            <w:r>
              <w:t>Дидактический материал (раздаточный материал)</w:t>
            </w:r>
          </w:p>
          <w:p w14:paraId="25E5967C" w14:textId="77777777" w:rsidR="0055191A" w:rsidRDefault="00D112B7" w:rsidP="00D112B7">
            <w:pPr>
              <w:pStyle w:val="Standard"/>
              <w:spacing w:line="360" w:lineRule="auto"/>
              <w:jc w:val="left"/>
            </w:pPr>
            <w:r>
              <w:t>ТСО</w:t>
            </w:r>
          </w:p>
        </w:tc>
      </w:tr>
      <w:tr w:rsidR="0055191A" w14:paraId="5BA7F8A6" w14:textId="77777777" w:rsidTr="00B73B69">
        <w:tc>
          <w:tcPr>
            <w:tcW w:w="2269" w:type="dxa"/>
          </w:tcPr>
          <w:p w14:paraId="498D020B" w14:textId="77777777" w:rsidR="0055191A" w:rsidRPr="00CA23F0" w:rsidRDefault="0055191A" w:rsidP="0055191A">
            <w:pPr>
              <w:pStyle w:val="Default"/>
              <w:spacing w:line="360" w:lineRule="auto"/>
              <w:jc w:val="both"/>
              <w:rPr>
                <w:rFonts w:eastAsia="Times New Roman"/>
                <w:b/>
                <w:bCs/>
              </w:rPr>
            </w:pPr>
            <w:r w:rsidRPr="00CA23F0">
              <w:rPr>
                <w:rFonts w:eastAsia="Times New Roman"/>
                <w:b/>
                <w:bCs/>
              </w:rPr>
              <w:t>Речевое развитие</w:t>
            </w:r>
          </w:p>
          <w:p w14:paraId="419441A1" w14:textId="77777777" w:rsidR="0055191A" w:rsidRPr="00CA23F0" w:rsidRDefault="0055191A" w:rsidP="0055191A">
            <w:pPr>
              <w:pStyle w:val="Standard"/>
              <w:spacing w:line="360" w:lineRule="auto"/>
              <w:jc w:val="left"/>
              <w:rPr>
                <w:rFonts w:cs="Times New Roman"/>
              </w:rPr>
            </w:pPr>
          </w:p>
        </w:tc>
        <w:tc>
          <w:tcPr>
            <w:tcW w:w="2409" w:type="dxa"/>
          </w:tcPr>
          <w:p w14:paraId="6FA68AF6" w14:textId="77777777" w:rsidR="0055191A" w:rsidRPr="00CA23F0" w:rsidRDefault="0055191A" w:rsidP="0055191A">
            <w:pPr>
              <w:pStyle w:val="Standard"/>
              <w:spacing w:line="360" w:lineRule="auto"/>
              <w:rPr>
                <w:rFonts w:cs="Times New Roman"/>
              </w:rPr>
            </w:pPr>
            <w:r w:rsidRPr="00CA23F0">
              <w:rPr>
                <w:rFonts w:cs="Times New Roman"/>
              </w:rPr>
              <w:t>Индивидуальная</w:t>
            </w:r>
          </w:p>
          <w:p w14:paraId="632DF886" w14:textId="77777777" w:rsidR="0055191A" w:rsidRPr="00CA23F0" w:rsidRDefault="0055191A" w:rsidP="0055191A">
            <w:pPr>
              <w:pStyle w:val="Standard"/>
              <w:spacing w:line="360" w:lineRule="auto"/>
              <w:rPr>
                <w:rFonts w:cs="Times New Roman"/>
              </w:rPr>
            </w:pPr>
            <w:r w:rsidRPr="00CA23F0">
              <w:rPr>
                <w:rFonts w:cs="Times New Roman"/>
              </w:rPr>
              <w:t>Подгрупповая</w:t>
            </w:r>
          </w:p>
          <w:p w14:paraId="75A421F1" w14:textId="77777777" w:rsidR="0055191A" w:rsidRPr="00CA23F0" w:rsidRDefault="0055191A" w:rsidP="0055191A">
            <w:pPr>
              <w:pStyle w:val="Standard"/>
              <w:spacing w:line="360" w:lineRule="auto"/>
              <w:rPr>
                <w:rFonts w:cs="Times New Roman"/>
              </w:rPr>
            </w:pPr>
            <w:r w:rsidRPr="00CA23F0">
              <w:rPr>
                <w:rFonts w:cs="Times New Roman"/>
              </w:rPr>
              <w:t>Групповая</w:t>
            </w:r>
          </w:p>
          <w:p w14:paraId="34B6FEA8" w14:textId="77777777" w:rsidR="0055191A" w:rsidRPr="00CA23F0" w:rsidRDefault="0055191A" w:rsidP="0055191A">
            <w:pPr>
              <w:pStyle w:val="Standard"/>
              <w:spacing w:line="360" w:lineRule="auto"/>
              <w:rPr>
                <w:rFonts w:cs="Times New Roman"/>
              </w:rPr>
            </w:pPr>
            <w:r w:rsidRPr="00CA23F0">
              <w:rPr>
                <w:rFonts w:cs="Times New Roman"/>
              </w:rPr>
              <w:lastRenderedPageBreak/>
              <w:t>Совместная игра со сверстниками</w:t>
            </w:r>
          </w:p>
          <w:p w14:paraId="6B544048" w14:textId="77777777" w:rsidR="0055191A" w:rsidRPr="00CA23F0" w:rsidRDefault="0055191A" w:rsidP="0055191A">
            <w:pPr>
              <w:pStyle w:val="Standard"/>
              <w:spacing w:line="360" w:lineRule="auto"/>
              <w:rPr>
                <w:rFonts w:cs="Times New Roman"/>
              </w:rPr>
            </w:pPr>
            <w:r w:rsidRPr="00CA23F0">
              <w:rPr>
                <w:rFonts w:cs="Times New Roman"/>
              </w:rPr>
              <w:t>Совместная деятельность воспитателя с детьми</w:t>
            </w:r>
          </w:p>
          <w:p w14:paraId="1A32EE6A" w14:textId="77777777" w:rsidR="0055191A" w:rsidRPr="00CA23F0" w:rsidRDefault="0055191A" w:rsidP="0055191A">
            <w:pPr>
              <w:pStyle w:val="Standard"/>
              <w:spacing w:line="360" w:lineRule="auto"/>
              <w:jc w:val="left"/>
              <w:rPr>
                <w:rFonts w:cs="Times New Roman"/>
              </w:rPr>
            </w:pPr>
            <w:r w:rsidRPr="00CA23F0">
              <w:rPr>
                <w:rFonts w:cs="Times New Roman"/>
              </w:rPr>
              <w:t>Самостоятельная деятельность детей</w:t>
            </w:r>
          </w:p>
        </w:tc>
        <w:tc>
          <w:tcPr>
            <w:tcW w:w="2552" w:type="dxa"/>
          </w:tcPr>
          <w:p w14:paraId="2EF10D7C" w14:textId="77777777" w:rsidR="0055191A" w:rsidRPr="00CA23F0" w:rsidRDefault="0055191A" w:rsidP="0055191A">
            <w:pPr>
              <w:pStyle w:val="Standard"/>
              <w:spacing w:line="360" w:lineRule="auto"/>
              <w:rPr>
                <w:rFonts w:cs="Times New Roman"/>
              </w:rPr>
            </w:pPr>
            <w:r w:rsidRPr="00CA23F0">
              <w:rPr>
                <w:rFonts w:cs="Times New Roman"/>
              </w:rPr>
              <w:lastRenderedPageBreak/>
              <w:t>Беседа после чтения Рассматривание</w:t>
            </w:r>
          </w:p>
          <w:p w14:paraId="709F11A1" w14:textId="77777777" w:rsidR="00B73B69" w:rsidRPr="00CA23F0" w:rsidRDefault="0055191A" w:rsidP="0055191A">
            <w:pPr>
              <w:pStyle w:val="Standard"/>
              <w:spacing w:line="360" w:lineRule="auto"/>
              <w:rPr>
                <w:rFonts w:cs="Times New Roman"/>
              </w:rPr>
            </w:pPr>
            <w:r w:rsidRPr="00CA23F0">
              <w:rPr>
                <w:rFonts w:cs="Times New Roman"/>
              </w:rPr>
              <w:t xml:space="preserve">Игровая ситуация </w:t>
            </w:r>
            <w:r w:rsidRPr="00CA23F0">
              <w:rPr>
                <w:rFonts w:cs="Times New Roman"/>
              </w:rPr>
              <w:lastRenderedPageBreak/>
              <w:t xml:space="preserve">Дидактические игры Информационная корзина </w:t>
            </w:r>
          </w:p>
          <w:p w14:paraId="2174478C" w14:textId="77777777" w:rsidR="0055191A" w:rsidRPr="00CA23F0" w:rsidRDefault="0055191A" w:rsidP="0055191A">
            <w:pPr>
              <w:pStyle w:val="Standard"/>
              <w:spacing w:line="360" w:lineRule="auto"/>
              <w:rPr>
                <w:rFonts w:cs="Times New Roman"/>
              </w:rPr>
            </w:pPr>
            <w:r w:rsidRPr="00CA23F0">
              <w:rPr>
                <w:rFonts w:cs="Times New Roman"/>
              </w:rPr>
              <w:t>Тематическая встреча</w:t>
            </w:r>
          </w:p>
          <w:p w14:paraId="04E99BA8" w14:textId="77777777" w:rsidR="0055191A" w:rsidRPr="00CA23F0" w:rsidRDefault="0055191A" w:rsidP="0055191A">
            <w:pPr>
              <w:pStyle w:val="Standard"/>
              <w:spacing w:line="360" w:lineRule="auto"/>
              <w:jc w:val="left"/>
              <w:rPr>
                <w:rFonts w:cs="Times New Roman"/>
              </w:rPr>
            </w:pPr>
          </w:p>
        </w:tc>
        <w:tc>
          <w:tcPr>
            <w:tcW w:w="1701" w:type="dxa"/>
          </w:tcPr>
          <w:p w14:paraId="11052EB0" w14:textId="77777777" w:rsidR="0055191A" w:rsidRDefault="0055191A" w:rsidP="0055191A">
            <w:pPr>
              <w:pStyle w:val="Standard"/>
              <w:spacing w:line="360" w:lineRule="auto"/>
            </w:pPr>
            <w:r>
              <w:lastRenderedPageBreak/>
              <w:t>Словесные</w:t>
            </w:r>
          </w:p>
          <w:p w14:paraId="0EDCC153" w14:textId="77777777" w:rsidR="0055191A" w:rsidRDefault="0055191A" w:rsidP="0055191A">
            <w:pPr>
              <w:pStyle w:val="Standard"/>
              <w:spacing w:line="360" w:lineRule="auto"/>
            </w:pPr>
            <w:r>
              <w:t>Наглядные</w:t>
            </w:r>
          </w:p>
          <w:p w14:paraId="45F14726" w14:textId="77777777" w:rsidR="0055191A" w:rsidRDefault="0055191A" w:rsidP="0055191A">
            <w:pPr>
              <w:pStyle w:val="Standard"/>
              <w:spacing w:line="360" w:lineRule="auto"/>
              <w:jc w:val="left"/>
            </w:pPr>
            <w:r>
              <w:t>Практические</w:t>
            </w:r>
          </w:p>
        </w:tc>
        <w:tc>
          <w:tcPr>
            <w:tcW w:w="2268" w:type="dxa"/>
          </w:tcPr>
          <w:p w14:paraId="544346E8" w14:textId="77777777" w:rsidR="00D112B7" w:rsidRDefault="00B73B69" w:rsidP="00D112B7">
            <w:pPr>
              <w:pStyle w:val="Standard"/>
              <w:spacing w:line="360" w:lineRule="auto"/>
            </w:pPr>
            <w:r>
              <w:t>Предметы материальной культуры</w:t>
            </w:r>
          </w:p>
          <w:p w14:paraId="340424C6" w14:textId="77777777" w:rsidR="00D112B7" w:rsidRDefault="00D112B7" w:rsidP="00D112B7">
            <w:pPr>
              <w:pStyle w:val="Standard"/>
              <w:spacing w:line="360" w:lineRule="auto"/>
            </w:pPr>
            <w:r>
              <w:lastRenderedPageBreak/>
              <w:t>Натуральные объекты: объекты растительного и животного мира, реальные предметы (объекты)</w:t>
            </w:r>
          </w:p>
          <w:p w14:paraId="1E038863" w14:textId="77777777" w:rsidR="00D112B7" w:rsidRDefault="00D112B7" w:rsidP="00D112B7">
            <w:pPr>
              <w:pStyle w:val="Standard"/>
              <w:spacing w:line="360" w:lineRule="auto"/>
            </w:pPr>
            <w:r>
              <w:t>Изобразительная наглядность</w:t>
            </w:r>
          </w:p>
          <w:p w14:paraId="08940A3F" w14:textId="77777777" w:rsidR="00D112B7" w:rsidRDefault="00D112B7" w:rsidP="00D112B7">
            <w:pPr>
              <w:pStyle w:val="Standard"/>
              <w:spacing w:line="360" w:lineRule="auto"/>
            </w:pPr>
            <w:r>
              <w:t>Игровые пособия</w:t>
            </w:r>
          </w:p>
          <w:p w14:paraId="3259C2EB" w14:textId="77777777" w:rsidR="00D112B7" w:rsidRDefault="00D112B7" w:rsidP="00D112B7">
            <w:pPr>
              <w:pStyle w:val="Standard"/>
              <w:spacing w:line="360" w:lineRule="auto"/>
            </w:pPr>
            <w:r>
              <w:t>Макеты</w:t>
            </w:r>
          </w:p>
          <w:p w14:paraId="38977568" w14:textId="77777777" w:rsidR="00D112B7" w:rsidRDefault="00D112B7" w:rsidP="00D112B7">
            <w:pPr>
              <w:pStyle w:val="Standard"/>
              <w:spacing w:line="360" w:lineRule="auto"/>
            </w:pPr>
            <w:r>
              <w:t xml:space="preserve">Альбомы  </w:t>
            </w:r>
          </w:p>
          <w:p w14:paraId="257FEDED" w14:textId="77777777" w:rsidR="00D112B7" w:rsidRDefault="00D112B7" w:rsidP="00D112B7">
            <w:pPr>
              <w:pStyle w:val="Standard"/>
              <w:spacing w:line="360" w:lineRule="auto"/>
            </w:pPr>
            <w:r>
              <w:t>Дидактический материал (раздаточный материал)</w:t>
            </w:r>
          </w:p>
          <w:p w14:paraId="37D75A17" w14:textId="77777777" w:rsidR="0055191A" w:rsidRDefault="00D112B7" w:rsidP="00D112B7">
            <w:pPr>
              <w:pStyle w:val="Standard"/>
              <w:spacing w:line="360" w:lineRule="auto"/>
              <w:jc w:val="left"/>
            </w:pPr>
            <w:r>
              <w:t>ТСО</w:t>
            </w:r>
          </w:p>
        </w:tc>
      </w:tr>
      <w:tr w:rsidR="0055191A" w14:paraId="21884C91" w14:textId="77777777" w:rsidTr="00B73B69">
        <w:tc>
          <w:tcPr>
            <w:tcW w:w="2269" w:type="dxa"/>
          </w:tcPr>
          <w:p w14:paraId="55FADF68" w14:textId="77777777" w:rsidR="0055191A" w:rsidRPr="00CA23F0" w:rsidRDefault="0055191A" w:rsidP="0055191A">
            <w:pPr>
              <w:pStyle w:val="Default"/>
              <w:spacing w:line="360" w:lineRule="auto"/>
              <w:jc w:val="both"/>
              <w:rPr>
                <w:rFonts w:eastAsia="Times New Roman"/>
                <w:b/>
                <w:bCs/>
              </w:rPr>
            </w:pPr>
            <w:r w:rsidRPr="00CA23F0">
              <w:rPr>
                <w:rFonts w:eastAsia="Times New Roman"/>
                <w:b/>
                <w:bCs/>
              </w:rPr>
              <w:lastRenderedPageBreak/>
              <w:t>Художественно-эстетическое развитие</w:t>
            </w:r>
          </w:p>
          <w:p w14:paraId="1459703A" w14:textId="77777777" w:rsidR="0055191A" w:rsidRPr="00CA23F0" w:rsidRDefault="0055191A" w:rsidP="0055191A">
            <w:pPr>
              <w:pStyle w:val="Standard"/>
              <w:spacing w:line="360" w:lineRule="auto"/>
              <w:jc w:val="left"/>
              <w:rPr>
                <w:rFonts w:cs="Times New Roman"/>
              </w:rPr>
            </w:pPr>
          </w:p>
        </w:tc>
        <w:tc>
          <w:tcPr>
            <w:tcW w:w="2409" w:type="dxa"/>
          </w:tcPr>
          <w:p w14:paraId="46331392" w14:textId="77777777" w:rsidR="0055191A" w:rsidRPr="00CA23F0" w:rsidRDefault="0055191A" w:rsidP="0055191A">
            <w:pPr>
              <w:pStyle w:val="Standard"/>
              <w:spacing w:line="360" w:lineRule="auto"/>
              <w:rPr>
                <w:rFonts w:cs="Times New Roman"/>
              </w:rPr>
            </w:pPr>
            <w:r w:rsidRPr="00CA23F0">
              <w:rPr>
                <w:rFonts w:cs="Times New Roman"/>
              </w:rPr>
              <w:t>Индивидуальная</w:t>
            </w:r>
          </w:p>
          <w:p w14:paraId="3082B237" w14:textId="77777777" w:rsidR="0055191A" w:rsidRPr="00CA23F0" w:rsidRDefault="0055191A" w:rsidP="0055191A">
            <w:pPr>
              <w:pStyle w:val="Standard"/>
              <w:spacing w:line="360" w:lineRule="auto"/>
              <w:rPr>
                <w:rFonts w:cs="Times New Roman"/>
              </w:rPr>
            </w:pPr>
            <w:r w:rsidRPr="00CA23F0">
              <w:rPr>
                <w:rFonts w:cs="Times New Roman"/>
              </w:rPr>
              <w:t>Подгрупповая</w:t>
            </w:r>
          </w:p>
          <w:p w14:paraId="20FBAA38" w14:textId="77777777" w:rsidR="0055191A" w:rsidRPr="00CA23F0" w:rsidRDefault="0055191A" w:rsidP="0055191A">
            <w:pPr>
              <w:pStyle w:val="Standard"/>
              <w:spacing w:line="360" w:lineRule="auto"/>
              <w:rPr>
                <w:rFonts w:cs="Times New Roman"/>
              </w:rPr>
            </w:pPr>
            <w:r w:rsidRPr="00CA23F0">
              <w:rPr>
                <w:rFonts w:cs="Times New Roman"/>
              </w:rPr>
              <w:t>Групповая</w:t>
            </w:r>
          </w:p>
          <w:p w14:paraId="71BDEFB2" w14:textId="77777777" w:rsidR="0055191A" w:rsidRPr="00CA23F0" w:rsidRDefault="0055191A" w:rsidP="0055191A">
            <w:pPr>
              <w:pStyle w:val="Standard"/>
              <w:spacing w:line="360" w:lineRule="auto"/>
              <w:rPr>
                <w:rFonts w:cs="Times New Roman"/>
              </w:rPr>
            </w:pPr>
            <w:r w:rsidRPr="00CA23F0">
              <w:rPr>
                <w:rFonts w:cs="Times New Roman"/>
              </w:rPr>
              <w:t>Совместная игра со сверстниками</w:t>
            </w:r>
          </w:p>
          <w:p w14:paraId="1EA17933" w14:textId="77777777" w:rsidR="0055191A" w:rsidRPr="00CA23F0" w:rsidRDefault="0055191A" w:rsidP="0055191A">
            <w:pPr>
              <w:pStyle w:val="Standard"/>
              <w:spacing w:line="360" w:lineRule="auto"/>
              <w:rPr>
                <w:rFonts w:cs="Times New Roman"/>
              </w:rPr>
            </w:pPr>
            <w:r w:rsidRPr="00CA23F0">
              <w:rPr>
                <w:rFonts w:cs="Times New Roman"/>
              </w:rPr>
              <w:t>Совместная деятельность воспитателя с детьми</w:t>
            </w:r>
          </w:p>
          <w:p w14:paraId="33B364FB" w14:textId="77777777" w:rsidR="0055191A" w:rsidRPr="00CA23F0" w:rsidRDefault="0055191A" w:rsidP="0055191A">
            <w:pPr>
              <w:pStyle w:val="Standard"/>
              <w:spacing w:line="360" w:lineRule="auto"/>
              <w:jc w:val="left"/>
              <w:rPr>
                <w:rFonts w:cs="Times New Roman"/>
              </w:rPr>
            </w:pPr>
            <w:r w:rsidRPr="00CA23F0">
              <w:rPr>
                <w:rFonts w:cs="Times New Roman"/>
              </w:rPr>
              <w:t>Самостоятельная деятельность детей</w:t>
            </w:r>
          </w:p>
        </w:tc>
        <w:tc>
          <w:tcPr>
            <w:tcW w:w="2552" w:type="dxa"/>
          </w:tcPr>
          <w:p w14:paraId="0435C7A8" w14:textId="77777777" w:rsidR="00D112B7" w:rsidRPr="00CA23F0" w:rsidRDefault="00D112B7" w:rsidP="00D112B7">
            <w:pPr>
              <w:pStyle w:val="Standard"/>
              <w:spacing w:line="360" w:lineRule="auto"/>
              <w:rPr>
                <w:rFonts w:cs="Times New Roman"/>
              </w:rPr>
            </w:pPr>
            <w:r w:rsidRPr="00CA23F0">
              <w:rPr>
                <w:rFonts w:cs="Times New Roman"/>
              </w:rPr>
              <w:t>Изготовление украшений для группового помещения к праздникам, предметов для игры, сувениров</w:t>
            </w:r>
          </w:p>
          <w:p w14:paraId="1E391CAC" w14:textId="77777777" w:rsidR="0055191A" w:rsidRPr="00CA23F0" w:rsidRDefault="00D112B7" w:rsidP="00D112B7">
            <w:pPr>
              <w:pStyle w:val="Standard"/>
              <w:spacing w:line="360" w:lineRule="auto"/>
              <w:jc w:val="left"/>
              <w:rPr>
                <w:rFonts w:cs="Times New Roman"/>
              </w:rPr>
            </w:pPr>
            <w:r w:rsidRPr="00CA23F0">
              <w:rPr>
                <w:rFonts w:cs="Times New Roman"/>
              </w:rPr>
              <w:t xml:space="preserve">Украшение предметов для личного пользования Рассматривание эстетически привлекательных предметов (овощей, фруктов, деревьев, цветов и др.), узоров в работах народных мастеров и </w:t>
            </w:r>
            <w:r w:rsidRPr="00CA23F0">
              <w:rPr>
                <w:rFonts w:cs="Times New Roman"/>
              </w:rPr>
              <w:lastRenderedPageBreak/>
              <w:t>произведениях, произведений книжной графики, иллюстраций, произведений искусства</w:t>
            </w:r>
            <w:r w:rsidR="00B73B69" w:rsidRPr="00CA23F0">
              <w:rPr>
                <w:rFonts w:cs="Times New Roman"/>
              </w:rPr>
              <w:t>.</w:t>
            </w:r>
          </w:p>
        </w:tc>
        <w:tc>
          <w:tcPr>
            <w:tcW w:w="1701" w:type="dxa"/>
          </w:tcPr>
          <w:p w14:paraId="100DC582" w14:textId="77777777" w:rsidR="00D112B7" w:rsidRDefault="00D112B7" w:rsidP="00D112B7">
            <w:pPr>
              <w:pStyle w:val="Standard"/>
              <w:spacing w:line="360" w:lineRule="auto"/>
            </w:pPr>
            <w:r>
              <w:lastRenderedPageBreak/>
              <w:t>Словесные</w:t>
            </w:r>
          </w:p>
          <w:p w14:paraId="7B5EC997" w14:textId="77777777" w:rsidR="00D112B7" w:rsidRDefault="00D112B7" w:rsidP="00D112B7">
            <w:pPr>
              <w:pStyle w:val="Standard"/>
              <w:spacing w:line="360" w:lineRule="auto"/>
            </w:pPr>
            <w:r>
              <w:t>Наглядные</w:t>
            </w:r>
          </w:p>
          <w:p w14:paraId="7E689CFD" w14:textId="77777777" w:rsidR="0055191A" w:rsidRDefault="00D112B7" w:rsidP="00D112B7">
            <w:pPr>
              <w:pStyle w:val="Standard"/>
              <w:spacing w:line="360" w:lineRule="auto"/>
              <w:jc w:val="left"/>
            </w:pPr>
            <w:r>
              <w:t>Практические</w:t>
            </w:r>
          </w:p>
        </w:tc>
        <w:tc>
          <w:tcPr>
            <w:tcW w:w="2268" w:type="dxa"/>
          </w:tcPr>
          <w:p w14:paraId="0E5B8EEC" w14:textId="77777777" w:rsidR="00D112B7" w:rsidRDefault="00D112B7" w:rsidP="00D112B7">
            <w:pPr>
              <w:pStyle w:val="Standard"/>
              <w:spacing w:line="360" w:lineRule="auto"/>
            </w:pPr>
            <w:r>
              <w:t>Предметы материальной культуры</w:t>
            </w:r>
          </w:p>
          <w:p w14:paraId="6986B4B2" w14:textId="77777777" w:rsidR="00D112B7" w:rsidRDefault="00D112B7" w:rsidP="00D112B7">
            <w:pPr>
              <w:pStyle w:val="Standard"/>
              <w:spacing w:line="360" w:lineRule="auto"/>
            </w:pPr>
            <w:r>
              <w:t>Натуральные объекты: объекты растительного и животного мира, реальные предметы (объекты); Изобразительная наглядность</w:t>
            </w:r>
          </w:p>
          <w:p w14:paraId="6FCEFD02" w14:textId="77777777" w:rsidR="00D112B7" w:rsidRDefault="00D112B7" w:rsidP="00D112B7">
            <w:pPr>
              <w:pStyle w:val="Standard"/>
              <w:spacing w:line="360" w:lineRule="auto"/>
            </w:pPr>
            <w:r>
              <w:t>Игровые пособия</w:t>
            </w:r>
          </w:p>
          <w:p w14:paraId="72CD2897" w14:textId="77777777" w:rsidR="00D112B7" w:rsidRDefault="00D112B7" w:rsidP="00D112B7">
            <w:pPr>
              <w:pStyle w:val="Standard"/>
              <w:spacing w:line="360" w:lineRule="auto"/>
            </w:pPr>
            <w:r>
              <w:t>Макеты</w:t>
            </w:r>
          </w:p>
          <w:p w14:paraId="439B143A" w14:textId="77777777" w:rsidR="00D112B7" w:rsidRDefault="00D112B7" w:rsidP="00D112B7">
            <w:pPr>
              <w:pStyle w:val="Standard"/>
              <w:spacing w:line="360" w:lineRule="auto"/>
            </w:pPr>
            <w:r>
              <w:t>Альбомы</w:t>
            </w:r>
          </w:p>
          <w:p w14:paraId="2F63DA26" w14:textId="77777777" w:rsidR="00D112B7" w:rsidRDefault="00D112B7" w:rsidP="00D112B7">
            <w:pPr>
              <w:pStyle w:val="Standard"/>
              <w:spacing w:line="360" w:lineRule="auto"/>
            </w:pPr>
            <w:r>
              <w:t>Дидактический материал (раздаточный материал)</w:t>
            </w:r>
          </w:p>
          <w:p w14:paraId="24B4BEEB" w14:textId="77777777" w:rsidR="00D112B7" w:rsidRDefault="00D112B7" w:rsidP="00D112B7">
            <w:pPr>
              <w:pStyle w:val="Standard"/>
              <w:spacing w:line="360" w:lineRule="auto"/>
            </w:pPr>
            <w:r>
              <w:lastRenderedPageBreak/>
              <w:t>ТСО</w:t>
            </w:r>
          </w:p>
          <w:p w14:paraId="450D126A" w14:textId="77777777" w:rsidR="0055191A" w:rsidRDefault="0055191A" w:rsidP="0055191A">
            <w:pPr>
              <w:pStyle w:val="Standard"/>
              <w:spacing w:line="360" w:lineRule="auto"/>
              <w:jc w:val="left"/>
            </w:pPr>
          </w:p>
        </w:tc>
      </w:tr>
      <w:tr w:rsidR="00D112B7" w14:paraId="30BBBCA7" w14:textId="77777777" w:rsidTr="00B73B69">
        <w:tc>
          <w:tcPr>
            <w:tcW w:w="2269" w:type="dxa"/>
          </w:tcPr>
          <w:p w14:paraId="04EE2B46" w14:textId="77777777" w:rsidR="00D112B7" w:rsidRPr="00CA23F0" w:rsidRDefault="00D112B7" w:rsidP="00D112B7">
            <w:pPr>
              <w:pStyle w:val="Default"/>
              <w:spacing w:line="360" w:lineRule="auto"/>
              <w:jc w:val="both"/>
              <w:rPr>
                <w:rFonts w:eastAsia="Times New Roman"/>
                <w:b/>
                <w:bCs/>
              </w:rPr>
            </w:pPr>
            <w:r w:rsidRPr="00CA23F0">
              <w:rPr>
                <w:rFonts w:eastAsia="Times New Roman"/>
                <w:b/>
                <w:bCs/>
              </w:rPr>
              <w:lastRenderedPageBreak/>
              <w:t>Физическое развитие</w:t>
            </w:r>
          </w:p>
          <w:p w14:paraId="3FFED2AE" w14:textId="77777777" w:rsidR="00D112B7" w:rsidRPr="00CA23F0" w:rsidRDefault="00D112B7" w:rsidP="0055191A">
            <w:pPr>
              <w:pStyle w:val="Default"/>
              <w:spacing w:line="360" w:lineRule="auto"/>
              <w:jc w:val="both"/>
              <w:rPr>
                <w:rFonts w:eastAsia="Times New Roman"/>
                <w:b/>
                <w:bCs/>
              </w:rPr>
            </w:pPr>
          </w:p>
        </w:tc>
        <w:tc>
          <w:tcPr>
            <w:tcW w:w="2409" w:type="dxa"/>
          </w:tcPr>
          <w:p w14:paraId="2DE5242B" w14:textId="77777777" w:rsidR="00D112B7" w:rsidRPr="00CA23F0" w:rsidRDefault="00D112B7" w:rsidP="00D112B7">
            <w:pPr>
              <w:pStyle w:val="Standard"/>
              <w:spacing w:line="360" w:lineRule="auto"/>
              <w:rPr>
                <w:rFonts w:cs="Times New Roman"/>
              </w:rPr>
            </w:pPr>
            <w:r w:rsidRPr="00CA23F0">
              <w:rPr>
                <w:rFonts w:cs="Times New Roman"/>
              </w:rPr>
              <w:t>Индивидуальная</w:t>
            </w:r>
          </w:p>
          <w:p w14:paraId="4AA95FFC" w14:textId="77777777" w:rsidR="00D112B7" w:rsidRPr="00CA23F0" w:rsidRDefault="00D112B7" w:rsidP="00D112B7">
            <w:pPr>
              <w:pStyle w:val="Standard"/>
              <w:spacing w:line="360" w:lineRule="auto"/>
              <w:rPr>
                <w:rFonts w:cs="Times New Roman"/>
              </w:rPr>
            </w:pPr>
            <w:r w:rsidRPr="00CA23F0">
              <w:rPr>
                <w:rFonts w:cs="Times New Roman"/>
              </w:rPr>
              <w:t>Подгрупповая</w:t>
            </w:r>
          </w:p>
          <w:p w14:paraId="5ED422A2" w14:textId="77777777" w:rsidR="00D112B7" w:rsidRPr="00CA23F0" w:rsidRDefault="00D112B7" w:rsidP="00D112B7">
            <w:pPr>
              <w:pStyle w:val="Standard"/>
              <w:spacing w:line="360" w:lineRule="auto"/>
              <w:rPr>
                <w:rFonts w:cs="Times New Roman"/>
              </w:rPr>
            </w:pPr>
            <w:r w:rsidRPr="00CA23F0">
              <w:rPr>
                <w:rFonts w:cs="Times New Roman"/>
              </w:rPr>
              <w:t>Групповая</w:t>
            </w:r>
          </w:p>
          <w:p w14:paraId="0B4183C3" w14:textId="77777777" w:rsidR="00D112B7" w:rsidRPr="00CA23F0" w:rsidRDefault="00D112B7" w:rsidP="00D112B7">
            <w:pPr>
              <w:pStyle w:val="Standard"/>
              <w:spacing w:line="360" w:lineRule="auto"/>
              <w:rPr>
                <w:rFonts w:cs="Times New Roman"/>
              </w:rPr>
            </w:pPr>
            <w:r w:rsidRPr="00CA23F0">
              <w:rPr>
                <w:rFonts w:cs="Times New Roman"/>
              </w:rPr>
              <w:t>Совместная игра со сверстниками</w:t>
            </w:r>
          </w:p>
          <w:p w14:paraId="6B687A52" w14:textId="77777777" w:rsidR="00D112B7" w:rsidRPr="00CA23F0" w:rsidRDefault="00D112B7" w:rsidP="00D112B7">
            <w:pPr>
              <w:pStyle w:val="Standard"/>
              <w:spacing w:line="360" w:lineRule="auto"/>
              <w:rPr>
                <w:rFonts w:cs="Times New Roman"/>
              </w:rPr>
            </w:pPr>
            <w:r w:rsidRPr="00CA23F0">
              <w:rPr>
                <w:rFonts w:cs="Times New Roman"/>
              </w:rPr>
              <w:t>Совместная деятельность воспитателя с детьми</w:t>
            </w:r>
          </w:p>
          <w:p w14:paraId="22299B9E" w14:textId="77777777" w:rsidR="00D112B7" w:rsidRPr="00CA23F0" w:rsidRDefault="00D112B7" w:rsidP="00D112B7">
            <w:pPr>
              <w:pStyle w:val="Standard"/>
              <w:spacing w:line="360" w:lineRule="auto"/>
              <w:rPr>
                <w:rFonts w:cs="Times New Roman"/>
              </w:rPr>
            </w:pPr>
            <w:r w:rsidRPr="00CA23F0">
              <w:rPr>
                <w:rFonts w:cs="Times New Roman"/>
              </w:rPr>
              <w:t>Самостоятельная деятельность детей</w:t>
            </w:r>
          </w:p>
        </w:tc>
        <w:tc>
          <w:tcPr>
            <w:tcW w:w="2552" w:type="dxa"/>
          </w:tcPr>
          <w:p w14:paraId="3143D1BE" w14:textId="77777777" w:rsidR="00D112B7" w:rsidRPr="00CA23F0" w:rsidRDefault="00D112B7" w:rsidP="00D112B7">
            <w:pPr>
              <w:pStyle w:val="Standard"/>
              <w:spacing w:line="360" w:lineRule="auto"/>
              <w:rPr>
                <w:rFonts w:cs="Times New Roman"/>
              </w:rPr>
            </w:pPr>
            <w:r w:rsidRPr="00CA23F0">
              <w:rPr>
                <w:rFonts w:cs="Times New Roman"/>
              </w:rPr>
              <w:t>Игровая беседа с элементами движений Рассматривание</w:t>
            </w:r>
          </w:p>
          <w:p w14:paraId="11D23B98" w14:textId="77777777" w:rsidR="00D112B7" w:rsidRPr="00CA23F0" w:rsidRDefault="00D112B7" w:rsidP="00D112B7">
            <w:pPr>
              <w:pStyle w:val="Standard"/>
              <w:spacing w:line="360" w:lineRule="auto"/>
              <w:rPr>
                <w:rFonts w:cs="Times New Roman"/>
              </w:rPr>
            </w:pPr>
            <w:r w:rsidRPr="00CA23F0">
              <w:rPr>
                <w:rFonts w:cs="Times New Roman"/>
              </w:rPr>
              <w:t>Игры</w:t>
            </w:r>
          </w:p>
          <w:p w14:paraId="4944FA54" w14:textId="77777777" w:rsidR="00D112B7" w:rsidRPr="00CA23F0" w:rsidRDefault="00D112B7" w:rsidP="00D112B7">
            <w:pPr>
              <w:pStyle w:val="Standard"/>
              <w:spacing w:line="360" w:lineRule="auto"/>
              <w:rPr>
                <w:rFonts w:cs="Times New Roman"/>
              </w:rPr>
            </w:pPr>
            <w:r w:rsidRPr="00CA23F0">
              <w:rPr>
                <w:rFonts w:cs="Times New Roman"/>
              </w:rPr>
              <w:t>Интегративная деятельность</w:t>
            </w:r>
          </w:p>
          <w:p w14:paraId="7644469F" w14:textId="77777777" w:rsidR="00D112B7" w:rsidRPr="00CA23F0" w:rsidRDefault="00D112B7" w:rsidP="00D112B7">
            <w:pPr>
              <w:pStyle w:val="Standard"/>
              <w:spacing w:line="360" w:lineRule="auto"/>
              <w:rPr>
                <w:rFonts w:cs="Times New Roman"/>
              </w:rPr>
            </w:pPr>
            <w:r w:rsidRPr="00CA23F0">
              <w:rPr>
                <w:rFonts w:cs="Times New Roman"/>
              </w:rPr>
              <w:t>Момент радости Соревнование</w:t>
            </w:r>
          </w:p>
          <w:p w14:paraId="3456475C" w14:textId="77777777" w:rsidR="00D112B7" w:rsidRPr="00CA23F0" w:rsidRDefault="00D112B7" w:rsidP="00D112B7">
            <w:pPr>
              <w:pStyle w:val="Standard"/>
              <w:spacing w:line="360" w:lineRule="auto"/>
              <w:rPr>
                <w:rFonts w:cs="Times New Roman"/>
              </w:rPr>
            </w:pPr>
            <w:r w:rsidRPr="00CA23F0">
              <w:rPr>
                <w:rFonts w:cs="Times New Roman"/>
              </w:rPr>
              <w:t>Праздник</w:t>
            </w:r>
          </w:p>
        </w:tc>
        <w:tc>
          <w:tcPr>
            <w:tcW w:w="1701" w:type="dxa"/>
          </w:tcPr>
          <w:p w14:paraId="6CFC692A" w14:textId="77777777" w:rsidR="00D112B7" w:rsidRDefault="00D112B7" w:rsidP="00D112B7">
            <w:pPr>
              <w:pStyle w:val="Standard"/>
              <w:spacing w:line="360" w:lineRule="auto"/>
            </w:pPr>
            <w:r>
              <w:t>Словесные</w:t>
            </w:r>
          </w:p>
          <w:p w14:paraId="2A5B5ACF" w14:textId="77777777" w:rsidR="00D112B7" w:rsidRDefault="00D112B7" w:rsidP="00D112B7">
            <w:pPr>
              <w:pStyle w:val="Standard"/>
              <w:spacing w:line="360" w:lineRule="auto"/>
            </w:pPr>
            <w:r>
              <w:t>Наглядные</w:t>
            </w:r>
          </w:p>
          <w:p w14:paraId="0DB77611" w14:textId="77777777" w:rsidR="00D112B7" w:rsidRDefault="00D112B7" w:rsidP="00D112B7">
            <w:pPr>
              <w:pStyle w:val="Standard"/>
              <w:spacing w:line="360" w:lineRule="auto"/>
            </w:pPr>
            <w:r>
              <w:t>Практические</w:t>
            </w:r>
          </w:p>
        </w:tc>
        <w:tc>
          <w:tcPr>
            <w:tcW w:w="2268" w:type="dxa"/>
          </w:tcPr>
          <w:p w14:paraId="52392CDC" w14:textId="77777777" w:rsidR="00D112B7" w:rsidRDefault="00D112B7" w:rsidP="00D112B7">
            <w:pPr>
              <w:pStyle w:val="Standard"/>
              <w:spacing w:line="360" w:lineRule="auto"/>
            </w:pPr>
            <w:r>
              <w:t>Спортивный инвентарь</w:t>
            </w:r>
          </w:p>
          <w:p w14:paraId="767AE715" w14:textId="77777777" w:rsidR="00D112B7" w:rsidRDefault="00D112B7" w:rsidP="00D112B7">
            <w:pPr>
              <w:pStyle w:val="Standard"/>
              <w:spacing w:line="360" w:lineRule="auto"/>
            </w:pPr>
            <w:r>
              <w:t>Игровые пособия</w:t>
            </w:r>
          </w:p>
          <w:p w14:paraId="640017CC" w14:textId="77777777" w:rsidR="00D112B7" w:rsidRDefault="00D112B7" w:rsidP="00D112B7">
            <w:pPr>
              <w:pStyle w:val="Standard"/>
              <w:spacing w:line="360" w:lineRule="auto"/>
            </w:pPr>
            <w:r>
              <w:t>Макеты</w:t>
            </w:r>
          </w:p>
          <w:p w14:paraId="729DE105" w14:textId="77777777" w:rsidR="00D112B7" w:rsidRDefault="00D112B7" w:rsidP="00D112B7">
            <w:pPr>
              <w:pStyle w:val="Standard"/>
              <w:spacing w:line="360" w:lineRule="auto"/>
            </w:pPr>
            <w:r>
              <w:t>Раздаточный материал</w:t>
            </w:r>
          </w:p>
          <w:p w14:paraId="2DCE7CF2" w14:textId="77777777" w:rsidR="00D112B7" w:rsidRDefault="00D112B7" w:rsidP="00D112B7">
            <w:pPr>
              <w:pStyle w:val="Standard"/>
              <w:spacing w:line="360" w:lineRule="auto"/>
            </w:pPr>
            <w:r>
              <w:t>ТСО</w:t>
            </w:r>
          </w:p>
          <w:p w14:paraId="659C1AC4" w14:textId="77777777" w:rsidR="00D112B7" w:rsidRDefault="00D112B7" w:rsidP="0055191A">
            <w:pPr>
              <w:pStyle w:val="Standard"/>
              <w:spacing w:line="360" w:lineRule="auto"/>
              <w:jc w:val="left"/>
            </w:pPr>
          </w:p>
        </w:tc>
      </w:tr>
    </w:tbl>
    <w:p w14:paraId="2D411847" w14:textId="77777777" w:rsidR="00416FBB" w:rsidRPr="00793E54" w:rsidRDefault="00B73B69" w:rsidP="00B73B69">
      <w:pPr>
        <w:spacing w:after="0"/>
        <w:jc w:val="both"/>
        <w:rPr>
          <w:rFonts w:ascii="Times New Roman" w:hAnsi="Times New Roman" w:cs="Times New Roman"/>
          <w:sz w:val="28"/>
          <w:szCs w:val="28"/>
        </w:rPr>
      </w:pPr>
      <w:r>
        <w:rPr>
          <w:rFonts w:ascii="Times New Roman" w:eastAsia="Calibri" w:hAnsi="Times New Roman" w:cs="Tahoma"/>
          <w:kern w:val="3"/>
          <w:sz w:val="24"/>
          <w:szCs w:val="24"/>
          <w:lang w:eastAsia="ru-RU"/>
        </w:rPr>
        <w:t xml:space="preserve">      </w:t>
      </w:r>
      <w:r w:rsidR="00416FBB" w:rsidRPr="00793E54">
        <w:rPr>
          <w:rFonts w:ascii="Times New Roman" w:hAnsi="Times New Roman" w:cs="Times New Roman"/>
          <w:sz w:val="28"/>
          <w:szCs w:val="28"/>
        </w:rPr>
        <w:t xml:space="preserve">В последние годы широкое распространение получили так называемые </w:t>
      </w:r>
      <w:r w:rsidR="00416FBB" w:rsidRPr="00793E54">
        <w:rPr>
          <w:rFonts w:ascii="Times New Roman" w:hAnsi="Times New Roman" w:cs="Times New Roman"/>
          <w:i/>
          <w:iCs/>
          <w:sz w:val="28"/>
          <w:szCs w:val="28"/>
        </w:rPr>
        <w:t xml:space="preserve">методы проблемного воспитания и обучения. </w:t>
      </w:r>
      <w:r w:rsidR="00416FBB" w:rsidRPr="00793E54">
        <w:rPr>
          <w:rFonts w:ascii="Times New Roman" w:hAnsi="Times New Roman" w:cs="Times New Roman"/>
          <w:sz w:val="28"/>
          <w:szCs w:val="28"/>
        </w:rPr>
        <w:t xml:space="preserve">Специфика этих методов состоит в том, что педагог ставит перед детьми задачу открытого типа (имеющую не одно, а множество верных решений), или предлагает для обсуждения открытую проблему и создает условия для самостоятельного поиска способов ее решений на основе ранее приобретенных знаний умений. Проблемные методы активизируют мысль ребенка, развивают его инициативу, пробуждает у детей интерес к познанию, поэтому их использование дает лучшие результаты с точки зрения развития творческих способностей, чем предыдущие методы. </w:t>
      </w:r>
    </w:p>
    <w:p w14:paraId="354D2BD1" w14:textId="77777777" w:rsidR="00416FBB" w:rsidRPr="00793E54" w:rsidRDefault="00416FBB" w:rsidP="00416FBB">
      <w:pPr>
        <w:spacing w:after="0"/>
        <w:ind w:firstLine="709"/>
        <w:jc w:val="both"/>
        <w:rPr>
          <w:rFonts w:ascii="Times New Roman" w:hAnsi="Times New Roman" w:cs="Times New Roman"/>
          <w:sz w:val="28"/>
          <w:szCs w:val="28"/>
        </w:rPr>
      </w:pPr>
      <w:r w:rsidRPr="00793E54">
        <w:rPr>
          <w:rFonts w:ascii="Times New Roman" w:hAnsi="Times New Roman" w:cs="Times New Roman"/>
          <w:sz w:val="28"/>
          <w:szCs w:val="28"/>
        </w:rPr>
        <w:t xml:space="preserve">Формы организации образовательной деятельности при использовании данных методов также разнообразны - занятие, дидактическая игра, наблюдение, экспериментирование и др. </w:t>
      </w:r>
    </w:p>
    <w:p w14:paraId="6C96CA76" w14:textId="77777777" w:rsidR="00416FBB" w:rsidRPr="00793E54" w:rsidRDefault="00416FBB" w:rsidP="00416FBB">
      <w:pPr>
        <w:spacing w:after="0"/>
        <w:ind w:firstLine="709"/>
        <w:jc w:val="both"/>
        <w:rPr>
          <w:rFonts w:ascii="Times New Roman" w:hAnsi="Times New Roman" w:cs="Times New Roman"/>
          <w:sz w:val="28"/>
          <w:szCs w:val="28"/>
        </w:rPr>
      </w:pPr>
      <w:r w:rsidRPr="00793E54">
        <w:rPr>
          <w:rFonts w:ascii="Times New Roman" w:hAnsi="Times New Roman" w:cs="Times New Roman"/>
          <w:sz w:val="28"/>
          <w:szCs w:val="28"/>
        </w:rPr>
        <w:t xml:space="preserve">Решение образовательных задач Рабочей Программы осуществляется в игровой деятельности детей. </w:t>
      </w:r>
    </w:p>
    <w:p w14:paraId="6FE21364" w14:textId="77777777" w:rsidR="00416FBB" w:rsidRPr="00793E54" w:rsidRDefault="00416FBB" w:rsidP="00416FBB">
      <w:pPr>
        <w:spacing w:after="0"/>
        <w:ind w:firstLine="709"/>
        <w:jc w:val="both"/>
        <w:rPr>
          <w:rFonts w:ascii="Times New Roman" w:hAnsi="Times New Roman" w:cs="Times New Roman"/>
          <w:sz w:val="28"/>
          <w:szCs w:val="28"/>
        </w:rPr>
      </w:pPr>
      <w:r w:rsidRPr="00793E54">
        <w:rPr>
          <w:rFonts w:ascii="Times New Roman" w:hAnsi="Times New Roman" w:cs="Times New Roman"/>
          <w:sz w:val="28"/>
          <w:szCs w:val="28"/>
        </w:rPr>
        <w:t>Игра является одновременно ведущей деятельностью детей и основной формой образовательной работы с дошкольниками.</w:t>
      </w:r>
    </w:p>
    <w:p w14:paraId="4F0ECD5A" w14:textId="77777777" w:rsidR="004A16B7" w:rsidRDefault="004A16B7" w:rsidP="00E82A51">
      <w:pPr>
        <w:spacing w:after="0"/>
        <w:jc w:val="both"/>
        <w:rPr>
          <w:rFonts w:ascii="Times New Roman" w:hAnsi="Times New Roman" w:cs="Times New Roman"/>
          <w:sz w:val="28"/>
          <w:szCs w:val="28"/>
        </w:rPr>
      </w:pPr>
    </w:p>
    <w:p w14:paraId="05E8D070" w14:textId="77777777" w:rsidR="00E82A51" w:rsidRDefault="00E82A51" w:rsidP="00E82A51">
      <w:pPr>
        <w:spacing w:after="0"/>
        <w:jc w:val="both"/>
        <w:rPr>
          <w:rFonts w:ascii="Times New Roman" w:hAnsi="Times New Roman" w:cs="Times New Roman"/>
          <w:b/>
          <w:bCs/>
          <w:sz w:val="28"/>
          <w:szCs w:val="28"/>
        </w:rPr>
      </w:pPr>
    </w:p>
    <w:p w14:paraId="4F910AE4" w14:textId="77777777" w:rsidR="00E82A51" w:rsidRDefault="00E513F5" w:rsidP="00E513F5">
      <w:pPr>
        <w:spacing w:after="0"/>
        <w:ind w:firstLine="709"/>
        <w:jc w:val="both"/>
        <w:rPr>
          <w:rFonts w:ascii="Times New Roman" w:hAnsi="Times New Roman" w:cs="Times New Roman"/>
          <w:b/>
          <w:bCs/>
          <w:sz w:val="28"/>
          <w:szCs w:val="28"/>
        </w:rPr>
      </w:pPr>
      <w:r w:rsidRPr="00067CE9">
        <w:rPr>
          <w:rFonts w:ascii="Times New Roman" w:hAnsi="Times New Roman" w:cs="Times New Roman"/>
          <w:b/>
          <w:bCs/>
          <w:sz w:val="28"/>
          <w:szCs w:val="28"/>
        </w:rPr>
        <w:t>2</w:t>
      </w:r>
      <w:r w:rsidR="0052542E">
        <w:rPr>
          <w:rFonts w:ascii="Times New Roman" w:hAnsi="Times New Roman" w:cs="Times New Roman"/>
          <w:b/>
          <w:bCs/>
          <w:sz w:val="28"/>
          <w:szCs w:val="28"/>
        </w:rPr>
        <w:t>.6</w:t>
      </w:r>
      <w:r w:rsidRPr="00067CE9">
        <w:rPr>
          <w:rFonts w:ascii="Times New Roman" w:hAnsi="Times New Roman" w:cs="Times New Roman"/>
          <w:b/>
          <w:bCs/>
          <w:sz w:val="28"/>
          <w:szCs w:val="28"/>
        </w:rPr>
        <w:t xml:space="preserve"> </w:t>
      </w:r>
      <w:r>
        <w:rPr>
          <w:rFonts w:ascii="Times New Roman" w:hAnsi="Times New Roman" w:cs="Times New Roman"/>
          <w:b/>
          <w:bCs/>
          <w:sz w:val="28"/>
          <w:szCs w:val="28"/>
        </w:rPr>
        <w:t>Организация и формы взаимодействия с родителями</w:t>
      </w:r>
    </w:p>
    <w:p w14:paraId="0A5B9B22" w14:textId="77777777" w:rsidR="00E82A51" w:rsidRDefault="00E82A51" w:rsidP="00E513F5">
      <w:pPr>
        <w:spacing w:after="0"/>
        <w:ind w:firstLine="709"/>
        <w:jc w:val="both"/>
        <w:rPr>
          <w:rFonts w:ascii="Times New Roman" w:hAnsi="Times New Roman" w:cs="Times New Roman"/>
          <w:b/>
          <w:bCs/>
          <w:sz w:val="28"/>
          <w:szCs w:val="28"/>
        </w:rPr>
      </w:pPr>
    </w:p>
    <w:p w14:paraId="775B13B5" w14:textId="77777777" w:rsidR="00E82A51" w:rsidRPr="00E82A51" w:rsidRDefault="00E82A51" w:rsidP="00E82A51">
      <w:pPr>
        <w:pStyle w:val="ac"/>
        <w:shd w:val="clear" w:color="auto" w:fill="FFFFFF"/>
        <w:spacing w:before="0" w:beforeAutospacing="0" w:after="0" w:afterAutospacing="0"/>
        <w:rPr>
          <w:rFonts w:ascii="Arial" w:hAnsi="Arial" w:cs="Arial"/>
          <w:color w:val="000000"/>
          <w:sz w:val="28"/>
          <w:szCs w:val="28"/>
        </w:rPr>
      </w:pPr>
      <w:r w:rsidRPr="00E82A51">
        <w:rPr>
          <w:rFonts w:ascii="Arial" w:hAnsi="Arial" w:cs="Arial"/>
          <w:color w:val="000000"/>
          <w:sz w:val="28"/>
          <w:szCs w:val="28"/>
        </w:rPr>
        <w:lastRenderedPageBreak/>
        <w:t xml:space="preserve">         </w:t>
      </w:r>
      <w:r w:rsidRPr="00E82A51">
        <w:rPr>
          <w:color w:val="000000"/>
          <w:sz w:val="28"/>
          <w:szCs w:val="28"/>
        </w:rPr>
        <w:t>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14:paraId="7C0FF4F8" w14:textId="77777777" w:rsidR="00E82A51" w:rsidRPr="00E82A51" w:rsidRDefault="00E82A51" w:rsidP="00E82A51">
      <w:pPr>
        <w:pStyle w:val="ac"/>
        <w:shd w:val="clear" w:color="auto" w:fill="FFFFFF"/>
        <w:spacing w:before="0" w:beforeAutospacing="0" w:after="0" w:afterAutospacing="0"/>
        <w:rPr>
          <w:rFonts w:ascii="Arial" w:hAnsi="Arial" w:cs="Arial"/>
          <w:color w:val="000000"/>
          <w:sz w:val="28"/>
          <w:szCs w:val="28"/>
        </w:rPr>
      </w:pPr>
      <w:r w:rsidRPr="00E82A51">
        <w:rPr>
          <w:rFonts w:ascii="Arial" w:hAnsi="Arial" w:cs="Arial"/>
          <w:color w:val="000000"/>
          <w:sz w:val="28"/>
          <w:szCs w:val="28"/>
        </w:rPr>
        <w:t> </w:t>
      </w:r>
      <w:r w:rsidRPr="00E82A51">
        <w:rPr>
          <w:color w:val="000000"/>
          <w:sz w:val="28"/>
          <w:szCs w:val="28"/>
        </w:rPr>
        <w:t xml:space="preserve">Основные </w:t>
      </w:r>
      <w:r w:rsidRPr="00E82A51">
        <w:rPr>
          <w:b/>
          <w:color w:val="000000"/>
          <w:sz w:val="28"/>
          <w:szCs w:val="28"/>
        </w:rPr>
        <w:t xml:space="preserve">формы </w:t>
      </w:r>
      <w:r w:rsidRPr="00E82A51">
        <w:rPr>
          <w:color w:val="000000"/>
          <w:sz w:val="28"/>
          <w:szCs w:val="28"/>
        </w:rPr>
        <w:t>взаимодействия с семьей</w:t>
      </w:r>
    </w:p>
    <w:p w14:paraId="0B35D5CB" w14:textId="77777777" w:rsidR="00E82A51" w:rsidRPr="00E82A51" w:rsidRDefault="00E82A51" w:rsidP="00E82A51">
      <w:pPr>
        <w:pStyle w:val="ac"/>
        <w:shd w:val="clear" w:color="auto" w:fill="FFFFFF"/>
        <w:spacing w:before="0" w:beforeAutospacing="0" w:after="0" w:afterAutospacing="0"/>
        <w:rPr>
          <w:rFonts w:ascii="Arial" w:hAnsi="Arial" w:cs="Arial"/>
          <w:color w:val="000000"/>
          <w:sz w:val="28"/>
          <w:szCs w:val="28"/>
        </w:rPr>
      </w:pPr>
      <w:r w:rsidRPr="005C2157">
        <w:rPr>
          <w:b/>
          <w:color w:val="000000"/>
          <w:sz w:val="28"/>
          <w:szCs w:val="28"/>
          <w:u w:val="single"/>
        </w:rPr>
        <w:t>Знакомство с семьей:</w:t>
      </w:r>
      <w:r w:rsidRPr="00E82A51">
        <w:rPr>
          <w:color w:val="000000"/>
          <w:sz w:val="28"/>
          <w:szCs w:val="28"/>
        </w:rPr>
        <w:t> встречи-знакомства, посещение семей, анкетирование семей.</w:t>
      </w:r>
    </w:p>
    <w:p w14:paraId="2B577E6D" w14:textId="77777777" w:rsidR="00E82A51" w:rsidRPr="00E82A51" w:rsidRDefault="00E82A51" w:rsidP="00E82A51">
      <w:pPr>
        <w:pStyle w:val="ac"/>
        <w:shd w:val="clear" w:color="auto" w:fill="FFFFFF"/>
        <w:spacing w:before="0" w:beforeAutospacing="0" w:after="0" w:afterAutospacing="0"/>
        <w:rPr>
          <w:rFonts w:ascii="Arial" w:hAnsi="Arial" w:cs="Arial"/>
          <w:color w:val="000000"/>
          <w:sz w:val="28"/>
          <w:szCs w:val="28"/>
        </w:rPr>
      </w:pPr>
      <w:r w:rsidRPr="00E82A51">
        <w:rPr>
          <w:rFonts w:ascii="Arial" w:hAnsi="Arial" w:cs="Arial"/>
          <w:color w:val="000000"/>
          <w:sz w:val="28"/>
          <w:szCs w:val="28"/>
        </w:rPr>
        <w:t>      </w:t>
      </w:r>
      <w:r w:rsidRPr="005C2157">
        <w:rPr>
          <w:b/>
          <w:color w:val="000000"/>
          <w:sz w:val="28"/>
          <w:szCs w:val="28"/>
        </w:rPr>
        <w:t>Информирование родителей о ходе образовательного процесса:</w:t>
      </w:r>
      <w:r w:rsidRPr="00E82A51">
        <w:rPr>
          <w:color w:val="000000"/>
          <w:sz w:val="28"/>
          <w:szCs w:val="28"/>
        </w:rPr>
        <w:t xml:space="preserve">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 интернет-журналов, переписка по электронной почте.</w:t>
      </w:r>
    </w:p>
    <w:p w14:paraId="5699DF7B" w14:textId="77777777" w:rsidR="00E82A51" w:rsidRPr="00E82A51" w:rsidRDefault="00E82A51" w:rsidP="00E82A51">
      <w:pPr>
        <w:pStyle w:val="ac"/>
        <w:shd w:val="clear" w:color="auto" w:fill="FFFFFF"/>
        <w:spacing w:before="0" w:beforeAutospacing="0" w:after="0" w:afterAutospacing="0"/>
        <w:rPr>
          <w:rFonts w:ascii="Arial" w:hAnsi="Arial" w:cs="Arial"/>
          <w:color w:val="000000"/>
          <w:sz w:val="28"/>
          <w:szCs w:val="28"/>
        </w:rPr>
      </w:pPr>
      <w:r w:rsidRPr="00E82A51">
        <w:rPr>
          <w:rFonts w:ascii="Arial" w:hAnsi="Arial" w:cs="Arial"/>
          <w:color w:val="000000"/>
          <w:sz w:val="28"/>
          <w:szCs w:val="28"/>
        </w:rPr>
        <w:t>     </w:t>
      </w:r>
      <w:r w:rsidRPr="005C2157">
        <w:rPr>
          <w:b/>
          <w:color w:val="000000"/>
          <w:sz w:val="28"/>
          <w:szCs w:val="28"/>
        </w:rPr>
        <w:t>Совместная деятельность:</w:t>
      </w:r>
      <w:r w:rsidRPr="00E82A51">
        <w:rPr>
          <w:color w:val="000000"/>
          <w:sz w:val="28"/>
          <w:szCs w:val="28"/>
        </w:rPr>
        <w:t xml:space="preserve"> привлечение родителей к организации вечеров музыки и поэзии, гостиных, конкурсов, маршрутов выходного дня (в театр, музей, библиотеку и пр.), семейных праздников, прогулок, экскурсий, семейного театра, к участию в детской исследовательской и проектной деятельности.</w:t>
      </w:r>
    </w:p>
    <w:p w14:paraId="681F6140" w14:textId="77777777" w:rsidR="00E82A51" w:rsidRPr="00E82A51" w:rsidRDefault="00E82A51" w:rsidP="00E82A51">
      <w:pPr>
        <w:pStyle w:val="ac"/>
        <w:shd w:val="clear" w:color="auto" w:fill="FFFFFF"/>
        <w:spacing w:before="0" w:beforeAutospacing="0" w:after="0" w:afterAutospacing="0"/>
        <w:rPr>
          <w:rFonts w:ascii="Arial" w:hAnsi="Arial" w:cs="Arial"/>
          <w:color w:val="000000"/>
          <w:sz w:val="28"/>
          <w:szCs w:val="28"/>
        </w:rPr>
      </w:pPr>
      <w:r w:rsidRPr="00E82A51">
        <w:rPr>
          <w:rFonts w:ascii="Arial" w:hAnsi="Arial" w:cs="Arial"/>
          <w:color w:val="000000"/>
          <w:sz w:val="28"/>
          <w:szCs w:val="28"/>
        </w:rPr>
        <w:t xml:space="preserve">           </w:t>
      </w:r>
      <w:r w:rsidRPr="00E82A51">
        <w:rPr>
          <w:b/>
          <w:bCs/>
          <w:color w:val="000000"/>
          <w:sz w:val="28"/>
          <w:szCs w:val="28"/>
        </w:rPr>
        <w:t>Содержание направлений работы с семьей по образовательным областям</w:t>
      </w:r>
    </w:p>
    <w:p w14:paraId="16E2BFDA" w14:textId="77777777" w:rsidR="00E82A51" w:rsidRPr="00E82A51" w:rsidRDefault="00E82A51" w:rsidP="00E82A51">
      <w:pPr>
        <w:pStyle w:val="ac"/>
        <w:shd w:val="clear" w:color="auto" w:fill="FFFFFF"/>
        <w:spacing w:before="0" w:beforeAutospacing="0" w:after="0" w:afterAutospacing="0"/>
        <w:rPr>
          <w:rFonts w:ascii="Arial" w:hAnsi="Arial" w:cs="Arial"/>
          <w:color w:val="000000"/>
          <w:sz w:val="28"/>
          <w:szCs w:val="28"/>
        </w:rPr>
      </w:pPr>
      <w:r w:rsidRPr="00E82A51">
        <w:rPr>
          <w:rFonts w:ascii="Arial" w:hAnsi="Arial" w:cs="Arial"/>
          <w:color w:val="000000"/>
          <w:sz w:val="28"/>
          <w:szCs w:val="28"/>
        </w:rPr>
        <w:t> </w:t>
      </w:r>
      <w:r w:rsidRPr="00E82A51">
        <w:rPr>
          <w:i/>
          <w:iCs/>
          <w:color w:val="000000"/>
          <w:sz w:val="28"/>
          <w:szCs w:val="28"/>
        </w:rPr>
        <w:t>Образовательная область «Физическая культура»</w:t>
      </w:r>
    </w:p>
    <w:p w14:paraId="13E6BB61" w14:textId="77777777" w:rsidR="00E82A51" w:rsidRPr="00E82A51" w:rsidRDefault="00E82A51" w:rsidP="00E82A51">
      <w:pPr>
        <w:pStyle w:val="ac"/>
        <w:shd w:val="clear" w:color="auto" w:fill="FFFFFF"/>
        <w:spacing w:before="0" w:beforeAutospacing="0" w:after="0" w:afterAutospacing="0"/>
        <w:rPr>
          <w:rFonts w:ascii="Arial" w:hAnsi="Arial" w:cs="Arial"/>
          <w:color w:val="000000"/>
          <w:sz w:val="28"/>
          <w:szCs w:val="28"/>
        </w:rPr>
      </w:pPr>
      <w:r w:rsidRPr="00E82A51">
        <w:rPr>
          <w:rFonts w:ascii="Arial" w:hAnsi="Arial" w:cs="Arial"/>
          <w:color w:val="000000"/>
          <w:sz w:val="28"/>
          <w:szCs w:val="28"/>
        </w:rPr>
        <w:t>   </w:t>
      </w:r>
      <w:r w:rsidRPr="00E82A51">
        <w:rPr>
          <w:color w:val="000000"/>
          <w:sz w:val="28"/>
          <w:szCs w:val="28"/>
        </w:rP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14:paraId="15AF4006" w14:textId="77777777" w:rsidR="00E82A51" w:rsidRPr="00E82A51" w:rsidRDefault="00E82A51" w:rsidP="00E82A51">
      <w:pPr>
        <w:pStyle w:val="ac"/>
        <w:shd w:val="clear" w:color="auto" w:fill="FFFFFF"/>
        <w:spacing w:before="0" w:beforeAutospacing="0" w:after="0" w:afterAutospacing="0"/>
        <w:rPr>
          <w:rFonts w:ascii="Arial" w:hAnsi="Arial" w:cs="Arial"/>
          <w:color w:val="000000"/>
          <w:sz w:val="28"/>
          <w:szCs w:val="28"/>
        </w:rPr>
      </w:pPr>
      <w:r w:rsidRPr="00E82A51">
        <w:rPr>
          <w:rFonts w:ascii="Arial" w:hAnsi="Arial" w:cs="Arial"/>
          <w:color w:val="000000"/>
          <w:sz w:val="28"/>
          <w:szCs w:val="28"/>
        </w:rPr>
        <w:t>             </w:t>
      </w:r>
      <w:r w:rsidRPr="00E82A51">
        <w:rPr>
          <w:color w:val="000000"/>
          <w:sz w:val="28"/>
          <w:szCs w:val="28"/>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w:t>
      </w:r>
    </w:p>
    <w:p w14:paraId="7F37DA1A" w14:textId="77777777" w:rsidR="00E82A51" w:rsidRPr="00E82A51" w:rsidRDefault="00E82A51" w:rsidP="00E82A51">
      <w:pPr>
        <w:pStyle w:val="ac"/>
        <w:shd w:val="clear" w:color="auto" w:fill="FFFFFF"/>
        <w:spacing w:before="0" w:beforeAutospacing="0" w:after="0" w:afterAutospacing="0"/>
        <w:rPr>
          <w:rFonts w:ascii="Arial" w:hAnsi="Arial" w:cs="Arial"/>
          <w:color w:val="000000"/>
          <w:sz w:val="28"/>
          <w:szCs w:val="28"/>
        </w:rPr>
      </w:pPr>
      <w:r w:rsidRPr="00E82A51">
        <w:rPr>
          <w:rFonts w:ascii="Arial" w:hAnsi="Arial" w:cs="Arial"/>
          <w:color w:val="000000"/>
          <w:sz w:val="28"/>
          <w:szCs w:val="28"/>
        </w:rPr>
        <w:t>         </w:t>
      </w:r>
      <w:r w:rsidRPr="00E82A51">
        <w:rPr>
          <w:color w:val="000000"/>
          <w:sz w:val="28"/>
          <w:szCs w:val="28"/>
        </w:rPr>
        <w:t>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14:paraId="1CB712EE" w14:textId="77777777" w:rsidR="00E82A51" w:rsidRPr="00E82A51" w:rsidRDefault="00E82A51" w:rsidP="00E82A51">
      <w:pPr>
        <w:pStyle w:val="ac"/>
        <w:shd w:val="clear" w:color="auto" w:fill="FFFFFF"/>
        <w:spacing w:before="0" w:beforeAutospacing="0" w:after="0" w:afterAutospacing="0"/>
        <w:rPr>
          <w:rFonts w:ascii="Arial" w:hAnsi="Arial" w:cs="Arial"/>
          <w:color w:val="000000"/>
          <w:sz w:val="28"/>
          <w:szCs w:val="28"/>
        </w:rPr>
      </w:pPr>
      <w:r w:rsidRPr="00E82A51">
        <w:rPr>
          <w:rFonts w:ascii="Arial" w:hAnsi="Arial" w:cs="Arial"/>
          <w:color w:val="000000"/>
          <w:sz w:val="28"/>
          <w:szCs w:val="28"/>
        </w:rPr>
        <w:t>        </w:t>
      </w:r>
      <w:r w:rsidRPr="00E82A51">
        <w:rPr>
          <w:color w:val="000000"/>
          <w:sz w:val="28"/>
          <w:szCs w:val="28"/>
        </w:rPr>
        <w:t>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w:t>
      </w:r>
    </w:p>
    <w:p w14:paraId="365DF520" w14:textId="77777777" w:rsidR="00E82A51" w:rsidRPr="00E82A51" w:rsidRDefault="00E82A51" w:rsidP="00E82A51">
      <w:pPr>
        <w:pStyle w:val="ac"/>
        <w:shd w:val="clear" w:color="auto" w:fill="FFFFFF"/>
        <w:spacing w:before="0" w:beforeAutospacing="0" w:after="0" w:afterAutospacing="0"/>
        <w:rPr>
          <w:rFonts w:ascii="Arial" w:hAnsi="Arial" w:cs="Arial"/>
          <w:color w:val="000000"/>
          <w:sz w:val="28"/>
          <w:szCs w:val="28"/>
        </w:rPr>
      </w:pPr>
      <w:r w:rsidRPr="00E82A51">
        <w:rPr>
          <w:rFonts w:ascii="Arial" w:hAnsi="Arial" w:cs="Arial"/>
          <w:color w:val="000000"/>
          <w:sz w:val="28"/>
          <w:szCs w:val="28"/>
        </w:rPr>
        <w:lastRenderedPageBreak/>
        <w:t>       </w:t>
      </w:r>
      <w:r w:rsidRPr="00E82A51">
        <w:rPr>
          <w:color w:val="000000"/>
          <w:sz w:val="28"/>
          <w:szCs w:val="28"/>
        </w:rPr>
        <w:t>Создавать в детском саду условия для совместных с родителями занятий физической культурой и спортом, открывая разнообразные секции и клубы (любителей туризма, плавания и пр.). Привлекать родителей к участию в совместных с детьми физкультурных праздниках и других мероприятиях, организуемых в детском саду (а также районе, городе).</w:t>
      </w:r>
    </w:p>
    <w:p w14:paraId="4D919D19" w14:textId="77777777" w:rsidR="00E82A51" w:rsidRPr="00E82A51" w:rsidRDefault="00E82A51" w:rsidP="00E82A51">
      <w:pPr>
        <w:pStyle w:val="ac"/>
        <w:shd w:val="clear" w:color="auto" w:fill="FFFFFF"/>
        <w:spacing w:before="0" w:beforeAutospacing="0" w:after="0" w:afterAutospacing="0"/>
        <w:rPr>
          <w:rFonts w:ascii="Arial" w:hAnsi="Arial" w:cs="Arial"/>
          <w:color w:val="000000"/>
          <w:sz w:val="28"/>
          <w:szCs w:val="28"/>
        </w:rPr>
      </w:pPr>
      <w:r w:rsidRPr="00E82A51">
        <w:rPr>
          <w:rFonts w:ascii="Arial" w:hAnsi="Arial" w:cs="Arial"/>
          <w:color w:val="000000"/>
          <w:sz w:val="28"/>
          <w:szCs w:val="28"/>
        </w:rPr>
        <w:t> </w:t>
      </w:r>
      <w:r w:rsidRPr="00E82A51">
        <w:rPr>
          <w:i/>
          <w:iCs/>
          <w:color w:val="000000"/>
          <w:sz w:val="28"/>
          <w:szCs w:val="28"/>
        </w:rPr>
        <w:t>Образовательная область «Социально - коммуникативное развитие»</w:t>
      </w:r>
    </w:p>
    <w:p w14:paraId="6644A511" w14:textId="77777777" w:rsidR="00E82A51" w:rsidRPr="00E82A51" w:rsidRDefault="00E82A51" w:rsidP="00E82A51">
      <w:pPr>
        <w:pStyle w:val="ac"/>
        <w:shd w:val="clear" w:color="auto" w:fill="FFFFFF"/>
        <w:spacing w:before="0" w:beforeAutospacing="0" w:after="0" w:afterAutospacing="0"/>
        <w:rPr>
          <w:rFonts w:ascii="Arial" w:hAnsi="Arial" w:cs="Arial"/>
          <w:color w:val="000000"/>
          <w:sz w:val="28"/>
          <w:szCs w:val="28"/>
        </w:rPr>
      </w:pPr>
      <w:r w:rsidRPr="00E82A51">
        <w:rPr>
          <w:rFonts w:ascii="Arial" w:hAnsi="Arial" w:cs="Arial"/>
          <w:color w:val="000000"/>
          <w:sz w:val="28"/>
          <w:szCs w:val="28"/>
        </w:rPr>
        <w:t>       </w:t>
      </w:r>
      <w:r w:rsidRPr="00E82A51">
        <w:rPr>
          <w:color w:val="000000"/>
          <w:sz w:val="28"/>
          <w:szCs w:val="28"/>
        </w:rPr>
        <w:t>Знакомить родителей с достижениями и трудностями общественного воспитания в детском саду.</w:t>
      </w:r>
    </w:p>
    <w:p w14:paraId="727D66F9" w14:textId="77777777" w:rsidR="00E82A51" w:rsidRPr="00E82A51" w:rsidRDefault="00E82A51" w:rsidP="00E82A51">
      <w:pPr>
        <w:pStyle w:val="ac"/>
        <w:shd w:val="clear" w:color="auto" w:fill="FFFFFF"/>
        <w:spacing w:before="0" w:beforeAutospacing="0" w:after="0" w:afterAutospacing="0"/>
        <w:rPr>
          <w:rFonts w:ascii="Arial" w:hAnsi="Arial" w:cs="Arial"/>
          <w:color w:val="000000"/>
          <w:sz w:val="28"/>
          <w:szCs w:val="28"/>
        </w:rPr>
      </w:pPr>
      <w:r w:rsidRPr="00E82A51">
        <w:rPr>
          <w:rFonts w:ascii="Arial" w:hAnsi="Arial" w:cs="Arial"/>
          <w:color w:val="000000"/>
          <w:sz w:val="28"/>
          <w:szCs w:val="28"/>
        </w:rPr>
        <w:t>      </w:t>
      </w:r>
      <w:r w:rsidRPr="00E82A51">
        <w:rPr>
          <w:color w:val="000000"/>
          <w:sz w:val="28"/>
          <w:szCs w:val="28"/>
        </w:rPr>
        <w:t>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w:t>
      </w:r>
    </w:p>
    <w:p w14:paraId="4FE44A94" w14:textId="77777777" w:rsidR="00E82A51" w:rsidRPr="00E82A51" w:rsidRDefault="00E82A51" w:rsidP="00E82A51">
      <w:pPr>
        <w:pStyle w:val="ac"/>
        <w:shd w:val="clear" w:color="auto" w:fill="FFFFFF"/>
        <w:spacing w:before="0" w:beforeAutospacing="0" w:after="0" w:afterAutospacing="0"/>
        <w:rPr>
          <w:rFonts w:ascii="Arial" w:hAnsi="Arial" w:cs="Arial"/>
          <w:color w:val="000000"/>
          <w:sz w:val="28"/>
          <w:szCs w:val="28"/>
        </w:rPr>
      </w:pPr>
      <w:r w:rsidRPr="00E82A51">
        <w:rPr>
          <w:rFonts w:ascii="Arial" w:hAnsi="Arial" w:cs="Arial"/>
          <w:color w:val="000000"/>
          <w:sz w:val="28"/>
          <w:szCs w:val="28"/>
        </w:rPr>
        <w:t>      </w:t>
      </w:r>
      <w:r w:rsidRPr="00E82A51">
        <w:rPr>
          <w:color w:val="000000"/>
          <w:sz w:val="28"/>
          <w:szCs w:val="28"/>
        </w:rPr>
        <w:t>Подчёркивать ценность каждого ребенка для общества вне зависимости от его индивидуальных особенностей и этнической принадлежности.</w:t>
      </w:r>
    </w:p>
    <w:p w14:paraId="040DEDCE" w14:textId="77777777" w:rsidR="00E82A51" w:rsidRPr="00E82A51" w:rsidRDefault="00E82A51" w:rsidP="00E82A51">
      <w:pPr>
        <w:pStyle w:val="ac"/>
        <w:shd w:val="clear" w:color="auto" w:fill="FFFFFF"/>
        <w:spacing w:before="0" w:beforeAutospacing="0" w:after="0" w:afterAutospacing="0"/>
        <w:rPr>
          <w:rFonts w:ascii="Arial" w:hAnsi="Arial" w:cs="Arial"/>
          <w:color w:val="000000"/>
          <w:sz w:val="28"/>
          <w:szCs w:val="28"/>
        </w:rPr>
      </w:pPr>
      <w:r w:rsidRPr="00E82A51">
        <w:rPr>
          <w:rFonts w:ascii="Arial" w:hAnsi="Arial" w:cs="Arial"/>
          <w:color w:val="000000"/>
          <w:sz w:val="28"/>
          <w:szCs w:val="28"/>
        </w:rPr>
        <w:t>       </w:t>
      </w:r>
      <w:r w:rsidRPr="00E82A51">
        <w:rPr>
          <w:color w:val="000000"/>
          <w:sz w:val="28"/>
          <w:szCs w:val="28"/>
        </w:rPr>
        <w:t>Заинтересовывать родителей в развитии игровой деятельности детей, обеспечивающей успешную социализацию, усвоение тендерного поведения.</w:t>
      </w:r>
    </w:p>
    <w:p w14:paraId="2568A9BD" w14:textId="77777777" w:rsidR="00E82A51" w:rsidRPr="00E82A51" w:rsidRDefault="00E82A51" w:rsidP="00E82A51">
      <w:pPr>
        <w:pStyle w:val="ac"/>
        <w:shd w:val="clear" w:color="auto" w:fill="FFFFFF"/>
        <w:spacing w:before="0" w:beforeAutospacing="0" w:after="0" w:afterAutospacing="0"/>
        <w:rPr>
          <w:rFonts w:ascii="Arial" w:hAnsi="Arial" w:cs="Arial"/>
          <w:color w:val="000000"/>
          <w:sz w:val="28"/>
          <w:szCs w:val="28"/>
        </w:rPr>
      </w:pPr>
      <w:r w:rsidRPr="00E82A51">
        <w:rPr>
          <w:rFonts w:ascii="Arial" w:hAnsi="Arial" w:cs="Arial"/>
          <w:color w:val="000000"/>
          <w:sz w:val="28"/>
          <w:szCs w:val="28"/>
        </w:rPr>
        <w:t>        </w:t>
      </w:r>
      <w:r w:rsidRPr="00E82A51">
        <w:rPr>
          <w:color w:val="000000"/>
          <w:sz w:val="28"/>
          <w:szCs w:val="28"/>
        </w:rPr>
        <w:t>Помогать родителям осознавать негативные последствия деструктивного общения в семье, исключающего родных для ребенка людей из контекста развития.          </w:t>
      </w:r>
    </w:p>
    <w:p w14:paraId="3B449073" w14:textId="77777777" w:rsidR="00E82A51" w:rsidRPr="00E82A51" w:rsidRDefault="00E82A51" w:rsidP="00E82A51">
      <w:pPr>
        <w:pStyle w:val="ac"/>
        <w:shd w:val="clear" w:color="auto" w:fill="FFFFFF"/>
        <w:spacing w:before="0" w:beforeAutospacing="0" w:after="0" w:afterAutospacing="0"/>
        <w:rPr>
          <w:rFonts w:ascii="Arial" w:hAnsi="Arial" w:cs="Arial"/>
          <w:color w:val="000000"/>
          <w:sz w:val="28"/>
          <w:szCs w:val="28"/>
        </w:rPr>
      </w:pPr>
      <w:r w:rsidRPr="00E82A51">
        <w:rPr>
          <w:rFonts w:ascii="Arial" w:hAnsi="Arial" w:cs="Arial"/>
          <w:color w:val="000000"/>
          <w:sz w:val="28"/>
          <w:szCs w:val="28"/>
        </w:rPr>
        <w:t>       </w:t>
      </w:r>
      <w:r w:rsidRPr="00E82A51">
        <w:rPr>
          <w:color w:val="000000"/>
          <w:sz w:val="28"/>
          <w:szCs w:val="28"/>
        </w:rPr>
        <w:t>Создавать у родителей мотивацию к сохранению семейных традиций и зарождению новых.</w:t>
      </w:r>
    </w:p>
    <w:p w14:paraId="50666EFB" w14:textId="77777777" w:rsidR="00E82A51" w:rsidRPr="00E82A51" w:rsidRDefault="00E82A51" w:rsidP="00E82A51">
      <w:pPr>
        <w:pStyle w:val="ac"/>
        <w:shd w:val="clear" w:color="auto" w:fill="FFFFFF"/>
        <w:spacing w:before="0" w:beforeAutospacing="0" w:after="0" w:afterAutospacing="0"/>
        <w:rPr>
          <w:rFonts w:ascii="Arial" w:hAnsi="Arial" w:cs="Arial"/>
          <w:color w:val="000000"/>
          <w:sz w:val="28"/>
          <w:szCs w:val="28"/>
        </w:rPr>
      </w:pPr>
      <w:r w:rsidRPr="00E82A51">
        <w:rPr>
          <w:rFonts w:ascii="Arial" w:hAnsi="Arial" w:cs="Arial"/>
          <w:color w:val="000000"/>
          <w:sz w:val="28"/>
          <w:szCs w:val="28"/>
        </w:rPr>
        <w:t>       </w:t>
      </w:r>
      <w:r w:rsidRPr="00E82A51">
        <w:rPr>
          <w:color w:val="000000"/>
          <w:sz w:val="28"/>
          <w:szCs w:val="28"/>
        </w:rPr>
        <w:t>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предметно-развивающей среды детского сада, группы при поступлении в детский сад, переходе в новую группу, смене воспитателей и других ситуациях), вне его (например, в ходе проектной деятельности).</w:t>
      </w:r>
    </w:p>
    <w:p w14:paraId="04BC7FE9" w14:textId="77777777" w:rsidR="00E82A51" w:rsidRPr="00E82A51" w:rsidRDefault="00E82A51" w:rsidP="00E82A51">
      <w:pPr>
        <w:pStyle w:val="ac"/>
        <w:shd w:val="clear" w:color="auto" w:fill="FFFFFF"/>
        <w:spacing w:before="0" w:beforeAutospacing="0" w:after="0" w:afterAutospacing="0"/>
        <w:rPr>
          <w:rFonts w:ascii="Arial" w:hAnsi="Arial" w:cs="Arial"/>
          <w:color w:val="000000"/>
          <w:sz w:val="28"/>
          <w:szCs w:val="28"/>
        </w:rPr>
      </w:pPr>
      <w:r w:rsidRPr="00E82A51">
        <w:rPr>
          <w:rFonts w:ascii="Arial" w:hAnsi="Arial" w:cs="Arial"/>
          <w:color w:val="000000"/>
          <w:sz w:val="28"/>
          <w:szCs w:val="28"/>
        </w:rPr>
        <w:t>        </w:t>
      </w:r>
      <w:r w:rsidRPr="00E82A51">
        <w:rPr>
          <w:color w:val="000000"/>
          <w:sz w:val="28"/>
          <w:szCs w:val="28"/>
        </w:rPr>
        <w:t>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14:paraId="4E83B043" w14:textId="77777777" w:rsidR="00E82A51" w:rsidRPr="00E82A51" w:rsidRDefault="00E82A51" w:rsidP="00E82A51">
      <w:pPr>
        <w:pStyle w:val="ac"/>
        <w:shd w:val="clear" w:color="auto" w:fill="FFFFFF"/>
        <w:spacing w:before="0" w:beforeAutospacing="0" w:after="0" w:afterAutospacing="0"/>
        <w:rPr>
          <w:rFonts w:ascii="Arial" w:hAnsi="Arial" w:cs="Arial"/>
          <w:color w:val="000000"/>
          <w:sz w:val="28"/>
          <w:szCs w:val="28"/>
        </w:rPr>
      </w:pPr>
      <w:r w:rsidRPr="00E82A51">
        <w:rPr>
          <w:rFonts w:ascii="Arial" w:hAnsi="Arial" w:cs="Arial"/>
          <w:color w:val="000000"/>
          <w:sz w:val="28"/>
          <w:szCs w:val="28"/>
        </w:rPr>
        <w:t>       </w:t>
      </w:r>
      <w:r w:rsidRPr="00E82A51">
        <w:rPr>
          <w:color w:val="000000"/>
          <w:sz w:val="28"/>
          <w:szCs w:val="28"/>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14:paraId="2D0DD109" w14:textId="77777777" w:rsidR="00E82A51" w:rsidRPr="00E82A51" w:rsidRDefault="00E82A51" w:rsidP="00E82A51">
      <w:pPr>
        <w:pStyle w:val="ac"/>
        <w:shd w:val="clear" w:color="auto" w:fill="FFFFFF"/>
        <w:spacing w:before="0" w:beforeAutospacing="0" w:after="0" w:afterAutospacing="0"/>
        <w:rPr>
          <w:rFonts w:ascii="Arial" w:hAnsi="Arial" w:cs="Arial"/>
          <w:color w:val="000000"/>
          <w:sz w:val="28"/>
          <w:szCs w:val="28"/>
        </w:rPr>
      </w:pPr>
      <w:r w:rsidRPr="00E82A51">
        <w:rPr>
          <w:rFonts w:ascii="Arial" w:hAnsi="Arial" w:cs="Arial"/>
          <w:color w:val="000000"/>
          <w:sz w:val="28"/>
          <w:szCs w:val="28"/>
        </w:rPr>
        <w:t>       </w:t>
      </w:r>
      <w:r w:rsidRPr="00E82A51">
        <w:rPr>
          <w:color w:val="000000"/>
          <w:sz w:val="28"/>
          <w:szCs w:val="28"/>
        </w:rPr>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14:paraId="0618FFD1" w14:textId="77777777" w:rsidR="00E82A51" w:rsidRPr="00E82A51" w:rsidRDefault="00E82A51" w:rsidP="00E82A51">
      <w:pPr>
        <w:pStyle w:val="ac"/>
        <w:shd w:val="clear" w:color="auto" w:fill="FFFFFF"/>
        <w:spacing w:before="0" w:beforeAutospacing="0" w:after="0" w:afterAutospacing="0"/>
        <w:rPr>
          <w:rFonts w:ascii="Arial" w:hAnsi="Arial" w:cs="Arial"/>
          <w:color w:val="000000"/>
          <w:sz w:val="28"/>
          <w:szCs w:val="28"/>
        </w:rPr>
      </w:pPr>
      <w:r w:rsidRPr="00E82A51">
        <w:rPr>
          <w:rFonts w:ascii="Arial" w:hAnsi="Arial" w:cs="Arial"/>
          <w:color w:val="000000"/>
          <w:sz w:val="28"/>
          <w:szCs w:val="28"/>
        </w:rPr>
        <w:t>      </w:t>
      </w:r>
      <w:r w:rsidRPr="00E82A51">
        <w:rPr>
          <w:color w:val="000000"/>
          <w:sz w:val="28"/>
          <w:szCs w:val="28"/>
        </w:rPr>
        <w:t>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
    <w:p w14:paraId="081ABB96" w14:textId="77777777" w:rsidR="00E82A51" w:rsidRPr="00E82A51" w:rsidRDefault="00E82A51" w:rsidP="00E82A51">
      <w:pPr>
        <w:pStyle w:val="ac"/>
        <w:shd w:val="clear" w:color="auto" w:fill="FFFFFF"/>
        <w:spacing w:before="0" w:beforeAutospacing="0" w:after="0" w:afterAutospacing="0"/>
        <w:rPr>
          <w:rFonts w:ascii="Arial" w:hAnsi="Arial" w:cs="Arial"/>
          <w:color w:val="000000"/>
          <w:sz w:val="28"/>
          <w:szCs w:val="28"/>
        </w:rPr>
      </w:pPr>
      <w:r w:rsidRPr="00E82A51">
        <w:rPr>
          <w:rFonts w:ascii="Arial" w:hAnsi="Arial" w:cs="Arial"/>
          <w:color w:val="000000"/>
          <w:sz w:val="28"/>
          <w:szCs w:val="28"/>
        </w:rPr>
        <w:lastRenderedPageBreak/>
        <w:t>    </w:t>
      </w:r>
      <w:r w:rsidRPr="00E82A51">
        <w:rPr>
          <w:color w:val="000000"/>
          <w:sz w:val="28"/>
          <w:szCs w:val="28"/>
        </w:rPr>
        <w:t>Привлекать родителей к разнообразному по содержанию и формам сотрудничеству (участию в деятельности семейных и родительских клубов, ведению семейных календарей,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w:t>
      </w:r>
    </w:p>
    <w:p w14:paraId="049B27FD" w14:textId="77777777" w:rsidR="00E82A51" w:rsidRPr="00E82A51" w:rsidRDefault="00E82A51" w:rsidP="00E82A51">
      <w:pPr>
        <w:pStyle w:val="ac"/>
        <w:shd w:val="clear" w:color="auto" w:fill="FFFFFF"/>
        <w:spacing w:before="0" w:beforeAutospacing="0" w:after="0" w:afterAutospacing="0"/>
        <w:rPr>
          <w:rFonts w:ascii="Arial" w:hAnsi="Arial" w:cs="Arial"/>
          <w:color w:val="000000"/>
          <w:sz w:val="28"/>
          <w:szCs w:val="28"/>
        </w:rPr>
      </w:pPr>
      <w:r w:rsidRPr="00E82A51">
        <w:rPr>
          <w:rFonts w:ascii="Arial" w:hAnsi="Arial" w:cs="Arial"/>
          <w:color w:val="000000"/>
          <w:sz w:val="28"/>
          <w:szCs w:val="28"/>
        </w:rPr>
        <w:t> </w:t>
      </w:r>
      <w:r w:rsidRPr="00E82A51">
        <w:rPr>
          <w:i/>
          <w:iCs/>
          <w:color w:val="000000"/>
          <w:sz w:val="28"/>
          <w:szCs w:val="28"/>
        </w:rPr>
        <w:t>Образовательная область «Познавательное развитие»</w:t>
      </w:r>
    </w:p>
    <w:p w14:paraId="4F59B4C1" w14:textId="77777777" w:rsidR="00E82A51" w:rsidRPr="00E82A51" w:rsidRDefault="00E82A51" w:rsidP="00E82A51">
      <w:pPr>
        <w:pStyle w:val="ac"/>
        <w:shd w:val="clear" w:color="auto" w:fill="FFFFFF"/>
        <w:spacing w:before="0" w:beforeAutospacing="0" w:after="0" w:afterAutospacing="0"/>
        <w:rPr>
          <w:rFonts w:ascii="Arial" w:hAnsi="Arial" w:cs="Arial"/>
          <w:color w:val="000000"/>
          <w:sz w:val="28"/>
          <w:szCs w:val="28"/>
        </w:rPr>
      </w:pPr>
      <w:r w:rsidRPr="00E82A51">
        <w:rPr>
          <w:rFonts w:ascii="Arial" w:hAnsi="Arial" w:cs="Arial"/>
          <w:color w:val="000000"/>
          <w:sz w:val="28"/>
          <w:szCs w:val="28"/>
        </w:rPr>
        <w:t>     </w:t>
      </w:r>
      <w:r w:rsidRPr="00E82A51">
        <w:rPr>
          <w:color w:val="000000"/>
          <w:sz w:val="28"/>
          <w:szCs w:val="28"/>
        </w:rPr>
        <w:t>Обращать внимание родителей на возможности интеллектуального развития ребенка в семье и детском саду.</w:t>
      </w:r>
    </w:p>
    <w:p w14:paraId="3F783185" w14:textId="77777777" w:rsidR="00E82A51" w:rsidRPr="00E82A51" w:rsidRDefault="00E82A51" w:rsidP="00E82A51">
      <w:pPr>
        <w:pStyle w:val="ac"/>
        <w:shd w:val="clear" w:color="auto" w:fill="FFFFFF"/>
        <w:spacing w:before="0" w:beforeAutospacing="0" w:after="0" w:afterAutospacing="0"/>
        <w:rPr>
          <w:rFonts w:ascii="Arial" w:hAnsi="Arial" w:cs="Arial"/>
          <w:color w:val="000000"/>
          <w:sz w:val="28"/>
          <w:szCs w:val="28"/>
        </w:rPr>
      </w:pPr>
      <w:r w:rsidRPr="00E82A51">
        <w:rPr>
          <w:rFonts w:ascii="Arial" w:hAnsi="Arial" w:cs="Arial"/>
          <w:color w:val="000000"/>
          <w:sz w:val="28"/>
          <w:szCs w:val="28"/>
        </w:rPr>
        <w:t>    </w:t>
      </w:r>
      <w:r w:rsidRPr="00E82A51">
        <w:rPr>
          <w:color w:val="000000"/>
          <w:sz w:val="28"/>
          <w:szCs w:val="28"/>
        </w:rPr>
        <w:t>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14:paraId="01109A41" w14:textId="77777777" w:rsidR="00E82A51" w:rsidRPr="00E82A51" w:rsidRDefault="00E82A51" w:rsidP="00E82A51">
      <w:pPr>
        <w:pStyle w:val="ac"/>
        <w:shd w:val="clear" w:color="auto" w:fill="FFFFFF"/>
        <w:spacing w:before="0" w:beforeAutospacing="0" w:after="0" w:afterAutospacing="0"/>
        <w:rPr>
          <w:rFonts w:ascii="Arial" w:hAnsi="Arial" w:cs="Arial"/>
          <w:color w:val="000000"/>
          <w:sz w:val="28"/>
          <w:szCs w:val="28"/>
        </w:rPr>
      </w:pPr>
      <w:r w:rsidRPr="00E82A51">
        <w:rPr>
          <w:rFonts w:ascii="Arial" w:hAnsi="Arial" w:cs="Arial"/>
          <w:color w:val="000000"/>
          <w:sz w:val="28"/>
          <w:szCs w:val="28"/>
        </w:rPr>
        <w:t>    </w:t>
      </w:r>
      <w:r w:rsidRPr="00E82A51">
        <w:rPr>
          <w:color w:val="000000"/>
          <w:sz w:val="28"/>
          <w:szCs w:val="28"/>
        </w:rPr>
        <w:t>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Совместно с родителями планировать, а также предлагать готовые маршруты выходного дня к историческим, памятным местам, местам отдыха горожан (сельчан).</w:t>
      </w:r>
    </w:p>
    <w:p w14:paraId="74FA6868" w14:textId="77777777" w:rsidR="00E82A51" w:rsidRPr="00E82A51" w:rsidRDefault="00E82A51" w:rsidP="00E82A51">
      <w:pPr>
        <w:pStyle w:val="ac"/>
        <w:shd w:val="clear" w:color="auto" w:fill="FFFFFF"/>
        <w:spacing w:before="0" w:beforeAutospacing="0" w:after="0" w:afterAutospacing="0"/>
        <w:rPr>
          <w:rFonts w:ascii="Arial" w:hAnsi="Arial" w:cs="Arial"/>
          <w:color w:val="000000"/>
          <w:sz w:val="28"/>
          <w:szCs w:val="28"/>
        </w:rPr>
      </w:pPr>
      <w:r w:rsidRPr="00E82A51">
        <w:rPr>
          <w:rFonts w:ascii="Arial" w:hAnsi="Arial" w:cs="Arial"/>
          <w:color w:val="000000"/>
          <w:sz w:val="28"/>
          <w:szCs w:val="28"/>
        </w:rPr>
        <w:t>    </w:t>
      </w:r>
      <w:r w:rsidRPr="00E82A51">
        <w:rPr>
          <w:color w:val="000000"/>
          <w:sz w:val="28"/>
          <w:szCs w:val="28"/>
        </w:rPr>
        <w:t>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w:t>
      </w:r>
    </w:p>
    <w:p w14:paraId="458451D9" w14:textId="77777777" w:rsidR="00E82A51" w:rsidRPr="00E82A51" w:rsidRDefault="00E82A51" w:rsidP="00E82A51">
      <w:pPr>
        <w:pStyle w:val="ac"/>
        <w:shd w:val="clear" w:color="auto" w:fill="FFFFFF"/>
        <w:spacing w:before="0" w:beforeAutospacing="0" w:after="0" w:afterAutospacing="0"/>
        <w:rPr>
          <w:rFonts w:ascii="Arial" w:hAnsi="Arial" w:cs="Arial"/>
          <w:color w:val="000000"/>
          <w:sz w:val="28"/>
          <w:szCs w:val="28"/>
        </w:rPr>
      </w:pPr>
      <w:r w:rsidRPr="00E82A51">
        <w:rPr>
          <w:rFonts w:ascii="Arial" w:hAnsi="Arial" w:cs="Arial"/>
          <w:color w:val="000000"/>
          <w:sz w:val="28"/>
          <w:szCs w:val="28"/>
        </w:rPr>
        <w:t> </w:t>
      </w:r>
      <w:r w:rsidRPr="00E82A51">
        <w:rPr>
          <w:i/>
          <w:iCs/>
          <w:color w:val="000000"/>
          <w:sz w:val="28"/>
          <w:szCs w:val="28"/>
        </w:rPr>
        <w:t>Образовательная область «Речевое развитие»</w:t>
      </w:r>
    </w:p>
    <w:p w14:paraId="0044BECA" w14:textId="77777777" w:rsidR="00E82A51" w:rsidRPr="00E82A51" w:rsidRDefault="00E82A51" w:rsidP="00E82A51">
      <w:pPr>
        <w:pStyle w:val="ac"/>
        <w:shd w:val="clear" w:color="auto" w:fill="FFFFFF"/>
        <w:spacing w:before="0" w:beforeAutospacing="0" w:after="0" w:afterAutospacing="0"/>
        <w:rPr>
          <w:rFonts w:ascii="Arial" w:hAnsi="Arial" w:cs="Arial"/>
          <w:color w:val="000000"/>
          <w:sz w:val="28"/>
          <w:szCs w:val="28"/>
        </w:rPr>
      </w:pPr>
      <w:r w:rsidRPr="00E82A51">
        <w:rPr>
          <w:rFonts w:ascii="Arial" w:hAnsi="Arial" w:cs="Arial"/>
          <w:color w:val="000000"/>
          <w:sz w:val="28"/>
          <w:szCs w:val="28"/>
        </w:rPr>
        <w:t>     </w:t>
      </w:r>
      <w:r w:rsidRPr="00E82A51">
        <w:rPr>
          <w:color w:val="000000"/>
          <w:sz w:val="28"/>
          <w:szCs w:val="28"/>
        </w:rPr>
        <w:t>Показывать родителям ценность домашнего чтения, выступающего способом развития пассивного и активного словаря ребенка, словесного творчества.</w:t>
      </w:r>
    </w:p>
    <w:p w14:paraId="6857ED66" w14:textId="77777777" w:rsidR="00E82A51" w:rsidRPr="00E82A51" w:rsidRDefault="00E82A51" w:rsidP="00E82A51">
      <w:pPr>
        <w:pStyle w:val="ac"/>
        <w:shd w:val="clear" w:color="auto" w:fill="FFFFFF"/>
        <w:spacing w:before="0" w:beforeAutospacing="0" w:after="0" w:afterAutospacing="0"/>
        <w:rPr>
          <w:rFonts w:ascii="Arial" w:hAnsi="Arial" w:cs="Arial"/>
          <w:color w:val="000000"/>
          <w:sz w:val="28"/>
          <w:szCs w:val="28"/>
        </w:rPr>
      </w:pPr>
      <w:r w:rsidRPr="00E82A51">
        <w:rPr>
          <w:rFonts w:ascii="Arial" w:hAnsi="Arial" w:cs="Arial"/>
          <w:color w:val="000000"/>
          <w:sz w:val="28"/>
          <w:szCs w:val="28"/>
        </w:rPr>
        <w:t>     </w:t>
      </w:r>
      <w:r w:rsidRPr="00E82A51">
        <w:rPr>
          <w:color w:val="000000"/>
          <w:sz w:val="28"/>
          <w:szCs w:val="28"/>
        </w:rPr>
        <w:t>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14:paraId="103B4DBB" w14:textId="77777777" w:rsidR="00E82A51" w:rsidRPr="00E82A51" w:rsidRDefault="00E82A51" w:rsidP="00E82A51">
      <w:pPr>
        <w:pStyle w:val="ac"/>
        <w:shd w:val="clear" w:color="auto" w:fill="FFFFFF"/>
        <w:spacing w:before="0" w:beforeAutospacing="0" w:after="0" w:afterAutospacing="0"/>
        <w:rPr>
          <w:rFonts w:ascii="Arial" w:hAnsi="Arial" w:cs="Arial"/>
          <w:color w:val="000000"/>
          <w:sz w:val="28"/>
          <w:szCs w:val="28"/>
        </w:rPr>
      </w:pPr>
      <w:r w:rsidRPr="00E82A51">
        <w:rPr>
          <w:rFonts w:ascii="Arial" w:hAnsi="Arial" w:cs="Arial"/>
          <w:color w:val="000000"/>
          <w:sz w:val="28"/>
          <w:szCs w:val="28"/>
        </w:rPr>
        <w:t>     </w:t>
      </w:r>
      <w:r w:rsidRPr="00E82A51">
        <w:rPr>
          <w:color w:val="000000"/>
          <w:sz w:val="28"/>
          <w:szCs w:val="28"/>
        </w:rPr>
        <w:t>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 Ориентировать родителей в выборе художественных и мультипликационных фильмов, направленных на развитие художественного вкуса ребенка.</w:t>
      </w:r>
    </w:p>
    <w:p w14:paraId="4E21C178" w14:textId="77777777" w:rsidR="00E82A51" w:rsidRPr="00E82A51" w:rsidRDefault="00E82A51" w:rsidP="00E82A51">
      <w:pPr>
        <w:pStyle w:val="ac"/>
        <w:shd w:val="clear" w:color="auto" w:fill="FFFFFF"/>
        <w:spacing w:before="0" w:beforeAutospacing="0" w:after="0" w:afterAutospacing="0"/>
        <w:rPr>
          <w:rFonts w:ascii="Arial" w:hAnsi="Arial" w:cs="Arial"/>
          <w:color w:val="000000"/>
          <w:sz w:val="28"/>
          <w:szCs w:val="28"/>
        </w:rPr>
      </w:pPr>
      <w:r w:rsidRPr="00E82A51">
        <w:rPr>
          <w:rFonts w:ascii="Arial" w:hAnsi="Arial" w:cs="Arial"/>
          <w:color w:val="000000"/>
          <w:sz w:val="28"/>
          <w:szCs w:val="28"/>
        </w:rPr>
        <w:t>    </w:t>
      </w:r>
      <w:r w:rsidRPr="00E82A51">
        <w:rPr>
          <w:color w:val="000000"/>
          <w:sz w:val="28"/>
          <w:szCs w:val="28"/>
        </w:rPr>
        <w:t>Совместно с родителями проводить конкурсы, литературные гостиные и викторины, театральные мастерские, встречи с писателями, поэтами, работниками детской библиотеки, направленные на активное познание детьми литературного наследия. Поддерживать контакты семьи с детской библиотекой.</w:t>
      </w:r>
    </w:p>
    <w:p w14:paraId="0007FDD3" w14:textId="77777777" w:rsidR="00E82A51" w:rsidRPr="00E82A51" w:rsidRDefault="00E82A51" w:rsidP="00E82A51">
      <w:pPr>
        <w:pStyle w:val="ac"/>
        <w:shd w:val="clear" w:color="auto" w:fill="FFFFFF"/>
        <w:spacing w:before="0" w:beforeAutospacing="0" w:after="0" w:afterAutospacing="0"/>
        <w:rPr>
          <w:rFonts w:ascii="Arial" w:hAnsi="Arial" w:cs="Arial"/>
          <w:color w:val="000000"/>
          <w:sz w:val="28"/>
          <w:szCs w:val="28"/>
        </w:rPr>
      </w:pPr>
      <w:r w:rsidRPr="00E82A51">
        <w:rPr>
          <w:rFonts w:ascii="Arial" w:hAnsi="Arial" w:cs="Arial"/>
          <w:color w:val="000000"/>
          <w:sz w:val="28"/>
          <w:szCs w:val="28"/>
        </w:rPr>
        <w:lastRenderedPageBreak/>
        <w:t>    </w:t>
      </w:r>
      <w:r w:rsidRPr="00E82A51">
        <w:rPr>
          <w:color w:val="000000"/>
          <w:sz w:val="28"/>
          <w:szCs w:val="28"/>
        </w:rPr>
        <w:t>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14:paraId="4DA14A57" w14:textId="77777777" w:rsidR="00E82A51" w:rsidRPr="00E82A51" w:rsidRDefault="00E82A51" w:rsidP="00E82A51">
      <w:pPr>
        <w:pStyle w:val="ac"/>
        <w:shd w:val="clear" w:color="auto" w:fill="FFFFFF"/>
        <w:spacing w:before="0" w:beforeAutospacing="0" w:after="0" w:afterAutospacing="0"/>
        <w:rPr>
          <w:rFonts w:ascii="Arial" w:hAnsi="Arial" w:cs="Arial"/>
          <w:color w:val="000000"/>
          <w:sz w:val="28"/>
          <w:szCs w:val="28"/>
        </w:rPr>
      </w:pPr>
      <w:r w:rsidRPr="00E82A51">
        <w:rPr>
          <w:rFonts w:ascii="Arial" w:hAnsi="Arial" w:cs="Arial"/>
          <w:color w:val="000000"/>
          <w:sz w:val="28"/>
          <w:szCs w:val="28"/>
        </w:rPr>
        <w:t xml:space="preserve">   </w:t>
      </w:r>
      <w:r w:rsidRPr="00E82A51">
        <w:rPr>
          <w:i/>
          <w:iCs/>
          <w:color w:val="000000"/>
          <w:sz w:val="28"/>
          <w:szCs w:val="28"/>
        </w:rPr>
        <w:t>Образовательная область «Художественно - эстетическое развитие»</w:t>
      </w:r>
    </w:p>
    <w:p w14:paraId="3FADB869" w14:textId="77777777" w:rsidR="00E82A51" w:rsidRPr="00E82A51" w:rsidRDefault="00E82A51" w:rsidP="00E82A51">
      <w:pPr>
        <w:pStyle w:val="ac"/>
        <w:shd w:val="clear" w:color="auto" w:fill="FFFFFF"/>
        <w:spacing w:before="0" w:beforeAutospacing="0" w:after="0" w:afterAutospacing="0"/>
        <w:rPr>
          <w:rFonts w:ascii="Arial" w:hAnsi="Arial" w:cs="Arial"/>
          <w:color w:val="000000"/>
          <w:sz w:val="28"/>
          <w:szCs w:val="28"/>
        </w:rPr>
      </w:pPr>
      <w:r w:rsidRPr="00E82A51">
        <w:rPr>
          <w:rFonts w:ascii="Arial" w:hAnsi="Arial" w:cs="Arial"/>
          <w:color w:val="000000"/>
          <w:sz w:val="28"/>
          <w:szCs w:val="28"/>
        </w:rPr>
        <w:t>   </w:t>
      </w:r>
      <w:r w:rsidRPr="00E82A51">
        <w:rPr>
          <w:color w:val="000000"/>
          <w:sz w:val="28"/>
          <w:szCs w:val="28"/>
        </w:rPr>
        <w:t>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14:paraId="06885C3B" w14:textId="77777777" w:rsidR="00E82A51" w:rsidRPr="00E82A51" w:rsidRDefault="00E82A51" w:rsidP="00E82A51">
      <w:pPr>
        <w:pStyle w:val="ac"/>
        <w:shd w:val="clear" w:color="auto" w:fill="FFFFFF"/>
        <w:spacing w:before="0" w:beforeAutospacing="0" w:after="0" w:afterAutospacing="0"/>
        <w:rPr>
          <w:rFonts w:ascii="Arial" w:hAnsi="Arial" w:cs="Arial"/>
          <w:color w:val="000000"/>
          <w:sz w:val="28"/>
          <w:szCs w:val="28"/>
        </w:rPr>
      </w:pPr>
      <w:r w:rsidRPr="00E82A51">
        <w:rPr>
          <w:rFonts w:ascii="Arial" w:hAnsi="Arial" w:cs="Arial"/>
          <w:color w:val="000000"/>
          <w:sz w:val="28"/>
          <w:szCs w:val="28"/>
        </w:rPr>
        <w:t>   </w:t>
      </w:r>
      <w:r w:rsidRPr="00E82A51">
        <w:rPr>
          <w:color w:val="000000"/>
          <w:sz w:val="28"/>
          <w:szCs w:val="28"/>
        </w:rPr>
        <w:t>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w:t>
      </w:r>
    </w:p>
    <w:p w14:paraId="3846ECDF" w14:textId="77777777" w:rsidR="00E82A51" w:rsidRPr="00E82A51" w:rsidRDefault="00E82A51" w:rsidP="00E82A51">
      <w:pPr>
        <w:pStyle w:val="ac"/>
        <w:shd w:val="clear" w:color="auto" w:fill="FFFFFF"/>
        <w:spacing w:before="0" w:beforeAutospacing="0" w:after="0" w:afterAutospacing="0"/>
        <w:rPr>
          <w:rFonts w:ascii="Arial" w:hAnsi="Arial" w:cs="Arial"/>
          <w:color w:val="000000"/>
          <w:sz w:val="28"/>
          <w:szCs w:val="28"/>
        </w:rPr>
      </w:pPr>
      <w:r w:rsidRPr="00E82A51">
        <w:rPr>
          <w:rFonts w:ascii="Arial" w:hAnsi="Arial" w:cs="Arial"/>
          <w:color w:val="000000"/>
          <w:sz w:val="28"/>
          <w:szCs w:val="28"/>
        </w:rPr>
        <w:t>  </w:t>
      </w:r>
      <w:r w:rsidRPr="00E82A51">
        <w:rPr>
          <w:color w:val="000000"/>
          <w:sz w:val="28"/>
          <w:szCs w:val="28"/>
        </w:rPr>
        <w:t>Привлекать родителей к активным формам совместной с детьми деятельности,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 др.</w:t>
      </w:r>
    </w:p>
    <w:p w14:paraId="13F9EBA6" w14:textId="77777777" w:rsidR="00E82A51" w:rsidRPr="00E82A51" w:rsidRDefault="00E82A51" w:rsidP="00E82A51">
      <w:pPr>
        <w:pStyle w:val="ac"/>
        <w:shd w:val="clear" w:color="auto" w:fill="FFFFFF"/>
        <w:spacing w:before="0" w:beforeAutospacing="0" w:after="0" w:afterAutospacing="0"/>
        <w:rPr>
          <w:rFonts w:ascii="Arial" w:hAnsi="Arial" w:cs="Arial"/>
          <w:color w:val="000000"/>
          <w:sz w:val="28"/>
          <w:szCs w:val="28"/>
        </w:rPr>
      </w:pPr>
      <w:r w:rsidRPr="00E82A51">
        <w:rPr>
          <w:rFonts w:ascii="Arial" w:hAnsi="Arial" w:cs="Arial"/>
          <w:color w:val="000000"/>
          <w:sz w:val="28"/>
          <w:szCs w:val="28"/>
        </w:rPr>
        <w:t>   </w:t>
      </w:r>
      <w:r w:rsidRPr="00E82A51">
        <w:rPr>
          <w:color w:val="000000"/>
          <w:sz w:val="28"/>
          <w:szCs w:val="28"/>
        </w:rPr>
        <w:t>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14:paraId="75D20177" w14:textId="77777777" w:rsidR="00E82A51" w:rsidRPr="00E82A51" w:rsidRDefault="00E82A51" w:rsidP="00E82A51">
      <w:pPr>
        <w:pStyle w:val="ac"/>
        <w:shd w:val="clear" w:color="auto" w:fill="FFFFFF"/>
        <w:spacing w:before="0" w:beforeAutospacing="0" w:after="0" w:afterAutospacing="0"/>
        <w:rPr>
          <w:rFonts w:ascii="Arial" w:hAnsi="Arial" w:cs="Arial"/>
          <w:color w:val="000000"/>
          <w:sz w:val="28"/>
          <w:szCs w:val="28"/>
        </w:rPr>
      </w:pPr>
      <w:r w:rsidRPr="00E82A51">
        <w:rPr>
          <w:rFonts w:ascii="Arial" w:hAnsi="Arial" w:cs="Arial"/>
          <w:color w:val="000000"/>
          <w:sz w:val="28"/>
          <w:szCs w:val="28"/>
        </w:rPr>
        <w:t>   </w:t>
      </w:r>
      <w:r w:rsidRPr="00E82A51">
        <w:rPr>
          <w:color w:val="000000"/>
          <w:sz w:val="28"/>
          <w:szCs w:val="28"/>
        </w:rPr>
        <w:t>Совместно с родителями планировать, а также предлагать готовые маршруты выходного дня в концертные залы, музыкальные театры, музеи музыкальных инструментов и пр.</w:t>
      </w:r>
    </w:p>
    <w:p w14:paraId="148F1AFC" w14:textId="77777777" w:rsidR="000325BD" w:rsidRDefault="00E82A51" w:rsidP="00DD6066">
      <w:pPr>
        <w:pStyle w:val="ac"/>
        <w:shd w:val="clear" w:color="auto" w:fill="FFFFFF"/>
        <w:spacing w:before="0" w:beforeAutospacing="0" w:after="0" w:afterAutospacing="0"/>
        <w:rPr>
          <w:rFonts w:ascii="Arial" w:hAnsi="Arial" w:cs="Arial"/>
          <w:color w:val="000000"/>
          <w:sz w:val="28"/>
          <w:szCs w:val="28"/>
        </w:rPr>
      </w:pPr>
      <w:r w:rsidRPr="00E82A51">
        <w:rPr>
          <w:rFonts w:ascii="Arial" w:hAnsi="Arial" w:cs="Arial"/>
          <w:color w:val="000000"/>
          <w:sz w:val="28"/>
          <w:szCs w:val="28"/>
        </w:rPr>
        <w:t> </w:t>
      </w:r>
    </w:p>
    <w:p w14:paraId="510AE6A0" w14:textId="77777777" w:rsidR="00DD6066" w:rsidRPr="00DD6066" w:rsidRDefault="00DD6066" w:rsidP="00DD6066">
      <w:pPr>
        <w:pStyle w:val="ac"/>
        <w:shd w:val="clear" w:color="auto" w:fill="FFFFFF"/>
        <w:spacing w:before="0" w:beforeAutospacing="0" w:after="0" w:afterAutospacing="0"/>
        <w:rPr>
          <w:rFonts w:ascii="Arial" w:hAnsi="Arial" w:cs="Arial"/>
          <w:color w:val="000000"/>
          <w:sz w:val="28"/>
          <w:szCs w:val="28"/>
        </w:rPr>
      </w:pPr>
    </w:p>
    <w:p w14:paraId="2A3E60FE" w14:textId="77777777" w:rsidR="00E513F5" w:rsidRDefault="00E513F5" w:rsidP="00E513F5">
      <w:pPr>
        <w:spacing w:after="0"/>
        <w:ind w:firstLine="709"/>
        <w:jc w:val="both"/>
        <w:rPr>
          <w:rFonts w:ascii="Times New Roman" w:hAnsi="Times New Roman" w:cs="Times New Roman"/>
          <w:b/>
          <w:bCs/>
          <w:sz w:val="32"/>
          <w:szCs w:val="32"/>
        </w:rPr>
      </w:pPr>
      <w:r w:rsidRPr="00A57228">
        <w:rPr>
          <w:rFonts w:ascii="Times New Roman" w:hAnsi="Times New Roman" w:cs="Times New Roman"/>
          <w:b/>
          <w:bCs/>
          <w:sz w:val="32"/>
          <w:szCs w:val="32"/>
        </w:rPr>
        <w:t>III Организационный раздел</w:t>
      </w:r>
    </w:p>
    <w:p w14:paraId="361BB416" w14:textId="77777777" w:rsidR="00E513F5" w:rsidRDefault="00E513F5" w:rsidP="00E513F5">
      <w:pPr>
        <w:spacing w:after="0"/>
        <w:ind w:firstLine="709"/>
        <w:jc w:val="both"/>
        <w:rPr>
          <w:rFonts w:ascii="Times New Roman" w:hAnsi="Times New Roman" w:cs="Times New Roman"/>
          <w:b/>
          <w:bCs/>
          <w:sz w:val="32"/>
          <w:szCs w:val="32"/>
        </w:rPr>
      </w:pPr>
    </w:p>
    <w:p w14:paraId="5FD8723A" w14:textId="77777777" w:rsidR="00E513F5" w:rsidRPr="00BB3FC4" w:rsidRDefault="00E513F5" w:rsidP="00E513F5">
      <w:pPr>
        <w:spacing w:after="0"/>
        <w:ind w:firstLine="709"/>
        <w:jc w:val="both"/>
        <w:rPr>
          <w:rFonts w:ascii="Times New Roman" w:hAnsi="Times New Roman" w:cs="Times New Roman"/>
          <w:b/>
          <w:bCs/>
          <w:sz w:val="28"/>
          <w:szCs w:val="28"/>
        </w:rPr>
      </w:pPr>
      <w:r w:rsidRPr="00BB3FC4">
        <w:rPr>
          <w:rFonts w:ascii="Times New Roman" w:hAnsi="Times New Roman" w:cs="Times New Roman"/>
          <w:b/>
          <w:bCs/>
          <w:sz w:val="28"/>
          <w:szCs w:val="28"/>
        </w:rPr>
        <w:t>3.1 Режим пребывания детей в группе</w:t>
      </w:r>
    </w:p>
    <w:p w14:paraId="0DA30ACB" w14:textId="77777777" w:rsidR="00E513F5" w:rsidRDefault="00E513F5" w:rsidP="00E513F5">
      <w:pPr>
        <w:spacing w:after="0"/>
        <w:ind w:firstLine="709"/>
        <w:jc w:val="both"/>
        <w:rPr>
          <w:rFonts w:ascii="Times New Roman" w:hAnsi="Times New Roman" w:cs="Times New Roman"/>
          <w:sz w:val="28"/>
          <w:szCs w:val="28"/>
        </w:rPr>
      </w:pPr>
      <w:r w:rsidRPr="00DE5825">
        <w:rPr>
          <w:rFonts w:ascii="Times New Roman" w:hAnsi="Times New Roman" w:cs="Times New Roman"/>
          <w:sz w:val="28"/>
          <w:szCs w:val="28"/>
        </w:rPr>
        <w:t xml:space="preserve">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распорядка дня является его соответствие возрастным психофизиологическим особенностям детей. Организационно-педагогические условия образовательного процесса, созданные в ДОУ, обеспечивают выбор оптимальных форм организации детской деятельности, как по содержанию (игровая, исследовательская, трудовая деятельность, экспериментирование, так и по форме: групповая, подгрупповая, индивидуальная). Проектирование образовательного процесса </w:t>
      </w:r>
      <w:r w:rsidRPr="00DE5825">
        <w:rPr>
          <w:rFonts w:ascii="Times New Roman" w:hAnsi="Times New Roman" w:cs="Times New Roman"/>
          <w:sz w:val="28"/>
          <w:szCs w:val="28"/>
        </w:rPr>
        <w:lastRenderedPageBreak/>
        <w:t>в ДОУ представлено гибким режимом жизнедеятельности, который корректируется в зависимости от сезона.</w:t>
      </w:r>
    </w:p>
    <w:p w14:paraId="42E1BA8E" w14:textId="77777777" w:rsidR="00E513F5" w:rsidRDefault="00E513F5" w:rsidP="00E513F5">
      <w:pPr>
        <w:spacing w:after="0"/>
        <w:ind w:firstLine="709"/>
        <w:jc w:val="both"/>
        <w:rPr>
          <w:rFonts w:ascii="Times New Roman" w:hAnsi="Times New Roman" w:cs="Times New Roman"/>
          <w:sz w:val="28"/>
          <w:szCs w:val="28"/>
        </w:rPr>
      </w:pPr>
      <w:r w:rsidRPr="00DE5825">
        <w:rPr>
          <w:rFonts w:ascii="Times New Roman" w:hAnsi="Times New Roman" w:cs="Times New Roman"/>
          <w:sz w:val="28"/>
          <w:szCs w:val="28"/>
        </w:rPr>
        <w:t>Цикличность процессов жизнедеятельности обуславливают необходимость выполнение режима, представляющего собой рациональный порядок дня, оптимальное взаимодействие и определенную последовательность периодов подъема и снижения активности, бодрствования и сна. Режим дня организуется с учетом физической и умственной работоспособности, а также эмоциональной реактивности в первой и во второй половине дня. При составлении и организации режима дня учитываются повторяющиеся компоненты: время приема пищи; укладывание на дневной сон; общая длительность пребывания ребенка на открытом воздухе и в помещении при выполнении физических упражнений. Режим дня соответствует возра</w:t>
      </w:r>
      <w:r w:rsidR="00DD6066">
        <w:rPr>
          <w:rFonts w:ascii="Times New Roman" w:hAnsi="Times New Roman" w:cs="Times New Roman"/>
          <w:sz w:val="28"/>
          <w:szCs w:val="28"/>
        </w:rPr>
        <w:t>стным особенностям детей средней</w:t>
      </w:r>
      <w:r w:rsidRPr="00DE5825">
        <w:rPr>
          <w:rFonts w:ascii="Times New Roman" w:hAnsi="Times New Roman" w:cs="Times New Roman"/>
          <w:sz w:val="28"/>
          <w:szCs w:val="28"/>
        </w:rPr>
        <w:t xml:space="preserve"> группы и способствует их гармоничному</w:t>
      </w:r>
      <w:r w:rsidR="00DD6066">
        <w:rPr>
          <w:rFonts w:ascii="Times New Roman" w:hAnsi="Times New Roman" w:cs="Times New Roman"/>
          <w:sz w:val="28"/>
          <w:szCs w:val="28"/>
        </w:rPr>
        <w:t xml:space="preserve"> развитию. </w:t>
      </w:r>
    </w:p>
    <w:p w14:paraId="68BEA4E3" w14:textId="77777777" w:rsidR="00DD6066" w:rsidRDefault="00DD6066" w:rsidP="00E513F5">
      <w:pPr>
        <w:spacing w:after="0"/>
        <w:ind w:firstLine="709"/>
        <w:jc w:val="both"/>
        <w:rPr>
          <w:rFonts w:ascii="Times New Roman" w:hAnsi="Times New Roman" w:cs="Times New Roman"/>
          <w:sz w:val="28"/>
          <w:szCs w:val="28"/>
        </w:rPr>
      </w:pPr>
    </w:p>
    <w:p w14:paraId="74C8875B" w14:textId="77777777" w:rsidR="00E513F5" w:rsidRPr="0027239D" w:rsidRDefault="00E513F5" w:rsidP="00E513F5">
      <w:pPr>
        <w:pStyle w:val="Standard"/>
        <w:jc w:val="center"/>
        <w:rPr>
          <w:rFonts w:cs="Times New Roman"/>
          <w:b/>
          <w:bCs/>
          <w:sz w:val="28"/>
          <w:szCs w:val="28"/>
        </w:rPr>
      </w:pPr>
    </w:p>
    <w:p w14:paraId="4BFDA7AB" w14:textId="77777777" w:rsidR="00385C58" w:rsidRPr="006F2864" w:rsidRDefault="00385C58" w:rsidP="00385C58">
      <w:pPr>
        <w:widowControl w:val="0"/>
        <w:suppressAutoHyphens/>
        <w:autoSpaceDN w:val="0"/>
        <w:spacing w:after="0" w:line="240" w:lineRule="auto"/>
        <w:jc w:val="center"/>
        <w:textAlignment w:val="baseline"/>
        <w:rPr>
          <w:rFonts w:ascii="Times New Roman" w:eastAsia="Calibri" w:hAnsi="Times New Roman" w:cs="Times New Roman"/>
          <w:b/>
          <w:bCs/>
          <w:kern w:val="3"/>
          <w:sz w:val="28"/>
          <w:szCs w:val="28"/>
          <w:lang w:eastAsia="ru-RU"/>
        </w:rPr>
      </w:pPr>
      <w:r w:rsidRPr="006F2864">
        <w:rPr>
          <w:rFonts w:ascii="Times New Roman" w:eastAsia="Calibri" w:hAnsi="Times New Roman" w:cs="Times New Roman"/>
          <w:b/>
          <w:bCs/>
          <w:kern w:val="3"/>
          <w:sz w:val="28"/>
          <w:szCs w:val="28"/>
          <w:lang w:eastAsia="ru-RU"/>
        </w:rPr>
        <w:t>Режим дня средней группы (4-5 лет)</w:t>
      </w:r>
    </w:p>
    <w:p w14:paraId="5D161D77" w14:textId="77777777" w:rsidR="00385C58" w:rsidRPr="006F2864" w:rsidRDefault="00385C58" w:rsidP="00385C58">
      <w:pPr>
        <w:widowControl w:val="0"/>
        <w:suppressAutoHyphens/>
        <w:autoSpaceDN w:val="0"/>
        <w:spacing w:after="0" w:line="240" w:lineRule="auto"/>
        <w:jc w:val="both"/>
        <w:textAlignment w:val="baseline"/>
        <w:rPr>
          <w:rFonts w:ascii="Times New Roman" w:eastAsia="Calibri" w:hAnsi="Times New Roman" w:cs="Times New Roman"/>
          <w:i/>
          <w:iCs/>
          <w:kern w:val="3"/>
          <w:sz w:val="28"/>
          <w:szCs w:val="28"/>
          <w:lang w:eastAsia="ru-RU"/>
        </w:rPr>
      </w:pPr>
    </w:p>
    <w:p w14:paraId="34754FF9" w14:textId="77777777" w:rsidR="00385C58" w:rsidRPr="006F2864" w:rsidRDefault="00385C58" w:rsidP="00385C58">
      <w:pPr>
        <w:rPr>
          <w:rFonts w:ascii="Times New Roman" w:eastAsia="Calibri" w:hAnsi="Times New Roman" w:cs="Times New Roman"/>
          <w:i/>
          <w:iCs/>
          <w:sz w:val="28"/>
          <w:szCs w:val="28"/>
        </w:rPr>
      </w:pPr>
      <w:r w:rsidRPr="006F2864">
        <w:rPr>
          <w:rFonts w:ascii="Calibri" w:eastAsia="Calibri" w:hAnsi="Calibri" w:cs="Times New Roman"/>
          <w:sz w:val="28"/>
          <w:szCs w:val="28"/>
        </w:rPr>
        <w:t xml:space="preserve">                                               </w:t>
      </w:r>
      <w:r w:rsidRPr="006F2864">
        <w:rPr>
          <w:rFonts w:ascii="Times New Roman" w:eastAsia="Calibri" w:hAnsi="Times New Roman" w:cs="Times New Roman"/>
          <w:i/>
          <w:iCs/>
          <w:sz w:val="28"/>
          <w:szCs w:val="28"/>
        </w:rPr>
        <w:t>Теплый период года</w:t>
      </w:r>
    </w:p>
    <w:tbl>
      <w:tblPr>
        <w:tblW w:w="9106" w:type="dxa"/>
        <w:tblInd w:w="-147" w:type="dxa"/>
        <w:tblLayout w:type="fixed"/>
        <w:tblCellMar>
          <w:left w:w="28" w:type="dxa"/>
          <w:right w:w="40" w:type="dxa"/>
        </w:tblCellMar>
        <w:tblLook w:val="0000" w:firstRow="0" w:lastRow="0" w:firstColumn="0" w:lastColumn="0" w:noHBand="0" w:noVBand="0"/>
      </w:tblPr>
      <w:tblGrid>
        <w:gridCol w:w="6554"/>
        <w:gridCol w:w="2552"/>
      </w:tblGrid>
      <w:tr w:rsidR="00385C58" w:rsidRPr="006F2864" w14:paraId="1B42B21B" w14:textId="77777777" w:rsidTr="00383CB8">
        <w:trPr>
          <w:trHeight w:val="659"/>
        </w:trPr>
        <w:tc>
          <w:tcPr>
            <w:tcW w:w="6554" w:type="dxa"/>
            <w:tcBorders>
              <w:top w:val="single" w:sz="6" w:space="0" w:color="auto"/>
              <w:left w:val="single" w:sz="4" w:space="0" w:color="auto"/>
              <w:right w:val="single" w:sz="6" w:space="0" w:color="auto"/>
            </w:tcBorders>
          </w:tcPr>
          <w:p w14:paraId="1389D2F6" w14:textId="77777777" w:rsidR="00385C58" w:rsidRPr="006F2864" w:rsidRDefault="00385C58" w:rsidP="00383CB8">
            <w:pPr>
              <w:autoSpaceDE w:val="0"/>
              <w:autoSpaceDN w:val="0"/>
              <w:adjustRightInd w:val="0"/>
              <w:spacing w:after="0" w:line="240" w:lineRule="auto"/>
              <w:ind w:left="386" w:firstLine="323"/>
              <w:jc w:val="center"/>
              <w:rPr>
                <w:rFonts w:ascii="Times New Roman" w:eastAsia="Times New Roman" w:hAnsi="Times New Roman" w:cs="Times New Roman"/>
                <w:sz w:val="28"/>
                <w:szCs w:val="28"/>
                <w:lang w:eastAsia="ru-RU"/>
              </w:rPr>
            </w:pPr>
            <w:r w:rsidRPr="006F2864">
              <w:rPr>
                <w:rFonts w:ascii="Times New Roman" w:eastAsia="Times New Roman" w:hAnsi="Times New Roman" w:cs="Times New Roman"/>
                <w:b/>
                <w:bCs/>
                <w:sz w:val="28"/>
                <w:szCs w:val="28"/>
                <w:lang w:eastAsia="ru-RU"/>
              </w:rPr>
              <w:t>Мероприятия</w:t>
            </w:r>
            <w:r w:rsidRPr="006F2864">
              <w:rPr>
                <w:rFonts w:ascii="Times New Roman" w:eastAsia="Times New Roman" w:hAnsi="Times New Roman" w:cs="Times New Roman"/>
                <w:b/>
                <w:sz w:val="28"/>
                <w:szCs w:val="28"/>
                <w:lang w:eastAsia="ru-RU"/>
              </w:rPr>
              <w:t xml:space="preserve"> </w:t>
            </w:r>
          </w:p>
          <w:p w14:paraId="296ED021" w14:textId="77777777" w:rsidR="00385C58" w:rsidRPr="006F2864" w:rsidRDefault="00385C58" w:rsidP="00383CB8">
            <w:pPr>
              <w:autoSpaceDE w:val="0"/>
              <w:autoSpaceDN w:val="0"/>
              <w:adjustRightInd w:val="0"/>
              <w:spacing w:after="0" w:line="240" w:lineRule="auto"/>
              <w:ind w:left="386" w:firstLine="323"/>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в</w:t>
            </w:r>
            <w:r w:rsidRPr="006F2864">
              <w:rPr>
                <w:rFonts w:ascii="Times New Roman" w:eastAsia="Times New Roman" w:hAnsi="Times New Roman" w:cs="Times New Roman"/>
                <w:b/>
                <w:bCs/>
                <w:sz w:val="28"/>
                <w:szCs w:val="28"/>
                <w:lang w:eastAsia="ru-RU"/>
              </w:rPr>
              <w:t xml:space="preserve"> дошкольном учреждении:</w:t>
            </w:r>
          </w:p>
        </w:tc>
        <w:tc>
          <w:tcPr>
            <w:tcW w:w="2552" w:type="dxa"/>
            <w:tcBorders>
              <w:top w:val="single" w:sz="6" w:space="0" w:color="auto"/>
              <w:left w:val="single" w:sz="6" w:space="0" w:color="auto"/>
              <w:right w:val="single" w:sz="6" w:space="0" w:color="auto"/>
            </w:tcBorders>
            <w:vAlign w:val="center"/>
          </w:tcPr>
          <w:p w14:paraId="1B3354A3" w14:textId="77777777" w:rsidR="00385C58" w:rsidRPr="006F2864" w:rsidRDefault="00385C58" w:rsidP="00383CB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F2864">
              <w:rPr>
                <w:rFonts w:ascii="Times New Roman" w:eastAsia="Times New Roman" w:hAnsi="Times New Roman" w:cs="Times New Roman"/>
                <w:b/>
                <w:bCs/>
                <w:sz w:val="28"/>
                <w:szCs w:val="28"/>
                <w:lang w:eastAsia="ru-RU"/>
              </w:rPr>
              <w:t>Время проведения</w:t>
            </w:r>
          </w:p>
        </w:tc>
      </w:tr>
      <w:tr w:rsidR="00385C58" w:rsidRPr="006F2864" w14:paraId="0BCF3120" w14:textId="77777777" w:rsidTr="00383CB8">
        <w:trPr>
          <w:trHeight w:val="20"/>
        </w:trPr>
        <w:tc>
          <w:tcPr>
            <w:tcW w:w="6554" w:type="dxa"/>
            <w:tcBorders>
              <w:top w:val="single" w:sz="6" w:space="0" w:color="auto"/>
              <w:left w:val="single" w:sz="4" w:space="0" w:color="auto"/>
              <w:bottom w:val="single" w:sz="6" w:space="0" w:color="auto"/>
              <w:right w:val="single" w:sz="6" w:space="0" w:color="auto"/>
            </w:tcBorders>
          </w:tcPr>
          <w:p w14:paraId="68B774D2" w14:textId="77777777" w:rsidR="00385C58" w:rsidRDefault="00385C58" w:rsidP="00383CB8">
            <w:pPr>
              <w:autoSpaceDE w:val="0"/>
              <w:autoSpaceDN w:val="0"/>
              <w:adjustRightInd w:val="0"/>
              <w:spacing w:after="0" w:line="240" w:lineRule="auto"/>
              <w:rPr>
                <w:rFonts w:ascii="Times New Roman" w:eastAsia="Times New Roman" w:hAnsi="Times New Roman" w:cs="Times New Roman"/>
                <w:sz w:val="28"/>
                <w:szCs w:val="28"/>
                <w:lang w:eastAsia="ru-RU"/>
              </w:rPr>
            </w:pPr>
            <w:r w:rsidRPr="006F2864">
              <w:rPr>
                <w:rFonts w:ascii="Times New Roman" w:eastAsia="Times New Roman" w:hAnsi="Times New Roman" w:cs="Times New Roman"/>
                <w:sz w:val="28"/>
                <w:szCs w:val="28"/>
                <w:lang w:eastAsia="ru-RU"/>
              </w:rPr>
              <w:t>Прием дет</w:t>
            </w:r>
            <w:r>
              <w:rPr>
                <w:rFonts w:ascii="Times New Roman" w:eastAsia="Times New Roman" w:hAnsi="Times New Roman" w:cs="Times New Roman"/>
                <w:sz w:val="28"/>
                <w:szCs w:val="28"/>
                <w:lang w:eastAsia="ru-RU"/>
              </w:rPr>
              <w:t xml:space="preserve">ей, осмотр, игры, </w:t>
            </w:r>
          </w:p>
          <w:p w14:paraId="61099346" w14:textId="77777777" w:rsidR="00385C58" w:rsidRDefault="00385C58" w:rsidP="00383CB8">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утренняя гимнастика, </w:t>
            </w:r>
          </w:p>
          <w:p w14:paraId="4763CF5A" w14:textId="77777777" w:rsidR="00385C58" w:rsidRPr="006F2864" w:rsidRDefault="00385C58" w:rsidP="00383CB8">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самостоятельная деятельность</w:t>
            </w:r>
          </w:p>
        </w:tc>
        <w:tc>
          <w:tcPr>
            <w:tcW w:w="2552" w:type="dxa"/>
            <w:tcBorders>
              <w:top w:val="single" w:sz="6" w:space="0" w:color="auto"/>
              <w:left w:val="single" w:sz="6" w:space="0" w:color="auto"/>
              <w:bottom w:val="single" w:sz="6" w:space="0" w:color="auto"/>
              <w:right w:val="single" w:sz="6" w:space="0" w:color="auto"/>
            </w:tcBorders>
            <w:vAlign w:val="center"/>
          </w:tcPr>
          <w:p w14:paraId="5B169140" w14:textId="77777777" w:rsidR="00385C58" w:rsidRPr="006F2864" w:rsidRDefault="009661F0" w:rsidP="00383CB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07.0</w:t>
            </w:r>
            <w:r w:rsidR="00960D21">
              <w:rPr>
                <w:rFonts w:ascii="Times New Roman" w:eastAsia="Times New Roman" w:hAnsi="Times New Roman" w:cs="Times New Roman"/>
                <w:sz w:val="28"/>
                <w:szCs w:val="28"/>
                <w:lang w:eastAsia="ru-RU"/>
              </w:rPr>
              <w:t>0 - 08.15</w:t>
            </w:r>
          </w:p>
        </w:tc>
      </w:tr>
      <w:tr w:rsidR="00385C58" w:rsidRPr="006F2864" w14:paraId="237CD034" w14:textId="77777777" w:rsidTr="00383CB8">
        <w:trPr>
          <w:trHeight w:val="20"/>
        </w:trPr>
        <w:tc>
          <w:tcPr>
            <w:tcW w:w="6554" w:type="dxa"/>
            <w:tcBorders>
              <w:top w:val="single" w:sz="6" w:space="0" w:color="auto"/>
              <w:left w:val="single" w:sz="4" w:space="0" w:color="auto"/>
              <w:bottom w:val="single" w:sz="6" w:space="0" w:color="auto"/>
              <w:right w:val="single" w:sz="6" w:space="0" w:color="auto"/>
            </w:tcBorders>
          </w:tcPr>
          <w:p w14:paraId="269C492E" w14:textId="77777777" w:rsidR="00385C58" w:rsidRDefault="00385C58" w:rsidP="00383CB8">
            <w:pPr>
              <w:autoSpaceDE w:val="0"/>
              <w:autoSpaceDN w:val="0"/>
              <w:adjustRightInd w:val="0"/>
              <w:spacing w:after="0" w:line="240" w:lineRule="auto"/>
              <w:rPr>
                <w:rFonts w:ascii="Times New Roman" w:eastAsia="Times New Roman" w:hAnsi="Times New Roman" w:cs="Times New Roman"/>
                <w:sz w:val="28"/>
                <w:szCs w:val="28"/>
                <w:lang w:eastAsia="ru-RU"/>
              </w:rPr>
            </w:pPr>
            <w:r w:rsidRPr="006F2864">
              <w:rPr>
                <w:rFonts w:ascii="Times New Roman" w:eastAsia="Times New Roman" w:hAnsi="Times New Roman" w:cs="Times New Roman"/>
                <w:sz w:val="28"/>
                <w:szCs w:val="28"/>
                <w:lang w:eastAsia="ru-RU"/>
              </w:rPr>
              <w:t xml:space="preserve">Подготовка к завтраку, </w:t>
            </w:r>
          </w:p>
          <w:p w14:paraId="54B03829" w14:textId="77777777" w:rsidR="00385C58" w:rsidRPr="006F2864" w:rsidRDefault="00385C58" w:rsidP="00383CB8">
            <w:pPr>
              <w:autoSpaceDE w:val="0"/>
              <w:autoSpaceDN w:val="0"/>
              <w:adjustRightInd w:val="0"/>
              <w:spacing w:after="0" w:line="240" w:lineRule="auto"/>
              <w:rPr>
                <w:rFonts w:ascii="Times New Roman" w:eastAsia="Times New Roman" w:hAnsi="Times New Roman" w:cs="Times New Roman"/>
                <w:sz w:val="28"/>
                <w:szCs w:val="28"/>
                <w:lang w:eastAsia="ru-RU"/>
              </w:rPr>
            </w:pPr>
            <w:r w:rsidRPr="006F2864">
              <w:rPr>
                <w:rFonts w:ascii="Times New Roman" w:eastAsia="Times New Roman" w:hAnsi="Times New Roman" w:cs="Times New Roman"/>
                <w:sz w:val="28"/>
                <w:szCs w:val="28"/>
                <w:lang w:eastAsia="ru-RU"/>
              </w:rPr>
              <w:t>завтрак</w:t>
            </w:r>
            <w:r>
              <w:rPr>
                <w:rFonts w:ascii="Times New Roman" w:eastAsia="Times New Roman" w:hAnsi="Times New Roman" w:cs="Times New Roman"/>
                <w:sz w:val="28"/>
                <w:szCs w:val="28"/>
                <w:lang w:eastAsia="ru-RU"/>
              </w:rPr>
              <w:t xml:space="preserve">, </w:t>
            </w:r>
            <w:r w:rsidRPr="006F2864">
              <w:rPr>
                <w:rFonts w:ascii="Times New Roman" w:eastAsia="Times New Roman" w:hAnsi="Times New Roman" w:cs="Times New Roman"/>
                <w:sz w:val="28"/>
                <w:szCs w:val="28"/>
                <w:lang w:eastAsia="ru-RU"/>
              </w:rPr>
              <w:t>дежурство</w:t>
            </w:r>
          </w:p>
        </w:tc>
        <w:tc>
          <w:tcPr>
            <w:tcW w:w="2552" w:type="dxa"/>
            <w:tcBorders>
              <w:top w:val="single" w:sz="6" w:space="0" w:color="auto"/>
              <w:left w:val="single" w:sz="6" w:space="0" w:color="auto"/>
              <w:bottom w:val="single" w:sz="6" w:space="0" w:color="auto"/>
              <w:right w:val="single" w:sz="6" w:space="0" w:color="auto"/>
            </w:tcBorders>
            <w:vAlign w:val="center"/>
          </w:tcPr>
          <w:p w14:paraId="07675D8E" w14:textId="77777777" w:rsidR="00385C58" w:rsidRPr="006F2864" w:rsidRDefault="00960D21" w:rsidP="00383CB8">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08.15</w:t>
            </w:r>
            <w:r w:rsidR="00385C58">
              <w:rPr>
                <w:rFonts w:ascii="Times New Roman" w:eastAsia="Times New Roman" w:hAnsi="Times New Roman" w:cs="Times New Roman"/>
                <w:sz w:val="28"/>
                <w:szCs w:val="28"/>
                <w:lang w:eastAsia="ru-RU"/>
              </w:rPr>
              <w:t xml:space="preserve"> - 08.45</w:t>
            </w:r>
          </w:p>
        </w:tc>
      </w:tr>
      <w:tr w:rsidR="00385C58" w:rsidRPr="006F2864" w14:paraId="7B6F8EBB" w14:textId="77777777" w:rsidTr="00383CB8">
        <w:trPr>
          <w:trHeight w:val="20"/>
        </w:trPr>
        <w:tc>
          <w:tcPr>
            <w:tcW w:w="6554" w:type="dxa"/>
            <w:tcBorders>
              <w:top w:val="single" w:sz="6" w:space="0" w:color="auto"/>
              <w:left w:val="single" w:sz="6" w:space="0" w:color="auto"/>
              <w:bottom w:val="single" w:sz="6" w:space="0" w:color="auto"/>
              <w:right w:val="single" w:sz="6" w:space="0" w:color="auto"/>
            </w:tcBorders>
          </w:tcPr>
          <w:p w14:paraId="064C168A" w14:textId="77777777" w:rsidR="00385C58" w:rsidRDefault="00385C58" w:rsidP="00383CB8">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Самостоятельная деятельность. Игры. </w:t>
            </w:r>
          </w:p>
          <w:p w14:paraId="30094FBA" w14:textId="77777777" w:rsidR="00385C58" w:rsidRDefault="00385C58" w:rsidP="00383CB8">
            <w:pPr>
              <w:autoSpaceDE w:val="0"/>
              <w:autoSpaceDN w:val="0"/>
              <w:adjustRightInd w:val="0"/>
              <w:spacing w:after="0" w:line="240" w:lineRule="auto"/>
              <w:rPr>
                <w:rFonts w:ascii="Times New Roman" w:eastAsia="Times New Roman" w:hAnsi="Times New Roman" w:cs="Times New Roman"/>
                <w:sz w:val="28"/>
                <w:szCs w:val="28"/>
                <w:lang w:eastAsia="ru-RU"/>
              </w:rPr>
            </w:pPr>
            <w:r w:rsidRPr="006F2864">
              <w:rPr>
                <w:rFonts w:ascii="Times New Roman" w:eastAsia="Times New Roman" w:hAnsi="Times New Roman" w:cs="Times New Roman"/>
                <w:sz w:val="28"/>
                <w:szCs w:val="28"/>
                <w:lang w:eastAsia="ru-RU"/>
              </w:rPr>
              <w:t xml:space="preserve">Подготовка к прогулке. </w:t>
            </w:r>
          </w:p>
          <w:p w14:paraId="704450C2" w14:textId="77777777" w:rsidR="00385C58" w:rsidRPr="006F2864" w:rsidRDefault="00385C58" w:rsidP="00383CB8">
            <w:pPr>
              <w:autoSpaceDE w:val="0"/>
              <w:autoSpaceDN w:val="0"/>
              <w:adjustRightInd w:val="0"/>
              <w:spacing w:after="0" w:line="240" w:lineRule="auto"/>
              <w:rPr>
                <w:rFonts w:ascii="Times New Roman" w:eastAsia="Times New Roman" w:hAnsi="Times New Roman" w:cs="Times New Roman"/>
                <w:sz w:val="28"/>
                <w:szCs w:val="28"/>
                <w:lang w:eastAsia="ru-RU"/>
              </w:rPr>
            </w:pPr>
            <w:r w:rsidRPr="006F2864">
              <w:rPr>
                <w:rFonts w:ascii="Times New Roman" w:eastAsia="Times New Roman" w:hAnsi="Times New Roman" w:cs="Times New Roman"/>
                <w:sz w:val="28"/>
                <w:szCs w:val="28"/>
                <w:lang w:eastAsia="ru-RU"/>
              </w:rPr>
              <w:t>Прогулка (игры, наблюдения, труд)</w:t>
            </w:r>
          </w:p>
        </w:tc>
        <w:tc>
          <w:tcPr>
            <w:tcW w:w="2552" w:type="dxa"/>
            <w:tcBorders>
              <w:top w:val="single" w:sz="6" w:space="0" w:color="auto"/>
              <w:left w:val="single" w:sz="6" w:space="0" w:color="auto"/>
              <w:bottom w:val="single" w:sz="6" w:space="0" w:color="auto"/>
              <w:right w:val="single" w:sz="6" w:space="0" w:color="auto"/>
            </w:tcBorders>
            <w:vAlign w:val="center"/>
          </w:tcPr>
          <w:p w14:paraId="07DB198B" w14:textId="77777777" w:rsidR="00385C58" w:rsidRPr="006F2864" w:rsidRDefault="00385C58" w:rsidP="00383CB8">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08.45 - 12.0</w:t>
            </w:r>
            <w:r w:rsidRPr="006F2864">
              <w:rPr>
                <w:rFonts w:ascii="Times New Roman" w:eastAsia="Times New Roman" w:hAnsi="Times New Roman" w:cs="Times New Roman"/>
                <w:sz w:val="28"/>
                <w:szCs w:val="28"/>
                <w:lang w:eastAsia="ru-RU"/>
              </w:rPr>
              <w:t>0</w:t>
            </w:r>
          </w:p>
        </w:tc>
      </w:tr>
      <w:tr w:rsidR="00385C58" w:rsidRPr="006F2864" w14:paraId="56DBE3E0" w14:textId="77777777" w:rsidTr="00383CB8">
        <w:trPr>
          <w:trHeight w:val="20"/>
        </w:trPr>
        <w:tc>
          <w:tcPr>
            <w:tcW w:w="6554" w:type="dxa"/>
            <w:tcBorders>
              <w:top w:val="single" w:sz="6" w:space="0" w:color="auto"/>
              <w:left w:val="single" w:sz="6" w:space="0" w:color="auto"/>
              <w:bottom w:val="single" w:sz="6" w:space="0" w:color="auto"/>
              <w:right w:val="single" w:sz="6" w:space="0" w:color="auto"/>
            </w:tcBorders>
          </w:tcPr>
          <w:p w14:paraId="01C3A6B4" w14:textId="77777777" w:rsidR="00385C58" w:rsidRDefault="00385C58" w:rsidP="00383CB8">
            <w:pPr>
              <w:autoSpaceDE w:val="0"/>
              <w:autoSpaceDN w:val="0"/>
              <w:adjustRightInd w:val="0"/>
              <w:spacing w:after="0" w:line="240" w:lineRule="auto"/>
              <w:rPr>
                <w:rFonts w:ascii="Times New Roman" w:eastAsia="Times New Roman" w:hAnsi="Times New Roman" w:cs="Times New Roman"/>
                <w:sz w:val="28"/>
                <w:szCs w:val="28"/>
                <w:lang w:eastAsia="ru-RU"/>
              </w:rPr>
            </w:pPr>
            <w:r w:rsidRPr="006F2864">
              <w:rPr>
                <w:rFonts w:ascii="Times New Roman" w:eastAsia="Times New Roman" w:hAnsi="Times New Roman" w:cs="Times New Roman"/>
                <w:sz w:val="28"/>
                <w:szCs w:val="28"/>
                <w:lang w:eastAsia="ru-RU"/>
              </w:rPr>
              <w:t xml:space="preserve">Возвращение с прогулки. </w:t>
            </w:r>
          </w:p>
          <w:p w14:paraId="49DF0A27" w14:textId="77777777" w:rsidR="00385C58" w:rsidRPr="006F2864" w:rsidRDefault="00385C58" w:rsidP="00383CB8">
            <w:pPr>
              <w:autoSpaceDE w:val="0"/>
              <w:autoSpaceDN w:val="0"/>
              <w:adjustRightInd w:val="0"/>
              <w:spacing w:after="0" w:line="240" w:lineRule="auto"/>
              <w:rPr>
                <w:rFonts w:ascii="Times New Roman" w:eastAsia="Times New Roman" w:hAnsi="Times New Roman" w:cs="Times New Roman"/>
                <w:sz w:val="28"/>
                <w:szCs w:val="28"/>
                <w:lang w:eastAsia="ru-RU"/>
              </w:rPr>
            </w:pPr>
            <w:r w:rsidRPr="006F2864">
              <w:rPr>
                <w:rFonts w:ascii="Times New Roman" w:eastAsia="Times New Roman" w:hAnsi="Times New Roman" w:cs="Times New Roman"/>
                <w:sz w:val="28"/>
                <w:szCs w:val="28"/>
                <w:lang w:eastAsia="ru-RU"/>
              </w:rPr>
              <w:t>Самостоятельная деятельность.</w:t>
            </w:r>
          </w:p>
        </w:tc>
        <w:tc>
          <w:tcPr>
            <w:tcW w:w="2552" w:type="dxa"/>
            <w:tcBorders>
              <w:top w:val="single" w:sz="6" w:space="0" w:color="auto"/>
              <w:left w:val="single" w:sz="6" w:space="0" w:color="auto"/>
              <w:bottom w:val="single" w:sz="6" w:space="0" w:color="auto"/>
              <w:right w:val="single" w:sz="6" w:space="0" w:color="auto"/>
            </w:tcBorders>
            <w:vAlign w:val="center"/>
          </w:tcPr>
          <w:p w14:paraId="0C954DF2" w14:textId="77777777" w:rsidR="00385C58" w:rsidRPr="006F2864" w:rsidRDefault="00385C58" w:rsidP="00383CB8">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12.00 - 12.15</w:t>
            </w:r>
          </w:p>
        </w:tc>
      </w:tr>
      <w:tr w:rsidR="00385C58" w:rsidRPr="006F2864" w14:paraId="07EABBB2" w14:textId="77777777" w:rsidTr="00383CB8">
        <w:trPr>
          <w:trHeight w:val="20"/>
        </w:trPr>
        <w:tc>
          <w:tcPr>
            <w:tcW w:w="6554" w:type="dxa"/>
            <w:tcBorders>
              <w:top w:val="single" w:sz="6" w:space="0" w:color="auto"/>
              <w:left w:val="single" w:sz="6" w:space="0" w:color="auto"/>
              <w:bottom w:val="single" w:sz="6" w:space="0" w:color="auto"/>
              <w:right w:val="single" w:sz="6" w:space="0" w:color="auto"/>
            </w:tcBorders>
          </w:tcPr>
          <w:p w14:paraId="4CC1F399" w14:textId="77777777" w:rsidR="00385C58" w:rsidRPr="006F2864" w:rsidRDefault="00385C58" w:rsidP="00383CB8">
            <w:pPr>
              <w:autoSpaceDE w:val="0"/>
              <w:autoSpaceDN w:val="0"/>
              <w:adjustRightInd w:val="0"/>
              <w:spacing w:after="0" w:line="240" w:lineRule="auto"/>
              <w:rPr>
                <w:rFonts w:ascii="Times New Roman" w:eastAsia="Times New Roman" w:hAnsi="Times New Roman" w:cs="Times New Roman"/>
                <w:sz w:val="28"/>
                <w:szCs w:val="28"/>
                <w:lang w:eastAsia="ru-RU"/>
              </w:rPr>
            </w:pPr>
            <w:r w:rsidRPr="006F2864">
              <w:rPr>
                <w:rFonts w:ascii="Times New Roman" w:eastAsia="Times New Roman" w:hAnsi="Times New Roman" w:cs="Times New Roman"/>
                <w:sz w:val="28"/>
                <w:szCs w:val="28"/>
                <w:lang w:eastAsia="ru-RU"/>
              </w:rPr>
              <w:t>Подготовка к обеду. Обед</w:t>
            </w:r>
            <w:r>
              <w:rPr>
                <w:rFonts w:ascii="Times New Roman" w:eastAsia="Times New Roman" w:hAnsi="Times New Roman" w:cs="Times New Roman"/>
                <w:sz w:val="28"/>
                <w:szCs w:val="28"/>
                <w:lang w:eastAsia="ru-RU"/>
              </w:rPr>
              <w:t>, дежурство</w:t>
            </w:r>
          </w:p>
        </w:tc>
        <w:tc>
          <w:tcPr>
            <w:tcW w:w="2552" w:type="dxa"/>
            <w:tcBorders>
              <w:top w:val="single" w:sz="6" w:space="0" w:color="auto"/>
              <w:left w:val="single" w:sz="6" w:space="0" w:color="auto"/>
              <w:bottom w:val="single" w:sz="6" w:space="0" w:color="auto"/>
              <w:right w:val="single" w:sz="6" w:space="0" w:color="auto"/>
            </w:tcBorders>
            <w:vAlign w:val="center"/>
          </w:tcPr>
          <w:p w14:paraId="47AB0BA6" w14:textId="77777777" w:rsidR="00385C58" w:rsidRPr="006F2864" w:rsidRDefault="00385C58" w:rsidP="00383CB8">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12.15 - 12.45</w:t>
            </w:r>
          </w:p>
        </w:tc>
      </w:tr>
      <w:tr w:rsidR="00385C58" w:rsidRPr="006F2864" w14:paraId="17EFF374" w14:textId="77777777" w:rsidTr="00383CB8">
        <w:trPr>
          <w:trHeight w:val="20"/>
        </w:trPr>
        <w:tc>
          <w:tcPr>
            <w:tcW w:w="6554" w:type="dxa"/>
            <w:tcBorders>
              <w:top w:val="single" w:sz="6" w:space="0" w:color="auto"/>
              <w:left w:val="single" w:sz="6" w:space="0" w:color="auto"/>
              <w:bottom w:val="single" w:sz="6" w:space="0" w:color="auto"/>
              <w:right w:val="single" w:sz="6" w:space="0" w:color="auto"/>
            </w:tcBorders>
          </w:tcPr>
          <w:p w14:paraId="532F4DB7" w14:textId="77777777" w:rsidR="00385C58" w:rsidRDefault="00385C58" w:rsidP="00383CB8">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Подготовка ко сну, чтение, </w:t>
            </w:r>
          </w:p>
          <w:p w14:paraId="58C54C35" w14:textId="77777777" w:rsidR="00385C58" w:rsidRPr="006F2864" w:rsidRDefault="00385C58" w:rsidP="00383CB8">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Pr="006F2864">
              <w:rPr>
                <w:rFonts w:ascii="Times New Roman" w:eastAsia="Times New Roman" w:hAnsi="Times New Roman" w:cs="Times New Roman"/>
                <w:sz w:val="28"/>
                <w:szCs w:val="28"/>
                <w:lang w:eastAsia="ru-RU"/>
              </w:rPr>
              <w:t>невной сон</w:t>
            </w:r>
          </w:p>
        </w:tc>
        <w:tc>
          <w:tcPr>
            <w:tcW w:w="2552" w:type="dxa"/>
            <w:tcBorders>
              <w:top w:val="single" w:sz="6" w:space="0" w:color="auto"/>
              <w:left w:val="single" w:sz="6" w:space="0" w:color="auto"/>
              <w:bottom w:val="single" w:sz="6" w:space="0" w:color="auto"/>
              <w:right w:val="single" w:sz="6" w:space="0" w:color="auto"/>
            </w:tcBorders>
            <w:vAlign w:val="center"/>
          </w:tcPr>
          <w:p w14:paraId="24096838" w14:textId="77777777" w:rsidR="00385C58" w:rsidRPr="006F2864" w:rsidRDefault="00385C58" w:rsidP="00383CB8">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12.45</w:t>
            </w:r>
            <w:r w:rsidRPr="006F2864">
              <w:rPr>
                <w:rFonts w:ascii="Times New Roman" w:eastAsia="Times New Roman" w:hAnsi="Times New Roman" w:cs="Times New Roman"/>
                <w:sz w:val="28"/>
                <w:szCs w:val="28"/>
                <w:lang w:eastAsia="ru-RU"/>
              </w:rPr>
              <w:t xml:space="preserve"> - 15.00</w:t>
            </w:r>
          </w:p>
        </w:tc>
      </w:tr>
      <w:tr w:rsidR="00385C58" w:rsidRPr="006F2864" w14:paraId="66E8BFE6" w14:textId="77777777" w:rsidTr="00383CB8">
        <w:trPr>
          <w:trHeight w:val="20"/>
        </w:trPr>
        <w:tc>
          <w:tcPr>
            <w:tcW w:w="6554" w:type="dxa"/>
            <w:tcBorders>
              <w:top w:val="single" w:sz="6" w:space="0" w:color="auto"/>
              <w:left w:val="single" w:sz="6" w:space="0" w:color="auto"/>
              <w:bottom w:val="single" w:sz="6" w:space="0" w:color="auto"/>
              <w:right w:val="single" w:sz="6" w:space="0" w:color="auto"/>
            </w:tcBorders>
          </w:tcPr>
          <w:p w14:paraId="6B5B6B13" w14:textId="77777777" w:rsidR="00385C58" w:rsidRPr="006F2864" w:rsidRDefault="00385C58" w:rsidP="00383CB8">
            <w:pPr>
              <w:autoSpaceDE w:val="0"/>
              <w:autoSpaceDN w:val="0"/>
              <w:adjustRightInd w:val="0"/>
              <w:spacing w:after="0" w:line="240" w:lineRule="auto"/>
              <w:rPr>
                <w:rFonts w:ascii="Times New Roman" w:eastAsia="Calibri" w:hAnsi="Times New Roman" w:cs="Times New Roman"/>
                <w:i/>
                <w:iCs/>
                <w:sz w:val="28"/>
                <w:szCs w:val="28"/>
                <w:lang w:eastAsia="ru-RU"/>
              </w:rPr>
            </w:pPr>
            <w:r>
              <w:rPr>
                <w:rFonts w:ascii="Times New Roman" w:eastAsia="Calibri" w:hAnsi="Times New Roman" w:cs="Times New Roman"/>
                <w:sz w:val="28"/>
                <w:szCs w:val="28"/>
                <w:lang w:eastAsia="ru-RU"/>
              </w:rPr>
              <w:t>Постепенный подъем, профилактические физкультурно-оздоровительные процедуры.</w:t>
            </w:r>
            <w:r w:rsidRPr="006F2864">
              <w:rPr>
                <w:rFonts w:ascii="Times New Roman" w:eastAsia="Times New Roman" w:hAnsi="Times New Roman" w:cs="Times New Roman"/>
                <w:sz w:val="28"/>
                <w:szCs w:val="28"/>
                <w:lang w:eastAsia="ru-RU"/>
              </w:rPr>
              <w:t xml:space="preserve"> Подготовка к полднику. Полдник</w:t>
            </w:r>
            <w:r>
              <w:rPr>
                <w:rFonts w:ascii="Times New Roman" w:eastAsia="Times New Roman" w:hAnsi="Times New Roman" w:cs="Times New Roman"/>
                <w:sz w:val="28"/>
                <w:szCs w:val="28"/>
                <w:lang w:eastAsia="ru-RU"/>
              </w:rPr>
              <w:t>, дежурство</w:t>
            </w:r>
            <w:r w:rsidRPr="006F2864">
              <w:rPr>
                <w:rFonts w:ascii="Times New Roman" w:eastAsia="Calibri" w:hAnsi="Times New Roman" w:cs="Times New Roman"/>
                <w:sz w:val="28"/>
                <w:szCs w:val="28"/>
                <w:lang w:eastAsia="ru-RU"/>
              </w:rPr>
              <w:t xml:space="preserve"> </w:t>
            </w:r>
          </w:p>
        </w:tc>
        <w:tc>
          <w:tcPr>
            <w:tcW w:w="2552" w:type="dxa"/>
            <w:tcBorders>
              <w:top w:val="single" w:sz="6" w:space="0" w:color="auto"/>
              <w:left w:val="single" w:sz="6" w:space="0" w:color="auto"/>
              <w:bottom w:val="single" w:sz="6" w:space="0" w:color="auto"/>
              <w:right w:val="single" w:sz="6" w:space="0" w:color="auto"/>
            </w:tcBorders>
            <w:vAlign w:val="center"/>
          </w:tcPr>
          <w:p w14:paraId="2D27B21D" w14:textId="77777777" w:rsidR="00385C58" w:rsidRPr="006F2864" w:rsidRDefault="00385C58" w:rsidP="00383CB8">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15.00 - 15.</w:t>
            </w:r>
            <w:r w:rsidRPr="006F2864">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0</w:t>
            </w:r>
          </w:p>
        </w:tc>
      </w:tr>
      <w:tr w:rsidR="00385C58" w:rsidRPr="006F2864" w14:paraId="563B296F" w14:textId="77777777" w:rsidTr="00383CB8">
        <w:trPr>
          <w:trHeight w:val="20"/>
        </w:trPr>
        <w:tc>
          <w:tcPr>
            <w:tcW w:w="6554" w:type="dxa"/>
            <w:tcBorders>
              <w:top w:val="single" w:sz="6" w:space="0" w:color="auto"/>
              <w:left w:val="single" w:sz="6" w:space="0" w:color="auto"/>
              <w:bottom w:val="single" w:sz="6" w:space="0" w:color="auto"/>
              <w:right w:val="single" w:sz="6" w:space="0" w:color="auto"/>
            </w:tcBorders>
          </w:tcPr>
          <w:p w14:paraId="0A16D1B2" w14:textId="77777777" w:rsidR="00385C58" w:rsidRDefault="00385C58" w:rsidP="00383CB8">
            <w:pPr>
              <w:autoSpaceDE w:val="0"/>
              <w:autoSpaceDN w:val="0"/>
              <w:adjustRightInd w:val="0"/>
              <w:spacing w:after="0" w:line="240" w:lineRule="auto"/>
              <w:rPr>
                <w:rFonts w:ascii="Times New Roman" w:eastAsia="Times New Roman" w:hAnsi="Times New Roman" w:cs="Times New Roman"/>
                <w:sz w:val="28"/>
                <w:szCs w:val="28"/>
                <w:lang w:eastAsia="ru-RU"/>
              </w:rPr>
            </w:pPr>
            <w:r w:rsidRPr="006F2864">
              <w:rPr>
                <w:rFonts w:ascii="Times New Roman" w:eastAsia="Times New Roman" w:hAnsi="Times New Roman" w:cs="Times New Roman"/>
                <w:sz w:val="28"/>
                <w:szCs w:val="28"/>
                <w:lang w:eastAsia="ru-RU"/>
              </w:rPr>
              <w:t>Подготовка к прогулке. Прогулка</w:t>
            </w:r>
            <w:r>
              <w:rPr>
                <w:rFonts w:ascii="Times New Roman" w:eastAsia="Times New Roman" w:hAnsi="Times New Roman" w:cs="Times New Roman"/>
                <w:sz w:val="28"/>
                <w:szCs w:val="28"/>
                <w:lang w:eastAsia="ru-RU"/>
              </w:rPr>
              <w:t>.</w:t>
            </w:r>
          </w:p>
          <w:p w14:paraId="287745CC" w14:textId="77777777" w:rsidR="00385C58" w:rsidRDefault="00385C58" w:rsidP="00383CB8">
            <w:pPr>
              <w:autoSpaceDE w:val="0"/>
              <w:autoSpaceDN w:val="0"/>
              <w:adjustRightInd w:val="0"/>
              <w:spacing w:after="0" w:line="240" w:lineRule="auto"/>
              <w:rPr>
                <w:rFonts w:ascii="Times New Roman" w:eastAsia="Times New Roman" w:hAnsi="Times New Roman" w:cs="Times New Roman"/>
                <w:sz w:val="28"/>
                <w:szCs w:val="28"/>
                <w:lang w:eastAsia="ru-RU"/>
              </w:rPr>
            </w:pPr>
            <w:r w:rsidRPr="006F2864">
              <w:rPr>
                <w:rFonts w:ascii="Times New Roman" w:eastAsia="Times New Roman" w:hAnsi="Times New Roman" w:cs="Times New Roman"/>
                <w:sz w:val="28"/>
                <w:szCs w:val="28"/>
                <w:lang w:eastAsia="ru-RU"/>
              </w:rPr>
              <w:t xml:space="preserve">Возвращение с прогулки. </w:t>
            </w:r>
          </w:p>
          <w:p w14:paraId="02BD7C6E" w14:textId="77777777" w:rsidR="00385C58" w:rsidRPr="006F2864" w:rsidRDefault="00385C58" w:rsidP="00383CB8">
            <w:pPr>
              <w:autoSpaceDE w:val="0"/>
              <w:autoSpaceDN w:val="0"/>
              <w:adjustRightInd w:val="0"/>
              <w:spacing w:after="0" w:line="240" w:lineRule="auto"/>
              <w:rPr>
                <w:rFonts w:ascii="Times New Roman" w:eastAsia="Times New Roman" w:hAnsi="Times New Roman" w:cs="Times New Roman"/>
                <w:sz w:val="28"/>
                <w:szCs w:val="28"/>
                <w:lang w:eastAsia="ru-RU"/>
              </w:rPr>
            </w:pPr>
            <w:r w:rsidRPr="006F2864">
              <w:rPr>
                <w:rFonts w:ascii="Times New Roman" w:eastAsia="Times New Roman" w:hAnsi="Times New Roman" w:cs="Times New Roman"/>
                <w:sz w:val="28"/>
                <w:szCs w:val="28"/>
                <w:lang w:eastAsia="ru-RU"/>
              </w:rPr>
              <w:t>Самостоятельная деятельность</w:t>
            </w:r>
            <w:r>
              <w:rPr>
                <w:rFonts w:ascii="Times New Roman" w:eastAsia="Times New Roman" w:hAnsi="Times New Roman" w:cs="Times New Roman"/>
                <w:sz w:val="28"/>
                <w:szCs w:val="28"/>
                <w:lang w:eastAsia="ru-RU"/>
              </w:rPr>
              <w:t>, игры</w:t>
            </w:r>
          </w:p>
        </w:tc>
        <w:tc>
          <w:tcPr>
            <w:tcW w:w="2552" w:type="dxa"/>
            <w:tcBorders>
              <w:top w:val="single" w:sz="6" w:space="0" w:color="auto"/>
              <w:left w:val="single" w:sz="6" w:space="0" w:color="auto"/>
              <w:bottom w:val="single" w:sz="6" w:space="0" w:color="auto"/>
              <w:right w:val="single" w:sz="6" w:space="0" w:color="auto"/>
            </w:tcBorders>
            <w:vAlign w:val="center"/>
          </w:tcPr>
          <w:p w14:paraId="3A5B28DB" w14:textId="77777777" w:rsidR="00385C58" w:rsidRPr="006F2864" w:rsidRDefault="00385C58" w:rsidP="00383CB8">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15.50 </w:t>
            </w:r>
            <w:r w:rsidR="009661F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1</w:t>
            </w:r>
            <w:r w:rsidR="009661F0">
              <w:rPr>
                <w:rFonts w:ascii="Times New Roman" w:eastAsia="Times New Roman" w:hAnsi="Times New Roman" w:cs="Times New Roman"/>
                <w:sz w:val="28"/>
                <w:szCs w:val="28"/>
                <w:lang w:eastAsia="ru-RU"/>
              </w:rPr>
              <w:t>6.40</w:t>
            </w:r>
          </w:p>
        </w:tc>
      </w:tr>
      <w:tr w:rsidR="00385C58" w:rsidRPr="006F2864" w14:paraId="725A3E0E" w14:textId="77777777" w:rsidTr="00383CB8">
        <w:trPr>
          <w:trHeight w:val="20"/>
        </w:trPr>
        <w:tc>
          <w:tcPr>
            <w:tcW w:w="6554" w:type="dxa"/>
            <w:tcBorders>
              <w:top w:val="single" w:sz="6" w:space="0" w:color="auto"/>
              <w:left w:val="single" w:sz="6" w:space="0" w:color="auto"/>
              <w:bottom w:val="single" w:sz="6" w:space="0" w:color="auto"/>
              <w:right w:val="single" w:sz="6" w:space="0" w:color="auto"/>
            </w:tcBorders>
          </w:tcPr>
          <w:p w14:paraId="36B169EE" w14:textId="77777777" w:rsidR="00385C58" w:rsidRPr="006F2864" w:rsidRDefault="00385C58" w:rsidP="00383CB8">
            <w:pPr>
              <w:autoSpaceDE w:val="0"/>
              <w:autoSpaceDN w:val="0"/>
              <w:adjustRightInd w:val="0"/>
              <w:spacing w:after="0" w:line="240" w:lineRule="auto"/>
              <w:rPr>
                <w:rFonts w:ascii="Times New Roman" w:eastAsia="Times New Roman" w:hAnsi="Times New Roman" w:cs="Times New Roman"/>
                <w:sz w:val="28"/>
                <w:szCs w:val="28"/>
                <w:lang w:eastAsia="ru-RU"/>
              </w:rPr>
            </w:pPr>
            <w:r w:rsidRPr="006F2864">
              <w:rPr>
                <w:rFonts w:ascii="Times New Roman" w:eastAsia="Times New Roman" w:hAnsi="Times New Roman" w:cs="Times New Roman"/>
                <w:sz w:val="28"/>
                <w:szCs w:val="28"/>
                <w:lang w:eastAsia="ru-RU"/>
              </w:rPr>
              <w:t>Подготовка к ужину, ужин</w:t>
            </w:r>
          </w:p>
        </w:tc>
        <w:tc>
          <w:tcPr>
            <w:tcW w:w="2552" w:type="dxa"/>
            <w:tcBorders>
              <w:top w:val="single" w:sz="6" w:space="0" w:color="auto"/>
              <w:left w:val="single" w:sz="6" w:space="0" w:color="auto"/>
              <w:bottom w:val="single" w:sz="6" w:space="0" w:color="auto"/>
              <w:right w:val="single" w:sz="6" w:space="0" w:color="auto"/>
            </w:tcBorders>
            <w:vAlign w:val="center"/>
          </w:tcPr>
          <w:p w14:paraId="4F39AACC" w14:textId="77777777" w:rsidR="00385C58" w:rsidRPr="006F2864" w:rsidRDefault="009661F0" w:rsidP="00383CB8">
            <w:pPr>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16.40 – 17.15</w:t>
            </w:r>
          </w:p>
        </w:tc>
      </w:tr>
      <w:tr w:rsidR="00385C58" w:rsidRPr="006F2864" w14:paraId="0E3934D1" w14:textId="77777777" w:rsidTr="00383CB8">
        <w:trPr>
          <w:trHeight w:val="20"/>
        </w:trPr>
        <w:tc>
          <w:tcPr>
            <w:tcW w:w="6554" w:type="dxa"/>
            <w:tcBorders>
              <w:top w:val="single" w:sz="6" w:space="0" w:color="auto"/>
              <w:left w:val="single" w:sz="6" w:space="0" w:color="auto"/>
              <w:bottom w:val="single" w:sz="6" w:space="0" w:color="auto"/>
              <w:right w:val="single" w:sz="6" w:space="0" w:color="auto"/>
            </w:tcBorders>
          </w:tcPr>
          <w:p w14:paraId="0B0B9926" w14:textId="77777777" w:rsidR="00385C58" w:rsidRPr="006F2864" w:rsidRDefault="00385C58" w:rsidP="00383CB8">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Игры</w:t>
            </w:r>
            <w:r w:rsidRPr="006F2864">
              <w:rPr>
                <w:rFonts w:ascii="Times New Roman" w:eastAsia="Times New Roman" w:hAnsi="Times New Roman" w:cs="Times New Roman"/>
                <w:sz w:val="28"/>
                <w:szCs w:val="28"/>
                <w:lang w:eastAsia="ru-RU"/>
              </w:rPr>
              <w:t>. Уход детей домой</w:t>
            </w:r>
          </w:p>
        </w:tc>
        <w:tc>
          <w:tcPr>
            <w:tcW w:w="2552" w:type="dxa"/>
            <w:tcBorders>
              <w:top w:val="single" w:sz="6" w:space="0" w:color="auto"/>
              <w:left w:val="single" w:sz="6" w:space="0" w:color="auto"/>
              <w:bottom w:val="single" w:sz="6" w:space="0" w:color="auto"/>
              <w:right w:val="single" w:sz="6" w:space="0" w:color="auto"/>
            </w:tcBorders>
            <w:vAlign w:val="center"/>
          </w:tcPr>
          <w:p w14:paraId="56FEF63C" w14:textId="77777777" w:rsidR="00385C58" w:rsidRPr="006F2864" w:rsidRDefault="009661F0" w:rsidP="009661F0">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17.1</w:t>
            </w:r>
            <w:r w:rsidR="00960D21">
              <w:rPr>
                <w:rFonts w:ascii="Times New Roman" w:eastAsia="Times New Roman" w:hAnsi="Times New Roman" w:cs="Times New Roman"/>
                <w:sz w:val="28"/>
                <w:szCs w:val="28"/>
                <w:lang w:eastAsia="ru-RU"/>
              </w:rPr>
              <w:t>5 - 19.</w:t>
            </w:r>
            <w:r>
              <w:rPr>
                <w:rFonts w:ascii="Times New Roman" w:eastAsia="Times New Roman" w:hAnsi="Times New Roman" w:cs="Times New Roman"/>
                <w:sz w:val="28"/>
                <w:szCs w:val="28"/>
                <w:lang w:eastAsia="ru-RU"/>
              </w:rPr>
              <w:t>00</w:t>
            </w:r>
          </w:p>
        </w:tc>
      </w:tr>
    </w:tbl>
    <w:p w14:paraId="43ABE14F" w14:textId="77777777" w:rsidR="00385C58" w:rsidRPr="006F2864" w:rsidRDefault="00385C58" w:rsidP="00385C58">
      <w:pPr>
        <w:rPr>
          <w:rFonts w:ascii="Calibri" w:eastAsia="Calibri" w:hAnsi="Calibri" w:cs="Times New Roman"/>
        </w:rPr>
      </w:pPr>
    </w:p>
    <w:p w14:paraId="33EF740F" w14:textId="77777777" w:rsidR="000432E2" w:rsidRPr="004515F6" w:rsidRDefault="000432E2" w:rsidP="000432E2">
      <w:pPr>
        <w:widowControl w:val="0"/>
        <w:suppressAutoHyphens/>
        <w:autoSpaceDN w:val="0"/>
        <w:spacing w:after="0" w:line="240" w:lineRule="auto"/>
        <w:jc w:val="center"/>
        <w:textAlignment w:val="baseline"/>
        <w:rPr>
          <w:rFonts w:ascii="Times New Roman" w:eastAsia="Calibri" w:hAnsi="Times New Roman" w:cs="Times New Roman"/>
          <w:b/>
          <w:bCs/>
          <w:kern w:val="3"/>
          <w:sz w:val="28"/>
          <w:szCs w:val="28"/>
          <w:lang w:eastAsia="ru-RU"/>
        </w:rPr>
      </w:pPr>
      <w:r w:rsidRPr="004515F6">
        <w:rPr>
          <w:rFonts w:ascii="Times New Roman" w:eastAsia="Calibri" w:hAnsi="Times New Roman" w:cs="Times New Roman"/>
          <w:b/>
          <w:bCs/>
          <w:kern w:val="3"/>
          <w:sz w:val="28"/>
          <w:szCs w:val="28"/>
          <w:lang w:eastAsia="ru-RU"/>
        </w:rPr>
        <w:t>Режим дня средней группы (4-5 лет)</w:t>
      </w:r>
    </w:p>
    <w:p w14:paraId="04442D8F" w14:textId="77777777" w:rsidR="000432E2" w:rsidRPr="004515F6" w:rsidRDefault="000432E2" w:rsidP="000432E2">
      <w:pPr>
        <w:widowControl w:val="0"/>
        <w:suppressAutoHyphens/>
        <w:autoSpaceDN w:val="0"/>
        <w:spacing w:after="0" w:line="240" w:lineRule="auto"/>
        <w:jc w:val="both"/>
        <w:textAlignment w:val="baseline"/>
        <w:rPr>
          <w:rFonts w:ascii="Times New Roman" w:eastAsia="Calibri" w:hAnsi="Times New Roman" w:cs="Times New Roman"/>
          <w:i/>
          <w:iCs/>
          <w:kern w:val="3"/>
          <w:sz w:val="28"/>
          <w:szCs w:val="28"/>
          <w:lang w:eastAsia="ru-RU"/>
        </w:rPr>
      </w:pPr>
    </w:p>
    <w:p w14:paraId="46946CB7" w14:textId="77777777" w:rsidR="000432E2" w:rsidRPr="004515F6" w:rsidRDefault="000432E2" w:rsidP="000432E2">
      <w:pPr>
        <w:widowControl w:val="0"/>
        <w:suppressAutoHyphens/>
        <w:autoSpaceDN w:val="0"/>
        <w:spacing w:after="0" w:line="240" w:lineRule="auto"/>
        <w:jc w:val="center"/>
        <w:textAlignment w:val="baseline"/>
        <w:rPr>
          <w:rFonts w:ascii="Times New Roman" w:eastAsia="Calibri" w:hAnsi="Times New Roman" w:cs="Times New Roman"/>
          <w:i/>
          <w:iCs/>
          <w:kern w:val="3"/>
          <w:sz w:val="28"/>
          <w:szCs w:val="28"/>
          <w:lang w:eastAsia="ru-RU"/>
        </w:rPr>
      </w:pPr>
      <w:r w:rsidRPr="004515F6">
        <w:rPr>
          <w:rFonts w:ascii="Times New Roman" w:eastAsia="Calibri" w:hAnsi="Times New Roman" w:cs="Times New Roman"/>
          <w:i/>
          <w:iCs/>
          <w:kern w:val="3"/>
          <w:sz w:val="28"/>
          <w:szCs w:val="28"/>
          <w:lang w:eastAsia="ru-RU"/>
        </w:rPr>
        <w:t>Холодный период года</w:t>
      </w:r>
    </w:p>
    <w:tbl>
      <w:tblPr>
        <w:tblW w:w="9361" w:type="dxa"/>
        <w:tblInd w:w="-147" w:type="dxa"/>
        <w:tblLayout w:type="fixed"/>
        <w:tblCellMar>
          <w:left w:w="28" w:type="dxa"/>
          <w:right w:w="40" w:type="dxa"/>
        </w:tblCellMar>
        <w:tblLook w:val="0000" w:firstRow="0" w:lastRow="0" w:firstColumn="0" w:lastColumn="0" w:noHBand="0" w:noVBand="0"/>
      </w:tblPr>
      <w:tblGrid>
        <w:gridCol w:w="6521"/>
        <w:gridCol w:w="2840"/>
      </w:tblGrid>
      <w:tr w:rsidR="000432E2" w:rsidRPr="004515F6" w14:paraId="7BF42829" w14:textId="77777777" w:rsidTr="00383CB8">
        <w:trPr>
          <w:trHeight w:val="659"/>
        </w:trPr>
        <w:tc>
          <w:tcPr>
            <w:tcW w:w="6521" w:type="dxa"/>
            <w:tcBorders>
              <w:top w:val="single" w:sz="6" w:space="0" w:color="auto"/>
              <w:left w:val="single" w:sz="4" w:space="0" w:color="auto"/>
              <w:right w:val="single" w:sz="6" w:space="0" w:color="auto"/>
            </w:tcBorders>
          </w:tcPr>
          <w:p w14:paraId="471B70F0" w14:textId="77777777" w:rsidR="000432E2" w:rsidRPr="004515F6" w:rsidRDefault="000432E2" w:rsidP="00383CB8">
            <w:pPr>
              <w:autoSpaceDE w:val="0"/>
              <w:autoSpaceDN w:val="0"/>
              <w:adjustRightInd w:val="0"/>
              <w:spacing w:after="0" w:line="240" w:lineRule="auto"/>
              <w:ind w:left="386" w:firstLine="323"/>
              <w:jc w:val="center"/>
              <w:rPr>
                <w:rFonts w:ascii="Times New Roman" w:eastAsia="Times New Roman" w:hAnsi="Times New Roman" w:cs="Times New Roman"/>
                <w:sz w:val="28"/>
                <w:szCs w:val="28"/>
                <w:lang w:eastAsia="ru-RU"/>
              </w:rPr>
            </w:pPr>
            <w:r w:rsidRPr="004515F6">
              <w:rPr>
                <w:rFonts w:ascii="Times New Roman" w:eastAsia="Times New Roman" w:hAnsi="Times New Roman" w:cs="Times New Roman"/>
                <w:b/>
                <w:bCs/>
                <w:sz w:val="28"/>
                <w:szCs w:val="28"/>
                <w:lang w:eastAsia="ru-RU"/>
              </w:rPr>
              <w:t>Мероприятия</w:t>
            </w:r>
          </w:p>
          <w:p w14:paraId="02C87378" w14:textId="77777777" w:rsidR="000432E2" w:rsidRPr="004515F6" w:rsidRDefault="000432E2" w:rsidP="00383CB8">
            <w:pPr>
              <w:autoSpaceDE w:val="0"/>
              <w:autoSpaceDN w:val="0"/>
              <w:adjustRightInd w:val="0"/>
              <w:spacing w:after="0" w:line="240" w:lineRule="auto"/>
              <w:ind w:left="386" w:firstLine="323"/>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в</w:t>
            </w:r>
            <w:r w:rsidRPr="004515F6">
              <w:rPr>
                <w:rFonts w:ascii="Times New Roman" w:eastAsia="Times New Roman" w:hAnsi="Times New Roman" w:cs="Times New Roman"/>
                <w:b/>
                <w:bCs/>
                <w:sz w:val="28"/>
                <w:szCs w:val="28"/>
                <w:lang w:eastAsia="ru-RU"/>
              </w:rPr>
              <w:t xml:space="preserve"> дошкольном учреждении:</w:t>
            </w:r>
          </w:p>
        </w:tc>
        <w:tc>
          <w:tcPr>
            <w:tcW w:w="2840" w:type="dxa"/>
            <w:tcBorders>
              <w:top w:val="single" w:sz="6" w:space="0" w:color="auto"/>
              <w:left w:val="single" w:sz="6" w:space="0" w:color="auto"/>
              <w:right w:val="single" w:sz="6" w:space="0" w:color="auto"/>
            </w:tcBorders>
            <w:vAlign w:val="center"/>
          </w:tcPr>
          <w:p w14:paraId="5F02729F" w14:textId="77777777" w:rsidR="000432E2" w:rsidRPr="004515F6" w:rsidRDefault="000432E2" w:rsidP="00383CB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515F6">
              <w:rPr>
                <w:rFonts w:ascii="Times New Roman" w:eastAsia="Times New Roman" w:hAnsi="Times New Roman" w:cs="Times New Roman"/>
                <w:b/>
                <w:bCs/>
                <w:sz w:val="28"/>
                <w:szCs w:val="28"/>
                <w:lang w:eastAsia="ru-RU"/>
              </w:rPr>
              <w:t>Время проведения</w:t>
            </w:r>
          </w:p>
        </w:tc>
      </w:tr>
      <w:tr w:rsidR="000432E2" w:rsidRPr="004515F6" w14:paraId="37A7FA98" w14:textId="77777777" w:rsidTr="00383CB8">
        <w:trPr>
          <w:trHeight w:val="20"/>
        </w:trPr>
        <w:tc>
          <w:tcPr>
            <w:tcW w:w="6521" w:type="dxa"/>
            <w:tcBorders>
              <w:top w:val="single" w:sz="6" w:space="0" w:color="auto"/>
              <w:left w:val="single" w:sz="4" w:space="0" w:color="auto"/>
              <w:bottom w:val="single" w:sz="6" w:space="0" w:color="auto"/>
              <w:right w:val="single" w:sz="6" w:space="0" w:color="auto"/>
            </w:tcBorders>
          </w:tcPr>
          <w:p w14:paraId="60B59B0A" w14:textId="77777777" w:rsidR="000432E2" w:rsidRPr="004515F6" w:rsidRDefault="000432E2" w:rsidP="00383CB8">
            <w:pPr>
              <w:autoSpaceDE w:val="0"/>
              <w:autoSpaceDN w:val="0"/>
              <w:adjustRightInd w:val="0"/>
              <w:spacing w:after="0" w:line="240" w:lineRule="auto"/>
              <w:rPr>
                <w:rFonts w:ascii="Times New Roman" w:eastAsia="Times New Roman" w:hAnsi="Times New Roman" w:cs="Times New Roman"/>
                <w:sz w:val="28"/>
                <w:szCs w:val="28"/>
                <w:lang w:eastAsia="ru-RU"/>
              </w:rPr>
            </w:pPr>
            <w:r w:rsidRPr="004515F6">
              <w:rPr>
                <w:rFonts w:ascii="Times New Roman" w:eastAsia="Times New Roman" w:hAnsi="Times New Roman" w:cs="Times New Roman"/>
                <w:sz w:val="28"/>
                <w:szCs w:val="28"/>
                <w:lang w:eastAsia="ru-RU"/>
              </w:rPr>
              <w:t>Прием детей, осмотр</w:t>
            </w:r>
            <w:r>
              <w:rPr>
                <w:rFonts w:ascii="Times New Roman" w:eastAsia="Times New Roman" w:hAnsi="Times New Roman" w:cs="Times New Roman"/>
                <w:sz w:val="28"/>
                <w:szCs w:val="28"/>
                <w:lang w:eastAsia="ru-RU"/>
              </w:rPr>
              <w:t>, игры, утренняя гимнастика, самостоятельная деятельность</w:t>
            </w:r>
          </w:p>
        </w:tc>
        <w:tc>
          <w:tcPr>
            <w:tcW w:w="2840" w:type="dxa"/>
            <w:tcBorders>
              <w:top w:val="single" w:sz="6" w:space="0" w:color="auto"/>
              <w:left w:val="single" w:sz="6" w:space="0" w:color="auto"/>
              <w:bottom w:val="single" w:sz="6" w:space="0" w:color="auto"/>
              <w:right w:val="single" w:sz="6" w:space="0" w:color="auto"/>
            </w:tcBorders>
            <w:vAlign w:val="center"/>
          </w:tcPr>
          <w:p w14:paraId="3209A913" w14:textId="77777777" w:rsidR="000432E2" w:rsidRPr="004515F6" w:rsidRDefault="009661F0" w:rsidP="00383CB8">
            <w:pPr>
              <w:autoSpaceDE w:val="0"/>
              <w:autoSpaceDN w:val="0"/>
              <w:adjustRightInd w:val="0"/>
              <w:spacing w:after="0" w:line="240" w:lineRule="auto"/>
              <w:ind w:left="386" w:firstLine="32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07.00</w:t>
            </w:r>
            <w:r w:rsidR="00960D21">
              <w:rPr>
                <w:rFonts w:ascii="Times New Roman" w:eastAsia="Times New Roman" w:hAnsi="Times New Roman" w:cs="Times New Roman"/>
                <w:sz w:val="28"/>
                <w:szCs w:val="28"/>
                <w:lang w:eastAsia="ru-RU"/>
              </w:rPr>
              <w:t xml:space="preserve"> - 08.</w:t>
            </w:r>
            <w:r>
              <w:rPr>
                <w:rFonts w:ascii="Times New Roman" w:eastAsia="Times New Roman" w:hAnsi="Times New Roman" w:cs="Times New Roman"/>
                <w:sz w:val="28"/>
                <w:szCs w:val="28"/>
                <w:lang w:eastAsia="ru-RU"/>
              </w:rPr>
              <w:t>20</w:t>
            </w:r>
          </w:p>
        </w:tc>
      </w:tr>
      <w:tr w:rsidR="000432E2" w:rsidRPr="004515F6" w14:paraId="35A64370" w14:textId="77777777" w:rsidTr="00383CB8">
        <w:trPr>
          <w:trHeight w:val="20"/>
        </w:trPr>
        <w:tc>
          <w:tcPr>
            <w:tcW w:w="6521" w:type="dxa"/>
            <w:tcBorders>
              <w:top w:val="single" w:sz="6" w:space="0" w:color="auto"/>
              <w:left w:val="single" w:sz="4" w:space="0" w:color="auto"/>
              <w:bottom w:val="single" w:sz="6" w:space="0" w:color="auto"/>
              <w:right w:val="single" w:sz="6" w:space="0" w:color="auto"/>
            </w:tcBorders>
          </w:tcPr>
          <w:p w14:paraId="42457801" w14:textId="77777777" w:rsidR="000432E2" w:rsidRPr="004515F6" w:rsidRDefault="000432E2" w:rsidP="00383CB8">
            <w:pPr>
              <w:autoSpaceDE w:val="0"/>
              <w:autoSpaceDN w:val="0"/>
              <w:adjustRightInd w:val="0"/>
              <w:spacing w:after="0" w:line="240" w:lineRule="auto"/>
              <w:rPr>
                <w:rFonts w:ascii="Times New Roman" w:eastAsia="Times New Roman" w:hAnsi="Times New Roman" w:cs="Times New Roman"/>
                <w:sz w:val="28"/>
                <w:szCs w:val="28"/>
                <w:lang w:eastAsia="ru-RU"/>
              </w:rPr>
            </w:pPr>
            <w:r w:rsidRPr="004515F6">
              <w:rPr>
                <w:rFonts w:ascii="Times New Roman" w:eastAsia="Times New Roman" w:hAnsi="Times New Roman" w:cs="Times New Roman"/>
                <w:sz w:val="28"/>
                <w:szCs w:val="28"/>
                <w:lang w:eastAsia="ru-RU"/>
              </w:rPr>
              <w:t>Подготовка к завтраку, завтрак</w:t>
            </w:r>
            <w:r>
              <w:rPr>
                <w:rFonts w:ascii="Times New Roman" w:eastAsia="Times New Roman" w:hAnsi="Times New Roman" w:cs="Times New Roman"/>
                <w:sz w:val="28"/>
                <w:szCs w:val="28"/>
                <w:lang w:eastAsia="ru-RU"/>
              </w:rPr>
              <w:t>,</w:t>
            </w:r>
            <w:r w:rsidRPr="004515F6">
              <w:rPr>
                <w:rFonts w:ascii="Times New Roman" w:eastAsia="Times New Roman" w:hAnsi="Times New Roman" w:cs="Times New Roman"/>
                <w:sz w:val="28"/>
                <w:szCs w:val="28"/>
                <w:lang w:eastAsia="ru-RU"/>
              </w:rPr>
              <w:t xml:space="preserve"> дежурство</w:t>
            </w:r>
            <w:r>
              <w:rPr>
                <w:rFonts w:ascii="Times New Roman" w:eastAsia="Times New Roman" w:hAnsi="Times New Roman" w:cs="Times New Roman"/>
                <w:sz w:val="28"/>
                <w:szCs w:val="28"/>
                <w:lang w:eastAsia="ru-RU"/>
              </w:rPr>
              <w:t xml:space="preserve"> </w:t>
            </w:r>
          </w:p>
        </w:tc>
        <w:tc>
          <w:tcPr>
            <w:tcW w:w="2840" w:type="dxa"/>
            <w:tcBorders>
              <w:top w:val="single" w:sz="6" w:space="0" w:color="auto"/>
              <w:left w:val="single" w:sz="6" w:space="0" w:color="auto"/>
              <w:bottom w:val="single" w:sz="6" w:space="0" w:color="auto"/>
              <w:right w:val="single" w:sz="6" w:space="0" w:color="auto"/>
            </w:tcBorders>
            <w:vAlign w:val="center"/>
          </w:tcPr>
          <w:p w14:paraId="7E198F95" w14:textId="77777777" w:rsidR="000432E2" w:rsidRPr="004515F6" w:rsidRDefault="009661F0" w:rsidP="009661F0">
            <w:pPr>
              <w:autoSpaceDE w:val="0"/>
              <w:autoSpaceDN w:val="0"/>
              <w:adjustRightInd w:val="0"/>
              <w:spacing w:after="0" w:line="240" w:lineRule="auto"/>
              <w:ind w:left="386" w:firstLine="32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08.120</w:t>
            </w:r>
            <w:r w:rsidR="000432E2" w:rsidRPr="004515F6">
              <w:rPr>
                <w:rFonts w:ascii="Times New Roman" w:eastAsia="Times New Roman" w:hAnsi="Times New Roman" w:cs="Times New Roman"/>
                <w:sz w:val="28"/>
                <w:szCs w:val="28"/>
                <w:lang w:eastAsia="ru-RU"/>
              </w:rPr>
              <w:t xml:space="preserve">- </w:t>
            </w:r>
            <w:r w:rsidR="000432E2">
              <w:rPr>
                <w:rFonts w:ascii="Times New Roman" w:eastAsia="Times New Roman" w:hAnsi="Times New Roman" w:cs="Times New Roman"/>
                <w:sz w:val="28"/>
                <w:szCs w:val="28"/>
                <w:lang w:eastAsia="ru-RU"/>
              </w:rPr>
              <w:t>08.4</w:t>
            </w:r>
            <w:r w:rsidR="000432E2" w:rsidRPr="004515F6">
              <w:rPr>
                <w:rFonts w:ascii="Times New Roman" w:eastAsia="Times New Roman" w:hAnsi="Times New Roman" w:cs="Times New Roman"/>
                <w:sz w:val="28"/>
                <w:szCs w:val="28"/>
                <w:lang w:eastAsia="ru-RU"/>
              </w:rPr>
              <w:t>5</w:t>
            </w:r>
          </w:p>
        </w:tc>
      </w:tr>
      <w:tr w:rsidR="000432E2" w:rsidRPr="004515F6" w14:paraId="53FC279B" w14:textId="77777777" w:rsidTr="00383CB8">
        <w:trPr>
          <w:trHeight w:val="20"/>
        </w:trPr>
        <w:tc>
          <w:tcPr>
            <w:tcW w:w="6521" w:type="dxa"/>
            <w:tcBorders>
              <w:top w:val="single" w:sz="6" w:space="0" w:color="auto"/>
              <w:left w:val="single" w:sz="4" w:space="0" w:color="auto"/>
              <w:bottom w:val="single" w:sz="6" w:space="0" w:color="auto"/>
              <w:right w:val="single" w:sz="6" w:space="0" w:color="auto"/>
            </w:tcBorders>
          </w:tcPr>
          <w:p w14:paraId="4675E05A" w14:textId="77777777" w:rsidR="000432E2" w:rsidRPr="004515F6" w:rsidRDefault="000432E2" w:rsidP="00383CB8">
            <w:pPr>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Cs/>
                <w:sz w:val="28"/>
                <w:szCs w:val="28"/>
              </w:rPr>
              <w:t>Игры, самостоятельная деятельность, п</w:t>
            </w:r>
            <w:r w:rsidRPr="004515F6">
              <w:rPr>
                <w:rFonts w:ascii="Times New Roman" w:eastAsia="Times New Roman" w:hAnsi="Times New Roman" w:cs="Times New Roman"/>
                <w:bCs/>
                <w:sz w:val="28"/>
                <w:szCs w:val="28"/>
              </w:rPr>
              <w:t>одготовка к образовательной деятельности</w:t>
            </w:r>
          </w:p>
        </w:tc>
        <w:tc>
          <w:tcPr>
            <w:tcW w:w="2840" w:type="dxa"/>
            <w:tcBorders>
              <w:top w:val="single" w:sz="6" w:space="0" w:color="auto"/>
              <w:left w:val="single" w:sz="6" w:space="0" w:color="auto"/>
              <w:bottom w:val="single" w:sz="6" w:space="0" w:color="auto"/>
              <w:right w:val="single" w:sz="6" w:space="0" w:color="auto"/>
            </w:tcBorders>
            <w:vAlign w:val="center"/>
          </w:tcPr>
          <w:p w14:paraId="332CAD2B" w14:textId="77777777" w:rsidR="000432E2" w:rsidRPr="004515F6" w:rsidRDefault="000432E2" w:rsidP="00383CB8">
            <w:pPr>
              <w:autoSpaceDE w:val="0"/>
              <w:autoSpaceDN w:val="0"/>
              <w:adjustRightInd w:val="0"/>
              <w:spacing w:after="0" w:line="240" w:lineRule="auto"/>
              <w:ind w:left="386" w:firstLine="32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08.4</w:t>
            </w:r>
            <w:r w:rsidRPr="004515F6">
              <w:rPr>
                <w:rFonts w:ascii="Times New Roman" w:eastAsia="Times New Roman" w:hAnsi="Times New Roman" w:cs="Times New Roman"/>
                <w:sz w:val="28"/>
                <w:szCs w:val="28"/>
                <w:lang w:eastAsia="ru-RU"/>
              </w:rPr>
              <w:t>5 - 09.00</w:t>
            </w:r>
          </w:p>
        </w:tc>
      </w:tr>
      <w:tr w:rsidR="000432E2" w:rsidRPr="004515F6" w14:paraId="13FCE289" w14:textId="77777777" w:rsidTr="00383CB8">
        <w:trPr>
          <w:trHeight w:val="20"/>
        </w:trPr>
        <w:tc>
          <w:tcPr>
            <w:tcW w:w="6521" w:type="dxa"/>
            <w:tcBorders>
              <w:top w:val="single" w:sz="6" w:space="0" w:color="auto"/>
              <w:left w:val="single" w:sz="6" w:space="0" w:color="auto"/>
              <w:bottom w:val="single" w:sz="6" w:space="0" w:color="auto"/>
              <w:right w:val="single" w:sz="6" w:space="0" w:color="auto"/>
            </w:tcBorders>
          </w:tcPr>
          <w:p w14:paraId="0B884F1C" w14:textId="77777777" w:rsidR="000432E2" w:rsidRPr="004515F6" w:rsidRDefault="000432E2" w:rsidP="00383CB8">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Pr="004515F6">
              <w:rPr>
                <w:rFonts w:ascii="Times New Roman" w:eastAsia="Times New Roman" w:hAnsi="Times New Roman" w:cs="Times New Roman"/>
                <w:sz w:val="28"/>
                <w:szCs w:val="28"/>
                <w:lang w:eastAsia="ru-RU"/>
              </w:rPr>
              <w:t>бразовательная деятельность, занятия со специалистами</w:t>
            </w:r>
          </w:p>
        </w:tc>
        <w:tc>
          <w:tcPr>
            <w:tcW w:w="2840" w:type="dxa"/>
            <w:tcBorders>
              <w:top w:val="single" w:sz="6" w:space="0" w:color="auto"/>
              <w:left w:val="single" w:sz="6" w:space="0" w:color="auto"/>
              <w:bottom w:val="single" w:sz="6" w:space="0" w:color="auto"/>
              <w:right w:val="single" w:sz="6" w:space="0" w:color="auto"/>
            </w:tcBorders>
            <w:vAlign w:val="center"/>
          </w:tcPr>
          <w:p w14:paraId="074FAAEF" w14:textId="77777777" w:rsidR="000432E2" w:rsidRDefault="000432E2" w:rsidP="00383CB8">
            <w:pPr>
              <w:autoSpaceDE w:val="0"/>
              <w:autoSpaceDN w:val="0"/>
              <w:adjustRightInd w:val="0"/>
              <w:spacing w:after="0" w:line="240" w:lineRule="auto"/>
              <w:ind w:left="386" w:firstLine="32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09.00 - 09.2</w:t>
            </w:r>
            <w:r w:rsidRPr="004515F6">
              <w:rPr>
                <w:rFonts w:ascii="Times New Roman" w:eastAsia="Times New Roman" w:hAnsi="Times New Roman" w:cs="Times New Roman"/>
                <w:sz w:val="28"/>
                <w:szCs w:val="28"/>
                <w:lang w:eastAsia="ru-RU"/>
              </w:rPr>
              <w:t>0</w:t>
            </w:r>
          </w:p>
          <w:p w14:paraId="165D4A6D" w14:textId="77777777" w:rsidR="000432E2" w:rsidRPr="004515F6" w:rsidRDefault="000432E2" w:rsidP="00383CB8">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09.30 - 09.50</w:t>
            </w:r>
          </w:p>
        </w:tc>
      </w:tr>
      <w:tr w:rsidR="000432E2" w:rsidRPr="004515F6" w14:paraId="7E71F3DA" w14:textId="77777777" w:rsidTr="00383CB8">
        <w:trPr>
          <w:trHeight w:val="20"/>
        </w:trPr>
        <w:tc>
          <w:tcPr>
            <w:tcW w:w="6521" w:type="dxa"/>
            <w:tcBorders>
              <w:top w:val="single" w:sz="6" w:space="0" w:color="auto"/>
              <w:left w:val="single" w:sz="6" w:space="0" w:color="auto"/>
              <w:bottom w:val="single" w:sz="6" w:space="0" w:color="auto"/>
              <w:right w:val="single" w:sz="6" w:space="0" w:color="auto"/>
            </w:tcBorders>
          </w:tcPr>
          <w:p w14:paraId="678B5851" w14:textId="77777777" w:rsidR="000432E2" w:rsidRPr="004515F6" w:rsidRDefault="000432E2" w:rsidP="00383CB8">
            <w:pPr>
              <w:autoSpaceDE w:val="0"/>
              <w:autoSpaceDN w:val="0"/>
              <w:adjustRightInd w:val="0"/>
              <w:spacing w:after="0" w:line="240" w:lineRule="auto"/>
              <w:rPr>
                <w:rFonts w:ascii="Times New Roman" w:eastAsia="Times New Roman" w:hAnsi="Times New Roman" w:cs="Times New Roman"/>
                <w:sz w:val="28"/>
                <w:szCs w:val="28"/>
                <w:lang w:eastAsia="ru-RU"/>
              </w:rPr>
            </w:pPr>
            <w:r w:rsidRPr="004515F6">
              <w:rPr>
                <w:rFonts w:ascii="Times New Roman" w:eastAsia="Times New Roman" w:hAnsi="Times New Roman" w:cs="Times New Roman"/>
                <w:sz w:val="28"/>
                <w:szCs w:val="28"/>
                <w:lang w:eastAsia="ru-RU"/>
              </w:rPr>
              <w:t>Подготовка к прогулке. Прогулка (игры, наблюдения, труд)</w:t>
            </w:r>
          </w:p>
        </w:tc>
        <w:tc>
          <w:tcPr>
            <w:tcW w:w="2840" w:type="dxa"/>
            <w:tcBorders>
              <w:top w:val="single" w:sz="6" w:space="0" w:color="auto"/>
              <w:left w:val="single" w:sz="6" w:space="0" w:color="auto"/>
              <w:bottom w:val="single" w:sz="6" w:space="0" w:color="auto"/>
              <w:right w:val="single" w:sz="6" w:space="0" w:color="auto"/>
            </w:tcBorders>
            <w:vAlign w:val="center"/>
          </w:tcPr>
          <w:p w14:paraId="67C7FE41" w14:textId="77777777" w:rsidR="000432E2" w:rsidRPr="004515F6" w:rsidRDefault="000432E2" w:rsidP="00383CB8">
            <w:pPr>
              <w:autoSpaceDE w:val="0"/>
              <w:autoSpaceDN w:val="0"/>
              <w:adjustRightInd w:val="0"/>
              <w:spacing w:after="0" w:line="240" w:lineRule="auto"/>
              <w:ind w:left="386" w:firstLine="32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09.50 - 12.</w:t>
            </w:r>
            <w:r w:rsidR="009661F0">
              <w:rPr>
                <w:rFonts w:ascii="Times New Roman" w:eastAsia="Times New Roman" w:hAnsi="Times New Roman" w:cs="Times New Roman"/>
                <w:sz w:val="28"/>
                <w:szCs w:val="28"/>
                <w:lang w:eastAsia="ru-RU"/>
              </w:rPr>
              <w:t>15</w:t>
            </w:r>
          </w:p>
        </w:tc>
      </w:tr>
      <w:tr w:rsidR="000432E2" w:rsidRPr="004515F6" w14:paraId="1429BB71" w14:textId="77777777" w:rsidTr="00383CB8">
        <w:trPr>
          <w:trHeight w:val="20"/>
        </w:trPr>
        <w:tc>
          <w:tcPr>
            <w:tcW w:w="6521" w:type="dxa"/>
            <w:tcBorders>
              <w:top w:val="single" w:sz="6" w:space="0" w:color="auto"/>
              <w:left w:val="single" w:sz="6" w:space="0" w:color="auto"/>
              <w:bottom w:val="single" w:sz="6" w:space="0" w:color="auto"/>
              <w:right w:val="single" w:sz="6" w:space="0" w:color="auto"/>
            </w:tcBorders>
          </w:tcPr>
          <w:p w14:paraId="74A4F624" w14:textId="77777777" w:rsidR="000432E2" w:rsidRPr="004515F6" w:rsidRDefault="000432E2" w:rsidP="00383CB8">
            <w:pPr>
              <w:autoSpaceDE w:val="0"/>
              <w:autoSpaceDN w:val="0"/>
              <w:adjustRightInd w:val="0"/>
              <w:spacing w:after="0" w:line="240" w:lineRule="auto"/>
              <w:rPr>
                <w:rFonts w:ascii="Times New Roman" w:eastAsia="Times New Roman" w:hAnsi="Times New Roman" w:cs="Times New Roman"/>
                <w:sz w:val="28"/>
                <w:szCs w:val="28"/>
                <w:lang w:eastAsia="ru-RU"/>
              </w:rPr>
            </w:pPr>
            <w:r w:rsidRPr="004515F6">
              <w:rPr>
                <w:rFonts w:ascii="Times New Roman" w:eastAsia="Times New Roman" w:hAnsi="Times New Roman" w:cs="Times New Roman"/>
                <w:sz w:val="28"/>
                <w:szCs w:val="28"/>
                <w:lang w:eastAsia="ru-RU"/>
              </w:rPr>
              <w:t>Возвращение с прогулки. Самостоятельная деятельность.</w:t>
            </w:r>
          </w:p>
        </w:tc>
        <w:tc>
          <w:tcPr>
            <w:tcW w:w="2840" w:type="dxa"/>
            <w:tcBorders>
              <w:top w:val="single" w:sz="6" w:space="0" w:color="auto"/>
              <w:left w:val="single" w:sz="6" w:space="0" w:color="auto"/>
              <w:bottom w:val="single" w:sz="6" w:space="0" w:color="auto"/>
              <w:right w:val="single" w:sz="6" w:space="0" w:color="auto"/>
            </w:tcBorders>
            <w:vAlign w:val="center"/>
          </w:tcPr>
          <w:p w14:paraId="7783BE55" w14:textId="77777777" w:rsidR="000432E2" w:rsidRPr="004515F6" w:rsidRDefault="009661F0" w:rsidP="00383CB8">
            <w:pPr>
              <w:autoSpaceDE w:val="0"/>
              <w:autoSpaceDN w:val="0"/>
              <w:adjustRightInd w:val="0"/>
              <w:spacing w:after="0" w:line="240" w:lineRule="auto"/>
              <w:ind w:left="386" w:firstLine="32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12.15</w:t>
            </w:r>
            <w:r w:rsidR="000432E2">
              <w:rPr>
                <w:rFonts w:ascii="Times New Roman" w:eastAsia="Times New Roman" w:hAnsi="Times New Roman" w:cs="Times New Roman"/>
                <w:sz w:val="28"/>
                <w:szCs w:val="28"/>
                <w:lang w:eastAsia="ru-RU"/>
              </w:rPr>
              <w:t xml:space="preserve"> - 12.</w:t>
            </w:r>
            <w:r>
              <w:rPr>
                <w:rFonts w:ascii="Times New Roman" w:eastAsia="Times New Roman" w:hAnsi="Times New Roman" w:cs="Times New Roman"/>
                <w:sz w:val="28"/>
                <w:szCs w:val="28"/>
                <w:lang w:eastAsia="ru-RU"/>
              </w:rPr>
              <w:t>30</w:t>
            </w:r>
          </w:p>
        </w:tc>
      </w:tr>
      <w:tr w:rsidR="000432E2" w:rsidRPr="004515F6" w14:paraId="3F93E838" w14:textId="77777777" w:rsidTr="00383CB8">
        <w:trPr>
          <w:trHeight w:val="20"/>
        </w:trPr>
        <w:tc>
          <w:tcPr>
            <w:tcW w:w="6521" w:type="dxa"/>
            <w:tcBorders>
              <w:top w:val="single" w:sz="6" w:space="0" w:color="auto"/>
              <w:left w:val="single" w:sz="6" w:space="0" w:color="auto"/>
              <w:bottom w:val="single" w:sz="6" w:space="0" w:color="auto"/>
              <w:right w:val="single" w:sz="6" w:space="0" w:color="auto"/>
            </w:tcBorders>
          </w:tcPr>
          <w:p w14:paraId="20089B92" w14:textId="77777777" w:rsidR="000432E2" w:rsidRPr="004515F6" w:rsidRDefault="000432E2" w:rsidP="00383CB8">
            <w:pPr>
              <w:autoSpaceDE w:val="0"/>
              <w:autoSpaceDN w:val="0"/>
              <w:adjustRightInd w:val="0"/>
              <w:spacing w:after="0" w:line="240" w:lineRule="auto"/>
              <w:rPr>
                <w:rFonts w:ascii="Times New Roman" w:eastAsia="Times New Roman" w:hAnsi="Times New Roman" w:cs="Times New Roman"/>
                <w:sz w:val="28"/>
                <w:szCs w:val="28"/>
                <w:lang w:eastAsia="ru-RU"/>
              </w:rPr>
            </w:pPr>
            <w:r w:rsidRPr="004515F6">
              <w:rPr>
                <w:rFonts w:ascii="Times New Roman" w:eastAsia="Times New Roman" w:hAnsi="Times New Roman" w:cs="Times New Roman"/>
                <w:sz w:val="28"/>
                <w:szCs w:val="28"/>
                <w:lang w:eastAsia="ru-RU"/>
              </w:rPr>
              <w:t>Подготовка к обеду. Обед</w:t>
            </w:r>
            <w:r>
              <w:rPr>
                <w:rFonts w:ascii="Times New Roman" w:eastAsia="Times New Roman" w:hAnsi="Times New Roman" w:cs="Times New Roman"/>
                <w:sz w:val="28"/>
                <w:szCs w:val="28"/>
                <w:lang w:eastAsia="ru-RU"/>
              </w:rPr>
              <w:t xml:space="preserve">, </w:t>
            </w:r>
            <w:r w:rsidRPr="004515F6">
              <w:rPr>
                <w:rFonts w:ascii="Times New Roman" w:eastAsia="Times New Roman" w:hAnsi="Times New Roman" w:cs="Times New Roman"/>
                <w:sz w:val="28"/>
                <w:szCs w:val="28"/>
                <w:lang w:eastAsia="ru-RU"/>
              </w:rPr>
              <w:t>дежурство</w:t>
            </w:r>
          </w:p>
        </w:tc>
        <w:tc>
          <w:tcPr>
            <w:tcW w:w="2840" w:type="dxa"/>
            <w:tcBorders>
              <w:top w:val="single" w:sz="6" w:space="0" w:color="auto"/>
              <w:left w:val="single" w:sz="6" w:space="0" w:color="auto"/>
              <w:bottom w:val="single" w:sz="6" w:space="0" w:color="auto"/>
              <w:right w:val="single" w:sz="6" w:space="0" w:color="auto"/>
            </w:tcBorders>
            <w:vAlign w:val="center"/>
          </w:tcPr>
          <w:p w14:paraId="0544E864" w14:textId="77777777" w:rsidR="000432E2" w:rsidRPr="004515F6" w:rsidRDefault="009661F0" w:rsidP="009661F0">
            <w:pPr>
              <w:autoSpaceDE w:val="0"/>
              <w:autoSpaceDN w:val="0"/>
              <w:adjustRightInd w:val="0"/>
              <w:spacing w:after="0" w:line="240" w:lineRule="auto"/>
              <w:ind w:left="386" w:firstLine="32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12.30</w:t>
            </w:r>
            <w:r w:rsidR="000432E2">
              <w:rPr>
                <w:rFonts w:ascii="Times New Roman" w:eastAsia="Times New Roman" w:hAnsi="Times New Roman" w:cs="Times New Roman"/>
                <w:sz w:val="28"/>
                <w:szCs w:val="28"/>
                <w:lang w:eastAsia="ru-RU"/>
              </w:rPr>
              <w:t xml:space="preserve"> - 12.</w:t>
            </w:r>
            <w:r>
              <w:rPr>
                <w:rFonts w:ascii="Times New Roman" w:eastAsia="Times New Roman" w:hAnsi="Times New Roman" w:cs="Times New Roman"/>
                <w:sz w:val="28"/>
                <w:szCs w:val="28"/>
                <w:lang w:eastAsia="ru-RU"/>
              </w:rPr>
              <w:t>5</w:t>
            </w:r>
            <w:r w:rsidR="000432E2">
              <w:rPr>
                <w:rFonts w:ascii="Times New Roman" w:eastAsia="Times New Roman" w:hAnsi="Times New Roman" w:cs="Times New Roman"/>
                <w:sz w:val="28"/>
                <w:szCs w:val="28"/>
                <w:lang w:eastAsia="ru-RU"/>
              </w:rPr>
              <w:t>5</w:t>
            </w:r>
          </w:p>
        </w:tc>
      </w:tr>
      <w:tr w:rsidR="000432E2" w:rsidRPr="004515F6" w14:paraId="6672D872" w14:textId="77777777" w:rsidTr="00383CB8">
        <w:trPr>
          <w:trHeight w:val="20"/>
        </w:trPr>
        <w:tc>
          <w:tcPr>
            <w:tcW w:w="6521" w:type="dxa"/>
            <w:tcBorders>
              <w:top w:val="single" w:sz="6" w:space="0" w:color="auto"/>
              <w:left w:val="single" w:sz="6" w:space="0" w:color="auto"/>
              <w:bottom w:val="single" w:sz="6" w:space="0" w:color="auto"/>
              <w:right w:val="single" w:sz="6" w:space="0" w:color="auto"/>
            </w:tcBorders>
          </w:tcPr>
          <w:p w14:paraId="28408669" w14:textId="77777777" w:rsidR="000432E2" w:rsidRPr="004515F6" w:rsidRDefault="000432E2" w:rsidP="00383CB8">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Подготовка ко сну, чтение, д</w:t>
            </w:r>
            <w:r w:rsidRPr="004515F6">
              <w:rPr>
                <w:rFonts w:ascii="Times New Roman" w:eastAsia="Times New Roman" w:hAnsi="Times New Roman" w:cs="Times New Roman"/>
                <w:sz w:val="28"/>
                <w:szCs w:val="28"/>
                <w:lang w:eastAsia="ru-RU"/>
              </w:rPr>
              <w:t>невной сон</w:t>
            </w:r>
          </w:p>
        </w:tc>
        <w:tc>
          <w:tcPr>
            <w:tcW w:w="2840" w:type="dxa"/>
            <w:tcBorders>
              <w:top w:val="single" w:sz="6" w:space="0" w:color="auto"/>
              <w:left w:val="single" w:sz="6" w:space="0" w:color="auto"/>
              <w:bottom w:val="single" w:sz="6" w:space="0" w:color="auto"/>
              <w:right w:val="single" w:sz="6" w:space="0" w:color="auto"/>
            </w:tcBorders>
            <w:vAlign w:val="center"/>
          </w:tcPr>
          <w:p w14:paraId="4E712A5C" w14:textId="77777777" w:rsidR="000432E2" w:rsidRPr="004515F6" w:rsidRDefault="009661F0" w:rsidP="00383CB8">
            <w:pPr>
              <w:autoSpaceDE w:val="0"/>
              <w:autoSpaceDN w:val="0"/>
              <w:adjustRightInd w:val="0"/>
              <w:spacing w:after="0" w:line="240" w:lineRule="auto"/>
              <w:ind w:left="386" w:firstLine="32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12.5</w:t>
            </w:r>
            <w:r w:rsidR="000432E2">
              <w:rPr>
                <w:rFonts w:ascii="Times New Roman" w:eastAsia="Times New Roman" w:hAnsi="Times New Roman" w:cs="Times New Roman"/>
                <w:sz w:val="28"/>
                <w:szCs w:val="28"/>
                <w:lang w:eastAsia="ru-RU"/>
              </w:rPr>
              <w:t>5</w:t>
            </w:r>
            <w:r w:rsidR="000432E2" w:rsidRPr="004515F6">
              <w:rPr>
                <w:rFonts w:ascii="Times New Roman" w:eastAsia="Times New Roman" w:hAnsi="Times New Roman" w:cs="Times New Roman"/>
                <w:sz w:val="28"/>
                <w:szCs w:val="28"/>
                <w:lang w:eastAsia="ru-RU"/>
              </w:rPr>
              <w:t xml:space="preserve"> - 15.00</w:t>
            </w:r>
          </w:p>
        </w:tc>
      </w:tr>
      <w:tr w:rsidR="000432E2" w:rsidRPr="004515F6" w14:paraId="7FC77B3B" w14:textId="77777777" w:rsidTr="00383CB8">
        <w:trPr>
          <w:trHeight w:val="20"/>
        </w:trPr>
        <w:tc>
          <w:tcPr>
            <w:tcW w:w="6521" w:type="dxa"/>
            <w:tcBorders>
              <w:top w:val="single" w:sz="6" w:space="0" w:color="auto"/>
              <w:left w:val="single" w:sz="6" w:space="0" w:color="auto"/>
              <w:bottom w:val="single" w:sz="6" w:space="0" w:color="auto"/>
              <w:right w:val="single" w:sz="6" w:space="0" w:color="auto"/>
            </w:tcBorders>
          </w:tcPr>
          <w:p w14:paraId="5EE68320" w14:textId="77777777" w:rsidR="000432E2" w:rsidRPr="004515F6" w:rsidRDefault="000432E2" w:rsidP="00383CB8">
            <w:pPr>
              <w:autoSpaceDE w:val="0"/>
              <w:autoSpaceDN w:val="0"/>
              <w:adjustRightInd w:val="0"/>
              <w:spacing w:after="0" w:line="240" w:lineRule="auto"/>
              <w:rPr>
                <w:rFonts w:ascii="Times New Roman" w:eastAsia="Calibri" w:hAnsi="Times New Roman" w:cs="Times New Roman"/>
                <w:i/>
                <w:iCs/>
                <w:sz w:val="28"/>
                <w:szCs w:val="28"/>
                <w:lang w:eastAsia="ru-RU"/>
              </w:rPr>
            </w:pPr>
            <w:r>
              <w:rPr>
                <w:rFonts w:ascii="Times New Roman" w:eastAsia="Calibri" w:hAnsi="Times New Roman" w:cs="Times New Roman"/>
                <w:sz w:val="28"/>
                <w:szCs w:val="28"/>
                <w:lang w:eastAsia="ru-RU"/>
              </w:rPr>
              <w:t xml:space="preserve">Постепенный подъем, профилактические физкультурно-оздоровительные процедуры, </w:t>
            </w:r>
            <w:r>
              <w:rPr>
                <w:rFonts w:ascii="Times New Roman" w:eastAsia="Times New Roman" w:hAnsi="Times New Roman" w:cs="Times New Roman"/>
                <w:sz w:val="28"/>
                <w:szCs w:val="28"/>
                <w:lang w:eastAsia="ru-RU"/>
              </w:rPr>
              <w:t>подготовка к полднику,</w:t>
            </w:r>
            <w:r w:rsidRPr="004515F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w:t>
            </w:r>
            <w:r w:rsidRPr="004515F6">
              <w:rPr>
                <w:rFonts w:ascii="Times New Roman" w:eastAsia="Times New Roman" w:hAnsi="Times New Roman" w:cs="Times New Roman"/>
                <w:sz w:val="28"/>
                <w:szCs w:val="28"/>
                <w:lang w:eastAsia="ru-RU"/>
              </w:rPr>
              <w:t>олдник</w:t>
            </w:r>
            <w:r>
              <w:rPr>
                <w:rFonts w:ascii="Times New Roman" w:eastAsia="Times New Roman" w:hAnsi="Times New Roman" w:cs="Times New Roman"/>
                <w:sz w:val="28"/>
                <w:szCs w:val="28"/>
                <w:lang w:eastAsia="ru-RU"/>
              </w:rPr>
              <w:t xml:space="preserve">, </w:t>
            </w:r>
            <w:r w:rsidRPr="004515F6">
              <w:rPr>
                <w:rFonts w:ascii="Times New Roman" w:eastAsia="Times New Roman" w:hAnsi="Times New Roman" w:cs="Times New Roman"/>
                <w:sz w:val="28"/>
                <w:szCs w:val="28"/>
                <w:lang w:eastAsia="ru-RU"/>
              </w:rPr>
              <w:t>дежурство</w:t>
            </w:r>
            <w:r w:rsidRPr="004515F6">
              <w:rPr>
                <w:rFonts w:ascii="Times New Roman" w:eastAsia="Calibri" w:hAnsi="Times New Roman" w:cs="Times New Roman"/>
                <w:sz w:val="28"/>
                <w:szCs w:val="28"/>
                <w:lang w:eastAsia="ru-RU"/>
              </w:rPr>
              <w:t xml:space="preserve"> </w:t>
            </w:r>
          </w:p>
        </w:tc>
        <w:tc>
          <w:tcPr>
            <w:tcW w:w="2840" w:type="dxa"/>
            <w:tcBorders>
              <w:top w:val="single" w:sz="6" w:space="0" w:color="auto"/>
              <w:left w:val="single" w:sz="6" w:space="0" w:color="auto"/>
              <w:bottom w:val="single" w:sz="6" w:space="0" w:color="auto"/>
              <w:right w:val="single" w:sz="6" w:space="0" w:color="auto"/>
            </w:tcBorders>
            <w:vAlign w:val="center"/>
          </w:tcPr>
          <w:p w14:paraId="4C414A2D" w14:textId="77777777" w:rsidR="000432E2" w:rsidRPr="004515F6" w:rsidRDefault="009661F0" w:rsidP="00383CB8">
            <w:pPr>
              <w:autoSpaceDE w:val="0"/>
              <w:autoSpaceDN w:val="0"/>
              <w:adjustRightInd w:val="0"/>
              <w:spacing w:after="0" w:line="240" w:lineRule="auto"/>
              <w:ind w:left="386" w:firstLine="32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15.00 – 15.30</w:t>
            </w:r>
          </w:p>
        </w:tc>
      </w:tr>
      <w:tr w:rsidR="000432E2" w:rsidRPr="004515F6" w14:paraId="50448160" w14:textId="77777777" w:rsidTr="00383CB8">
        <w:trPr>
          <w:trHeight w:val="20"/>
        </w:trPr>
        <w:tc>
          <w:tcPr>
            <w:tcW w:w="6521" w:type="dxa"/>
            <w:tcBorders>
              <w:top w:val="single" w:sz="6" w:space="0" w:color="auto"/>
              <w:left w:val="single" w:sz="6" w:space="0" w:color="auto"/>
              <w:bottom w:val="single" w:sz="6" w:space="0" w:color="auto"/>
              <w:right w:val="single" w:sz="6" w:space="0" w:color="auto"/>
            </w:tcBorders>
          </w:tcPr>
          <w:p w14:paraId="22CF934D" w14:textId="77777777" w:rsidR="000432E2" w:rsidRPr="004515F6" w:rsidRDefault="000432E2" w:rsidP="00383CB8">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Подготовка к прогулке, п</w:t>
            </w:r>
            <w:r w:rsidRPr="004515F6">
              <w:rPr>
                <w:rFonts w:ascii="Times New Roman" w:eastAsia="Times New Roman" w:hAnsi="Times New Roman" w:cs="Times New Roman"/>
                <w:sz w:val="28"/>
                <w:szCs w:val="28"/>
                <w:lang w:eastAsia="ru-RU"/>
              </w:rPr>
              <w:t>рогулка</w:t>
            </w:r>
            <w:r>
              <w:rPr>
                <w:rFonts w:ascii="Times New Roman" w:eastAsia="Times New Roman" w:hAnsi="Times New Roman" w:cs="Times New Roman"/>
                <w:sz w:val="28"/>
                <w:szCs w:val="28"/>
                <w:lang w:eastAsia="ru-RU"/>
              </w:rPr>
              <w:t>,</w:t>
            </w:r>
            <w:r w:rsidRPr="004515F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возвращение с прогулки, с</w:t>
            </w:r>
            <w:r w:rsidRPr="004515F6">
              <w:rPr>
                <w:rFonts w:ascii="Times New Roman" w:eastAsia="Times New Roman" w:hAnsi="Times New Roman" w:cs="Times New Roman"/>
                <w:sz w:val="28"/>
                <w:szCs w:val="28"/>
                <w:lang w:eastAsia="ru-RU"/>
              </w:rPr>
              <w:t>амостоятельная деятельность</w:t>
            </w:r>
          </w:p>
        </w:tc>
        <w:tc>
          <w:tcPr>
            <w:tcW w:w="2840" w:type="dxa"/>
            <w:tcBorders>
              <w:top w:val="single" w:sz="6" w:space="0" w:color="auto"/>
              <w:left w:val="single" w:sz="6" w:space="0" w:color="auto"/>
              <w:bottom w:val="single" w:sz="6" w:space="0" w:color="auto"/>
              <w:right w:val="single" w:sz="6" w:space="0" w:color="auto"/>
            </w:tcBorders>
            <w:vAlign w:val="center"/>
          </w:tcPr>
          <w:p w14:paraId="1052B709" w14:textId="77777777" w:rsidR="000432E2" w:rsidRPr="004515F6" w:rsidRDefault="009661F0" w:rsidP="009661F0">
            <w:pPr>
              <w:autoSpaceDE w:val="0"/>
              <w:autoSpaceDN w:val="0"/>
              <w:adjustRightInd w:val="0"/>
              <w:spacing w:after="0" w:line="240" w:lineRule="auto"/>
              <w:ind w:left="386" w:firstLine="32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15.30</w:t>
            </w:r>
            <w:r w:rsidR="000432E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16.50</w:t>
            </w:r>
          </w:p>
        </w:tc>
      </w:tr>
      <w:tr w:rsidR="000432E2" w:rsidRPr="004515F6" w14:paraId="2FA77919" w14:textId="77777777" w:rsidTr="00383CB8">
        <w:trPr>
          <w:trHeight w:val="20"/>
        </w:trPr>
        <w:tc>
          <w:tcPr>
            <w:tcW w:w="6521" w:type="dxa"/>
            <w:tcBorders>
              <w:top w:val="single" w:sz="6" w:space="0" w:color="auto"/>
              <w:left w:val="single" w:sz="6" w:space="0" w:color="auto"/>
              <w:bottom w:val="single" w:sz="6" w:space="0" w:color="auto"/>
              <w:right w:val="single" w:sz="6" w:space="0" w:color="auto"/>
            </w:tcBorders>
          </w:tcPr>
          <w:p w14:paraId="6F24270C" w14:textId="77777777" w:rsidR="000432E2" w:rsidRPr="004515F6" w:rsidRDefault="000432E2" w:rsidP="00383CB8">
            <w:pPr>
              <w:autoSpaceDE w:val="0"/>
              <w:autoSpaceDN w:val="0"/>
              <w:adjustRightInd w:val="0"/>
              <w:spacing w:after="0" w:line="240" w:lineRule="auto"/>
              <w:rPr>
                <w:rFonts w:ascii="Times New Roman" w:eastAsia="Times New Roman" w:hAnsi="Times New Roman" w:cs="Times New Roman"/>
                <w:sz w:val="28"/>
                <w:szCs w:val="28"/>
                <w:lang w:eastAsia="ru-RU"/>
              </w:rPr>
            </w:pPr>
            <w:r w:rsidRPr="004515F6">
              <w:rPr>
                <w:rFonts w:ascii="Times New Roman" w:eastAsia="Times New Roman" w:hAnsi="Times New Roman" w:cs="Times New Roman"/>
                <w:sz w:val="28"/>
                <w:szCs w:val="28"/>
                <w:lang w:eastAsia="ru-RU"/>
              </w:rPr>
              <w:t>Подготовка к ужину, ужин</w:t>
            </w:r>
          </w:p>
        </w:tc>
        <w:tc>
          <w:tcPr>
            <w:tcW w:w="2840" w:type="dxa"/>
            <w:tcBorders>
              <w:top w:val="single" w:sz="6" w:space="0" w:color="auto"/>
              <w:left w:val="single" w:sz="6" w:space="0" w:color="auto"/>
              <w:bottom w:val="single" w:sz="6" w:space="0" w:color="auto"/>
              <w:right w:val="single" w:sz="6" w:space="0" w:color="auto"/>
            </w:tcBorders>
            <w:vAlign w:val="center"/>
          </w:tcPr>
          <w:p w14:paraId="58FAFC22" w14:textId="77777777" w:rsidR="000432E2" w:rsidRPr="004515F6" w:rsidRDefault="000432E2" w:rsidP="00383CB8">
            <w:pPr>
              <w:autoSpaceDE w:val="0"/>
              <w:autoSpaceDN w:val="0"/>
              <w:adjustRightInd w:val="0"/>
              <w:spacing w:after="0" w:line="240" w:lineRule="auto"/>
              <w:ind w:left="386" w:firstLine="323"/>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9661F0">
              <w:rPr>
                <w:rFonts w:ascii="Times New Roman" w:eastAsia="Times New Roman" w:hAnsi="Times New Roman" w:cs="Times New Roman"/>
                <w:sz w:val="28"/>
                <w:szCs w:val="28"/>
              </w:rPr>
              <w:t>6.50 – 17.20</w:t>
            </w:r>
          </w:p>
        </w:tc>
      </w:tr>
      <w:tr w:rsidR="000432E2" w:rsidRPr="004515F6" w14:paraId="0D26ACC6" w14:textId="77777777" w:rsidTr="00383CB8">
        <w:trPr>
          <w:trHeight w:val="20"/>
        </w:trPr>
        <w:tc>
          <w:tcPr>
            <w:tcW w:w="6521" w:type="dxa"/>
            <w:tcBorders>
              <w:top w:val="single" w:sz="6" w:space="0" w:color="auto"/>
              <w:left w:val="single" w:sz="6" w:space="0" w:color="auto"/>
              <w:bottom w:val="single" w:sz="6" w:space="0" w:color="auto"/>
              <w:right w:val="single" w:sz="6" w:space="0" w:color="auto"/>
            </w:tcBorders>
          </w:tcPr>
          <w:p w14:paraId="46DD7844" w14:textId="77777777" w:rsidR="000432E2" w:rsidRPr="004515F6" w:rsidRDefault="000432E2" w:rsidP="00383CB8">
            <w:pPr>
              <w:autoSpaceDE w:val="0"/>
              <w:autoSpaceDN w:val="0"/>
              <w:adjustRightInd w:val="0"/>
              <w:spacing w:after="0" w:line="240" w:lineRule="auto"/>
              <w:rPr>
                <w:rFonts w:ascii="Times New Roman" w:eastAsia="Times New Roman" w:hAnsi="Times New Roman" w:cs="Times New Roman"/>
                <w:sz w:val="28"/>
                <w:szCs w:val="28"/>
                <w:lang w:eastAsia="ru-RU"/>
              </w:rPr>
            </w:pPr>
            <w:r w:rsidRPr="004515F6">
              <w:rPr>
                <w:rFonts w:ascii="Times New Roman" w:eastAsia="Times New Roman" w:hAnsi="Times New Roman" w:cs="Times New Roman"/>
                <w:sz w:val="28"/>
                <w:szCs w:val="28"/>
                <w:lang w:eastAsia="ru-RU"/>
              </w:rPr>
              <w:t>Самостоятельная деятельность.</w:t>
            </w:r>
            <w:r w:rsidR="009661F0">
              <w:rPr>
                <w:rFonts w:ascii="Times New Roman" w:eastAsia="Times New Roman" w:hAnsi="Times New Roman" w:cs="Times New Roman"/>
                <w:sz w:val="28"/>
                <w:szCs w:val="28"/>
                <w:lang w:eastAsia="ru-RU"/>
              </w:rPr>
              <w:t xml:space="preserve"> Прогулка .</w:t>
            </w:r>
            <w:r w:rsidRPr="004515F6">
              <w:rPr>
                <w:rFonts w:ascii="Times New Roman" w:eastAsia="Times New Roman" w:hAnsi="Times New Roman" w:cs="Times New Roman"/>
                <w:sz w:val="28"/>
                <w:szCs w:val="28"/>
                <w:lang w:eastAsia="ru-RU"/>
              </w:rPr>
              <w:t xml:space="preserve"> Уход детей домой</w:t>
            </w:r>
          </w:p>
        </w:tc>
        <w:tc>
          <w:tcPr>
            <w:tcW w:w="2840" w:type="dxa"/>
            <w:tcBorders>
              <w:top w:val="single" w:sz="6" w:space="0" w:color="auto"/>
              <w:left w:val="single" w:sz="6" w:space="0" w:color="auto"/>
              <w:bottom w:val="single" w:sz="6" w:space="0" w:color="auto"/>
              <w:right w:val="single" w:sz="6" w:space="0" w:color="auto"/>
            </w:tcBorders>
            <w:vAlign w:val="center"/>
          </w:tcPr>
          <w:p w14:paraId="395BADC8" w14:textId="77777777" w:rsidR="000432E2" w:rsidRPr="004515F6" w:rsidRDefault="009661F0" w:rsidP="00383CB8">
            <w:pPr>
              <w:autoSpaceDE w:val="0"/>
              <w:autoSpaceDN w:val="0"/>
              <w:adjustRightInd w:val="0"/>
              <w:spacing w:after="0" w:line="240" w:lineRule="auto"/>
              <w:ind w:left="386" w:firstLine="32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17.20</w:t>
            </w:r>
            <w:r w:rsidR="00960D21">
              <w:rPr>
                <w:rFonts w:ascii="Times New Roman" w:eastAsia="Times New Roman" w:hAnsi="Times New Roman" w:cs="Times New Roman"/>
                <w:sz w:val="28"/>
                <w:szCs w:val="28"/>
                <w:lang w:eastAsia="ru-RU"/>
              </w:rPr>
              <w:t xml:space="preserve"> – 19.</w:t>
            </w:r>
            <w:r>
              <w:rPr>
                <w:rFonts w:ascii="Times New Roman" w:eastAsia="Times New Roman" w:hAnsi="Times New Roman" w:cs="Times New Roman"/>
                <w:sz w:val="28"/>
                <w:szCs w:val="28"/>
                <w:lang w:eastAsia="ru-RU"/>
              </w:rPr>
              <w:t>00</w:t>
            </w:r>
          </w:p>
        </w:tc>
      </w:tr>
    </w:tbl>
    <w:p w14:paraId="1FBED69D" w14:textId="77777777" w:rsidR="00D37BD9" w:rsidRDefault="00D37BD9" w:rsidP="008B6005">
      <w:pPr>
        <w:spacing w:after="0"/>
        <w:jc w:val="both"/>
        <w:rPr>
          <w:rFonts w:ascii="Times New Roman" w:hAnsi="Times New Roman" w:cs="Times New Roman"/>
          <w:b/>
          <w:bCs/>
          <w:sz w:val="28"/>
          <w:szCs w:val="28"/>
        </w:rPr>
      </w:pPr>
    </w:p>
    <w:p w14:paraId="773BFEBA" w14:textId="77777777" w:rsidR="00E513F5" w:rsidRPr="00EA265C" w:rsidRDefault="00E513F5" w:rsidP="00EA265C">
      <w:pPr>
        <w:pStyle w:val="a8"/>
        <w:numPr>
          <w:ilvl w:val="1"/>
          <w:numId w:val="26"/>
        </w:numPr>
        <w:spacing w:after="0"/>
        <w:jc w:val="both"/>
        <w:rPr>
          <w:rFonts w:ascii="Times New Roman" w:hAnsi="Times New Roman" w:cs="Times New Roman"/>
          <w:b/>
          <w:bCs/>
          <w:sz w:val="28"/>
          <w:szCs w:val="28"/>
        </w:rPr>
      </w:pPr>
      <w:r w:rsidRPr="00EA265C">
        <w:rPr>
          <w:rFonts w:ascii="Times New Roman" w:hAnsi="Times New Roman" w:cs="Times New Roman"/>
          <w:b/>
          <w:bCs/>
          <w:sz w:val="28"/>
          <w:szCs w:val="28"/>
        </w:rPr>
        <w:t>Структура образовательн</w:t>
      </w:r>
      <w:r w:rsidR="0052542E" w:rsidRPr="00EA265C">
        <w:rPr>
          <w:rFonts w:ascii="Times New Roman" w:hAnsi="Times New Roman" w:cs="Times New Roman"/>
          <w:b/>
          <w:bCs/>
          <w:sz w:val="28"/>
          <w:szCs w:val="28"/>
        </w:rPr>
        <w:t>ой деятельности</w:t>
      </w:r>
      <w:r w:rsidR="0067485D">
        <w:rPr>
          <w:rFonts w:ascii="Times New Roman" w:hAnsi="Times New Roman" w:cs="Times New Roman"/>
          <w:b/>
          <w:bCs/>
          <w:sz w:val="28"/>
          <w:szCs w:val="28"/>
        </w:rPr>
        <w:t xml:space="preserve"> с учётом ФГОС ДО</w:t>
      </w:r>
    </w:p>
    <w:p w14:paraId="53A82087" w14:textId="77777777" w:rsidR="00EA265C" w:rsidRDefault="00EA265C" w:rsidP="00EA265C">
      <w:pPr>
        <w:spacing w:after="0"/>
        <w:jc w:val="both"/>
        <w:rPr>
          <w:rFonts w:ascii="Times New Roman" w:hAnsi="Times New Roman" w:cs="Times New Roman"/>
          <w:b/>
          <w:bCs/>
          <w:sz w:val="28"/>
          <w:szCs w:val="28"/>
        </w:rPr>
      </w:pPr>
    </w:p>
    <w:tbl>
      <w:tblPr>
        <w:tblW w:w="9781" w:type="dxa"/>
        <w:tblInd w:w="-58" w:type="dxa"/>
        <w:shd w:val="clear" w:color="auto" w:fill="FFFFFF"/>
        <w:tblCellMar>
          <w:top w:w="15" w:type="dxa"/>
          <w:left w:w="15" w:type="dxa"/>
          <w:bottom w:w="15" w:type="dxa"/>
          <w:right w:w="15" w:type="dxa"/>
        </w:tblCellMar>
        <w:tblLook w:val="04A0" w:firstRow="1" w:lastRow="0" w:firstColumn="1" w:lastColumn="0" w:noHBand="0" w:noVBand="1"/>
      </w:tblPr>
      <w:tblGrid>
        <w:gridCol w:w="1433"/>
        <w:gridCol w:w="5372"/>
        <w:gridCol w:w="2976"/>
      </w:tblGrid>
      <w:tr w:rsidR="00EA265C" w:rsidRPr="00EA265C" w14:paraId="7902E139" w14:textId="77777777" w:rsidTr="00C973B8">
        <w:trPr>
          <w:trHeight w:val="720"/>
        </w:trPr>
        <w:tc>
          <w:tcPr>
            <w:tcW w:w="1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84" w:type="dxa"/>
              <w:bottom w:w="0" w:type="dxa"/>
              <w:right w:w="84" w:type="dxa"/>
            </w:tcMar>
            <w:hideMark/>
          </w:tcPr>
          <w:p w14:paraId="73F4B7BA" w14:textId="77777777" w:rsidR="00EA265C" w:rsidRPr="00EA265C" w:rsidRDefault="00EA265C" w:rsidP="00EA265C">
            <w:pPr>
              <w:spacing w:after="0" w:line="240" w:lineRule="auto"/>
              <w:jc w:val="center"/>
              <w:rPr>
                <w:rFonts w:ascii="Quattrocento" w:eastAsia="Times New Roman" w:hAnsi="Quattrocento" w:cs="Arial"/>
                <w:color w:val="000000"/>
                <w:sz w:val="24"/>
                <w:szCs w:val="24"/>
                <w:lang w:eastAsia="ru-RU"/>
              </w:rPr>
            </w:pPr>
            <w:r>
              <w:rPr>
                <w:rFonts w:ascii="Quattrocento" w:eastAsia="Times New Roman" w:hAnsi="Quattrocento" w:cs="Arial"/>
                <w:color w:val="000000"/>
                <w:sz w:val="28"/>
                <w:lang w:eastAsia="ru-RU"/>
              </w:rPr>
              <w:t>Обр</w:t>
            </w:r>
            <w:r w:rsidRPr="00EA265C">
              <w:rPr>
                <w:rFonts w:ascii="Quattrocento" w:eastAsia="Times New Roman" w:hAnsi="Quattrocento" w:cs="Arial"/>
                <w:color w:val="000000"/>
                <w:sz w:val="28"/>
                <w:lang w:eastAsia="ru-RU"/>
              </w:rPr>
              <w:t>азовательная область</w:t>
            </w:r>
          </w:p>
        </w:tc>
        <w:tc>
          <w:tcPr>
            <w:tcW w:w="5372" w:type="dxa"/>
            <w:tcBorders>
              <w:top w:val="single" w:sz="8" w:space="0" w:color="000000"/>
              <w:left w:val="single" w:sz="8" w:space="0" w:color="000000"/>
              <w:bottom w:val="single" w:sz="8" w:space="0" w:color="000000"/>
              <w:right w:val="single" w:sz="8" w:space="0" w:color="000000"/>
            </w:tcBorders>
            <w:shd w:val="clear" w:color="auto" w:fill="FFFFFF"/>
            <w:tcMar>
              <w:top w:w="0" w:type="dxa"/>
              <w:left w:w="84" w:type="dxa"/>
              <w:bottom w:w="0" w:type="dxa"/>
              <w:right w:w="84" w:type="dxa"/>
            </w:tcMar>
            <w:hideMark/>
          </w:tcPr>
          <w:p w14:paraId="0E394EDD" w14:textId="77777777" w:rsidR="00EA265C" w:rsidRPr="00EA265C" w:rsidRDefault="00EA265C" w:rsidP="00EA265C">
            <w:pPr>
              <w:spacing w:after="0" w:line="240" w:lineRule="auto"/>
              <w:jc w:val="center"/>
              <w:rPr>
                <w:rFonts w:ascii="Quattrocento" w:eastAsia="Times New Roman" w:hAnsi="Quattrocento" w:cs="Arial"/>
                <w:color w:val="000000"/>
                <w:sz w:val="24"/>
                <w:szCs w:val="24"/>
                <w:lang w:eastAsia="ru-RU"/>
              </w:rPr>
            </w:pPr>
            <w:r w:rsidRPr="00EA265C">
              <w:rPr>
                <w:rFonts w:ascii="Quattrocento" w:eastAsia="Times New Roman" w:hAnsi="Quattrocento" w:cs="Arial"/>
                <w:color w:val="000000"/>
                <w:sz w:val="28"/>
                <w:lang w:eastAsia="ru-RU"/>
              </w:rPr>
              <w:t>Базовый вид деятельности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84" w:type="dxa"/>
              <w:bottom w:w="0" w:type="dxa"/>
              <w:right w:w="84" w:type="dxa"/>
            </w:tcMar>
            <w:hideMark/>
          </w:tcPr>
          <w:p w14:paraId="4793242A" w14:textId="77777777" w:rsidR="00EA265C" w:rsidRPr="00EA265C" w:rsidRDefault="003543A5" w:rsidP="00EA265C">
            <w:pPr>
              <w:spacing w:after="0" w:line="240" w:lineRule="auto"/>
              <w:jc w:val="center"/>
              <w:rPr>
                <w:rFonts w:ascii="Quattrocento" w:eastAsia="Times New Roman" w:hAnsi="Quattrocento" w:cs="Arial"/>
                <w:color w:val="000000"/>
                <w:sz w:val="24"/>
                <w:szCs w:val="24"/>
                <w:lang w:eastAsia="ru-RU"/>
              </w:rPr>
            </w:pPr>
            <w:r>
              <w:rPr>
                <w:rFonts w:ascii="Quattrocento" w:eastAsia="Times New Roman" w:hAnsi="Quattrocento" w:cs="Arial"/>
                <w:color w:val="000000"/>
                <w:sz w:val="28"/>
                <w:lang w:eastAsia="ru-RU"/>
              </w:rPr>
              <w:t>Количество О</w:t>
            </w:r>
            <w:r w:rsidR="00EA265C" w:rsidRPr="00EA265C">
              <w:rPr>
                <w:rFonts w:ascii="Quattrocento" w:eastAsia="Times New Roman" w:hAnsi="Quattrocento" w:cs="Arial"/>
                <w:color w:val="000000"/>
                <w:sz w:val="28"/>
                <w:lang w:eastAsia="ru-RU"/>
              </w:rPr>
              <w:t>Д</w:t>
            </w:r>
          </w:p>
          <w:p w14:paraId="72DF3BB7" w14:textId="77777777" w:rsidR="00EA265C" w:rsidRPr="00EA265C" w:rsidRDefault="00EA265C" w:rsidP="00EA265C">
            <w:pPr>
              <w:spacing w:after="0" w:line="240" w:lineRule="auto"/>
              <w:jc w:val="center"/>
              <w:rPr>
                <w:rFonts w:ascii="Quattrocento" w:eastAsia="Times New Roman" w:hAnsi="Quattrocento" w:cs="Arial"/>
                <w:color w:val="000000"/>
                <w:sz w:val="24"/>
                <w:szCs w:val="24"/>
                <w:lang w:eastAsia="ru-RU"/>
              </w:rPr>
            </w:pPr>
            <w:r w:rsidRPr="00EA265C">
              <w:rPr>
                <w:rFonts w:ascii="Quattrocento" w:eastAsia="Times New Roman" w:hAnsi="Quattrocento" w:cs="Arial"/>
                <w:color w:val="000000"/>
                <w:sz w:val="28"/>
                <w:lang w:eastAsia="ru-RU"/>
              </w:rPr>
              <w:t>в неделю</w:t>
            </w:r>
          </w:p>
        </w:tc>
      </w:tr>
      <w:tr w:rsidR="00EA265C" w:rsidRPr="00EA265C" w14:paraId="2831B822" w14:textId="77777777" w:rsidTr="00C973B8">
        <w:trPr>
          <w:trHeight w:val="300"/>
        </w:trPr>
        <w:tc>
          <w:tcPr>
            <w:tcW w:w="9781"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84" w:type="dxa"/>
              <w:bottom w:w="0" w:type="dxa"/>
              <w:right w:w="84" w:type="dxa"/>
            </w:tcMar>
            <w:hideMark/>
          </w:tcPr>
          <w:p w14:paraId="7E8750BF" w14:textId="77777777" w:rsidR="00EA265C" w:rsidRPr="00EA265C" w:rsidRDefault="00EA265C" w:rsidP="00EA265C">
            <w:pPr>
              <w:spacing w:after="0" w:line="240" w:lineRule="auto"/>
              <w:jc w:val="center"/>
              <w:rPr>
                <w:rFonts w:ascii="Quattrocento" w:eastAsia="Times New Roman" w:hAnsi="Quattrocento" w:cs="Arial"/>
                <w:color w:val="000000"/>
                <w:sz w:val="24"/>
                <w:szCs w:val="24"/>
                <w:lang w:eastAsia="ru-RU"/>
              </w:rPr>
            </w:pPr>
            <w:r w:rsidRPr="00EA265C">
              <w:rPr>
                <w:rFonts w:ascii="Quattrocento" w:eastAsia="Times New Roman" w:hAnsi="Quattrocento" w:cs="Arial"/>
                <w:b/>
                <w:bCs/>
                <w:i/>
                <w:iCs/>
                <w:color w:val="000000"/>
                <w:sz w:val="28"/>
                <w:lang w:eastAsia="ru-RU"/>
              </w:rPr>
              <w:t>Обязательная часть</w:t>
            </w:r>
          </w:p>
        </w:tc>
      </w:tr>
      <w:tr w:rsidR="00EA265C" w:rsidRPr="00EA265C" w14:paraId="4BD6A23E" w14:textId="77777777" w:rsidTr="00C973B8">
        <w:trPr>
          <w:trHeight w:val="480"/>
        </w:trPr>
        <w:tc>
          <w:tcPr>
            <w:tcW w:w="143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84" w:type="dxa"/>
              <w:bottom w:w="0" w:type="dxa"/>
              <w:right w:w="84" w:type="dxa"/>
            </w:tcMar>
            <w:hideMark/>
          </w:tcPr>
          <w:p w14:paraId="1671B6DD" w14:textId="77777777" w:rsidR="00EA265C" w:rsidRPr="00EA265C" w:rsidRDefault="00EA265C" w:rsidP="00EA265C">
            <w:pPr>
              <w:spacing w:after="0" w:line="240" w:lineRule="auto"/>
              <w:jc w:val="both"/>
              <w:rPr>
                <w:rFonts w:ascii="Quattrocento" w:eastAsia="Times New Roman" w:hAnsi="Quattrocento" w:cs="Arial"/>
                <w:color w:val="000000"/>
                <w:sz w:val="24"/>
                <w:szCs w:val="24"/>
                <w:lang w:eastAsia="ru-RU"/>
              </w:rPr>
            </w:pPr>
            <w:r w:rsidRPr="00EA265C">
              <w:rPr>
                <w:rFonts w:ascii="Quattrocento" w:eastAsia="Times New Roman" w:hAnsi="Quattrocento" w:cs="Arial"/>
                <w:i/>
                <w:iCs/>
                <w:color w:val="000000"/>
                <w:sz w:val="28"/>
                <w:lang w:eastAsia="ru-RU"/>
              </w:rPr>
              <w:t>Физическое развитие</w:t>
            </w:r>
          </w:p>
        </w:tc>
        <w:tc>
          <w:tcPr>
            <w:tcW w:w="5372" w:type="dxa"/>
            <w:tcBorders>
              <w:top w:val="single" w:sz="8" w:space="0" w:color="000000"/>
              <w:left w:val="single" w:sz="8" w:space="0" w:color="000000"/>
              <w:bottom w:val="single" w:sz="8" w:space="0" w:color="000000"/>
              <w:right w:val="single" w:sz="8" w:space="0" w:color="000000"/>
            </w:tcBorders>
            <w:shd w:val="clear" w:color="auto" w:fill="FFFFFF"/>
            <w:tcMar>
              <w:top w:w="0" w:type="dxa"/>
              <w:left w:w="84" w:type="dxa"/>
              <w:bottom w:w="0" w:type="dxa"/>
              <w:right w:w="84" w:type="dxa"/>
            </w:tcMar>
            <w:hideMark/>
          </w:tcPr>
          <w:p w14:paraId="2380ECD7" w14:textId="77777777" w:rsidR="00EA265C" w:rsidRPr="00EA265C" w:rsidRDefault="00EA265C" w:rsidP="00EA265C">
            <w:pPr>
              <w:spacing w:after="0" w:line="240" w:lineRule="auto"/>
              <w:jc w:val="both"/>
              <w:rPr>
                <w:rFonts w:ascii="Quattrocento" w:eastAsia="Times New Roman" w:hAnsi="Quattrocento" w:cs="Arial"/>
                <w:color w:val="000000"/>
                <w:sz w:val="24"/>
                <w:szCs w:val="24"/>
                <w:lang w:eastAsia="ru-RU"/>
              </w:rPr>
            </w:pPr>
            <w:r w:rsidRPr="00EA265C">
              <w:rPr>
                <w:rFonts w:ascii="Quattrocento" w:eastAsia="Times New Roman" w:hAnsi="Quattrocento" w:cs="Arial"/>
                <w:color w:val="000000"/>
                <w:sz w:val="28"/>
                <w:lang w:eastAsia="ru-RU"/>
              </w:rPr>
              <w:t>Физическая культура в помещении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84" w:type="dxa"/>
              <w:bottom w:w="0" w:type="dxa"/>
              <w:right w:w="84" w:type="dxa"/>
            </w:tcMar>
            <w:hideMark/>
          </w:tcPr>
          <w:p w14:paraId="240AC28F" w14:textId="77777777" w:rsidR="00EA265C" w:rsidRPr="00EA265C" w:rsidRDefault="00EA265C" w:rsidP="00EA265C">
            <w:pPr>
              <w:spacing w:after="0" w:line="240" w:lineRule="auto"/>
              <w:jc w:val="both"/>
              <w:rPr>
                <w:rFonts w:ascii="Quattrocento" w:eastAsia="Times New Roman" w:hAnsi="Quattrocento" w:cs="Arial"/>
                <w:color w:val="000000"/>
                <w:sz w:val="24"/>
                <w:szCs w:val="24"/>
                <w:lang w:eastAsia="ru-RU"/>
              </w:rPr>
            </w:pPr>
            <w:r w:rsidRPr="00EA265C">
              <w:rPr>
                <w:rFonts w:ascii="Quattrocento" w:eastAsia="Times New Roman" w:hAnsi="Quattrocento" w:cs="Arial"/>
                <w:color w:val="000000"/>
                <w:sz w:val="28"/>
                <w:lang w:eastAsia="ru-RU"/>
              </w:rPr>
              <w:t>2 раза в неделю</w:t>
            </w:r>
          </w:p>
        </w:tc>
      </w:tr>
      <w:tr w:rsidR="00EA265C" w:rsidRPr="00EA265C" w14:paraId="1A5E9C44" w14:textId="77777777" w:rsidTr="00C973B8">
        <w:trPr>
          <w:trHeight w:val="480"/>
        </w:trPr>
        <w:tc>
          <w:tcPr>
            <w:tcW w:w="143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41B0A81" w14:textId="77777777" w:rsidR="00EA265C" w:rsidRPr="00EA265C" w:rsidRDefault="00EA265C" w:rsidP="00EA265C">
            <w:pPr>
              <w:spacing w:after="0" w:line="240" w:lineRule="auto"/>
              <w:rPr>
                <w:rFonts w:ascii="Quattrocento" w:eastAsia="Times New Roman" w:hAnsi="Quattrocento" w:cs="Arial"/>
                <w:color w:val="000000"/>
                <w:sz w:val="24"/>
                <w:szCs w:val="24"/>
                <w:lang w:eastAsia="ru-RU"/>
              </w:rPr>
            </w:pPr>
          </w:p>
        </w:tc>
        <w:tc>
          <w:tcPr>
            <w:tcW w:w="5372" w:type="dxa"/>
            <w:tcBorders>
              <w:top w:val="single" w:sz="8" w:space="0" w:color="000000"/>
              <w:left w:val="single" w:sz="8" w:space="0" w:color="000000"/>
              <w:bottom w:val="single" w:sz="8" w:space="0" w:color="000000"/>
              <w:right w:val="single" w:sz="8" w:space="0" w:color="000000"/>
            </w:tcBorders>
            <w:shd w:val="clear" w:color="auto" w:fill="FFFFFF"/>
            <w:tcMar>
              <w:top w:w="0" w:type="dxa"/>
              <w:left w:w="84" w:type="dxa"/>
              <w:bottom w:w="0" w:type="dxa"/>
              <w:right w:w="84" w:type="dxa"/>
            </w:tcMar>
            <w:hideMark/>
          </w:tcPr>
          <w:p w14:paraId="1C6EB282" w14:textId="77777777" w:rsidR="00EA265C" w:rsidRPr="00EA265C" w:rsidRDefault="00EA265C" w:rsidP="00EA265C">
            <w:pPr>
              <w:spacing w:after="0" w:line="240" w:lineRule="auto"/>
              <w:jc w:val="both"/>
              <w:rPr>
                <w:rFonts w:ascii="Quattrocento" w:eastAsia="Times New Roman" w:hAnsi="Quattrocento" w:cs="Arial"/>
                <w:color w:val="000000"/>
                <w:sz w:val="24"/>
                <w:szCs w:val="24"/>
                <w:lang w:eastAsia="ru-RU"/>
              </w:rPr>
            </w:pPr>
            <w:r w:rsidRPr="00EA265C">
              <w:rPr>
                <w:rFonts w:ascii="Quattrocento" w:eastAsia="Times New Roman" w:hAnsi="Quattrocento" w:cs="Arial"/>
                <w:color w:val="000000"/>
                <w:sz w:val="28"/>
                <w:lang w:eastAsia="ru-RU"/>
              </w:rPr>
              <w:t>Физическая культура на воздухе</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84" w:type="dxa"/>
              <w:bottom w:w="0" w:type="dxa"/>
              <w:right w:w="84" w:type="dxa"/>
            </w:tcMar>
            <w:hideMark/>
          </w:tcPr>
          <w:p w14:paraId="5DC2EF2E" w14:textId="77777777" w:rsidR="00EA265C" w:rsidRPr="00EA265C" w:rsidRDefault="00EA265C" w:rsidP="00EA265C">
            <w:pPr>
              <w:spacing w:after="0" w:line="240" w:lineRule="auto"/>
              <w:jc w:val="both"/>
              <w:rPr>
                <w:rFonts w:ascii="Quattrocento" w:eastAsia="Times New Roman" w:hAnsi="Quattrocento" w:cs="Arial"/>
                <w:color w:val="000000"/>
                <w:sz w:val="24"/>
                <w:szCs w:val="24"/>
                <w:lang w:eastAsia="ru-RU"/>
              </w:rPr>
            </w:pPr>
            <w:r w:rsidRPr="00EA265C">
              <w:rPr>
                <w:rFonts w:ascii="Quattrocento" w:eastAsia="Times New Roman" w:hAnsi="Quattrocento" w:cs="Arial"/>
                <w:color w:val="000000"/>
                <w:sz w:val="28"/>
                <w:lang w:eastAsia="ru-RU"/>
              </w:rPr>
              <w:t>1 раз в неделю</w:t>
            </w:r>
          </w:p>
        </w:tc>
      </w:tr>
      <w:tr w:rsidR="00EA265C" w:rsidRPr="00EA265C" w14:paraId="18112B95" w14:textId="77777777" w:rsidTr="00C973B8">
        <w:tc>
          <w:tcPr>
            <w:tcW w:w="143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84" w:type="dxa"/>
              <w:bottom w:w="0" w:type="dxa"/>
              <w:right w:w="84" w:type="dxa"/>
            </w:tcMar>
            <w:hideMark/>
          </w:tcPr>
          <w:p w14:paraId="3A9DAD67" w14:textId="77777777" w:rsidR="00EA265C" w:rsidRPr="00EA265C" w:rsidRDefault="00EA265C" w:rsidP="00EA265C">
            <w:pPr>
              <w:spacing w:after="0" w:line="0" w:lineRule="atLeast"/>
              <w:jc w:val="both"/>
              <w:rPr>
                <w:rFonts w:ascii="Quattrocento" w:eastAsia="Times New Roman" w:hAnsi="Quattrocento" w:cs="Arial"/>
                <w:color w:val="000000"/>
                <w:sz w:val="24"/>
                <w:szCs w:val="24"/>
                <w:lang w:eastAsia="ru-RU"/>
              </w:rPr>
            </w:pPr>
            <w:r w:rsidRPr="00EA265C">
              <w:rPr>
                <w:rFonts w:ascii="Quattrocento" w:eastAsia="Times New Roman" w:hAnsi="Quattrocento" w:cs="Arial"/>
                <w:i/>
                <w:iCs/>
                <w:color w:val="000000"/>
                <w:sz w:val="28"/>
                <w:lang w:eastAsia="ru-RU"/>
              </w:rPr>
              <w:t>Познавательное развитие</w:t>
            </w:r>
          </w:p>
        </w:tc>
        <w:tc>
          <w:tcPr>
            <w:tcW w:w="5372" w:type="dxa"/>
            <w:tcBorders>
              <w:top w:val="single" w:sz="8" w:space="0" w:color="000000"/>
              <w:left w:val="single" w:sz="8" w:space="0" w:color="000000"/>
              <w:bottom w:val="single" w:sz="8" w:space="0" w:color="000000"/>
              <w:right w:val="single" w:sz="8" w:space="0" w:color="000000"/>
            </w:tcBorders>
            <w:shd w:val="clear" w:color="auto" w:fill="FFFFFF"/>
            <w:tcMar>
              <w:top w:w="0" w:type="dxa"/>
              <w:left w:w="84" w:type="dxa"/>
              <w:bottom w:w="0" w:type="dxa"/>
              <w:right w:w="84" w:type="dxa"/>
            </w:tcMar>
            <w:hideMark/>
          </w:tcPr>
          <w:p w14:paraId="4E1213F2" w14:textId="77777777" w:rsidR="00EA265C" w:rsidRPr="00EA265C" w:rsidRDefault="00EA265C" w:rsidP="00EA265C">
            <w:pPr>
              <w:spacing w:after="0" w:line="0" w:lineRule="atLeast"/>
              <w:jc w:val="both"/>
              <w:rPr>
                <w:rFonts w:ascii="Quattrocento" w:eastAsia="Times New Roman" w:hAnsi="Quattrocento" w:cs="Arial"/>
                <w:color w:val="000000"/>
                <w:sz w:val="24"/>
                <w:szCs w:val="24"/>
                <w:lang w:eastAsia="ru-RU"/>
              </w:rPr>
            </w:pPr>
            <w:r w:rsidRPr="00EA265C">
              <w:rPr>
                <w:rFonts w:ascii="Quattrocento" w:eastAsia="Times New Roman" w:hAnsi="Quattrocento" w:cs="Arial"/>
                <w:color w:val="000000"/>
                <w:sz w:val="28"/>
                <w:lang w:eastAsia="ru-RU"/>
              </w:rPr>
              <w:t>Познавательно-исследовательская (конструктивная) деятельность</w:t>
            </w:r>
          </w:p>
        </w:tc>
        <w:tc>
          <w:tcPr>
            <w:tcW w:w="297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84" w:type="dxa"/>
              <w:bottom w:w="0" w:type="dxa"/>
              <w:right w:w="84" w:type="dxa"/>
            </w:tcMar>
            <w:hideMark/>
          </w:tcPr>
          <w:p w14:paraId="2694085A" w14:textId="77777777" w:rsidR="00EA265C" w:rsidRPr="00EA265C" w:rsidRDefault="00EA265C" w:rsidP="00EA265C">
            <w:pPr>
              <w:spacing w:after="0" w:line="0" w:lineRule="atLeast"/>
              <w:jc w:val="both"/>
              <w:rPr>
                <w:rFonts w:ascii="Quattrocento" w:eastAsia="Times New Roman" w:hAnsi="Quattrocento" w:cs="Arial"/>
                <w:color w:val="000000"/>
                <w:sz w:val="24"/>
                <w:szCs w:val="24"/>
                <w:lang w:eastAsia="ru-RU"/>
              </w:rPr>
            </w:pPr>
            <w:r w:rsidRPr="00EA265C">
              <w:rPr>
                <w:rFonts w:ascii="Quattrocento" w:eastAsia="Times New Roman" w:hAnsi="Quattrocento" w:cs="Arial"/>
                <w:color w:val="000000"/>
                <w:sz w:val="28"/>
                <w:lang w:eastAsia="ru-RU"/>
              </w:rPr>
              <w:t>2 раза в неделю</w:t>
            </w:r>
          </w:p>
        </w:tc>
      </w:tr>
      <w:tr w:rsidR="00EA265C" w:rsidRPr="00EA265C" w14:paraId="173CA331" w14:textId="77777777" w:rsidTr="00C973B8">
        <w:tc>
          <w:tcPr>
            <w:tcW w:w="143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5C1A029" w14:textId="77777777" w:rsidR="00EA265C" w:rsidRPr="00EA265C" w:rsidRDefault="00EA265C" w:rsidP="00EA265C">
            <w:pPr>
              <w:spacing w:after="0" w:line="240" w:lineRule="auto"/>
              <w:rPr>
                <w:rFonts w:ascii="Quattrocento" w:eastAsia="Times New Roman" w:hAnsi="Quattrocento" w:cs="Arial"/>
                <w:color w:val="000000"/>
                <w:sz w:val="24"/>
                <w:szCs w:val="24"/>
                <w:lang w:eastAsia="ru-RU"/>
              </w:rPr>
            </w:pPr>
          </w:p>
        </w:tc>
        <w:tc>
          <w:tcPr>
            <w:tcW w:w="5372" w:type="dxa"/>
            <w:tcBorders>
              <w:top w:val="single" w:sz="8" w:space="0" w:color="000000"/>
              <w:left w:val="single" w:sz="8" w:space="0" w:color="000000"/>
              <w:bottom w:val="single" w:sz="8" w:space="0" w:color="000000"/>
              <w:right w:val="single" w:sz="8" w:space="0" w:color="000000"/>
            </w:tcBorders>
            <w:shd w:val="clear" w:color="auto" w:fill="FFFFFF"/>
            <w:tcMar>
              <w:top w:w="0" w:type="dxa"/>
              <w:left w:w="84" w:type="dxa"/>
              <w:bottom w:w="0" w:type="dxa"/>
              <w:right w:w="84" w:type="dxa"/>
            </w:tcMar>
            <w:hideMark/>
          </w:tcPr>
          <w:p w14:paraId="502A251A" w14:textId="77777777" w:rsidR="00EA265C" w:rsidRPr="00EA265C" w:rsidRDefault="00EA265C" w:rsidP="00EA265C">
            <w:pPr>
              <w:spacing w:after="0" w:line="0" w:lineRule="atLeast"/>
              <w:jc w:val="both"/>
              <w:rPr>
                <w:rFonts w:ascii="Quattrocento" w:eastAsia="Times New Roman" w:hAnsi="Quattrocento" w:cs="Arial"/>
                <w:color w:val="000000"/>
                <w:sz w:val="24"/>
                <w:szCs w:val="24"/>
                <w:lang w:eastAsia="ru-RU"/>
              </w:rPr>
            </w:pPr>
            <w:r w:rsidRPr="00EA265C">
              <w:rPr>
                <w:rFonts w:ascii="Quattrocento" w:eastAsia="Times New Roman" w:hAnsi="Quattrocento" w:cs="Arial"/>
                <w:color w:val="000000"/>
                <w:sz w:val="28"/>
                <w:lang w:eastAsia="ru-RU"/>
              </w:rPr>
              <w:t>Формирование элементарных математических представлений</w:t>
            </w:r>
            <w:r w:rsidR="00C973B8">
              <w:rPr>
                <w:rFonts w:ascii="Quattrocento" w:eastAsia="Times New Roman" w:hAnsi="Quattrocento" w:cs="Arial"/>
                <w:color w:val="000000"/>
                <w:sz w:val="28"/>
                <w:lang w:eastAsia="ru-RU"/>
              </w:rPr>
              <w:t xml:space="preserve"> </w:t>
            </w:r>
            <w:r w:rsidRPr="00EA265C">
              <w:rPr>
                <w:rFonts w:ascii="Quattrocento" w:eastAsia="Times New Roman" w:hAnsi="Quattrocento" w:cs="Arial"/>
                <w:color w:val="000000"/>
                <w:sz w:val="28"/>
                <w:lang w:eastAsia="ru-RU"/>
              </w:rPr>
              <w:t>(ФЭМП)</w:t>
            </w:r>
          </w:p>
        </w:tc>
        <w:tc>
          <w:tcPr>
            <w:tcW w:w="29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BDE38F9" w14:textId="77777777" w:rsidR="00EA265C" w:rsidRPr="00EA265C" w:rsidRDefault="00EA265C" w:rsidP="00EA265C">
            <w:pPr>
              <w:spacing w:after="0" w:line="240" w:lineRule="auto"/>
              <w:rPr>
                <w:rFonts w:ascii="Quattrocento" w:eastAsia="Times New Roman" w:hAnsi="Quattrocento" w:cs="Arial"/>
                <w:color w:val="000000"/>
                <w:sz w:val="24"/>
                <w:szCs w:val="24"/>
                <w:lang w:eastAsia="ru-RU"/>
              </w:rPr>
            </w:pPr>
          </w:p>
        </w:tc>
      </w:tr>
      <w:tr w:rsidR="00EA265C" w:rsidRPr="00EA265C" w14:paraId="65113623" w14:textId="77777777" w:rsidTr="00C973B8">
        <w:trPr>
          <w:trHeight w:val="920"/>
        </w:trPr>
        <w:tc>
          <w:tcPr>
            <w:tcW w:w="143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C4D56A9" w14:textId="77777777" w:rsidR="00EA265C" w:rsidRPr="00EA265C" w:rsidRDefault="00EA265C" w:rsidP="00EA265C">
            <w:pPr>
              <w:spacing w:after="0" w:line="240" w:lineRule="auto"/>
              <w:rPr>
                <w:rFonts w:ascii="Quattrocento" w:eastAsia="Times New Roman" w:hAnsi="Quattrocento" w:cs="Arial"/>
                <w:color w:val="000000"/>
                <w:sz w:val="24"/>
                <w:szCs w:val="24"/>
                <w:lang w:eastAsia="ru-RU"/>
              </w:rPr>
            </w:pPr>
          </w:p>
        </w:tc>
        <w:tc>
          <w:tcPr>
            <w:tcW w:w="5372" w:type="dxa"/>
            <w:tcBorders>
              <w:top w:val="single" w:sz="8" w:space="0" w:color="000000"/>
              <w:left w:val="single" w:sz="8" w:space="0" w:color="000000"/>
              <w:bottom w:val="single" w:sz="8" w:space="0" w:color="000000"/>
              <w:right w:val="single" w:sz="8" w:space="0" w:color="000000"/>
            </w:tcBorders>
            <w:shd w:val="clear" w:color="auto" w:fill="FFFFFF"/>
            <w:tcMar>
              <w:top w:w="0" w:type="dxa"/>
              <w:left w:w="84" w:type="dxa"/>
              <w:bottom w:w="0" w:type="dxa"/>
              <w:right w:w="84" w:type="dxa"/>
            </w:tcMar>
            <w:hideMark/>
          </w:tcPr>
          <w:p w14:paraId="0E024C4B" w14:textId="77777777" w:rsidR="00EA265C" w:rsidRPr="00EA265C" w:rsidRDefault="00EA265C" w:rsidP="00EA265C">
            <w:pPr>
              <w:spacing w:after="0" w:line="240" w:lineRule="auto"/>
              <w:rPr>
                <w:rFonts w:ascii="Quattrocento" w:eastAsia="Times New Roman" w:hAnsi="Quattrocento" w:cs="Arial"/>
                <w:color w:val="000000"/>
                <w:sz w:val="24"/>
                <w:szCs w:val="24"/>
                <w:lang w:eastAsia="ru-RU"/>
              </w:rPr>
            </w:pPr>
            <w:r w:rsidRPr="00EA265C">
              <w:rPr>
                <w:rFonts w:ascii="Quattrocento" w:eastAsia="Times New Roman" w:hAnsi="Quattrocento" w:cs="Arial"/>
                <w:color w:val="000000"/>
                <w:sz w:val="28"/>
                <w:lang w:eastAsia="ru-RU"/>
              </w:rPr>
              <w:t>Формирование целостной картины мира, расширение кругозора</w:t>
            </w:r>
            <w:r>
              <w:rPr>
                <w:rFonts w:ascii="Quattrocento" w:eastAsia="Times New Roman" w:hAnsi="Quattrocento" w:cs="Arial"/>
                <w:color w:val="000000"/>
                <w:sz w:val="28"/>
                <w:lang w:eastAsia="ru-RU"/>
              </w:rPr>
              <w:t xml:space="preserve"> </w:t>
            </w:r>
            <w:r w:rsidRPr="00EA265C">
              <w:rPr>
                <w:rFonts w:ascii="Quattrocento" w:eastAsia="Times New Roman" w:hAnsi="Quattrocento" w:cs="Arial"/>
                <w:color w:val="000000"/>
                <w:sz w:val="28"/>
                <w:lang w:eastAsia="ru-RU"/>
              </w:rPr>
              <w:t>(ФЦКМ)</w:t>
            </w:r>
          </w:p>
        </w:tc>
        <w:tc>
          <w:tcPr>
            <w:tcW w:w="29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93583E2" w14:textId="77777777" w:rsidR="00EA265C" w:rsidRPr="00EA265C" w:rsidRDefault="00EA265C" w:rsidP="00EA265C">
            <w:pPr>
              <w:spacing w:after="0" w:line="240" w:lineRule="auto"/>
              <w:rPr>
                <w:rFonts w:ascii="Quattrocento" w:eastAsia="Times New Roman" w:hAnsi="Quattrocento" w:cs="Arial"/>
                <w:color w:val="000000"/>
                <w:sz w:val="24"/>
                <w:szCs w:val="24"/>
                <w:lang w:eastAsia="ru-RU"/>
              </w:rPr>
            </w:pPr>
          </w:p>
        </w:tc>
      </w:tr>
      <w:tr w:rsidR="00EA265C" w:rsidRPr="00EA265C" w14:paraId="76E24163" w14:textId="77777777" w:rsidTr="00C973B8">
        <w:tc>
          <w:tcPr>
            <w:tcW w:w="1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84" w:type="dxa"/>
              <w:bottom w:w="0" w:type="dxa"/>
              <w:right w:w="84" w:type="dxa"/>
            </w:tcMar>
            <w:hideMark/>
          </w:tcPr>
          <w:p w14:paraId="6056D007" w14:textId="77777777" w:rsidR="00EA265C" w:rsidRPr="00EA265C" w:rsidRDefault="00EA265C" w:rsidP="00EA265C">
            <w:pPr>
              <w:spacing w:after="0" w:line="0" w:lineRule="atLeast"/>
              <w:jc w:val="both"/>
              <w:rPr>
                <w:rFonts w:ascii="Quattrocento" w:eastAsia="Times New Roman" w:hAnsi="Quattrocento" w:cs="Arial"/>
                <w:color w:val="000000"/>
                <w:sz w:val="24"/>
                <w:szCs w:val="24"/>
                <w:lang w:eastAsia="ru-RU"/>
              </w:rPr>
            </w:pPr>
            <w:r w:rsidRPr="00EA265C">
              <w:rPr>
                <w:rFonts w:ascii="Quattrocento" w:eastAsia="Times New Roman" w:hAnsi="Quattrocento" w:cs="Arial"/>
                <w:i/>
                <w:iCs/>
                <w:color w:val="000000"/>
                <w:sz w:val="28"/>
                <w:lang w:eastAsia="ru-RU"/>
              </w:rPr>
              <w:t>Речевое развитие</w:t>
            </w:r>
          </w:p>
        </w:tc>
        <w:tc>
          <w:tcPr>
            <w:tcW w:w="5372" w:type="dxa"/>
            <w:tcBorders>
              <w:top w:val="single" w:sz="8" w:space="0" w:color="000000"/>
              <w:left w:val="single" w:sz="8" w:space="0" w:color="000000"/>
              <w:bottom w:val="single" w:sz="8" w:space="0" w:color="000000"/>
              <w:right w:val="single" w:sz="8" w:space="0" w:color="000000"/>
            </w:tcBorders>
            <w:shd w:val="clear" w:color="auto" w:fill="FFFFFF"/>
            <w:tcMar>
              <w:top w:w="0" w:type="dxa"/>
              <w:left w:w="84" w:type="dxa"/>
              <w:bottom w:w="0" w:type="dxa"/>
              <w:right w:w="84" w:type="dxa"/>
            </w:tcMar>
            <w:hideMark/>
          </w:tcPr>
          <w:p w14:paraId="7D778B49" w14:textId="77777777" w:rsidR="00EA265C" w:rsidRPr="00EA265C" w:rsidRDefault="00EA265C" w:rsidP="00EA265C">
            <w:pPr>
              <w:spacing w:after="0" w:line="0" w:lineRule="atLeast"/>
              <w:jc w:val="both"/>
              <w:rPr>
                <w:rFonts w:ascii="Quattrocento" w:eastAsia="Times New Roman" w:hAnsi="Quattrocento" w:cs="Arial"/>
                <w:color w:val="000000"/>
                <w:sz w:val="24"/>
                <w:szCs w:val="24"/>
                <w:lang w:eastAsia="ru-RU"/>
              </w:rPr>
            </w:pPr>
            <w:r w:rsidRPr="00EA265C">
              <w:rPr>
                <w:rFonts w:ascii="Quattrocento" w:eastAsia="Times New Roman" w:hAnsi="Quattrocento" w:cs="Arial"/>
                <w:color w:val="000000"/>
                <w:sz w:val="28"/>
                <w:lang w:eastAsia="ru-RU"/>
              </w:rPr>
              <w:t>Развитие речи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84" w:type="dxa"/>
              <w:bottom w:w="0" w:type="dxa"/>
              <w:right w:w="84" w:type="dxa"/>
            </w:tcMar>
            <w:hideMark/>
          </w:tcPr>
          <w:p w14:paraId="6E275B30" w14:textId="77777777" w:rsidR="00EA265C" w:rsidRPr="00EA265C" w:rsidRDefault="00EA265C" w:rsidP="00EA265C">
            <w:pPr>
              <w:spacing w:after="0" w:line="0" w:lineRule="atLeast"/>
              <w:jc w:val="both"/>
              <w:rPr>
                <w:rFonts w:ascii="Quattrocento" w:eastAsia="Times New Roman" w:hAnsi="Quattrocento" w:cs="Arial"/>
                <w:color w:val="000000"/>
                <w:sz w:val="24"/>
                <w:szCs w:val="24"/>
                <w:lang w:eastAsia="ru-RU"/>
              </w:rPr>
            </w:pPr>
            <w:r w:rsidRPr="00EA265C">
              <w:rPr>
                <w:rFonts w:ascii="Quattrocento" w:eastAsia="Times New Roman" w:hAnsi="Quattrocento" w:cs="Arial"/>
                <w:color w:val="000000"/>
                <w:sz w:val="28"/>
                <w:lang w:eastAsia="ru-RU"/>
              </w:rPr>
              <w:t>1 раз в неделю</w:t>
            </w:r>
          </w:p>
        </w:tc>
      </w:tr>
      <w:tr w:rsidR="00EA265C" w:rsidRPr="00EA265C" w14:paraId="31683460" w14:textId="77777777" w:rsidTr="00C973B8">
        <w:tc>
          <w:tcPr>
            <w:tcW w:w="143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84" w:type="dxa"/>
              <w:bottom w:w="0" w:type="dxa"/>
              <w:right w:w="84" w:type="dxa"/>
            </w:tcMar>
            <w:hideMark/>
          </w:tcPr>
          <w:p w14:paraId="60F36408" w14:textId="77777777" w:rsidR="00EA265C" w:rsidRPr="00EA265C" w:rsidRDefault="00EA265C" w:rsidP="00EA265C">
            <w:pPr>
              <w:spacing w:after="0" w:line="0" w:lineRule="atLeast"/>
              <w:jc w:val="both"/>
              <w:rPr>
                <w:rFonts w:ascii="Quattrocento" w:eastAsia="Times New Roman" w:hAnsi="Quattrocento" w:cs="Arial"/>
                <w:color w:val="000000"/>
                <w:sz w:val="24"/>
                <w:szCs w:val="24"/>
                <w:lang w:eastAsia="ru-RU"/>
              </w:rPr>
            </w:pPr>
            <w:r w:rsidRPr="00EA265C">
              <w:rPr>
                <w:rFonts w:ascii="Quattrocento" w:eastAsia="Times New Roman" w:hAnsi="Quattrocento" w:cs="Arial"/>
                <w:i/>
                <w:iCs/>
                <w:color w:val="000000"/>
                <w:sz w:val="28"/>
                <w:lang w:eastAsia="ru-RU"/>
              </w:rPr>
              <w:lastRenderedPageBreak/>
              <w:t>Художественно-эстетическое развитие</w:t>
            </w:r>
          </w:p>
        </w:tc>
        <w:tc>
          <w:tcPr>
            <w:tcW w:w="5372" w:type="dxa"/>
            <w:tcBorders>
              <w:top w:val="single" w:sz="8" w:space="0" w:color="000000"/>
              <w:left w:val="single" w:sz="8" w:space="0" w:color="000000"/>
              <w:bottom w:val="single" w:sz="8" w:space="0" w:color="000000"/>
              <w:right w:val="single" w:sz="8" w:space="0" w:color="000000"/>
            </w:tcBorders>
            <w:shd w:val="clear" w:color="auto" w:fill="FFFFFF"/>
            <w:tcMar>
              <w:top w:w="0" w:type="dxa"/>
              <w:left w:w="84" w:type="dxa"/>
              <w:bottom w:w="0" w:type="dxa"/>
              <w:right w:w="84" w:type="dxa"/>
            </w:tcMar>
            <w:hideMark/>
          </w:tcPr>
          <w:p w14:paraId="7451647D" w14:textId="77777777" w:rsidR="00EA265C" w:rsidRPr="00EA265C" w:rsidRDefault="00EA265C" w:rsidP="00EA265C">
            <w:pPr>
              <w:spacing w:after="0" w:line="0" w:lineRule="atLeast"/>
              <w:jc w:val="both"/>
              <w:rPr>
                <w:rFonts w:ascii="Quattrocento" w:eastAsia="Times New Roman" w:hAnsi="Quattrocento" w:cs="Arial"/>
                <w:color w:val="000000"/>
                <w:sz w:val="24"/>
                <w:szCs w:val="24"/>
                <w:lang w:eastAsia="ru-RU"/>
              </w:rPr>
            </w:pPr>
            <w:r w:rsidRPr="00EA265C">
              <w:rPr>
                <w:rFonts w:ascii="Quattrocento" w:eastAsia="Times New Roman" w:hAnsi="Quattrocento" w:cs="Arial"/>
                <w:color w:val="000000"/>
                <w:sz w:val="28"/>
                <w:lang w:eastAsia="ru-RU"/>
              </w:rPr>
              <w:t>Лепка</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84" w:type="dxa"/>
              <w:bottom w:w="0" w:type="dxa"/>
              <w:right w:w="84" w:type="dxa"/>
            </w:tcMar>
            <w:hideMark/>
          </w:tcPr>
          <w:p w14:paraId="71890A97" w14:textId="77777777" w:rsidR="00EA265C" w:rsidRPr="00EA265C" w:rsidRDefault="00EA265C" w:rsidP="00EA265C">
            <w:pPr>
              <w:spacing w:after="0" w:line="0" w:lineRule="atLeast"/>
              <w:jc w:val="both"/>
              <w:rPr>
                <w:rFonts w:ascii="Quattrocento" w:eastAsia="Times New Roman" w:hAnsi="Quattrocento" w:cs="Arial"/>
                <w:color w:val="000000"/>
                <w:sz w:val="24"/>
                <w:szCs w:val="24"/>
                <w:lang w:eastAsia="ru-RU"/>
              </w:rPr>
            </w:pPr>
            <w:r w:rsidRPr="00EA265C">
              <w:rPr>
                <w:rFonts w:ascii="Quattrocento" w:eastAsia="Times New Roman" w:hAnsi="Quattrocento" w:cs="Arial"/>
                <w:color w:val="000000"/>
                <w:sz w:val="28"/>
                <w:lang w:eastAsia="ru-RU"/>
              </w:rPr>
              <w:t>1 раз в 2недели</w:t>
            </w:r>
          </w:p>
        </w:tc>
      </w:tr>
      <w:tr w:rsidR="00EA265C" w:rsidRPr="00EA265C" w14:paraId="2AF582E6" w14:textId="77777777" w:rsidTr="00C973B8">
        <w:tc>
          <w:tcPr>
            <w:tcW w:w="143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5AE018C" w14:textId="77777777" w:rsidR="00EA265C" w:rsidRPr="00EA265C" w:rsidRDefault="00EA265C" w:rsidP="00EA265C">
            <w:pPr>
              <w:spacing w:after="0" w:line="240" w:lineRule="auto"/>
              <w:rPr>
                <w:rFonts w:ascii="Quattrocento" w:eastAsia="Times New Roman" w:hAnsi="Quattrocento" w:cs="Arial"/>
                <w:color w:val="000000"/>
                <w:sz w:val="24"/>
                <w:szCs w:val="24"/>
                <w:lang w:eastAsia="ru-RU"/>
              </w:rPr>
            </w:pPr>
          </w:p>
        </w:tc>
        <w:tc>
          <w:tcPr>
            <w:tcW w:w="5372" w:type="dxa"/>
            <w:tcBorders>
              <w:top w:val="single" w:sz="8" w:space="0" w:color="000000"/>
              <w:left w:val="single" w:sz="8" w:space="0" w:color="000000"/>
              <w:bottom w:val="single" w:sz="8" w:space="0" w:color="000000"/>
              <w:right w:val="single" w:sz="8" w:space="0" w:color="000000"/>
            </w:tcBorders>
            <w:shd w:val="clear" w:color="auto" w:fill="FFFFFF"/>
            <w:tcMar>
              <w:top w:w="0" w:type="dxa"/>
              <w:left w:w="84" w:type="dxa"/>
              <w:bottom w:w="0" w:type="dxa"/>
              <w:right w:w="84" w:type="dxa"/>
            </w:tcMar>
            <w:hideMark/>
          </w:tcPr>
          <w:p w14:paraId="7F7E13F3" w14:textId="77777777" w:rsidR="00EA265C" w:rsidRPr="00EA265C" w:rsidRDefault="00EA265C" w:rsidP="00EA265C">
            <w:pPr>
              <w:spacing w:after="0" w:line="0" w:lineRule="atLeast"/>
              <w:jc w:val="both"/>
              <w:rPr>
                <w:rFonts w:ascii="Quattrocento" w:eastAsia="Times New Roman" w:hAnsi="Quattrocento" w:cs="Arial"/>
                <w:color w:val="000000"/>
                <w:sz w:val="24"/>
                <w:szCs w:val="24"/>
                <w:lang w:eastAsia="ru-RU"/>
              </w:rPr>
            </w:pPr>
            <w:r w:rsidRPr="00EA265C">
              <w:rPr>
                <w:rFonts w:ascii="Quattrocento" w:eastAsia="Times New Roman" w:hAnsi="Quattrocento" w:cs="Arial"/>
                <w:color w:val="000000"/>
                <w:sz w:val="28"/>
                <w:lang w:eastAsia="ru-RU"/>
              </w:rPr>
              <w:t>Рисование</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84" w:type="dxa"/>
              <w:bottom w:w="0" w:type="dxa"/>
              <w:right w:w="84" w:type="dxa"/>
            </w:tcMar>
            <w:hideMark/>
          </w:tcPr>
          <w:p w14:paraId="22D0450B" w14:textId="77777777" w:rsidR="00EA265C" w:rsidRPr="00EA265C" w:rsidRDefault="00EA265C" w:rsidP="00EA265C">
            <w:pPr>
              <w:spacing w:after="0" w:line="0" w:lineRule="atLeast"/>
              <w:jc w:val="both"/>
              <w:rPr>
                <w:rFonts w:ascii="Quattrocento" w:eastAsia="Times New Roman" w:hAnsi="Quattrocento" w:cs="Arial"/>
                <w:color w:val="000000"/>
                <w:sz w:val="24"/>
                <w:szCs w:val="24"/>
                <w:lang w:eastAsia="ru-RU"/>
              </w:rPr>
            </w:pPr>
            <w:r w:rsidRPr="00EA265C">
              <w:rPr>
                <w:rFonts w:ascii="Quattrocento" w:eastAsia="Times New Roman" w:hAnsi="Quattrocento" w:cs="Arial"/>
                <w:color w:val="000000"/>
                <w:sz w:val="28"/>
                <w:lang w:eastAsia="ru-RU"/>
              </w:rPr>
              <w:t>1 раз в неделю</w:t>
            </w:r>
          </w:p>
        </w:tc>
      </w:tr>
      <w:tr w:rsidR="00EA265C" w:rsidRPr="00EA265C" w14:paraId="44F92CED" w14:textId="77777777" w:rsidTr="00C973B8">
        <w:tc>
          <w:tcPr>
            <w:tcW w:w="143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7AB8B78" w14:textId="77777777" w:rsidR="00EA265C" w:rsidRPr="00EA265C" w:rsidRDefault="00EA265C" w:rsidP="00EA265C">
            <w:pPr>
              <w:spacing w:after="0" w:line="240" w:lineRule="auto"/>
              <w:rPr>
                <w:rFonts w:ascii="Quattrocento" w:eastAsia="Times New Roman" w:hAnsi="Quattrocento" w:cs="Arial"/>
                <w:color w:val="000000"/>
                <w:sz w:val="24"/>
                <w:szCs w:val="24"/>
                <w:lang w:eastAsia="ru-RU"/>
              </w:rPr>
            </w:pPr>
          </w:p>
        </w:tc>
        <w:tc>
          <w:tcPr>
            <w:tcW w:w="5372" w:type="dxa"/>
            <w:tcBorders>
              <w:top w:val="single" w:sz="8" w:space="0" w:color="000000"/>
              <w:left w:val="single" w:sz="8" w:space="0" w:color="000000"/>
              <w:bottom w:val="single" w:sz="8" w:space="0" w:color="000000"/>
              <w:right w:val="single" w:sz="8" w:space="0" w:color="000000"/>
            </w:tcBorders>
            <w:shd w:val="clear" w:color="auto" w:fill="FFFFFF"/>
            <w:tcMar>
              <w:top w:w="0" w:type="dxa"/>
              <w:left w:w="84" w:type="dxa"/>
              <w:bottom w:w="0" w:type="dxa"/>
              <w:right w:w="84" w:type="dxa"/>
            </w:tcMar>
            <w:hideMark/>
          </w:tcPr>
          <w:p w14:paraId="7B12533B" w14:textId="77777777" w:rsidR="00EA265C" w:rsidRPr="00EA265C" w:rsidRDefault="00EA265C" w:rsidP="00EA265C">
            <w:pPr>
              <w:spacing w:after="0" w:line="0" w:lineRule="atLeast"/>
              <w:jc w:val="both"/>
              <w:rPr>
                <w:rFonts w:ascii="Quattrocento" w:eastAsia="Times New Roman" w:hAnsi="Quattrocento" w:cs="Arial"/>
                <w:color w:val="000000"/>
                <w:sz w:val="24"/>
                <w:szCs w:val="24"/>
                <w:lang w:eastAsia="ru-RU"/>
              </w:rPr>
            </w:pPr>
            <w:r w:rsidRPr="00EA265C">
              <w:rPr>
                <w:rFonts w:ascii="Quattrocento" w:eastAsia="Times New Roman" w:hAnsi="Quattrocento" w:cs="Arial"/>
                <w:color w:val="000000"/>
                <w:sz w:val="28"/>
                <w:lang w:eastAsia="ru-RU"/>
              </w:rPr>
              <w:t>Аппликация</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84" w:type="dxa"/>
              <w:bottom w:w="0" w:type="dxa"/>
              <w:right w:w="84" w:type="dxa"/>
            </w:tcMar>
            <w:hideMark/>
          </w:tcPr>
          <w:p w14:paraId="090FFA12" w14:textId="77777777" w:rsidR="00EA265C" w:rsidRPr="00EA265C" w:rsidRDefault="00EA265C" w:rsidP="00EA265C">
            <w:pPr>
              <w:spacing w:after="0" w:line="0" w:lineRule="atLeast"/>
              <w:jc w:val="both"/>
              <w:rPr>
                <w:rFonts w:ascii="Quattrocento" w:eastAsia="Times New Roman" w:hAnsi="Quattrocento" w:cs="Arial"/>
                <w:color w:val="000000"/>
                <w:sz w:val="24"/>
                <w:szCs w:val="24"/>
                <w:lang w:eastAsia="ru-RU"/>
              </w:rPr>
            </w:pPr>
            <w:r w:rsidRPr="00EA265C">
              <w:rPr>
                <w:rFonts w:ascii="Quattrocento" w:eastAsia="Times New Roman" w:hAnsi="Quattrocento" w:cs="Arial"/>
                <w:color w:val="000000"/>
                <w:sz w:val="28"/>
                <w:lang w:eastAsia="ru-RU"/>
              </w:rPr>
              <w:t>1раз в 2недели</w:t>
            </w:r>
          </w:p>
        </w:tc>
      </w:tr>
      <w:tr w:rsidR="00EA265C" w:rsidRPr="00EA265C" w14:paraId="42D8235A" w14:textId="77777777" w:rsidTr="00C973B8">
        <w:tc>
          <w:tcPr>
            <w:tcW w:w="143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63D5644" w14:textId="77777777" w:rsidR="00EA265C" w:rsidRPr="00EA265C" w:rsidRDefault="00EA265C" w:rsidP="00EA265C">
            <w:pPr>
              <w:spacing w:after="0" w:line="240" w:lineRule="auto"/>
              <w:rPr>
                <w:rFonts w:ascii="Quattrocento" w:eastAsia="Times New Roman" w:hAnsi="Quattrocento" w:cs="Arial"/>
                <w:color w:val="000000"/>
                <w:sz w:val="24"/>
                <w:szCs w:val="24"/>
                <w:lang w:eastAsia="ru-RU"/>
              </w:rPr>
            </w:pPr>
          </w:p>
        </w:tc>
        <w:tc>
          <w:tcPr>
            <w:tcW w:w="5372" w:type="dxa"/>
            <w:tcBorders>
              <w:top w:val="single" w:sz="8" w:space="0" w:color="000000"/>
              <w:left w:val="single" w:sz="8" w:space="0" w:color="000000"/>
              <w:bottom w:val="single" w:sz="8" w:space="0" w:color="000000"/>
              <w:right w:val="single" w:sz="8" w:space="0" w:color="000000"/>
            </w:tcBorders>
            <w:shd w:val="clear" w:color="auto" w:fill="FFFFFF"/>
            <w:tcMar>
              <w:top w:w="0" w:type="dxa"/>
              <w:left w:w="84" w:type="dxa"/>
              <w:bottom w:w="0" w:type="dxa"/>
              <w:right w:w="84" w:type="dxa"/>
            </w:tcMar>
            <w:hideMark/>
          </w:tcPr>
          <w:p w14:paraId="1A234433" w14:textId="77777777" w:rsidR="00EA265C" w:rsidRPr="00EA265C" w:rsidRDefault="00EA265C" w:rsidP="00EA265C">
            <w:pPr>
              <w:spacing w:after="0" w:line="0" w:lineRule="atLeast"/>
              <w:jc w:val="both"/>
              <w:rPr>
                <w:rFonts w:ascii="Quattrocento" w:eastAsia="Times New Roman" w:hAnsi="Quattrocento" w:cs="Arial"/>
                <w:color w:val="000000"/>
                <w:sz w:val="24"/>
                <w:szCs w:val="24"/>
                <w:lang w:eastAsia="ru-RU"/>
              </w:rPr>
            </w:pPr>
            <w:r w:rsidRPr="00EA265C">
              <w:rPr>
                <w:rFonts w:ascii="Quattrocento" w:eastAsia="Times New Roman" w:hAnsi="Quattrocento" w:cs="Arial"/>
                <w:color w:val="000000"/>
                <w:sz w:val="28"/>
                <w:lang w:eastAsia="ru-RU"/>
              </w:rPr>
              <w:t>Музыка</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84" w:type="dxa"/>
              <w:bottom w:w="0" w:type="dxa"/>
              <w:right w:w="84" w:type="dxa"/>
            </w:tcMar>
            <w:hideMark/>
          </w:tcPr>
          <w:p w14:paraId="55FC15AB" w14:textId="77777777" w:rsidR="00EA265C" w:rsidRPr="00EA265C" w:rsidRDefault="00EA265C" w:rsidP="00EA265C">
            <w:pPr>
              <w:spacing w:after="0" w:line="0" w:lineRule="atLeast"/>
              <w:jc w:val="both"/>
              <w:rPr>
                <w:rFonts w:ascii="Quattrocento" w:eastAsia="Times New Roman" w:hAnsi="Quattrocento" w:cs="Arial"/>
                <w:color w:val="000000"/>
                <w:sz w:val="24"/>
                <w:szCs w:val="24"/>
                <w:lang w:eastAsia="ru-RU"/>
              </w:rPr>
            </w:pPr>
            <w:r w:rsidRPr="00EA265C">
              <w:rPr>
                <w:rFonts w:ascii="Quattrocento" w:eastAsia="Times New Roman" w:hAnsi="Quattrocento" w:cs="Arial"/>
                <w:color w:val="000000"/>
                <w:sz w:val="28"/>
                <w:lang w:eastAsia="ru-RU"/>
              </w:rPr>
              <w:t>2 раз</w:t>
            </w:r>
            <w:r w:rsidR="00C973B8">
              <w:rPr>
                <w:rFonts w:ascii="Quattrocento" w:eastAsia="Times New Roman" w:hAnsi="Quattrocento" w:cs="Arial"/>
                <w:color w:val="000000"/>
                <w:sz w:val="28"/>
                <w:lang w:eastAsia="ru-RU"/>
              </w:rPr>
              <w:t>а</w:t>
            </w:r>
            <w:r w:rsidRPr="00EA265C">
              <w:rPr>
                <w:rFonts w:ascii="Quattrocento" w:eastAsia="Times New Roman" w:hAnsi="Quattrocento" w:cs="Arial"/>
                <w:color w:val="000000"/>
                <w:sz w:val="28"/>
                <w:lang w:eastAsia="ru-RU"/>
              </w:rPr>
              <w:t xml:space="preserve"> в неделю</w:t>
            </w:r>
          </w:p>
        </w:tc>
      </w:tr>
      <w:tr w:rsidR="00EA265C" w:rsidRPr="00EA265C" w14:paraId="07C1A9C8" w14:textId="77777777" w:rsidTr="00C973B8">
        <w:trPr>
          <w:trHeight w:val="260"/>
        </w:trPr>
        <w:tc>
          <w:tcPr>
            <w:tcW w:w="9781"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84" w:type="dxa"/>
              <w:bottom w:w="0" w:type="dxa"/>
              <w:right w:w="84" w:type="dxa"/>
            </w:tcMar>
            <w:hideMark/>
          </w:tcPr>
          <w:p w14:paraId="78D1128D" w14:textId="77777777" w:rsidR="00EA265C" w:rsidRPr="00EA265C" w:rsidRDefault="00EA265C" w:rsidP="00EA265C">
            <w:pPr>
              <w:spacing w:after="0" w:line="240" w:lineRule="auto"/>
              <w:jc w:val="center"/>
              <w:rPr>
                <w:rFonts w:ascii="Quattrocento" w:eastAsia="Times New Roman" w:hAnsi="Quattrocento" w:cs="Arial"/>
                <w:color w:val="000000"/>
                <w:sz w:val="24"/>
                <w:szCs w:val="24"/>
                <w:lang w:eastAsia="ru-RU"/>
              </w:rPr>
            </w:pPr>
            <w:r w:rsidRPr="00EA265C">
              <w:rPr>
                <w:rFonts w:ascii="Quattrocento" w:eastAsia="Times New Roman" w:hAnsi="Quattrocento" w:cs="Arial"/>
                <w:b/>
                <w:bCs/>
                <w:i/>
                <w:iCs/>
                <w:color w:val="000000"/>
                <w:sz w:val="28"/>
                <w:lang w:eastAsia="ru-RU"/>
              </w:rPr>
              <w:t>Образовательная деятельность в ходе режимных моментов</w:t>
            </w:r>
          </w:p>
        </w:tc>
      </w:tr>
      <w:tr w:rsidR="00EA265C" w:rsidRPr="00EA265C" w14:paraId="57714228" w14:textId="77777777" w:rsidTr="00C973B8">
        <w:tc>
          <w:tcPr>
            <w:tcW w:w="680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84" w:type="dxa"/>
              <w:bottom w:w="0" w:type="dxa"/>
              <w:right w:w="84" w:type="dxa"/>
            </w:tcMar>
            <w:hideMark/>
          </w:tcPr>
          <w:p w14:paraId="2B9B0931" w14:textId="77777777" w:rsidR="00EA265C" w:rsidRPr="00EA265C" w:rsidRDefault="00EA265C" w:rsidP="00EA265C">
            <w:pPr>
              <w:spacing w:after="0" w:line="0" w:lineRule="atLeast"/>
              <w:jc w:val="both"/>
              <w:rPr>
                <w:rFonts w:ascii="Quattrocento" w:eastAsia="Times New Roman" w:hAnsi="Quattrocento" w:cs="Arial"/>
                <w:color w:val="000000"/>
                <w:sz w:val="24"/>
                <w:szCs w:val="24"/>
                <w:lang w:eastAsia="ru-RU"/>
              </w:rPr>
            </w:pPr>
            <w:r w:rsidRPr="00EA265C">
              <w:rPr>
                <w:rFonts w:ascii="Quattrocento" w:eastAsia="Times New Roman" w:hAnsi="Quattrocento" w:cs="Arial"/>
                <w:color w:val="000000"/>
                <w:sz w:val="28"/>
                <w:lang w:eastAsia="ru-RU"/>
              </w:rPr>
              <w:t>Утренняя гимнастика</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84" w:type="dxa"/>
              <w:bottom w:w="0" w:type="dxa"/>
              <w:right w:w="84" w:type="dxa"/>
            </w:tcMar>
            <w:hideMark/>
          </w:tcPr>
          <w:p w14:paraId="75BC64BB" w14:textId="77777777" w:rsidR="00EA265C" w:rsidRPr="00EA265C" w:rsidRDefault="00EA265C" w:rsidP="00EA265C">
            <w:pPr>
              <w:spacing w:after="0" w:line="0" w:lineRule="atLeast"/>
              <w:jc w:val="both"/>
              <w:rPr>
                <w:rFonts w:ascii="Quattrocento" w:eastAsia="Times New Roman" w:hAnsi="Quattrocento" w:cs="Arial"/>
                <w:color w:val="000000"/>
                <w:sz w:val="24"/>
                <w:szCs w:val="24"/>
                <w:lang w:eastAsia="ru-RU"/>
              </w:rPr>
            </w:pPr>
            <w:r w:rsidRPr="00EA265C">
              <w:rPr>
                <w:rFonts w:ascii="Quattrocento" w:eastAsia="Times New Roman" w:hAnsi="Quattrocento" w:cs="Arial"/>
                <w:color w:val="000000"/>
                <w:sz w:val="28"/>
                <w:lang w:eastAsia="ru-RU"/>
              </w:rPr>
              <w:t>Ежедневно</w:t>
            </w:r>
          </w:p>
        </w:tc>
      </w:tr>
      <w:tr w:rsidR="00EA265C" w:rsidRPr="00EA265C" w14:paraId="578A7F4A" w14:textId="77777777" w:rsidTr="00C973B8">
        <w:tc>
          <w:tcPr>
            <w:tcW w:w="680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84" w:type="dxa"/>
              <w:bottom w:w="0" w:type="dxa"/>
              <w:right w:w="84" w:type="dxa"/>
            </w:tcMar>
            <w:hideMark/>
          </w:tcPr>
          <w:p w14:paraId="2F03EBD9" w14:textId="77777777" w:rsidR="00EA265C" w:rsidRPr="00EA265C" w:rsidRDefault="00EA265C" w:rsidP="00EA265C">
            <w:pPr>
              <w:spacing w:after="0" w:line="0" w:lineRule="atLeast"/>
              <w:jc w:val="both"/>
              <w:rPr>
                <w:rFonts w:ascii="Quattrocento" w:eastAsia="Times New Roman" w:hAnsi="Quattrocento" w:cs="Arial"/>
                <w:color w:val="000000"/>
                <w:sz w:val="24"/>
                <w:szCs w:val="24"/>
                <w:lang w:eastAsia="ru-RU"/>
              </w:rPr>
            </w:pPr>
            <w:r w:rsidRPr="00EA265C">
              <w:rPr>
                <w:rFonts w:ascii="Quattrocento" w:eastAsia="Times New Roman" w:hAnsi="Quattrocento" w:cs="Arial"/>
                <w:color w:val="000000"/>
                <w:sz w:val="28"/>
                <w:lang w:eastAsia="ru-RU"/>
              </w:rPr>
              <w:t>Комплексы закаливающих процедур</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84" w:type="dxa"/>
              <w:bottom w:w="0" w:type="dxa"/>
              <w:right w:w="84" w:type="dxa"/>
            </w:tcMar>
            <w:hideMark/>
          </w:tcPr>
          <w:p w14:paraId="447BAC36" w14:textId="77777777" w:rsidR="00EA265C" w:rsidRPr="00EA265C" w:rsidRDefault="00EA265C" w:rsidP="00EA265C">
            <w:pPr>
              <w:spacing w:after="0" w:line="0" w:lineRule="atLeast"/>
              <w:jc w:val="both"/>
              <w:rPr>
                <w:rFonts w:ascii="Quattrocento" w:eastAsia="Times New Roman" w:hAnsi="Quattrocento" w:cs="Arial"/>
                <w:color w:val="000000"/>
                <w:sz w:val="24"/>
                <w:szCs w:val="24"/>
                <w:lang w:eastAsia="ru-RU"/>
              </w:rPr>
            </w:pPr>
            <w:r w:rsidRPr="00EA265C">
              <w:rPr>
                <w:rFonts w:ascii="Quattrocento" w:eastAsia="Times New Roman" w:hAnsi="Quattrocento" w:cs="Arial"/>
                <w:color w:val="000000"/>
                <w:sz w:val="28"/>
                <w:lang w:eastAsia="ru-RU"/>
              </w:rPr>
              <w:t>Ежедневно</w:t>
            </w:r>
          </w:p>
        </w:tc>
      </w:tr>
      <w:tr w:rsidR="00EA265C" w:rsidRPr="00EA265C" w14:paraId="75C65737" w14:textId="77777777" w:rsidTr="00C973B8">
        <w:tc>
          <w:tcPr>
            <w:tcW w:w="680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84" w:type="dxa"/>
              <w:bottom w:w="0" w:type="dxa"/>
              <w:right w:w="84" w:type="dxa"/>
            </w:tcMar>
            <w:hideMark/>
          </w:tcPr>
          <w:p w14:paraId="77421465" w14:textId="77777777" w:rsidR="00EA265C" w:rsidRPr="00EA265C" w:rsidRDefault="00EA265C" w:rsidP="00EA265C">
            <w:pPr>
              <w:spacing w:after="0" w:line="0" w:lineRule="atLeast"/>
              <w:jc w:val="both"/>
              <w:rPr>
                <w:rFonts w:ascii="Quattrocento" w:eastAsia="Times New Roman" w:hAnsi="Quattrocento" w:cs="Arial"/>
                <w:color w:val="000000"/>
                <w:sz w:val="24"/>
                <w:szCs w:val="24"/>
                <w:lang w:eastAsia="ru-RU"/>
              </w:rPr>
            </w:pPr>
            <w:r w:rsidRPr="00EA265C">
              <w:rPr>
                <w:rFonts w:ascii="Quattrocento" w:eastAsia="Times New Roman" w:hAnsi="Quattrocento" w:cs="Arial"/>
                <w:color w:val="000000"/>
                <w:sz w:val="28"/>
                <w:lang w:eastAsia="ru-RU"/>
              </w:rPr>
              <w:t>Гигиенические процедуры</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84" w:type="dxa"/>
              <w:bottom w:w="0" w:type="dxa"/>
              <w:right w:w="84" w:type="dxa"/>
            </w:tcMar>
            <w:hideMark/>
          </w:tcPr>
          <w:p w14:paraId="3D1550B7" w14:textId="77777777" w:rsidR="00EA265C" w:rsidRPr="00EA265C" w:rsidRDefault="00EA265C" w:rsidP="00EA265C">
            <w:pPr>
              <w:spacing w:after="0" w:line="0" w:lineRule="atLeast"/>
              <w:jc w:val="both"/>
              <w:rPr>
                <w:rFonts w:ascii="Quattrocento" w:eastAsia="Times New Roman" w:hAnsi="Quattrocento" w:cs="Arial"/>
                <w:color w:val="000000"/>
                <w:sz w:val="24"/>
                <w:szCs w:val="24"/>
                <w:lang w:eastAsia="ru-RU"/>
              </w:rPr>
            </w:pPr>
            <w:r w:rsidRPr="00EA265C">
              <w:rPr>
                <w:rFonts w:ascii="Quattrocento" w:eastAsia="Times New Roman" w:hAnsi="Quattrocento" w:cs="Arial"/>
                <w:color w:val="000000"/>
                <w:sz w:val="28"/>
                <w:lang w:eastAsia="ru-RU"/>
              </w:rPr>
              <w:t>Ежедневно</w:t>
            </w:r>
          </w:p>
        </w:tc>
      </w:tr>
      <w:tr w:rsidR="00EA265C" w:rsidRPr="00EA265C" w14:paraId="3BAC7D60" w14:textId="77777777" w:rsidTr="00C973B8">
        <w:tc>
          <w:tcPr>
            <w:tcW w:w="680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84" w:type="dxa"/>
              <w:bottom w:w="0" w:type="dxa"/>
              <w:right w:w="84" w:type="dxa"/>
            </w:tcMar>
            <w:hideMark/>
          </w:tcPr>
          <w:p w14:paraId="550CD7E8" w14:textId="77777777" w:rsidR="00EA265C" w:rsidRPr="00EA265C" w:rsidRDefault="00EA265C" w:rsidP="00EA265C">
            <w:pPr>
              <w:spacing w:after="0" w:line="0" w:lineRule="atLeast"/>
              <w:jc w:val="both"/>
              <w:rPr>
                <w:rFonts w:ascii="Quattrocento" w:eastAsia="Times New Roman" w:hAnsi="Quattrocento" w:cs="Arial"/>
                <w:color w:val="000000"/>
                <w:sz w:val="24"/>
                <w:szCs w:val="24"/>
                <w:lang w:eastAsia="ru-RU"/>
              </w:rPr>
            </w:pPr>
            <w:r w:rsidRPr="00EA265C">
              <w:rPr>
                <w:rFonts w:ascii="Quattrocento" w:eastAsia="Times New Roman" w:hAnsi="Quattrocento" w:cs="Arial"/>
                <w:color w:val="000000"/>
                <w:sz w:val="28"/>
                <w:lang w:eastAsia="ru-RU"/>
              </w:rPr>
              <w:t>Ситуативные беседы при проведении режимных моментов</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84" w:type="dxa"/>
              <w:bottom w:w="0" w:type="dxa"/>
              <w:right w:w="84" w:type="dxa"/>
            </w:tcMar>
            <w:hideMark/>
          </w:tcPr>
          <w:p w14:paraId="68C3D418" w14:textId="77777777" w:rsidR="00EA265C" w:rsidRPr="00EA265C" w:rsidRDefault="00EA265C" w:rsidP="00EA265C">
            <w:pPr>
              <w:spacing w:after="0" w:line="0" w:lineRule="atLeast"/>
              <w:jc w:val="both"/>
              <w:rPr>
                <w:rFonts w:ascii="Quattrocento" w:eastAsia="Times New Roman" w:hAnsi="Quattrocento" w:cs="Arial"/>
                <w:color w:val="000000"/>
                <w:sz w:val="24"/>
                <w:szCs w:val="24"/>
                <w:lang w:eastAsia="ru-RU"/>
              </w:rPr>
            </w:pPr>
            <w:r w:rsidRPr="00EA265C">
              <w:rPr>
                <w:rFonts w:ascii="Quattrocento" w:eastAsia="Times New Roman" w:hAnsi="Quattrocento" w:cs="Arial"/>
                <w:color w:val="000000"/>
                <w:sz w:val="28"/>
                <w:lang w:eastAsia="ru-RU"/>
              </w:rPr>
              <w:t>Ежедневно</w:t>
            </w:r>
          </w:p>
        </w:tc>
      </w:tr>
      <w:tr w:rsidR="00EA265C" w:rsidRPr="00EA265C" w14:paraId="5528C6D8" w14:textId="77777777" w:rsidTr="00C973B8">
        <w:tc>
          <w:tcPr>
            <w:tcW w:w="680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84" w:type="dxa"/>
              <w:bottom w:w="0" w:type="dxa"/>
              <w:right w:w="84" w:type="dxa"/>
            </w:tcMar>
            <w:hideMark/>
          </w:tcPr>
          <w:p w14:paraId="6352B1DA" w14:textId="77777777" w:rsidR="00EA265C" w:rsidRPr="00EA265C" w:rsidRDefault="00EA265C" w:rsidP="00EA265C">
            <w:pPr>
              <w:spacing w:after="0" w:line="0" w:lineRule="atLeast"/>
              <w:jc w:val="both"/>
              <w:rPr>
                <w:rFonts w:ascii="Quattrocento" w:eastAsia="Times New Roman" w:hAnsi="Quattrocento" w:cs="Arial"/>
                <w:color w:val="000000"/>
                <w:sz w:val="24"/>
                <w:szCs w:val="24"/>
                <w:lang w:eastAsia="ru-RU"/>
              </w:rPr>
            </w:pPr>
            <w:r w:rsidRPr="00EA265C">
              <w:rPr>
                <w:rFonts w:ascii="Quattrocento" w:eastAsia="Times New Roman" w:hAnsi="Quattrocento" w:cs="Arial"/>
                <w:color w:val="000000"/>
                <w:sz w:val="28"/>
                <w:lang w:eastAsia="ru-RU"/>
              </w:rPr>
              <w:t>Чтение художественной литературы</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84" w:type="dxa"/>
              <w:bottom w:w="0" w:type="dxa"/>
              <w:right w:w="84" w:type="dxa"/>
            </w:tcMar>
            <w:hideMark/>
          </w:tcPr>
          <w:p w14:paraId="767DDA33" w14:textId="77777777" w:rsidR="00EA265C" w:rsidRPr="00EA265C" w:rsidRDefault="00EA265C" w:rsidP="00EA265C">
            <w:pPr>
              <w:spacing w:after="0" w:line="0" w:lineRule="atLeast"/>
              <w:jc w:val="both"/>
              <w:rPr>
                <w:rFonts w:ascii="Quattrocento" w:eastAsia="Times New Roman" w:hAnsi="Quattrocento" w:cs="Arial"/>
                <w:color w:val="000000"/>
                <w:sz w:val="24"/>
                <w:szCs w:val="24"/>
                <w:lang w:eastAsia="ru-RU"/>
              </w:rPr>
            </w:pPr>
            <w:r w:rsidRPr="00EA265C">
              <w:rPr>
                <w:rFonts w:ascii="Quattrocento" w:eastAsia="Times New Roman" w:hAnsi="Quattrocento" w:cs="Arial"/>
                <w:color w:val="000000"/>
                <w:sz w:val="28"/>
                <w:lang w:eastAsia="ru-RU"/>
              </w:rPr>
              <w:t>Ежедневно</w:t>
            </w:r>
          </w:p>
        </w:tc>
      </w:tr>
      <w:tr w:rsidR="00EA265C" w:rsidRPr="00EA265C" w14:paraId="5AF08428" w14:textId="77777777" w:rsidTr="00C973B8">
        <w:tc>
          <w:tcPr>
            <w:tcW w:w="680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84" w:type="dxa"/>
              <w:bottom w:w="0" w:type="dxa"/>
              <w:right w:w="84" w:type="dxa"/>
            </w:tcMar>
            <w:hideMark/>
          </w:tcPr>
          <w:p w14:paraId="1861311A" w14:textId="77777777" w:rsidR="00EA265C" w:rsidRPr="00EA265C" w:rsidRDefault="00EA265C" w:rsidP="00EA265C">
            <w:pPr>
              <w:spacing w:after="0" w:line="0" w:lineRule="atLeast"/>
              <w:jc w:val="both"/>
              <w:rPr>
                <w:rFonts w:ascii="Quattrocento" w:eastAsia="Times New Roman" w:hAnsi="Quattrocento" w:cs="Arial"/>
                <w:color w:val="000000"/>
                <w:sz w:val="24"/>
                <w:szCs w:val="24"/>
                <w:lang w:eastAsia="ru-RU"/>
              </w:rPr>
            </w:pPr>
            <w:r w:rsidRPr="00EA265C">
              <w:rPr>
                <w:rFonts w:ascii="Quattrocento" w:eastAsia="Times New Roman" w:hAnsi="Quattrocento" w:cs="Arial"/>
                <w:color w:val="000000"/>
                <w:sz w:val="28"/>
                <w:lang w:eastAsia="ru-RU"/>
              </w:rPr>
              <w:t>Дежурства</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84" w:type="dxa"/>
              <w:bottom w:w="0" w:type="dxa"/>
              <w:right w:w="84" w:type="dxa"/>
            </w:tcMar>
            <w:hideMark/>
          </w:tcPr>
          <w:p w14:paraId="63A563BF" w14:textId="77777777" w:rsidR="00EA265C" w:rsidRPr="00EA265C" w:rsidRDefault="00EA265C" w:rsidP="00EA265C">
            <w:pPr>
              <w:spacing w:after="0" w:line="0" w:lineRule="atLeast"/>
              <w:jc w:val="both"/>
              <w:rPr>
                <w:rFonts w:ascii="Quattrocento" w:eastAsia="Times New Roman" w:hAnsi="Quattrocento" w:cs="Arial"/>
                <w:color w:val="000000"/>
                <w:sz w:val="24"/>
                <w:szCs w:val="24"/>
                <w:lang w:eastAsia="ru-RU"/>
              </w:rPr>
            </w:pPr>
            <w:r w:rsidRPr="00EA265C">
              <w:rPr>
                <w:rFonts w:ascii="Quattrocento" w:eastAsia="Times New Roman" w:hAnsi="Quattrocento" w:cs="Arial"/>
                <w:color w:val="000000"/>
                <w:sz w:val="28"/>
                <w:lang w:eastAsia="ru-RU"/>
              </w:rPr>
              <w:t>Ежедневно</w:t>
            </w:r>
          </w:p>
        </w:tc>
      </w:tr>
      <w:tr w:rsidR="00EA265C" w:rsidRPr="00EA265C" w14:paraId="19A612AC" w14:textId="77777777" w:rsidTr="00C973B8">
        <w:tc>
          <w:tcPr>
            <w:tcW w:w="680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84" w:type="dxa"/>
              <w:bottom w:w="0" w:type="dxa"/>
              <w:right w:w="84" w:type="dxa"/>
            </w:tcMar>
            <w:hideMark/>
          </w:tcPr>
          <w:p w14:paraId="580AD057" w14:textId="77777777" w:rsidR="00EA265C" w:rsidRPr="00EA265C" w:rsidRDefault="00EA265C" w:rsidP="00EA265C">
            <w:pPr>
              <w:spacing w:after="0" w:line="0" w:lineRule="atLeast"/>
              <w:jc w:val="both"/>
              <w:rPr>
                <w:rFonts w:ascii="Quattrocento" w:eastAsia="Times New Roman" w:hAnsi="Quattrocento" w:cs="Arial"/>
                <w:color w:val="000000"/>
                <w:sz w:val="24"/>
                <w:szCs w:val="24"/>
                <w:lang w:eastAsia="ru-RU"/>
              </w:rPr>
            </w:pPr>
            <w:r w:rsidRPr="00EA265C">
              <w:rPr>
                <w:rFonts w:ascii="Quattrocento" w:eastAsia="Times New Roman" w:hAnsi="Quattrocento" w:cs="Arial"/>
                <w:color w:val="000000"/>
                <w:sz w:val="28"/>
                <w:lang w:eastAsia="ru-RU"/>
              </w:rPr>
              <w:t>Прогулки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84" w:type="dxa"/>
              <w:bottom w:w="0" w:type="dxa"/>
              <w:right w:w="84" w:type="dxa"/>
            </w:tcMar>
            <w:hideMark/>
          </w:tcPr>
          <w:p w14:paraId="31E78355" w14:textId="77777777" w:rsidR="00EA265C" w:rsidRPr="00EA265C" w:rsidRDefault="00EA265C" w:rsidP="00EA265C">
            <w:pPr>
              <w:spacing w:after="0" w:line="0" w:lineRule="atLeast"/>
              <w:jc w:val="both"/>
              <w:rPr>
                <w:rFonts w:ascii="Quattrocento" w:eastAsia="Times New Roman" w:hAnsi="Quattrocento" w:cs="Arial"/>
                <w:color w:val="000000"/>
                <w:sz w:val="24"/>
                <w:szCs w:val="24"/>
                <w:lang w:eastAsia="ru-RU"/>
              </w:rPr>
            </w:pPr>
            <w:r w:rsidRPr="00EA265C">
              <w:rPr>
                <w:rFonts w:ascii="Quattrocento" w:eastAsia="Times New Roman" w:hAnsi="Quattrocento" w:cs="Arial"/>
                <w:color w:val="000000"/>
                <w:sz w:val="28"/>
                <w:lang w:eastAsia="ru-RU"/>
              </w:rPr>
              <w:t>Ежедневно</w:t>
            </w:r>
          </w:p>
        </w:tc>
      </w:tr>
      <w:tr w:rsidR="00EA265C" w:rsidRPr="00EA265C" w14:paraId="5C0BF7D0" w14:textId="77777777" w:rsidTr="00C973B8">
        <w:tc>
          <w:tcPr>
            <w:tcW w:w="9781"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84" w:type="dxa"/>
              <w:bottom w:w="0" w:type="dxa"/>
              <w:right w:w="84" w:type="dxa"/>
            </w:tcMar>
            <w:hideMark/>
          </w:tcPr>
          <w:p w14:paraId="13270C35" w14:textId="77777777" w:rsidR="00EA265C" w:rsidRPr="00EA265C" w:rsidRDefault="00EA265C" w:rsidP="00EA265C">
            <w:pPr>
              <w:spacing w:after="0" w:line="0" w:lineRule="atLeast"/>
              <w:jc w:val="center"/>
              <w:rPr>
                <w:rFonts w:ascii="Quattrocento" w:eastAsia="Times New Roman" w:hAnsi="Quattrocento" w:cs="Arial"/>
                <w:color w:val="000000"/>
                <w:sz w:val="24"/>
                <w:szCs w:val="24"/>
                <w:lang w:eastAsia="ru-RU"/>
              </w:rPr>
            </w:pPr>
            <w:r w:rsidRPr="00EA265C">
              <w:rPr>
                <w:rFonts w:ascii="Quattrocento" w:eastAsia="Times New Roman" w:hAnsi="Quattrocento" w:cs="Arial"/>
                <w:b/>
                <w:bCs/>
                <w:i/>
                <w:iCs/>
                <w:color w:val="000000"/>
                <w:sz w:val="28"/>
                <w:lang w:eastAsia="ru-RU"/>
              </w:rPr>
              <w:t>Самостоятельная деятельность детей</w:t>
            </w:r>
          </w:p>
        </w:tc>
      </w:tr>
      <w:tr w:rsidR="00EA265C" w:rsidRPr="00EA265C" w14:paraId="58A30F1F" w14:textId="77777777" w:rsidTr="00C973B8">
        <w:tc>
          <w:tcPr>
            <w:tcW w:w="680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84" w:type="dxa"/>
              <w:bottom w:w="0" w:type="dxa"/>
              <w:right w:w="84" w:type="dxa"/>
            </w:tcMar>
            <w:hideMark/>
          </w:tcPr>
          <w:p w14:paraId="522EC6FF" w14:textId="77777777" w:rsidR="00EA265C" w:rsidRPr="00EA265C" w:rsidRDefault="00EA265C" w:rsidP="00EA265C">
            <w:pPr>
              <w:spacing w:after="0" w:line="0" w:lineRule="atLeast"/>
              <w:jc w:val="both"/>
              <w:rPr>
                <w:rFonts w:ascii="Quattrocento" w:eastAsia="Times New Roman" w:hAnsi="Quattrocento" w:cs="Arial"/>
                <w:color w:val="000000"/>
                <w:sz w:val="24"/>
                <w:szCs w:val="24"/>
                <w:lang w:eastAsia="ru-RU"/>
              </w:rPr>
            </w:pPr>
            <w:r w:rsidRPr="00EA265C">
              <w:rPr>
                <w:rFonts w:ascii="Quattrocento" w:eastAsia="Times New Roman" w:hAnsi="Quattrocento" w:cs="Arial"/>
                <w:color w:val="000000"/>
                <w:sz w:val="28"/>
                <w:lang w:eastAsia="ru-RU"/>
              </w:rPr>
              <w:t>Игра</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84" w:type="dxa"/>
              <w:bottom w:w="0" w:type="dxa"/>
              <w:right w:w="84" w:type="dxa"/>
            </w:tcMar>
            <w:hideMark/>
          </w:tcPr>
          <w:p w14:paraId="6794F5B5" w14:textId="77777777" w:rsidR="00EA265C" w:rsidRPr="00EA265C" w:rsidRDefault="00EA265C" w:rsidP="00EA265C">
            <w:pPr>
              <w:spacing w:after="0" w:line="0" w:lineRule="atLeast"/>
              <w:jc w:val="both"/>
              <w:rPr>
                <w:rFonts w:ascii="Quattrocento" w:eastAsia="Times New Roman" w:hAnsi="Quattrocento" w:cs="Arial"/>
                <w:color w:val="000000"/>
                <w:sz w:val="24"/>
                <w:szCs w:val="24"/>
                <w:lang w:eastAsia="ru-RU"/>
              </w:rPr>
            </w:pPr>
            <w:r w:rsidRPr="00EA265C">
              <w:rPr>
                <w:rFonts w:ascii="Quattrocento" w:eastAsia="Times New Roman" w:hAnsi="Quattrocento" w:cs="Arial"/>
                <w:color w:val="000000"/>
                <w:sz w:val="28"/>
                <w:lang w:eastAsia="ru-RU"/>
              </w:rPr>
              <w:t>Ежедневно</w:t>
            </w:r>
          </w:p>
        </w:tc>
      </w:tr>
      <w:tr w:rsidR="00EA265C" w:rsidRPr="00EA265C" w14:paraId="1818B822" w14:textId="77777777" w:rsidTr="00C973B8">
        <w:tc>
          <w:tcPr>
            <w:tcW w:w="680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84" w:type="dxa"/>
              <w:bottom w:w="0" w:type="dxa"/>
              <w:right w:w="84" w:type="dxa"/>
            </w:tcMar>
            <w:hideMark/>
          </w:tcPr>
          <w:p w14:paraId="02880776" w14:textId="77777777" w:rsidR="00EA265C" w:rsidRPr="00EA265C" w:rsidRDefault="00EA265C" w:rsidP="00EA265C">
            <w:pPr>
              <w:spacing w:after="0" w:line="0" w:lineRule="atLeast"/>
              <w:jc w:val="both"/>
              <w:rPr>
                <w:rFonts w:ascii="Quattrocento" w:eastAsia="Times New Roman" w:hAnsi="Quattrocento" w:cs="Arial"/>
                <w:color w:val="000000"/>
                <w:sz w:val="24"/>
                <w:szCs w:val="24"/>
                <w:lang w:eastAsia="ru-RU"/>
              </w:rPr>
            </w:pPr>
            <w:r w:rsidRPr="00EA265C">
              <w:rPr>
                <w:rFonts w:ascii="Quattrocento" w:eastAsia="Times New Roman" w:hAnsi="Quattrocento" w:cs="Arial"/>
                <w:color w:val="000000"/>
                <w:sz w:val="28"/>
                <w:lang w:eastAsia="ru-RU"/>
              </w:rPr>
              <w:t>Самостоятельная деятельность детей в центрах</w:t>
            </w:r>
            <w:r>
              <w:rPr>
                <w:rFonts w:ascii="Quattrocento" w:eastAsia="Times New Roman" w:hAnsi="Quattrocento" w:cs="Arial"/>
                <w:color w:val="000000"/>
                <w:sz w:val="28"/>
                <w:lang w:eastAsia="ru-RU"/>
              </w:rPr>
              <w:t xml:space="preserve"> </w:t>
            </w:r>
            <w:r w:rsidRPr="00EA265C">
              <w:rPr>
                <w:rFonts w:ascii="Quattrocento" w:eastAsia="Times New Roman" w:hAnsi="Quattrocento" w:cs="Arial"/>
                <w:color w:val="000000"/>
                <w:sz w:val="28"/>
                <w:lang w:eastAsia="ru-RU"/>
              </w:rPr>
              <w:t>(уголках) развития</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84" w:type="dxa"/>
              <w:bottom w:w="0" w:type="dxa"/>
              <w:right w:w="84" w:type="dxa"/>
            </w:tcMar>
            <w:hideMark/>
          </w:tcPr>
          <w:p w14:paraId="3792DC43" w14:textId="77777777" w:rsidR="00EA265C" w:rsidRPr="00EA265C" w:rsidRDefault="00EA265C" w:rsidP="00EA265C">
            <w:pPr>
              <w:spacing w:after="0" w:line="0" w:lineRule="atLeast"/>
              <w:jc w:val="both"/>
              <w:rPr>
                <w:rFonts w:ascii="Quattrocento" w:eastAsia="Times New Roman" w:hAnsi="Quattrocento" w:cs="Arial"/>
                <w:color w:val="000000"/>
                <w:sz w:val="24"/>
                <w:szCs w:val="24"/>
                <w:lang w:eastAsia="ru-RU"/>
              </w:rPr>
            </w:pPr>
            <w:r w:rsidRPr="00EA265C">
              <w:rPr>
                <w:rFonts w:ascii="Quattrocento" w:eastAsia="Times New Roman" w:hAnsi="Quattrocento" w:cs="Arial"/>
                <w:color w:val="000000"/>
                <w:sz w:val="28"/>
                <w:lang w:eastAsia="ru-RU"/>
              </w:rPr>
              <w:t>Ежедневно</w:t>
            </w:r>
          </w:p>
        </w:tc>
      </w:tr>
    </w:tbl>
    <w:p w14:paraId="075CA6E7" w14:textId="77777777" w:rsidR="00E513F5" w:rsidRDefault="00E513F5" w:rsidP="00412140">
      <w:pPr>
        <w:jc w:val="center"/>
        <w:rPr>
          <w:rFonts w:cs="Times New Roman"/>
          <w:b/>
          <w:sz w:val="36"/>
          <w:szCs w:val="36"/>
        </w:rPr>
      </w:pPr>
    </w:p>
    <w:p w14:paraId="087BA864" w14:textId="77777777" w:rsidR="00C70AD9" w:rsidRDefault="00C70AD9" w:rsidP="00C70AD9">
      <w:pPr>
        <w:spacing w:before="20" w:after="20"/>
        <w:jc w:val="center"/>
        <w:rPr>
          <w:rFonts w:ascii="Times New Roman" w:hAnsi="Times New Roman" w:cs="Times New Roman"/>
          <w:b/>
          <w:sz w:val="28"/>
          <w:szCs w:val="28"/>
        </w:rPr>
      </w:pPr>
    </w:p>
    <w:p w14:paraId="0AF7A7D9" w14:textId="77777777" w:rsidR="00412140" w:rsidRPr="008B6005" w:rsidRDefault="00412140" w:rsidP="008B6005">
      <w:pPr>
        <w:jc w:val="center"/>
        <w:rPr>
          <w:rFonts w:ascii="Times New Roman" w:hAnsi="Times New Roman" w:cs="Times New Roman"/>
          <w:b/>
          <w:sz w:val="28"/>
          <w:szCs w:val="28"/>
        </w:rPr>
      </w:pPr>
      <w:r>
        <w:rPr>
          <w:rFonts w:ascii="Times New Roman" w:hAnsi="Times New Roman" w:cs="Times New Roman"/>
          <w:b/>
          <w:sz w:val="28"/>
          <w:szCs w:val="28"/>
        </w:rPr>
        <w:t>Расписание организованной образовательной деятельности</w:t>
      </w:r>
    </w:p>
    <w:tbl>
      <w:tblPr>
        <w:tblStyle w:val="a3"/>
        <w:tblW w:w="0" w:type="auto"/>
        <w:tblLook w:val="04A0" w:firstRow="1" w:lastRow="0" w:firstColumn="1" w:lastColumn="0" w:noHBand="0" w:noVBand="1"/>
      </w:tblPr>
      <w:tblGrid>
        <w:gridCol w:w="2375"/>
        <w:gridCol w:w="4004"/>
        <w:gridCol w:w="3191"/>
      </w:tblGrid>
      <w:tr w:rsidR="00412140" w14:paraId="41233A48" w14:textId="77777777" w:rsidTr="00383CB8">
        <w:tc>
          <w:tcPr>
            <w:tcW w:w="2376" w:type="dxa"/>
          </w:tcPr>
          <w:p w14:paraId="59EEE70E" w14:textId="77777777" w:rsidR="00412140" w:rsidRDefault="00412140" w:rsidP="00383CB8">
            <w:pPr>
              <w:jc w:val="center"/>
              <w:rPr>
                <w:rFonts w:ascii="Times New Roman" w:hAnsi="Times New Roman" w:cs="Times New Roman"/>
                <w:b/>
                <w:sz w:val="28"/>
                <w:szCs w:val="28"/>
              </w:rPr>
            </w:pPr>
          </w:p>
          <w:p w14:paraId="3D22D8E8" w14:textId="77777777" w:rsidR="00412140" w:rsidRPr="000E095F" w:rsidRDefault="00412140" w:rsidP="00383CB8">
            <w:pPr>
              <w:jc w:val="center"/>
              <w:rPr>
                <w:rFonts w:ascii="Times New Roman" w:hAnsi="Times New Roman" w:cs="Times New Roman"/>
                <w:b/>
                <w:sz w:val="28"/>
                <w:szCs w:val="28"/>
              </w:rPr>
            </w:pPr>
            <w:r w:rsidRPr="000E095F">
              <w:rPr>
                <w:rFonts w:ascii="Times New Roman" w:hAnsi="Times New Roman" w:cs="Times New Roman"/>
                <w:b/>
                <w:sz w:val="28"/>
                <w:szCs w:val="28"/>
              </w:rPr>
              <w:t>Дни недели</w:t>
            </w:r>
          </w:p>
        </w:tc>
        <w:tc>
          <w:tcPr>
            <w:tcW w:w="4004" w:type="dxa"/>
          </w:tcPr>
          <w:p w14:paraId="7CE8076E" w14:textId="77777777" w:rsidR="00412140" w:rsidRPr="000E095F" w:rsidRDefault="00412140" w:rsidP="00383CB8">
            <w:pPr>
              <w:jc w:val="center"/>
              <w:rPr>
                <w:rFonts w:ascii="Times New Roman" w:hAnsi="Times New Roman" w:cs="Times New Roman"/>
                <w:b/>
                <w:sz w:val="28"/>
                <w:szCs w:val="28"/>
              </w:rPr>
            </w:pPr>
            <w:r>
              <w:rPr>
                <w:rFonts w:ascii="Times New Roman" w:hAnsi="Times New Roman" w:cs="Times New Roman"/>
                <w:b/>
                <w:sz w:val="28"/>
                <w:szCs w:val="28"/>
              </w:rPr>
              <w:t>Образовательная деятельность в ходе режимных моментов</w:t>
            </w:r>
          </w:p>
        </w:tc>
        <w:tc>
          <w:tcPr>
            <w:tcW w:w="3191" w:type="dxa"/>
          </w:tcPr>
          <w:p w14:paraId="6C720E47" w14:textId="77777777" w:rsidR="00412140" w:rsidRDefault="00412140" w:rsidP="00383CB8">
            <w:pPr>
              <w:jc w:val="center"/>
              <w:rPr>
                <w:rFonts w:ascii="Times New Roman" w:hAnsi="Times New Roman" w:cs="Times New Roman"/>
                <w:b/>
                <w:sz w:val="28"/>
                <w:szCs w:val="28"/>
              </w:rPr>
            </w:pPr>
          </w:p>
          <w:p w14:paraId="6E9ABBCB" w14:textId="77777777" w:rsidR="00412140" w:rsidRPr="000E095F" w:rsidRDefault="00412140" w:rsidP="00383CB8">
            <w:pPr>
              <w:jc w:val="center"/>
              <w:rPr>
                <w:rFonts w:ascii="Times New Roman" w:hAnsi="Times New Roman" w:cs="Times New Roman"/>
                <w:b/>
                <w:sz w:val="28"/>
                <w:szCs w:val="28"/>
              </w:rPr>
            </w:pPr>
            <w:r w:rsidRPr="000E095F">
              <w:rPr>
                <w:rFonts w:ascii="Times New Roman" w:hAnsi="Times New Roman" w:cs="Times New Roman"/>
                <w:b/>
                <w:sz w:val="28"/>
                <w:szCs w:val="28"/>
              </w:rPr>
              <w:t>Время проведения</w:t>
            </w:r>
          </w:p>
        </w:tc>
      </w:tr>
      <w:tr w:rsidR="00412140" w14:paraId="46C6BC64" w14:textId="77777777" w:rsidTr="00383CB8">
        <w:tc>
          <w:tcPr>
            <w:tcW w:w="2376" w:type="dxa"/>
          </w:tcPr>
          <w:p w14:paraId="7F7FA668" w14:textId="77777777" w:rsidR="00412140" w:rsidRDefault="00412140" w:rsidP="00383CB8">
            <w:pPr>
              <w:jc w:val="center"/>
              <w:rPr>
                <w:rFonts w:ascii="Times New Roman" w:hAnsi="Times New Roman" w:cs="Times New Roman"/>
                <w:sz w:val="28"/>
                <w:szCs w:val="28"/>
              </w:rPr>
            </w:pPr>
          </w:p>
          <w:p w14:paraId="5F1FE435" w14:textId="77777777" w:rsidR="00412140" w:rsidRDefault="00412140" w:rsidP="00383CB8">
            <w:pPr>
              <w:jc w:val="center"/>
              <w:rPr>
                <w:rFonts w:ascii="Times New Roman" w:hAnsi="Times New Roman" w:cs="Times New Roman"/>
                <w:sz w:val="28"/>
                <w:szCs w:val="28"/>
              </w:rPr>
            </w:pPr>
          </w:p>
          <w:p w14:paraId="6582ABFB" w14:textId="77777777" w:rsidR="00412140" w:rsidRPr="000E095F" w:rsidRDefault="00412140" w:rsidP="00383CB8">
            <w:pPr>
              <w:jc w:val="center"/>
              <w:rPr>
                <w:rFonts w:ascii="Times New Roman" w:hAnsi="Times New Roman" w:cs="Times New Roman"/>
                <w:sz w:val="28"/>
                <w:szCs w:val="28"/>
              </w:rPr>
            </w:pPr>
            <w:r>
              <w:rPr>
                <w:rFonts w:ascii="Times New Roman" w:hAnsi="Times New Roman" w:cs="Times New Roman"/>
                <w:sz w:val="28"/>
                <w:szCs w:val="28"/>
              </w:rPr>
              <w:t>Понедельник</w:t>
            </w:r>
          </w:p>
          <w:p w14:paraId="610C9725" w14:textId="77777777" w:rsidR="00412140" w:rsidRDefault="00412140" w:rsidP="00383CB8">
            <w:pPr>
              <w:jc w:val="center"/>
              <w:rPr>
                <w:rFonts w:ascii="Times New Roman" w:hAnsi="Times New Roman" w:cs="Times New Roman"/>
                <w:sz w:val="28"/>
                <w:szCs w:val="28"/>
              </w:rPr>
            </w:pPr>
          </w:p>
        </w:tc>
        <w:tc>
          <w:tcPr>
            <w:tcW w:w="4004" w:type="dxa"/>
          </w:tcPr>
          <w:p w14:paraId="3B0F53EA" w14:textId="77777777" w:rsidR="00412140" w:rsidRDefault="00412140" w:rsidP="00383CB8">
            <w:pPr>
              <w:rPr>
                <w:rFonts w:ascii="Times New Roman" w:eastAsia="Times New Roman" w:hAnsi="Times New Roman" w:cs="Times New Roman"/>
                <w:sz w:val="28"/>
                <w:szCs w:val="28"/>
                <w:lang w:eastAsia="ru-RU"/>
              </w:rPr>
            </w:pPr>
          </w:p>
          <w:p w14:paraId="5612F9F2" w14:textId="7B179A14" w:rsidR="00412140" w:rsidRDefault="00C85242" w:rsidP="00383CB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Развитие речи</w:t>
            </w:r>
            <w:r w:rsidR="00412140" w:rsidRPr="0032405E">
              <w:rPr>
                <w:rFonts w:ascii="Times New Roman" w:eastAsia="Times New Roman" w:hAnsi="Times New Roman" w:cs="Times New Roman"/>
                <w:sz w:val="28"/>
                <w:szCs w:val="28"/>
                <w:lang w:eastAsia="ru-RU"/>
              </w:rPr>
              <w:t xml:space="preserve"> </w:t>
            </w:r>
          </w:p>
          <w:p w14:paraId="310B8CC3" w14:textId="69C721EF" w:rsidR="00412140" w:rsidRPr="00461733" w:rsidRDefault="00412140" w:rsidP="00383CB8">
            <w:pPr>
              <w:rPr>
                <w:rFonts w:ascii="Times New Roman" w:eastAsia="Times New Roman" w:hAnsi="Times New Roman" w:cs="Times New Roman"/>
                <w:sz w:val="28"/>
                <w:szCs w:val="28"/>
                <w:lang w:eastAsia="ru-RU"/>
              </w:rPr>
            </w:pPr>
            <w:r w:rsidRPr="0032405E">
              <w:rPr>
                <w:rFonts w:ascii="Times New Roman" w:eastAsia="Times New Roman" w:hAnsi="Times New Roman" w:cs="Times New Roman"/>
                <w:sz w:val="28"/>
                <w:szCs w:val="28"/>
                <w:lang w:eastAsia="ru-RU"/>
              </w:rPr>
              <w:t>Физическое развитие</w:t>
            </w:r>
            <w:r w:rsidR="00C85242">
              <w:rPr>
                <w:rFonts w:ascii="Times New Roman" w:eastAsia="Times New Roman" w:hAnsi="Times New Roman" w:cs="Times New Roman"/>
                <w:sz w:val="28"/>
                <w:szCs w:val="28"/>
                <w:lang w:eastAsia="ru-RU"/>
              </w:rPr>
              <w:t xml:space="preserve"> (на улице)</w:t>
            </w:r>
          </w:p>
          <w:p w14:paraId="2323D222" w14:textId="77777777" w:rsidR="00412140" w:rsidRPr="00461733" w:rsidRDefault="00412140" w:rsidP="00383CB8">
            <w:pPr>
              <w:rPr>
                <w:rFonts w:ascii="Times New Roman" w:hAnsi="Times New Roman" w:cs="Times New Roman"/>
                <w:sz w:val="28"/>
                <w:szCs w:val="28"/>
              </w:rPr>
            </w:pPr>
            <w:r w:rsidRPr="00461733">
              <w:rPr>
                <w:rFonts w:ascii="Times New Roman" w:eastAsia="Times New Roman" w:hAnsi="Times New Roman" w:cs="Times New Roman"/>
                <w:sz w:val="28"/>
                <w:szCs w:val="28"/>
                <w:lang w:eastAsia="ru-RU"/>
              </w:rPr>
              <w:t xml:space="preserve"> </w:t>
            </w:r>
          </w:p>
        </w:tc>
        <w:tc>
          <w:tcPr>
            <w:tcW w:w="3191" w:type="dxa"/>
          </w:tcPr>
          <w:p w14:paraId="30412C28" w14:textId="77777777" w:rsidR="00412140" w:rsidRDefault="00412140" w:rsidP="00383CB8">
            <w:pPr>
              <w:jc w:val="center"/>
              <w:rPr>
                <w:rFonts w:ascii="Times New Roman" w:eastAsia="Times New Roman" w:hAnsi="Times New Roman" w:cs="Times New Roman"/>
                <w:sz w:val="28"/>
                <w:szCs w:val="28"/>
                <w:lang w:eastAsia="ru-RU"/>
              </w:rPr>
            </w:pPr>
          </w:p>
          <w:p w14:paraId="4F47D126" w14:textId="77777777" w:rsidR="00412140" w:rsidRPr="00461733" w:rsidRDefault="00412140" w:rsidP="00383CB8">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r w:rsidRPr="00461733">
              <w:rPr>
                <w:rFonts w:ascii="Times New Roman" w:eastAsia="Times New Roman" w:hAnsi="Times New Roman" w:cs="Times New Roman"/>
                <w:sz w:val="28"/>
                <w:szCs w:val="28"/>
                <w:lang w:eastAsia="ru-RU"/>
              </w:rPr>
              <w:t>9.00-</w:t>
            </w:r>
            <w:r>
              <w:rPr>
                <w:rFonts w:ascii="Times New Roman" w:eastAsia="Times New Roman" w:hAnsi="Times New Roman" w:cs="Times New Roman"/>
                <w:sz w:val="28"/>
                <w:szCs w:val="28"/>
                <w:lang w:eastAsia="ru-RU"/>
              </w:rPr>
              <w:t>0</w:t>
            </w:r>
            <w:r w:rsidRPr="00461733">
              <w:rPr>
                <w:rFonts w:ascii="Times New Roman" w:eastAsia="Times New Roman" w:hAnsi="Times New Roman" w:cs="Times New Roman"/>
                <w:sz w:val="28"/>
                <w:szCs w:val="28"/>
                <w:lang w:eastAsia="ru-RU"/>
              </w:rPr>
              <w:t>9.20</w:t>
            </w:r>
          </w:p>
          <w:p w14:paraId="112F77BF" w14:textId="77777777" w:rsidR="00412140" w:rsidRPr="00461733" w:rsidRDefault="00412140" w:rsidP="00383CB8">
            <w:pPr>
              <w:jc w:val="center"/>
              <w:rPr>
                <w:rFonts w:ascii="Times New Roman" w:eastAsia="Times New Roman" w:hAnsi="Times New Roman" w:cs="Times New Roman"/>
                <w:sz w:val="28"/>
                <w:szCs w:val="28"/>
                <w:lang w:eastAsia="ru-RU"/>
              </w:rPr>
            </w:pPr>
          </w:p>
          <w:p w14:paraId="6511A52A" w14:textId="77777777" w:rsidR="00412140" w:rsidRPr="00461733" w:rsidRDefault="00412140" w:rsidP="00383CB8">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09.30-09.5</w:t>
            </w:r>
            <w:r w:rsidRPr="00461733">
              <w:rPr>
                <w:rFonts w:ascii="Times New Roman" w:eastAsia="Times New Roman" w:hAnsi="Times New Roman" w:cs="Times New Roman"/>
                <w:sz w:val="28"/>
                <w:szCs w:val="28"/>
                <w:lang w:eastAsia="ru-RU"/>
              </w:rPr>
              <w:t>0</w:t>
            </w:r>
          </w:p>
          <w:p w14:paraId="70FA20BC" w14:textId="77777777" w:rsidR="00412140" w:rsidRPr="00461733" w:rsidRDefault="00412140" w:rsidP="00383CB8">
            <w:pPr>
              <w:jc w:val="center"/>
              <w:rPr>
                <w:rFonts w:ascii="Times New Roman" w:hAnsi="Times New Roman" w:cs="Times New Roman"/>
                <w:sz w:val="28"/>
                <w:szCs w:val="28"/>
              </w:rPr>
            </w:pPr>
          </w:p>
        </w:tc>
      </w:tr>
      <w:tr w:rsidR="00412140" w14:paraId="0449DAFC" w14:textId="77777777" w:rsidTr="00383CB8">
        <w:tc>
          <w:tcPr>
            <w:tcW w:w="2376" w:type="dxa"/>
          </w:tcPr>
          <w:p w14:paraId="513617FA" w14:textId="77777777" w:rsidR="00412140" w:rsidRDefault="00412140" w:rsidP="00383CB8">
            <w:pPr>
              <w:jc w:val="center"/>
              <w:rPr>
                <w:rFonts w:ascii="Times New Roman" w:hAnsi="Times New Roman" w:cs="Times New Roman"/>
                <w:sz w:val="28"/>
                <w:szCs w:val="28"/>
              </w:rPr>
            </w:pPr>
          </w:p>
          <w:p w14:paraId="2342AEE2" w14:textId="77777777" w:rsidR="00412140" w:rsidRDefault="00412140" w:rsidP="00383CB8">
            <w:pPr>
              <w:jc w:val="center"/>
              <w:rPr>
                <w:rFonts w:ascii="Times New Roman" w:hAnsi="Times New Roman" w:cs="Times New Roman"/>
                <w:sz w:val="28"/>
                <w:szCs w:val="28"/>
              </w:rPr>
            </w:pPr>
          </w:p>
          <w:p w14:paraId="503BDE81" w14:textId="77777777" w:rsidR="00412140" w:rsidRDefault="00412140" w:rsidP="00383CB8">
            <w:pPr>
              <w:jc w:val="center"/>
              <w:rPr>
                <w:rFonts w:ascii="Times New Roman" w:hAnsi="Times New Roman" w:cs="Times New Roman"/>
                <w:sz w:val="28"/>
                <w:szCs w:val="28"/>
              </w:rPr>
            </w:pPr>
            <w:r>
              <w:rPr>
                <w:rFonts w:ascii="Times New Roman" w:hAnsi="Times New Roman" w:cs="Times New Roman"/>
                <w:sz w:val="28"/>
                <w:szCs w:val="28"/>
              </w:rPr>
              <w:t>Вторник</w:t>
            </w:r>
          </w:p>
        </w:tc>
        <w:tc>
          <w:tcPr>
            <w:tcW w:w="4004" w:type="dxa"/>
          </w:tcPr>
          <w:p w14:paraId="23D3E2DE" w14:textId="77777777" w:rsidR="00412140" w:rsidRDefault="00412140" w:rsidP="00383CB8">
            <w:pPr>
              <w:rPr>
                <w:rFonts w:ascii="Times New Roman" w:eastAsia="Times New Roman" w:hAnsi="Times New Roman" w:cs="Times New Roman"/>
                <w:sz w:val="28"/>
                <w:szCs w:val="28"/>
                <w:lang w:eastAsia="ru-RU"/>
              </w:rPr>
            </w:pPr>
          </w:p>
          <w:p w14:paraId="12B3169F" w14:textId="6F5814C3" w:rsidR="00412140" w:rsidRPr="00461733" w:rsidRDefault="00412140" w:rsidP="00383CB8">
            <w:pPr>
              <w:rPr>
                <w:rFonts w:ascii="Times New Roman" w:eastAsia="Times New Roman" w:hAnsi="Times New Roman" w:cs="Times New Roman"/>
                <w:sz w:val="28"/>
                <w:szCs w:val="28"/>
                <w:lang w:eastAsia="ru-RU"/>
              </w:rPr>
            </w:pPr>
            <w:r w:rsidRPr="00461733">
              <w:rPr>
                <w:rFonts w:ascii="Times New Roman" w:eastAsia="Times New Roman" w:hAnsi="Times New Roman" w:cs="Times New Roman"/>
                <w:sz w:val="28"/>
                <w:szCs w:val="28"/>
                <w:lang w:eastAsia="ru-RU"/>
              </w:rPr>
              <w:t>Познавательное развитие</w:t>
            </w:r>
            <w:r w:rsidR="00C85242">
              <w:rPr>
                <w:rFonts w:ascii="Times New Roman" w:eastAsia="Times New Roman" w:hAnsi="Times New Roman" w:cs="Times New Roman"/>
                <w:sz w:val="28"/>
                <w:szCs w:val="28"/>
                <w:lang w:eastAsia="ru-RU"/>
              </w:rPr>
              <w:t>. Ознакомление с природой/ с социальным миром.</w:t>
            </w:r>
          </w:p>
          <w:p w14:paraId="7B779F89" w14:textId="77777777" w:rsidR="00412140" w:rsidRPr="00461733" w:rsidRDefault="00412140" w:rsidP="00383CB8">
            <w:pPr>
              <w:rPr>
                <w:rFonts w:ascii="Times New Roman" w:eastAsia="Times New Roman" w:hAnsi="Times New Roman" w:cs="Times New Roman"/>
                <w:sz w:val="28"/>
                <w:szCs w:val="28"/>
                <w:lang w:eastAsia="ru-RU"/>
              </w:rPr>
            </w:pPr>
          </w:p>
          <w:p w14:paraId="37303971" w14:textId="49213454" w:rsidR="00412140" w:rsidRPr="00461733" w:rsidRDefault="00C85242" w:rsidP="00383CB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Физическое развитие.</w:t>
            </w:r>
            <w:r w:rsidR="006C126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 зале)</w:t>
            </w:r>
          </w:p>
          <w:p w14:paraId="50186277" w14:textId="77777777" w:rsidR="00412140" w:rsidRPr="00461733" w:rsidRDefault="00412140" w:rsidP="00383CB8">
            <w:pPr>
              <w:rPr>
                <w:rFonts w:ascii="Times New Roman" w:eastAsia="Times New Roman" w:hAnsi="Times New Roman" w:cs="Times New Roman"/>
                <w:sz w:val="28"/>
                <w:szCs w:val="28"/>
                <w:lang w:eastAsia="ru-RU"/>
              </w:rPr>
            </w:pPr>
            <w:r w:rsidRPr="00461733">
              <w:rPr>
                <w:rFonts w:ascii="Times New Roman" w:eastAsia="Times New Roman" w:hAnsi="Times New Roman" w:cs="Times New Roman"/>
                <w:sz w:val="28"/>
                <w:szCs w:val="28"/>
                <w:lang w:eastAsia="ru-RU"/>
              </w:rPr>
              <w:t xml:space="preserve"> </w:t>
            </w:r>
          </w:p>
        </w:tc>
        <w:tc>
          <w:tcPr>
            <w:tcW w:w="3191" w:type="dxa"/>
          </w:tcPr>
          <w:p w14:paraId="528654D5" w14:textId="77777777" w:rsidR="00412140" w:rsidRDefault="00412140" w:rsidP="00383CB8">
            <w:pPr>
              <w:jc w:val="center"/>
              <w:rPr>
                <w:rFonts w:ascii="Times New Roman" w:eastAsia="Times New Roman" w:hAnsi="Times New Roman" w:cs="Times New Roman"/>
                <w:sz w:val="28"/>
                <w:szCs w:val="28"/>
                <w:lang w:eastAsia="ru-RU"/>
              </w:rPr>
            </w:pPr>
          </w:p>
          <w:p w14:paraId="067154E9" w14:textId="77777777" w:rsidR="00412140" w:rsidRPr="00461733" w:rsidRDefault="00412140" w:rsidP="00383CB8">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r w:rsidRPr="00461733">
              <w:rPr>
                <w:rFonts w:ascii="Times New Roman" w:eastAsia="Times New Roman" w:hAnsi="Times New Roman" w:cs="Times New Roman"/>
                <w:sz w:val="28"/>
                <w:szCs w:val="28"/>
                <w:lang w:eastAsia="ru-RU"/>
              </w:rPr>
              <w:t>9.00-</w:t>
            </w:r>
            <w:r>
              <w:rPr>
                <w:rFonts w:ascii="Times New Roman" w:eastAsia="Times New Roman" w:hAnsi="Times New Roman" w:cs="Times New Roman"/>
                <w:sz w:val="28"/>
                <w:szCs w:val="28"/>
                <w:lang w:eastAsia="ru-RU"/>
              </w:rPr>
              <w:t>0</w:t>
            </w:r>
            <w:r w:rsidRPr="00461733">
              <w:rPr>
                <w:rFonts w:ascii="Times New Roman" w:eastAsia="Times New Roman" w:hAnsi="Times New Roman" w:cs="Times New Roman"/>
                <w:sz w:val="28"/>
                <w:szCs w:val="28"/>
                <w:lang w:eastAsia="ru-RU"/>
              </w:rPr>
              <w:t>9.20</w:t>
            </w:r>
          </w:p>
          <w:p w14:paraId="44D326D7" w14:textId="77777777" w:rsidR="00412140" w:rsidRPr="00461733" w:rsidRDefault="00412140" w:rsidP="00383CB8">
            <w:pPr>
              <w:jc w:val="center"/>
              <w:rPr>
                <w:rFonts w:ascii="Times New Roman" w:eastAsia="Times New Roman" w:hAnsi="Times New Roman" w:cs="Times New Roman"/>
                <w:sz w:val="28"/>
                <w:szCs w:val="28"/>
                <w:lang w:eastAsia="ru-RU"/>
              </w:rPr>
            </w:pPr>
          </w:p>
          <w:p w14:paraId="7385E8C9" w14:textId="77777777" w:rsidR="00412140" w:rsidRPr="00461733" w:rsidRDefault="00412140" w:rsidP="00383CB8">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09.30-09.5</w:t>
            </w:r>
            <w:r w:rsidRPr="00461733">
              <w:rPr>
                <w:rFonts w:ascii="Times New Roman" w:eastAsia="Times New Roman" w:hAnsi="Times New Roman" w:cs="Times New Roman"/>
                <w:sz w:val="28"/>
                <w:szCs w:val="28"/>
                <w:lang w:eastAsia="ru-RU"/>
              </w:rPr>
              <w:t>0</w:t>
            </w:r>
          </w:p>
          <w:p w14:paraId="73404953" w14:textId="77777777" w:rsidR="00412140" w:rsidRPr="00461733" w:rsidRDefault="00412140" w:rsidP="00383CB8">
            <w:pPr>
              <w:jc w:val="center"/>
              <w:rPr>
                <w:rFonts w:ascii="Times New Roman" w:hAnsi="Times New Roman" w:cs="Times New Roman"/>
                <w:sz w:val="28"/>
                <w:szCs w:val="28"/>
              </w:rPr>
            </w:pPr>
          </w:p>
        </w:tc>
      </w:tr>
      <w:tr w:rsidR="00412140" w14:paraId="2FBBD7C4" w14:textId="77777777" w:rsidTr="00383CB8">
        <w:tc>
          <w:tcPr>
            <w:tcW w:w="2376" w:type="dxa"/>
          </w:tcPr>
          <w:p w14:paraId="2062A355" w14:textId="77777777" w:rsidR="00412140" w:rsidRDefault="00412140" w:rsidP="00383CB8">
            <w:pPr>
              <w:jc w:val="center"/>
              <w:rPr>
                <w:rFonts w:ascii="Times New Roman" w:hAnsi="Times New Roman" w:cs="Times New Roman"/>
                <w:sz w:val="28"/>
                <w:szCs w:val="28"/>
              </w:rPr>
            </w:pPr>
          </w:p>
          <w:p w14:paraId="0320A6AF" w14:textId="77777777" w:rsidR="00412140" w:rsidRDefault="00412140" w:rsidP="00383CB8">
            <w:pPr>
              <w:jc w:val="center"/>
              <w:rPr>
                <w:rFonts w:ascii="Times New Roman" w:hAnsi="Times New Roman" w:cs="Times New Roman"/>
                <w:sz w:val="28"/>
                <w:szCs w:val="28"/>
              </w:rPr>
            </w:pPr>
          </w:p>
          <w:p w14:paraId="16A740E6" w14:textId="77777777" w:rsidR="00412140" w:rsidRDefault="00412140" w:rsidP="00383CB8">
            <w:pPr>
              <w:jc w:val="center"/>
              <w:rPr>
                <w:rFonts w:ascii="Times New Roman" w:hAnsi="Times New Roman" w:cs="Times New Roman"/>
                <w:sz w:val="28"/>
                <w:szCs w:val="28"/>
              </w:rPr>
            </w:pPr>
            <w:r>
              <w:rPr>
                <w:rFonts w:ascii="Times New Roman" w:hAnsi="Times New Roman" w:cs="Times New Roman"/>
                <w:sz w:val="28"/>
                <w:szCs w:val="28"/>
              </w:rPr>
              <w:t>Среда</w:t>
            </w:r>
          </w:p>
        </w:tc>
        <w:tc>
          <w:tcPr>
            <w:tcW w:w="4004" w:type="dxa"/>
          </w:tcPr>
          <w:p w14:paraId="29716950" w14:textId="77777777" w:rsidR="00412140" w:rsidRDefault="00412140" w:rsidP="00383CB8">
            <w:pPr>
              <w:jc w:val="both"/>
              <w:rPr>
                <w:rFonts w:ascii="Times New Roman" w:eastAsia="Times New Roman" w:hAnsi="Times New Roman" w:cs="Times New Roman"/>
                <w:sz w:val="28"/>
                <w:szCs w:val="28"/>
                <w:lang w:eastAsia="ru-RU"/>
              </w:rPr>
            </w:pPr>
          </w:p>
          <w:p w14:paraId="7EE1DD8D" w14:textId="54928C6D" w:rsidR="00412140" w:rsidRPr="00461733" w:rsidRDefault="006C1261" w:rsidP="00383CB8">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Познавательное </w:t>
            </w:r>
            <w:r w:rsidR="00C85242">
              <w:rPr>
                <w:rFonts w:ascii="Times New Roman" w:eastAsia="Times New Roman" w:hAnsi="Times New Roman" w:cs="Times New Roman"/>
                <w:sz w:val="28"/>
                <w:szCs w:val="28"/>
                <w:lang w:eastAsia="ru-RU"/>
              </w:rPr>
              <w:t>развитие. Ф</w:t>
            </w:r>
            <w:r>
              <w:rPr>
                <w:rFonts w:ascii="Times New Roman" w:eastAsia="Times New Roman" w:hAnsi="Times New Roman" w:cs="Times New Roman"/>
                <w:sz w:val="28"/>
                <w:szCs w:val="28"/>
                <w:lang w:eastAsia="ru-RU"/>
              </w:rPr>
              <w:t>ЭМП</w:t>
            </w:r>
          </w:p>
          <w:p w14:paraId="39FD72F8" w14:textId="77777777" w:rsidR="00412140" w:rsidRPr="00461733" w:rsidRDefault="00412140" w:rsidP="00383CB8">
            <w:pPr>
              <w:rPr>
                <w:rFonts w:ascii="Times New Roman" w:eastAsia="Times New Roman" w:hAnsi="Times New Roman" w:cs="Times New Roman"/>
                <w:sz w:val="28"/>
                <w:szCs w:val="28"/>
                <w:lang w:eastAsia="ru-RU"/>
              </w:rPr>
            </w:pPr>
          </w:p>
          <w:p w14:paraId="4B305A9A" w14:textId="6A57D979" w:rsidR="00412140" w:rsidRPr="00461733" w:rsidRDefault="006C1261" w:rsidP="00383CB8">
            <w:pPr>
              <w:jc w:val="both"/>
              <w:rPr>
                <w:rFonts w:ascii="Times New Roman" w:hAnsi="Times New Roman" w:cs="Times New Roman"/>
                <w:sz w:val="28"/>
                <w:szCs w:val="28"/>
              </w:rPr>
            </w:pPr>
            <w:r>
              <w:rPr>
                <w:rFonts w:ascii="Times New Roman" w:hAnsi="Times New Roman" w:cs="Times New Roman"/>
                <w:sz w:val="28"/>
                <w:szCs w:val="28"/>
              </w:rPr>
              <w:t>Художественно-эстетическое развитие(музыка)</w:t>
            </w:r>
          </w:p>
          <w:p w14:paraId="19109CDD" w14:textId="77777777" w:rsidR="00412140" w:rsidRPr="00461733" w:rsidRDefault="00412140" w:rsidP="00383CB8">
            <w:pPr>
              <w:rPr>
                <w:rFonts w:ascii="Times New Roman" w:hAnsi="Times New Roman" w:cs="Times New Roman"/>
                <w:sz w:val="28"/>
                <w:szCs w:val="28"/>
              </w:rPr>
            </w:pPr>
            <w:r w:rsidRPr="00461733">
              <w:rPr>
                <w:rFonts w:ascii="Times New Roman" w:hAnsi="Times New Roman" w:cs="Times New Roman"/>
                <w:sz w:val="28"/>
                <w:szCs w:val="28"/>
              </w:rPr>
              <w:t xml:space="preserve"> </w:t>
            </w:r>
          </w:p>
        </w:tc>
        <w:tc>
          <w:tcPr>
            <w:tcW w:w="3191" w:type="dxa"/>
          </w:tcPr>
          <w:p w14:paraId="2D5E98BD" w14:textId="77777777" w:rsidR="00412140" w:rsidRDefault="00412140" w:rsidP="00383CB8">
            <w:pPr>
              <w:jc w:val="center"/>
              <w:rPr>
                <w:rFonts w:ascii="Times New Roman" w:eastAsia="Times New Roman" w:hAnsi="Times New Roman" w:cs="Times New Roman"/>
                <w:sz w:val="28"/>
                <w:szCs w:val="28"/>
                <w:lang w:eastAsia="ru-RU"/>
              </w:rPr>
            </w:pPr>
          </w:p>
          <w:p w14:paraId="211644F5" w14:textId="77777777" w:rsidR="00412140" w:rsidRPr="00461733" w:rsidRDefault="00412140" w:rsidP="00383CB8">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r w:rsidRPr="00461733">
              <w:rPr>
                <w:rFonts w:ascii="Times New Roman" w:eastAsia="Times New Roman" w:hAnsi="Times New Roman" w:cs="Times New Roman"/>
                <w:sz w:val="28"/>
                <w:szCs w:val="28"/>
                <w:lang w:eastAsia="ru-RU"/>
              </w:rPr>
              <w:t>9.00-</w:t>
            </w:r>
            <w:r>
              <w:rPr>
                <w:rFonts w:ascii="Times New Roman" w:eastAsia="Times New Roman" w:hAnsi="Times New Roman" w:cs="Times New Roman"/>
                <w:sz w:val="28"/>
                <w:szCs w:val="28"/>
                <w:lang w:eastAsia="ru-RU"/>
              </w:rPr>
              <w:t>0</w:t>
            </w:r>
            <w:r w:rsidRPr="00461733">
              <w:rPr>
                <w:rFonts w:ascii="Times New Roman" w:eastAsia="Times New Roman" w:hAnsi="Times New Roman" w:cs="Times New Roman"/>
                <w:sz w:val="28"/>
                <w:szCs w:val="28"/>
                <w:lang w:eastAsia="ru-RU"/>
              </w:rPr>
              <w:t>9.20</w:t>
            </w:r>
          </w:p>
          <w:p w14:paraId="6E602A9E" w14:textId="77777777" w:rsidR="00412140" w:rsidRPr="00461733" w:rsidRDefault="00412140" w:rsidP="00383CB8">
            <w:pPr>
              <w:jc w:val="center"/>
              <w:rPr>
                <w:rFonts w:ascii="Times New Roman" w:eastAsia="Times New Roman" w:hAnsi="Times New Roman" w:cs="Times New Roman"/>
                <w:sz w:val="28"/>
                <w:szCs w:val="28"/>
                <w:lang w:eastAsia="ru-RU"/>
              </w:rPr>
            </w:pPr>
          </w:p>
          <w:p w14:paraId="7A4FD167" w14:textId="77777777" w:rsidR="00412140" w:rsidRDefault="00412140" w:rsidP="00383CB8">
            <w:pPr>
              <w:jc w:val="center"/>
              <w:rPr>
                <w:rFonts w:ascii="Times New Roman" w:eastAsia="Times New Roman" w:hAnsi="Times New Roman" w:cs="Times New Roman"/>
                <w:sz w:val="28"/>
                <w:szCs w:val="28"/>
                <w:lang w:eastAsia="ru-RU"/>
              </w:rPr>
            </w:pPr>
          </w:p>
          <w:p w14:paraId="63214CBC" w14:textId="77777777" w:rsidR="00412140" w:rsidRPr="00461733" w:rsidRDefault="00412140" w:rsidP="00383CB8">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09.30-09.5</w:t>
            </w:r>
            <w:r w:rsidRPr="00461733">
              <w:rPr>
                <w:rFonts w:ascii="Times New Roman" w:eastAsia="Times New Roman" w:hAnsi="Times New Roman" w:cs="Times New Roman"/>
                <w:sz w:val="28"/>
                <w:szCs w:val="28"/>
                <w:lang w:eastAsia="ru-RU"/>
              </w:rPr>
              <w:t>0</w:t>
            </w:r>
          </w:p>
          <w:p w14:paraId="0F89ACEE" w14:textId="77777777" w:rsidR="00412140" w:rsidRPr="00461733" w:rsidRDefault="00412140" w:rsidP="00383CB8">
            <w:pPr>
              <w:jc w:val="center"/>
              <w:rPr>
                <w:rFonts w:ascii="Times New Roman" w:hAnsi="Times New Roman" w:cs="Times New Roman"/>
                <w:sz w:val="28"/>
                <w:szCs w:val="28"/>
              </w:rPr>
            </w:pPr>
          </w:p>
        </w:tc>
      </w:tr>
      <w:tr w:rsidR="00412140" w14:paraId="3E954D43" w14:textId="77777777" w:rsidTr="00383CB8">
        <w:tc>
          <w:tcPr>
            <w:tcW w:w="2376" w:type="dxa"/>
          </w:tcPr>
          <w:p w14:paraId="5451419C" w14:textId="77777777" w:rsidR="00412140" w:rsidRDefault="00412140" w:rsidP="00383CB8">
            <w:pPr>
              <w:jc w:val="center"/>
              <w:rPr>
                <w:rFonts w:ascii="Times New Roman" w:hAnsi="Times New Roman" w:cs="Times New Roman"/>
                <w:sz w:val="28"/>
                <w:szCs w:val="28"/>
              </w:rPr>
            </w:pPr>
          </w:p>
          <w:p w14:paraId="4C4EDB7B" w14:textId="77777777" w:rsidR="00412140" w:rsidRDefault="00412140" w:rsidP="00383CB8">
            <w:pPr>
              <w:jc w:val="center"/>
              <w:rPr>
                <w:rFonts w:ascii="Times New Roman" w:hAnsi="Times New Roman" w:cs="Times New Roman"/>
                <w:sz w:val="28"/>
                <w:szCs w:val="28"/>
              </w:rPr>
            </w:pPr>
          </w:p>
          <w:p w14:paraId="0846E769" w14:textId="77777777" w:rsidR="00412140" w:rsidRDefault="00412140" w:rsidP="00383CB8">
            <w:pPr>
              <w:jc w:val="center"/>
              <w:rPr>
                <w:rFonts w:ascii="Times New Roman" w:hAnsi="Times New Roman" w:cs="Times New Roman"/>
                <w:sz w:val="28"/>
                <w:szCs w:val="28"/>
              </w:rPr>
            </w:pPr>
            <w:r>
              <w:rPr>
                <w:rFonts w:ascii="Times New Roman" w:hAnsi="Times New Roman" w:cs="Times New Roman"/>
                <w:sz w:val="28"/>
                <w:szCs w:val="28"/>
              </w:rPr>
              <w:lastRenderedPageBreak/>
              <w:t>Четверг</w:t>
            </w:r>
          </w:p>
        </w:tc>
        <w:tc>
          <w:tcPr>
            <w:tcW w:w="4004" w:type="dxa"/>
          </w:tcPr>
          <w:p w14:paraId="232865F0" w14:textId="77777777" w:rsidR="00412140" w:rsidRDefault="00412140" w:rsidP="00383CB8">
            <w:pPr>
              <w:rPr>
                <w:rFonts w:ascii="Times New Roman" w:eastAsia="Times New Roman" w:hAnsi="Times New Roman" w:cs="Times New Roman"/>
                <w:sz w:val="28"/>
                <w:szCs w:val="28"/>
                <w:lang w:eastAsia="ru-RU"/>
              </w:rPr>
            </w:pPr>
          </w:p>
          <w:p w14:paraId="5FDB63E7" w14:textId="03D6218E" w:rsidR="00412140" w:rsidRPr="00461733" w:rsidRDefault="006C1261" w:rsidP="00383CB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Физическое развитие (в зале)</w:t>
            </w:r>
          </w:p>
          <w:p w14:paraId="7E948C33" w14:textId="42FF019C" w:rsidR="00412140" w:rsidRPr="00461733" w:rsidRDefault="00412140" w:rsidP="00383CB8">
            <w:pPr>
              <w:rPr>
                <w:rFonts w:ascii="Times New Roman" w:hAnsi="Times New Roman" w:cs="Times New Roman"/>
                <w:sz w:val="28"/>
                <w:szCs w:val="28"/>
              </w:rPr>
            </w:pPr>
            <w:r w:rsidRPr="0032405E">
              <w:rPr>
                <w:rFonts w:ascii="Times New Roman" w:hAnsi="Times New Roman" w:cs="Times New Roman"/>
                <w:sz w:val="28"/>
                <w:szCs w:val="28"/>
              </w:rPr>
              <w:lastRenderedPageBreak/>
              <w:t xml:space="preserve">Художественно-эстетическое развитие </w:t>
            </w:r>
            <w:r w:rsidR="006C1261">
              <w:rPr>
                <w:rFonts w:ascii="Times New Roman" w:hAnsi="Times New Roman" w:cs="Times New Roman"/>
                <w:sz w:val="28"/>
                <w:szCs w:val="28"/>
              </w:rPr>
              <w:t xml:space="preserve">лепка/аппликация </w:t>
            </w:r>
          </w:p>
        </w:tc>
        <w:tc>
          <w:tcPr>
            <w:tcW w:w="3191" w:type="dxa"/>
          </w:tcPr>
          <w:p w14:paraId="23D38753" w14:textId="77777777" w:rsidR="00412140" w:rsidRDefault="00412140" w:rsidP="00383CB8">
            <w:pPr>
              <w:jc w:val="center"/>
              <w:rPr>
                <w:rFonts w:ascii="Times New Roman" w:eastAsia="Times New Roman" w:hAnsi="Times New Roman" w:cs="Times New Roman"/>
                <w:sz w:val="28"/>
                <w:szCs w:val="28"/>
                <w:lang w:eastAsia="ru-RU"/>
              </w:rPr>
            </w:pPr>
          </w:p>
          <w:p w14:paraId="04FB4C4E" w14:textId="77777777" w:rsidR="00412140" w:rsidRPr="00461733" w:rsidRDefault="00412140" w:rsidP="00383CB8">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r w:rsidRPr="00461733">
              <w:rPr>
                <w:rFonts w:ascii="Times New Roman" w:eastAsia="Times New Roman" w:hAnsi="Times New Roman" w:cs="Times New Roman"/>
                <w:sz w:val="28"/>
                <w:szCs w:val="28"/>
                <w:lang w:eastAsia="ru-RU"/>
              </w:rPr>
              <w:t>9.00-</w:t>
            </w:r>
            <w:r>
              <w:rPr>
                <w:rFonts w:ascii="Times New Roman" w:eastAsia="Times New Roman" w:hAnsi="Times New Roman" w:cs="Times New Roman"/>
                <w:sz w:val="28"/>
                <w:szCs w:val="28"/>
                <w:lang w:eastAsia="ru-RU"/>
              </w:rPr>
              <w:t>0</w:t>
            </w:r>
            <w:r w:rsidRPr="00461733">
              <w:rPr>
                <w:rFonts w:ascii="Times New Roman" w:eastAsia="Times New Roman" w:hAnsi="Times New Roman" w:cs="Times New Roman"/>
                <w:sz w:val="28"/>
                <w:szCs w:val="28"/>
                <w:lang w:eastAsia="ru-RU"/>
              </w:rPr>
              <w:t>9.20</w:t>
            </w:r>
          </w:p>
          <w:p w14:paraId="37AAF4F3" w14:textId="77777777" w:rsidR="00412140" w:rsidRPr="00461733" w:rsidRDefault="00412140" w:rsidP="00383CB8">
            <w:pPr>
              <w:jc w:val="center"/>
              <w:rPr>
                <w:rFonts w:ascii="Times New Roman" w:eastAsia="Times New Roman" w:hAnsi="Times New Roman" w:cs="Times New Roman"/>
                <w:sz w:val="28"/>
                <w:szCs w:val="28"/>
                <w:lang w:eastAsia="ru-RU"/>
              </w:rPr>
            </w:pPr>
          </w:p>
          <w:p w14:paraId="3483D2FD" w14:textId="77777777" w:rsidR="00412140" w:rsidRPr="00461733" w:rsidRDefault="00412140" w:rsidP="00383CB8">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09.30-09.5</w:t>
            </w:r>
            <w:r w:rsidRPr="00461733">
              <w:rPr>
                <w:rFonts w:ascii="Times New Roman" w:eastAsia="Times New Roman" w:hAnsi="Times New Roman" w:cs="Times New Roman"/>
                <w:sz w:val="28"/>
                <w:szCs w:val="28"/>
                <w:lang w:eastAsia="ru-RU"/>
              </w:rPr>
              <w:t>0</w:t>
            </w:r>
          </w:p>
          <w:p w14:paraId="4041FD0A" w14:textId="77777777" w:rsidR="00412140" w:rsidRPr="00461733" w:rsidRDefault="00412140" w:rsidP="00383CB8">
            <w:pPr>
              <w:jc w:val="center"/>
              <w:rPr>
                <w:rFonts w:ascii="Times New Roman" w:hAnsi="Times New Roman" w:cs="Times New Roman"/>
                <w:sz w:val="28"/>
                <w:szCs w:val="28"/>
              </w:rPr>
            </w:pPr>
          </w:p>
        </w:tc>
      </w:tr>
      <w:tr w:rsidR="00412140" w14:paraId="0B54EA2D" w14:textId="77777777" w:rsidTr="008B6005">
        <w:trPr>
          <w:trHeight w:val="58"/>
        </w:trPr>
        <w:tc>
          <w:tcPr>
            <w:tcW w:w="2376" w:type="dxa"/>
          </w:tcPr>
          <w:p w14:paraId="00C1DB03" w14:textId="77777777" w:rsidR="00412140" w:rsidRDefault="00412140" w:rsidP="00383CB8">
            <w:pPr>
              <w:jc w:val="center"/>
              <w:rPr>
                <w:rFonts w:ascii="Times New Roman" w:hAnsi="Times New Roman" w:cs="Times New Roman"/>
                <w:sz w:val="28"/>
                <w:szCs w:val="28"/>
              </w:rPr>
            </w:pPr>
          </w:p>
          <w:p w14:paraId="27FBA323" w14:textId="77777777" w:rsidR="00412140" w:rsidRDefault="00412140" w:rsidP="00383CB8">
            <w:pPr>
              <w:jc w:val="center"/>
              <w:rPr>
                <w:rFonts w:ascii="Times New Roman" w:hAnsi="Times New Roman" w:cs="Times New Roman"/>
                <w:sz w:val="28"/>
                <w:szCs w:val="28"/>
              </w:rPr>
            </w:pPr>
          </w:p>
          <w:p w14:paraId="7BAE2D29" w14:textId="77777777" w:rsidR="00412140" w:rsidRDefault="00412140" w:rsidP="00383CB8">
            <w:pPr>
              <w:jc w:val="center"/>
              <w:rPr>
                <w:rFonts w:ascii="Times New Roman" w:hAnsi="Times New Roman" w:cs="Times New Roman"/>
                <w:sz w:val="28"/>
                <w:szCs w:val="28"/>
              </w:rPr>
            </w:pPr>
          </w:p>
          <w:p w14:paraId="6407731E" w14:textId="77777777" w:rsidR="00412140" w:rsidRDefault="00412140" w:rsidP="00383CB8">
            <w:pPr>
              <w:jc w:val="center"/>
              <w:rPr>
                <w:rFonts w:ascii="Times New Roman" w:hAnsi="Times New Roman" w:cs="Times New Roman"/>
                <w:sz w:val="28"/>
                <w:szCs w:val="28"/>
              </w:rPr>
            </w:pPr>
            <w:r>
              <w:rPr>
                <w:rFonts w:ascii="Times New Roman" w:hAnsi="Times New Roman" w:cs="Times New Roman"/>
                <w:sz w:val="28"/>
                <w:szCs w:val="28"/>
              </w:rPr>
              <w:t>Пятница</w:t>
            </w:r>
          </w:p>
        </w:tc>
        <w:tc>
          <w:tcPr>
            <w:tcW w:w="4004" w:type="dxa"/>
          </w:tcPr>
          <w:p w14:paraId="0CD839D1" w14:textId="77777777" w:rsidR="00412140" w:rsidRDefault="00412140" w:rsidP="00383CB8">
            <w:pPr>
              <w:rPr>
                <w:rFonts w:ascii="Times New Roman" w:hAnsi="Times New Roman" w:cs="Times New Roman"/>
                <w:sz w:val="28"/>
                <w:szCs w:val="28"/>
              </w:rPr>
            </w:pPr>
            <w:r w:rsidRPr="00461733">
              <w:rPr>
                <w:rFonts w:ascii="Times New Roman" w:hAnsi="Times New Roman" w:cs="Times New Roman"/>
                <w:sz w:val="28"/>
                <w:szCs w:val="28"/>
              </w:rPr>
              <w:t xml:space="preserve"> </w:t>
            </w:r>
          </w:p>
          <w:p w14:paraId="5E2EBA53" w14:textId="377398CE" w:rsidR="00412140" w:rsidRPr="00461733" w:rsidRDefault="006C1261" w:rsidP="00383CB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Познавательно-исследовательская деятельность (1раз в две недели) </w:t>
            </w:r>
            <w:r w:rsidR="005B7E21">
              <w:rPr>
                <w:rFonts w:ascii="Times New Roman" w:eastAsia="Times New Roman" w:hAnsi="Times New Roman" w:cs="Times New Roman"/>
                <w:sz w:val="28"/>
                <w:szCs w:val="28"/>
                <w:lang w:eastAsia="ru-RU"/>
              </w:rPr>
              <w:t>конструирование.</w:t>
            </w:r>
          </w:p>
          <w:p w14:paraId="41AEF338" w14:textId="77777777" w:rsidR="00412140" w:rsidRPr="00461733" w:rsidRDefault="00412140" w:rsidP="00383CB8">
            <w:pPr>
              <w:rPr>
                <w:rFonts w:ascii="Times New Roman" w:eastAsia="Times New Roman" w:hAnsi="Times New Roman" w:cs="Times New Roman"/>
                <w:sz w:val="28"/>
                <w:szCs w:val="28"/>
                <w:lang w:eastAsia="ru-RU"/>
              </w:rPr>
            </w:pPr>
          </w:p>
          <w:p w14:paraId="6FB588DA" w14:textId="43DD3AAB" w:rsidR="00412140" w:rsidRPr="00461733" w:rsidRDefault="005B7E21" w:rsidP="00383CB8">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Художественно-эстетическое развитие (музыка)</w:t>
            </w:r>
          </w:p>
          <w:p w14:paraId="22500769" w14:textId="77777777" w:rsidR="00412140" w:rsidRPr="00461733" w:rsidRDefault="00412140" w:rsidP="00383CB8">
            <w:pPr>
              <w:rPr>
                <w:rFonts w:ascii="Times New Roman" w:hAnsi="Times New Roman" w:cs="Times New Roman"/>
                <w:sz w:val="28"/>
                <w:szCs w:val="28"/>
              </w:rPr>
            </w:pPr>
          </w:p>
        </w:tc>
        <w:tc>
          <w:tcPr>
            <w:tcW w:w="3191" w:type="dxa"/>
          </w:tcPr>
          <w:p w14:paraId="7339167E" w14:textId="77777777" w:rsidR="00412140" w:rsidRDefault="00412140" w:rsidP="00383CB8">
            <w:pPr>
              <w:jc w:val="center"/>
              <w:rPr>
                <w:rFonts w:ascii="Times New Roman" w:eastAsia="Times New Roman" w:hAnsi="Times New Roman" w:cs="Times New Roman"/>
                <w:sz w:val="28"/>
                <w:szCs w:val="28"/>
                <w:lang w:eastAsia="ru-RU"/>
              </w:rPr>
            </w:pPr>
          </w:p>
          <w:p w14:paraId="7020C752" w14:textId="77777777" w:rsidR="00412140" w:rsidRPr="00461733" w:rsidRDefault="00412140" w:rsidP="00383CB8">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r w:rsidRPr="00461733">
              <w:rPr>
                <w:rFonts w:ascii="Times New Roman" w:eastAsia="Times New Roman" w:hAnsi="Times New Roman" w:cs="Times New Roman"/>
                <w:sz w:val="28"/>
                <w:szCs w:val="28"/>
                <w:lang w:eastAsia="ru-RU"/>
              </w:rPr>
              <w:t>9.00-</w:t>
            </w:r>
            <w:r>
              <w:rPr>
                <w:rFonts w:ascii="Times New Roman" w:eastAsia="Times New Roman" w:hAnsi="Times New Roman" w:cs="Times New Roman"/>
                <w:sz w:val="28"/>
                <w:szCs w:val="28"/>
                <w:lang w:eastAsia="ru-RU"/>
              </w:rPr>
              <w:t>0</w:t>
            </w:r>
            <w:r w:rsidRPr="00461733">
              <w:rPr>
                <w:rFonts w:ascii="Times New Roman" w:eastAsia="Times New Roman" w:hAnsi="Times New Roman" w:cs="Times New Roman"/>
                <w:sz w:val="28"/>
                <w:szCs w:val="28"/>
                <w:lang w:eastAsia="ru-RU"/>
              </w:rPr>
              <w:t>9.20</w:t>
            </w:r>
          </w:p>
          <w:p w14:paraId="348B9631" w14:textId="77777777" w:rsidR="00412140" w:rsidRPr="00461733" w:rsidRDefault="00412140" w:rsidP="00383CB8">
            <w:pPr>
              <w:jc w:val="center"/>
              <w:rPr>
                <w:rFonts w:ascii="Times New Roman" w:eastAsia="Times New Roman" w:hAnsi="Times New Roman" w:cs="Times New Roman"/>
                <w:sz w:val="28"/>
                <w:szCs w:val="28"/>
                <w:lang w:eastAsia="ru-RU"/>
              </w:rPr>
            </w:pPr>
          </w:p>
          <w:p w14:paraId="6A0DA3F3" w14:textId="77777777" w:rsidR="00412140" w:rsidRPr="00461733" w:rsidRDefault="00412140" w:rsidP="00383CB8">
            <w:pPr>
              <w:jc w:val="center"/>
              <w:rPr>
                <w:rFonts w:ascii="Times New Roman" w:eastAsia="Times New Roman" w:hAnsi="Times New Roman" w:cs="Times New Roman"/>
                <w:sz w:val="28"/>
                <w:szCs w:val="28"/>
                <w:lang w:eastAsia="ru-RU"/>
              </w:rPr>
            </w:pPr>
          </w:p>
          <w:p w14:paraId="28578C6D" w14:textId="77777777" w:rsidR="00412140" w:rsidRPr="00461733" w:rsidRDefault="00412140" w:rsidP="00383CB8">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11.20-11.40</w:t>
            </w:r>
          </w:p>
          <w:p w14:paraId="41B301B2" w14:textId="77777777" w:rsidR="00412140" w:rsidRPr="00461733" w:rsidRDefault="00412140" w:rsidP="00383CB8">
            <w:pPr>
              <w:jc w:val="center"/>
              <w:rPr>
                <w:rFonts w:ascii="Times New Roman" w:hAnsi="Times New Roman" w:cs="Times New Roman"/>
                <w:sz w:val="28"/>
                <w:szCs w:val="28"/>
              </w:rPr>
            </w:pPr>
          </w:p>
        </w:tc>
      </w:tr>
    </w:tbl>
    <w:p w14:paraId="53A87206" w14:textId="77777777" w:rsidR="00E513F5" w:rsidRPr="00B83C7A" w:rsidRDefault="00E513F5" w:rsidP="003543A5">
      <w:pPr>
        <w:rPr>
          <w:rFonts w:cs="Times New Roman"/>
          <w:sz w:val="36"/>
          <w:szCs w:val="36"/>
        </w:rPr>
      </w:pPr>
    </w:p>
    <w:p w14:paraId="002B3A6F" w14:textId="77777777" w:rsidR="00E513F5" w:rsidRDefault="00E513F5" w:rsidP="009C53AB">
      <w:pPr>
        <w:spacing w:after="0"/>
        <w:jc w:val="both"/>
        <w:rPr>
          <w:rFonts w:ascii="Times New Roman" w:hAnsi="Times New Roman" w:cs="Times New Roman"/>
          <w:b/>
          <w:bCs/>
          <w:sz w:val="28"/>
          <w:szCs w:val="28"/>
        </w:rPr>
      </w:pPr>
      <w:r w:rsidRPr="00D93740">
        <w:rPr>
          <w:rFonts w:ascii="Times New Roman" w:hAnsi="Times New Roman" w:cs="Times New Roman"/>
          <w:b/>
          <w:bCs/>
          <w:sz w:val="28"/>
          <w:szCs w:val="28"/>
        </w:rPr>
        <w:t>3.</w:t>
      </w:r>
      <w:r>
        <w:rPr>
          <w:rFonts w:ascii="Times New Roman" w:hAnsi="Times New Roman" w:cs="Times New Roman"/>
          <w:b/>
          <w:bCs/>
          <w:sz w:val="28"/>
          <w:szCs w:val="28"/>
        </w:rPr>
        <w:t>3</w:t>
      </w:r>
      <w:r w:rsidRPr="00D93740">
        <w:rPr>
          <w:rFonts w:ascii="Times New Roman" w:hAnsi="Times New Roman" w:cs="Times New Roman"/>
          <w:b/>
          <w:bCs/>
          <w:sz w:val="28"/>
          <w:szCs w:val="28"/>
        </w:rPr>
        <w:t xml:space="preserve"> </w:t>
      </w:r>
      <w:r>
        <w:rPr>
          <w:rFonts w:ascii="Times New Roman" w:hAnsi="Times New Roman" w:cs="Times New Roman"/>
          <w:b/>
          <w:bCs/>
          <w:sz w:val="28"/>
          <w:szCs w:val="28"/>
        </w:rPr>
        <w:t>Организация развивающей предметно-пространственной среды</w:t>
      </w:r>
    </w:p>
    <w:p w14:paraId="156D572B" w14:textId="77777777" w:rsidR="002F0705" w:rsidRDefault="002F0705" w:rsidP="009C53AB">
      <w:pPr>
        <w:spacing w:after="0"/>
        <w:jc w:val="both"/>
        <w:rPr>
          <w:rFonts w:ascii="Times New Roman" w:hAnsi="Times New Roman" w:cs="Times New Roman"/>
          <w:b/>
          <w:bCs/>
          <w:sz w:val="28"/>
          <w:szCs w:val="28"/>
        </w:rPr>
      </w:pPr>
    </w:p>
    <w:p w14:paraId="1EB5D1DC" w14:textId="77777777" w:rsidR="002F0705" w:rsidRPr="002F0705" w:rsidRDefault="002F0705" w:rsidP="002F0705">
      <w:pPr>
        <w:pStyle w:val="ac"/>
        <w:shd w:val="clear" w:color="auto" w:fill="FFFFFF"/>
        <w:spacing w:before="0" w:beforeAutospacing="0" w:after="0" w:afterAutospacing="0"/>
        <w:rPr>
          <w:rFonts w:ascii="Arial" w:hAnsi="Arial" w:cs="Arial"/>
          <w:color w:val="000000"/>
          <w:sz w:val="28"/>
          <w:szCs w:val="28"/>
        </w:rPr>
      </w:pPr>
      <w:r w:rsidRPr="002F0705">
        <w:rPr>
          <w:color w:val="000000"/>
          <w:sz w:val="28"/>
          <w:szCs w:val="28"/>
        </w:rPr>
        <w:t>Образовательная среда в детском саду предполагает специально созданные условия, такие, которые необходимы для полноценного проживания ребенком дошкольного детства. Под предметно-развивающей средой понимают определенное пространство, организационно оформленное и предметно насыщенное, приспособленное для удовлетворения потребностей ребенка в познании, общении, труде, физическом и духовном развитии в целом.</w:t>
      </w:r>
    </w:p>
    <w:p w14:paraId="4040A079" w14:textId="77777777" w:rsidR="002F0705" w:rsidRPr="002F0705" w:rsidRDefault="002F0705" w:rsidP="002F0705">
      <w:pPr>
        <w:pStyle w:val="ac"/>
        <w:shd w:val="clear" w:color="auto" w:fill="FFFFFF"/>
        <w:spacing w:before="0" w:beforeAutospacing="0" w:after="0" w:afterAutospacing="0"/>
        <w:rPr>
          <w:rFonts w:ascii="Arial" w:hAnsi="Arial" w:cs="Arial"/>
          <w:color w:val="000000"/>
          <w:sz w:val="28"/>
          <w:szCs w:val="28"/>
        </w:rPr>
      </w:pPr>
      <w:r w:rsidRPr="002F0705">
        <w:rPr>
          <w:color w:val="000000"/>
          <w:sz w:val="28"/>
          <w:szCs w:val="28"/>
        </w:rPr>
        <w:t>Основные требования к организации среды Программа «От рождения до школы» не предъявляет каких-то особых специальных требований к оснащению развивающей предметно-пространственной среды, помимо требований, обозначенных в ФГОС ДО. При недостатке или отсутствии финансирования, программа может быть реализована с использованием оснащения, которое уже имеется в дошкольной организации, главное, соблюдать требования ФГОС ДО и принципы организации пространства, обозначенные в программе.</w:t>
      </w:r>
    </w:p>
    <w:p w14:paraId="0A590CD0" w14:textId="77777777" w:rsidR="002F0705" w:rsidRPr="002F0705" w:rsidRDefault="002F0705" w:rsidP="002F0705">
      <w:pPr>
        <w:pStyle w:val="ac"/>
        <w:shd w:val="clear" w:color="auto" w:fill="FFFFFF"/>
        <w:spacing w:before="0" w:beforeAutospacing="0" w:after="0" w:afterAutospacing="0"/>
        <w:rPr>
          <w:rFonts w:ascii="Arial" w:hAnsi="Arial" w:cs="Arial"/>
          <w:color w:val="000000"/>
          <w:sz w:val="28"/>
          <w:szCs w:val="28"/>
        </w:rPr>
      </w:pPr>
      <w:r w:rsidRPr="002F0705">
        <w:rPr>
          <w:color w:val="000000"/>
          <w:sz w:val="28"/>
          <w:szCs w:val="28"/>
        </w:rPr>
        <w:t xml:space="preserve">Оборудование в группе должно быть безопасным, </w:t>
      </w:r>
      <w:proofErr w:type="spellStart"/>
      <w:r w:rsidRPr="002F0705">
        <w:rPr>
          <w:color w:val="000000"/>
          <w:sz w:val="28"/>
          <w:szCs w:val="28"/>
        </w:rPr>
        <w:t>здоровьесберегающим</w:t>
      </w:r>
      <w:proofErr w:type="spellEnd"/>
      <w:r w:rsidRPr="002F0705">
        <w:rPr>
          <w:color w:val="000000"/>
          <w:sz w:val="28"/>
          <w:szCs w:val="28"/>
        </w:rPr>
        <w:t>, эстетически привлекательным и развивающим, содержательно-насыщенным; трансформируемым;  вариативным; доступным;  эстетически-привлекательным. Мебель должна соответствовать росту и возрасту детей, игрушки — обеспечивать максимальный для данного возраста развивающий эффект.</w:t>
      </w:r>
    </w:p>
    <w:p w14:paraId="154D4CA6" w14:textId="77777777" w:rsidR="002F0705" w:rsidRPr="002F0705" w:rsidRDefault="002F0705" w:rsidP="002F0705">
      <w:pPr>
        <w:pStyle w:val="ac"/>
        <w:shd w:val="clear" w:color="auto" w:fill="FFFFFF"/>
        <w:spacing w:before="0" w:beforeAutospacing="0" w:after="0" w:afterAutospacing="0"/>
        <w:rPr>
          <w:rFonts w:ascii="Arial" w:hAnsi="Arial" w:cs="Arial"/>
          <w:color w:val="000000"/>
          <w:sz w:val="28"/>
          <w:szCs w:val="28"/>
        </w:rPr>
      </w:pPr>
      <w:r w:rsidRPr="002F0705">
        <w:rPr>
          <w:color w:val="000000"/>
          <w:sz w:val="28"/>
          <w:szCs w:val="28"/>
        </w:rPr>
        <w:t>Развивающая предметно-пространственная среда должна быть насыщенной, пригодной для совместной деятельности взрослого и ребенка и самостоятельной деятельности детей, отвечающей потребностям детского</w:t>
      </w:r>
      <w:r w:rsidRPr="002F0705">
        <w:rPr>
          <w:rFonts w:ascii="Arial" w:hAnsi="Arial" w:cs="Arial"/>
          <w:color w:val="000000"/>
          <w:sz w:val="28"/>
          <w:szCs w:val="28"/>
        </w:rPr>
        <w:t xml:space="preserve"> </w:t>
      </w:r>
      <w:r w:rsidRPr="002F0705">
        <w:rPr>
          <w:color w:val="000000"/>
          <w:sz w:val="28"/>
          <w:szCs w:val="28"/>
        </w:rPr>
        <w:t>возраста.</w:t>
      </w:r>
    </w:p>
    <w:p w14:paraId="518241EA" w14:textId="77777777" w:rsidR="002F0705" w:rsidRPr="002F0705" w:rsidRDefault="002F0705" w:rsidP="002F0705">
      <w:pPr>
        <w:pStyle w:val="ac"/>
        <w:shd w:val="clear" w:color="auto" w:fill="FFFFFF"/>
        <w:spacing w:before="0" w:beforeAutospacing="0" w:after="0" w:afterAutospacing="0"/>
        <w:rPr>
          <w:rFonts w:ascii="Arial" w:hAnsi="Arial" w:cs="Arial"/>
          <w:color w:val="000000"/>
          <w:sz w:val="28"/>
          <w:szCs w:val="28"/>
        </w:rPr>
      </w:pPr>
      <w:r w:rsidRPr="002F0705">
        <w:rPr>
          <w:color w:val="000000"/>
          <w:sz w:val="28"/>
          <w:szCs w:val="28"/>
        </w:rPr>
        <w:t xml:space="preserve">Пространство группы следует организовывать в виде хорошо разграниченных зон («центры», «уголки», «площадки»), оснащенных большим количеством развивающих материалов (книги, игрушки, материалы </w:t>
      </w:r>
      <w:r w:rsidRPr="002F0705">
        <w:rPr>
          <w:color w:val="000000"/>
          <w:sz w:val="28"/>
          <w:szCs w:val="28"/>
        </w:rPr>
        <w:lastRenderedPageBreak/>
        <w:t>для творчества, развивающее оборудование и пр.). Все предметы должны</w:t>
      </w:r>
      <w:r w:rsidRPr="002F0705">
        <w:rPr>
          <w:rFonts w:ascii="Arial" w:hAnsi="Arial" w:cs="Arial"/>
          <w:color w:val="000000"/>
          <w:sz w:val="28"/>
          <w:szCs w:val="28"/>
        </w:rPr>
        <w:t xml:space="preserve"> </w:t>
      </w:r>
      <w:r w:rsidRPr="002F0705">
        <w:rPr>
          <w:color w:val="000000"/>
          <w:sz w:val="28"/>
          <w:szCs w:val="28"/>
        </w:rPr>
        <w:t>быть доступными детям.</w:t>
      </w:r>
    </w:p>
    <w:p w14:paraId="0D277E09" w14:textId="77777777" w:rsidR="002F0705" w:rsidRPr="002F0705" w:rsidRDefault="002F0705" w:rsidP="002F0705">
      <w:pPr>
        <w:pStyle w:val="ac"/>
        <w:shd w:val="clear" w:color="auto" w:fill="FFFFFF"/>
        <w:spacing w:before="0" w:beforeAutospacing="0" w:after="0" w:afterAutospacing="0"/>
        <w:rPr>
          <w:rFonts w:ascii="Arial" w:hAnsi="Arial" w:cs="Arial"/>
          <w:color w:val="000000"/>
          <w:sz w:val="28"/>
          <w:szCs w:val="28"/>
        </w:rPr>
      </w:pPr>
      <w:r w:rsidRPr="002F0705">
        <w:rPr>
          <w:color w:val="000000"/>
          <w:sz w:val="28"/>
          <w:szCs w:val="28"/>
        </w:rPr>
        <w:t>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14:paraId="3F1AD272" w14:textId="77777777" w:rsidR="002F0705" w:rsidRPr="002F0705" w:rsidRDefault="002F0705" w:rsidP="002F0705">
      <w:pPr>
        <w:pStyle w:val="ac"/>
        <w:shd w:val="clear" w:color="auto" w:fill="FFFFFF"/>
        <w:spacing w:before="0" w:beforeAutospacing="0" w:after="0" w:afterAutospacing="0"/>
        <w:rPr>
          <w:rFonts w:ascii="Arial" w:hAnsi="Arial" w:cs="Arial"/>
          <w:color w:val="000000"/>
          <w:sz w:val="28"/>
          <w:szCs w:val="28"/>
        </w:rPr>
      </w:pPr>
      <w:r w:rsidRPr="002F0705">
        <w:rPr>
          <w:color w:val="000000"/>
          <w:sz w:val="28"/>
          <w:szCs w:val="28"/>
        </w:rPr>
        <w:t>Оснащение уголков должно меняться в соответствии с тематическим планированием образовательного процесса.</w:t>
      </w:r>
    </w:p>
    <w:p w14:paraId="03083B94" w14:textId="77777777" w:rsidR="002F0705" w:rsidRPr="002F0705" w:rsidRDefault="002F0705" w:rsidP="002F0705">
      <w:pPr>
        <w:pStyle w:val="ac"/>
        <w:shd w:val="clear" w:color="auto" w:fill="FFFFFF"/>
        <w:spacing w:before="0" w:beforeAutospacing="0" w:after="0" w:afterAutospacing="0"/>
        <w:rPr>
          <w:rFonts w:ascii="Arial" w:hAnsi="Arial" w:cs="Arial"/>
          <w:color w:val="000000"/>
          <w:sz w:val="28"/>
          <w:szCs w:val="28"/>
        </w:rPr>
      </w:pPr>
      <w:r w:rsidRPr="002F0705">
        <w:rPr>
          <w:color w:val="000000"/>
          <w:sz w:val="28"/>
          <w:szCs w:val="28"/>
        </w:rPr>
        <w:t>В качестве центров развития могут выступать:</w:t>
      </w:r>
    </w:p>
    <w:p w14:paraId="6DE26046" w14:textId="77777777" w:rsidR="002F0705" w:rsidRPr="002F0705" w:rsidRDefault="002F0705" w:rsidP="002F0705">
      <w:pPr>
        <w:pStyle w:val="ac"/>
        <w:numPr>
          <w:ilvl w:val="0"/>
          <w:numId w:val="28"/>
        </w:numPr>
        <w:shd w:val="clear" w:color="auto" w:fill="FFFFFF"/>
        <w:spacing w:before="0" w:beforeAutospacing="0" w:after="0" w:afterAutospacing="0"/>
        <w:ind w:left="0"/>
        <w:rPr>
          <w:rFonts w:ascii="Arial" w:hAnsi="Arial" w:cs="Arial"/>
          <w:color w:val="000000"/>
          <w:sz w:val="28"/>
          <w:szCs w:val="28"/>
        </w:rPr>
      </w:pPr>
      <w:r w:rsidRPr="002F0705">
        <w:rPr>
          <w:color w:val="000000"/>
          <w:sz w:val="28"/>
          <w:szCs w:val="28"/>
        </w:rPr>
        <w:t>уголок для сюжетно-ролевых игр;</w:t>
      </w:r>
    </w:p>
    <w:p w14:paraId="20945086" w14:textId="77777777" w:rsidR="002F0705" w:rsidRPr="002F0705" w:rsidRDefault="002F0705" w:rsidP="002F0705">
      <w:pPr>
        <w:pStyle w:val="ac"/>
        <w:numPr>
          <w:ilvl w:val="0"/>
          <w:numId w:val="28"/>
        </w:numPr>
        <w:shd w:val="clear" w:color="auto" w:fill="FFFFFF"/>
        <w:spacing w:before="0" w:beforeAutospacing="0" w:after="0" w:afterAutospacing="0"/>
        <w:ind w:left="0"/>
        <w:rPr>
          <w:rFonts w:ascii="Arial" w:hAnsi="Arial" w:cs="Arial"/>
          <w:color w:val="000000"/>
          <w:sz w:val="28"/>
          <w:szCs w:val="28"/>
        </w:rPr>
      </w:pPr>
      <w:r w:rsidRPr="002F0705">
        <w:rPr>
          <w:rFonts w:ascii="Arial" w:hAnsi="Arial" w:cs="Arial"/>
          <w:color w:val="000000"/>
          <w:sz w:val="28"/>
          <w:szCs w:val="28"/>
        </w:rPr>
        <w:t> </w:t>
      </w:r>
      <w:r w:rsidRPr="002F0705">
        <w:rPr>
          <w:color w:val="000000"/>
          <w:sz w:val="28"/>
          <w:szCs w:val="28"/>
        </w:rPr>
        <w:t>уголок «ряжения» (для театрализованных игр);</w:t>
      </w:r>
    </w:p>
    <w:p w14:paraId="74E1EF3B" w14:textId="77777777" w:rsidR="002F0705" w:rsidRPr="002F0705" w:rsidRDefault="002F0705" w:rsidP="002F0705">
      <w:pPr>
        <w:pStyle w:val="ac"/>
        <w:numPr>
          <w:ilvl w:val="0"/>
          <w:numId w:val="28"/>
        </w:numPr>
        <w:shd w:val="clear" w:color="auto" w:fill="FFFFFF"/>
        <w:spacing w:before="0" w:beforeAutospacing="0" w:after="0" w:afterAutospacing="0"/>
        <w:ind w:left="0"/>
        <w:rPr>
          <w:rFonts w:ascii="Arial" w:hAnsi="Arial" w:cs="Arial"/>
          <w:color w:val="000000"/>
          <w:sz w:val="28"/>
          <w:szCs w:val="28"/>
        </w:rPr>
      </w:pPr>
      <w:r w:rsidRPr="002F0705">
        <w:rPr>
          <w:rFonts w:ascii="Arial" w:hAnsi="Arial" w:cs="Arial"/>
          <w:color w:val="000000"/>
          <w:sz w:val="28"/>
          <w:szCs w:val="28"/>
        </w:rPr>
        <w:t> </w:t>
      </w:r>
      <w:r w:rsidRPr="002F0705">
        <w:rPr>
          <w:color w:val="000000"/>
          <w:sz w:val="28"/>
          <w:szCs w:val="28"/>
        </w:rPr>
        <w:t>книжный уголок;</w:t>
      </w:r>
    </w:p>
    <w:p w14:paraId="1AA3A060" w14:textId="77777777" w:rsidR="002F0705" w:rsidRPr="002F0705" w:rsidRDefault="002F0705" w:rsidP="002F0705">
      <w:pPr>
        <w:pStyle w:val="ac"/>
        <w:numPr>
          <w:ilvl w:val="0"/>
          <w:numId w:val="28"/>
        </w:numPr>
        <w:shd w:val="clear" w:color="auto" w:fill="FFFFFF"/>
        <w:spacing w:before="0" w:beforeAutospacing="0" w:after="0" w:afterAutospacing="0"/>
        <w:ind w:left="0"/>
        <w:rPr>
          <w:rFonts w:ascii="Arial" w:hAnsi="Arial" w:cs="Arial"/>
          <w:color w:val="000000"/>
          <w:sz w:val="28"/>
          <w:szCs w:val="28"/>
        </w:rPr>
      </w:pPr>
      <w:r w:rsidRPr="002F0705">
        <w:rPr>
          <w:color w:val="000000"/>
          <w:sz w:val="28"/>
          <w:szCs w:val="28"/>
        </w:rPr>
        <w:t>зона для настольно-печатных игр;</w:t>
      </w:r>
    </w:p>
    <w:p w14:paraId="124C32C2" w14:textId="77777777" w:rsidR="002F0705" w:rsidRPr="002F0705" w:rsidRDefault="002F0705" w:rsidP="002F0705">
      <w:pPr>
        <w:pStyle w:val="ac"/>
        <w:numPr>
          <w:ilvl w:val="0"/>
          <w:numId w:val="28"/>
        </w:numPr>
        <w:shd w:val="clear" w:color="auto" w:fill="FFFFFF"/>
        <w:spacing w:before="0" w:beforeAutospacing="0" w:after="0" w:afterAutospacing="0"/>
        <w:ind w:left="0"/>
        <w:rPr>
          <w:rFonts w:ascii="Arial" w:hAnsi="Arial" w:cs="Arial"/>
          <w:color w:val="000000"/>
          <w:sz w:val="28"/>
          <w:szCs w:val="28"/>
        </w:rPr>
      </w:pPr>
      <w:r w:rsidRPr="002F0705">
        <w:rPr>
          <w:rFonts w:ascii="Arial" w:hAnsi="Arial" w:cs="Arial"/>
          <w:color w:val="000000"/>
          <w:sz w:val="28"/>
          <w:szCs w:val="28"/>
        </w:rPr>
        <w:t> </w:t>
      </w:r>
      <w:r w:rsidRPr="002F0705">
        <w:rPr>
          <w:color w:val="000000"/>
          <w:sz w:val="28"/>
          <w:szCs w:val="28"/>
        </w:rPr>
        <w:t>уголок природы (наблюдений за природой);</w:t>
      </w:r>
    </w:p>
    <w:p w14:paraId="1043F294" w14:textId="77777777" w:rsidR="002F0705" w:rsidRPr="002F0705" w:rsidRDefault="002F0705" w:rsidP="002F0705">
      <w:pPr>
        <w:pStyle w:val="ac"/>
        <w:numPr>
          <w:ilvl w:val="0"/>
          <w:numId w:val="28"/>
        </w:numPr>
        <w:shd w:val="clear" w:color="auto" w:fill="FFFFFF"/>
        <w:spacing w:before="0" w:beforeAutospacing="0" w:after="0" w:afterAutospacing="0"/>
        <w:ind w:left="0"/>
        <w:rPr>
          <w:rFonts w:ascii="Arial" w:hAnsi="Arial" w:cs="Arial"/>
          <w:color w:val="000000"/>
          <w:sz w:val="28"/>
          <w:szCs w:val="28"/>
        </w:rPr>
      </w:pPr>
      <w:r w:rsidRPr="002F0705">
        <w:rPr>
          <w:color w:val="000000"/>
          <w:sz w:val="28"/>
          <w:szCs w:val="28"/>
        </w:rPr>
        <w:t>спортивный уголок;</w:t>
      </w:r>
    </w:p>
    <w:p w14:paraId="19BDD0CA" w14:textId="77777777" w:rsidR="002F0705" w:rsidRPr="002F0705" w:rsidRDefault="002F0705" w:rsidP="002F0705">
      <w:pPr>
        <w:pStyle w:val="ac"/>
        <w:numPr>
          <w:ilvl w:val="0"/>
          <w:numId w:val="28"/>
        </w:numPr>
        <w:shd w:val="clear" w:color="auto" w:fill="FFFFFF"/>
        <w:spacing w:before="0" w:beforeAutospacing="0" w:after="0" w:afterAutospacing="0"/>
        <w:ind w:left="0"/>
        <w:rPr>
          <w:rFonts w:ascii="Arial" w:hAnsi="Arial" w:cs="Arial"/>
          <w:color w:val="000000"/>
          <w:sz w:val="28"/>
          <w:szCs w:val="28"/>
        </w:rPr>
      </w:pPr>
      <w:r w:rsidRPr="002F0705">
        <w:rPr>
          <w:color w:val="000000"/>
          <w:sz w:val="28"/>
          <w:szCs w:val="28"/>
        </w:rPr>
        <w:t>уголки для разнообразных видов самостоятельной деятельности детей — конструктивной, изобразительной, музыкальной и др.;</w:t>
      </w:r>
    </w:p>
    <w:p w14:paraId="21FF91A1" w14:textId="77777777" w:rsidR="002F0705" w:rsidRPr="002F0705" w:rsidRDefault="002F0705" w:rsidP="002F0705">
      <w:pPr>
        <w:pStyle w:val="ac"/>
        <w:numPr>
          <w:ilvl w:val="0"/>
          <w:numId w:val="28"/>
        </w:numPr>
        <w:shd w:val="clear" w:color="auto" w:fill="FFFFFF"/>
        <w:spacing w:before="0" w:beforeAutospacing="0" w:after="0" w:afterAutospacing="0"/>
        <w:ind w:left="0"/>
        <w:rPr>
          <w:rFonts w:ascii="Arial" w:hAnsi="Arial" w:cs="Arial"/>
          <w:color w:val="000000"/>
          <w:sz w:val="28"/>
          <w:szCs w:val="28"/>
        </w:rPr>
      </w:pPr>
      <w:r w:rsidRPr="002F0705">
        <w:rPr>
          <w:color w:val="000000"/>
          <w:sz w:val="28"/>
          <w:szCs w:val="28"/>
        </w:rPr>
        <w:t>игровой центр с крупными мягкими конструкциями (блоки, домики, тоннели и пр.) для легкого изменения игрового пространства;</w:t>
      </w:r>
    </w:p>
    <w:p w14:paraId="64828276" w14:textId="77777777" w:rsidR="002F0705" w:rsidRPr="002F0705" w:rsidRDefault="002F0705" w:rsidP="002F0705">
      <w:pPr>
        <w:pStyle w:val="ac"/>
        <w:numPr>
          <w:ilvl w:val="0"/>
          <w:numId w:val="28"/>
        </w:numPr>
        <w:shd w:val="clear" w:color="auto" w:fill="FFFFFF"/>
        <w:spacing w:before="0" w:beforeAutospacing="0" w:after="0" w:afterAutospacing="0"/>
        <w:ind w:left="0"/>
        <w:rPr>
          <w:rFonts w:ascii="Arial" w:hAnsi="Arial" w:cs="Arial"/>
          <w:color w:val="000000"/>
          <w:sz w:val="28"/>
          <w:szCs w:val="28"/>
        </w:rPr>
      </w:pPr>
      <w:r w:rsidRPr="002F0705">
        <w:rPr>
          <w:color w:val="000000"/>
          <w:sz w:val="28"/>
          <w:szCs w:val="28"/>
        </w:rPr>
        <w:t>игровой уголок (с игрушками, строительным материалом).</w:t>
      </w:r>
    </w:p>
    <w:p w14:paraId="7DD3D2D0" w14:textId="77777777" w:rsidR="002F0705" w:rsidRPr="002F0705" w:rsidRDefault="002F0705" w:rsidP="002F0705">
      <w:pPr>
        <w:pStyle w:val="ac"/>
        <w:shd w:val="clear" w:color="auto" w:fill="FFFFFF"/>
        <w:spacing w:before="0" w:beforeAutospacing="0" w:after="0" w:afterAutospacing="0"/>
        <w:rPr>
          <w:rFonts w:ascii="Arial" w:hAnsi="Arial" w:cs="Arial"/>
          <w:color w:val="000000"/>
          <w:sz w:val="28"/>
          <w:szCs w:val="28"/>
        </w:rPr>
      </w:pPr>
    </w:p>
    <w:p w14:paraId="424B6F9F" w14:textId="77777777" w:rsidR="002F0705" w:rsidRPr="002F0705" w:rsidRDefault="002F0705" w:rsidP="002F0705">
      <w:pPr>
        <w:pStyle w:val="ac"/>
        <w:shd w:val="clear" w:color="auto" w:fill="FFFFFF"/>
        <w:spacing w:before="0" w:beforeAutospacing="0" w:after="0" w:afterAutospacing="0"/>
        <w:rPr>
          <w:rFonts w:ascii="Arial" w:hAnsi="Arial" w:cs="Arial"/>
          <w:color w:val="000000"/>
          <w:sz w:val="28"/>
          <w:szCs w:val="28"/>
        </w:rPr>
      </w:pPr>
      <w:r w:rsidRPr="002F0705">
        <w:rPr>
          <w:color w:val="000000"/>
          <w:sz w:val="28"/>
          <w:szCs w:val="28"/>
        </w:rPr>
        <w:t>Развивающая предметно-пространственная среда должна выступать как динамичное пространство, подвижное и легко изменяемое. Вместе с тем, определенная устойчивость и постоянство среды — это необходимое условие ее стабильности, привычности, особенно если это касается мест общего пользования (библиотечка, шкафчик с игрушками, ящик с полифункциональным материалом и т.п.).</w:t>
      </w:r>
    </w:p>
    <w:p w14:paraId="6305FC8E" w14:textId="77777777" w:rsidR="002F0705" w:rsidRPr="002F0705" w:rsidRDefault="002F0705" w:rsidP="002F0705">
      <w:pPr>
        <w:pStyle w:val="ac"/>
        <w:shd w:val="clear" w:color="auto" w:fill="FFFFFF"/>
        <w:spacing w:before="0" w:beforeAutospacing="0" w:after="0" w:afterAutospacing="0"/>
        <w:rPr>
          <w:rFonts w:ascii="Arial" w:hAnsi="Arial" w:cs="Arial"/>
          <w:color w:val="000000"/>
          <w:sz w:val="28"/>
          <w:szCs w:val="28"/>
        </w:rPr>
      </w:pPr>
      <w:r w:rsidRPr="002F0705">
        <w:rPr>
          <w:color w:val="000000"/>
          <w:sz w:val="28"/>
          <w:szCs w:val="28"/>
        </w:rPr>
        <w:t>В старших группах замысел основывается на теме игры, поэтому разнообразная полифункциональная предметная среда пробуждает активное</w:t>
      </w:r>
      <w:r w:rsidRPr="002F0705">
        <w:rPr>
          <w:rFonts w:ascii="Arial" w:hAnsi="Arial" w:cs="Arial"/>
          <w:color w:val="000000"/>
          <w:sz w:val="28"/>
          <w:szCs w:val="28"/>
        </w:rPr>
        <w:t xml:space="preserve"> </w:t>
      </w:r>
      <w:r w:rsidRPr="002F0705">
        <w:rPr>
          <w:color w:val="000000"/>
          <w:sz w:val="28"/>
          <w:szCs w:val="28"/>
        </w:rPr>
        <w:t xml:space="preserve">воображение детей, и они всякий раз по-новому перестраивают имеющееся игровое пространство, используя гибкие модули, ширмы, занавеси, кубы, стулья. </w:t>
      </w:r>
      <w:proofErr w:type="spellStart"/>
      <w:r w:rsidRPr="002F0705">
        <w:rPr>
          <w:color w:val="000000"/>
          <w:sz w:val="28"/>
          <w:szCs w:val="28"/>
        </w:rPr>
        <w:t>Трансформируемость</w:t>
      </w:r>
      <w:proofErr w:type="spellEnd"/>
      <w:r w:rsidRPr="002F0705">
        <w:rPr>
          <w:color w:val="000000"/>
          <w:sz w:val="28"/>
          <w:szCs w:val="28"/>
        </w:rPr>
        <w:t xml:space="preserve"> предметно-игровой среды позволяет ребенку взглянуть на игровое пространство с иной точки зрения, проявить активность в обустройстве места игры и предвидеть ее результаты.</w:t>
      </w:r>
    </w:p>
    <w:p w14:paraId="77B6AC99" w14:textId="77777777" w:rsidR="002F0705" w:rsidRPr="002F0705" w:rsidRDefault="002F0705" w:rsidP="002F0705">
      <w:pPr>
        <w:pStyle w:val="ac"/>
        <w:shd w:val="clear" w:color="auto" w:fill="FFFFFF"/>
        <w:spacing w:before="0" w:beforeAutospacing="0" w:after="0" w:afterAutospacing="0"/>
        <w:rPr>
          <w:rFonts w:ascii="Arial" w:hAnsi="Arial" w:cs="Arial"/>
          <w:color w:val="000000"/>
          <w:sz w:val="28"/>
          <w:szCs w:val="28"/>
        </w:rPr>
      </w:pPr>
      <w:r w:rsidRPr="002F0705">
        <w:rPr>
          <w:color w:val="000000"/>
          <w:sz w:val="28"/>
          <w:szCs w:val="28"/>
        </w:rPr>
        <w:t>Развивающая предметно-пространственная среда должна обеспечивать доступ к объектам природного характера; побуждать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w:t>
      </w:r>
    </w:p>
    <w:p w14:paraId="360861B1" w14:textId="77777777" w:rsidR="002F0705" w:rsidRPr="002F0705" w:rsidRDefault="002F0705" w:rsidP="002F0705">
      <w:pPr>
        <w:pStyle w:val="ac"/>
        <w:shd w:val="clear" w:color="auto" w:fill="FFFFFF"/>
        <w:spacing w:before="0" w:beforeAutospacing="0" w:after="0" w:afterAutospacing="0"/>
        <w:rPr>
          <w:rFonts w:ascii="Arial" w:hAnsi="Arial" w:cs="Arial"/>
          <w:color w:val="000000"/>
          <w:sz w:val="28"/>
          <w:szCs w:val="28"/>
        </w:rPr>
      </w:pPr>
      <w:r w:rsidRPr="002F0705">
        <w:rPr>
          <w:color w:val="000000"/>
          <w:sz w:val="28"/>
          <w:szCs w:val="28"/>
        </w:rPr>
        <w:t>Развивающая предметно-пространственная среда должна организовываться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w:t>
      </w:r>
    </w:p>
    <w:p w14:paraId="7A98A3BB" w14:textId="77777777" w:rsidR="002F0705" w:rsidRPr="002F0705" w:rsidRDefault="002F0705" w:rsidP="002F0705">
      <w:pPr>
        <w:pStyle w:val="ac"/>
        <w:shd w:val="clear" w:color="auto" w:fill="FFFFFF"/>
        <w:spacing w:before="0" w:beforeAutospacing="0" w:after="0" w:afterAutospacing="0"/>
        <w:rPr>
          <w:rFonts w:ascii="Arial" w:hAnsi="Arial" w:cs="Arial"/>
          <w:color w:val="000000"/>
          <w:sz w:val="28"/>
          <w:szCs w:val="28"/>
        </w:rPr>
      </w:pPr>
      <w:r w:rsidRPr="002F0705">
        <w:rPr>
          <w:color w:val="000000"/>
          <w:sz w:val="28"/>
          <w:szCs w:val="28"/>
        </w:rPr>
        <w:lastRenderedPageBreak/>
        <w:t>Групповое пространство  спланировано так, чтобы дети могли делать самостоятельный выбор (где, с кем и чем ребенок будет заниматься) и принимать решения. Важно, чтобы среда не ограничивала детскую инициативу, а наоборот, предоставляла бы возможности для проявления и  что важно – для развития и реализации разнообразных идей. Приобретая опыт, достигая своей цели, ребенок постепенно обретает уверенность в себе, убеждаясь в собственных возможностях, делая личностные, а поэтому радостные для него открытия. Разумно организованная развивающая среда способствует подготовке ребенка к жизни в стремительно меняющемся мире, формирует устойчивое стремление познавать, открывать мир и в конечном итоге – учит учиться.</w:t>
      </w:r>
    </w:p>
    <w:p w14:paraId="4CCE345E" w14:textId="77777777" w:rsidR="002F0705" w:rsidRPr="002F0705" w:rsidRDefault="002F0705" w:rsidP="002F0705">
      <w:pPr>
        <w:pStyle w:val="ac"/>
        <w:shd w:val="clear" w:color="auto" w:fill="FFFFFF"/>
        <w:spacing w:before="0" w:beforeAutospacing="0" w:after="0" w:afterAutospacing="0"/>
        <w:rPr>
          <w:rFonts w:ascii="Arial" w:hAnsi="Arial" w:cs="Arial"/>
          <w:color w:val="000000"/>
          <w:sz w:val="28"/>
          <w:szCs w:val="28"/>
        </w:rPr>
      </w:pPr>
      <w:r w:rsidRPr="002F0705">
        <w:rPr>
          <w:color w:val="000000"/>
          <w:sz w:val="28"/>
          <w:szCs w:val="28"/>
        </w:rPr>
        <w:t>«Физкультурно-оздоровительный центр»: дорожки массажные, палка гимнастическая, скакалки, мячи резиновые разных диаметров, мяч-шар надувной. Атрибутика к подвижным играм (шапочки, медальоны, эмблемы).</w:t>
      </w:r>
    </w:p>
    <w:p w14:paraId="1DBBE8AC" w14:textId="77777777" w:rsidR="002F0705" w:rsidRPr="002F0705" w:rsidRDefault="002F0705" w:rsidP="002F0705">
      <w:pPr>
        <w:pStyle w:val="ac"/>
        <w:shd w:val="clear" w:color="auto" w:fill="FFFFFF"/>
        <w:spacing w:before="0" w:beforeAutospacing="0" w:after="0" w:afterAutospacing="0"/>
        <w:rPr>
          <w:rFonts w:ascii="Arial" w:hAnsi="Arial" w:cs="Arial"/>
          <w:color w:val="000000"/>
          <w:sz w:val="28"/>
          <w:szCs w:val="28"/>
        </w:rPr>
      </w:pPr>
      <w:r w:rsidRPr="002F0705">
        <w:rPr>
          <w:color w:val="000000"/>
          <w:sz w:val="28"/>
          <w:szCs w:val="28"/>
        </w:rPr>
        <w:t xml:space="preserve">Разнообразные игрушки, стимулирующие двигательную активность: мячи, платочки, кубики, ленты. Кегли, </w:t>
      </w:r>
      <w:proofErr w:type="spellStart"/>
      <w:r w:rsidRPr="002F0705">
        <w:rPr>
          <w:color w:val="000000"/>
          <w:sz w:val="28"/>
          <w:szCs w:val="28"/>
        </w:rPr>
        <w:t>кольцеброссы</w:t>
      </w:r>
      <w:proofErr w:type="spellEnd"/>
      <w:r w:rsidRPr="002F0705">
        <w:rPr>
          <w:color w:val="000000"/>
          <w:sz w:val="28"/>
          <w:szCs w:val="28"/>
        </w:rPr>
        <w:t>. Оборудование к спортивным играм (бадминтон,  городки).</w:t>
      </w:r>
    </w:p>
    <w:p w14:paraId="4CD9BEE3" w14:textId="77777777" w:rsidR="002F0705" w:rsidRPr="002F0705" w:rsidRDefault="002F0705" w:rsidP="002F0705">
      <w:pPr>
        <w:pStyle w:val="ac"/>
        <w:shd w:val="clear" w:color="auto" w:fill="FFFFFF"/>
        <w:spacing w:before="0" w:beforeAutospacing="0" w:after="0" w:afterAutospacing="0"/>
        <w:rPr>
          <w:rFonts w:ascii="Arial" w:hAnsi="Arial" w:cs="Arial"/>
          <w:color w:val="000000"/>
          <w:sz w:val="28"/>
          <w:szCs w:val="28"/>
        </w:rPr>
      </w:pPr>
      <w:r w:rsidRPr="002F0705">
        <w:rPr>
          <w:rFonts w:ascii="Arial" w:hAnsi="Arial" w:cs="Arial"/>
          <w:color w:val="000000"/>
          <w:sz w:val="28"/>
          <w:szCs w:val="28"/>
        </w:rPr>
        <w:t> </w:t>
      </w:r>
      <w:r w:rsidRPr="002F0705">
        <w:rPr>
          <w:color w:val="000000"/>
          <w:sz w:val="28"/>
          <w:szCs w:val="28"/>
        </w:rPr>
        <w:t xml:space="preserve">«Центр познания»: Лото, домино в картинках. Предметные и сюжетные картинки. Тематические наборы картинок (одежда, обувь, мебель, посуда, овощи, животные, игрушки, транспорт, профессии). Иллюстрации предметов бытовой техники, используемых дома и в детском саду (пылесос, мясорубка, стиральная машина и т.д.). Мелкая геометрическая мозаика. Логико-математические игры. Картинки с изображением частей суток и их последовательности. Полоски различной длины, ширины. Игры для интеллектуального развития. Настольно-печатные игры разнообразной тематики и содержания. Счетные палочки. </w:t>
      </w:r>
      <w:proofErr w:type="spellStart"/>
      <w:r w:rsidRPr="002F0705">
        <w:rPr>
          <w:color w:val="000000"/>
          <w:sz w:val="28"/>
          <w:szCs w:val="28"/>
        </w:rPr>
        <w:t>Пазлы</w:t>
      </w:r>
      <w:proofErr w:type="spellEnd"/>
      <w:r w:rsidRPr="002F0705">
        <w:rPr>
          <w:color w:val="000000"/>
          <w:sz w:val="28"/>
          <w:szCs w:val="28"/>
        </w:rPr>
        <w:t>. Циферблат часов. Магнитная доска.</w:t>
      </w:r>
    </w:p>
    <w:p w14:paraId="587CF157" w14:textId="77777777" w:rsidR="002F0705" w:rsidRPr="002F0705" w:rsidRDefault="002F0705" w:rsidP="002F0705">
      <w:pPr>
        <w:pStyle w:val="ac"/>
        <w:shd w:val="clear" w:color="auto" w:fill="FFFFFF"/>
        <w:spacing w:before="0" w:beforeAutospacing="0" w:after="0" w:afterAutospacing="0"/>
        <w:rPr>
          <w:rFonts w:ascii="Arial" w:hAnsi="Arial" w:cs="Arial"/>
          <w:color w:val="000000"/>
          <w:sz w:val="28"/>
          <w:szCs w:val="28"/>
        </w:rPr>
      </w:pPr>
      <w:r w:rsidRPr="002F0705">
        <w:rPr>
          <w:color w:val="000000"/>
          <w:sz w:val="28"/>
          <w:szCs w:val="28"/>
        </w:rPr>
        <w:t>«Центр речевого развития». Дидактические наглядные материалы. Предметные и сюжетные картинки и др. Книжные уголки с соответствующей возрасту литературой. Наглядно-дидактические пособия «Рассказы по картинкам». Картинки с изображением последовательности событий (иллюстрации к сказкам). Карточки с буквами.</w:t>
      </w:r>
    </w:p>
    <w:p w14:paraId="4C437F81" w14:textId="77777777" w:rsidR="002F0705" w:rsidRPr="002F0705" w:rsidRDefault="002F0705" w:rsidP="002F0705">
      <w:pPr>
        <w:pStyle w:val="ac"/>
        <w:shd w:val="clear" w:color="auto" w:fill="FFFFFF"/>
        <w:spacing w:before="0" w:beforeAutospacing="0" w:after="0" w:afterAutospacing="0"/>
        <w:rPr>
          <w:rFonts w:ascii="Arial" w:hAnsi="Arial" w:cs="Arial"/>
          <w:color w:val="000000"/>
          <w:sz w:val="28"/>
          <w:szCs w:val="28"/>
        </w:rPr>
      </w:pPr>
      <w:r w:rsidRPr="002F0705">
        <w:rPr>
          <w:color w:val="000000"/>
          <w:sz w:val="28"/>
          <w:szCs w:val="28"/>
        </w:rPr>
        <w:t xml:space="preserve">«Центр творчества». Материалы для конструирования: строительные наборы с деталями разных форм и размеров. Фигурки людей и животных для обыгрывания. Тематические конструкторы. Настольный конструктор «Лего». Материалы для ручного труда: бумага разных видов (цветная, гофрированная, салфетки, картон, открытки и др.). Вата, поролон, текстильные материалы (ткань, веревочки, шнурки, ленточки и т.д.). Подборка бросового материала (коробки, катушки, конусы, пластиковые бутылки, пробки, фантики и фольга от конфет и др.). Природные материалы (шишки, желуди, различные семена, скорлупа орехов, яичная и др.). Инструменты: ножницы с тупыми концами; кисть; клей. Материалы для ИЗО деятельности: произведения живописи.  Наборы цветных карандашей; наборы фломастеров; шариковые ручки, гуашь; акварель; цветные восковые </w:t>
      </w:r>
      <w:r w:rsidRPr="002F0705">
        <w:rPr>
          <w:color w:val="000000"/>
          <w:sz w:val="28"/>
          <w:szCs w:val="28"/>
        </w:rPr>
        <w:lastRenderedPageBreak/>
        <w:t>мелки и т.п. Индивидуальные палитры для смешения красок. Кисточки - тонкие и толстые, щетинистые, беличьи; баночки для промывания ворса кисти от краски. Бумага для рисования разного формата. Салфетки из ткани, хорошо впитывающей воду, для осушения кисти, салфетки для рук. Пластилин, доски для лепки. Стеки разной формы. Печатки для нанесения узора. Произведения народного искусства. Выставка работ детского творчества.</w:t>
      </w:r>
    </w:p>
    <w:p w14:paraId="547F5D17" w14:textId="77777777" w:rsidR="002F0705" w:rsidRPr="002F0705" w:rsidRDefault="002F0705" w:rsidP="002F0705">
      <w:pPr>
        <w:pStyle w:val="ac"/>
        <w:shd w:val="clear" w:color="auto" w:fill="FFFFFF"/>
        <w:spacing w:before="0" w:beforeAutospacing="0" w:after="0" w:afterAutospacing="0"/>
        <w:rPr>
          <w:rFonts w:ascii="Arial" w:hAnsi="Arial" w:cs="Arial"/>
          <w:color w:val="000000"/>
          <w:sz w:val="28"/>
          <w:szCs w:val="28"/>
        </w:rPr>
      </w:pPr>
      <w:r w:rsidRPr="002F0705">
        <w:rPr>
          <w:color w:val="000000"/>
          <w:sz w:val="28"/>
          <w:szCs w:val="28"/>
        </w:rPr>
        <w:t>«Центр природы». Комнатные растения. Познавательная природоведческая литература. Иллюстрации с изображением признаков сезона. Растения, требующие разных способов ухода. Календарь природы. Инвентарь для ухода за растениями. Картинки с изображением цветов. Иллюстрации с изображением животных. Иллюстрации с изображением общих признаков растений (корень, стебель, листья, цветок, плод). Дидактические игры на природоведческую тематику. Энциклопедии на природоведческую тематику.</w:t>
      </w:r>
    </w:p>
    <w:p w14:paraId="35232468" w14:textId="77777777" w:rsidR="002F0705" w:rsidRPr="002F0705" w:rsidRDefault="002F0705" w:rsidP="002F0705">
      <w:pPr>
        <w:pStyle w:val="ac"/>
        <w:shd w:val="clear" w:color="auto" w:fill="FFFFFF"/>
        <w:spacing w:before="0" w:beforeAutospacing="0" w:after="0" w:afterAutospacing="0"/>
        <w:rPr>
          <w:rFonts w:ascii="Arial" w:hAnsi="Arial" w:cs="Arial"/>
          <w:color w:val="000000"/>
          <w:sz w:val="28"/>
          <w:szCs w:val="28"/>
        </w:rPr>
      </w:pPr>
      <w:r w:rsidRPr="002F0705">
        <w:rPr>
          <w:color w:val="000000"/>
          <w:sz w:val="28"/>
          <w:szCs w:val="28"/>
        </w:rPr>
        <w:t>«Центр игры». Сюжетные игрушки. Игрушки транспортные разного вида. Игрушки, изображающие предметы труда и быта. Ролевые атрибуты к играм-имитациям и сюжетно-ролевым, отражающим простые жизненные ситуации и действия («Кукольный уголок», «Кухня», «Парикмахерская», «Магазин», «Больница», «Мастерская», «Гараж»). Игрушки-животные. Куклы. Набор посуды.</w:t>
      </w:r>
    </w:p>
    <w:p w14:paraId="20387696" w14:textId="77777777" w:rsidR="002F0705" w:rsidRPr="002F0705" w:rsidRDefault="002F0705" w:rsidP="002F0705">
      <w:pPr>
        <w:pStyle w:val="ac"/>
        <w:shd w:val="clear" w:color="auto" w:fill="FFFFFF"/>
        <w:spacing w:before="0" w:beforeAutospacing="0" w:after="0" w:afterAutospacing="0"/>
        <w:rPr>
          <w:rFonts w:ascii="Arial" w:hAnsi="Arial" w:cs="Arial"/>
          <w:color w:val="000000"/>
          <w:sz w:val="28"/>
          <w:szCs w:val="28"/>
        </w:rPr>
      </w:pPr>
      <w:r w:rsidRPr="002F0705">
        <w:rPr>
          <w:rFonts w:ascii="Arial" w:hAnsi="Arial" w:cs="Arial"/>
          <w:color w:val="000000"/>
          <w:sz w:val="28"/>
          <w:szCs w:val="28"/>
        </w:rPr>
        <w:t> </w:t>
      </w:r>
      <w:r w:rsidRPr="002F0705">
        <w:rPr>
          <w:color w:val="000000"/>
          <w:sz w:val="28"/>
          <w:szCs w:val="28"/>
        </w:rPr>
        <w:t>«Центр безопасности». Материалы, связанные с тематикой по ОБЖ и ПДД (иллюстрации, игры). Иллюстрации и предметы, изображающие опасные инструменты. Наглядно-дидактические пособия (из серии «Транспорт»).</w:t>
      </w:r>
    </w:p>
    <w:p w14:paraId="312A12F0" w14:textId="77777777" w:rsidR="002F0705" w:rsidRPr="002F0705" w:rsidRDefault="002F0705" w:rsidP="002F0705">
      <w:pPr>
        <w:pStyle w:val="ac"/>
        <w:shd w:val="clear" w:color="auto" w:fill="FFFFFF"/>
        <w:spacing w:before="0" w:beforeAutospacing="0" w:after="0" w:afterAutospacing="0"/>
        <w:rPr>
          <w:rFonts w:ascii="Arial" w:hAnsi="Arial" w:cs="Arial"/>
          <w:color w:val="000000"/>
          <w:sz w:val="28"/>
          <w:szCs w:val="28"/>
        </w:rPr>
      </w:pPr>
      <w:r w:rsidRPr="002F0705">
        <w:rPr>
          <w:color w:val="000000"/>
          <w:sz w:val="28"/>
          <w:szCs w:val="28"/>
        </w:rPr>
        <w:t xml:space="preserve">«Центр музыки». Музыкальные игрушки (бубен, </w:t>
      </w:r>
      <w:proofErr w:type="spellStart"/>
      <w:r w:rsidRPr="002F0705">
        <w:rPr>
          <w:color w:val="000000"/>
          <w:sz w:val="28"/>
          <w:szCs w:val="28"/>
        </w:rPr>
        <w:t>шумелки</w:t>
      </w:r>
      <w:proofErr w:type="spellEnd"/>
      <w:r w:rsidRPr="002F0705">
        <w:rPr>
          <w:color w:val="000000"/>
          <w:sz w:val="28"/>
          <w:szCs w:val="28"/>
        </w:rPr>
        <w:t>, металлофон). Набор шумовых коробочек. Аудиозаписи: детские песенки, фрагменты классических музыкальных произведений.</w:t>
      </w:r>
    </w:p>
    <w:p w14:paraId="36254EBD" w14:textId="77777777" w:rsidR="002F0705" w:rsidRPr="002F0705" w:rsidRDefault="002F0705" w:rsidP="002F0705">
      <w:pPr>
        <w:pStyle w:val="ac"/>
        <w:shd w:val="clear" w:color="auto" w:fill="FFFFFF"/>
        <w:spacing w:before="0" w:beforeAutospacing="0" w:after="0" w:afterAutospacing="0"/>
        <w:rPr>
          <w:rFonts w:ascii="Arial" w:hAnsi="Arial" w:cs="Arial"/>
          <w:color w:val="000000"/>
          <w:sz w:val="28"/>
          <w:szCs w:val="28"/>
        </w:rPr>
      </w:pPr>
      <w:r w:rsidRPr="002F0705">
        <w:rPr>
          <w:rFonts w:ascii="Arial" w:hAnsi="Arial" w:cs="Arial"/>
          <w:color w:val="000000"/>
          <w:sz w:val="28"/>
          <w:szCs w:val="28"/>
        </w:rPr>
        <w:t> </w:t>
      </w:r>
      <w:r w:rsidRPr="002F0705">
        <w:rPr>
          <w:color w:val="000000"/>
          <w:sz w:val="28"/>
          <w:szCs w:val="28"/>
        </w:rPr>
        <w:t>«</w:t>
      </w:r>
      <w:r w:rsidR="00960D21">
        <w:rPr>
          <w:sz w:val="28"/>
          <w:szCs w:val="28"/>
        </w:rPr>
        <w:t>Центр –Моя Бурятия</w:t>
      </w:r>
      <w:r w:rsidRPr="002F0705">
        <w:rPr>
          <w:sz w:val="28"/>
          <w:szCs w:val="28"/>
        </w:rPr>
        <w:t>».</w:t>
      </w:r>
      <w:r w:rsidRPr="002F0705">
        <w:rPr>
          <w:color w:val="FF0000"/>
          <w:sz w:val="28"/>
          <w:szCs w:val="28"/>
        </w:rPr>
        <w:t xml:space="preserve"> </w:t>
      </w:r>
      <w:r w:rsidRPr="002F0705">
        <w:rPr>
          <w:color w:val="000000"/>
          <w:sz w:val="28"/>
          <w:szCs w:val="28"/>
        </w:rPr>
        <w:t>Иллюстрированные книги о родном крае, фотографии народных про</w:t>
      </w:r>
      <w:r w:rsidR="00983E62">
        <w:rPr>
          <w:color w:val="000000"/>
          <w:sz w:val="28"/>
          <w:szCs w:val="28"/>
        </w:rPr>
        <w:t>мыслов и ремесел. Символика республики</w:t>
      </w:r>
      <w:r w:rsidRPr="002F0705">
        <w:rPr>
          <w:color w:val="000000"/>
          <w:sz w:val="28"/>
          <w:szCs w:val="28"/>
        </w:rPr>
        <w:t>: флаг, герб и т.д.</w:t>
      </w:r>
    </w:p>
    <w:p w14:paraId="504A826C" w14:textId="77777777" w:rsidR="002F0705" w:rsidRPr="002F0705" w:rsidRDefault="002F0705" w:rsidP="002F0705">
      <w:pPr>
        <w:pStyle w:val="ac"/>
        <w:shd w:val="clear" w:color="auto" w:fill="FFFFFF"/>
        <w:spacing w:before="0" w:beforeAutospacing="0" w:after="0" w:afterAutospacing="0"/>
        <w:rPr>
          <w:rFonts w:ascii="Arial" w:hAnsi="Arial" w:cs="Arial"/>
          <w:color w:val="000000"/>
          <w:sz w:val="28"/>
          <w:szCs w:val="28"/>
        </w:rPr>
      </w:pPr>
      <w:r w:rsidRPr="002F0705">
        <w:rPr>
          <w:color w:val="000000"/>
          <w:sz w:val="28"/>
          <w:szCs w:val="28"/>
        </w:rPr>
        <w:t>Предметно-развивающая среда в группе, ориентированная на ребенка,  должна помогать реализации такого принципа как: ребенок учится лучше и научится большему в процессе самостоятельного взаимодействия с окружающим миром – через игру и открытия.</w:t>
      </w:r>
    </w:p>
    <w:p w14:paraId="557A5A4D" w14:textId="77777777" w:rsidR="00E513F5" w:rsidRPr="002F0705" w:rsidRDefault="00E513F5" w:rsidP="002F0705">
      <w:pPr>
        <w:spacing w:after="0"/>
        <w:jc w:val="both"/>
        <w:rPr>
          <w:rFonts w:ascii="Times New Roman" w:hAnsi="Times New Roman" w:cs="Times New Roman"/>
          <w:b/>
          <w:bCs/>
          <w:sz w:val="28"/>
          <w:szCs w:val="28"/>
        </w:rPr>
      </w:pPr>
    </w:p>
    <w:tbl>
      <w:tblPr>
        <w:tblStyle w:val="a3"/>
        <w:tblW w:w="9637" w:type="dxa"/>
        <w:tblLayout w:type="fixed"/>
        <w:tblLook w:val="04A0" w:firstRow="1" w:lastRow="0" w:firstColumn="1" w:lastColumn="0" w:noHBand="0" w:noVBand="1"/>
      </w:tblPr>
      <w:tblGrid>
        <w:gridCol w:w="3114"/>
        <w:gridCol w:w="6523"/>
      </w:tblGrid>
      <w:tr w:rsidR="00E513F5" w:rsidRPr="003B2F21" w14:paraId="310981D4" w14:textId="77777777" w:rsidTr="00825357">
        <w:trPr>
          <w:trHeight w:val="288"/>
        </w:trPr>
        <w:tc>
          <w:tcPr>
            <w:tcW w:w="3114" w:type="dxa"/>
            <w:tcBorders>
              <w:top w:val="single" w:sz="4" w:space="0" w:color="auto"/>
              <w:left w:val="single" w:sz="4" w:space="0" w:color="auto"/>
              <w:bottom w:val="single" w:sz="4" w:space="0" w:color="auto"/>
              <w:right w:val="single" w:sz="4" w:space="0" w:color="auto"/>
            </w:tcBorders>
          </w:tcPr>
          <w:p w14:paraId="51E7197B" w14:textId="77777777" w:rsidR="00E513F5" w:rsidRPr="003B2F21" w:rsidRDefault="00E513F5" w:rsidP="00825357">
            <w:pPr>
              <w:ind w:firstLine="30"/>
              <w:jc w:val="center"/>
              <w:rPr>
                <w:rFonts w:ascii="Times New Roman" w:hAnsi="Times New Roman" w:cs="Times New Roman"/>
                <w:b/>
                <w:sz w:val="24"/>
                <w:szCs w:val="24"/>
              </w:rPr>
            </w:pPr>
            <w:r w:rsidRPr="003B2F21">
              <w:rPr>
                <w:rFonts w:ascii="Times New Roman" w:hAnsi="Times New Roman" w:cs="Times New Roman"/>
                <w:b/>
                <w:sz w:val="24"/>
                <w:szCs w:val="24"/>
              </w:rPr>
              <w:t>Критерии</w:t>
            </w:r>
          </w:p>
        </w:tc>
        <w:tc>
          <w:tcPr>
            <w:tcW w:w="6523" w:type="dxa"/>
            <w:tcBorders>
              <w:top w:val="single" w:sz="4" w:space="0" w:color="auto"/>
              <w:left w:val="single" w:sz="4" w:space="0" w:color="auto"/>
              <w:bottom w:val="single" w:sz="4" w:space="0" w:color="auto"/>
              <w:right w:val="single" w:sz="4" w:space="0" w:color="auto"/>
            </w:tcBorders>
          </w:tcPr>
          <w:p w14:paraId="29C977E6" w14:textId="77777777" w:rsidR="00E513F5" w:rsidRPr="003B2F21" w:rsidRDefault="00E513F5" w:rsidP="00825357">
            <w:pPr>
              <w:ind w:firstLine="30"/>
              <w:jc w:val="center"/>
              <w:rPr>
                <w:rFonts w:ascii="Times New Roman" w:hAnsi="Times New Roman" w:cs="Times New Roman"/>
                <w:b/>
                <w:sz w:val="24"/>
                <w:szCs w:val="24"/>
              </w:rPr>
            </w:pPr>
            <w:r w:rsidRPr="003B2F21">
              <w:rPr>
                <w:rFonts w:ascii="Times New Roman" w:hAnsi="Times New Roman" w:cs="Times New Roman"/>
                <w:b/>
                <w:sz w:val="24"/>
                <w:szCs w:val="24"/>
              </w:rPr>
              <w:t>Характеристика</w:t>
            </w:r>
          </w:p>
        </w:tc>
      </w:tr>
      <w:tr w:rsidR="00E513F5" w:rsidRPr="00787668" w14:paraId="6342B4FB" w14:textId="77777777" w:rsidTr="00825357">
        <w:trPr>
          <w:trHeight w:val="1341"/>
        </w:trPr>
        <w:tc>
          <w:tcPr>
            <w:tcW w:w="3114" w:type="dxa"/>
            <w:vMerge w:val="restart"/>
            <w:tcBorders>
              <w:top w:val="single" w:sz="4" w:space="0" w:color="auto"/>
              <w:left w:val="single" w:sz="4" w:space="0" w:color="auto"/>
              <w:bottom w:val="single" w:sz="4" w:space="0" w:color="auto"/>
              <w:right w:val="single" w:sz="4" w:space="0" w:color="auto"/>
            </w:tcBorders>
            <w:hideMark/>
          </w:tcPr>
          <w:p w14:paraId="54C68299" w14:textId="77777777" w:rsidR="00E513F5" w:rsidRPr="00787668" w:rsidRDefault="00E513F5" w:rsidP="00825357">
            <w:pPr>
              <w:spacing w:line="259" w:lineRule="auto"/>
              <w:ind w:firstLine="30"/>
              <w:jc w:val="both"/>
              <w:rPr>
                <w:rFonts w:ascii="Times New Roman" w:hAnsi="Times New Roman" w:cs="Times New Roman"/>
                <w:sz w:val="24"/>
                <w:szCs w:val="24"/>
              </w:rPr>
            </w:pPr>
            <w:r w:rsidRPr="00787668">
              <w:rPr>
                <w:rFonts w:ascii="Times New Roman" w:hAnsi="Times New Roman" w:cs="Times New Roman"/>
                <w:sz w:val="24"/>
                <w:szCs w:val="24"/>
              </w:rPr>
              <w:t>1.Насыщенность (соответствие возрастным возможностям детей и содержанию Программы)</w:t>
            </w:r>
          </w:p>
        </w:tc>
        <w:tc>
          <w:tcPr>
            <w:tcW w:w="6523" w:type="dxa"/>
            <w:tcBorders>
              <w:top w:val="single" w:sz="4" w:space="0" w:color="auto"/>
              <w:left w:val="single" w:sz="4" w:space="0" w:color="auto"/>
              <w:bottom w:val="single" w:sz="4" w:space="0" w:color="auto"/>
              <w:right w:val="single" w:sz="4" w:space="0" w:color="auto"/>
            </w:tcBorders>
            <w:hideMark/>
          </w:tcPr>
          <w:p w14:paraId="5E8D0697" w14:textId="77777777" w:rsidR="00E513F5" w:rsidRPr="00787668" w:rsidRDefault="00E513F5" w:rsidP="00825357">
            <w:pPr>
              <w:spacing w:line="259" w:lineRule="auto"/>
              <w:ind w:firstLine="30"/>
              <w:jc w:val="both"/>
              <w:rPr>
                <w:rFonts w:ascii="Times New Roman" w:hAnsi="Times New Roman" w:cs="Times New Roman"/>
                <w:sz w:val="24"/>
                <w:szCs w:val="24"/>
              </w:rPr>
            </w:pPr>
            <w:r w:rsidRPr="00787668">
              <w:rPr>
                <w:rFonts w:ascii="Times New Roman" w:hAnsi="Times New Roman" w:cs="Times New Roman"/>
                <w:sz w:val="24"/>
                <w:szCs w:val="24"/>
              </w:rPr>
              <w:t>1.1.</w:t>
            </w:r>
            <w:r w:rsidR="001F566B">
              <w:rPr>
                <w:rFonts w:ascii="Times New Roman" w:hAnsi="Times New Roman" w:cs="Times New Roman"/>
                <w:sz w:val="24"/>
                <w:szCs w:val="24"/>
              </w:rPr>
              <w:t xml:space="preserve"> </w:t>
            </w:r>
            <w:r w:rsidRPr="00787668">
              <w:rPr>
                <w:rFonts w:ascii="Times New Roman" w:hAnsi="Times New Roman" w:cs="Times New Roman"/>
                <w:sz w:val="24"/>
                <w:szCs w:val="24"/>
              </w:rPr>
              <w:t>Обеспечение игровой, познавательной, исследовательской и творческой активности всех воспитанников, экспериментирование с доступными детям материалами (в том числе с песком и водой)</w:t>
            </w:r>
          </w:p>
        </w:tc>
      </w:tr>
      <w:tr w:rsidR="00E513F5" w:rsidRPr="00787668" w14:paraId="59DEF854" w14:textId="77777777" w:rsidTr="00825357">
        <w:trPr>
          <w:trHeight w:val="144"/>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1125F121" w14:textId="77777777" w:rsidR="00E513F5" w:rsidRPr="00787668" w:rsidRDefault="00E513F5" w:rsidP="00825357">
            <w:pPr>
              <w:spacing w:line="259" w:lineRule="auto"/>
              <w:ind w:firstLine="30"/>
              <w:jc w:val="both"/>
              <w:rPr>
                <w:rFonts w:ascii="Times New Roman" w:hAnsi="Times New Roman" w:cs="Times New Roman"/>
                <w:sz w:val="24"/>
                <w:szCs w:val="24"/>
              </w:rPr>
            </w:pPr>
          </w:p>
        </w:tc>
        <w:tc>
          <w:tcPr>
            <w:tcW w:w="6523" w:type="dxa"/>
            <w:tcBorders>
              <w:top w:val="single" w:sz="4" w:space="0" w:color="auto"/>
              <w:left w:val="single" w:sz="4" w:space="0" w:color="auto"/>
              <w:bottom w:val="single" w:sz="4" w:space="0" w:color="auto"/>
              <w:right w:val="single" w:sz="4" w:space="0" w:color="auto"/>
            </w:tcBorders>
            <w:hideMark/>
          </w:tcPr>
          <w:p w14:paraId="77A040B3" w14:textId="77777777" w:rsidR="00E513F5" w:rsidRPr="00787668" w:rsidRDefault="00E513F5" w:rsidP="00825357">
            <w:pPr>
              <w:spacing w:line="259" w:lineRule="auto"/>
              <w:ind w:firstLine="30"/>
              <w:jc w:val="both"/>
              <w:rPr>
                <w:rFonts w:ascii="Times New Roman" w:hAnsi="Times New Roman" w:cs="Times New Roman"/>
                <w:sz w:val="24"/>
                <w:szCs w:val="24"/>
              </w:rPr>
            </w:pPr>
            <w:r w:rsidRPr="00787668">
              <w:rPr>
                <w:rFonts w:ascii="Times New Roman" w:hAnsi="Times New Roman" w:cs="Times New Roman"/>
                <w:sz w:val="24"/>
                <w:szCs w:val="24"/>
              </w:rPr>
              <w:t>1.2.</w:t>
            </w:r>
            <w:r w:rsidR="001F566B">
              <w:rPr>
                <w:rFonts w:ascii="Times New Roman" w:hAnsi="Times New Roman" w:cs="Times New Roman"/>
                <w:sz w:val="24"/>
                <w:szCs w:val="24"/>
              </w:rPr>
              <w:t xml:space="preserve"> </w:t>
            </w:r>
            <w:r w:rsidRPr="00787668">
              <w:rPr>
                <w:rFonts w:ascii="Times New Roman" w:hAnsi="Times New Roman" w:cs="Times New Roman"/>
                <w:sz w:val="24"/>
                <w:szCs w:val="24"/>
              </w:rPr>
              <w:t>Обеспечение двигательной активности, в том числе развитие крупной и мелкой моторики, участие в подвижных играх и соревнованиях</w:t>
            </w:r>
          </w:p>
        </w:tc>
      </w:tr>
      <w:tr w:rsidR="00E513F5" w:rsidRPr="00787668" w14:paraId="5C2B3AF5" w14:textId="77777777" w:rsidTr="00825357">
        <w:trPr>
          <w:trHeight w:val="587"/>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59E99E88" w14:textId="77777777" w:rsidR="00E513F5" w:rsidRPr="00787668" w:rsidRDefault="00E513F5" w:rsidP="00825357">
            <w:pPr>
              <w:spacing w:line="259" w:lineRule="auto"/>
              <w:ind w:firstLine="30"/>
              <w:jc w:val="both"/>
              <w:rPr>
                <w:rFonts w:ascii="Times New Roman" w:hAnsi="Times New Roman" w:cs="Times New Roman"/>
                <w:sz w:val="24"/>
                <w:szCs w:val="24"/>
              </w:rPr>
            </w:pPr>
          </w:p>
        </w:tc>
        <w:tc>
          <w:tcPr>
            <w:tcW w:w="6523" w:type="dxa"/>
            <w:tcBorders>
              <w:top w:val="single" w:sz="4" w:space="0" w:color="auto"/>
              <w:left w:val="single" w:sz="4" w:space="0" w:color="auto"/>
              <w:bottom w:val="single" w:sz="4" w:space="0" w:color="auto"/>
              <w:right w:val="single" w:sz="4" w:space="0" w:color="auto"/>
            </w:tcBorders>
            <w:hideMark/>
          </w:tcPr>
          <w:p w14:paraId="7273B672" w14:textId="77777777" w:rsidR="00E513F5" w:rsidRPr="00787668" w:rsidRDefault="00E513F5" w:rsidP="00825357">
            <w:pPr>
              <w:spacing w:line="259" w:lineRule="auto"/>
              <w:ind w:firstLine="30"/>
              <w:jc w:val="both"/>
              <w:rPr>
                <w:rFonts w:ascii="Times New Roman" w:hAnsi="Times New Roman" w:cs="Times New Roman"/>
                <w:sz w:val="24"/>
                <w:szCs w:val="24"/>
              </w:rPr>
            </w:pPr>
            <w:r w:rsidRPr="00787668">
              <w:rPr>
                <w:rFonts w:ascii="Times New Roman" w:hAnsi="Times New Roman" w:cs="Times New Roman"/>
                <w:sz w:val="24"/>
                <w:szCs w:val="24"/>
              </w:rPr>
              <w:t>1.3.</w:t>
            </w:r>
            <w:r w:rsidR="001F566B">
              <w:rPr>
                <w:rFonts w:ascii="Times New Roman" w:hAnsi="Times New Roman" w:cs="Times New Roman"/>
                <w:sz w:val="24"/>
                <w:szCs w:val="24"/>
              </w:rPr>
              <w:t xml:space="preserve"> </w:t>
            </w:r>
            <w:r w:rsidRPr="00787668">
              <w:rPr>
                <w:rFonts w:ascii="Times New Roman" w:hAnsi="Times New Roman" w:cs="Times New Roman"/>
                <w:sz w:val="24"/>
                <w:szCs w:val="24"/>
              </w:rPr>
              <w:t>Эмоциональное благополучие детей во взаимодействии с предметно-пространственным окружением;</w:t>
            </w:r>
          </w:p>
        </w:tc>
      </w:tr>
      <w:tr w:rsidR="00E513F5" w:rsidRPr="00787668" w14:paraId="080FCB74" w14:textId="77777777" w:rsidTr="00825357">
        <w:trPr>
          <w:trHeight w:val="144"/>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0181B97A" w14:textId="77777777" w:rsidR="00E513F5" w:rsidRPr="00787668" w:rsidRDefault="00E513F5" w:rsidP="00825357">
            <w:pPr>
              <w:spacing w:line="259" w:lineRule="auto"/>
              <w:ind w:firstLine="30"/>
              <w:jc w:val="both"/>
              <w:rPr>
                <w:rFonts w:ascii="Times New Roman" w:hAnsi="Times New Roman" w:cs="Times New Roman"/>
                <w:sz w:val="24"/>
                <w:szCs w:val="24"/>
              </w:rPr>
            </w:pPr>
          </w:p>
        </w:tc>
        <w:tc>
          <w:tcPr>
            <w:tcW w:w="6523" w:type="dxa"/>
            <w:tcBorders>
              <w:top w:val="single" w:sz="4" w:space="0" w:color="auto"/>
              <w:left w:val="single" w:sz="4" w:space="0" w:color="auto"/>
              <w:bottom w:val="single" w:sz="4" w:space="0" w:color="auto"/>
              <w:right w:val="single" w:sz="4" w:space="0" w:color="auto"/>
            </w:tcBorders>
            <w:hideMark/>
          </w:tcPr>
          <w:p w14:paraId="68B52315" w14:textId="77777777" w:rsidR="00E513F5" w:rsidRPr="00787668" w:rsidRDefault="00E513F5" w:rsidP="00825357">
            <w:pPr>
              <w:spacing w:line="259" w:lineRule="auto"/>
              <w:ind w:firstLine="30"/>
              <w:jc w:val="both"/>
              <w:rPr>
                <w:rFonts w:ascii="Times New Roman" w:hAnsi="Times New Roman" w:cs="Times New Roman"/>
                <w:sz w:val="24"/>
                <w:szCs w:val="24"/>
              </w:rPr>
            </w:pPr>
            <w:r w:rsidRPr="00787668">
              <w:rPr>
                <w:rFonts w:ascii="Times New Roman" w:hAnsi="Times New Roman" w:cs="Times New Roman"/>
                <w:sz w:val="24"/>
                <w:szCs w:val="24"/>
              </w:rPr>
              <w:t>1.4.</w:t>
            </w:r>
            <w:r w:rsidR="001F566B">
              <w:rPr>
                <w:rFonts w:ascii="Times New Roman" w:hAnsi="Times New Roman" w:cs="Times New Roman"/>
                <w:sz w:val="24"/>
                <w:szCs w:val="24"/>
              </w:rPr>
              <w:t xml:space="preserve"> </w:t>
            </w:r>
            <w:r w:rsidRPr="00787668">
              <w:rPr>
                <w:rFonts w:ascii="Times New Roman" w:hAnsi="Times New Roman" w:cs="Times New Roman"/>
                <w:sz w:val="24"/>
                <w:szCs w:val="24"/>
              </w:rPr>
              <w:t>Возможность самовыражения детей</w:t>
            </w:r>
          </w:p>
        </w:tc>
      </w:tr>
      <w:tr w:rsidR="00E513F5" w:rsidRPr="00787668" w14:paraId="4D7E8DFD" w14:textId="77777777" w:rsidTr="00825357">
        <w:trPr>
          <w:trHeight w:val="1099"/>
        </w:trPr>
        <w:tc>
          <w:tcPr>
            <w:tcW w:w="3114" w:type="dxa"/>
            <w:tcBorders>
              <w:top w:val="single" w:sz="4" w:space="0" w:color="auto"/>
              <w:left w:val="single" w:sz="4" w:space="0" w:color="auto"/>
              <w:bottom w:val="single" w:sz="4" w:space="0" w:color="auto"/>
              <w:right w:val="single" w:sz="4" w:space="0" w:color="auto"/>
            </w:tcBorders>
            <w:hideMark/>
          </w:tcPr>
          <w:p w14:paraId="60FCD284" w14:textId="77777777" w:rsidR="00E513F5" w:rsidRPr="00787668" w:rsidRDefault="00E513F5" w:rsidP="00825357">
            <w:pPr>
              <w:spacing w:line="259" w:lineRule="auto"/>
              <w:ind w:firstLine="30"/>
              <w:jc w:val="both"/>
              <w:rPr>
                <w:rFonts w:ascii="Times New Roman" w:hAnsi="Times New Roman" w:cs="Times New Roman"/>
                <w:sz w:val="24"/>
                <w:szCs w:val="24"/>
              </w:rPr>
            </w:pPr>
            <w:r>
              <w:rPr>
                <w:rFonts w:ascii="Times New Roman" w:hAnsi="Times New Roman" w:cs="Times New Roman"/>
                <w:sz w:val="24"/>
                <w:szCs w:val="24"/>
              </w:rPr>
              <w:lastRenderedPageBreak/>
              <w:t>2.Трансформи</w:t>
            </w:r>
            <w:r w:rsidRPr="00787668">
              <w:rPr>
                <w:rFonts w:ascii="Times New Roman" w:hAnsi="Times New Roman" w:cs="Times New Roman"/>
                <w:sz w:val="24"/>
                <w:szCs w:val="24"/>
              </w:rPr>
              <w:t>руемость</w:t>
            </w:r>
          </w:p>
        </w:tc>
        <w:tc>
          <w:tcPr>
            <w:tcW w:w="6523" w:type="dxa"/>
            <w:tcBorders>
              <w:top w:val="single" w:sz="4" w:space="0" w:color="auto"/>
              <w:left w:val="single" w:sz="4" w:space="0" w:color="auto"/>
              <w:bottom w:val="single" w:sz="4" w:space="0" w:color="auto"/>
              <w:right w:val="single" w:sz="4" w:space="0" w:color="auto"/>
            </w:tcBorders>
            <w:hideMark/>
          </w:tcPr>
          <w:p w14:paraId="5E2506B1" w14:textId="77777777" w:rsidR="00E513F5" w:rsidRPr="00787668" w:rsidRDefault="00E513F5" w:rsidP="00825357">
            <w:pPr>
              <w:spacing w:line="259" w:lineRule="auto"/>
              <w:ind w:firstLine="30"/>
              <w:jc w:val="both"/>
              <w:rPr>
                <w:rFonts w:ascii="Times New Roman" w:hAnsi="Times New Roman" w:cs="Times New Roman"/>
                <w:sz w:val="24"/>
                <w:szCs w:val="24"/>
              </w:rPr>
            </w:pPr>
            <w:r w:rsidRPr="00787668">
              <w:rPr>
                <w:rFonts w:ascii="Times New Roman" w:hAnsi="Times New Roman" w:cs="Times New Roman"/>
                <w:sz w:val="24"/>
                <w:szCs w:val="24"/>
              </w:rPr>
              <w:t>2.1.</w:t>
            </w:r>
            <w:r w:rsidR="001F566B">
              <w:rPr>
                <w:rFonts w:ascii="Times New Roman" w:hAnsi="Times New Roman" w:cs="Times New Roman"/>
                <w:sz w:val="24"/>
                <w:szCs w:val="24"/>
              </w:rPr>
              <w:t xml:space="preserve"> </w:t>
            </w:r>
            <w:r w:rsidRPr="00787668">
              <w:rPr>
                <w:rFonts w:ascii="Times New Roman" w:hAnsi="Times New Roman" w:cs="Times New Roman"/>
                <w:sz w:val="24"/>
                <w:szCs w:val="24"/>
              </w:rPr>
              <w:t>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tc>
      </w:tr>
      <w:tr w:rsidR="00E513F5" w:rsidRPr="00787668" w14:paraId="09C581E7" w14:textId="77777777" w:rsidTr="00825357">
        <w:trPr>
          <w:trHeight w:val="478"/>
        </w:trPr>
        <w:tc>
          <w:tcPr>
            <w:tcW w:w="3114" w:type="dxa"/>
            <w:vMerge w:val="restart"/>
            <w:tcBorders>
              <w:top w:val="single" w:sz="4" w:space="0" w:color="auto"/>
              <w:left w:val="single" w:sz="4" w:space="0" w:color="auto"/>
              <w:bottom w:val="single" w:sz="4" w:space="0" w:color="auto"/>
              <w:right w:val="single" w:sz="4" w:space="0" w:color="auto"/>
            </w:tcBorders>
            <w:hideMark/>
          </w:tcPr>
          <w:p w14:paraId="0B1A0D03" w14:textId="77777777" w:rsidR="00E513F5" w:rsidRPr="00787668" w:rsidRDefault="00E513F5" w:rsidP="00825357">
            <w:pPr>
              <w:spacing w:line="259" w:lineRule="auto"/>
              <w:ind w:firstLine="30"/>
              <w:jc w:val="both"/>
              <w:rPr>
                <w:rFonts w:ascii="Times New Roman" w:hAnsi="Times New Roman" w:cs="Times New Roman"/>
                <w:sz w:val="24"/>
                <w:szCs w:val="24"/>
              </w:rPr>
            </w:pPr>
            <w:r>
              <w:rPr>
                <w:rFonts w:ascii="Times New Roman" w:hAnsi="Times New Roman" w:cs="Times New Roman"/>
                <w:sz w:val="24"/>
                <w:szCs w:val="24"/>
              </w:rPr>
              <w:t>3.Полифункци</w:t>
            </w:r>
            <w:r w:rsidRPr="00787668">
              <w:rPr>
                <w:rFonts w:ascii="Times New Roman" w:hAnsi="Times New Roman" w:cs="Times New Roman"/>
                <w:sz w:val="24"/>
                <w:szCs w:val="24"/>
              </w:rPr>
              <w:t>ональность материалов (возможность разнообразного использования различных составляющих предметной среды)</w:t>
            </w:r>
          </w:p>
        </w:tc>
        <w:tc>
          <w:tcPr>
            <w:tcW w:w="6523" w:type="dxa"/>
            <w:tcBorders>
              <w:top w:val="single" w:sz="4" w:space="0" w:color="auto"/>
              <w:left w:val="single" w:sz="4" w:space="0" w:color="auto"/>
              <w:bottom w:val="single" w:sz="4" w:space="0" w:color="auto"/>
              <w:right w:val="single" w:sz="4" w:space="0" w:color="auto"/>
            </w:tcBorders>
            <w:hideMark/>
          </w:tcPr>
          <w:p w14:paraId="0171E75D" w14:textId="77777777" w:rsidR="00E513F5" w:rsidRPr="00787668" w:rsidRDefault="00E513F5" w:rsidP="00825357">
            <w:pPr>
              <w:spacing w:line="259" w:lineRule="auto"/>
              <w:ind w:firstLine="30"/>
              <w:jc w:val="both"/>
              <w:rPr>
                <w:rFonts w:ascii="Times New Roman" w:hAnsi="Times New Roman" w:cs="Times New Roman"/>
                <w:sz w:val="24"/>
                <w:szCs w:val="24"/>
              </w:rPr>
            </w:pPr>
            <w:r w:rsidRPr="00787668">
              <w:rPr>
                <w:rFonts w:ascii="Times New Roman" w:hAnsi="Times New Roman" w:cs="Times New Roman"/>
                <w:sz w:val="24"/>
                <w:szCs w:val="24"/>
              </w:rPr>
              <w:t>3.1.</w:t>
            </w:r>
            <w:r w:rsidR="001F566B">
              <w:rPr>
                <w:rFonts w:ascii="Times New Roman" w:hAnsi="Times New Roman" w:cs="Times New Roman"/>
                <w:sz w:val="24"/>
                <w:szCs w:val="24"/>
              </w:rPr>
              <w:t xml:space="preserve"> </w:t>
            </w:r>
            <w:r w:rsidRPr="00787668">
              <w:rPr>
                <w:rFonts w:ascii="Times New Roman" w:hAnsi="Times New Roman" w:cs="Times New Roman"/>
                <w:sz w:val="24"/>
                <w:szCs w:val="24"/>
              </w:rPr>
              <w:t>Наличие детской мебели, матов, мягких модулей, ширм</w:t>
            </w:r>
          </w:p>
        </w:tc>
      </w:tr>
      <w:tr w:rsidR="00E513F5" w:rsidRPr="00787668" w14:paraId="24EFE5A4" w14:textId="77777777" w:rsidTr="00825357">
        <w:trPr>
          <w:trHeight w:val="144"/>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79152759" w14:textId="77777777" w:rsidR="00E513F5" w:rsidRPr="00787668" w:rsidRDefault="00E513F5" w:rsidP="00825357">
            <w:pPr>
              <w:spacing w:line="259" w:lineRule="auto"/>
              <w:ind w:firstLine="30"/>
              <w:jc w:val="both"/>
              <w:rPr>
                <w:rFonts w:ascii="Times New Roman" w:hAnsi="Times New Roman" w:cs="Times New Roman"/>
                <w:sz w:val="24"/>
                <w:szCs w:val="24"/>
              </w:rPr>
            </w:pPr>
          </w:p>
        </w:tc>
        <w:tc>
          <w:tcPr>
            <w:tcW w:w="6523" w:type="dxa"/>
            <w:tcBorders>
              <w:top w:val="single" w:sz="4" w:space="0" w:color="auto"/>
              <w:left w:val="single" w:sz="4" w:space="0" w:color="auto"/>
              <w:bottom w:val="single" w:sz="4" w:space="0" w:color="auto"/>
              <w:right w:val="single" w:sz="4" w:space="0" w:color="auto"/>
            </w:tcBorders>
            <w:hideMark/>
          </w:tcPr>
          <w:p w14:paraId="3B938206" w14:textId="77777777" w:rsidR="00E513F5" w:rsidRPr="00787668" w:rsidRDefault="00E513F5" w:rsidP="00825357">
            <w:pPr>
              <w:spacing w:line="259" w:lineRule="auto"/>
              <w:ind w:firstLine="30"/>
              <w:jc w:val="both"/>
              <w:rPr>
                <w:rFonts w:ascii="Times New Roman" w:hAnsi="Times New Roman" w:cs="Times New Roman"/>
                <w:sz w:val="24"/>
                <w:szCs w:val="24"/>
              </w:rPr>
            </w:pPr>
            <w:r w:rsidRPr="00787668">
              <w:rPr>
                <w:rFonts w:ascii="Times New Roman" w:hAnsi="Times New Roman" w:cs="Times New Roman"/>
                <w:sz w:val="24"/>
                <w:szCs w:val="24"/>
              </w:rPr>
              <w:t>3.2.</w:t>
            </w:r>
            <w:r w:rsidR="001F566B">
              <w:rPr>
                <w:rFonts w:ascii="Times New Roman" w:hAnsi="Times New Roman" w:cs="Times New Roman"/>
                <w:sz w:val="24"/>
                <w:szCs w:val="24"/>
              </w:rPr>
              <w:t xml:space="preserve"> </w:t>
            </w:r>
            <w:r w:rsidRPr="00787668">
              <w:rPr>
                <w:rFonts w:ascii="Times New Roman" w:hAnsi="Times New Roman" w:cs="Times New Roman"/>
                <w:sz w:val="24"/>
                <w:szCs w:val="24"/>
              </w:rPr>
              <w:t>Наличие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tc>
      </w:tr>
      <w:tr w:rsidR="00E513F5" w:rsidRPr="00787668" w14:paraId="573ACE8B" w14:textId="77777777" w:rsidTr="00825357">
        <w:trPr>
          <w:trHeight w:val="550"/>
        </w:trPr>
        <w:tc>
          <w:tcPr>
            <w:tcW w:w="3114" w:type="dxa"/>
            <w:vMerge w:val="restart"/>
            <w:tcBorders>
              <w:top w:val="single" w:sz="4" w:space="0" w:color="auto"/>
              <w:left w:val="single" w:sz="4" w:space="0" w:color="auto"/>
              <w:bottom w:val="single" w:sz="4" w:space="0" w:color="auto"/>
              <w:right w:val="single" w:sz="4" w:space="0" w:color="auto"/>
            </w:tcBorders>
            <w:hideMark/>
          </w:tcPr>
          <w:p w14:paraId="224986AB" w14:textId="77777777" w:rsidR="00E513F5" w:rsidRPr="00787668" w:rsidRDefault="00E513F5" w:rsidP="00825357">
            <w:pPr>
              <w:spacing w:line="259" w:lineRule="auto"/>
              <w:ind w:firstLine="30"/>
              <w:jc w:val="both"/>
              <w:rPr>
                <w:rFonts w:ascii="Times New Roman" w:hAnsi="Times New Roman" w:cs="Times New Roman"/>
                <w:sz w:val="24"/>
                <w:szCs w:val="24"/>
              </w:rPr>
            </w:pPr>
            <w:r w:rsidRPr="00787668">
              <w:rPr>
                <w:rFonts w:ascii="Times New Roman" w:hAnsi="Times New Roman" w:cs="Times New Roman"/>
                <w:sz w:val="24"/>
                <w:szCs w:val="24"/>
              </w:rPr>
              <w:t>4.Вариативность</w:t>
            </w:r>
          </w:p>
        </w:tc>
        <w:tc>
          <w:tcPr>
            <w:tcW w:w="6523" w:type="dxa"/>
            <w:tcBorders>
              <w:top w:val="single" w:sz="4" w:space="0" w:color="auto"/>
              <w:left w:val="single" w:sz="4" w:space="0" w:color="auto"/>
              <w:bottom w:val="single" w:sz="4" w:space="0" w:color="auto"/>
              <w:right w:val="single" w:sz="4" w:space="0" w:color="auto"/>
            </w:tcBorders>
            <w:hideMark/>
          </w:tcPr>
          <w:p w14:paraId="79C00989" w14:textId="77777777" w:rsidR="00E513F5" w:rsidRPr="00787668" w:rsidRDefault="00E513F5" w:rsidP="00825357">
            <w:pPr>
              <w:spacing w:line="259" w:lineRule="auto"/>
              <w:ind w:firstLine="30"/>
              <w:jc w:val="both"/>
              <w:rPr>
                <w:rFonts w:ascii="Times New Roman" w:hAnsi="Times New Roman" w:cs="Times New Roman"/>
                <w:sz w:val="24"/>
                <w:szCs w:val="24"/>
              </w:rPr>
            </w:pPr>
            <w:r w:rsidRPr="00787668">
              <w:rPr>
                <w:rFonts w:ascii="Times New Roman" w:hAnsi="Times New Roman" w:cs="Times New Roman"/>
                <w:sz w:val="24"/>
                <w:szCs w:val="24"/>
              </w:rPr>
              <w:t>4.1.</w:t>
            </w:r>
            <w:r w:rsidR="001F566B">
              <w:rPr>
                <w:rFonts w:ascii="Times New Roman" w:hAnsi="Times New Roman" w:cs="Times New Roman"/>
                <w:sz w:val="24"/>
                <w:szCs w:val="24"/>
              </w:rPr>
              <w:t xml:space="preserve"> </w:t>
            </w:r>
            <w:r w:rsidRPr="00787668">
              <w:rPr>
                <w:rFonts w:ascii="Times New Roman" w:hAnsi="Times New Roman" w:cs="Times New Roman"/>
                <w:sz w:val="24"/>
                <w:szCs w:val="24"/>
              </w:rPr>
              <w:t>Наличие различных пространств (для игры, конструирования, уединения)</w:t>
            </w:r>
          </w:p>
        </w:tc>
      </w:tr>
      <w:tr w:rsidR="00E513F5" w:rsidRPr="00787668" w14:paraId="5CF358B8" w14:textId="77777777" w:rsidTr="00825357">
        <w:trPr>
          <w:trHeight w:val="144"/>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06129B6B" w14:textId="77777777" w:rsidR="00E513F5" w:rsidRPr="00787668" w:rsidRDefault="00E513F5" w:rsidP="00825357">
            <w:pPr>
              <w:spacing w:line="259" w:lineRule="auto"/>
              <w:ind w:firstLine="30"/>
              <w:jc w:val="both"/>
              <w:rPr>
                <w:rFonts w:ascii="Times New Roman" w:hAnsi="Times New Roman" w:cs="Times New Roman"/>
                <w:sz w:val="24"/>
                <w:szCs w:val="24"/>
              </w:rPr>
            </w:pPr>
          </w:p>
        </w:tc>
        <w:tc>
          <w:tcPr>
            <w:tcW w:w="6523" w:type="dxa"/>
            <w:tcBorders>
              <w:top w:val="single" w:sz="4" w:space="0" w:color="auto"/>
              <w:left w:val="single" w:sz="4" w:space="0" w:color="auto"/>
              <w:bottom w:val="single" w:sz="4" w:space="0" w:color="auto"/>
              <w:right w:val="single" w:sz="4" w:space="0" w:color="auto"/>
            </w:tcBorders>
            <w:hideMark/>
          </w:tcPr>
          <w:p w14:paraId="12E10116" w14:textId="77777777" w:rsidR="00E513F5" w:rsidRPr="00787668" w:rsidRDefault="00E513F5" w:rsidP="00825357">
            <w:pPr>
              <w:spacing w:line="259" w:lineRule="auto"/>
              <w:ind w:firstLine="30"/>
              <w:jc w:val="both"/>
              <w:rPr>
                <w:rFonts w:ascii="Times New Roman" w:hAnsi="Times New Roman" w:cs="Times New Roman"/>
                <w:sz w:val="24"/>
                <w:szCs w:val="24"/>
              </w:rPr>
            </w:pPr>
            <w:r w:rsidRPr="00787668">
              <w:rPr>
                <w:rFonts w:ascii="Times New Roman" w:hAnsi="Times New Roman" w:cs="Times New Roman"/>
                <w:sz w:val="24"/>
                <w:szCs w:val="24"/>
              </w:rPr>
              <w:t>4.2.</w:t>
            </w:r>
            <w:r w:rsidR="001F566B">
              <w:rPr>
                <w:rFonts w:ascii="Times New Roman" w:hAnsi="Times New Roman" w:cs="Times New Roman"/>
                <w:sz w:val="24"/>
                <w:szCs w:val="24"/>
              </w:rPr>
              <w:t xml:space="preserve"> </w:t>
            </w:r>
            <w:r w:rsidRPr="00787668">
              <w:rPr>
                <w:rFonts w:ascii="Times New Roman" w:hAnsi="Times New Roman" w:cs="Times New Roman"/>
                <w:sz w:val="24"/>
                <w:szCs w:val="24"/>
              </w:rPr>
              <w:t>Наличие разнообразных материалов, игр, игрушек и оборудования, обеспечивающих свободный выбор детей</w:t>
            </w:r>
          </w:p>
        </w:tc>
      </w:tr>
      <w:tr w:rsidR="00E513F5" w:rsidRPr="00787668" w14:paraId="792C1FE1" w14:textId="77777777" w:rsidTr="00825357">
        <w:trPr>
          <w:trHeight w:val="144"/>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7E9F7FBA" w14:textId="77777777" w:rsidR="00E513F5" w:rsidRPr="00787668" w:rsidRDefault="00E513F5" w:rsidP="00825357">
            <w:pPr>
              <w:spacing w:line="259" w:lineRule="auto"/>
              <w:ind w:firstLine="30"/>
              <w:jc w:val="both"/>
              <w:rPr>
                <w:rFonts w:ascii="Times New Roman" w:hAnsi="Times New Roman" w:cs="Times New Roman"/>
                <w:sz w:val="24"/>
                <w:szCs w:val="24"/>
              </w:rPr>
            </w:pPr>
          </w:p>
        </w:tc>
        <w:tc>
          <w:tcPr>
            <w:tcW w:w="6523" w:type="dxa"/>
            <w:tcBorders>
              <w:top w:val="single" w:sz="4" w:space="0" w:color="auto"/>
              <w:left w:val="single" w:sz="4" w:space="0" w:color="auto"/>
              <w:bottom w:val="single" w:sz="4" w:space="0" w:color="auto"/>
              <w:right w:val="single" w:sz="4" w:space="0" w:color="auto"/>
            </w:tcBorders>
            <w:hideMark/>
          </w:tcPr>
          <w:p w14:paraId="47F4108F" w14:textId="77777777" w:rsidR="00E513F5" w:rsidRPr="00787668" w:rsidRDefault="00E513F5" w:rsidP="00825357">
            <w:pPr>
              <w:spacing w:line="259" w:lineRule="auto"/>
              <w:ind w:firstLine="30"/>
              <w:jc w:val="both"/>
              <w:rPr>
                <w:rFonts w:ascii="Times New Roman" w:hAnsi="Times New Roman" w:cs="Times New Roman"/>
                <w:sz w:val="24"/>
                <w:szCs w:val="24"/>
              </w:rPr>
            </w:pPr>
            <w:r w:rsidRPr="00787668">
              <w:rPr>
                <w:rFonts w:ascii="Times New Roman" w:hAnsi="Times New Roman" w:cs="Times New Roman"/>
                <w:sz w:val="24"/>
                <w:szCs w:val="24"/>
              </w:rPr>
              <w:t>4.3.</w:t>
            </w:r>
            <w:r w:rsidR="001F566B">
              <w:rPr>
                <w:rFonts w:ascii="Times New Roman" w:hAnsi="Times New Roman" w:cs="Times New Roman"/>
                <w:sz w:val="24"/>
                <w:szCs w:val="24"/>
              </w:rPr>
              <w:t xml:space="preserve"> </w:t>
            </w:r>
            <w:r w:rsidRPr="00787668">
              <w:rPr>
                <w:rFonts w:ascii="Times New Roman" w:hAnsi="Times New Roman" w:cs="Times New Roman"/>
                <w:sz w:val="24"/>
                <w:szCs w:val="24"/>
              </w:rPr>
              <w:t>Периодическая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tc>
      </w:tr>
      <w:tr w:rsidR="00E513F5" w:rsidRPr="00787668" w14:paraId="1E551830" w14:textId="77777777" w:rsidTr="00825357">
        <w:trPr>
          <w:trHeight w:val="550"/>
        </w:trPr>
        <w:tc>
          <w:tcPr>
            <w:tcW w:w="3114" w:type="dxa"/>
            <w:tcBorders>
              <w:top w:val="single" w:sz="4" w:space="0" w:color="auto"/>
              <w:left w:val="single" w:sz="4" w:space="0" w:color="auto"/>
              <w:bottom w:val="single" w:sz="4" w:space="0" w:color="auto"/>
              <w:right w:val="single" w:sz="4" w:space="0" w:color="auto"/>
            </w:tcBorders>
            <w:hideMark/>
          </w:tcPr>
          <w:p w14:paraId="2CCFE417" w14:textId="77777777" w:rsidR="00E513F5" w:rsidRPr="00787668" w:rsidRDefault="00E513F5" w:rsidP="00825357">
            <w:pPr>
              <w:spacing w:line="259" w:lineRule="auto"/>
              <w:ind w:firstLine="30"/>
              <w:jc w:val="both"/>
              <w:rPr>
                <w:rFonts w:ascii="Times New Roman" w:hAnsi="Times New Roman" w:cs="Times New Roman"/>
                <w:sz w:val="24"/>
                <w:szCs w:val="24"/>
              </w:rPr>
            </w:pPr>
            <w:r w:rsidRPr="00787668">
              <w:rPr>
                <w:rFonts w:ascii="Times New Roman" w:hAnsi="Times New Roman" w:cs="Times New Roman"/>
                <w:sz w:val="24"/>
                <w:szCs w:val="24"/>
              </w:rPr>
              <w:t>5.Доступность</w:t>
            </w:r>
          </w:p>
        </w:tc>
        <w:tc>
          <w:tcPr>
            <w:tcW w:w="6523" w:type="dxa"/>
            <w:tcBorders>
              <w:top w:val="single" w:sz="4" w:space="0" w:color="auto"/>
              <w:left w:val="single" w:sz="4" w:space="0" w:color="auto"/>
              <w:bottom w:val="single" w:sz="4" w:space="0" w:color="auto"/>
              <w:right w:val="single" w:sz="4" w:space="0" w:color="auto"/>
            </w:tcBorders>
            <w:hideMark/>
          </w:tcPr>
          <w:p w14:paraId="3E6E08D1" w14:textId="77777777" w:rsidR="00E513F5" w:rsidRPr="00787668" w:rsidRDefault="00E513F5" w:rsidP="00825357">
            <w:pPr>
              <w:spacing w:line="259" w:lineRule="auto"/>
              <w:ind w:firstLine="30"/>
              <w:jc w:val="both"/>
              <w:rPr>
                <w:rFonts w:ascii="Times New Roman" w:hAnsi="Times New Roman" w:cs="Times New Roman"/>
                <w:sz w:val="24"/>
                <w:szCs w:val="24"/>
              </w:rPr>
            </w:pPr>
            <w:r w:rsidRPr="00787668">
              <w:rPr>
                <w:rFonts w:ascii="Times New Roman" w:hAnsi="Times New Roman" w:cs="Times New Roman"/>
                <w:sz w:val="24"/>
                <w:szCs w:val="24"/>
              </w:rPr>
              <w:t>5.1.</w:t>
            </w:r>
            <w:r w:rsidR="001F566B">
              <w:rPr>
                <w:rFonts w:ascii="Times New Roman" w:hAnsi="Times New Roman" w:cs="Times New Roman"/>
                <w:sz w:val="24"/>
                <w:szCs w:val="24"/>
              </w:rPr>
              <w:t xml:space="preserve"> </w:t>
            </w:r>
            <w:r w:rsidRPr="00787668">
              <w:rPr>
                <w:rFonts w:ascii="Times New Roman" w:hAnsi="Times New Roman" w:cs="Times New Roman"/>
                <w:sz w:val="24"/>
                <w:szCs w:val="24"/>
              </w:rPr>
              <w:t>Свободный доступ детей к играм, игрушкам, материалам, пособиям</w:t>
            </w:r>
          </w:p>
        </w:tc>
      </w:tr>
      <w:tr w:rsidR="00E513F5" w:rsidRPr="00787668" w14:paraId="226A3A65" w14:textId="77777777" w:rsidTr="00825357">
        <w:trPr>
          <w:trHeight w:val="559"/>
        </w:trPr>
        <w:tc>
          <w:tcPr>
            <w:tcW w:w="3114" w:type="dxa"/>
            <w:tcBorders>
              <w:top w:val="single" w:sz="4" w:space="0" w:color="auto"/>
              <w:left w:val="single" w:sz="4" w:space="0" w:color="auto"/>
              <w:bottom w:val="single" w:sz="4" w:space="0" w:color="auto"/>
              <w:right w:val="single" w:sz="4" w:space="0" w:color="auto"/>
            </w:tcBorders>
            <w:hideMark/>
          </w:tcPr>
          <w:p w14:paraId="418DB03F" w14:textId="77777777" w:rsidR="00E513F5" w:rsidRPr="00787668" w:rsidRDefault="00E513F5" w:rsidP="00825357">
            <w:pPr>
              <w:spacing w:line="259" w:lineRule="auto"/>
              <w:ind w:firstLine="30"/>
              <w:jc w:val="both"/>
              <w:rPr>
                <w:rFonts w:ascii="Times New Roman" w:hAnsi="Times New Roman" w:cs="Times New Roman"/>
                <w:sz w:val="24"/>
                <w:szCs w:val="24"/>
              </w:rPr>
            </w:pPr>
            <w:r w:rsidRPr="00787668">
              <w:rPr>
                <w:rFonts w:ascii="Times New Roman" w:hAnsi="Times New Roman" w:cs="Times New Roman"/>
                <w:sz w:val="24"/>
                <w:szCs w:val="24"/>
              </w:rPr>
              <w:t>6.Безопасность</w:t>
            </w:r>
          </w:p>
        </w:tc>
        <w:tc>
          <w:tcPr>
            <w:tcW w:w="6523" w:type="dxa"/>
            <w:tcBorders>
              <w:top w:val="single" w:sz="4" w:space="0" w:color="auto"/>
              <w:left w:val="single" w:sz="4" w:space="0" w:color="auto"/>
              <w:bottom w:val="single" w:sz="4" w:space="0" w:color="auto"/>
              <w:right w:val="single" w:sz="4" w:space="0" w:color="auto"/>
            </w:tcBorders>
            <w:hideMark/>
          </w:tcPr>
          <w:p w14:paraId="73AF2D50" w14:textId="77777777" w:rsidR="00E513F5" w:rsidRPr="00787668" w:rsidRDefault="00E513F5" w:rsidP="00825357">
            <w:pPr>
              <w:spacing w:line="259" w:lineRule="auto"/>
              <w:ind w:firstLine="30"/>
              <w:jc w:val="both"/>
              <w:rPr>
                <w:rFonts w:ascii="Times New Roman" w:hAnsi="Times New Roman" w:cs="Times New Roman"/>
                <w:sz w:val="24"/>
                <w:szCs w:val="24"/>
              </w:rPr>
            </w:pPr>
            <w:r w:rsidRPr="00787668">
              <w:rPr>
                <w:rFonts w:ascii="Times New Roman" w:hAnsi="Times New Roman" w:cs="Times New Roman"/>
                <w:sz w:val="24"/>
                <w:szCs w:val="24"/>
              </w:rPr>
              <w:t>6.1.</w:t>
            </w:r>
            <w:r w:rsidR="001F566B">
              <w:rPr>
                <w:rFonts w:ascii="Times New Roman" w:hAnsi="Times New Roman" w:cs="Times New Roman"/>
                <w:sz w:val="24"/>
                <w:szCs w:val="24"/>
              </w:rPr>
              <w:t xml:space="preserve"> </w:t>
            </w:r>
            <w:r w:rsidRPr="00787668">
              <w:rPr>
                <w:rFonts w:ascii="Times New Roman" w:hAnsi="Times New Roman" w:cs="Times New Roman"/>
                <w:sz w:val="24"/>
                <w:szCs w:val="24"/>
              </w:rPr>
              <w:t>Соответствие требованиям по обеспечению надежности и безопасности</w:t>
            </w:r>
          </w:p>
        </w:tc>
      </w:tr>
    </w:tbl>
    <w:p w14:paraId="604EF08F" w14:textId="77777777" w:rsidR="00E513F5" w:rsidRDefault="00E513F5" w:rsidP="00E513F5">
      <w:pPr>
        <w:spacing w:after="0"/>
        <w:ind w:firstLine="709"/>
        <w:jc w:val="both"/>
        <w:rPr>
          <w:rFonts w:ascii="Times New Roman" w:hAnsi="Times New Roman" w:cs="Times New Roman"/>
          <w:b/>
          <w:bCs/>
          <w:sz w:val="28"/>
          <w:szCs w:val="28"/>
        </w:rPr>
      </w:pPr>
    </w:p>
    <w:p w14:paraId="4F6F7CCF" w14:textId="77777777" w:rsidR="00E513F5" w:rsidRDefault="00E513F5" w:rsidP="00E513F5">
      <w:pPr>
        <w:spacing w:after="0"/>
        <w:ind w:firstLine="709"/>
        <w:jc w:val="both"/>
        <w:rPr>
          <w:rFonts w:ascii="Times New Roman" w:hAnsi="Times New Roman" w:cs="Times New Roman"/>
          <w:b/>
          <w:bCs/>
          <w:sz w:val="28"/>
          <w:szCs w:val="28"/>
        </w:rPr>
      </w:pPr>
      <w:r>
        <w:rPr>
          <w:rFonts w:ascii="Times New Roman" w:hAnsi="Times New Roman" w:cs="Times New Roman"/>
          <w:b/>
          <w:bCs/>
          <w:sz w:val="28"/>
          <w:szCs w:val="28"/>
        </w:rPr>
        <w:t>3.4 М</w:t>
      </w:r>
      <w:r w:rsidRPr="00B07FF2">
        <w:rPr>
          <w:rFonts w:ascii="Times New Roman" w:hAnsi="Times New Roman" w:cs="Times New Roman"/>
          <w:b/>
          <w:bCs/>
          <w:sz w:val="28"/>
          <w:szCs w:val="28"/>
        </w:rPr>
        <w:t xml:space="preserve">етодическое обеспечение </w:t>
      </w:r>
      <w:r>
        <w:rPr>
          <w:rFonts w:ascii="Times New Roman" w:hAnsi="Times New Roman" w:cs="Times New Roman"/>
          <w:b/>
          <w:bCs/>
          <w:sz w:val="28"/>
          <w:szCs w:val="28"/>
        </w:rPr>
        <w:t>рабочей программы</w:t>
      </w:r>
    </w:p>
    <w:p w14:paraId="0313E965" w14:textId="77777777" w:rsidR="00E513F5" w:rsidRDefault="00E513F5" w:rsidP="00E513F5">
      <w:pPr>
        <w:spacing w:after="0"/>
        <w:ind w:firstLine="709"/>
        <w:jc w:val="both"/>
        <w:rPr>
          <w:rFonts w:ascii="Times New Roman" w:hAnsi="Times New Roman" w:cs="Times New Roman"/>
          <w:b/>
          <w:bCs/>
          <w:sz w:val="28"/>
          <w:szCs w:val="28"/>
        </w:rPr>
      </w:pPr>
    </w:p>
    <w:p w14:paraId="2DED7327" w14:textId="77777777" w:rsidR="00E513F5" w:rsidRDefault="00E513F5" w:rsidP="00E513F5">
      <w:pPr>
        <w:spacing w:after="0"/>
        <w:ind w:firstLine="709"/>
        <w:jc w:val="both"/>
        <w:rPr>
          <w:rFonts w:ascii="Times New Roman" w:hAnsi="Times New Roman" w:cs="Times New Roman"/>
          <w:bCs/>
          <w:sz w:val="28"/>
          <w:szCs w:val="28"/>
        </w:rPr>
      </w:pPr>
      <w:r w:rsidRPr="005B26FC">
        <w:rPr>
          <w:rFonts w:ascii="Times New Roman" w:hAnsi="Times New Roman" w:cs="Times New Roman"/>
          <w:bCs/>
          <w:sz w:val="28"/>
          <w:szCs w:val="28"/>
        </w:rPr>
        <w:t xml:space="preserve">Всё содержание воспитательного и образовательного процесса в рабочей программе выстроено в соответствии с Примерной основной общеобразовательной программой дошкольного образования «От рождения до школы» под ред. Н.Е. </w:t>
      </w:r>
      <w:proofErr w:type="spellStart"/>
      <w:r w:rsidRPr="005B26FC">
        <w:rPr>
          <w:rFonts w:ascii="Times New Roman" w:hAnsi="Times New Roman" w:cs="Times New Roman"/>
          <w:bCs/>
          <w:sz w:val="28"/>
          <w:szCs w:val="28"/>
        </w:rPr>
        <w:t>Вераксы</w:t>
      </w:r>
      <w:proofErr w:type="spellEnd"/>
      <w:r w:rsidRPr="005B26FC">
        <w:rPr>
          <w:rFonts w:ascii="Times New Roman" w:hAnsi="Times New Roman" w:cs="Times New Roman"/>
          <w:bCs/>
          <w:sz w:val="28"/>
          <w:szCs w:val="28"/>
        </w:rPr>
        <w:t>, Т.С. Комаровой, М.А. Васильевой, М. «Мозаика-Синтез», 2014 (соответствует ФГОС)</w:t>
      </w:r>
    </w:p>
    <w:p w14:paraId="09676023" w14:textId="77777777" w:rsidR="00E513F5" w:rsidRPr="00D93740" w:rsidRDefault="00E513F5" w:rsidP="00E513F5">
      <w:pPr>
        <w:spacing w:after="0"/>
        <w:ind w:firstLine="709"/>
        <w:jc w:val="both"/>
        <w:rPr>
          <w:rFonts w:ascii="Times New Roman" w:hAnsi="Times New Roman" w:cs="Times New Roman"/>
          <w:sz w:val="28"/>
          <w:szCs w:val="28"/>
        </w:rPr>
      </w:pPr>
      <w:r w:rsidRPr="00D93740">
        <w:rPr>
          <w:rFonts w:ascii="Times New Roman" w:hAnsi="Times New Roman" w:cs="Times New Roman"/>
          <w:sz w:val="28"/>
          <w:szCs w:val="28"/>
        </w:rPr>
        <w:t xml:space="preserve">В группе имеется все необходимое для полноценного функционирования помещения: раздевальная, игровая, туалетная, умывальная, спальная. </w:t>
      </w:r>
    </w:p>
    <w:p w14:paraId="5DDFD556" w14:textId="77777777" w:rsidR="00E513F5" w:rsidRPr="00D93740" w:rsidRDefault="00E513F5" w:rsidP="00E513F5">
      <w:pPr>
        <w:spacing w:after="0"/>
        <w:ind w:firstLine="709"/>
        <w:jc w:val="both"/>
        <w:rPr>
          <w:rFonts w:ascii="Times New Roman" w:hAnsi="Times New Roman" w:cs="Times New Roman"/>
          <w:sz w:val="28"/>
          <w:szCs w:val="28"/>
        </w:rPr>
      </w:pPr>
      <w:r w:rsidRPr="00D93740">
        <w:rPr>
          <w:rFonts w:ascii="Times New Roman" w:hAnsi="Times New Roman" w:cs="Times New Roman"/>
          <w:sz w:val="28"/>
          <w:szCs w:val="28"/>
        </w:rPr>
        <w:t xml:space="preserve">Все базисные компоненты развивающей среды детства включают оптимальные условия для полноценного физического, познавательного, речевого, социально-коммуникативного, художественно-эстетического развития детей. </w:t>
      </w:r>
    </w:p>
    <w:p w14:paraId="6F082E0A" w14:textId="77777777" w:rsidR="00E513F5" w:rsidRPr="00D93740" w:rsidRDefault="00E513F5" w:rsidP="00E513F5">
      <w:pPr>
        <w:spacing w:after="0"/>
        <w:ind w:firstLine="709"/>
        <w:jc w:val="both"/>
        <w:rPr>
          <w:rFonts w:ascii="Times New Roman" w:hAnsi="Times New Roman" w:cs="Times New Roman"/>
          <w:sz w:val="28"/>
          <w:szCs w:val="28"/>
        </w:rPr>
      </w:pPr>
      <w:r w:rsidRPr="00D93740">
        <w:rPr>
          <w:rFonts w:ascii="Times New Roman" w:hAnsi="Times New Roman" w:cs="Times New Roman"/>
          <w:sz w:val="28"/>
          <w:szCs w:val="28"/>
        </w:rPr>
        <w:t xml:space="preserve">Расположение мебели и пособий обеспечивает ребенку постоянный визуальный контакт со взрослыми. Рационально организованное пространство игровой комнаты позволяет воспитателю не прерывать деятельности детей, а самому переходить от одной группы к другой, осуществляя развитие игровой ситуации, помогать в решении проблем, неизбежно возникающих в общении между детьми, являясь активным участником и полноправным партнером детских игр и занятий. </w:t>
      </w:r>
    </w:p>
    <w:p w14:paraId="27DB21C2" w14:textId="77777777" w:rsidR="00E513F5" w:rsidRPr="00D93740" w:rsidRDefault="00E513F5" w:rsidP="00E513F5">
      <w:pPr>
        <w:spacing w:after="0"/>
        <w:ind w:firstLine="709"/>
        <w:jc w:val="both"/>
        <w:rPr>
          <w:rFonts w:ascii="Times New Roman" w:hAnsi="Times New Roman" w:cs="Times New Roman"/>
          <w:sz w:val="28"/>
          <w:szCs w:val="28"/>
        </w:rPr>
      </w:pPr>
      <w:r w:rsidRPr="00D93740">
        <w:rPr>
          <w:rFonts w:ascii="Times New Roman" w:hAnsi="Times New Roman" w:cs="Times New Roman"/>
          <w:sz w:val="28"/>
          <w:szCs w:val="28"/>
        </w:rPr>
        <w:lastRenderedPageBreak/>
        <w:t xml:space="preserve">Группа оснащена необходимой методической литературой и литературными произведениями различных фольклорных жанров для использования в работе с дошкольниками. Микросреда в каждой возрастной группе включает совокупность образовательных областей, обеспечивающих разностороннее развитие детей с учётом их возрастных и индивидуальных особенностей по основным направлениям - физическому, социально-личностному, познавательно-речевому и художественно-эстетическому. </w:t>
      </w:r>
    </w:p>
    <w:p w14:paraId="1CAAC727" w14:textId="77777777" w:rsidR="00E513F5" w:rsidRPr="00D93740" w:rsidRDefault="00E513F5" w:rsidP="00E513F5">
      <w:pPr>
        <w:spacing w:after="0"/>
        <w:ind w:firstLine="709"/>
        <w:jc w:val="both"/>
        <w:rPr>
          <w:rFonts w:ascii="Times New Roman" w:hAnsi="Times New Roman" w:cs="Times New Roman"/>
          <w:sz w:val="28"/>
          <w:szCs w:val="28"/>
        </w:rPr>
      </w:pPr>
      <w:r w:rsidRPr="00D93740">
        <w:rPr>
          <w:rFonts w:ascii="Times New Roman" w:hAnsi="Times New Roman" w:cs="Times New Roman"/>
          <w:sz w:val="28"/>
          <w:szCs w:val="28"/>
        </w:rPr>
        <w:t>Материальная база периодически преобразовывается, трансформируется, обновляется для стимулирования физической, творческой, интеллектуальной активности детей. Все это позволяет воспитателю организовывать работу по сохранению и укреплению здоровья детей, созданию положительного психологического климата в детских коллективах, а также по всестороннему развитию каждого ребенка.</w:t>
      </w:r>
    </w:p>
    <w:p w14:paraId="5EA6D512" w14:textId="77777777" w:rsidR="00E513F5" w:rsidRDefault="00E513F5" w:rsidP="00E513F5">
      <w:pPr>
        <w:spacing w:after="0"/>
        <w:ind w:firstLine="709"/>
        <w:jc w:val="both"/>
        <w:rPr>
          <w:rFonts w:ascii="Times New Roman" w:hAnsi="Times New Roman" w:cs="Times New Roman"/>
          <w:sz w:val="28"/>
          <w:szCs w:val="28"/>
        </w:rPr>
      </w:pPr>
    </w:p>
    <w:tbl>
      <w:tblPr>
        <w:tblStyle w:val="a3"/>
        <w:tblW w:w="9351" w:type="dxa"/>
        <w:tblLook w:val="04A0" w:firstRow="1" w:lastRow="0" w:firstColumn="1" w:lastColumn="0" w:noHBand="0" w:noVBand="1"/>
      </w:tblPr>
      <w:tblGrid>
        <w:gridCol w:w="2547"/>
        <w:gridCol w:w="6804"/>
      </w:tblGrid>
      <w:tr w:rsidR="00E513F5" w:rsidRPr="00D93740" w14:paraId="67DCC090" w14:textId="77777777" w:rsidTr="00825357">
        <w:tc>
          <w:tcPr>
            <w:tcW w:w="2547" w:type="dxa"/>
          </w:tcPr>
          <w:p w14:paraId="4148EC54" w14:textId="77777777" w:rsidR="00E513F5" w:rsidRPr="00D93740" w:rsidRDefault="00E513F5" w:rsidP="00825357">
            <w:pPr>
              <w:jc w:val="center"/>
              <w:rPr>
                <w:rFonts w:ascii="Times New Roman" w:hAnsi="Times New Roman" w:cs="Times New Roman"/>
                <w:b/>
                <w:sz w:val="24"/>
                <w:szCs w:val="24"/>
              </w:rPr>
            </w:pPr>
            <w:r w:rsidRPr="00D93740">
              <w:rPr>
                <w:rFonts w:ascii="Times New Roman" w:hAnsi="Times New Roman" w:cs="Times New Roman"/>
                <w:b/>
                <w:sz w:val="24"/>
                <w:szCs w:val="24"/>
              </w:rPr>
              <w:t>Вид среды</w:t>
            </w:r>
          </w:p>
        </w:tc>
        <w:tc>
          <w:tcPr>
            <w:tcW w:w="6804" w:type="dxa"/>
          </w:tcPr>
          <w:p w14:paraId="259F35B9" w14:textId="77777777" w:rsidR="00E513F5" w:rsidRPr="00D93740" w:rsidRDefault="00E513F5" w:rsidP="00825357">
            <w:pPr>
              <w:jc w:val="center"/>
              <w:rPr>
                <w:rFonts w:ascii="Times New Roman" w:hAnsi="Times New Roman" w:cs="Times New Roman"/>
                <w:b/>
                <w:sz w:val="24"/>
                <w:szCs w:val="24"/>
              </w:rPr>
            </w:pPr>
            <w:r w:rsidRPr="00D93740">
              <w:rPr>
                <w:rFonts w:ascii="Times New Roman" w:hAnsi="Times New Roman" w:cs="Times New Roman"/>
                <w:b/>
                <w:sz w:val="24"/>
                <w:szCs w:val="24"/>
              </w:rPr>
              <w:t>Оборудование, развивающее значение</w:t>
            </w:r>
          </w:p>
        </w:tc>
      </w:tr>
      <w:tr w:rsidR="00E513F5" w:rsidRPr="00D93740" w14:paraId="75D65541" w14:textId="77777777" w:rsidTr="00825357">
        <w:tc>
          <w:tcPr>
            <w:tcW w:w="2547" w:type="dxa"/>
            <w:vMerge w:val="restart"/>
          </w:tcPr>
          <w:p w14:paraId="1AD443A9" w14:textId="77777777" w:rsidR="00E513F5" w:rsidRPr="00D93740" w:rsidRDefault="00E513F5" w:rsidP="00825357">
            <w:pPr>
              <w:jc w:val="both"/>
              <w:rPr>
                <w:rFonts w:ascii="Times New Roman" w:hAnsi="Times New Roman" w:cs="Times New Roman"/>
                <w:sz w:val="24"/>
                <w:szCs w:val="24"/>
              </w:rPr>
            </w:pPr>
            <w:r w:rsidRPr="00D93740">
              <w:rPr>
                <w:rFonts w:ascii="Times New Roman" w:hAnsi="Times New Roman" w:cs="Times New Roman"/>
                <w:sz w:val="24"/>
                <w:szCs w:val="24"/>
              </w:rPr>
              <w:t>Развивающая игровая</w:t>
            </w:r>
          </w:p>
        </w:tc>
        <w:tc>
          <w:tcPr>
            <w:tcW w:w="6804" w:type="dxa"/>
          </w:tcPr>
          <w:p w14:paraId="5C345AB9" w14:textId="77777777" w:rsidR="00E513F5" w:rsidRDefault="00E513F5" w:rsidP="00825357">
            <w:pPr>
              <w:jc w:val="both"/>
              <w:rPr>
                <w:rFonts w:ascii="Times New Roman" w:hAnsi="Times New Roman" w:cs="Times New Roman"/>
                <w:sz w:val="24"/>
                <w:szCs w:val="24"/>
              </w:rPr>
            </w:pPr>
            <w:r w:rsidRPr="00D93740">
              <w:rPr>
                <w:rFonts w:ascii="Times New Roman" w:hAnsi="Times New Roman" w:cs="Times New Roman"/>
                <w:sz w:val="24"/>
                <w:szCs w:val="24"/>
              </w:rPr>
              <w:t xml:space="preserve">Значение: </w:t>
            </w:r>
          </w:p>
          <w:p w14:paraId="5F894B1D" w14:textId="77777777" w:rsidR="00E513F5" w:rsidRDefault="00E513F5" w:rsidP="00825357">
            <w:pPr>
              <w:jc w:val="both"/>
              <w:rPr>
                <w:rFonts w:ascii="Times New Roman" w:hAnsi="Times New Roman" w:cs="Times New Roman"/>
                <w:sz w:val="24"/>
                <w:szCs w:val="24"/>
              </w:rPr>
            </w:pPr>
            <w:r w:rsidRPr="00D93740">
              <w:rPr>
                <w:rFonts w:ascii="Times New Roman" w:hAnsi="Times New Roman" w:cs="Times New Roman"/>
                <w:sz w:val="24"/>
                <w:szCs w:val="24"/>
              </w:rPr>
              <w:t xml:space="preserve">• Развитие восприятия, внимания, памяти, мышления, </w:t>
            </w:r>
          </w:p>
          <w:p w14:paraId="3113848F" w14:textId="77777777" w:rsidR="00E513F5" w:rsidRDefault="00E513F5" w:rsidP="00825357">
            <w:pPr>
              <w:jc w:val="both"/>
              <w:rPr>
                <w:rFonts w:ascii="Times New Roman" w:hAnsi="Times New Roman" w:cs="Times New Roman"/>
                <w:sz w:val="24"/>
                <w:szCs w:val="24"/>
              </w:rPr>
            </w:pPr>
            <w:r w:rsidRPr="00D93740">
              <w:rPr>
                <w:rFonts w:ascii="Times New Roman" w:hAnsi="Times New Roman" w:cs="Times New Roman"/>
                <w:sz w:val="24"/>
                <w:szCs w:val="24"/>
              </w:rPr>
              <w:t xml:space="preserve">• Систематизация знаний, развитие мыслительных процессов детей, </w:t>
            </w:r>
          </w:p>
          <w:p w14:paraId="54D12070" w14:textId="77777777" w:rsidR="00E513F5" w:rsidRPr="00D93740" w:rsidRDefault="00E513F5" w:rsidP="00825357">
            <w:pPr>
              <w:jc w:val="both"/>
              <w:rPr>
                <w:rFonts w:ascii="Times New Roman" w:hAnsi="Times New Roman" w:cs="Times New Roman"/>
                <w:sz w:val="24"/>
                <w:szCs w:val="24"/>
              </w:rPr>
            </w:pPr>
            <w:r w:rsidRPr="00D93740">
              <w:rPr>
                <w:rFonts w:ascii="Times New Roman" w:hAnsi="Times New Roman" w:cs="Times New Roman"/>
                <w:sz w:val="24"/>
                <w:szCs w:val="24"/>
              </w:rPr>
              <w:t>• Закрепление представлений детей об окружающем мире.</w:t>
            </w:r>
          </w:p>
        </w:tc>
      </w:tr>
      <w:tr w:rsidR="00E513F5" w:rsidRPr="00D93740" w14:paraId="330C7ED1" w14:textId="77777777" w:rsidTr="00825357">
        <w:tc>
          <w:tcPr>
            <w:tcW w:w="2547" w:type="dxa"/>
            <w:vMerge/>
          </w:tcPr>
          <w:p w14:paraId="3A91A662" w14:textId="77777777" w:rsidR="00E513F5" w:rsidRPr="00D93740" w:rsidRDefault="00E513F5" w:rsidP="00825357">
            <w:pPr>
              <w:jc w:val="both"/>
              <w:rPr>
                <w:rFonts w:ascii="Times New Roman" w:hAnsi="Times New Roman" w:cs="Times New Roman"/>
                <w:sz w:val="24"/>
                <w:szCs w:val="24"/>
              </w:rPr>
            </w:pPr>
          </w:p>
        </w:tc>
        <w:tc>
          <w:tcPr>
            <w:tcW w:w="6804" w:type="dxa"/>
          </w:tcPr>
          <w:p w14:paraId="00A8DC8A" w14:textId="77777777" w:rsidR="00E513F5" w:rsidRDefault="00E513F5" w:rsidP="00825357">
            <w:pPr>
              <w:jc w:val="both"/>
              <w:rPr>
                <w:rFonts w:ascii="Times New Roman" w:hAnsi="Times New Roman" w:cs="Times New Roman"/>
                <w:sz w:val="24"/>
                <w:szCs w:val="24"/>
              </w:rPr>
            </w:pPr>
            <w:r w:rsidRPr="00D93740">
              <w:rPr>
                <w:rFonts w:ascii="Times New Roman" w:hAnsi="Times New Roman" w:cs="Times New Roman"/>
                <w:sz w:val="24"/>
                <w:szCs w:val="24"/>
              </w:rPr>
              <w:t>Набор</w:t>
            </w:r>
            <w:r w:rsidR="003A759E">
              <w:rPr>
                <w:rFonts w:ascii="Times New Roman" w:hAnsi="Times New Roman" w:cs="Times New Roman"/>
                <w:sz w:val="24"/>
                <w:szCs w:val="24"/>
              </w:rPr>
              <w:t xml:space="preserve">ы </w:t>
            </w:r>
            <w:r w:rsidR="00AD3859">
              <w:rPr>
                <w:rFonts w:ascii="Times New Roman" w:hAnsi="Times New Roman" w:cs="Times New Roman"/>
                <w:sz w:val="24"/>
                <w:szCs w:val="24"/>
              </w:rPr>
              <w:t xml:space="preserve"> кубиков среднего размера</w:t>
            </w:r>
            <w:r w:rsidRPr="00D93740">
              <w:rPr>
                <w:rFonts w:ascii="Times New Roman" w:hAnsi="Times New Roman" w:cs="Times New Roman"/>
                <w:sz w:val="24"/>
                <w:szCs w:val="24"/>
              </w:rPr>
              <w:t xml:space="preserve"> </w:t>
            </w:r>
          </w:p>
          <w:p w14:paraId="692152ED" w14:textId="77777777" w:rsidR="00E513F5" w:rsidRDefault="00E513F5" w:rsidP="00825357">
            <w:pPr>
              <w:jc w:val="both"/>
              <w:rPr>
                <w:rFonts w:ascii="Times New Roman" w:hAnsi="Times New Roman" w:cs="Times New Roman"/>
                <w:sz w:val="24"/>
                <w:szCs w:val="24"/>
              </w:rPr>
            </w:pPr>
            <w:r w:rsidRPr="00D93740">
              <w:rPr>
                <w:rFonts w:ascii="Times New Roman" w:hAnsi="Times New Roman" w:cs="Times New Roman"/>
                <w:sz w:val="24"/>
                <w:szCs w:val="24"/>
              </w:rPr>
              <w:t xml:space="preserve"> Дидактический набор из деревя</w:t>
            </w:r>
            <w:r w:rsidR="00AD3859">
              <w:rPr>
                <w:rFonts w:ascii="Times New Roman" w:hAnsi="Times New Roman" w:cs="Times New Roman"/>
                <w:sz w:val="24"/>
                <w:szCs w:val="24"/>
              </w:rPr>
              <w:t>нных брусочков разных размеров</w:t>
            </w:r>
          </w:p>
          <w:p w14:paraId="3E77422A" w14:textId="77777777" w:rsidR="0071025F" w:rsidRDefault="00AD3859" w:rsidP="00825357">
            <w:pPr>
              <w:jc w:val="both"/>
              <w:rPr>
                <w:rFonts w:ascii="Times New Roman" w:hAnsi="Times New Roman" w:cs="Times New Roman"/>
                <w:sz w:val="24"/>
                <w:szCs w:val="24"/>
              </w:rPr>
            </w:pPr>
            <w:r>
              <w:rPr>
                <w:rFonts w:ascii="Times New Roman" w:hAnsi="Times New Roman" w:cs="Times New Roman"/>
                <w:sz w:val="24"/>
                <w:szCs w:val="24"/>
              </w:rPr>
              <w:t>Детское лото</w:t>
            </w:r>
          </w:p>
          <w:p w14:paraId="00321210" w14:textId="77777777" w:rsidR="003A759E" w:rsidRDefault="00AD3859" w:rsidP="00825357">
            <w:pPr>
              <w:jc w:val="both"/>
              <w:rPr>
                <w:rFonts w:ascii="Times New Roman" w:hAnsi="Times New Roman" w:cs="Times New Roman"/>
                <w:sz w:val="24"/>
                <w:szCs w:val="24"/>
              </w:rPr>
            </w:pPr>
            <w:r>
              <w:rPr>
                <w:rFonts w:ascii="Times New Roman" w:hAnsi="Times New Roman" w:cs="Times New Roman"/>
                <w:sz w:val="24"/>
                <w:szCs w:val="24"/>
              </w:rPr>
              <w:t>Чудесный мешочек</w:t>
            </w:r>
          </w:p>
          <w:p w14:paraId="1BEBAA42" w14:textId="77777777" w:rsidR="003A759E" w:rsidRDefault="0071025F" w:rsidP="00825357">
            <w:pPr>
              <w:jc w:val="both"/>
              <w:rPr>
                <w:rFonts w:ascii="Times New Roman" w:hAnsi="Times New Roman" w:cs="Times New Roman"/>
                <w:sz w:val="24"/>
                <w:szCs w:val="24"/>
              </w:rPr>
            </w:pPr>
            <w:r>
              <w:rPr>
                <w:rFonts w:ascii="Times New Roman" w:hAnsi="Times New Roman" w:cs="Times New Roman"/>
                <w:sz w:val="24"/>
                <w:szCs w:val="24"/>
              </w:rPr>
              <w:t>Шнуровка «Бусы, Фрукты»</w:t>
            </w:r>
          </w:p>
          <w:p w14:paraId="3AEF7388" w14:textId="77777777" w:rsidR="0071025F" w:rsidRDefault="0071025F" w:rsidP="00825357">
            <w:pPr>
              <w:jc w:val="both"/>
              <w:rPr>
                <w:rFonts w:ascii="Times New Roman" w:hAnsi="Times New Roman" w:cs="Times New Roman"/>
                <w:sz w:val="24"/>
                <w:szCs w:val="24"/>
              </w:rPr>
            </w:pPr>
            <w:r>
              <w:rPr>
                <w:rFonts w:ascii="Times New Roman" w:hAnsi="Times New Roman" w:cs="Times New Roman"/>
                <w:sz w:val="24"/>
                <w:szCs w:val="24"/>
              </w:rPr>
              <w:t>Шнуровка «Грибы»</w:t>
            </w:r>
          </w:p>
          <w:p w14:paraId="0F2FEA32" w14:textId="77777777" w:rsidR="00E513F5" w:rsidRDefault="00E513F5" w:rsidP="00825357">
            <w:pPr>
              <w:jc w:val="both"/>
              <w:rPr>
                <w:rFonts w:ascii="Times New Roman" w:hAnsi="Times New Roman" w:cs="Times New Roman"/>
                <w:sz w:val="24"/>
                <w:szCs w:val="24"/>
              </w:rPr>
            </w:pPr>
            <w:r w:rsidRPr="00D93740">
              <w:rPr>
                <w:rFonts w:ascii="Times New Roman" w:hAnsi="Times New Roman" w:cs="Times New Roman"/>
                <w:sz w:val="24"/>
                <w:szCs w:val="24"/>
              </w:rPr>
              <w:t>Крупногабаритный пластмассовый конструктор из кирпичей и п</w:t>
            </w:r>
            <w:r w:rsidR="00AD3859">
              <w:rPr>
                <w:rFonts w:ascii="Times New Roman" w:hAnsi="Times New Roman" w:cs="Times New Roman"/>
                <w:sz w:val="24"/>
                <w:szCs w:val="24"/>
              </w:rPr>
              <w:t>оловинок кирпичей с креплением</w:t>
            </w:r>
          </w:p>
          <w:p w14:paraId="3C384613" w14:textId="77777777" w:rsidR="0071025F" w:rsidRDefault="0071025F" w:rsidP="00825357">
            <w:pPr>
              <w:jc w:val="both"/>
              <w:rPr>
                <w:rFonts w:ascii="Times New Roman" w:hAnsi="Times New Roman" w:cs="Times New Roman"/>
                <w:sz w:val="24"/>
                <w:szCs w:val="24"/>
              </w:rPr>
            </w:pPr>
            <w:r>
              <w:rPr>
                <w:rFonts w:ascii="Times New Roman" w:hAnsi="Times New Roman" w:cs="Times New Roman"/>
                <w:sz w:val="24"/>
                <w:szCs w:val="24"/>
              </w:rPr>
              <w:t>К</w:t>
            </w:r>
            <w:r w:rsidR="00AD3859">
              <w:rPr>
                <w:rFonts w:ascii="Times New Roman" w:hAnsi="Times New Roman" w:cs="Times New Roman"/>
                <w:sz w:val="24"/>
                <w:szCs w:val="24"/>
              </w:rPr>
              <w:t>онструктор «Веселый городок»</w:t>
            </w:r>
          </w:p>
          <w:p w14:paraId="55E50C6F" w14:textId="77777777" w:rsidR="00E513F5" w:rsidRDefault="00AD3859" w:rsidP="00825357">
            <w:pPr>
              <w:jc w:val="both"/>
              <w:rPr>
                <w:rFonts w:ascii="Times New Roman" w:hAnsi="Times New Roman" w:cs="Times New Roman"/>
                <w:sz w:val="24"/>
                <w:szCs w:val="24"/>
              </w:rPr>
            </w:pPr>
            <w:r>
              <w:rPr>
                <w:rFonts w:ascii="Times New Roman" w:hAnsi="Times New Roman" w:cs="Times New Roman"/>
                <w:sz w:val="24"/>
                <w:szCs w:val="24"/>
              </w:rPr>
              <w:t>Муляжи фруктов и овощей</w:t>
            </w:r>
          </w:p>
          <w:p w14:paraId="4F1AEDBE" w14:textId="77777777" w:rsidR="003A759E" w:rsidRDefault="00AD3859" w:rsidP="00825357">
            <w:pPr>
              <w:jc w:val="both"/>
              <w:rPr>
                <w:rFonts w:ascii="Times New Roman" w:hAnsi="Times New Roman" w:cs="Times New Roman"/>
                <w:sz w:val="24"/>
                <w:szCs w:val="24"/>
              </w:rPr>
            </w:pPr>
            <w:r>
              <w:rPr>
                <w:rFonts w:ascii="Times New Roman" w:hAnsi="Times New Roman" w:cs="Times New Roman"/>
                <w:sz w:val="24"/>
                <w:szCs w:val="24"/>
              </w:rPr>
              <w:t>Весы</w:t>
            </w:r>
          </w:p>
          <w:p w14:paraId="571F6FAF" w14:textId="77777777" w:rsidR="003A759E" w:rsidRDefault="00AD3859" w:rsidP="00825357">
            <w:pPr>
              <w:jc w:val="both"/>
              <w:rPr>
                <w:rFonts w:ascii="Times New Roman" w:hAnsi="Times New Roman" w:cs="Times New Roman"/>
                <w:sz w:val="24"/>
                <w:szCs w:val="24"/>
              </w:rPr>
            </w:pPr>
            <w:r>
              <w:rPr>
                <w:rFonts w:ascii="Times New Roman" w:hAnsi="Times New Roman" w:cs="Times New Roman"/>
                <w:sz w:val="24"/>
                <w:szCs w:val="24"/>
              </w:rPr>
              <w:t>Касса</w:t>
            </w:r>
          </w:p>
          <w:p w14:paraId="6C0C685C" w14:textId="77777777" w:rsidR="003A759E" w:rsidRPr="00D93740" w:rsidRDefault="003A759E" w:rsidP="00825357">
            <w:pPr>
              <w:jc w:val="both"/>
              <w:rPr>
                <w:rFonts w:ascii="Times New Roman" w:hAnsi="Times New Roman" w:cs="Times New Roman"/>
                <w:sz w:val="24"/>
                <w:szCs w:val="24"/>
              </w:rPr>
            </w:pPr>
          </w:p>
        </w:tc>
      </w:tr>
      <w:tr w:rsidR="00E513F5" w:rsidRPr="00D93740" w14:paraId="25C26809" w14:textId="77777777" w:rsidTr="00825357">
        <w:tc>
          <w:tcPr>
            <w:tcW w:w="2547" w:type="dxa"/>
            <w:vMerge/>
          </w:tcPr>
          <w:p w14:paraId="0169F943" w14:textId="77777777" w:rsidR="00E513F5" w:rsidRPr="00D93740" w:rsidRDefault="00E513F5" w:rsidP="00825357">
            <w:pPr>
              <w:jc w:val="both"/>
              <w:rPr>
                <w:rFonts w:ascii="Times New Roman" w:hAnsi="Times New Roman" w:cs="Times New Roman"/>
                <w:sz w:val="24"/>
                <w:szCs w:val="24"/>
              </w:rPr>
            </w:pPr>
          </w:p>
        </w:tc>
        <w:tc>
          <w:tcPr>
            <w:tcW w:w="6804" w:type="dxa"/>
          </w:tcPr>
          <w:p w14:paraId="598C30F1" w14:textId="77777777" w:rsidR="00E513F5" w:rsidRDefault="00E513F5" w:rsidP="00825357">
            <w:pPr>
              <w:jc w:val="both"/>
              <w:rPr>
                <w:rFonts w:ascii="Times New Roman" w:hAnsi="Times New Roman" w:cs="Times New Roman"/>
                <w:sz w:val="24"/>
                <w:szCs w:val="24"/>
              </w:rPr>
            </w:pPr>
            <w:r w:rsidRPr="00D93740">
              <w:rPr>
                <w:rFonts w:ascii="Times New Roman" w:hAnsi="Times New Roman" w:cs="Times New Roman"/>
                <w:sz w:val="24"/>
                <w:szCs w:val="24"/>
              </w:rPr>
              <w:t xml:space="preserve">Фигурки животных, </w:t>
            </w:r>
          </w:p>
          <w:p w14:paraId="723E70D4" w14:textId="77777777" w:rsidR="00E513F5" w:rsidRDefault="00E513F5" w:rsidP="00825357">
            <w:pPr>
              <w:jc w:val="both"/>
              <w:rPr>
                <w:rFonts w:ascii="Times New Roman" w:hAnsi="Times New Roman" w:cs="Times New Roman"/>
                <w:sz w:val="24"/>
                <w:szCs w:val="24"/>
              </w:rPr>
            </w:pPr>
            <w:r>
              <w:rPr>
                <w:rFonts w:ascii="Times New Roman" w:hAnsi="Times New Roman" w:cs="Times New Roman"/>
                <w:sz w:val="24"/>
                <w:szCs w:val="24"/>
              </w:rPr>
              <w:t>Комплект книг для групп с</w:t>
            </w:r>
            <w:r w:rsidR="003A759E">
              <w:rPr>
                <w:rFonts w:ascii="Times New Roman" w:hAnsi="Times New Roman" w:cs="Times New Roman"/>
                <w:sz w:val="24"/>
                <w:szCs w:val="24"/>
              </w:rPr>
              <w:t>реднего</w:t>
            </w:r>
            <w:r w:rsidR="00AD3859">
              <w:rPr>
                <w:rFonts w:ascii="Times New Roman" w:hAnsi="Times New Roman" w:cs="Times New Roman"/>
                <w:sz w:val="24"/>
                <w:szCs w:val="24"/>
              </w:rPr>
              <w:t xml:space="preserve"> возраста</w:t>
            </w:r>
            <w:r w:rsidRPr="00D93740">
              <w:rPr>
                <w:rFonts w:ascii="Times New Roman" w:hAnsi="Times New Roman" w:cs="Times New Roman"/>
                <w:sz w:val="24"/>
                <w:szCs w:val="24"/>
              </w:rPr>
              <w:t xml:space="preserve"> </w:t>
            </w:r>
          </w:p>
          <w:p w14:paraId="607B742B" w14:textId="77777777" w:rsidR="00E513F5" w:rsidRDefault="00AD3859" w:rsidP="00825357">
            <w:pPr>
              <w:jc w:val="both"/>
              <w:rPr>
                <w:rFonts w:ascii="Times New Roman" w:hAnsi="Times New Roman" w:cs="Times New Roman"/>
                <w:sz w:val="24"/>
                <w:szCs w:val="24"/>
              </w:rPr>
            </w:pPr>
            <w:r>
              <w:rPr>
                <w:rFonts w:ascii="Times New Roman" w:hAnsi="Times New Roman" w:cs="Times New Roman"/>
                <w:sz w:val="24"/>
                <w:szCs w:val="24"/>
              </w:rPr>
              <w:t>Куклы</w:t>
            </w:r>
            <w:r w:rsidR="00E513F5" w:rsidRPr="00D93740">
              <w:rPr>
                <w:rFonts w:ascii="Times New Roman" w:hAnsi="Times New Roman" w:cs="Times New Roman"/>
                <w:sz w:val="24"/>
                <w:szCs w:val="24"/>
              </w:rPr>
              <w:t xml:space="preserve"> </w:t>
            </w:r>
          </w:p>
          <w:p w14:paraId="7B2478E6" w14:textId="77777777" w:rsidR="00E513F5" w:rsidRDefault="00AD3859" w:rsidP="00825357">
            <w:pPr>
              <w:jc w:val="both"/>
              <w:rPr>
                <w:rFonts w:ascii="Times New Roman" w:hAnsi="Times New Roman" w:cs="Times New Roman"/>
                <w:sz w:val="24"/>
                <w:szCs w:val="24"/>
              </w:rPr>
            </w:pPr>
            <w:r>
              <w:rPr>
                <w:rFonts w:ascii="Times New Roman" w:hAnsi="Times New Roman" w:cs="Times New Roman"/>
                <w:sz w:val="24"/>
                <w:szCs w:val="24"/>
              </w:rPr>
              <w:t>Комплекты одежды для кукол</w:t>
            </w:r>
            <w:r w:rsidR="00E513F5" w:rsidRPr="00D93740">
              <w:rPr>
                <w:rFonts w:ascii="Times New Roman" w:hAnsi="Times New Roman" w:cs="Times New Roman"/>
                <w:sz w:val="24"/>
                <w:szCs w:val="24"/>
              </w:rPr>
              <w:t xml:space="preserve"> </w:t>
            </w:r>
          </w:p>
          <w:p w14:paraId="413F033F" w14:textId="77777777" w:rsidR="00E513F5" w:rsidRDefault="00E513F5" w:rsidP="00825357">
            <w:pPr>
              <w:jc w:val="both"/>
              <w:rPr>
                <w:rFonts w:ascii="Times New Roman" w:hAnsi="Times New Roman" w:cs="Times New Roman"/>
                <w:sz w:val="24"/>
                <w:szCs w:val="24"/>
              </w:rPr>
            </w:pPr>
            <w:r>
              <w:rPr>
                <w:rFonts w:ascii="Times New Roman" w:hAnsi="Times New Roman" w:cs="Times New Roman"/>
                <w:sz w:val="24"/>
                <w:szCs w:val="24"/>
              </w:rPr>
              <w:t>Коляски</w:t>
            </w:r>
            <w:r w:rsidRPr="00D93740">
              <w:rPr>
                <w:rFonts w:ascii="Times New Roman" w:hAnsi="Times New Roman" w:cs="Times New Roman"/>
                <w:sz w:val="24"/>
                <w:szCs w:val="24"/>
              </w:rPr>
              <w:t xml:space="preserve"> для кук</w:t>
            </w:r>
            <w:r>
              <w:rPr>
                <w:rFonts w:ascii="Times New Roman" w:hAnsi="Times New Roman" w:cs="Times New Roman"/>
                <w:sz w:val="24"/>
                <w:szCs w:val="24"/>
              </w:rPr>
              <w:t>о</w:t>
            </w:r>
            <w:r w:rsidR="00AD3859">
              <w:rPr>
                <w:rFonts w:ascii="Times New Roman" w:hAnsi="Times New Roman" w:cs="Times New Roman"/>
                <w:sz w:val="24"/>
                <w:szCs w:val="24"/>
              </w:rPr>
              <w:t>л</w:t>
            </w:r>
            <w:r w:rsidRPr="00D93740">
              <w:rPr>
                <w:rFonts w:ascii="Times New Roman" w:hAnsi="Times New Roman" w:cs="Times New Roman"/>
                <w:sz w:val="24"/>
                <w:szCs w:val="24"/>
              </w:rPr>
              <w:t xml:space="preserve"> </w:t>
            </w:r>
          </w:p>
          <w:p w14:paraId="296C4CBF" w14:textId="77777777" w:rsidR="00E513F5" w:rsidRDefault="00E513F5" w:rsidP="00825357">
            <w:pPr>
              <w:jc w:val="both"/>
              <w:rPr>
                <w:rFonts w:ascii="Times New Roman" w:hAnsi="Times New Roman" w:cs="Times New Roman"/>
                <w:sz w:val="24"/>
                <w:szCs w:val="24"/>
              </w:rPr>
            </w:pPr>
            <w:r w:rsidRPr="00D93740">
              <w:rPr>
                <w:rFonts w:ascii="Times New Roman" w:hAnsi="Times New Roman" w:cs="Times New Roman"/>
                <w:sz w:val="24"/>
                <w:szCs w:val="24"/>
              </w:rPr>
              <w:t>Комплект ст</w:t>
            </w:r>
            <w:r w:rsidR="00AD3859">
              <w:rPr>
                <w:rFonts w:ascii="Times New Roman" w:hAnsi="Times New Roman" w:cs="Times New Roman"/>
                <w:sz w:val="24"/>
                <w:szCs w:val="24"/>
              </w:rPr>
              <w:t>оловой посуды для игры с куклой</w:t>
            </w:r>
            <w:r w:rsidRPr="00D93740">
              <w:rPr>
                <w:rFonts w:ascii="Times New Roman" w:hAnsi="Times New Roman" w:cs="Times New Roman"/>
                <w:sz w:val="24"/>
                <w:szCs w:val="24"/>
              </w:rPr>
              <w:t xml:space="preserve"> </w:t>
            </w:r>
          </w:p>
          <w:p w14:paraId="3AC91274" w14:textId="77777777" w:rsidR="00E513F5" w:rsidRDefault="00E513F5" w:rsidP="00825357">
            <w:pPr>
              <w:jc w:val="both"/>
              <w:rPr>
                <w:rFonts w:ascii="Times New Roman" w:hAnsi="Times New Roman" w:cs="Times New Roman"/>
                <w:sz w:val="24"/>
                <w:szCs w:val="24"/>
              </w:rPr>
            </w:pPr>
            <w:r w:rsidRPr="00D93740">
              <w:rPr>
                <w:rFonts w:ascii="Times New Roman" w:hAnsi="Times New Roman" w:cs="Times New Roman"/>
                <w:sz w:val="24"/>
                <w:szCs w:val="24"/>
              </w:rPr>
              <w:t xml:space="preserve">Грузовые, легковые </w:t>
            </w:r>
            <w:r w:rsidR="00AD3859">
              <w:rPr>
                <w:rFonts w:ascii="Times New Roman" w:hAnsi="Times New Roman" w:cs="Times New Roman"/>
                <w:sz w:val="24"/>
                <w:szCs w:val="24"/>
              </w:rPr>
              <w:t>автомобили</w:t>
            </w:r>
          </w:p>
          <w:p w14:paraId="4ED5C887" w14:textId="77777777" w:rsidR="00E513F5" w:rsidRDefault="00E513F5" w:rsidP="00825357">
            <w:pPr>
              <w:jc w:val="both"/>
              <w:rPr>
                <w:rFonts w:ascii="Times New Roman" w:hAnsi="Times New Roman" w:cs="Times New Roman"/>
                <w:sz w:val="24"/>
                <w:szCs w:val="24"/>
              </w:rPr>
            </w:pPr>
            <w:r>
              <w:rPr>
                <w:rFonts w:ascii="Times New Roman" w:hAnsi="Times New Roman" w:cs="Times New Roman"/>
                <w:sz w:val="24"/>
                <w:szCs w:val="24"/>
              </w:rPr>
              <w:t>Воздушный и водный транспорт</w:t>
            </w:r>
          </w:p>
          <w:p w14:paraId="7A7ABB75" w14:textId="77777777" w:rsidR="0071025F" w:rsidRDefault="0071025F" w:rsidP="00825357">
            <w:pPr>
              <w:jc w:val="both"/>
              <w:rPr>
                <w:rFonts w:ascii="Times New Roman" w:hAnsi="Times New Roman" w:cs="Times New Roman"/>
                <w:sz w:val="24"/>
                <w:szCs w:val="24"/>
              </w:rPr>
            </w:pPr>
            <w:r>
              <w:rPr>
                <w:rFonts w:ascii="Times New Roman" w:hAnsi="Times New Roman" w:cs="Times New Roman"/>
                <w:sz w:val="24"/>
                <w:szCs w:val="24"/>
              </w:rPr>
              <w:t>Напольный коврик «Трансформер дорожный»</w:t>
            </w:r>
          </w:p>
          <w:p w14:paraId="51765E3B" w14:textId="77777777" w:rsidR="0071025F" w:rsidRDefault="0071025F" w:rsidP="00825357">
            <w:pPr>
              <w:jc w:val="both"/>
              <w:rPr>
                <w:rFonts w:ascii="Times New Roman" w:hAnsi="Times New Roman" w:cs="Times New Roman"/>
                <w:sz w:val="24"/>
                <w:szCs w:val="24"/>
              </w:rPr>
            </w:pPr>
            <w:r>
              <w:rPr>
                <w:rFonts w:ascii="Times New Roman" w:hAnsi="Times New Roman" w:cs="Times New Roman"/>
                <w:sz w:val="24"/>
                <w:szCs w:val="24"/>
              </w:rPr>
              <w:t>Набор мини-транспорт.</w:t>
            </w:r>
          </w:p>
          <w:p w14:paraId="4509D879" w14:textId="77777777" w:rsidR="003A759E" w:rsidRPr="00D93740" w:rsidRDefault="003A759E" w:rsidP="00825357">
            <w:pPr>
              <w:jc w:val="both"/>
              <w:rPr>
                <w:rFonts w:ascii="Times New Roman" w:hAnsi="Times New Roman" w:cs="Times New Roman"/>
                <w:sz w:val="24"/>
                <w:szCs w:val="24"/>
              </w:rPr>
            </w:pPr>
          </w:p>
        </w:tc>
      </w:tr>
      <w:tr w:rsidR="00E513F5" w:rsidRPr="00D93740" w14:paraId="172DFEA9" w14:textId="77777777" w:rsidTr="00825357">
        <w:tc>
          <w:tcPr>
            <w:tcW w:w="2547" w:type="dxa"/>
            <w:vMerge w:val="restart"/>
          </w:tcPr>
          <w:p w14:paraId="2E1DDF16" w14:textId="77777777" w:rsidR="00E513F5" w:rsidRPr="00D93740" w:rsidRDefault="00E513F5" w:rsidP="00825357">
            <w:pPr>
              <w:jc w:val="both"/>
              <w:rPr>
                <w:rFonts w:ascii="Times New Roman" w:hAnsi="Times New Roman" w:cs="Times New Roman"/>
                <w:sz w:val="24"/>
                <w:szCs w:val="24"/>
              </w:rPr>
            </w:pPr>
            <w:r w:rsidRPr="00D93740">
              <w:rPr>
                <w:rFonts w:ascii="Times New Roman" w:hAnsi="Times New Roman" w:cs="Times New Roman"/>
                <w:sz w:val="24"/>
                <w:szCs w:val="24"/>
              </w:rPr>
              <w:t>Здоровьесберегающая</w:t>
            </w:r>
          </w:p>
        </w:tc>
        <w:tc>
          <w:tcPr>
            <w:tcW w:w="6804" w:type="dxa"/>
          </w:tcPr>
          <w:p w14:paraId="4B042336" w14:textId="77777777" w:rsidR="00E513F5" w:rsidRPr="00BF337C" w:rsidRDefault="00E513F5" w:rsidP="00825357">
            <w:pPr>
              <w:jc w:val="both"/>
              <w:rPr>
                <w:rFonts w:ascii="Times New Roman" w:hAnsi="Times New Roman" w:cs="Times New Roman"/>
                <w:sz w:val="24"/>
                <w:szCs w:val="24"/>
              </w:rPr>
            </w:pPr>
            <w:r w:rsidRPr="00BF337C">
              <w:rPr>
                <w:rFonts w:ascii="Times New Roman" w:hAnsi="Times New Roman" w:cs="Times New Roman"/>
                <w:sz w:val="24"/>
                <w:szCs w:val="24"/>
              </w:rPr>
              <w:t xml:space="preserve">Значение: </w:t>
            </w:r>
          </w:p>
          <w:p w14:paraId="78C7AEBF" w14:textId="77777777" w:rsidR="00E513F5" w:rsidRPr="00BF337C" w:rsidRDefault="00E513F5" w:rsidP="00825357">
            <w:pPr>
              <w:pStyle w:val="a8"/>
              <w:numPr>
                <w:ilvl w:val="0"/>
                <w:numId w:val="10"/>
              </w:numPr>
              <w:ind w:left="0" w:firstLine="180"/>
              <w:jc w:val="both"/>
              <w:rPr>
                <w:rFonts w:ascii="Times New Roman" w:hAnsi="Times New Roman" w:cs="Times New Roman"/>
                <w:sz w:val="24"/>
                <w:szCs w:val="24"/>
              </w:rPr>
            </w:pPr>
            <w:r>
              <w:rPr>
                <w:rFonts w:ascii="Times New Roman" w:hAnsi="Times New Roman" w:cs="Times New Roman"/>
                <w:sz w:val="24"/>
                <w:szCs w:val="24"/>
              </w:rPr>
              <w:t>у</w:t>
            </w:r>
            <w:r w:rsidRPr="00BF337C">
              <w:rPr>
                <w:rFonts w:ascii="Times New Roman" w:hAnsi="Times New Roman" w:cs="Times New Roman"/>
                <w:sz w:val="24"/>
                <w:szCs w:val="24"/>
              </w:rPr>
              <w:t xml:space="preserve">лучшение состояния здоровья и качества жизни детей в процессе учебной деятельности, пропаганда здорового образа </w:t>
            </w:r>
            <w:r w:rsidRPr="00BF337C">
              <w:rPr>
                <w:rFonts w:ascii="Times New Roman" w:hAnsi="Times New Roman" w:cs="Times New Roman"/>
                <w:sz w:val="24"/>
                <w:szCs w:val="24"/>
              </w:rPr>
              <w:lastRenderedPageBreak/>
              <w:t xml:space="preserve">жизни; </w:t>
            </w:r>
          </w:p>
          <w:p w14:paraId="1F87D751" w14:textId="77777777" w:rsidR="00E513F5" w:rsidRDefault="00E513F5" w:rsidP="00825357">
            <w:pPr>
              <w:pStyle w:val="a8"/>
              <w:numPr>
                <w:ilvl w:val="0"/>
                <w:numId w:val="10"/>
              </w:numPr>
              <w:ind w:left="0" w:firstLine="180"/>
              <w:jc w:val="both"/>
              <w:rPr>
                <w:rFonts w:ascii="Times New Roman" w:hAnsi="Times New Roman" w:cs="Times New Roman"/>
                <w:sz w:val="24"/>
                <w:szCs w:val="24"/>
              </w:rPr>
            </w:pPr>
            <w:r>
              <w:rPr>
                <w:rFonts w:ascii="Times New Roman" w:hAnsi="Times New Roman" w:cs="Times New Roman"/>
                <w:sz w:val="24"/>
                <w:szCs w:val="24"/>
              </w:rPr>
              <w:t>с</w:t>
            </w:r>
            <w:r w:rsidRPr="00BF337C">
              <w:rPr>
                <w:rFonts w:ascii="Times New Roman" w:hAnsi="Times New Roman" w:cs="Times New Roman"/>
                <w:sz w:val="24"/>
                <w:szCs w:val="24"/>
              </w:rPr>
              <w:t xml:space="preserve">оздание адекватных условий для развития, обучения, оздоровления детей и повышение двигательной активности и умственной работоспособности;  </w:t>
            </w:r>
          </w:p>
          <w:p w14:paraId="395BF0B4" w14:textId="77777777" w:rsidR="00E513F5" w:rsidRPr="00BF337C" w:rsidRDefault="00E513F5" w:rsidP="00825357">
            <w:pPr>
              <w:pStyle w:val="a8"/>
              <w:numPr>
                <w:ilvl w:val="0"/>
                <w:numId w:val="10"/>
              </w:numPr>
              <w:ind w:left="0" w:firstLine="180"/>
              <w:jc w:val="both"/>
              <w:rPr>
                <w:rFonts w:ascii="Times New Roman" w:hAnsi="Times New Roman" w:cs="Times New Roman"/>
                <w:sz w:val="24"/>
                <w:szCs w:val="24"/>
              </w:rPr>
            </w:pPr>
            <w:r>
              <w:rPr>
                <w:rFonts w:ascii="Times New Roman" w:hAnsi="Times New Roman" w:cs="Times New Roman"/>
                <w:sz w:val="24"/>
                <w:szCs w:val="24"/>
              </w:rPr>
              <w:t>с</w:t>
            </w:r>
            <w:r w:rsidRPr="00BF337C">
              <w:rPr>
                <w:rFonts w:ascii="Times New Roman" w:hAnsi="Times New Roman" w:cs="Times New Roman"/>
                <w:sz w:val="24"/>
                <w:szCs w:val="24"/>
              </w:rPr>
              <w:t>оздание положительного эмоционального настроя и снятие психоэмоционального напряжения.</w:t>
            </w:r>
          </w:p>
        </w:tc>
      </w:tr>
      <w:tr w:rsidR="00E513F5" w:rsidRPr="00D93740" w14:paraId="2FA67F96" w14:textId="77777777" w:rsidTr="00825357">
        <w:tc>
          <w:tcPr>
            <w:tcW w:w="2547" w:type="dxa"/>
            <w:vMerge/>
          </w:tcPr>
          <w:p w14:paraId="5A8F67FE" w14:textId="77777777" w:rsidR="00E513F5" w:rsidRPr="00D93740" w:rsidRDefault="00E513F5" w:rsidP="00825357">
            <w:pPr>
              <w:jc w:val="both"/>
              <w:rPr>
                <w:rFonts w:ascii="Times New Roman" w:hAnsi="Times New Roman" w:cs="Times New Roman"/>
                <w:sz w:val="24"/>
                <w:szCs w:val="24"/>
              </w:rPr>
            </w:pPr>
          </w:p>
        </w:tc>
        <w:tc>
          <w:tcPr>
            <w:tcW w:w="6804" w:type="dxa"/>
          </w:tcPr>
          <w:p w14:paraId="4A9569DE" w14:textId="77777777" w:rsidR="00E513F5" w:rsidRDefault="00AD3859" w:rsidP="00825357">
            <w:pPr>
              <w:jc w:val="both"/>
              <w:rPr>
                <w:rFonts w:ascii="Times New Roman" w:hAnsi="Times New Roman" w:cs="Times New Roman"/>
                <w:sz w:val="24"/>
                <w:szCs w:val="24"/>
              </w:rPr>
            </w:pPr>
            <w:r>
              <w:rPr>
                <w:rFonts w:ascii="Times New Roman" w:hAnsi="Times New Roman" w:cs="Times New Roman"/>
                <w:sz w:val="24"/>
                <w:szCs w:val="24"/>
              </w:rPr>
              <w:t>Комплект мячей</w:t>
            </w:r>
            <w:r w:rsidR="00E513F5" w:rsidRPr="00D93740">
              <w:rPr>
                <w:rFonts w:ascii="Times New Roman" w:hAnsi="Times New Roman" w:cs="Times New Roman"/>
                <w:sz w:val="24"/>
                <w:szCs w:val="24"/>
              </w:rPr>
              <w:t xml:space="preserve"> </w:t>
            </w:r>
          </w:p>
          <w:p w14:paraId="610B4762" w14:textId="77777777" w:rsidR="00E513F5" w:rsidRDefault="00AD3859" w:rsidP="00825357">
            <w:pPr>
              <w:jc w:val="both"/>
              <w:rPr>
                <w:rFonts w:ascii="Times New Roman" w:hAnsi="Times New Roman" w:cs="Times New Roman"/>
                <w:sz w:val="24"/>
                <w:szCs w:val="24"/>
              </w:rPr>
            </w:pPr>
            <w:r>
              <w:rPr>
                <w:rFonts w:ascii="Times New Roman" w:hAnsi="Times New Roman" w:cs="Times New Roman"/>
                <w:sz w:val="24"/>
                <w:szCs w:val="24"/>
              </w:rPr>
              <w:t>Кегли</w:t>
            </w:r>
            <w:r w:rsidR="00E513F5" w:rsidRPr="00D93740">
              <w:rPr>
                <w:rFonts w:ascii="Times New Roman" w:hAnsi="Times New Roman" w:cs="Times New Roman"/>
                <w:sz w:val="24"/>
                <w:szCs w:val="24"/>
              </w:rPr>
              <w:t xml:space="preserve"> </w:t>
            </w:r>
          </w:p>
          <w:p w14:paraId="08BE5D5C" w14:textId="77777777" w:rsidR="00E513F5" w:rsidRDefault="00E513F5" w:rsidP="00825357">
            <w:pPr>
              <w:jc w:val="both"/>
              <w:rPr>
                <w:rFonts w:ascii="Times New Roman" w:hAnsi="Times New Roman" w:cs="Times New Roman"/>
                <w:sz w:val="24"/>
                <w:szCs w:val="24"/>
              </w:rPr>
            </w:pPr>
            <w:r>
              <w:rPr>
                <w:rFonts w:ascii="Times New Roman" w:hAnsi="Times New Roman" w:cs="Times New Roman"/>
                <w:sz w:val="24"/>
                <w:szCs w:val="24"/>
              </w:rPr>
              <w:t xml:space="preserve">Скакалки </w:t>
            </w:r>
          </w:p>
          <w:p w14:paraId="0A105556" w14:textId="77777777" w:rsidR="00E513F5" w:rsidRPr="00D93740" w:rsidRDefault="00E513F5" w:rsidP="00825357">
            <w:pPr>
              <w:jc w:val="both"/>
              <w:rPr>
                <w:rFonts w:ascii="Times New Roman" w:hAnsi="Times New Roman" w:cs="Times New Roman"/>
                <w:sz w:val="24"/>
                <w:szCs w:val="24"/>
              </w:rPr>
            </w:pPr>
            <w:r w:rsidRPr="00D93740">
              <w:rPr>
                <w:rFonts w:ascii="Times New Roman" w:hAnsi="Times New Roman" w:cs="Times New Roman"/>
                <w:sz w:val="24"/>
                <w:szCs w:val="24"/>
              </w:rPr>
              <w:t>Контейнеры для хранения игрушек и материалов</w:t>
            </w:r>
          </w:p>
        </w:tc>
      </w:tr>
      <w:tr w:rsidR="00E513F5" w:rsidRPr="00D93740" w14:paraId="03655B87" w14:textId="77777777" w:rsidTr="00825357">
        <w:tc>
          <w:tcPr>
            <w:tcW w:w="2547" w:type="dxa"/>
            <w:vMerge w:val="restart"/>
          </w:tcPr>
          <w:p w14:paraId="217971F0" w14:textId="77777777" w:rsidR="00E513F5" w:rsidRPr="00D93740" w:rsidRDefault="00E513F5" w:rsidP="00825357">
            <w:pPr>
              <w:jc w:val="both"/>
              <w:rPr>
                <w:rFonts w:ascii="Times New Roman" w:hAnsi="Times New Roman" w:cs="Times New Roman"/>
                <w:sz w:val="24"/>
                <w:szCs w:val="24"/>
              </w:rPr>
            </w:pPr>
            <w:r w:rsidRPr="00D93740">
              <w:rPr>
                <w:rFonts w:ascii="Times New Roman" w:hAnsi="Times New Roman" w:cs="Times New Roman"/>
                <w:sz w:val="24"/>
                <w:szCs w:val="24"/>
              </w:rPr>
              <w:t>Художественно-эстетическая</w:t>
            </w:r>
          </w:p>
        </w:tc>
        <w:tc>
          <w:tcPr>
            <w:tcW w:w="6804" w:type="dxa"/>
          </w:tcPr>
          <w:p w14:paraId="4B14D2DD" w14:textId="77777777" w:rsidR="00E513F5" w:rsidRDefault="00E513F5" w:rsidP="00825357">
            <w:pPr>
              <w:jc w:val="both"/>
              <w:rPr>
                <w:rFonts w:ascii="Times New Roman" w:hAnsi="Times New Roman" w:cs="Times New Roman"/>
                <w:sz w:val="24"/>
                <w:szCs w:val="24"/>
              </w:rPr>
            </w:pPr>
            <w:r w:rsidRPr="00D93740">
              <w:rPr>
                <w:rFonts w:ascii="Times New Roman" w:hAnsi="Times New Roman" w:cs="Times New Roman"/>
                <w:sz w:val="24"/>
                <w:szCs w:val="24"/>
              </w:rPr>
              <w:t xml:space="preserve">Значение: </w:t>
            </w:r>
          </w:p>
          <w:p w14:paraId="78EA377B" w14:textId="77777777" w:rsidR="00E513F5" w:rsidRPr="00BF337C" w:rsidRDefault="00E513F5" w:rsidP="00825357">
            <w:pPr>
              <w:pStyle w:val="a8"/>
              <w:numPr>
                <w:ilvl w:val="0"/>
                <w:numId w:val="10"/>
              </w:numPr>
              <w:ind w:left="-103" w:firstLine="283"/>
              <w:jc w:val="both"/>
              <w:rPr>
                <w:rFonts w:ascii="Times New Roman" w:hAnsi="Times New Roman" w:cs="Times New Roman"/>
                <w:sz w:val="24"/>
                <w:szCs w:val="24"/>
              </w:rPr>
            </w:pPr>
            <w:r>
              <w:rPr>
                <w:rFonts w:ascii="Times New Roman" w:hAnsi="Times New Roman" w:cs="Times New Roman"/>
                <w:sz w:val="24"/>
                <w:szCs w:val="24"/>
              </w:rPr>
              <w:t>с</w:t>
            </w:r>
            <w:r w:rsidRPr="00BF337C">
              <w:rPr>
                <w:rFonts w:ascii="Times New Roman" w:hAnsi="Times New Roman" w:cs="Times New Roman"/>
                <w:sz w:val="24"/>
                <w:szCs w:val="24"/>
              </w:rPr>
              <w:t xml:space="preserve">пособствует пониманию детьми прекрасного, формированию эстетического, художественного вкуса, отношения к окружающему миру, формированию художественно-творческих способностей; </w:t>
            </w:r>
          </w:p>
          <w:p w14:paraId="4C5F69A9" w14:textId="77777777" w:rsidR="00E513F5" w:rsidRPr="00BF337C" w:rsidRDefault="00E513F5" w:rsidP="00825357">
            <w:pPr>
              <w:pStyle w:val="a8"/>
              <w:numPr>
                <w:ilvl w:val="0"/>
                <w:numId w:val="10"/>
              </w:numPr>
              <w:ind w:left="-103" w:firstLine="283"/>
              <w:jc w:val="both"/>
              <w:rPr>
                <w:rFonts w:ascii="Times New Roman" w:hAnsi="Times New Roman" w:cs="Times New Roman"/>
                <w:sz w:val="24"/>
                <w:szCs w:val="24"/>
              </w:rPr>
            </w:pPr>
            <w:r>
              <w:rPr>
                <w:rFonts w:ascii="Times New Roman" w:hAnsi="Times New Roman" w:cs="Times New Roman"/>
                <w:sz w:val="24"/>
                <w:szCs w:val="24"/>
              </w:rPr>
              <w:t>а</w:t>
            </w:r>
            <w:r w:rsidRPr="00BF337C">
              <w:rPr>
                <w:rFonts w:ascii="Times New Roman" w:hAnsi="Times New Roman" w:cs="Times New Roman"/>
                <w:sz w:val="24"/>
                <w:szCs w:val="24"/>
              </w:rPr>
              <w:t>ктивизация творческого потенциала ребенка.</w:t>
            </w:r>
          </w:p>
        </w:tc>
      </w:tr>
      <w:tr w:rsidR="00E513F5" w:rsidRPr="00D93740" w14:paraId="4C8DF64D" w14:textId="77777777" w:rsidTr="00825357">
        <w:tc>
          <w:tcPr>
            <w:tcW w:w="2547" w:type="dxa"/>
            <w:vMerge/>
          </w:tcPr>
          <w:p w14:paraId="6275096E" w14:textId="77777777" w:rsidR="00E513F5" w:rsidRPr="00D93740" w:rsidRDefault="00E513F5" w:rsidP="00825357">
            <w:pPr>
              <w:jc w:val="both"/>
              <w:rPr>
                <w:rFonts w:ascii="Times New Roman" w:hAnsi="Times New Roman" w:cs="Times New Roman"/>
                <w:sz w:val="24"/>
                <w:szCs w:val="24"/>
              </w:rPr>
            </w:pPr>
          </w:p>
        </w:tc>
        <w:tc>
          <w:tcPr>
            <w:tcW w:w="6804" w:type="dxa"/>
          </w:tcPr>
          <w:p w14:paraId="3EF7B46D" w14:textId="77777777" w:rsidR="00E513F5" w:rsidRDefault="00E513F5" w:rsidP="00825357">
            <w:pPr>
              <w:jc w:val="both"/>
              <w:rPr>
                <w:rFonts w:ascii="Times New Roman" w:hAnsi="Times New Roman" w:cs="Times New Roman"/>
                <w:sz w:val="24"/>
                <w:szCs w:val="24"/>
              </w:rPr>
            </w:pPr>
            <w:r w:rsidRPr="00D93740">
              <w:rPr>
                <w:rFonts w:ascii="Times New Roman" w:hAnsi="Times New Roman" w:cs="Times New Roman"/>
                <w:sz w:val="24"/>
                <w:szCs w:val="24"/>
              </w:rPr>
              <w:t>Контейнеры дл</w:t>
            </w:r>
            <w:r w:rsidR="00AD3859">
              <w:rPr>
                <w:rFonts w:ascii="Times New Roman" w:hAnsi="Times New Roman" w:cs="Times New Roman"/>
                <w:sz w:val="24"/>
                <w:szCs w:val="24"/>
              </w:rPr>
              <w:t>я хранения игрушек и материалов</w:t>
            </w:r>
            <w:r w:rsidRPr="00D93740">
              <w:rPr>
                <w:rFonts w:ascii="Times New Roman" w:hAnsi="Times New Roman" w:cs="Times New Roman"/>
                <w:sz w:val="24"/>
                <w:szCs w:val="24"/>
              </w:rPr>
              <w:t xml:space="preserve"> </w:t>
            </w:r>
          </w:p>
          <w:p w14:paraId="3FD18FEA" w14:textId="77777777" w:rsidR="003A759E" w:rsidRDefault="00AD3859" w:rsidP="00825357">
            <w:pPr>
              <w:jc w:val="both"/>
              <w:rPr>
                <w:rFonts w:ascii="Times New Roman" w:hAnsi="Times New Roman" w:cs="Times New Roman"/>
                <w:sz w:val="24"/>
                <w:szCs w:val="24"/>
              </w:rPr>
            </w:pPr>
            <w:r>
              <w:rPr>
                <w:rFonts w:ascii="Times New Roman" w:hAnsi="Times New Roman" w:cs="Times New Roman"/>
                <w:sz w:val="24"/>
                <w:szCs w:val="24"/>
              </w:rPr>
              <w:t>Ксилофоны</w:t>
            </w:r>
          </w:p>
          <w:p w14:paraId="658AE770" w14:textId="77777777" w:rsidR="00E513F5" w:rsidRDefault="00AD3859" w:rsidP="00825357">
            <w:pPr>
              <w:jc w:val="both"/>
              <w:rPr>
                <w:rFonts w:ascii="Times New Roman" w:hAnsi="Times New Roman" w:cs="Times New Roman"/>
                <w:sz w:val="24"/>
                <w:szCs w:val="24"/>
              </w:rPr>
            </w:pPr>
            <w:r>
              <w:rPr>
                <w:rFonts w:ascii="Times New Roman" w:hAnsi="Times New Roman" w:cs="Times New Roman"/>
                <w:sz w:val="24"/>
                <w:szCs w:val="24"/>
              </w:rPr>
              <w:t>Музыкальные молоточки</w:t>
            </w:r>
            <w:r w:rsidR="00E513F5" w:rsidRPr="00D93740">
              <w:rPr>
                <w:rFonts w:ascii="Times New Roman" w:hAnsi="Times New Roman" w:cs="Times New Roman"/>
                <w:sz w:val="24"/>
                <w:szCs w:val="24"/>
              </w:rPr>
              <w:t xml:space="preserve"> </w:t>
            </w:r>
          </w:p>
          <w:p w14:paraId="1CDD8EF4" w14:textId="77777777" w:rsidR="00E513F5" w:rsidRDefault="00AD3859" w:rsidP="00825357">
            <w:pPr>
              <w:jc w:val="both"/>
              <w:rPr>
                <w:rFonts w:ascii="Times New Roman" w:hAnsi="Times New Roman" w:cs="Times New Roman"/>
                <w:sz w:val="24"/>
                <w:szCs w:val="24"/>
              </w:rPr>
            </w:pPr>
            <w:r>
              <w:rPr>
                <w:rFonts w:ascii="Times New Roman" w:hAnsi="Times New Roman" w:cs="Times New Roman"/>
                <w:sz w:val="24"/>
                <w:szCs w:val="24"/>
              </w:rPr>
              <w:t>Металлофон</w:t>
            </w:r>
          </w:p>
          <w:p w14:paraId="7AC1E341" w14:textId="77777777" w:rsidR="00E513F5" w:rsidRDefault="00E513F5" w:rsidP="00825357">
            <w:pPr>
              <w:jc w:val="both"/>
              <w:rPr>
                <w:rFonts w:ascii="Times New Roman" w:hAnsi="Times New Roman" w:cs="Times New Roman"/>
                <w:sz w:val="24"/>
                <w:szCs w:val="24"/>
              </w:rPr>
            </w:pPr>
            <w:r w:rsidRPr="00D93740">
              <w:rPr>
                <w:rFonts w:ascii="Times New Roman" w:hAnsi="Times New Roman" w:cs="Times New Roman"/>
                <w:sz w:val="24"/>
                <w:szCs w:val="24"/>
              </w:rPr>
              <w:t xml:space="preserve">Елка  </w:t>
            </w:r>
            <w:r w:rsidR="00AD3859">
              <w:rPr>
                <w:rFonts w:ascii="Times New Roman" w:hAnsi="Times New Roman" w:cs="Times New Roman"/>
                <w:sz w:val="24"/>
                <w:szCs w:val="24"/>
              </w:rPr>
              <w:t>из сукна</w:t>
            </w:r>
          </w:p>
          <w:p w14:paraId="7B3832CA" w14:textId="77777777" w:rsidR="00E513F5" w:rsidRDefault="00AD3859" w:rsidP="00825357">
            <w:pPr>
              <w:jc w:val="both"/>
              <w:rPr>
                <w:rFonts w:ascii="Times New Roman" w:hAnsi="Times New Roman" w:cs="Times New Roman"/>
                <w:sz w:val="24"/>
                <w:szCs w:val="24"/>
              </w:rPr>
            </w:pPr>
            <w:r>
              <w:rPr>
                <w:rFonts w:ascii="Times New Roman" w:hAnsi="Times New Roman" w:cs="Times New Roman"/>
                <w:sz w:val="24"/>
                <w:szCs w:val="24"/>
              </w:rPr>
              <w:t>Набор елочных игрушек</w:t>
            </w:r>
            <w:r w:rsidR="00E513F5" w:rsidRPr="00D93740">
              <w:rPr>
                <w:rFonts w:ascii="Times New Roman" w:hAnsi="Times New Roman" w:cs="Times New Roman"/>
                <w:sz w:val="24"/>
                <w:szCs w:val="24"/>
              </w:rPr>
              <w:t xml:space="preserve"> </w:t>
            </w:r>
          </w:p>
          <w:p w14:paraId="36016B17" w14:textId="77777777" w:rsidR="00E513F5" w:rsidRDefault="00AD3859" w:rsidP="00825357">
            <w:pPr>
              <w:jc w:val="both"/>
              <w:rPr>
                <w:rFonts w:ascii="Times New Roman" w:hAnsi="Times New Roman" w:cs="Times New Roman"/>
                <w:sz w:val="24"/>
                <w:szCs w:val="24"/>
              </w:rPr>
            </w:pPr>
            <w:r>
              <w:rPr>
                <w:rFonts w:ascii="Times New Roman" w:hAnsi="Times New Roman" w:cs="Times New Roman"/>
                <w:sz w:val="24"/>
                <w:szCs w:val="24"/>
              </w:rPr>
              <w:t>Бумага для рисования</w:t>
            </w:r>
            <w:r w:rsidR="00E513F5" w:rsidRPr="00D93740">
              <w:rPr>
                <w:rFonts w:ascii="Times New Roman" w:hAnsi="Times New Roman" w:cs="Times New Roman"/>
                <w:sz w:val="24"/>
                <w:szCs w:val="24"/>
              </w:rPr>
              <w:t xml:space="preserve"> </w:t>
            </w:r>
          </w:p>
          <w:p w14:paraId="6F7626FF" w14:textId="77777777" w:rsidR="00E513F5" w:rsidRDefault="00E513F5" w:rsidP="00825357">
            <w:pPr>
              <w:jc w:val="both"/>
              <w:rPr>
                <w:rFonts w:ascii="Times New Roman" w:hAnsi="Times New Roman" w:cs="Times New Roman"/>
                <w:sz w:val="24"/>
                <w:szCs w:val="24"/>
              </w:rPr>
            </w:pPr>
            <w:r w:rsidRPr="00D93740">
              <w:rPr>
                <w:rFonts w:ascii="Times New Roman" w:hAnsi="Times New Roman" w:cs="Times New Roman"/>
                <w:sz w:val="24"/>
                <w:szCs w:val="24"/>
              </w:rPr>
              <w:t>Бумага цветная</w:t>
            </w:r>
            <w:r w:rsidR="00AD3859">
              <w:rPr>
                <w:rFonts w:ascii="Times New Roman" w:hAnsi="Times New Roman" w:cs="Times New Roman"/>
                <w:sz w:val="24"/>
                <w:szCs w:val="24"/>
              </w:rPr>
              <w:t xml:space="preserve"> </w:t>
            </w:r>
            <w:r w:rsidRPr="00D93740">
              <w:rPr>
                <w:rFonts w:ascii="Times New Roman" w:hAnsi="Times New Roman" w:cs="Times New Roman"/>
                <w:sz w:val="24"/>
                <w:szCs w:val="24"/>
              </w:rPr>
              <w:t xml:space="preserve"> </w:t>
            </w:r>
          </w:p>
          <w:p w14:paraId="22C2F615" w14:textId="77777777" w:rsidR="00E513F5" w:rsidRDefault="00AD3859" w:rsidP="00825357">
            <w:pPr>
              <w:jc w:val="both"/>
              <w:rPr>
                <w:rFonts w:ascii="Times New Roman" w:hAnsi="Times New Roman" w:cs="Times New Roman"/>
                <w:sz w:val="24"/>
                <w:szCs w:val="24"/>
              </w:rPr>
            </w:pPr>
            <w:r>
              <w:rPr>
                <w:rFonts w:ascii="Times New Roman" w:hAnsi="Times New Roman" w:cs="Times New Roman"/>
                <w:sz w:val="24"/>
                <w:szCs w:val="24"/>
              </w:rPr>
              <w:t>Картон</w:t>
            </w:r>
          </w:p>
          <w:p w14:paraId="2C673768" w14:textId="77777777" w:rsidR="00E513F5" w:rsidRDefault="00AD3859" w:rsidP="00825357">
            <w:pPr>
              <w:jc w:val="both"/>
              <w:rPr>
                <w:rFonts w:ascii="Times New Roman" w:hAnsi="Times New Roman" w:cs="Times New Roman"/>
                <w:sz w:val="24"/>
                <w:szCs w:val="24"/>
              </w:rPr>
            </w:pPr>
            <w:r>
              <w:rPr>
                <w:rFonts w:ascii="Times New Roman" w:hAnsi="Times New Roman" w:cs="Times New Roman"/>
                <w:sz w:val="24"/>
                <w:szCs w:val="24"/>
              </w:rPr>
              <w:t>Клей-карандаш</w:t>
            </w:r>
          </w:p>
          <w:p w14:paraId="0EC557F7" w14:textId="77777777" w:rsidR="00E513F5" w:rsidRDefault="00E513F5" w:rsidP="00825357">
            <w:pPr>
              <w:jc w:val="both"/>
              <w:rPr>
                <w:rFonts w:ascii="Times New Roman" w:hAnsi="Times New Roman" w:cs="Times New Roman"/>
                <w:sz w:val="24"/>
                <w:szCs w:val="24"/>
              </w:rPr>
            </w:pPr>
            <w:r>
              <w:rPr>
                <w:rFonts w:ascii="Times New Roman" w:hAnsi="Times New Roman" w:cs="Times New Roman"/>
                <w:sz w:val="24"/>
                <w:szCs w:val="24"/>
              </w:rPr>
              <w:t>Клей ПВА</w:t>
            </w:r>
          </w:p>
          <w:p w14:paraId="43CC67A3" w14:textId="77777777" w:rsidR="00E513F5" w:rsidRDefault="00AD3859" w:rsidP="00825357">
            <w:pPr>
              <w:jc w:val="both"/>
              <w:rPr>
                <w:rFonts w:ascii="Times New Roman" w:hAnsi="Times New Roman" w:cs="Times New Roman"/>
                <w:sz w:val="24"/>
                <w:szCs w:val="24"/>
              </w:rPr>
            </w:pPr>
            <w:r>
              <w:rPr>
                <w:rFonts w:ascii="Times New Roman" w:hAnsi="Times New Roman" w:cs="Times New Roman"/>
                <w:sz w:val="24"/>
                <w:szCs w:val="24"/>
              </w:rPr>
              <w:t>Стаканчики пластмассовые</w:t>
            </w:r>
          </w:p>
          <w:p w14:paraId="13B0A7F1" w14:textId="77777777" w:rsidR="00E513F5" w:rsidRDefault="00AD3859" w:rsidP="00825357">
            <w:pPr>
              <w:jc w:val="both"/>
              <w:rPr>
                <w:rFonts w:ascii="Times New Roman" w:hAnsi="Times New Roman" w:cs="Times New Roman"/>
                <w:sz w:val="24"/>
                <w:szCs w:val="24"/>
              </w:rPr>
            </w:pPr>
            <w:r>
              <w:rPr>
                <w:rFonts w:ascii="Times New Roman" w:hAnsi="Times New Roman" w:cs="Times New Roman"/>
                <w:sz w:val="24"/>
                <w:szCs w:val="24"/>
              </w:rPr>
              <w:t>Гуашь</w:t>
            </w:r>
            <w:r w:rsidR="00E513F5" w:rsidRPr="00D93740">
              <w:rPr>
                <w:rFonts w:ascii="Times New Roman" w:hAnsi="Times New Roman" w:cs="Times New Roman"/>
                <w:sz w:val="24"/>
                <w:szCs w:val="24"/>
              </w:rPr>
              <w:t xml:space="preserve"> </w:t>
            </w:r>
          </w:p>
          <w:p w14:paraId="7B278637" w14:textId="77777777" w:rsidR="00E513F5" w:rsidRDefault="00AD3859" w:rsidP="00825357">
            <w:pPr>
              <w:jc w:val="both"/>
              <w:rPr>
                <w:rFonts w:ascii="Times New Roman" w:hAnsi="Times New Roman" w:cs="Times New Roman"/>
                <w:sz w:val="24"/>
                <w:szCs w:val="24"/>
              </w:rPr>
            </w:pPr>
            <w:r>
              <w:rPr>
                <w:rFonts w:ascii="Times New Roman" w:hAnsi="Times New Roman" w:cs="Times New Roman"/>
                <w:sz w:val="24"/>
                <w:szCs w:val="24"/>
              </w:rPr>
              <w:t>Акварельные краски</w:t>
            </w:r>
          </w:p>
          <w:p w14:paraId="3654D8A1" w14:textId="77777777" w:rsidR="00E513F5" w:rsidRDefault="00AD3859" w:rsidP="00825357">
            <w:pPr>
              <w:jc w:val="both"/>
              <w:rPr>
                <w:rFonts w:ascii="Times New Roman" w:hAnsi="Times New Roman" w:cs="Times New Roman"/>
                <w:sz w:val="24"/>
                <w:szCs w:val="24"/>
              </w:rPr>
            </w:pPr>
            <w:r>
              <w:rPr>
                <w:rFonts w:ascii="Times New Roman" w:hAnsi="Times New Roman" w:cs="Times New Roman"/>
                <w:sz w:val="24"/>
                <w:szCs w:val="24"/>
              </w:rPr>
              <w:t>Кисточки беличьи</w:t>
            </w:r>
            <w:r w:rsidR="00E513F5" w:rsidRPr="00D93740">
              <w:rPr>
                <w:rFonts w:ascii="Times New Roman" w:hAnsi="Times New Roman" w:cs="Times New Roman"/>
                <w:sz w:val="24"/>
                <w:szCs w:val="24"/>
              </w:rPr>
              <w:t xml:space="preserve"> </w:t>
            </w:r>
          </w:p>
          <w:p w14:paraId="70075AA6" w14:textId="77777777" w:rsidR="00E513F5" w:rsidRDefault="00AD3859" w:rsidP="00825357">
            <w:pPr>
              <w:jc w:val="both"/>
              <w:rPr>
                <w:rFonts w:ascii="Times New Roman" w:hAnsi="Times New Roman" w:cs="Times New Roman"/>
                <w:sz w:val="24"/>
                <w:szCs w:val="24"/>
              </w:rPr>
            </w:pPr>
            <w:r>
              <w:rPr>
                <w:rFonts w:ascii="Times New Roman" w:hAnsi="Times New Roman" w:cs="Times New Roman"/>
                <w:sz w:val="24"/>
                <w:szCs w:val="24"/>
              </w:rPr>
              <w:t>Карандаши цветные</w:t>
            </w:r>
            <w:r w:rsidR="00E513F5" w:rsidRPr="00D93740">
              <w:rPr>
                <w:rFonts w:ascii="Times New Roman" w:hAnsi="Times New Roman" w:cs="Times New Roman"/>
                <w:sz w:val="24"/>
                <w:szCs w:val="24"/>
              </w:rPr>
              <w:t xml:space="preserve"> </w:t>
            </w:r>
          </w:p>
          <w:p w14:paraId="652D7B0D" w14:textId="77777777" w:rsidR="00E513F5" w:rsidRDefault="00AD3859" w:rsidP="00825357">
            <w:pPr>
              <w:jc w:val="both"/>
              <w:rPr>
                <w:rFonts w:ascii="Times New Roman" w:hAnsi="Times New Roman" w:cs="Times New Roman"/>
                <w:sz w:val="24"/>
                <w:szCs w:val="24"/>
              </w:rPr>
            </w:pPr>
            <w:r>
              <w:rPr>
                <w:rFonts w:ascii="Times New Roman" w:hAnsi="Times New Roman" w:cs="Times New Roman"/>
                <w:sz w:val="24"/>
                <w:szCs w:val="24"/>
              </w:rPr>
              <w:t>Мелки восковые</w:t>
            </w:r>
          </w:p>
          <w:p w14:paraId="1CD69F88" w14:textId="77777777" w:rsidR="00E513F5" w:rsidRDefault="00AD3859" w:rsidP="00825357">
            <w:pPr>
              <w:jc w:val="both"/>
              <w:rPr>
                <w:rFonts w:ascii="Times New Roman" w:hAnsi="Times New Roman" w:cs="Times New Roman"/>
                <w:sz w:val="24"/>
                <w:szCs w:val="24"/>
              </w:rPr>
            </w:pPr>
            <w:r>
              <w:rPr>
                <w:rFonts w:ascii="Times New Roman" w:hAnsi="Times New Roman" w:cs="Times New Roman"/>
                <w:sz w:val="24"/>
                <w:szCs w:val="24"/>
              </w:rPr>
              <w:t>Фломастеры</w:t>
            </w:r>
          </w:p>
          <w:p w14:paraId="70B2D6E8" w14:textId="77777777" w:rsidR="00E513F5" w:rsidRDefault="00AD3859" w:rsidP="00825357">
            <w:pPr>
              <w:jc w:val="both"/>
              <w:rPr>
                <w:rFonts w:ascii="Times New Roman" w:hAnsi="Times New Roman" w:cs="Times New Roman"/>
                <w:sz w:val="24"/>
                <w:szCs w:val="24"/>
              </w:rPr>
            </w:pPr>
            <w:r>
              <w:rPr>
                <w:rFonts w:ascii="Times New Roman" w:hAnsi="Times New Roman" w:cs="Times New Roman"/>
                <w:sz w:val="24"/>
                <w:szCs w:val="24"/>
              </w:rPr>
              <w:t>Шаблоны</w:t>
            </w:r>
          </w:p>
          <w:p w14:paraId="17EB6C75" w14:textId="77777777" w:rsidR="00E513F5" w:rsidRDefault="00E513F5" w:rsidP="00825357">
            <w:pPr>
              <w:jc w:val="both"/>
              <w:rPr>
                <w:rFonts w:ascii="Times New Roman" w:hAnsi="Times New Roman" w:cs="Times New Roman"/>
                <w:sz w:val="24"/>
                <w:szCs w:val="24"/>
              </w:rPr>
            </w:pPr>
            <w:r>
              <w:rPr>
                <w:rFonts w:ascii="Times New Roman" w:hAnsi="Times New Roman" w:cs="Times New Roman"/>
                <w:sz w:val="24"/>
                <w:szCs w:val="24"/>
              </w:rPr>
              <w:t>Ножницы,</w:t>
            </w:r>
          </w:p>
          <w:p w14:paraId="3DAC86D1" w14:textId="77777777" w:rsidR="00E513F5" w:rsidRDefault="00AD3859" w:rsidP="00825357">
            <w:pPr>
              <w:jc w:val="both"/>
              <w:rPr>
                <w:rFonts w:ascii="Times New Roman" w:hAnsi="Times New Roman" w:cs="Times New Roman"/>
                <w:sz w:val="24"/>
                <w:szCs w:val="24"/>
              </w:rPr>
            </w:pPr>
            <w:r>
              <w:rPr>
                <w:rFonts w:ascii="Times New Roman" w:hAnsi="Times New Roman" w:cs="Times New Roman"/>
                <w:sz w:val="24"/>
                <w:szCs w:val="24"/>
              </w:rPr>
              <w:t>Пластилин</w:t>
            </w:r>
            <w:r w:rsidR="00E513F5" w:rsidRPr="00D93740">
              <w:rPr>
                <w:rFonts w:ascii="Times New Roman" w:hAnsi="Times New Roman" w:cs="Times New Roman"/>
                <w:sz w:val="24"/>
                <w:szCs w:val="24"/>
              </w:rPr>
              <w:t xml:space="preserve"> </w:t>
            </w:r>
          </w:p>
          <w:p w14:paraId="1EBCD040" w14:textId="77777777" w:rsidR="00E513F5" w:rsidRPr="00D93740" w:rsidRDefault="00E513F5" w:rsidP="00825357">
            <w:pPr>
              <w:jc w:val="both"/>
              <w:rPr>
                <w:rFonts w:ascii="Times New Roman" w:hAnsi="Times New Roman" w:cs="Times New Roman"/>
                <w:sz w:val="24"/>
                <w:szCs w:val="24"/>
              </w:rPr>
            </w:pPr>
            <w:r w:rsidRPr="00D93740">
              <w:rPr>
                <w:rFonts w:ascii="Times New Roman" w:hAnsi="Times New Roman" w:cs="Times New Roman"/>
                <w:sz w:val="24"/>
                <w:szCs w:val="24"/>
              </w:rPr>
              <w:t>Доска для работы с пластилином</w:t>
            </w:r>
          </w:p>
        </w:tc>
      </w:tr>
    </w:tbl>
    <w:p w14:paraId="7D2EB3A6" w14:textId="77777777" w:rsidR="00E513F5" w:rsidRDefault="00E513F5" w:rsidP="00E513F5">
      <w:pPr>
        <w:spacing w:after="0"/>
        <w:ind w:firstLine="709"/>
        <w:jc w:val="both"/>
        <w:rPr>
          <w:rFonts w:ascii="Times New Roman" w:hAnsi="Times New Roman" w:cs="Times New Roman"/>
          <w:bCs/>
          <w:sz w:val="28"/>
          <w:szCs w:val="28"/>
        </w:rPr>
      </w:pPr>
    </w:p>
    <w:p w14:paraId="03AED2AE" w14:textId="77777777" w:rsidR="00E513F5" w:rsidRDefault="00E513F5" w:rsidP="00E513F5">
      <w:pPr>
        <w:spacing w:after="0"/>
        <w:ind w:firstLine="709"/>
        <w:jc w:val="center"/>
        <w:rPr>
          <w:rFonts w:ascii="Times New Roman" w:hAnsi="Times New Roman" w:cs="Times New Roman"/>
          <w:b/>
          <w:bCs/>
          <w:sz w:val="28"/>
          <w:szCs w:val="28"/>
        </w:rPr>
      </w:pPr>
    </w:p>
    <w:p w14:paraId="64D51BED" w14:textId="77777777" w:rsidR="00A65E9B" w:rsidRDefault="00A65E9B" w:rsidP="00E513F5">
      <w:pPr>
        <w:spacing w:after="0"/>
        <w:ind w:firstLine="709"/>
        <w:rPr>
          <w:rFonts w:ascii="Times New Roman" w:hAnsi="Times New Roman" w:cs="Times New Roman"/>
          <w:b/>
          <w:bCs/>
          <w:sz w:val="28"/>
          <w:szCs w:val="28"/>
        </w:rPr>
      </w:pPr>
    </w:p>
    <w:p w14:paraId="5E9D2E35" w14:textId="77777777" w:rsidR="00A65E9B" w:rsidRDefault="00A65E9B" w:rsidP="00E513F5">
      <w:pPr>
        <w:spacing w:after="0"/>
        <w:ind w:firstLine="709"/>
        <w:rPr>
          <w:rFonts w:ascii="Times New Roman" w:hAnsi="Times New Roman" w:cs="Times New Roman"/>
          <w:b/>
          <w:bCs/>
          <w:sz w:val="28"/>
          <w:szCs w:val="28"/>
        </w:rPr>
      </w:pPr>
    </w:p>
    <w:p w14:paraId="4F02A2A9" w14:textId="77777777" w:rsidR="00A65E9B" w:rsidRDefault="00A65E9B" w:rsidP="00E513F5">
      <w:pPr>
        <w:spacing w:after="0"/>
        <w:ind w:firstLine="709"/>
        <w:rPr>
          <w:rFonts w:ascii="Times New Roman" w:hAnsi="Times New Roman" w:cs="Times New Roman"/>
          <w:b/>
          <w:bCs/>
          <w:sz w:val="28"/>
          <w:szCs w:val="28"/>
        </w:rPr>
      </w:pPr>
    </w:p>
    <w:p w14:paraId="33270D74" w14:textId="77777777" w:rsidR="00A65E9B" w:rsidRDefault="00A65E9B" w:rsidP="00E513F5">
      <w:pPr>
        <w:spacing w:after="0"/>
        <w:ind w:firstLine="709"/>
        <w:rPr>
          <w:rFonts w:ascii="Times New Roman" w:hAnsi="Times New Roman" w:cs="Times New Roman"/>
          <w:b/>
          <w:bCs/>
          <w:sz w:val="28"/>
          <w:szCs w:val="28"/>
        </w:rPr>
      </w:pPr>
    </w:p>
    <w:p w14:paraId="7C3BEFBB" w14:textId="77777777" w:rsidR="00E513F5" w:rsidRPr="00415297" w:rsidRDefault="00E513F5" w:rsidP="00E513F5">
      <w:pPr>
        <w:spacing w:after="0"/>
        <w:ind w:firstLine="709"/>
        <w:rPr>
          <w:rFonts w:ascii="Times New Roman" w:hAnsi="Times New Roman" w:cs="Times New Roman"/>
          <w:b/>
          <w:bCs/>
          <w:sz w:val="28"/>
          <w:szCs w:val="28"/>
        </w:rPr>
      </w:pPr>
      <w:r>
        <w:rPr>
          <w:rFonts w:ascii="Times New Roman" w:hAnsi="Times New Roman" w:cs="Times New Roman"/>
          <w:b/>
          <w:bCs/>
          <w:sz w:val="28"/>
          <w:szCs w:val="28"/>
        </w:rPr>
        <w:t xml:space="preserve">3.5 </w:t>
      </w:r>
      <w:r w:rsidRPr="00415297">
        <w:rPr>
          <w:rFonts w:ascii="Times New Roman" w:hAnsi="Times New Roman" w:cs="Times New Roman"/>
          <w:b/>
          <w:bCs/>
          <w:sz w:val="28"/>
          <w:szCs w:val="28"/>
        </w:rPr>
        <w:t>Список используемой литературы</w:t>
      </w:r>
    </w:p>
    <w:p w14:paraId="2268DBE9" w14:textId="77777777" w:rsidR="00E513F5" w:rsidRDefault="00E513F5" w:rsidP="00E513F5">
      <w:pPr>
        <w:spacing w:after="0"/>
        <w:ind w:firstLine="709"/>
        <w:jc w:val="both"/>
        <w:rPr>
          <w:rFonts w:ascii="Times New Roman" w:hAnsi="Times New Roman" w:cs="Times New Roman"/>
          <w:bCs/>
          <w:sz w:val="28"/>
          <w:szCs w:val="28"/>
        </w:rPr>
      </w:pPr>
    </w:p>
    <w:p w14:paraId="2BC9409A" w14:textId="77777777" w:rsidR="00E513F5" w:rsidRPr="00415297" w:rsidRDefault="00E513F5" w:rsidP="00E513F5">
      <w:pPr>
        <w:spacing w:after="0"/>
        <w:ind w:firstLine="709"/>
        <w:jc w:val="both"/>
        <w:rPr>
          <w:rFonts w:ascii="Times New Roman" w:hAnsi="Times New Roman" w:cs="Times New Roman"/>
          <w:bCs/>
          <w:sz w:val="28"/>
          <w:szCs w:val="28"/>
        </w:rPr>
      </w:pPr>
      <w:r w:rsidRPr="00415297">
        <w:rPr>
          <w:rFonts w:ascii="Times New Roman" w:hAnsi="Times New Roman" w:cs="Times New Roman"/>
          <w:b/>
          <w:bCs/>
          <w:sz w:val="28"/>
          <w:szCs w:val="28"/>
        </w:rPr>
        <w:t xml:space="preserve">Перечень программ и технологий </w:t>
      </w:r>
    </w:p>
    <w:p w14:paraId="62C02E4F" w14:textId="77777777" w:rsidR="00E513F5" w:rsidRPr="00600D43" w:rsidRDefault="00600D43" w:rsidP="00600D43">
      <w:pPr>
        <w:spacing w:after="0"/>
        <w:ind w:left="284"/>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 </w:t>
      </w:r>
      <w:r w:rsidR="003B7A3B" w:rsidRPr="00600D43">
        <w:rPr>
          <w:rFonts w:ascii="Times New Roman" w:hAnsi="Times New Roman" w:cs="Times New Roman"/>
          <w:bCs/>
          <w:sz w:val="28"/>
          <w:szCs w:val="28"/>
        </w:rPr>
        <w:t>Примерная  общео</w:t>
      </w:r>
      <w:r w:rsidR="00E513F5" w:rsidRPr="00600D43">
        <w:rPr>
          <w:rFonts w:ascii="Times New Roman" w:hAnsi="Times New Roman" w:cs="Times New Roman"/>
          <w:bCs/>
          <w:sz w:val="28"/>
          <w:szCs w:val="28"/>
        </w:rPr>
        <w:t>бразовательная пр</w:t>
      </w:r>
      <w:r w:rsidRPr="00600D43">
        <w:rPr>
          <w:rFonts w:ascii="Times New Roman" w:hAnsi="Times New Roman" w:cs="Times New Roman"/>
          <w:bCs/>
          <w:sz w:val="28"/>
          <w:szCs w:val="28"/>
        </w:rPr>
        <w:t>ограмма дошкольного образования</w:t>
      </w:r>
      <w:r>
        <w:rPr>
          <w:rFonts w:ascii="Times New Roman" w:hAnsi="Times New Roman" w:cs="Times New Roman"/>
          <w:bCs/>
          <w:sz w:val="28"/>
          <w:szCs w:val="28"/>
        </w:rPr>
        <w:t xml:space="preserve"> </w:t>
      </w:r>
      <w:r w:rsidR="00E513F5" w:rsidRPr="00600D43">
        <w:rPr>
          <w:rFonts w:ascii="Times New Roman" w:hAnsi="Times New Roman" w:cs="Times New Roman"/>
          <w:bCs/>
          <w:sz w:val="28"/>
          <w:szCs w:val="28"/>
        </w:rPr>
        <w:t xml:space="preserve">«От рождения до школы», в соответствии с ФГОС, под редакцией Н.Е. </w:t>
      </w:r>
      <w:proofErr w:type="spellStart"/>
      <w:r w:rsidR="00E513F5" w:rsidRPr="00600D43">
        <w:rPr>
          <w:rFonts w:ascii="Times New Roman" w:hAnsi="Times New Roman" w:cs="Times New Roman"/>
          <w:bCs/>
          <w:sz w:val="28"/>
          <w:szCs w:val="28"/>
        </w:rPr>
        <w:t>Вераксы</w:t>
      </w:r>
      <w:proofErr w:type="spellEnd"/>
      <w:r w:rsidR="00E513F5" w:rsidRPr="00600D43">
        <w:rPr>
          <w:rFonts w:ascii="Times New Roman" w:hAnsi="Times New Roman" w:cs="Times New Roman"/>
          <w:bCs/>
          <w:sz w:val="28"/>
          <w:szCs w:val="28"/>
        </w:rPr>
        <w:t xml:space="preserve">, Т. С. Комаровой, М.А. Васильева.- М.: Мозаика-Синтез, 2015 г. </w:t>
      </w:r>
    </w:p>
    <w:p w14:paraId="01BD68CA" w14:textId="77777777" w:rsidR="003B7A3B" w:rsidRPr="00600D43" w:rsidRDefault="00600D43" w:rsidP="00600D43">
      <w:pPr>
        <w:shd w:val="clear" w:color="auto" w:fill="FFFFFF"/>
        <w:spacing w:after="0" w:line="240" w:lineRule="auto"/>
        <w:ind w:left="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B7A3B" w:rsidRPr="00600D43">
        <w:rPr>
          <w:rFonts w:ascii="Times New Roman" w:eastAsia="Times New Roman" w:hAnsi="Times New Roman" w:cs="Times New Roman"/>
          <w:sz w:val="28"/>
          <w:szCs w:val="28"/>
          <w:lang w:eastAsia="ru-RU"/>
        </w:rPr>
        <w:t xml:space="preserve"> Перспективное планирование воспитательно-образовательного </w:t>
      </w:r>
      <w:r w:rsidRPr="00600D43">
        <w:rPr>
          <w:rFonts w:ascii="Times New Roman" w:eastAsia="Times New Roman" w:hAnsi="Times New Roman" w:cs="Times New Roman"/>
          <w:sz w:val="28"/>
          <w:szCs w:val="28"/>
          <w:lang w:eastAsia="ru-RU"/>
        </w:rPr>
        <w:t xml:space="preserve">  </w:t>
      </w:r>
      <w:r w:rsidR="003B7A3B" w:rsidRPr="00600D43">
        <w:rPr>
          <w:rFonts w:ascii="Times New Roman" w:eastAsia="Times New Roman" w:hAnsi="Times New Roman" w:cs="Times New Roman"/>
          <w:sz w:val="28"/>
          <w:szCs w:val="28"/>
          <w:lang w:eastAsia="ru-RU"/>
        </w:rPr>
        <w:t xml:space="preserve">процесса по программе «От рождения до школы» под редакцией Н.Е. </w:t>
      </w:r>
      <w:proofErr w:type="spellStart"/>
      <w:r w:rsidR="003B7A3B" w:rsidRPr="00600D43">
        <w:rPr>
          <w:rFonts w:ascii="Times New Roman" w:eastAsia="Times New Roman" w:hAnsi="Times New Roman" w:cs="Times New Roman"/>
          <w:sz w:val="28"/>
          <w:szCs w:val="28"/>
          <w:lang w:eastAsia="ru-RU"/>
        </w:rPr>
        <w:t>Вераксы</w:t>
      </w:r>
      <w:proofErr w:type="spellEnd"/>
      <w:r w:rsidR="003B7A3B" w:rsidRPr="00600D43">
        <w:rPr>
          <w:rFonts w:ascii="Times New Roman" w:eastAsia="Times New Roman" w:hAnsi="Times New Roman" w:cs="Times New Roman"/>
          <w:sz w:val="28"/>
          <w:szCs w:val="28"/>
          <w:lang w:eastAsia="ru-RU"/>
        </w:rPr>
        <w:t>, М.А. Васильевой, Т.С. Ком</w:t>
      </w:r>
      <w:r>
        <w:rPr>
          <w:rFonts w:ascii="Times New Roman" w:eastAsia="Times New Roman" w:hAnsi="Times New Roman" w:cs="Times New Roman"/>
          <w:sz w:val="28"/>
          <w:szCs w:val="28"/>
          <w:lang w:eastAsia="ru-RU"/>
        </w:rPr>
        <w:t>аровой. Средняя</w:t>
      </w:r>
      <w:r w:rsidR="003B7A3B" w:rsidRPr="00600D43">
        <w:rPr>
          <w:rFonts w:ascii="Times New Roman" w:eastAsia="Times New Roman" w:hAnsi="Times New Roman" w:cs="Times New Roman"/>
          <w:sz w:val="28"/>
          <w:szCs w:val="28"/>
          <w:lang w:eastAsia="ru-RU"/>
        </w:rPr>
        <w:t xml:space="preserve"> группа / </w:t>
      </w:r>
      <w:proofErr w:type="spellStart"/>
      <w:r w:rsidR="003B7A3B" w:rsidRPr="00600D43">
        <w:rPr>
          <w:rFonts w:ascii="Times New Roman" w:eastAsia="Times New Roman" w:hAnsi="Times New Roman" w:cs="Times New Roman"/>
          <w:sz w:val="28"/>
          <w:szCs w:val="28"/>
          <w:lang w:eastAsia="ru-RU"/>
        </w:rPr>
        <w:t>авт</w:t>
      </w:r>
      <w:proofErr w:type="spellEnd"/>
      <w:r w:rsidR="003B7A3B" w:rsidRPr="00600D43">
        <w:rPr>
          <w:rFonts w:ascii="Times New Roman" w:eastAsia="Times New Roman" w:hAnsi="Times New Roman" w:cs="Times New Roman"/>
          <w:sz w:val="28"/>
          <w:szCs w:val="28"/>
          <w:lang w:eastAsia="ru-RU"/>
        </w:rPr>
        <w:t xml:space="preserve"> – сост. Н.А. </w:t>
      </w:r>
      <w:proofErr w:type="spellStart"/>
      <w:r w:rsidR="003B7A3B" w:rsidRPr="00600D43">
        <w:rPr>
          <w:rFonts w:ascii="Times New Roman" w:eastAsia="Times New Roman" w:hAnsi="Times New Roman" w:cs="Times New Roman"/>
          <w:sz w:val="28"/>
          <w:szCs w:val="28"/>
          <w:lang w:eastAsia="ru-RU"/>
        </w:rPr>
        <w:t>Атарщикова</w:t>
      </w:r>
      <w:proofErr w:type="spellEnd"/>
      <w:r w:rsidR="003B7A3B" w:rsidRPr="00600D43">
        <w:rPr>
          <w:rFonts w:ascii="Times New Roman" w:eastAsia="Times New Roman" w:hAnsi="Times New Roman" w:cs="Times New Roman"/>
          <w:sz w:val="28"/>
          <w:szCs w:val="28"/>
          <w:lang w:eastAsia="ru-RU"/>
        </w:rPr>
        <w:t>, И.А. Осина, Е.В. Горюнова. – Волгоград: Учитель, 2012. – 114с.</w:t>
      </w:r>
    </w:p>
    <w:p w14:paraId="5A69C9EC" w14:textId="77777777" w:rsidR="00E513F5" w:rsidRDefault="00600D43" w:rsidP="00600D43">
      <w:pPr>
        <w:spacing w:after="0"/>
        <w:ind w:left="284"/>
        <w:jc w:val="both"/>
        <w:rPr>
          <w:rFonts w:ascii="Times New Roman" w:hAnsi="Times New Roman" w:cs="Times New Roman"/>
          <w:bCs/>
          <w:sz w:val="28"/>
          <w:szCs w:val="28"/>
        </w:rPr>
      </w:pPr>
      <w:r>
        <w:rPr>
          <w:rFonts w:ascii="Times New Roman" w:hAnsi="Times New Roman" w:cs="Times New Roman"/>
          <w:bCs/>
          <w:sz w:val="28"/>
          <w:szCs w:val="28"/>
        </w:rPr>
        <w:t xml:space="preserve">-  </w:t>
      </w:r>
      <w:proofErr w:type="spellStart"/>
      <w:r w:rsidR="00E513F5" w:rsidRPr="00600D43">
        <w:rPr>
          <w:rFonts w:ascii="Times New Roman" w:hAnsi="Times New Roman" w:cs="Times New Roman"/>
          <w:bCs/>
          <w:sz w:val="28"/>
          <w:szCs w:val="28"/>
        </w:rPr>
        <w:t>Лободина</w:t>
      </w:r>
      <w:proofErr w:type="spellEnd"/>
      <w:r w:rsidR="00E513F5" w:rsidRPr="00600D43">
        <w:rPr>
          <w:rFonts w:ascii="Times New Roman" w:hAnsi="Times New Roman" w:cs="Times New Roman"/>
          <w:bCs/>
          <w:sz w:val="28"/>
          <w:szCs w:val="28"/>
        </w:rPr>
        <w:t xml:space="preserve"> Н. В. Комплексные занятия по программе «От рождения до </w:t>
      </w:r>
      <w:r w:rsidR="003B7A3B" w:rsidRPr="00600D43">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00E513F5" w:rsidRPr="00600D43">
        <w:rPr>
          <w:rFonts w:ascii="Times New Roman" w:hAnsi="Times New Roman" w:cs="Times New Roman"/>
          <w:bCs/>
          <w:sz w:val="28"/>
          <w:szCs w:val="28"/>
        </w:rPr>
        <w:t xml:space="preserve">школы» (под редакцией Н.Е. </w:t>
      </w:r>
      <w:proofErr w:type="spellStart"/>
      <w:r w:rsidR="00E513F5" w:rsidRPr="00600D43">
        <w:rPr>
          <w:rFonts w:ascii="Times New Roman" w:hAnsi="Times New Roman" w:cs="Times New Roman"/>
          <w:bCs/>
          <w:sz w:val="28"/>
          <w:szCs w:val="28"/>
        </w:rPr>
        <w:t>Вераксы</w:t>
      </w:r>
      <w:proofErr w:type="spellEnd"/>
      <w:r w:rsidR="00E513F5" w:rsidRPr="00600D43">
        <w:rPr>
          <w:rFonts w:ascii="Times New Roman" w:hAnsi="Times New Roman" w:cs="Times New Roman"/>
          <w:bCs/>
          <w:sz w:val="28"/>
          <w:szCs w:val="28"/>
        </w:rPr>
        <w:t>, Т.С. Ком</w:t>
      </w:r>
      <w:r w:rsidR="00383CB8" w:rsidRPr="00600D43">
        <w:rPr>
          <w:rFonts w:ascii="Times New Roman" w:hAnsi="Times New Roman" w:cs="Times New Roman"/>
          <w:bCs/>
          <w:sz w:val="28"/>
          <w:szCs w:val="28"/>
        </w:rPr>
        <w:t xml:space="preserve">аровой, М.А. Васильевой) </w:t>
      </w:r>
      <w:r>
        <w:rPr>
          <w:rFonts w:ascii="Times New Roman" w:hAnsi="Times New Roman" w:cs="Times New Roman"/>
          <w:bCs/>
          <w:sz w:val="28"/>
          <w:szCs w:val="28"/>
        </w:rPr>
        <w:t xml:space="preserve">   </w:t>
      </w:r>
      <w:r w:rsidR="00383CB8" w:rsidRPr="00600D43">
        <w:rPr>
          <w:rFonts w:ascii="Times New Roman" w:hAnsi="Times New Roman" w:cs="Times New Roman"/>
          <w:bCs/>
          <w:sz w:val="28"/>
          <w:szCs w:val="28"/>
        </w:rPr>
        <w:t>Средняя группа (от 4 до 5</w:t>
      </w:r>
      <w:r w:rsidR="00E513F5" w:rsidRPr="00600D43">
        <w:rPr>
          <w:rFonts w:ascii="Times New Roman" w:hAnsi="Times New Roman" w:cs="Times New Roman"/>
          <w:bCs/>
          <w:sz w:val="28"/>
          <w:szCs w:val="28"/>
        </w:rPr>
        <w:t xml:space="preserve"> лет). </w:t>
      </w:r>
      <w:r>
        <w:rPr>
          <w:rFonts w:ascii="Times New Roman" w:hAnsi="Times New Roman" w:cs="Times New Roman"/>
          <w:bCs/>
          <w:sz w:val="28"/>
          <w:szCs w:val="28"/>
        </w:rPr>
        <w:t>–</w:t>
      </w:r>
      <w:r w:rsidR="00E513F5" w:rsidRPr="00600D43">
        <w:rPr>
          <w:rFonts w:ascii="Times New Roman" w:hAnsi="Times New Roman" w:cs="Times New Roman"/>
          <w:bCs/>
          <w:sz w:val="28"/>
          <w:szCs w:val="28"/>
        </w:rPr>
        <w:t xml:space="preserve"> Волгоград</w:t>
      </w:r>
      <w:r>
        <w:rPr>
          <w:rFonts w:ascii="Times New Roman" w:hAnsi="Times New Roman" w:cs="Times New Roman"/>
          <w:bCs/>
          <w:sz w:val="28"/>
          <w:szCs w:val="28"/>
        </w:rPr>
        <w:t>:</w:t>
      </w:r>
      <w:r w:rsidR="00E513F5" w:rsidRPr="00600D43">
        <w:rPr>
          <w:rFonts w:ascii="Times New Roman" w:hAnsi="Times New Roman" w:cs="Times New Roman"/>
          <w:bCs/>
          <w:sz w:val="28"/>
          <w:szCs w:val="28"/>
        </w:rPr>
        <w:t xml:space="preserve"> </w:t>
      </w:r>
      <w:r>
        <w:rPr>
          <w:rFonts w:ascii="Times New Roman" w:hAnsi="Times New Roman" w:cs="Times New Roman"/>
          <w:bCs/>
          <w:sz w:val="28"/>
          <w:szCs w:val="28"/>
        </w:rPr>
        <w:t>Учитель</w:t>
      </w:r>
      <w:r w:rsidR="00E513F5" w:rsidRPr="00600D43">
        <w:rPr>
          <w:rFonts w:ascii="Times New Roman" w:hAnsi="Times New Roman" w:cs="Times New Roman"/>
          <w:bCs/>
          <w:sz w:val="28"/>
          <w:szCs w:val="28"/>
        </w:rPr>
        <w:t xml:space="preserve">, 2014 г. </w:t>
      </w:r>
    </w:p>
    <w:p w14:paraId="277459F3" w14:textId="77777777" w:rsidR="00A65E9B" w:rsidRPr="00600D43" w:rsidRDefault="00A65E9B" w:rsidP="00600D43">
      <w:pPr>
        <w:spacing w:after="0"/>
        <w:ind w:left="284"/>
        <w:jc w:val="both"/>
        <w:rPr>
          <w:rFonts w:ascii="Times New Roman" w:hAnsi="Times New Roman" w:cs="Times New Roman"/>
          <w:bCs/>
          <w:sz w:val="28"/>
          <w:szCs w:val="28"/>
        </w:rPr>
      </w:pPr>
      <w:r>
        <w:rPr>
          <w:rFonts w:ascii="Times New Roman" w:hAnsi="Times New Roman" w:cs="Times New Roman"/>
          <w:bCs/>
          <w:sz w:val="28"/>
          <w:szCs w:val="28"/>
        </w:rPr>
        <w:t xml:space="preserve">- Игровая технологий  </w:t>
      </w:r>
      <w:proofErr w:type="spellStart"/>
      <w:r>
        <w:rPr>
          <w:rFonts w:ascii="Times New Roman" w:hAnsi="Times New Roman" w:cs="Times New Roman"/>
          <w:bCs/>
          <w:sz w:val="28"/>
          <w:szCs w:val="28"/>
        </w:rPr>
        <w:t>Воскобовича</w:t>
      </w:r>
      <w:proofErr w:type="spellEnd"/>
      <w:r>
        <w:rPr>
          <w:rFonts w:ascii="Times New Roman" w:hAnsi="Times New Roman" w:cs="Times New Roman"/>
          <w:bCs/>
          <w:sz w:val="28"/>
          <w:szCs w:val="28"/>
        </w:rPr>
        <w:t xml:space="preserve"> В.В.</w:t>
      </w:r>
    </w:p>
    <w:p w14:paraId="35AB8962" w14:textId="77777777" w:rsidR="003B7A3B" w:rsidRPr="003B7A3B" w:rsidRDefault="003B7A3B" w:rsidP="003B7A3B">
      <w:pPr>
        <w:shd w:val="clear" w:color="auto" w:fill="FFFFFF"/>
        <w:spacing w:after="0" w:line="240" w:lineRule="auto"/>
        <w:ind w:left="360"/>
        <w:rPr>
          <w:rFonts w:ascii="Times New Roman" w:eastAsia="Times New Roman" w:hAnsi="Times New Roman" w:cs="Times New Roman"/>
          <w:sz w:val="27"/>
          <w:szCs w:val="27"/>
          <w:lang w:eastAsia="ru-RU"/>
        </w:rPr>
      </w:pPr>
    </w:p>
    <w:p w14:paraId="10C240BB" w14:textId="77777777" w:rsidR="00E513F5" w:rsidRPr="00415297" w:rsidRDefault="00E513F5" w:rsidP="00E513F5">
      <w:pPr>
        <w:spacing w:after="0"/>
        <w:ind w:firstLine="709"/>
        <w:jc w:val="both"/>
        <w:rPr>
          <w:rFonts w:ascii="Times New Roman" w:hAnsi="Times New Roman" w:cs="Times New Roman"/>
          <w:bCs/>
          <w:sz w:val="28"/>
          <w:szCs w:val="28"/>
        </w:rPr>
      </w:pPr>
      <w:r w:rsidRPr="00415297">
        <w:rPr>
          <w:rFonts w:ascii="Times New Roman" w:hAnsi="Times New Roman" w:cs="Times New Roman"/>
          <w:b/>
          <w:bCs/>
          <w:sz w:val="28"/>
          <w:szCs w:val="28"/>
        </w:rPr>
        <w:t xml:space="preserve">Программы, технологии и пособия по образовательной области «Речевое развитие» </w:t>
      </w:r>
    </w:p>
    <w:p w14:paraId="073A0E65" w14:textId="77777777" w:rsidR="00E513F5" w:rsidRDefault="00E513F5" w:rsidP="00600D43">
      <w:pPr>
        <w:pStyle w:val="a8"/>
        <w:numPr>
          <w:ilvl w:val="0"/>
          <w:numId w:val="23"/>
        </w:numPr>
        <w:spacing w:after="0"/>
        <w:ind w:left="0" w:firstLine="709"/>
        <w:jc w:val="both"/>
        <w:rPr>
          <w:rFonts w:ascii="Times New Roman" w:hAnsi="Times New Roman" w:cs="Times New Roman"/>
          <w:bCs/>
          <w:sz w:val="28"/>
          <w:szCs w:val="28"/>
        </w:rPr>
      </w:pPr>
      <w:r w:rsidRPr="002A0E03">
        <w:rPr>
          <w:rFonts w:ascii="Times New Roman" w:hAnsi="Times New Roman" w:cs="Times New Roman"/>
          <w:bCs/>
          <w:sz w:val="28"/>
          <w:szCs w:val="28"/>
        </w:rPr>
        <w:t>Ушакова О. С. Ознакомление дошкольников с литературой и развитие речи</w:t>
      </w:r>
      <w:r>
        <w:rPr>
          <w:rFonts w:ascii="Times New Roman" w:hAnsi="Times New Roman" w:cs="Times New Roman"/>
          <w:bCs/>
          <w:sz w:val="28"/>
          <w:szCs w:val="28"/>
        </w:rPr>
        <w:t>: Методическое пособие. -</w:t>
      </w:r>
      <w:r w:rsidRPr="002A0E03">
        <w:rPr>
          <w:rFonts w:ascii="Times New Roman" w:hAnsi="Times New Roman" w:cs="Times New Roman"/>
          <w:bCs/>
          <w:sz w:val="28"/>
          <w:szCs w:val="28"/>
        </w:rPr>
        <w:t xml:space="preserve"> М.: ТЦ Сфера, 2015 г. </w:t>
      </w:r>
    </w:p>
    <w:p w14:paraId="5946DE9B" w14:textId="77777777" w:rsidR="00E513F5" w:rsidRPr="002A0E03" w:rsidRDefault="00E513F5" w:rsidP="00600D43">
      <w:pPr>
        <w:pStyle w:val="a8"/>
        <w:numPr>
          <w:ilvl w:val="0"/>
          <w:numId w:val="23"/>
        </w:numPr>
        <w:spacing w:after="0"/>
        <w:ind w:left="0" w:firstLine="709"/>
        <w:jc w:val="both"/>
        <w:rPr>
          <w:rFonts w:ascii="Times New Roman" w:hAnsi="Times New Roman" w:cs="Times New Roman"/>
          <w:bCs/>
          <w:sz w:val="28"/>
          <w:szCs w:val="28"/>
        </w:rPr>
      </w:pPr>
      <w:r>
        <w:rPr>
          <w:rFonts w:ascii="Times New Roman" w:hAnsi="Times New Roman" w:cs="Times New Roman"/>
          <w:bCs/>
          <w:sz w:val="28"/>
          <w:szCs w:val="28"/>
        </w:rPr>
        <w:t>Ушакова О. С. Программа развития речи дошкольников. – М.: ТЦ Сфера, 2017 г.</w:t>
      </w:r>
    </w:p>
    <w:p w14:paraId="0ED6B6B4" w14:textId="77777777" w:rsidR="00E513F5" w:rsidRPr="002A0E03" w:rsidRDefault="00E513F5" w:rsidP="00600D43">
      <w:pPr>
        <w:pStyle w:val="a8"/>
        <w:numPr>
          <w:ilvl w:val="0"/>
          <w:numId w:val="23"/>
        </w:numPr>
        <w:spacing w:after="0"/>
        <w:ind w:left="0" w:firstLine="709"/>
        <w:jc w:val="both"/>
        <w:rPr>
          <w:rFonts w:ascii="Times New Roman" w:hAnsi="Times New Roman" w:cs="Times New Roman"/>
          <w:bCs/>
          <w:sz w:val="28"/>
          <w:szCs w:val="28"/>
        </w:rPr>
      </w:pPr>
      <w:r w:rsidRPr="002A0E03">
        <w:rPr>
          <w:rFonts w:ascii="Times New Roman" w:hAnsi="Times New Roman" w:cs="Times New Roman"/>
          <w:bCs/>
          <w:sz w:val="28"/>
          <w:szCs w:val="28"/>
        </w:rPr>
        <w:t xml:space="preserve">Ушакова </w:t>
      </w:r>
      <w:r>
        <w:rPr>
          <w:rFonts w:ascii="Times New Roman" w:hAnsi="Times New Roman" w:cs="Times New Roman"/>
          <w:bCs/>
          <w:sz w:val="28"/>
          <w:szCs w:val="28"/>
        </w:rPr>
        <w:t xml:space="preserve">О. С. </w:t>
      </w:r>
      <w:r w:rsidRPr="002A0E03">
        <w:rPr>
          <w:rFonts w:ascii="Times New Roman" w:hAnsi="Times New Roman" w:cs="Times New Roman"/>
          <w:bCs/>
          <w:sz w:val="28"/>
          <w:szCs w:val="28"/>
        </w:rPr>
        <w:t>Развитие речи детей 5-7 лет</w:t>
      </w:r>
      <w:r>
        <w:rPr>
          <w:rFonts w:ascii="Times New Roman" w:hAnsi="Times New Roman" w:cs="Times New Roman"/>
          <w:bCs/>
          <w:sz w:val="28"/>
          <w:szCs w:val="28"/>
        </w:rPr>
        <w:t xml:space="preserve"> (</w:t>
      </w:r>
      <w:r w:rsidRPr="002A0E03">
        <w:rPr>
          <w:rFonts w:ascii="Times New Roman" w:hAnsi="Times New Roman" w:cs="Times New Roman"/>
          <w:bCs/>
          <w:sz w:val="28"/>
          <w:szCs w:val="28"/>
        </w:rPr>
        <w:t>Программа, конспекты занятий, методические рекомендации)</w:t>
      </w:r>
      <w:r>
        <w:rPr>
          <w:rFonts w:ascii="Times New Roman" w:hAnsi="Times New Roman" w:cs="Times New Roman"/>
          <w:bCs/>
          <w:sz w:val="28"/>
          <w:szCs w:val="28"/>
        </w:rPr>
        <w:t>. -</w:t>
      </w:r>
      <w:r w:rsidRPr="002A0E03">
        <w:rPr>
          <w:rFonts w:ascii="Times New Roman" w:hAnsi="Times New Roman" w:cs="Times New Roman"/>
          <w:bCs/>
          <w:sz w:val="28"/>
          <w:szCs w:val="28"/>
        </w:rPr>
        <w:t xml:space="preserve"> М.: ТЦ Сфера, 2014 г. </w:t>
      </w:r>
    </w:p>
    <w:p w14:paraId="5E2BDB6D" w14:textId="77777777" w:rsidR="00E513F5" w:rsidRDefault="00E513F5" w:rsidP="00600D43">
      <w:pPr>
        <w:pStyle w:val="a8"/>
        <w:numPr>
          <w:ilvl w:val="0"/>
          <w:numId w:val="23"/>
        </w:numPr>
        <w:spacing w:after="0"/>
        <w:ind w:left="0" w:firstLine="709"/>
        <w:jc w:val="both"/>
        <w:rPr>
          <w:rFonts w:ascii="Times New Roman" w:hAnsi="Times New Roman" w:cs="Times New Roman"/>
          <w:bCs/>
          <w:sz w:val="28"/>
          <w:szCs w:val="28"/>
        </w:rPr>
      </w:pPr>
      <w:r w:rsidRPr="002A0E03">
        <w:rPr>
          <w:rFonts w:ascii="Times New Roman" w:hAnsi="Times New Roman" w:cs="Times New Roman"/>
          <w:bCs/>
          <w:sz w:val="28"/>
          <w:szCs w:val="28"/>
        </w:rPr>
        <w:t>Гуськова</w:t>
      </w:r>
      <w:r>
        <w:rPr>
          <w:rFonts w:ascii="Times New Roman" w:hAnsi="Times New Roman" w:cs="Times New Roman"/>
          <w:bCs/>
          <w:sz w:val="28"/>
          <w:szCs w:val="28"/>
        </w:rPr>
        <w:t xml:space="preserve"> А. А</w:t>
      </w:r>
      <w:r w:rsidRPr="002A0E03">
        <w:rPr>
          <w:rFonts w:ascii="Times New Roman" w:hAnsi="Times New Roman" w:cs="Times New Roman"/>
          <w:bCs/>
          <w:sz w:val="28"/>
          <w:szCs w:val="28"/>
        </w:rPr>
        <w:t xml:space="preserve">. Подвижные и речевые игры для детей 5-7 лет: развитие моторики, коррекция координации движений и речи. – Волгоград: Учитель, 2011 г. </w:t>
      </w:r>
    </w:p>
    <w:p w14:paraId="538DBBBD" w14:textId="77777777" w:rsidR="00E513F5" w:rsidRDefault="00E513F5" w:rsidP="00600D43">
      <w:pPr>
        <w:pStyle w:val="a8"/>
        <w:numPr>
          <w:ilvl w:val="0"/>
          <w:numId w:val="23"/>
        </w:numPr>
        <w:spacing w:after="0"/>
        <w:ind w:left="0" w:firstLine="709"/>
        <w:jc w:val="both"/>
        <w:rPr>
          <w:rFonts w:ascii="Times New Roman" w:hAnsi="Times New Roman" w:cs="Times New Roman"/>
          <w:bCs/>
          <w:sz w:val="28"/>
          <w:szCs w:val="28"/>
        </w:rPr>
      </w:pPr>
      <w:r>
        <w:rPr>
          <w:rFonts w:ascii="Times New Roman" w:hAnsi="Times New Roman" w:cs="Times New Roman"/>
          <w:bCs/>
          <w:sz w:val="28"/>
          <w:szCs w:val="28"/>
        </w:rPr>
        <w:t>Ельцова О. М. Основные направления и содержание работы по подготовке детей к обучению грамоте: Учебно-методическое пособие. – Санкт-Петербург: ДЕТСТВО-ПРЕСС, 2011 г.</w:t>
      </w:r>
    </w:p>
    <w:p w14:paraId="7F682503" w14:textId="77777777" w:rsidR="00E513F5" w:rsidRDefault="00E513F5" w:rsidP="00600D43">
      <w:pPr>
        <w:pStyle w:val="a8"/>
        <w:numPr>
          <w:ilvl w:val="0"/>
          <w:numId w:val="23"/>
        </w:numPr>
        <w:spacing w:after="0"/>
        <w:ind w:left="0" w:firstLine="709"/>
        <w:jc w:val="both"/>
        <w:rPr>
          <w:rFonts w:ascii="Times New Roman" w:hAnsi="Times New Roman" w:cs="Times New Roman"/>
          <w:bCs/>
          <w:sz w:val="28"/>
          <w:szCs w:val="28"/>
        </w:rPr>
      </w:pPr>
      <w:proofErr w:type="spellStart"/>
      <w:r>
        <w:rPr>
          <w:rFonts w:ascii="Times New Roman" w:hAnsi="Times New Roman" w:cs="Times New Roman"/>
          <w:bCs/>
          <w:sz w:val="28"/>
          <w:szCs w:val="28"/>
        </w:rPr>
        <w:t>Микхнева</w:t>
      </w:r>
      <w:proofErr w:type="spellEnd"/>
      <w:r>
        <w:rPr>
          <w:rFonts w:ascii="Times New Roman" w:hAnsi="Times New Roman" w:cs="Times New Roman"/>
          <w:bCs/>
          <w:sz w:val="28"/>
          <w:szCs w:val="28"/>
        </w:rPr>
        <w:t xml:space="preserve"> Н. Ю., Мартин И. В. Дидактические игры и упражнения для развития речи дошкольников. – СПб.: ООО «ИЗДАТЕЛЬСТВО «ДЕТСТВО-ПРЕСС», 2016 г.</w:t>
      </w:r>
    </w:p>
    <w:p w14:paraId="5960DEBF" w14:textId="77777777" w:rsidR="00E513F5" w:rsidRDefault="00E513F5" w:rsidP="00600D43">
      <w:pPr>
        <w:pStyle w:val="a8"/>
        <w:numPr>
          <w:ilvl w:val="0"/>
          <w:numId w:val="23"/>
        </w:numPr>
        <w:spacing w:after="0"/>
        <w:ind w:left="0" w:firstLine="709"/>
        <w:jc w:val="both"/>
        <w:rPr>
          <w:rFonts w:ascii="Times New Roman" w:hAnsi="Times New Roman" w:cs="Times New Roman"/>
          <w:bCs/>
          <w:sz w:val="28"/>
          <w:szCs w:val="28"/>
        </w:rPr>
      </w:pPr>
      <w:r>
        <w:rPr>
          <w:rFonts w:ascii="Times New Roman" w:hAnsi="Times New Roman" w:cs="Times New Roman"/>
          <w:bCs/>
          <w:sz w:val="28"/>
          <w:szCs w:val="28"/>
        </w:rPr>
        <w:t>Овчинникова Т. С. Артикуляционная и пальчиковая гимнастика на занятиях в детском саду. – СПб.: КАРО, 2008 г.</w:t>
      </w:r>
    </w:p>
    <w:p w14:paraId="744E2C8F" w14:textId="77777777" w:rsidR="00E513F5" w:rsidRDefault="00E513F5" w:rsidP="00600D43">
      <w:pPr>
        <w:pStyle w:val="a8"/>
        <w:numPr>
          <w:ilvl w:val="0"/>
          <w:numId w:val="23"/>
        </w:numPr>
        <w:spacing w:after="0"/>
        <w:ind w:left="0" w:firstLine="709"/>
        <w:jc w:val="both"/>
        <w:rPr>
          <w:rFonts w:ascii="Times New Roman" w:hAnsi="Times New Roman" w:cs="Times New Roman"/>
          <w:bCs/>
          <w:sz w:val="28"/>
          <w:szCs w:val="28"/>
        </w:rPr>
      </w:pPr>
      <w:r>
        <w:rPr>
          <w:rFonts w:ascii="Times New Roman" w:hAnsi="Times New Roman" w:cs="Times New Roman"/>
          <w:bCs/>
          <w:sz w:val="28"/>
          <w:szCs w:val="28"/>
        </w:rPr>
        <w:t>Лазаренко О. И. Артикуляционно-пальчиковая гимнастика. Комплекс упражнений. – М.: Айрис-пресс, 2011 г.</w:t>
      </w:r>
    </w:p>
    <w:p w14:paraId="76106EB8" w14:textId="77777777" w:rsidR="00E513F5" w:rsidRDefault="00E513F5" w:rsidP="00E513F5">
      <w:pPr>
        <w:spacing w:after="0"/>
        <w:ind w:firstLine="709"/>
        <w:jc w:val="both"/>
        <w:rPr>
          <w:rFonts w:ascii="Times New Roman" w:hAnsi="Times New Roman" w:cs="Times New Roman"/>
          <w:bCs/>
          <w:sz w:val="28"/>
          <w:szCs w:val="28"/>
        </w:rPr>
      </w:pPr>
    </w:p>
    <w:p w14:paraId="6F7483F3" w14:textId="77777777" w:rsidR="00E513F5" w:rsidRPr="00415297" w:rsidRDefault="00E513F5" w:rsidP="00E513F5">
      <w:pPr>
        <w:spacing w:after="0"/>
        <w:ind w:firstLine="709"/>
        <w:jc w:val="both"/>
        <w:rPr>
          <w:rFonts w:ascii="Times New Roman" w:hAnsi="Times New Roman" w:cs="Times New Roman"/>
          <w:bCs/>
          <w:sz w:val="28"/>
          <w:szCs w:val="28"/>
        </w:rPr>
      </w:pPr>
      <w:r w:rsidRPr="00415297">
        <w:rPr>
          <w:rFonts w:ascii="Times New Roman" w:hAnsi="Times New Roman" w:cs="Times New Roman"/>
          <w:b/>
          <w:bCs/>
          <w:sz w:val="28"/>
          <w:szCs w:val="28"/>
        </w:rPr>
        <w:t xml:space="preserve">Программы, технологии и пособия по образовательной области «Социально- коммуникативное развитие» </w:t>
      </w:r>
    </w:p>
    <w:p w14:paraId="63F6EBE6" w14:textId="77777777" w:rsidR="00E513F5" w:rsidRDefault="00E513F5" w:rsidP="00600D43">
      <w:pPr>
        <w:pStyle w:val="a8"/>
        <w:numPr>
          <w:ilvl w:val="0"/>
          <w:numId w:val="23"/>
        </w:numPr>
        <w:tabs>
          <w:tab w:val="left" w:pos="1134"/>
        </w:tabs>
        <w:spacing w:after="0"/>
        <w:ind w:left="0" w:firstLine="709"/>
        <w:jc w:val="both"/>
        <w:rPr>
          <w:rFonts w:ascii="Times New Roman" w:hAnsi="Times New Roman" w:cs="Times New Roman"/>
          <w:bCs/>
          <w:sz w:val="28"/>
          <w:szCs w:val="28"/>
        </w:rPr>
      </w:pPr>
      <w:r>
        <w:rPr>
          <w:rFonts w:ascii="Times New Roman" w:hAnsi="Times New Roman" w:cs="Times New Roman"/>
          <w:bCs/>
          <w:sz w:val="28"/>
          <w:szCs w:val="28"/>
        </w:rPr>
        <w:t xml:space="preserve">Лопатина А. Беседы и сказки о семье для детей и взрослых. </w:t>
      </w:r>
    </w:p>
    <w:p w14:paraId="12C4C2AE" w14:textId="77777777" w:rsidR="00E513F5" w:rsidRPr="004F591D" w:rsidRDefault="00E513F5" w:rsidP="00600D43">
      <w:pPr>
        <w:pStyle w:val="a8"/>
        <w:numPr>
          <w:ilvl w:val="0"/>
          <w:numId w:val="23"/>
        </w:numPr>
        <w:tabs>
          <w:tab w:val="left" w:pos="1134"/>
        </w:tabs>
        <w:spacing w:after="0"/>
        <w:ind w:left="0" w:firstLine="709"/>
        <w:jc w:val="both"/>
        <w:rPr>
          <w:rFonts w:ascii="Times New Roman" w:hAnsi="Times New Roman" w:cs="Times New Roman"/>
          <w:bCs/>
          <w:sz w:val="28"/>
          <w:szCs w:val="28"/>
        </w:rPr>
      </w:pPr>
      <w:proofErr w:type="spellStart"/>
      <w:r w:rsidRPr="004F591D">
        <w:rPr>
          <w:rFonts w:ascii="Times New Roman" w:hAnsi="Times New Roman" w:cs="Times New Roman"/>
          <w:bCs/>
          <w:sz w:val="28"/>
          <w:szCs w:val="28"/>
        </w:rPr>
        <w:t>Саулина</w:t>
      </w:r>
      <w:proofErr w:type="spellEnd"/>
      <w:r w:rsidRPr="004F591D">
        <w:rPr>
          <w:rFonts w:ascii="Times New Roman" w:hAnsi="Times New Roman" w:cs="Times New Roman"/>
          <w:bCs/>
          <w:sz w:val="28"/>
          <w:szCs w:val="28"/>
        </w:rPr>
        <w:t xml:space="preserve"> </w:t>
      </w:r>
      <w:r>
        <w:rPr>
          <w:rFonts w:ascii="Times New Roman" w:hAnsi="Times New Roman" w:cs="Times New Roman"/>
          <w:bCs/>
          <w:sz w:val="28"/>
          <w:szCs w:val="28"/>
        </w:rPr>
        <w:t xml:space="preserve">Т. Ф. </w:t>
      </w:r>
      <w:r w:rsidRPr="004F591D">
        <w:rPr>
          <w:rFonts w:ascii="Times New Roman" w:hAnsi="Times New Roman" w:cs="Times New Roman"/>
          <w:bCs/>
          <w:sz w:val="28"/>
          <w:szCs w:val="28"/>
        </w:rPr>
        <w:t>Знакомим дошкольников с правилами дорожного движения (3-7 лет)</w:t>
      </w:r>
      <w:r>
        <w:rPr>
          <w:rFonts w:ascii="Times New Roman" w:hAnsi="Times New Roman" w:cs="Times New Roman"/>
          <w:bCs/>
          <w:sz w:val="28"/>
          <w:szCs w:val="28"/>
        </w:rPr>
        <w:t>. -</w:t>
      </w:r>
      <w:r w:rsidRPr="004F591D">
        <w:rPr>
          <w:rFonts w:ascii="Times New Roman" w:hAnsi="Times New Roman" w:cs="Times New Roman"/>
          <w:bCs/>
          <w:sz w:val="28"/>
          <w:szCs w:val="28"/>
        </w:rPr>
        <w:t xml:space="preserve"> М.: Мозаика – Синтез 2015 г. </w:t>
      </w:r>
    </w:p>
    <w:p w14:paraId="216D44CF" w14:textId="77777777" w:rsidR="00E513F5" w:rsidRDefault="00E513F5" w:rsidP="00600D43">
      <w:pPr>
        <w:pStyle w:val="a8"/>
        <w:numPr>
          <w:ilvl w:val="0"/>
          <w:numId w:val="23"/>
        </w:numPr>
        <w:tabs>
          <w:tab w:val="left" w:pos="1134"/>
        </w:tabs>
        <w:spacing w:after="0"/>
        <w:ind w:left="0" w:firstLine="709"/>
        <w:jc w:val="both"/>
        <w:rPr>
          <w:rFonts w:ascii="Times New Roman" w:hAnsi="Times New Roman" w:cs="Times New Roman"/>
          <w:bCs/>
          <w:sz w:val="28"/>
          <w:szCs w:val="28"/>
        </w:rPr>
      </w:pPr>
      <w:r w:rsidRPr="004F591D">
        <w:rPr>
          <w:rFonts w:ascii="Times New Roman" w:hAnsi="Times New Roman" w:cs="Times New Roman"/>
          <w:bCs/>
          <w:sz w:val="28"/>
          <w:szCs w:val="28"/>
        </w:rPr>
        <w:t xml:space="preserve">Белая </w:t>
      </w:r>
      <w:r>
        <w:rPr>
          <w:rFonts w:ascii="Times New Roman" w:hAnsi="Times New Roman" w:cs="Times New Roman"/>
          <w:bCs/>
          <w:sz w:val="28"/>
          <w:szCs w:val="28"/>
        </w:rPr>
        <w:t xml:space="preserve">К. Ю. </w:t>
      </w:r>
      <w:r w:rsidRPr="004F591D">
        <w:rPr>
          <w:rFonts w:ascii="Times New Roman" w:hAnsi="Times New Roman" w:cs="Times New Roman"/>
          <w:bCs/>
          <w:sz w:val="28"/>
          <w:szCs w:val="28"/>
        </w:rPr>
        <w:t>Формирование основ безопасности дошкольников» (2-7 лет)</w:t>
      </w:r>
      <w:r>
        <w:rPr>
          <w:rFonts w:ascii="Times New Roman" w:hAnsi="Times New Roman" w:cs="Times New Roman"/>
          <w:bCs/>
          <w:sz w:val="28"/>
          <w:szCs w:val="28"/>
        </w:rPr>
        <w:t>. -</w:t>
      </w:r>
      <w:r w:rsidRPr="004F591D">
        <w:rPr>
          <w:rFonts w:ascii="Times New Roman" w:hAnsi="Times New Roman" w:cs="Times New Roman"/>
          <w:bCs/>
          <w:sz w:val="28"/>
          <w:szCs w:val="28"/>
        </w:rPr>
        <w:t xml:space="preserve"> М.: Мозаика-Синтез, 2015 г. </w:t>
      </w:r>
    </w:p>
    <w:p w14:paraId="77F58A7E" w14:textId="77777777" w:rsidR="00E513F5" w:rsidRDefault="00E513F5" w:rsidP="00600D43">
      <w:pPr>
        <w:pStyle w:val="a8"/>
        <w:numPr>
          <w:ilvl w:val="0"/>
          <w:numId w:val="23"/>
        </w:numPr>
        <w:tabs>
          <w:tab w:val="left" w:pos="1134"/>
        </w:tabs>
        <w:spacing w:after="0"/>
        <w:ind w:left="0" w:firstLine="709"/>
        <w:jc w:val="both"/>
        <w:rPr>
          <w:rFonts w:ascii="Times New Roman" w:hAnsi="Times New Roman" w:cs="Times New Roman"/>
          <w:bCs/>
          <w:sz w:val="28"/>
          <w:szCs w:val="28"/>
        </w:rPr>
      </w:pPr>
      <w:proofErr w:type="spellStart"/>
      <w:r>
        <w:rPr>
          <w:rFonts w:ascii="Times New Roman" w:hAnsi="Times New Roman" w:cs="Times New Roman"/>
          <w:bCs/>
          <w:sz w:val="28"/>
          <w:szCs w:val="28"/>
        </w:rPr>
        <w:lastRenderedPageBreak/>
        <w:t>Жучкова</w:t>
      </w:r>
      <w:proofErr w:type="spellEnd"/>
      <w:r>
        <w:rPr>
          <w:rFonts w:ascii="Times New Roman" w:hAnsi="Times New Roman" w:cs="Times New Roman"/>
          <w:bCs/>
          <w:sz w:val="28"/>
          <w:szCs w:val="28"/>
        </w:rPr>
        <w:t xml:space="preserve"> Г. Г. Нравственные беседы с детьми 4 – 6 лет. Занятия с элементами </w:t>
      </w:r>
      <w:proofErr w:type="spellStart"/>
      <w:r>
        <w:rPr>
          <w:rFonts w:ascii="Times New Roman" w:hAnsi="Times New Roman" w:cs="Times New Roman"/>
          <w:bCs/>
          <w:sz w:val="28"/>
          <w:szCs w:val="28"/>
        </w:rPr>
        <w:t>психогимнастики</w:t>
      </w:r>
      <w:proofErr w:type="spellEnd"/>
      <w:r>
        <w:rPr>
          <w:rFonts w:ascii="Times New Roman" w:hAnsi="Times New Roman" w:cs="Times New Roman"/>
          <w:bCs/>
          <w:sz w:val="28"/>
          <w:szCs w:val="28"/>
        </w:rPr>
        <w:t>: практическое пособие для психологов, воспитателей, педагогов. – М.: «Издательство ГНОМ и Д», 2008 г.</w:t>
      </w:r>
    </w:p>
    <w:p w14:paraId="21CF070D" w14:textId="77777777" w:rsidR="00E513F5" w:rsidRPr="004F591D" w:rsidRDefault="00E513F5" w:rsidP="00600D43">
      <w:pPr>
        <w:pStyle w:val="a8"/>
        <w:numPr>
          <w:ilvl w:val="0"/>
          <w:numId w:val="23"/>
        </w:numPr>
        <w:tabs>
          <w:tab w:val="left" w:pos="1134"/>
        </w:tabs>
        <w:spacing w:after="0"/>
        <w:ind w:left="0" w:firstLine="709"/>
        <w:jc w:val="both"/>
        <w:rPr>
          <w:rFonts w:ascii="Times New Roman" w:hAnsi="Times New Roman" w:cs="Times New Roman"/>
          <w:bCs/>
          <w:sz w:val="28"/>
          <w:szCs w:val="28"/>
        </w:rPr>
      </w:pPr>
      <w:r>
        <w:rPr>
          <w:rFonts w:ascii="Times New Roman" w:hAnsi="Times New Roman" w:cs="Times New Roman"/>
          <w:bCs/>
          <w:sz w:val="28"/>
          <w:szCs w:val="28"/>
        </w:rPr>
        <w:t xml:space="preserve">Петрова В. И., </w:t>
      </w:r>
      <w:proofErr w:type="spellStart"/>
      <w:r>
        <w:rPr>
          <w:rFonts w:ascii="Times New Roman" w:hAnsi="Times New Roman" w:cs="Times New Roman"/>
          <w:bCs/>
          <w:sz w:val="28"/>
          <w:szCs w:val="28"/>
        </w:rPr>
        <w:t>Стульник</w:t>
      </w:r>
      <w:proofErr w:type="spellEnd"/>
      <w:r>
        <w:rPr>
          <w:rFonts w:ascii="Times New Roman" w:hAnsi="Times New Roman" w:cs="Times New Roman"/>
          <w:bCs/>
          <w:sz w:val="28"/>
          <w:szCs w:val="28"/>
        </w:rPr>
        <w:t xml:space="preserve"> Т. Д. Этические беседы с детьми 4 – 7 лет: Нравственное воспитание в детском саду. Пособие для педагогов и воспитателей. – М.: Мозаика-Синтез, 2007 г.</w:t>
      </w:r>
    </w:p>
    <w:p w14:paraId="1E4E3A31" w14:textId="77777777" w:rsidR="00E513F5" w:rsidRPr="004F591D" w:rsidRDefault="00E513F5" w:rsidP="00600D43">
      <w:pPr>
        <w:pStyle w:val="a8"/>
        <w:numPr>
          <w:ilvl w:val="0"/>
          <w:numId w:val="23"/>
        </w:numPr>
        <w:tabs>
          <w:tab w:val="left" w:pos="1134"/>
        </w:tabs>
        <w:spacing w:after="0"/>
        <w:ind w:left="0" w:firstLine="709"/>
        <w:jc w:val="both"/>
        <w:rPr>
          <w:rFonts w:ascii="Times New Roman" w:hAnsi="Times New Roman" w:cs="Times New Roman"/>
          <w:bCs/>
          <w:sz w:val="28"/>
          <w:szCs w:val="28"/>
        </w:rPr>
      </w:pPr>
      <w:r w:rsidRPr="004F591D">
        <w:rPr>
          <w:rFonts w:ascii="Times New Roman" w:hAnsi="Times New Roman" w:cs="Times New Roman"/>
          <w:bCs/>
          <w:sz w:val="28"/>
          <w:szCs w:val="28"/>
        </w:rPr>
        <w:t xml:space="preserve">Шорыгина </w:t>
      </w:r>
      <w:r>
        <w:rPr>
          <w:rFonts w:ascii="Times New Roman" w:hAnsi="Times New Roman" w:cs="Times New Roman"/>
          <w:bCs/>
          <w:sz w:val="28"/>
          <w:szCs w:val="28"/>
        </w:rPr>
        <w:t xml:space="preserve">Т. А. </w:t>
      </w:r>
      <w:r w:rsidRPr="004F591D">
        <w:rPr>
          <w:rFonts w:ascii="Times New Roman" w:hAnsi="Times New Roman" w:cs="Times New Roman"/>
          <w:bCs/>
          <w:sz w:val="28"/>
          <w:szCs w:val="28"/>
        </w:rPr>
        <w:t xml:space="preserve">Беседы о правилах </w:t>
      </w:r>
      <w:r>
        <w:rPr>
          <w:rFonts w:ascii="Times New Roman" w:hAnsi="Times New Roman" w:cs="Times New Roman"/>
          <w:bCs/>
          <w:sz w:val="28"/>
          <w:szCs w:val="28"/>
        </w:rPr>
        <w:t>дорожного движения с детьми 5 – 8лет. -</w:t>
      </w:r>
      <w:r w:rsidRPr="004F591D">
        <w:rPr>
          <w:rFonts w:ascii="Times New Roman" w:hAnsi="Times New Roman" w:cs="Times New Roman"/>
          <w:bCs/>
          <w:sz w:val="28"/>
          <w:szCs w:val="28"/>
        </w:rPr>
        <w:t xml:space="preserve"> М.: ТЦ Сфера, 2015 г. </w:t>
      </w:r>
    </w:p>
    <w:p w14:paraId="3A1B33AE" w14:textId="77777777" w:rsidR="00E513F5" w:rsidRPr="004F591D" w:rsidRDefault="00E513F5" w:rsidP="00600D43">
      <w:pPr>
        <w:pStyle w:val="a8"/>
        <w:numPr>
          <w:ilvl w:val="0"/>
          <w:numId w:val="23"/>
        </w:numPr>
        <w:tabs>
          <w:tab w:val="left" w:pos="1134"/>
        </w:tabs>
        <w:spacing w:after="0"/>
        <w:ind w:left="0" w:firstLine="709"/>
        <w:jc w:val="both"/>
        <w:rPr>
          <w:rFonts w:ascii="Times New Roman" w:hAnsi="Times New Roman" w:cs="Times New Roman"/>
          <w:bCs/>
          <w:sz w:val="28"/>
          <w:szCs w:val="28"/>
        </w:rPr>
      </w:pPr>
      <w:r w:rsidRPr="004F591D">
        <w:rPr>
          <w:rFonts w:ascii="Times New Roman" w:hAnsi="Times New Roman" w:cs="Times New Roman"/>
          <w:bCs/>
          <w:sz w:val="28"/>
          <w:szCs w:val="28"/>
        </w:rPr>
        <w:t xml:space="preserve">Полынова </w:t>
      </w:r>
      <w:r>
        <w:rPr>
          <w:rFonts w:ascii="Times New Roman" w:hAnsi="Times New Roman" w:cs="Times New Roman"/>
          <w:bCs/>
          <w:sz w:val="28"/>
          <w:szCs w:val="28"/>
        </w:rPr>
        <w:t xml:space="preserve">В. К. </w:t>
      </w:r>
      <w:r w:rsidRPr="004F591D">
        <w:rPr>
          <w:rFonts w:ascii="Times New Roman" w:hAnsi="Times New Roman" w:cs="Times New Roman"/>
          <w:bCs/>
          <w:sz w:val="28"/>
          <w:szCs w:val="28"/>
        </w:rPr>
        <w:t>Основы безопасности жизнедеятельн</w:t>
      </w:r>
      <w:r>
        <w:rPr>
          <w:rFonts w:ascii="Times New Roman" w:hAnsi="Times New Roman" w:cs="Times New Roman"/>
          <w:bCs/>
          <w:sz w:val="28"/>
          <w:szCs w:val="28"/>
        </w:rPr>
        <w:t>ости детей дошкольного возраста</w:t>
      </w:r>
      <w:r w:rsidRPr="004F591D">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Pr="004F591D">
        <w:rPr>
          <w:rFonts w:ascii="Times New Roman" w:hAnsi="Times New Roman" w:cs="Times New Roman"/>
          <w:bCs/>
          <w:sz w:val="28"/>
          <w:szCs w:val="28"/>
        </w:rPr>
        <w:t>(Планирование работы, беседы, игры)</w:t>
      </w:r>
      <w:r>
        <w:rPr>
          <w:rFonts w:ascii="Times New Roman" w:hAnsi="Times New Roman" w:cs="Times New Roman"/>
          <w:bCs/>
          <w:sz w:val="28"/>
          <w:szCs w:val="28"/>
        </w:rPr>
        <w:t>. -</w:t>
      </w:r>
      <w:r w:rsidRPr="004F591D">
        <w:rPr>
          <w:rFonts w:ascii="Times New Roman" w:hAnsi="Times New Roman" w:cs="Times New Roman"/>
          <w:bCs/>
          <w:sz w:val="28"/>
          <w:szCs w:val="28"/>
        </w:rPr>
        <w:t xml:space="preserve"> Санкт – Петербург, Детство –пресс, 2015 г. </w:t>
      </w:r>
    </w:p>
    <w:p w14:paraId="409A77CC" w14:textId="77777777" w:rsidR="00E513F5" w:rsidRPr="004F591D" w:rsidRDefault="00E513F5" w:rsidP="00600D43">
      <w:pPr>
        <w:pStyle w:val="a8"/>
        <w:numPr>
          <w:ilvl w:val="0"/>
          <w:numId w:val="23"/>
        </w:numPr>
        <w:tabs>
          <w:tab w:val="left" w:pos="1134"/>
        </w:tabs>
        <w:spacing w:after="0"/>
        <w:ind w:left="0" w:firstLine="709"/>
        <w:jc w:val="both"/>
        <w:rPr>
          <w:rFonts w:ascii="Times New Roman" w:hAnsi="Times New Roman" w:cs="Times New Roman"/>
          <w:bCs/>
          <w:sz w:val="28"/>
          <w:szCs w:val="28"/>
        </w:rPr>
      </w:pPr>
      <w:proofErr w:type="spellStart"/>
      <w:r>
        <w:rPr>
          <w:rFonts w:ascii="Times New Roman" w:hAnsi="Times New Roman" w:cs="Times New Roman"/>
          <w:bCs/>
          <w:sz w:val="28"/>
          <w:szCs w:val="28"/>
        </w:rPr>
        <w:t>К</w:t>
      </w:r>
      <w:r w:rsidRPr="004F591D">
        <w:rPr>
          <w:rFonts w:ascii="Times New Roman" w:hAnsi="Times New Roman" w:cs="Times New Roman"/>
          <w:bCs/>
          <w:sz w:val="28"/>
          <w:szCs w:val="28"/>
        </w:rPr>
        <w:t>уцакова</w:t>
      </w:r>
      <w:proofErr w:type="spellEnd"/>
      <w:r w:rsidRPr="004F591D">
        <w:rPr>
          <w:rFonts w:ascii="Times New Roman" w:hAnsi="Times New Roman" w:cs="Times New Roman"/>
          <w:bCs/>
          <w:sz w:val="28"/>
          <w:szCs w:val="28"/>
        </w:rPr>
        <w:t xml:space="preserve"> </w:t>
      </w:r>
      <w:r>
        <w:rPr>
          <w:rFonts w:ascii="Times New Roman" w:hAnsi="Times New Roman" w:cs="Times New Roman"/>
          <w:bCs/>
          <w:sz w:val="28"/>
          <w:szCs w:val="28"/>
        </w:rPr>
        <w:t xml:space="preserve">Л. В. </w:t>
      </w:r>
      <w:r w:rsidRPr="004F591D">
        <w:rPr>
          <w:rFonts w:ascii="Times New Roman" w:hAnsi="Times New Roman" w:cs="Times New Roman"/>
          <w:bCs/>
          <w:sz w:val="28"/>
          <w:szCs w:val="28"/>
        </w:rPr>
        <w:t>Трудовое воспитание в детском саду (3-7 лет)</w:t>
      </w:r>
      <w:r>
        <w:rPr>
          <w:rFonts w:ascii="Times New Roman" w:hAnsi="Times New Roman" w:cs="Times New Roman"/>
          <w:bCs/>
          <w:sz w:val="28"/>
          <w:szCs w:val="28"/>
        </w:rPr>
        <w:t>. -</w:t>
      </w:r>
      <w:r w:rsidRPr="004F591D">
        <w:rPr>
          <w:rFonts w:ascii="Times New Roman" w:hAnsi="Times New Roman" w:cs="Times New Roman"/>
          <w:bCs/>
          <w:sz w:val="28"/>
          <w:szCs w:val="28"/>
        </w:rPr>
        <w:t xml:space="preserve"> М.: Мозаика –Синтез, 2015 г. </w:t>
      </w:r>
    </w:p>
    <w:p w14:paraId="00F2A1EF" w14:textId="77777777" w:rsidR="00E513F5" w:rsidRPr="004F591D" w:rsidRDefault="00E513F5" w:rsidP="00600D43">
      <w:pPr>
        <w:pStyle w:val="a8"/>
        <w:numPr>
          <w:ilvl w:val="0"/>
          <w:numId w:val="23"/>
        </w:numPr>
        <w:tabs>
          <w:tab w:val="left" w:pos="1134"/>
        </w:tabs>
        <w:spacing w:after="0"/>
        <w:ind w:left="0" w:firstLine="709"/>
        <w:jc w:val="both"/>
        <w:rPr>
          <w:rFonts w:ascii="Times New Roman" w:hAnsi="Times New Roman" w:cs="Times New Roman"/>
          <w:bCs/>
          <w:sz w:val="28"/>
          <w:szCs w:val="28"/>
        </w:rPr>
      </w:pPr>
      <w:proofErr w:type="spellStart"/>
      <w:r w:rsidRPr="004F591D">
        <w:rPr>
          <w:rFonts w:ascii="Times New Roman" w:hAnsi="Times New Roman" w:cs="Times New Roman"/>
          <w:bCs/>
          <w:sz w:val="28"/>
          <w:szCs w:val="28"/>
        </w:rPr>
        <w:t>Деркунская</w:t>
      </w:r>
      <w:proofErr w:type="spellEnd"/>
      <w:r>
        <w:rPr>
          <w:rFonts w:ascii="Times New Roman" w:hAnsi="Times New Roman" w:cs="Times New Roman"/>
          <w:bCs/>
          <w:sz w:val="28"/>
          <w:szCs w:val="28"/>
        </w:rPr>
        <w:t xml:space="preserve"> В. А.</w:t>
      </w:r>
      <w:r w:rsidRPr="004F591D">
        <w:rPr>
          <w:rFonts w:ascii="Times New Roman" w:hAnsi="Times New Roman" w:cs="Times New Roman"/>
          <w:bCs/>
          <w:sz w:val="28"/>
          <w:szCs w:val="28"/>
        </w:rPr>
        <w:t xml:space="preserve">, </w:t>
      </w:r>
      <w:proofErr w:type="spellStart"/>
      <w:r w:rsidRPr="004F591D">
        <w:rPr>
          <w:rFonts w:ascii="Times New Roman" w:hAnsi="Times New Roman" w:cs="Times New Roman"/>
          <w:bCs/>
          <w:sz w:val="28"/>
          <w:szCs w:val="28"/>
        </w:rPr>
        <w:t>Харчевникова</w:t>
      </w:r>
      <w:proofErr w:type="spellEnd"/>
      <w:r w:rsidRPr="004F591D">
        <w:rPr>
          <w:rFonts w:ascii="Times New Roman" w:hAnsi="Times New Roman" w:cs="Times New Roman"/>
          <w:bCs/>
          <w:sz w:val="28"/>
          <w:szCs w:val="28"/>
        </w:rPr>
        <w:t xml:space="preserve"> </w:t>
      </w:r>
      <w:r>
        <w:rPr>
          <w:rFonts w:ascii="Times New Roman" w:hAnsi="Times New Roman" w:cs="Times New Roman"/>
          <w:bCs/>
          <w:sz w:val="28"/>
          <w:szCs w:val="28"/>
        </w:rPr>
        <w:t xml:space="preserve">А. Н. </w:t>
      </w:r>
      <w:r w:rsidRPr="004F591D">
        <w:rPr>
          <w:rFonts w:ascii="Times New Roman" w:hAnsi="Times New Roman" w:cs="Times New Roman"/>
          <w:bCs/>
          <w:sz w:val="28"/>
          <w:szCs w:val="28"/>
        </w:rPr>
        <w:t>Педагогическое сопровождение сюж</w:t>
      </w:r>
      <w:r w:rsidR="00383CB8">
        <w:rPr>
          <w:rFonts w:ascii="Times New Roman" w:hAnsi="Times New Roman" w:cs="Times New Roman"/>
          <w:bCs/>
          <w:sz w:val="28"/>
          <w:szCs w:val="28"/>
        </w:rPr>
        <w:t>етно-</w:t>
      </w:r>
      <w:r>
        <w:rPr>
          <w:rFonts w:ascii="Times New Roman" w:hAnsi="Times New Roman" w:cs="Times New Roman"/>
          <w:bCs/>
          <w:sz w:val="28"/>
          <w:szCs w:val="28"/>
        </w:rPr>
        <w:t>ролевых игр детей 5-7 лет. -</w:t>
      </w:r>
      <w:r w:rsidRPr="004F591D">
        <w:rPr>
          <w:rFonts w:ascii="Times New Roman" w:hAnsi="Times New Roman" w:cs="Times New Roman"/>
          <w:bCs/>
          <w:sz w:val="28"/>
          <w:szCs w:val="28"/>
        </w:rPr>
        <w:t xml:space="preserve"> М.: Центр педагогического образования, 2015 г. </w:t>
      </w:r>
    </w:p>
    <w:p w14:paraId="773AF29C" w14:textId="77777777" w:rsidR="00E513F5" w:rsidRPr="004F591D" w:rsidRDefault="00E513F5" w:rsidP="00600D43">
      <w:pPr>
        <w:pStyle w:val="a8"/>
        <w:numPr>
          <w:ilvl w:val="0"/>
          <w:numId w:val="23"/>
        </w:numPr>
        <w:tabs>
          <w:tab w:val="left" w:pos="1134"/>
        </w:tabs>
        <w:spacing w:after="0"/>
        <w:ind w:left="0" w:firstLine="709"/>
        <w:jc w:val="both"/>
        <w:rPr>
          <w:rFonts w:ascii="Times New Roman" w:hAnsi="Times New Roman" w:cs="Times New Roman"/>
          <w:bCs/>
          <w:sz w:val="28"/>
          <w:szCs w:val="28"/>
        </w:rPr>
      </w:pPr>
      <w:r w:rsidRPr="004F591D">
        <w:rPr>
          <w:rFonts w:ascii="Times New Roman" w:hAnsi="Times New Roman" w:cs="Times New Roman"/>
          <w:bCs/>
          <w:sz w:val="28"/>
          <w:szCs w:val="28"/>
        </w:rPr>
        <w:t>Лыкова</w:t>
      </w:r>
      <w:r>
        <w:rPr>
          <w:rFonts w:ascii="Times New Roman" w:hAnsi="Times New Roman" w:cs="Times New Roman"/>
          <w:bCs/>
          <w:sz w:val="28"/>
          <w:szCs w:val="28"/>
        </w:rPr>
        <w:t xml:space="preserve"> И. А.</w:t>
      </w:r>
      <w:r w:rsidRPr="004F591D">
        <w:rPr>
          <w:rFonts w:ascii="Times New Roman" w:hAnsi="Times New Roman" w:cs="Times New Roman"/>
          <w:bCs/>
          <w:sz w:val="28"/>
          <w:szCs w:val="28"/>
        </w:rPr>
        <w:t xml:space="preserve">, Шипунова </w:t>
      </w:r>
      <w:r>
        <w:rPr>
          <w:rFonts w:ascii="Times New Roman" w:hAnsi="Times New Roman" w:cs="Times New Roman"/>
          <w:bCs/>
          <w:sz w:val="28"/>
          <w:szCs w:val="28"/>
        </w:rPr>
        <w:t xml:space="preserve">В. А. </w:t>
      </w:r>
      <w:r w:rsidRPr="004F591D">
        <w:rPr>
          <w:rFonts w:ascii="Times New Roman" w:hAnsi="Times New Roman" w:cs="Times New Roman"/>
          <w:bCs/>
          <w:sz w:val="28"/>
          <w:szCs w:val="28"/>
        </w:rPr>
        <w:t>Азбука безопасного общения и поведения. Детская безопасность» – М</w:t>
      </w:r>
      <w:r>
        <w:rPr>
          <w:rFonts w:ascii="Times New Roman" w:hAnsi="Times New Roman" w:cs="Times New Roman"/>
          <w:bCs/>
          <w:sz w:val="28"/>
          <w:szCs w:val="28"/>
        </w:rPr>
        <w:t>.:</w:t>
      </w:r>
      <w:r w:rsidRPr="004F591D">
        <w:rPr>
          <w:rFonts w:ascii="Times New Roman" w:hAnsi="Times New Roman" w:cs="Times New Roman"/>
          <w:bCs/>
          <w:sz w:val="28"/>
          <w:szCs w:val="28"/>
        </w:rPr>
        <w:t xml:space="preserve"> Издательский дом «Цветной мир»</w:t>
      </w:r>
      <w:r>
        <w:rPr>
          <w:rFonts w:ascii="Times New Roman" w:hAnsi="Times New Roman" w:cs="Times New Roman"/>
          <w:bCs/>
          <w:sz w:val="28"/>
          <w:szCs w:val="28"/>
        </w:rPr>
        <w:t>,</w:t>
      </w:r>
      <w:r w:rsidRPr="004F591D">
        <w:rPr>
          <w:rFonts w:ascii="Times New Roman" w:hAnsi="Times New Roman" w:cs="Times New Roman"/>
          <w:bCs/>
          <w:sz w:val="28"/>
          <w:szCs w:val="28"/>
        </w:rPr>
        <w:t xml:space="preserve"> 2013 г. </w:t>
      </w:r>
    </w:p>
    <w:p w14:paraId="2B7A51FF" w14:textId="77777777" w:rsidR="00E513F5" w:rsidRDefault="00E513F5" w:rsidP="00E513F5">
      <w:pPr>
        <w:spacing w:after="0"/>
        <w:ind w:firstLine="709"/>
        <w:jc w:val="both"/>
        <w:rPr>
          <w:rFonts w:ascii="Times New Roman" w:hAnsi="Times New Roman" w:cs="Times New Roman"/>
          <w:b/>
          <w:bCs/>
          <w:sz w:val="28"/>
          <w:szCs w:val="28"/>
        </w:rPr>
      </w:pPr>
    </w:p>
    <w:p w14:paraId="0EA8644E" w14:textId="77777777" w:rsidR="00E513F5" w:rsidRPr="00415297" w:rsidRDefault="00E513F5" w:rsidP="00E513F5">
      <w:pPr>
        <w:spacing w:after="0"/>
        <w:ind w:firstLine="709"/>
        <w:jc w:val="both"/>
        <w:rPr>
          <w:rFonts w:ascii="Times New Roman" w:hAnsi="Times New Roman" w:cs="Times New Roman"/>
          <w:bCs/>
          <w:sz w:val="28"/>
          <w:szCs w:val="28"/>
        </w:rPr>
      </w:pPr>
      <w:r w:rsidRPr="00415297">
        <w:rPr>
          <w:rFonts w:ascii="Times New Roman" w:hAnsi="Times New Roman" w:cs="Times New Roman"/>
          <w:b/>
          <w:bCs/>
          <w:sz w:val="28"/>
          <w:szCs w:val="28"/>
        </w:rPr>
        <w:t xml:space="preserve">Программы, технологии и пособия по образовательной области «Познавательное развитие» </w:t>
      </w:r>
    </w:p>
    <w:p w14:paraId="6D1CAE71" w14:textId="77777777" w:rsidR="00E513F5" w:rsidRPr="00415297" w:rsidRDefault="00E513F5" w:rsidP="00383CB8">
      <w:pPr>
        <w:spacing w:after="0"/>
        <w:ind w:firstLine="709"/>
        <w:jc w:val="both"/>
        <w:rPr>
          <w:rFonts w:ascii="Times New Roman" w:hAnsi="Times New Roman" w:cs="Times New Roman"/>
          <w:bCs/>
          <w:sz w:val="28"/>
          <w:szCs w:val="28"/>
        </w:rPr>
      </w:pPr>
      <w:r w:rsidRPr="00415297">
        <w:rPr>
          <w:rFonts w:ascii="Times New Roman" w:hAnsi="Times New Roman" w:cs="Times New Roman"/>
          <w:bCs/>
          <w:i/>
          <w:iCs/>
          <w:sz w:val="28"/>
          <w:szCs w:val="28"/>
        </w:rPr>
        <w:t>Формирование элементарных математических представлений:</w:t>
      </w:r>
    </w:p>
    <w:p w14:paraId="005D2867" w14:textId="77777777" w:rsidR="00E513F5" w:rsidRPr="00897D39" w:rsidRDefault="00E513F5" w:rsidP="00600D43">
      <w:pPr>
        <w:pStyle w:val="a8"/>
        <w:numPr>
          <w:ilvl w:val="0"/>
          <w:numId w:val="23"/>
        </w:numPr>
        <w:spacing w:line="276" w:lineRule="auto"/>
        <w:ind w:hanging="720"/>
        <w:jc w:val="both"/>
        <w:rPr>
          <w:rFonts w:ascii="Times New Roman" w:hAnsi="Times New Roman" w:cs="Times New Roman"/>
          <w:sz w:val="28"/>
          <w:szCs w:val="28"/>
        </w:rPr>
      </w:pPr>
      <w:r w:rsidRPr="00897D39">
        <w:rPr>
          <w:rFonts w:ascii="Times New Roman" w:hAnsi="Times New Roman" w:cs="Times New Roman"/>
          <w:sz w:val="28"/>
          <w:szCs w:val="28"/>
        </w:rPr>
        <w:t xml:space="preserve"> Колесников Е. В. Методич</w:t>
      </w:r>
      <w:r w:rsidR="00383CB8">
        <w:rPr>
          <w:rFonts w:ascii="Times New Roman" w:hAnsi="Times New Roman" w:cs="Times New Roman"/>
          <w:sz w:val="28"/>
          <w:szCs w:val="28"/>
        </w:rPr>
        <w:t>еское пособие к тетради  4-5 лет</w:t>
      </w:r>
      <w:r w:rsidRPr="00897D39">
        <w:rPr>
          <w:rFonts w:ascii="Times New Roman" w:hAnsi="Times New Roman" w:cs="Times New Roman"/>
          <w:sz w:val="28"/>
          <w:szCs w:val="28"/>
        </w:rPr>
        <w:t xml:space="preserve"> – Смоленск: ТЦ Сфера, 2005, 2000, 2001, 2005</w:t>
      </w:r>
    </w:p>
    <w:p w14:paraId="10E3BAEE" w14:textId="77777777" w:rsidR="00E513F5" w:rsidRPr="00383CB8" w:rsidRDefault="00E513F5" w:rsidP="00383CB8">
      <w:pPr>
        <w:spacing w:after="0"/>
        <w:ind w:firstLine="709"/>
        <w:jc w:val="both"/>
        <w:rPr>
          <w:rFonts w:ascii="Times New Roman" w:hAnsi="Times New Roman" w:cs="Times New Roman"/>
          <w:bCs/>
          <w:sz w:val="28"/>
          <w:szCs w:val="28"/>
        </w:rPr>
      </w:pPr>
      <w:r w:rsidRPr="00415297">
        <w:rPr>
          <w:rFonts w:ascii="Times New Roman" w:hAnsi="Times New Roman" w:cs="Times New Roman"/>
          <w:bCs/>
          <w:i/>
          <w:iCs/>
          <w:sz w:val="28"/>
          <w:szCs w:val="28"/>
        </w:rPr>
        <w:t>Ознакомление с предметным и социальным окружением:</w:t>
      </w:r>
    </w:p>
    <w:p w14:paraId="0B870931" w14:textId="77777777" w:rsidR="00E513F5" w:rsidRDefault="00E513F5" w:rsidP="00600D43">
      <w:pPr>
        <w:pStyle w:val="a8"/>
        <w:numPr>
          <w:ilvl w:val="0"/>
          <w:numId w:val="23"/>
        </w:numPr>
        <w:spacing w:after="0"/>
        <w:ind w:left="0" w:firstLine="709"/>
        <w:jc w:val="both"/>
        <w:rPr>
          <w:rFonts w:ascii="Times New Roman" w:hAnsi="Times New Roman" w:cs="Times New Roman"/>
          <w:bCs/>
          <w:sz w:val="28"/>
          <w:szCs w:val="28"/>
        </w:rPr>
      </w:pPr>
      <w:r w:rsidRPr="000E492C">
        <w:rPr>
          <w:rFonts w:ascii="Times New Roman" w:hAnsi="Times New Roman" w:cs="Times New Roman"/>
          <w:bCs/>
          <w:sz w:val="28"/>
          <w:szCs w:val="28"/>
        </w:rPr>
        <w:t>Павлова Л. Ю. Сборник дидактических игр по ознакомлению с окружающим миром (4-7 л)</w:t>
      </w:r>
      <w:r>
        <w:rPr>
          <w:rFonts w:ascii="Times New Roman" w:hAnsi="Times New Roman" w:cs="Times New Roman"/>
          <w:bCs/>
          <w:sz w:val="28"/>
          <w:szCs w:val="28"/>
        </w:rPr>
        <w:t>. -</w:t>
      </w:r>
      <w:r w:rsidRPr="000E492C">
        <w:rPr>
          <w:rFonts w:ascii="Times New Roman" w:hAnsi="Times New Roman" w:cs="Times New Roman"/>
          <w:bCs/>
          <w:sz w:val="28"/>
          <w:szCs w:val="28"/>
        </w:rPr>
        <w:t xml:space="preserve"> М.: Мозаика – Синтез, 2015 г. </w:t>
      </w:r>
    </w:p>
    <w:p w14:paraId="56785EA5" w14:textId="77777777" w:rsidR="00E513F5" w:rsidRDefault="00E513F5" w:rsidP="00600D43">
      <w:pPr>
        <w:pStyle w:val="a8"/>
        <w:numPr>
          <w:ilvl w:val="0"/>
          <w:numId w:val="23"/>
        </w:numPr>
        <w:spacing w:after="0"/>
        <w:ind w:left="0" w:firstLine="709"/>
        <w:jc w:val="both"/>
        <w:rPr>
          <w:rFonts w:ascii="Times New Roman" w:hAnsi="Times New Roman" w:cs="Times New Roman"/>
          <w:bCs/>
          <w:sz w:val="28"/>
          <w:szCs w:val="28"/>
        </w:rPr>
      </w:pPr>
      <w:r w:rsidRPr="00C16DF6">
        <w:rPr>
          <w:rFonts w:ascii="Times New Roman" w:hAnsi="Times New Roman" w:cs="Times New Roman"/>
          <w:bCs/>
          <w:sz w:val="28"/>
          <w:szCs w:val="28"/>
        </w:rPr>
        <w:t xml:space="preserve">Шорыгина </w:t>
      </w:r>
      <w:r>
        <w:rPr>
          <w:rFonts w:ascii="Times New Roman" w:hAnsi="Times New Roman" w:cs="Times New Roman"/>
          <w:bCs/>
          <w:sz w:val="28"/>
          <w:szCs w:val="28"/>
        </w:rPr>
        <w:t xml:space="preserve">Т. А. </w:t>
      </w:r>
      <w:r w:rsidRPr="00C16DF6">
        <w:rPr>
          <w:rFonts w:ascii="Times New Roman" w:hAnsi="Times New Roman" w:cs="Times New Roman"/>
          <w:bCs/>
          <w:sz w:val="28"/>
          <w:szCs w:val="28"/>
        </w:rPr>
        <w:t xml:space="preserve">Беседы о </w:t>
      </w:r>
      <w:r>
        <w:rPr>
          <w:rFonts w:ascii="Times New Roman" w:hAnsi="Times New Roman" w:cs="Times New Roman"/>
          <w:bCs/>
          <w:sz w:val="28"/>
          <w:szCs w:val="28"/>
        </w:rPr>
        <w:t>здоровье: Методическое пособие. - М.: ТЦ Сфера, 2004</w:t>
      </w:r>
      <w:r w:rsidRPr="00C16DF6">
        <w:rPr>
          <w:rFonts w:ascii="Times New Roman" w:hAnsi="Times New Roman" w:cs="Times New Roman"/>
          <w:bCs/>
          <w:sz w:val="28"/>
          <w:szCs w:val="28"/>
        </w:rPr>
        <w:t xml:space="preserve"> г. </w:t>
      </w:r>
    </w:p>
    <w:p w14:paraId="62D3B4AA" w14:textId="77777777" w:rsidR="00E513F5" w:rsidRDefault="00E513F5" w:rsidP="00600D43">
      <w:pPr>
        <w:pStyle w:val="a8"/>
        <w:numPr>
          <w:ilvl w:val="0"/>
          <w:numId w:val="23"/>
        </w:numPr>
        <w:spacing w:after="0"/>
        <w:ind w:left="0" w:firstLine="709"/>
        <w:jc w:val="both"/>
        <w:rPr>
          <w:rFonts w:ascii="Times New Roman" w:hAnsi="Times New Roman" w:cs="Times New Roman"/>
          <w:bCs/>
          <w:sz w:val="28"/>
          <w:szCs w:val="28"/>
        </w:rPr>
      </w:pPr>
      <w:r w:rsidRPr="00C16DF6">
        <w:rPr>
          <w:rFonts w:ascii="Times New Roman" w:hAnsi="Times New Roman" w:cs="Times New Roman"/>
          <w:bCs/>
          <w:sz w:val="28"/>
          <w:szCs w:val="28"/>
        </w:rPr>
        <w:t xml:space="preserve">Шорыгина </w:t>
      </w:r>
      <w:r>
        <w:rPr>
          <w:rFonts w:ascii="Times New Roman" w:hAnsi="Times New Roman" w:cs="Times New Roman"/>
          <w:bCs/>
          <w:sz w:val="28"/>
          <w:szCs w:val="28"/>
        </w:rPr>
        <w:t>Т. А. Трудовые сказки. Беседы с детьми о труде и профессиях. - М.: ТЦ Сфера, 2014</w:t>
      </w:r>
      <w:r w:rsidRPr="00C16DF6">
        <w:rPr>
          <w:rFonts w:ascii="Times New Roman" w:hAnsi="Times New Roman" w:cs="Times New Roman"/>
          <w:bCs/>
          <w:sz w:val="28"/>
          <w:szCs w:val="28"/>
        </w:rPr>
        <w:t xml:space="preserve"> г. </w:t>
      </w:r>
    </w:p>
    <w:p w14:paraId="6EC6D02C" w14:textId="77777777" w:rsidR="00E513F5" w:rsidRPr="00C16DF6" w:rsidRDefault="00E513F5" w:rsidP="00600D43">
      <w:pPr>
        <w:pStyle w:val="a8"/>
        <w:numPr>
          <w:ilvl w:val="0"/>
          <w:numId w:val="23"/>
        </w:numPr>
        <w:spacing w:after="0"/>
        <w:ind w:left="0" w:firstLine="709"/>
        <w:jc w:val="both"/>
        <w:rPr>
          <w:rFonts w:ascii="Times New Roman" w:hAnsi="Times New Roman" w:cs="Times New Roman"/>
          <w:bCs/>
          <w:sz w:val="28"/>
          <w:szCs w:val="28"/>
        </w:rPr>
      </w:pPr>
      <w:r w:rsidRPr="00C16DF6">
        <w:rPr>
          <w:rFonts w:ascii="Times New Roman" w:hAnsi="Times New Roman" w:cs="Times New Roman"/>
          <w:bCs/>
          <w:sz w:val="28"/>
          <w:szCs w:val="28"/>
        </w:rPr>
        <w:t xml:space="preserve">Шорыгина </w:t>
      </w:r>
      <w:r>
        <w:rPr>
          <w:rFonts w:ascii="Times New Roman" w:hAnsi="Times New Roman" w:cs="Times New Roman"/>
          <w:bCs/>
          <w:sz w:val="28"/>
          <w:szCs w:val="28"/>
        </w:rPr>
        <w:t>Т. А. Беседы о правилах дорожного движения с детьми 5 – 8 лет. - М.: ТЦ Сфера, 2014</w:t>
      </w:r>
      <w:r w:rsidRPr="00C16DF6">
        <w:rPr>
          <w:rFonts w:ascii="Times New Roman" w:hAnsi="Times New Roman" w:cs="Times New Roman"/>
          <w:bCs/>
          <w:sz w:val="28"/>
          <w:szCs w:val="28"/>
        </w:rPr>
        <w:t xml:space="preserve"> г.</w:t>
      </w:r>
    </w:p>
    <w:p w14:paraId="5C2D0FD5" w14:textId="77777777" w:rsidR="00E513F5" w:rsidRDefault="00E513F5" w:rsidP="00E513F5">
      <w:pPr>
        <w:pStyle w:val="a8"/>
        <w:spacing w:after="0"/>
        <w:ind w:left="709"/>
        <w:jc w:val="both"/>
        <w:rPr>
          <w:rFonts w:ascii="Times New Roman" w:hAnsi="Times New Roman" w:cs="Times New Roman"/>
          <w:bCs/>
          <w:sz w:val="28"/>
          <w:szCs w:val="28"/>
        </w:rPr>
      </w:pPr>
    </w:p>
    <w:p w14:paraId="47C5554A" w14:textId="77777777" w:rsidR="00E513F5" w:rsidRPr="00383CB8" w:rsidRDefault="00E513F5" w:rsidP="00383CB8">
      <w:pPr>
        <w:pStyle w:val="a8"/>
        <w:spacing w:after="0"/>
        <w:ind w:left="709"/>
        <w:jc w:val="both"/>
        <w:rPr>
          <w:rFonts w:ascii="Times New Roman" w:hAnsi="Times New Roman" w:cs="Times New Roman"/>
          <w:bCs/>
          <w:sz w:val="28"/>
          <w:szCs w:val="28"/>
        </w:rPr>
      </w:pPr>
      <w:r w:rsidRPr="00C16DF6">
        <w:rPr>
          <w:rFonts w:ascii="Times New Roman" w:hAnsi="Times New Roman" w:cs="Times New Roman"/>
          <w:bCs/>
          <w:i/>
          <w:iCs/>
          <w:sz w:val="28"/>
          <w:szCs w:val="28"/>
        </w:rPr>
        <w:t>Ознакомление с миром природы:</w:t>
      </w:r>
    </w:p>
    <w:p w14:paraId="7865DBD6" w14:textId="77777777" w:rsidR="00E513F5" w:rsidRDefault="00E513F5" w:rsidP="00600D43">
      <w:pPr>
        <w:pStyle w:val="a8"/>
        <w:numPr>
          <w:ilvl w:val="0"/>
          <w:numId w:val="23"/>
        </w:numPr>
        <w:spacing w:after="0"/>
        <w:ind w:left="0" w:firstLine="709"/>
        <w:jc w:val="both"/>
        <w:rPr>
          <w:rFonts w:ascii="Times New Roman" w:hAnsi="Times New Roman" w:cs="Times New Roman"/>
          <w:bCs/>
          <w:sz w:val="28"/>
          <w:szCs w:val="28"/>
        </w:rPr>
      </w:pPr>
      <w:proofErr w:type="spellStart"/>
      <w:r>
        <w:rPr>
          <w:rFonts w:ascii="Times New Roman" w:hAnsi="Times New Roman" w:cs="Times New Roman"/>
          <w:bCs/>
          <w:sz w:val="28"/>
          <w:szCs w:val="28"/>
        </w:rPr>
        <w:t>Соломенникова</w:t>
      </w:r>
      <w:proofErr w:type="spellEnd"/>
      <w:r>
        <w:rPr>
          <w:rFonts w:ascii="Times New Roman" w:hAnsi="Times New Roman" w:cs="Times New Roman"/>
          <w:bCs/>
          <w:sz w:val="28"/>
          <w:szCs w:val="28"/>
        </w:rPr>
        <w:t xml:space="preserve"> О. А. Экологические воспитание в детском саду. Программа и методические рекомендации. Для занятий с детьми 2 – 7 лет. - </w:t>
      </w:r>
      <w:r w:rsidRPr="00C16DF6">
        <w:rPr>
          <w:rFonts w:ascii="Times New Roman" w:hAnsi="Times New Roman" w:cs="Times New Roman"/>
          <w:bCs/>
          <w:sz w:val="28"/>
          <w:szCs w:val="28"/>
        </w:rPr>
        <w:t>М.: Мозаика –Синтез, 2015 г.</w:t>
      </w:r>
    </w:p>
    <w:p w14:paraId="76AF866B" w14:textId="77777777" w:rsidR="00E513F5" w:rsidRPr="00415297" w:rsidRDefault="00E513F5" w:rsidP="00383CB8">
      <w:pPr>
        <w:spacing w:after="0"/>
        <w:jc w:val="both"/>
        <w:rPr>
          <w:rFonts w:ascii="Times New Roman" w:hAnsi="Times New Roman" w:cs="Times New Roman"/>
          <w:bCs/>
          <w:sz w:val="28"/>
          <w:szCs w:val="28"/>
        </w:rPr>
      </w:pPr>
    </w:p>
    <w:p w14:paraId="46C4A371" w14:textId="77777777" w:rsidR="00E513F5" w:rsidRPr="00415297" w:rsidRDefault="00E513F5" w:rsidP="00E513F5">
      <w:pPr>
        <w:spacing w:after="0"/>
        <w:ind w:firstLine="709"/>
        <w:jc w:val="both"/>
        <w:rPr>
          <w:rFonts w:ascii="Times New Roman" w:hAnsi="Times New Roman" w:cs="Times New Roman"/>
          <w:bCs/>
          <w:sz w:val="28"/>
          <w:szCs w:val="28"/>
        </w:rPr>
      </w:pPr>
      <w:r w:rsidRPr="00415297">
        <w:rPr>
          <w:rFonts w:ascii="Times New Roman" w:hAnsi="Times New Roman" w:cs="Times New Roman"/>
          <w:b/>
          <w:bCs/>
          <w:sz w:val="28"/>
          <w:szCs w:val="28"/>
        </w:rPr>
        <w:lastRenderedPageBreak/>
        <w:t xml:space="preserve">Программы, технологии и пособия по образовательной области «Художественно-эстетическое развитие» </w:t>
      </w:r>
    </w:p>
    <w:p w14:paraId="00BF0789" w14:textId="77777777" w:rsidR="00E513F5" w:rsidRPr="00415297" w:rsidRDefault="00E513F5" w:rsidP="00E513F5">
      <w:pPr>
        <w:spacing w:after="0"/>
        <w:ind w:firstLine="709"/>
        <w:jc w:val="both"/>
        <w:rPr>
          <w:rFonts w:ascii="Times New Roman" w:hAnsi="Times New Roman" w:cs="Times New Roman"/>
          <w:bCs/>
          <w:sz w:val="28"/>
          <w:szCs w:val="28"/>
        </w:rPr>
      </w:pPr>
      <w:r w:rsidRPr="00415297">
        <w:rPr>
          <w:rFonts w:ascii="Times New Roman" w:hAnsi="Times New Roman" w:cs="Times New Roman"/>
          <w:bCs/>
          <w:i/>
          <w:iCs/>
          <w:sz w:val="28"/>
          <w:szCs w:val="28"/>
        </w:rPr>
        <w:t xml:space="preserve">Изобразительная деятельность: </w:t>
      </w:r>
    </w:p>
    <w:p w14:paraId="3B90D24F" w14:textId="77777777" w:rsidR="00E513F5" w:rsidRPr="00AB707E" w:rsidRDefault="00E513F5" w:rsidP="00600D43">
      <w:pPr>
        <w:pStyle w:val="a8"/>
        <w:numPr>
          <w:ilvl w:val="0"/>
          <w:numId w:val="23"/>
        </w:numPr>
        <w:spacing w:after="0"/>
        <w:ind w:left="0" w:firstLine="709"/>
        <w:jc w:val="both"/>
        <w:rPr>
          <w:rFonts w:ascii="Times New Roman" w:hAnsi="Times New Roman" w:cs="Times New Roman"/>
          <w:bCs/>
          <w:sz w:val="28"/>
          <w:szCs w:val="28"/>
        </w:rPr>
      </w:pPr>
      <w:r w:rsidRPr="00AB707E">
        <w:rPr>
          <w:rFonts w:ascii="Times New Roman" w:hAnsi="Times New Roman" w:cs="Times New Roman"/>
          <w:bCs/>
          <w:sz w:val="28"/>
          <w:szCs w:val="28"/>
        </w:rPr>
        <w:t>Комарова Т. С. Изобразительная деятельность в детском саду</w:t>
      </w:r>
      <w:r>
        <w:rPr>
          <w:rFonts w:ascii="Times New Roman" w:hAnsi="Times New Roman" w:cs="Times New Roman"/>
          <w:bCs/>
          <w:sz w:val="28"/>
          <w:szCs w:val="28"/>
        </w:rPr>
        <w:t>.</w:t>
      </w:r>
      <w:r w:rsidR="00383CB8">
        <w:rPr>
          <w:rFonts w:ascii="Times New Roman" w:hAnsi="Times New Roman" w:cs="Times New Roman"/>
          <w:bCs/>
          <w:sz w:val="28"/>
          <w:szCs w:val="28"/>
        </w:rPr>
        <w:t xml:space="preserve"> Средняя группа 4-5</w:t>
      </w:r>
      <w:r w:rsidRPr="00AB707E">
        <w:rPr>
          <w:rFonts w:ascii="Times New Roman" w:hAnsi="Times New Roman" w:cs="Times New Roman"/>
          <w:bCs/>
          <w:sz w:val="28"/>
          <w:szCs w:val="28"/>
        </w:rPr>
        <w:t xml:space="preserve"> л</w:t>
      </w:r>
      <w:r>
        <w:rPr>
          <w:rFonts w:ascii="Times New Roman" w:hAnsi="Times New Roman" w:cs="Times New Roman"/>
          <w:bCs/>
          <w:sz w:val="28"/>
          <w:szCs w:val="28"/>
        </w:rPr>
        <w:t>. -</w:t>
      </w:r>
      <w:r w:rsidRPr="00AB707E">
        <w:rPr>
          <w:rFonts w:ascii="Times New Roman" w:hAnsi="Times New Roman" w:cs="Times New Roman"/>
          <w:bCs/>
          <w:sz w:val="28"/>
          <w:szCs w:val="28"/>
        </w:rPr>
        <w:t xml:space="preserve"> М.: Мозаика – Синтез, 2015 г. </w:t>
      </w:r>
    </w:p>
    <w:p w14:paraId="3DE0FBBD" w14:textId="77777777" w:rsidR="00E513F5" w:rsidRPr="00AB707E" w:rsidRDefault="00E513F5" w:rsidP="00600D43">
      <w:pPr>
        <w:pStyle w:val="a8"/>
        <w:numPr>
          <w:ilvl w:val="0"/>
          <w:numId w:val="23"/>
        </w:numPr>
        <w:spacing w:after="0"/>
        <w:ind w:left="0" w:firstLine="709"/>
        <w:jc w:val="both"/>
        <w:rPr>
          <w:rFonts w:ascii="Times New Roman" w:hAnsi="Times New Roman" w:cs="Times New Roman"/>
          <w:bCs/>
          <w:sz w:val="28"/>
          <w:szCs w:val="28"/>
        </w:rPr>
      </w:pPr>
      <w:r w:rsidRPr="00AB707E">
        <w:rPr>
          <w:rFonts w:ascii="Times New Roman" w:hAnsi="Times New Roman" w:cs="Times New Roman"/>
          <w:bCs/>
          <w:sz w:val="28"/>
          <w:szCs w:val="28"/>
        </w:rPr>
        <w:t>Малышева</w:t>
      </w:r>
      <w:r>
        <w:rPr>
          <w:rFonts w:ascii="Times New Roman" w:hAnsi="Times New Roman" w:cs="Times New Roman"/>
          <w:bCs/>
          <w:sz w:val="28"/>
          <w:szCs w:val="28"/>
        </w:rPr>
        <w:t xml:space="preserve"> А. Н</w:t>
      </w:r>
      <w:r w:rsidRPr="00AB707E">
        <w:rPr>
          <w:rFonts w:ascii="Times New Roman" w:hAnsi="Times New Roman" w:cs="Times New Roman"/>
          <w:bCs/>
          <w:sz w:val="28"/>
          <w:szCs w:val="28"/>
        </w:rPr>
        <w:t xml:space="preserve">. Аппликация в детском саду. Ярославль: Академия развития, 2008 г. </w:t>
      </w:r>
    </w:p>
    <w:p w14:paraId="7B265B32" w14:textId="77777777" w:rsidR="00E513F5" w:rsidRPr="00AB707E" w:rsidRDefault="00E513F5" w:rsidP="00600D43">
      <w:pPr>
        <w:pStyle w:val="a8"/>
        <w:numPr>
          <w:ilvl w:val="0"/>
          <w:numId w:val="23"/>
        </w:numPr>
        <w:spacing w:after="0"/>
        <w:ind w:left="0" w:firstLine="709"/>
        <w:jc w:val="both"/>
        <w:rPr>
          <w:rFonts w:ascii="Times New Roman" w:hAnsi="Times New Roman" w:cs="Times New Roman"/>
          <w:bCs/>
          <w:sz w:val="28"/>
          <w:szCs w:val="28"/>
        </w:rPr>
      </w:pPr>
      <w:r w:rsidRPr="00AB707E">
        <w:rPr>
          <w:rFonts w:ascii="Times New Roman" w:hAnsi="Times New Roman" w:cs="Times New Roman"/>
          <w:bCs/>
          <w:sz w:val="28"/>
          <w:szCs w:val="28"/>
        </w:rPr>
        <w:t xml:space="preserve">Новикова </w:t>
      </w:r>
      <w:r>
        <w:rPr>
          <w:rFonts w:ascii="Times New Roman" w:hAnsi="Times New Roman" w:cs="Times New Roman"/>
          <w:bCs/>
          <w:sz w:val="28"/>
          <w:szCs w:val="28"/>
        </w:rPr>
        <w:t xml:space="preserve">И. В. </w:t>
      </w:r>
      <w:r w:rsidRPr="00AB707E">
        <w:rPr>
          <w:rFonts w:ascii="Times New Roman" w:hAnsi="Times New Roman" w:cs="Times New Roman"/>
          <w:bCs/>
          <w:sz w:val="28"/>
          <w:szCs w:val="28"/>
        </w:rPr>
        <w:t>Аппликация из прир</w:t>
      </w:r>
      <w:r>
        <w:rPr>
          <w:rFonts w:ascii="Times New Roman" w:hAnsi="Times New Roman" w:cs="Times New Roman"/>
          <w:bCs/>
          <w:sz w:val="28"/>
          <w:szCs w:val="28"/>
        </w:rPr>
        <w:t>одных материалов в детском саду</w:t>
      </w:r>
      <w:r w:rsidRPr="00AB707E">
        <w:rPr>
          <w:rFonts w:ascii="Times New Roman" w:hAnsi="Times New Roman" w:cs="Times New Roman"/>
          <w:bCs/>
          <w:sz w:val="28"/>
          <w:szCs w:val="28"/>
        </w:rPr>
        <w:t>. – Ярославль: «Академия развития», 2006</w:t>
      </w:r>
      <w:r>
        <w:rPr>
          <w:rFonts w:ascii="Times New Roman" w:hAnsi="Times New Roman" w:cs="Times New Roman"/>
          <w:bCs/>
          <w:sz w:val="28"/>
          <w:szCs w:val="28"/>
        </w:rPr>
        <w:t xml:space="preserve"> Г</w:t>
      </w:r>
      <w:r w:rsidRPr="00AB707E">
        <w:rPr>
          <w:rFonts w:ascii="Times New Roman" w:hAnsi="Times New Roman" w:cs="Times New Roman"/>
          <w:bCs/>
          <w:sz w:val="28"/>
          <w:szCs w:val="28"/>
        </w:rPr>
        <w:t xml:space="preserve">. </w:t>
      </w:r>
    </w:p>
    <w:p w14:paraId="09858FB1" w14:textId="77777777" w:rsidR="00E513F5" w:rsidRDefault="00E513F5" w:rsidP="00E513F5">
      <w:pPr>
        <w:spacing w:after="0"/>
        <w:ind w:firstLine="709"/>
        <w:jc w:val="both"/>
        <w:rPr>
          <w:rFonts w:ascii="Times New Roman" w:hAnsi="Times New Roman" w:cs="Times New Roman"/>
          <w:bCs/>
          <w:sz w:val="28"/>
          <w:szCs w:val="28"/>
        </w:rPr>
      </w:pPr>
    </w:p>
    <w:p w14:paraId="63E63CF6" w14:textId="77777777" w:rsidR="00E513F5" w:rsidRPr="00415297" w:rsidRDefault="00E513F5" w:rsidP="00383CB8">
      <w:pPr>
        <w:spacing w:after="0"/>
        <w:jc w:val="both"/>
        <w:rPr>
          <w:rFonts w:ascii="Times New Roman" w:hAnsi="Times New Roman" w:cs="Times New Roman"/>
          <w:bCs/>
          <w:sz w:val="28"/>
          <w:szCs w:val="28"/>
        </w:rPr>
      </w:pPr>
    </w:p>
    <w:p w14:paraId="12BD8409" w14:textId="77777777" w:rsidR="00E513F5" w:rsidRPr="00415297" w:rsidRDefault="00E513F5" w:rsidP="00E513F5">
      <w:pPr>
        <w:spacing w:after="0"/>
        <w:ind w:firstLine="709"/>
        <w:jc w:val="both"/>
        <w:rPr>
          <w:rFonts w:ascii="Times New Roman" w:hAnsi="Times New Roman" w:cs="Times New Roman"/>
          <w:bCs/>
          <w:sz w:val="28"/>
          <w:szCs w:val="28"/>
        </w:rPr>
      </w:pPr>
      <w:r w:rsidRPr="00415297">
        <w:rPr>
          <w:rFonts w:ascii="Times New Roman" w:hAnsi="Times New Roman" w:cs="Times New Roman"/>
          <w:bCs/>
          <w:i/>
          <w:iCs/>
          <w:sz w:val="28"/>
          <w:szCs w:val="28"/>
        </w:rPr>
        <w:t xml:space="preserve">Конструктивно-модельная деятельность: </w:t>
      </w:r>
    </w:p>
    <w:p w14:paraId="0B7EF882" w14:textId="77777777" w:rsidR="00E513F5" w:rsidRPr="00565025" w:rsidRDefault="00E513F5" w:rsidP="00600D43">
      <w:pPr>
        <w:pStyle w:val="a8"/>
        <w:numPr>
          <w:ilvl w:val="0"/>
          <w:numId w:val="23"/>
        </w:numPr>
        <w:spacing w:after="0"/>
        <w:ind w:left="0" w:firstLine="709"/>
        <w:jc w:val="both"/>
        <w:rPr>
          <w:rFonts w:ascii="Times New Roman" w:hAnsi="Times New Roman" w:cs="Times New Roman"/>
          <w:bCs/>
          <w:sz w:val="28"/>
          <w:szCs w:val="28"/>
        </w:rPr>
      </w:pPr>
      <w:proofErr w:type="spellStart"/>
      <w:r w:rsidRPr="00565025">
        <w:rPr>
          <w:rFonts w:ascii="Times New Roman" w:hAnsi="Times New Roman" w:cs="Times New Roman"/>
          <w:bCs/>
          <w:sz w:val="28"/>
          <w:szCs w:val="28"/>
        </w:rPr>
        <w:t>Куцакова</w:t>
      </w:r>
      <w:proofErr w:type="spellEnd"/>
      <w:r>
        <w:rPr>
          <w:rFonts w:ascii="Times New Roman" w:hAnsi="Times New Roman" w:cs="Times New Roman"/>
          <w:bCs/>
          <w:sz w:val="28"/>
          <w:szCs w:val="28"/>
        </w:rPr>
        <w:t xml:space="preserve"> Л. В.</w:t>
      </w:r>
      <w:r w:rsidRPr="00565025">
        <w:rPr>
          <w:rFonts w:ascii="Times New Roman" w:hAnsi="Times New Roman" w:cs="Times New Roman"/>
          <w:bCs/>
          <w:sz w:val="28"/>
          <w:szCs w:val="28"/>
        </w:rPr>
        <w:t xml:space="preserve"> Конструирование из строительного материала</w:t>
      </w:r>
      <w:r>
        <w:rPr>
          <w:rFonts w:ascii="Times New Roman" w:hAnsi="Times New Roman" w:cs="Times New Roman"/>
          <w:bCs/>
          <w:sz w:val="28"/>
          <w:szCs w:val="28"/>
        </w:rPr>
        <w:t>.</w:t>
      </w:r>
      <w:r w:rsidR="003A3C57">
        <w:rPr>
          <w:rFonts w:ascii="Times New Roman" w:hAnsi="Times New Roman" w:cs="Times New Roman"/>
          <w:bCs/>
          <w:sz w:val="28"/>
          <w:szCs w:val="28"/>
        </w:rPr>
        <w:t xml:space="preserve"> Средняя группа 4-5</w:t>
      </w:r>
      <w:r w:rsidRPr="00565025">
        <w:rPr>
          <w:rFonts w:ascii="Times New Roman" w:hAnsi="Times New Roman" w:cs="Times New Roman"/>
          <w:bCs/>
          <w:sz w:val="28"/>
          <w:szCs w:val="28"/>
        </w:rPr>
        <w:t xml:space="preserve"> л</w:t>
      </w:r>
      <w:r>
        <w:rPr>
          <w:rFonts w:ascii="Times New Roman" w:hAnsi="Times New Roman" w:cs="Times New Roman"/>
          <w:bCs/>
          <w:sz w:val="28"/>
          <w:szCs w:val="28"/>
        </w:rPr>
        <w:t>. -</w:t>
      </w:r>
      <w:r w:rsidRPr="00565025">
        <w:rPr>
          <w:rFonts w:ascii="Times New Roman" w:hAnsi="Times New Roman" w:cs="Times New Roman"/>
          <w:bCs/>
          <w:sz w:val="28"/>
          <w:szCs w:val="28"/>
        </w:rPr>
        <w:t xml:space="preserve"> М.: Мозаика – Синтез, 2015 г. </w:t>
      </w:r>
    </w:p>
    <w:p w14:paraId="21103F49" w14:textId="77777777" w:rsidR="00E513F5" w:rsidRPr="00565025" w:rsidRDefault="00E513F5" w:rsidP="00600D43">
      <w:pPr>
        <w:pStyle w:val="a8"/>
        <w:numPr>
          <w:ilvl w:val="0"/>
          <w:numId w:val="23"/>
        </w:numPr>
        <w:spacing w:after="0"/>
        <w:ind w:left="0" w:firstLine="709"/>
        <w:jc w:val="both"/>
        <w:rPr>
          <w:rFonts w:ascii="Times New Roman" w:hAnsi="Times New Roman" w:cs="Times New Roman"/>
          <w:bCs/>
          <w:sz w:val="28"/>
          <w:szCs w:val="28"/>
        </w:rPr>
      </w:pPr>
      <w:r w:rsidRPr="00AB707E">
        <w:rPr>
          <w:rFonts w:ascii="Times New Roman" w:hAnsi="Times New Roman" w:cs="Times New Roman"/>
          <w:bCs/>
          <w:sz w:val="28"/>
          <w:szCs w:val="28"/>
        </w:rPr>
        <w:t>Лыкова</w:t>
      </w:r>
      <w:r>
        <w:rPr>
          <w:rFonts w:ascii="Times New Roman" w:hAnsi="Times New Roman" w:cs="Times New Roman"/>
          <w:bCs/>
          <w:sz w:val="28"/>
          <w:szCs w:val="28"/>
        </w:rPr>
        <w:t xml:space="preserve"> И. А.</w:t>
      </w:r>
      <w:r w:rsidRPr="00AB707E">
        <w:rPr>
          <w:rFonts w:ascii="Times New Roman" w:hAnsi="Times New Roman" w:cs="Times New Roman"/>
          <w:bCs/>
          <w:sz w:val="28"/>
          <w:szCs w:val="28"/>
        </w:rPr>
        <w:t xml:space="preserve"> </w:t>
      </w:r>
      <w:r w:rsidRPr="00565025">
        <w:rPr>
          <w:rFonts w:ascii="Times New Roman" w:hAnsi="Times New Roman" w:cs="Times New Roman"/>
          <w:bCs/>
          <w:sz w:val="28"/>
          <w:szCs w:val="28"/>
        </w:rPr>
        <w:t>Конструирование в детском саду</w:t>
      </w:r>
      <w:r>
        <w:rPr>
          <w:rFonts w:ascii="Times New Roman" w:hAnsi="Times New Roman" w:cs="Times New Roman"/>
          <w:bCs/>
          <w:sz w:val="28"/>
          <w:szCs w:val="28"/>
        </w:rPr>
        <w:t>.</w:t>
      </w:r>
      <w:r w:rsidR="003A3C57">
        <w:rPr>
          <w:rFonts w:ascii="Times New Roman" w:hAnsi="Times New Roman" w:cs="Times New Roman"/>
          <w:bCs/>
          <w:sz w:val="28"/>
          <w:szCs w:val="28"/>
        </w:rPr>
        <w:t xml:space="preserve"> Средняя</w:t>
      </w:r>
      <w:r w:rsidRPr="00565025">
        <w:rPr>
          <w:rFonts w:ascii="Times New Roman" w:hAnsi="Times New Roman" w:cs="Times New Roman"/>
          <w:bCs/>
          <w:sz w:val="28"/>
          <w:szCs w:val="28"/>
        </w:rPr>
        <w:t xml:space="preserve"> группа. </w:t>
      </w:r>
      <w:r>
        <w:rPr>
          <w:rFonts w:ascii="Times New Roman" w:hAnsi="Times New Roman" w:cs="Times New Roman"/>
          <w:bCs/>
          <w:sz w:val="28"/>
          <w:szCs w:val="28"/>
        </w:rPr>
        <w:t xml:space="preserve">– М.: </w:t>
      </w:r>
      <w:r w:rsidRPr="00565025">
        <w:rPr>
          <w:rFonts w:ascii="Times New Roman" w:hAnsi="Times New Roman" w:cs="Times New Roman"/>
          <w:bCs/>
          <w:sz w:val="28"/>
          <w:szCs w:val="28"/>
        </w:rPr>
        <w:t>Издательский дом «Цветной мир»</w:t>
      </w:r>
      <w:r>
        <w:rPr>
          <w:rFonts w:ascii="Times New Roman" w:hAnsi="Times New Roman" w:cs="Times New Roman"/>
          <w:bCs/>
          <w:sz w:val="28"/>
          <w:szCs w:val="28"/>
        </w:rPr>
        <w:t>, 2016 г</w:t>
      </w:r>
      <w:r w:rsidRPr="00565025">
        <w:rPr>
          <w:rFonts w:ascii="Times New Roman" w:hAnsi="Times New Roman" w:cs="Times New Roman"/>
          <w:bCs/>
          <w:sz w:val="28"/>
          <w:szCs w:val="28"/>
        </w:rPr>
        <w:t xml:space="preserve">. </w:t>
      </w:r>
    </w:p>
    <w:p w14:paraId="0758A5DF" w14:textId="77777777" w:rsidR="00E513F5" w:rsidRPr="00565025" w:rsidRDefault="00E513F5" w:rsidP="00600D43">
      <w:pPr>
        <w:pStyle w:val="a8"/>
        <w:numPr>
          <w:ilvl w:val="0"/>
          <w:numId w:val="23"/>
        </w:numPr>
        <w:spacing w:after="0"/>
        <w:ind w:left="0" w:firstLine="709"/>
        <w:jc w:val="both"/>
        <w:rPr>
          <w:rFonts w:ascii="Times New Roman" w:hAnsi="Times New Roman" w:cs="Times New Roman"/>
          <w:bCs/>
          <w:sz w:val="28"/>
          <w:szCs w:val="28"/>
        </w:rPr>
      </w:pPr>
      <w:proofErr w:type="spellStart"/>
      <w:r w:rsidRPr="00565025">
        <w:rPr>
          <w:rFonts w:ascii="Times New Roman" w:hAnsi="Times New Roman" w:cs="Times New Roman"/>
          <w:bCs/>
          <w:sz w:val="28"/>
          <w:szCs w:val="28"/>
        </w:rPr>
        <w:t>Куцакова</w:t>
      </w:r>
      <w:proofErr w:type="spellEnd"/>
      <w:r>
        <w:rPr>
          <w:rFonts w:ascii="Times New Roman" w:hAnsi="Times New Roman" w:cs="Times New Roman"/>
          <w:bCs/>
          <w:sz w:val="28"/>
          <w:szCs w:val="28"/>
        </w:rPr>
        <w:t xml:space="preserve"> Л. В.</w:t>
      </w:r>
      <w:r w:rsidRPr="00565025">
        <w:rPr>
          <w:rFonts w:ascii="Times New Roman" w:hAnsi="Times New Roman" w:cs="Times New Roman"/>
          <w:bCs/>
          <w:sz w:val="28"/>
          <w:szCs w:val="28"/>
        </w:rPr>
        <w:t xml:space="preserve"> Конструирование и худ</w:t>
      </w:r>
      <w:r>
        <w:rPr>
          <w:rFonts w:ascii="Times New Roman" w:hAnsi="Times New Roman" w:cs="Times New Roman"/>
          <w:bCs/>
          <w:sz w:val="28"/>
          <w:szCs w:val="28"/>
        </w:rPr>
        <w:t>ожественный труд в детском саду. -</w:t>
      </w:r>
      <w:r w:rsidRPr="00565025">
        <w:rPr>
          <w:rFonts w:ascii="Times New Roman" w:hAnsi="Times New Roman" w:cs="Times New Roman"/>
          <w:bCs/>
          <w:sz w:val="28"/>
          <w:szCs w:val="28"/>
        </w:rPr>
        <w:t xml:space="preserve"> М.: ТЦ Сфера, 2015 г. </w:t>
      </w:r>
    </w:p>
    <w:p w14:paraId="6EE00106" w14:textId="77777777" w:rsidR="00E513F5" w:rsidRPr="00565025" w:rsidRDefault="00E513F5" w:rsidP="00600D43">
      <w:pPr>
        <w:pStyle w:val="a8"/>
        <w:numPr>
          <w:ilvl w:val="0"/>
          <w:numId w:val="23"/>
        </w:numPr>
        <w:spacing w:after="0"/>
        <w:ind w:left="0" w:firstLine="709"/>
        <w:jc w:val="both"/>
        <w:rPr>
          <w:rFonts w:ascii="Times New Roman" w:hAnsi="Times New Roman" w:cs="Times New Roman"/>
          <w:bCs/>
          <w:sz w:val="28"/>
          <w:szCs w:val="28"/>
        </w:rPr>
      </w:pPr>
      <w:proofErr w:type="spellStart"/>
      <w:r w:rsidRPr="00565025">
        <w:rPr>
          <w:rFonts w:ascii="Times New Roman" w:hAnsi="Times New Roman" w:cs="Times New Roman"/>
          <w:bCs/>
          <w:sz w:val="28"/>
          <w:szCs w:val="28"/>
        </w:rPr>
        <w:t>Куцакова</w:t>
      </w:r>
      <w:proofErr w:type="spellEnd"/>
      <w:r>
        <w:rPr>
          <w:rFonts w:ascii="Times New Roman" w:hAnsi="Times New Roman" w:cs="Times New Roman"/>
          <w:bCs/>
          <w:sz w:val="28"/>
          <w:szCs w:val="28"/>
        </w:rPr>
        <w:t xml:space="preserve"> Л. В.</w:t>
      </w:r>
      <w:r w:rsidRPr="00565025">
        <w:rPr>
          <w:rFonts w:ascii="Times New Roman" w:hAnsi="Times New Roman" w:cs="Times New Roman"/>
          <w:bCs/>
          <w:sz w:val="28"/>
          <w:szCs w:val="28"/>
        </w:rPr>
        <w:t xml:space="preserve"> Творим и мастерим. Ру</w:t>
      </w:r>
      <w:r>
        <w:rPr>
          <w:rFonts w:ascii="Times New Roman" w:hAnsi="Times New Roman" w:cs="Times New Roman"/>
          <w:bCs/>
          <w:sz w:val="28"/>
          <w:szCs w:val="28"/>
        </w:rPr>
        <w:t>чной труд в детском саду и дома</w:t>
      </w:r>
      <w:r w:rsidRPr="00565025">
        <w:rPr>
          <w:rFonts w:ascii="Times New Roman" w:hAnsi="Times New Roman" w:cs="Times New Roman"/>
          <w:bCs/>
          <w:sz w:val="28"/>
          <w:szCs w:val="28"/>
        </w:rPr>
        <w:t xml:space="preserve">. Пособие для педагогов и родителей. Для занятий с детьми 4-7 лет. – М.: Мозаика -Синтез, 2010 г. </w:t>
      </w:r>
    </w:p>
    <w:p w14:paraId="2294390B" w14:textId="77777777" w:rsidR="00E513F5" w:rsidRPr="00565025" w:rsidRDefault="00E513F5" w:rsidP="00E513F5">
      <w:pPr>
        <w:pStyle w:val="a8"/>
        <w:spacing w:after="0"/>
        <w:ind w:left="709"/>
        <w:jc w:val="both"/>
        <w:rPr>
          <w:rFonts w:ascii="Times New Roman" w:hAnsi="Times New Roman" w:cs="Times New Roman"/>
          <w:bCs/>
          <w:sz w:val="28"/>
          <w:szCs w:val="28"/>
        </w:rPr>
      </w:pPr>
    </w:p>
    <w:p w14:paraId="2B5D2A32" w14:textId="77777777" w:rsidR="00E513F5" w:rsidRPr="00415297" w:rsidRDefault="00E513F5" w:rsidP="00E513F5">
      <w:pPr>
        <w:spacing w:after="0"/>
        <w:ind w:firstLine="709"/>
        <w:jc w:val="both"/>
        <w:rPr>
          <w:rFonts w:ascii="Times New Roman" w:hAnsi="Times New Roman" w:cs="Times New Roman"/>
          <w:bCs/>
          <w:sz w:val="28"/>
          <w:szCs w:val="28"/>
        </w:rPr>
      </w:pPr>
      <w:r w:rsidRPr="00415297">
        <w:rPr>
          <w:rFonts w:ascii="Times New Roman" w:hAnsi="Times New Roman" w:cs="Times New Roman"/>
          <w:bCs/>
          <w:i/>
          <w:iCs/>
          <w:sz w:val="28"/>
          <w:szCs w:val="28"/>
        </w:rPr>
        <w:t xml:space="preserve">Музыкальное воспитание: </w:t>
      </w:r>
    </w:p>
    <w:p w14:paraId="302899C8" w14:textId="77777777" w:rsidR="00E513F5" w:rsidRPr="00A65E9B" w:rsidRDefault="00E513F5" w:rsidP="00600D43">
      <w:pPr>
        <w:pStyle w:val="a8"/>
        <w:numPr>
          <w:ilvl w:val="0"/>
          <w:numId w:val="23"/>
        </w:numPr>
        <w:spacing w:after="0"/>
        <w:ind w:left="0" w:firstLine="709"/>
        <w:jc w:val="both"/>
        <w:rPr>
          <w:rFonts w:ascii="Times New Roman" w:hAnsi="Times New Roman" w:cs="Times New Roman"/>
          <w:b/>
          <w:bCs/>
          <w:sz w:val="28"/>
          <w:szCs w:val="28"/>
        </w:rPr>
      </w:pPr>
      <w:r w:rsidRPr="00E513F5">
        <w:rPr>
          <w:rFonts w:ascii="Times New Roman" w:hAnsi="Times New Roman" w:cs="Times New Roman"/>
          <w:bCs/>
          <w:sz w:val="28"/>
          <w:szCs w:val="28"/>
        </w:rPr>
        <w:t xml:space="preserve">Музыкальные занятия по программе </w:t>
      </w:r>
      <w:r w:rsidR="003A3C57">
        <w:rPr>
          <w:rFonts w:ascii="Times New Roman" w:hAnsi="Times New Roman" w:cs="Times New Roman"/>
          <w:bCs/>
          <w:sz w:val="28"/>
          <w:szCs w:val="28"/>
        </w:rPr>
        <w:t>«От рождения до школы» - средняя</w:t>
      </w:r>
      <w:r w:rsidRPr="00E513F5">
        <w:rPr>
          <w:rFonts w:ascii="Times New Roman" w:hAnsi="Times New Roman" w:cs="Times New Roman"/>
          <w:bCs/>
          <w:sz w:val="28"/>
          <w:szCs w:val="28"/>
        </w:rPr>
        <w:t xml:space="preserve"> группа, автор составитель Е.Н. Арсенина. – Волгоград: Издательство «Учитель», 2015 г.</w:t>
      </w:r>
    </w:p>
    <w:p w14:paraId="20A04A6D" w14:textId="77777777" w:rsidR="00A65E9B" w:rsidRDefault="00A65E9B" w:rsidP="00A65E9B">
      <w:pPr>
        <w:spacing w:after="0"/>
        <w:jc w:val="both"/>
        <w:rPr>
          <w:rFonts w:ascii="Times New Roman" w:hAnsi="Times New Roman" w:cs="Times New Roman"/>
          <w:b/>
          <w:bCs/>
          <w:sz w:val="28"/>
          <w:szCs w:val="28"/>
        </w:rPr>
      </w:pPr>
    </w:p>
    <w:p w14:paraId="4053F6FD" w14:textId="77777777" w:rsidR="00A65E9B" w:rsidRDefault="00A65E9B" w:rsidP="00A65E9B">
      <w:pPr>
        <w:spacing w:after="0"/>
        <w:jc w:val="both"/>
        <w:rPr>
          <w:rFonts w:ascii="Times New Roman" w:hAnsi="Times New Roman" w:cs="Times New Roman"/>
          <w:b/>
          <w:bCs/>
          <w:sz w:val="28"/>
          <w:szCs w:val="28"/>
        </w:rPr>
      </w:pPr>
    </w:p>
    <w:p w14:paraId="70371502" w14:textId="77777777" w:rsidR="00A65E9B" w:rsidRDefault="00A65E9B" w:rsidP="00A65E9B">
      <w:pPr>
        <w:spacing w:after="0"/>
        <w:jc w:val="both"/>
        <w:rPr>
          <w:rFonts w:ascii="Times New Roman" w:hAnsi="Times New Roman" w:cs="Times New Roman"/>
          <w:b/>
          <w:bCs/>
          <w:sz w:val="28"/>
          <w:szCs w:val="28"/>
        </w:rPr>
      </w:pPr>
    </w:p>
    <w:p w14:paraId="0C2DEA69" w14:textId="77777777" w:rsidR="00A65E9B" w:rsidRDefault="00A65E9B" w:rsidP="00A65E9B">
      <w:pPr>
        <w:spacing w:after="0"/>
        <w:jc w:val="both"/>
        <w:rPr>
          <w:rFonts w:ascii="Times New Roman" w:hAnsi="Times New Roman" w:cs="Times New Roman"/>
          <w:b/>
          <w:bCs/>
          <w:sz w:val="28"/>
          <w:szCs w:val="28"/>
        </w:rPr>
      </w:pPr>
    </w:p>
    <w:p w14:paraId="58867B36" w14:textId="77777777" w:rsidR="00A65E9B" w:rsidRDefault="00A65E9B" w:rsidP="00A65E9B">
      <w:pPr>
        <w:spacing w:after="0"/>
        <w:jc w:val="both"/>
        <w:rPr>
          <w:rFonts w:ascii="Times New Roman" w:hAnsi="Times New Roman" w:cs="Times New Roman"/>
          <w:b/>
          <w:bCs/>
          <w:sz w:val="28"/>
          <w:szCs w:val="28"/>
        </w:rPr>
      </w:pPr>
    </w:p>
    <w:p w14:paraId="3A31A1E1" w14:textId="77777777" w:rsidR="00A65E9B" w:rsidRDefault="00A65E9B" w:rsidP="00A65E9B">
      <w:pPr>
        <w:spacing w:after="0"/>
        <w:jc w:val="both"/>
        <w:rPr>
          <w:rFonts w:ascii="Times New Roman" w:hAnsi="Times New Roman" w:cs="Times New Roman"/>
          <w:b/>
          <w:bCs/>
          <w:sz w:val="28"/>
          <w:szCs w:val="28"/>
        </w:rPr>
      </w:pPr>
    </w:p>
    <w:p w14:paraId="1D1C17B9" w14:textId="77777777" w:rsidR="00A65E9B" w:rsidRDefault="00A65E9B" w:rsidP="00A65E9B">
      <w:pPr>
        <w:spacing w:after="0"/>
        <w:jc w:val="both"/>
        <w:rPr>
          <w:rFonts w:ascii="Times New Roman" w:hAnsi="Times New Roman" w:cs="Times New Roman"/>
          <w:b/>
          <w:bCs/>
          <w:sz w:val="28"/>
          <w:szCs w:val="28"/>
        </w:rPr>
      </w:pPr>
    </w:p>
    <w:p w14:paraId="59C6C5A9" w14:textId="77777777" w:rsidR="00A65E9B" w:rsidRDefault="00A65E9B" w:rsidP="00A65E9B">
      <w:pPr>
        <w:spacing w:after="0"/>
        <w:jc w:val="both"/>
        <w:rPr>
          <w:rFonts w:ascii="Times New Roman" w:hAnsi="Times New Roman" w:cs="Times New Roman"/>
          <w:b/>
          <w:bCs/>
          <w:sz w:val="28"/>
          <w:szCs w:val="28"/>
        </w:rPr>
      </w:pPr>
    </w:p>
    <w:p w14:paraId="3999B9BD" w14:textId="77777777" w:rsidR="00A65E9B" w:rsidRDefault="00A65E9B" w:rsidP="00A65E9B">
      <w:pPr>
        <w:spacing w:after="0"/>
        <w:jc w:val="both"/>
        <w:rPr>
          <w:rFonts w:ascii="Times New Roman" w:hAnsi="Times New Roman" w:cs="Times New Roman"/>
          <w:b/>
          <w:bCs/>
          <w:sz w:val="28"/>
          <w:szCs w:val="28"/>
        </w:rPr>
      </w:pPr>
    </w:p>
    <w:p w14:paraId="59775D3A" w14:textId="77777777" w:rsidR="00A65E9B" w:rsidRDefault="00A65E9B" w:rsidP="00A65E9B">
      <w:pPr>
        <w:spacing w:after="0"/>
        <w:jc w:val="both"/>
        <w:rPr>
          <w:rFonts w:ascii="Times New Roman" w:hAnsi="Times New Roman" w:cs="Times New Roman"/>
          <w:b/>
          <w:bCs/>
          <w:sz w:val="28"/>
          <w:szCs w:val="28"/>
        </w:rPr>
      </w:pPr>
    </w:p>
    <w:p w14:paraId="5340648B" w14:textId="77777777" w:rsidR="00A65E9B" w:rsidRDefault="00A65E9B" w:rsidP="00A65E9B">
      <w:pPr>
        <w:spacing w:after="0"/>
        <w:jc w:val="both"/>
        <w:rPr>
          <w:rFonts w:ascii="Times New Roman" w:hAnsi="Times New Roman" w:cs="Times New Roman"/>
          <w:b/>
          <w:bCs/>
          <w:sz w:val="28"/>
          <w:szCs w:val="28"/>
        </w:rPr>
      </w:pPr>
    </w:p>
    <w:p w14:paraId="685E069B" w14:textId="77777777" w:rsidR="00A65E9B" w:rsidRDefault="00A65E9B" w:rsidP="00A65E9B">
      <w:pPr>
        <w:spacing w:after="0"/>
        <w:jc w:val="right"/>
        <w:rPr>
          <w:rFonts w:ascii="Times New Roman" w:hAnsi="Times New Roman" w:cs="Times New Roman"/>
          <w:b/>
          <w:bCs/>
          <w:sz w:val="28"/>
          <w:szCs w:val="28"/>
        </w:rPr>
      </w:pPr>
      <w:r>
        <w:rPr>
          <w:rFonts w:ascii="Times New Roman" w:hAnsi="Times New Roman" w:cs="Times New Roman"/>
          <w:b/>
          <w:bCs/>
          <w:sz w:val="28"/>
          <w:szCs w:val="28"/>
        </w:rPr>
        <w:t>ПРИЛОЖЕНИЕ №1.</w:t>
      </w:r>
    </w:p>
    <w:p w14:paraId="7A30478A" w14:textId="77777777" w:rsidR="00A65E9B" w:rsidRDefault="00A65E9B" w:rsidP="00A65E9B">
      <w:pPr>
        <w:spacing w:after="0"/>
        <w:jc w:val="right"/>
        <w:rPr>
          <w:rFonts w:ascii="Times New Roman" w:hAnsi="Times New Roman" w:cs="Times New Roman"/>
          <w:b/>
          <w:bCs/>
          <w:sz w:val="28"/>
          <w:szCs w:val="28"/>
        </w:rPr>
      </w:pPr>
    </w:p>
    <w:p w14:paraId="2935742B" w14:textId="77777777" w:rsidR="00A65E9B" w:rsidRPr="00A65E9B" w:rsidRDefault="00A65E9B" w:rsidP="00A65E9B">
      <w:pPr>
        <w:jc w:val="center"/>
        <w:rPr>
          <w:rFonts w:ascii="Times New Roman" w:hAnsi="Times New Roman" w:cs="Times New Roman"/>
          <w:b/>
          <w:sz w:val="24"/>
          <w:szCs w:val="24"/>
        </w:rPr>
      </w:pPr>
      <w:r w:rsidRPr="00A65E9B">
        <w:rPr>
          <w:rFonts w:ascii="Times New Roman" w:hAnsi="Times New Roman" w:cs="Times New Roman"/>
          <w:b/>
          <w:sz w:val="24"/>
          <w:szCs w:val="24"/>
        </w:rPr>
        <w:t>Парциальная программа   с национально - региональным компонентом</w:t>
      </w:r>
    </w:p>
    <w:p w14:paraId="02B652FE" w14:textId="77777777" w:rsidR="00A65E9B" w:rsidRPr="00A65E9B" w:rsidRDefault="00A65E9B" w:rsidP="00A65E9B">
      <w:pPr>
        <w:jc w:val="center"/>
        <w:rPr>
          <w:rFonts w:ascii="Times New Roman" w:hAnsi="Times New Roman" w:cs="Times New Roman"/>
          <w:b/>
          <w:sz w:val="24"/>
          <w:szCs w:val="24"/>
        </w:rPr>
      </w:pPr>
      <w:r w:rsidRPr="00A65E9B">
        <w:rPr>
          <w:rFonts w:ascii="Times New Roman" w:hAnsi="Times New Roman" w:cs="Times New Roman"/>
          <w:b/>
          <w:sz w:val="24"/>
          <w:szCs w:val="24"/>
        </w:rPr>
        <w:t>«Байкальский сундучок»</w:t>
      </w:r>
    </w:p>
    <w:p w14:paraId="279A84AF" w14:textId="77777777" w:rsidR="00A65E9B" w:rsidRPr="00A65E9B" w:rsidRDefault="00A65E9B" w:rsidP="00A65E9B">
      <w:pPr>
        <w:rPr>
          <w:rFonts w:ascii="Times New Roman" w:hAnsi="Times New Roman" w:cs="Times New Roman"/>
          <w:b/>
          <w:sz w:val="24"/>
          <w:szCs w:val="24"/>
        </w:rPr>
      </w:pPr>
    </w:p>
    <w:p w14:paraId="6DE10012" w14:textId="77777777" w:rsidR="00A65E9B" w:rsidRPr="00A65E9B" w:rsidRDefault="00A65E9B" w:rsidP="00A65E9B">
      <w:pPr>
        <w:rPr>
          <w:rFonts w:ascii="Times New Roman" w:hAnsi="Times New Roman" w:cs="Times New Roman"/>
          <w:b/>
          <w:sz w:val="24"/>
          <w:szCs w:val="24"/>
        </w:rPr>
      </w:pPr>
      <w:r w:rsidRPr="00A65E9B">
        <w:rPr>
          <w:rFonts w:ascii="Times New Roman" w:hAnsi="Times New Roman" w:cs="Times New Roman"/>
          <w:b/>
          <w:sz w:val="24"/>
          <w:szCs w:val="24"/>
        </w:rPr>
        <w:t>Содержание</w:t>
      </w:r>
    </w:p>
    <w:p w14:paraId="6BCCA2DB" w14:textId="77777777" w:rsidR="00A65E9B" w:rsidRPr="00A65E9B" w:rsidRDefault="00A65E9B" w:rsidP="00A65E9B">
      <w:pPr>
        <w:spacing w:before="240"/>
        <w:rPr>
          <w:rFonts w:ascii="Times New Roman" w:hAnsi="Times New Roman" w:cs="Times New Roman"/>
          <w:b/>
          <w:sz w:val="24"/>
          <w:szCs w:val="24"/>
        </w:rPr>
      </w:pPr>
      <w:r w:rsidRPr="00A65E9B">
        <w:rPr>
          <w:rFonts w:ascii="Times New Roman" w:hAnsi="Times New Roman" w:cs="Times New Roman"/>
          <w:b/>
          <w:sz w:val="24"/>
          <w:szCs w:val="24"/>
        </w:rPr>
        <w:t>Пояснительная записка</w:t>
      </w:r>
    </w:p>
    <w:p w14:paraId="24909030" w14:textId="77777777" w:rsidR="00A65E9B" w:rsidRPr="00A65E9B" w:rsidRDefault="00A65E9B" w:rsidP="00A65E9B">
      <w:pPr>
        <w:spacing w:before="240"/>
        <w:rPr>
          <w:rFonts w:ascii="Times New Roman" w:hAnsi="Times New Roman" w:cs="Times New Roman"/>
          <w:b/>
          <w:sz w:val="24"/>
          <w:szCs w:val="24"/>
        </w:rPr>
      </w:pPr>
      <w:r w:rsidRPr="00A65E9B">
        <w:rPr>
          <w:rFonts w:ascii="Times New Roman" w:hAnsi="Times New Roman" w:cs="Times New Roman"/>
          <w:b/>
          <w:sz w:val="24"/>
          <w:szCs w:val="24"/>
        </w:rPr>
        <w:t>Условия реализации программы</w:t>
      </w:r>
    </w:p>
    <w:p w14:paraId="58F8592D" w14:textId="77777777" w:rsidR="00A65E9B" w:rsidRPr="00A65E9B" w:rsidRDefault="00A65E9B" w:rsidP="00A65E9B">
      <w:pPr>
        <w:spacing w:before="240"/>
        <w:rPr>
          <w:rFonts w:ascii="Times New Roman" w:hAnsi="Times New Roman" w:cs="Times New Roman"/>
          <w:b/>
          <w:sz w:val="24"/>
          <w:szCs w:val="24"/>
        </w:rPr>
      </w:pPr>
      <w:r w:rsidRPr="00A65E9B">
        <w:rPr>
          <w:rFonts w:ascii="Times New Roman" w:hAnsi="Times New Roman" w:cs="Times New Roman"/>
          <w:b/>
          <w:sz w:val="24"/>
          <w:szCs w:val="24"/>
        </w:rPr>
        <w:t>Структура и содержание программы</w:t>
      </w:r>
    </w:p>
    <w:p w14:paraId="4A820816" w14:textId="77777777" w:rsidR="00A65E9B" w:rsidRPr="00A65E9B" w:rsidRDefault="00A65E9B" w:rsidP="00A65E9B">
      <w:pPr>
        <w:numPr>
          <w:ilvl w:val="0"/>
          <w:numId w:val="29"/>
        </w:numPr>
        <w:spacing w:before="240" w:after="0" w:line="240" w:lineRule="auto"/>
        <w:rPr>
          <w:rFonts w:ascii="Times New Roman" w:hAnsi="Times New Roman" w:cs="Times New Roman"/>
          <w:sz w:val="24"/>
          <w:szCs w:val="24"/>
        </w:rPr>
      </w:pPr>
      <w:r w:rsidRPr="00A65E9B">
        <w:rPr>
          <w:rFonts w:ascii="Times New Roman" w:hAnsi="Times New Roman" w:cs="Times New Roman"/>
          <w:sz w:val="24"/>
          <w:szCs w:val="24"/>
        </w:rPr>
        <w:t>Первое направление</w:t>
      </w:r>
    </w:p>
    <w:p w14:paraId="797D0DAE" w14:textId="77777777" w:rsidR="00A65E9B" w:rsidRPr="00A65E9B" w:rsidRDefault="00A65E9B" w:rsidP="00A65E9B">
      <w:pPr>
        <w:numPr>
          <w:ilvl w:val="0"/>
          <w:numId w:val="29"/>
        </w:numPr>
        <w:spacing w:before="240" w:after="0" w:line="240" w:lineRule="auto"/>
        <w:rPr>
          <w:rFonts w:ascii="Times New Roman" w:hAnsi="Times New Roman" w:cs="Times New Roman"/>
          <w:sz w:val="24"/>
          <w:szCs w:val="24"/>
        </w:rPr>
      </w:pPr>
      <w:r w:rsidRPr="00A65E9B">
        <w:rPr>
          <w:rFonts w:ascii="Times New Roman" w:hAnsi="Times New Roman" w:cs="Times New Roman"/>
          <w:sz w:val="24"/>
          <w:szCs w:val="24"/>
        </w:rPr>
        <w:t xml:space="preserve">  «Краеведение»</w:t>
      </w:r>
    </w:p>
    <w:p w14:paraId="4D82B64F" w14:textId="77777777" w:rsidR="00A65E9B" w:rsidRPr="00A65E9B" w:rsidRDefault="00A65E9B" w:rsidP="00A65E9B">
      <w:pPr>
        <w:numPr>
          <w:ilvl w:val="0"/>
          <w:numId w:val="29"/>
        </w:numPr>
        <w:spacing w:before="240" w:after="0" w:line="240" w:lineRule="auto"/>
        <w:rPr>
          <w:rFonts w:ascii="Times New Roman" w:hAnsi="Times New Roman" w:cs="Times New Roman"/>
          <w:sz w:val="24"/>
          <w:szCs w:val="24"/>
        </w:rPr>
      </w:pPr>
      <w:r w:rsidRPr="00A65E9B">
        <w:rPr>
          <w:rFonts w:ascii="Times New Roman" w:hAnsi="Times New Roman" w:cs="Times New Roman"/>
          <w:sz w:val="24"/>
          <w:szCs w:val="24"/>
        </w:rPr>
        <w:t xml:space="preserve">Второе направление  «Бытовая культура народов Бурятии»  </w:t>
      </w:r>
    </w:p>
    <w:p w14:paraId="2A98D655" w14:textId="77777777" w:rsidR="00A65E9B" w:rsidRPr="00A65E9B" w:rsidRDefault="00A65E9B" w:rsidP="00A65E9B">
      <w:pPr>
        <w:numPr>
          <w:ilvl w:val="0"/>
          <w:numId w:val="29"/>
        </w:numPr>
        <w:spacing w:before="240" w:after="0" w:line="240" w:lineRule="auto"/>
        <w:rPr>
          <w:rFonts w:ascii="Times New Roman" w:hAnsi="Times New Roman" w:cs="Times New Roman"/>
          <w:sz w:val="24"/>
          <w:szCs w:val="24"/>
        </w:rPr>
      </w:pPr>
      <w:r w:rsidRPr="00A65E9B">
        <w:rPr>
          <w:rFonts w:ascii="Times New Roman" w:hAnsi="Times New Roman" w:cs="Times New Roman"/>
          <w:sz w:val="24"/>
          <w:szCs w:val="24"/>
        </w:rPr>
        <w:t>Третье  направление «Традиции и обычаи коренных народов Бурятии»</w:t>
      </w:r>
    </w:p>
    <w:p w14:paraId="4463485B" w14:textId="77777777" w:rsidR="00A65E9B" w:rsidRPr="00A65E9B" w:rsidRDefault="00A65E9B" w:rsidP="00A65E9B">
      <w:pPr>
        <w:numPr>
          <w:ilvl w:val="0"/>
          <w:numId w:val="29"/>
        </w:numPr>
        <w:spacing w:before="240" w:after="0" w:line="240" w:lineRule="auto"/>
        <w:rPr>
          <w:rFonts w:ascii="Times New Roman" w:hAnsi="Times New Roman" w:cs="Times New Roman"/>
          <w:sz w:val="24"/>
          <w:szCs w:val="24"/>
        </w:rPr>
      </w:pPr>
      <w:r w:rsidRPr="00A65E9B">
        <w:rPr>
          <w:rFonts w:ascii="Times New Roman" w:hAnsi="Times New Roman" w:cs="Times New Roman"/>
          <w:sz w:val="24"/>
          <w:szCs w:val="24"/>
        </w:rPr>
        <w:t xml:space="preserve">Четвертое направление  «Искусство народов Бурятии» </w:t>
      </w:r>
    </w:p>
    <w:p w14:paraId="2FDB9DDB" w14:textId="77777777" w:rsidR="00A65E9B" w:rsidRPr="00A65E9B" w:rsidRDefault="00A65E9B" w:rsidP="00A65E9B">
      <w:pPr>
        <w:spacing w:before="240"/>
        <w:rPr>
          <w:rFonts w:ascii="Times New Roman" w:hAnsi="Times New Roman" w:cs="Times New Roman"/>
          <w:b/>
          <w:sz w:val="24"/>
          <w:szCs w:val="24"/>
        </w:rPr>
      </w:pPr>
      <w:r w:rsidRPr="00A65E9B">
        <w:rPr>
          <w:rFonts w:ascii="Times New Roman" w:hAnsi="Times New Roman" w:cs="Times New Roman"/>
          <w:b/>
          <w:sz w:val="24"/>
          <w:szCs w:val="24"/>
        </w:rPr>
        <w:t>Список использованной литературы</w:t>
      </w:r>
    </w:p>
    <w:p w14:paraId="1743A963" w14:textId="77777777" w:rsidR="00A65E9B" w:rsidRPr="00A65E9B" w:rsidRDefault="00A65E9B" w:rsidP="00A65E9B">
      <w:pPr>
        <w:rPr>
          <w:rFonts w:ascii="Times New Roman" w:hAnsi="Times New Roman" w:cs="Times New Roman"/>
          <w:b/>
          <w:sz w:val="24"/>
          <w:szCs w:val="24"/>
        </w:rPr>
      </w:pPr>
    </w:p>
    <w:p w14:paraId="19C5F1BD" w14:textId="77777777" w:rsidR="00A65E9B" w:rsidRPr="00A65E9B" w:rsidRDefault="00A65E9B" w:rsidP="00A65E9B">
      <w:pPr>
        <w:rPr>
          <w:rFonts w:ascii="Times New Roman" w:hAnsi="Times New Roman" w:cs="Times New Roman"/>
          <w:b/>
          <w:sz w:val="24"/>
          <w:szCs w:val="24"/>
        </w:rPr>
      </w:pPr>
      <w:r w:rsidRPr="00A65E9B">
        <w:rPr>
          <w:rFonts w:ascii="Times New Roman" w:hAnsi="Times New Roman" w:cs="Times New Roman"/>
          <w:b/>
          <w:sz w:val="24"/>
          <w:szCs w:val="24"/>
        </w:rPr>
        <w:t xml:space="preserve">                                                     Пояснительная записка</w:t>
      </w:r>
    </w:p>
    <w:p w14:paraId="59D7B108" w14:textId="77777777" w:rsidR="00A65E9B" w:rsidRPr="00A65E9B" w:rsidRDefault="00A65E9B" w:rsidP="00A65E9B">
      <w:pPr>
        <w:ind w:firstLine="595"/>
        <w:jc w:val="both"/>
        <w:rPr>
          <w:rFonts w:ascii="Times New Roman" w:hAnsi="Times New Roman" w:cs="Times New Roman"/>
          <w:sz w:val="24"/>
          <w:szCs w:val="24"/>
        </w:rPr>
      </w:pPr>
      <w:r w:rsidRPr="00A65E9B">
        <w:rPr>
          <w:rFonts w:ascii="Times New Roman" w:hAnsi="Times New Roman" w:cs="Times New Roman"/>
          <w:sz w:val="24"/>
          <w:szCs w:val="24"/>
        </w:rPr>
        <w:tab/>
        <w:t>Проблемы поликультурного образования, при котором происходит ознакомление детей с региональными особенностями культуры, являются важными в полиэтническом обществе. В</w:t>
      </w:r>
      <w:r w:rsidRPr="00A65E9B">
        <w:rPr>
          <w:rStyle w:val="colora1"/>
          <w:rFonts w:ascii="Times New Roman" w:hAnsi="Times New Roman" w:cs="Times New Roman"/>
          <w:color w:val="000000"/>
          <w:sz w:val="24"/>
          <w:szCs w:val="24"/>
        </w:rPr>
        <w:t xml:space="preserve"> настоящее время перед образованием возникает проблема, как сохранить и передать самобытность культуры подрастающему поколению.</w:t>
      </w:r>
      <w:r w:rsidRPr="00A65E9B">
        <w:rPr>
          <w:rFonts w:ascii="Times New Roman" w:hAnsi="Times New Roman" w:cs="Times New Roman"/>
          <w:sz w:val="24"/>
          <w:szCs w:val="24"/>
        </w:rPr>
        <w:t xml:space="preserve">    Значимым является высказывание Т.Б. Алексеевой о том, что «сам собой процесс вхождения ребенка в культуру произойти не может», на становление и формирование человека культуры неоспоримо влияет дошкольное образование. На современном этапе приобщение к региональной культуре детей дошкольного возраста является не только велением времени, но и возрождением духовности через знания этнографии, художественного краеведения, литературного и музыкального наследия родного края.</w:t>
      </w:r>
    </w:p>
    <w:p w14:paraId="42AF63C9" w14:textId="77777777" w:rsidR="00A65E9B" w:rsidRPr="00A65E9B" w:rsidRDefault="00A65E9B" w:rsidP="00A65E9B">
      <w:pPr>
        <w:ind w:firstLine="595"/>
        <w:jc w:val="both"/>
        <w:rPr>
          <w:rFonts w:ascii="Times New Roman" w:hAnsi="Times New Roman" w:cs="Times New Roman"/>
          <w:sz w:val="24"/>
          <w:szCs w:val="24"/>
        </w:rPr>
      </w:pPr>
      <w:r w:rsidRPr="00A65E9B">
        <w:rPr>
          <w:rFonts w:ascii="Times New Roman" w:hAnsi="Times New Roman" w:cs="Times New Roman"/>
          <w:sz w:val="24"/>
          <w:szCs w:val="24"/>
        </w:rPr>
        <w:tab/>
        <w:t>Республика Бурятия за свою долгую историю накопила огромный опыт формирования норм,  правил поведения, регулирующих совместный труд и жизнь народов, населяющих её, создала своеобразную систему образования, содержание, формы, методы которого закреплены в лучших народных традициях и обычаях, в устном народном творчестве.</w:t>
      </w:r>
    </w:p>
    <w:p w14:paraId="5D93F4BA" w14:textId="77777777" w:rsidR="00A65E9B" w:rsidRPr="00A65E9B" w:rsidRDefault="00A65E9B" w:rsidP="00A65E9B">
      <w:pPr>
        <w:ind w:firstLine="595"/>
        <w:jc w:val="both"/>
        <w:rPr>
          <w:rFonts w:ascii="Times New Roman" w:hAnsi="Times New Roman" w:cs="Times New Roman"/>
          <w:sz w:val="24"/>
          <w:szCs w:val="24"/>
        </w:rPr>
      </w:pPr>
      <w:r w:rsidRPr="00A65E9B">
        <w:rPr>
          <w:rFonts w:ascii="Times New Roman" w:hAnsi="Times New Roman" w:cs="Times New Roman"/>
          <w:sz w:val="24"/>
          <w:szCs w:val="24"/>
        </w:rPr>
        <w:tab/>
        <w:t>Приобщение к региональной культуре включает следующие направления: это и любовь к местам, где родился, и гордость за свой народ, и  желание сохранять и преумножать богатства своего народа. В связи с этим работа по данному направлению включает решение многих задач  по нравственно-патриотическому воспитанию детей:</w:t>
      </w:r>
    </w:p>
    <w:p w14:paraId="10207431" w14:textId="77777777" w:rsidR="00A65E9B" w:rsidRPr="00A65E9B" w:rsidRDefault="00A65E9B" w:rsidP="00A65E9B">
      <w:pPr>
        <w:ind w:firstLine="595"/>
        <w:jc w:val="both"/>
        <w:rPr>
          <w:rFonts w:ascii="Times New Roman" w:hAnsi="Times New Roman" w:cs="Times New Roman"/>
          <w:sz w:val="24"/>
          <w:szCs w:val="24"/>
        </w:rPr>
      </w:pPr>
      <w:r w:rsidRPr="00A65E9B">
        <w:rPr>
          <w:rFonts w:ascii="Times New Roman" w:hAnsi="Times New Roman" w:cs="Times New Roman"/>
          <w:sz w:val="24"/>
          <w:szCs w:val="24"/>
        </w:rPr>
        <w:t>- формирование бережного отношения к природе  и всему живому;</w:t>
      </w:r>
    </w:p>
    <w:p w14:paraId="48162F80" w14:textId="77777777" w:rsidR="00A65E9B" w:rsidRPr="00A65E9B" w:rsidRDefault="00A65E9B" w:rsidP="00A65E9B">
      <w:pPr>
        <w:ind w:firstLine="595"/>
        <w:jc w:val="both"/>
        <w:rPr>
          <w:rFonts w:ascii="Times New Roman" w:hAnsi="Times New Roman" w:cs="Times New Roman"/>
          <w:sz w:val="24"/>
          <w:szCs w:val="24"/>
        </w:rPr>
      </w:pPr>
      <w:r w:rsidRPr="00A65E9B">
        <w:rPr>
          <w:rFonts w:ascii="Times New Roman" w:hAnsi="Times New Roman" w:cs="Times New Roman"/>
          <w:sz w:val="24"/>
          <w:szCs w:val="24"/>
        </w:rPr>
        <w:t>- развитие интереса к обычаям и традициям бурятского и русского народов;</w:t>
      </w:r>
    </w:p>
    <w:p w14:paraId="16292814" w14:textId="77777777" w:rsidR="00A65E9B" w:rsidRPr="00A65E9B" w:rsidRDefault="00A65E9B" w:rsidP="00A65E9B">
      <w:pPr>
        <w:ind w:firstLine="595"/>
        <w:jc w:val="both"/>
        <w:rPr>
          <w:rFonts w:ascii="Times New Roman" w:hAnsi="Times New Roman" w:cs="Times New Roman"/>
          <w:sz w:val="24"/>
          <w:szCs w:val="24"/>
        </w:rPr>
      </w:pPr>
      <w:r w:rsidRPr="00A65E9B">
        <w:rPr>
          <w:rFonts w:ascii="Times New Roman" w:hAnsi="Times New Roman" w:cs="Times New Roman"/>
          <w:sz w:val="24"/>
          <w:szCs w:val="24"/>
        </w:rPr>
        <w:t>- расширение представления об искусстве, живописи, литературе, архитектуре, музыке родного края;</w:t>
      </w:r>
    </w:p>
    <w:p w14:paraId="43F3544B" w14:textId="77777777" w:rsidR="00A65E9B" w:rsidRPr="00A65E9B" w:rsidRDefault="00A65E9B" w:rsidP="00A65E9B">
      <w:pPr>
        <w:ind w:firstLine="595"/>
        <w:jc w:val="both"/>
        <w:rPr>
          <w:rFonts w:ascii="Times New Roman" w:hAnsi="Times New Roman" w:cs="Times New Roman"/>
          <w:sz w:val="24"/>
          <w:szCs w:val="24"/>
        </w:rPr>
      </w:pPr>
      <w:r w:rsidRPr="00A65E9B">
        <w:rPr>
          <w:rFonts w:ascii="Times New Roman" w:hAnsi="Times New Roman" w:cs="Times New Roman"/>
          <w:sz w:val="24"/>
          <w:szCs w:val="24"/>
        </w:rPr>
        <w:lastRenderedPageBreak/>
        <w:t>- знакомство с государственными символами республики: флагом, гербом, гимном.</w:t>
      </w:r>
    </w:p>
    <w:p w14:paraId="68F59098" w14:textId="77777777" w:rsidR="00A65E9B" w:rsidRPr="00A65E9B" w:rsidRDefault="00A65E9B" w:rsidP="00A65E9B">
      <w:pPr>
        <w:ind w:firstLine="595"/>
        <w:jc w:val="both"/>
        <w:rPr>
          <w:rFonts w:ascii="Times New Roman" w:hAnsi="Times New Roman" w:cs="Times New Roman"/>
          <w:sz w:val="24"/>
          <w:szCs w:val="24"/>
        </w:rPr>
      </w:pPr>
      <w:r w:rsidRPr="00A65E9B">
        <w:rPr>
          <w:rFonts w:ascii="Times New Roman" w:hAnsi="Times New Roman" w:cs="Times New Roman"/>
          <w:sz w:val="24"/>
          <w:szCs w:val="24"/>
        </w:rPr>
        <w:tab/>
        <w:t>Важность задач патриотического воспитания трудно переоценить, так как речь идет о таких категориях, как сохранение региональной культуры, восстановление утраченных ценностей, исторической памяти  народа, воспитание в подрастающем поколении высоких духовных качеств, чувства своей причастности к родному народу, формирование устойчивого интереса к его истории и культуре, материальным и духовным ценностям.</w:t>
      </w:r>
    </w:p>
    <w:p w14:paraId="2FB8FEC5" w14:textId="77777777" w:rsidR="00A65E9B" w:rsidRPr="00A65E9B" w:rsidRDefault="00A65E9B" w:rsidP="00A65E9B">
      <w:pPr>
        <w:ind w:firstLine="595"/>
        <w:jc w:val="both"/>
        <w:rPr>
          <w:rFonts w:ascii="Times New Roman" w:hAnsi="Times New Roman" w:cs="Times New Roman"/>
          <w:sz w:val="24"/>
          <w:szCs w:val="24"/>
        </w:rPr>
      </w:pPr>
      <w:r w:rsidRPr="00A65E9B">
        <w:rPr>
          <w:rFonts w:ascii="Times New Roman" w:hAnsi="Times New Roman" w:cs="Times New Roman"/>
          <w:sz w:val="24"/>
          <w:szCs w:val="24"/>
        </w:rPr>
        <w:tab/>
        <w:t xml:space="preserve">Одним из условий приобщения к  региональной культуре детей дошкольного возраста является, на наш взгляд, использование информационно-компьютерных технологий в воспитательно-образовательном процессе дошкольного учреждения. Но успех этого приобщения возможен в том случае, если компьютерные  средства  станут значимыми в деятельности ребенка, т.е. будут применяться в общении, игре, посильном труде, конструировании, в художественной и других видах продуктивной творческой деятельности. </w:t>
      </w:r>
    </w:p>
    <w:p w14:paraId="6712A674" w14:textId="77777777" w:rsidR="00A65E9B" w:rsidRPr="00A65E9B" w:rsidRDefault="00A65E9B" w:rsidP="00A65E9B">
      <w:pPr>
        <w:ind w:firstLine="595"/>
        <w:jc w:val="both"/>
        <w:rPr>
          <w:rFonts w:ascii="Times New Roman" w:hAnsi="Times New Roman" w:cs="Times New Roman"/>
          <w:sz w:val="24"/>
          <w:szCs w:val="24"/>
        </w:rPr>
      </w:pPr>
      <w:r w:rsidRPr="00A65E9B">
        <w:rPr>
          <w:rFonts w:ascii="Times New Roman" w:hAnsi="Times New Roman" w:cs="Times New Roman"/>
          <w:sz w:val="24"/>
          <w:szCs w:val="24"/>
        </w:rPr>
        <w:tab/>
        <w:t>Это в свою очередь требует создания интерактивных образовательных ресурсов: электронных учебников, электронных пособий, материалов по разным разделам, методических материалов, информационных образовательных технологий, структура которых соотносима с интеллектуальной структурой деятельности ребенка.</w:t>
      </w:r>
    </w:p>
    <w:p w14:paraId="518896A4" w14:textId="77777777" w:rsidR="00A65E9B" w:rsidRPr="00A65E9B" w:rsidRDefault="00A65E9B" w:rsidP="00A65E9B">
      <w:pPr>
        <w:ind w:firstLine="595"/>
        <w:jc w:val="both"/>
        <w:rPr>
          <w:rFonts w:ascii="Times New Roman" w:hAnsi="Times New Roman" w:cs="Times New Roman"/>
          <w:b/>
          <w:sz w:val="24"/>
          <w:szCs w:val="24"/>
        </w:rPr>
      </w:pPr>
      <w:r w:rsidRPr="00A65E9B">
        <w:rPr>
          <w:rFonts w:ascii="Times New Roman" w:hAnsi="Times New Roman" w:cs="Times New Roman"/>
          <w:bCs/>
          <w:sz w:val="24"/>
          <w:szCs w:val="24"/>
        </w:rPr>
        <w:tab/>
        <w:t>В основе использования компьютерных технологий лежат идеи С. Пейперта о «саморазвитии детей в условиях определенной специальной среды, формирующей интеллект», активизации процесса обучения и развития «естественным любопытством».</w:t>
      </w:r>
      <w:r w:rsidRPr="00A65E9B">
        <w:rPr>
          <w:rFonts w:ascii="Times New Roman" w:hAnsi="Times New Roman" w:cs="Times New Roman"/>
          <w:sz w:val="24"/>
          <w:szCs w:val="24"/>
        </w:rPr>
        <w:t xml:space="preserve"> Применительно к детской познавательной деятельности, средством которой является компьютер, система может быть обозначена отношением «ребенок-компьютер-цель», где цель понимается как все более развернутый и обобщенный внутренний (психический) образ мира, ориентирующий деятельность, т.е. дающий ее содержание, определенное качество [1,с.15].</w:t>
      </w:r>
      <w:r w:rsidRPr="00A65E9B">
        <w:rPr>
          <w:rFonts w:ascii="Times New Roman" w:hAnsi="Times New Roman" w:cs="Times New Roman"/>
          <w:b/>
          <w:sz w:val="24"/>
          <w:szCs w:val="24"/>
        </w:rPr>
        <w:t xml:space="preserve"> </w:t>
      </w:r>
    </w:p>
    <w:p w14:paraId="0007FE01" w14:textId="77777777" w:rsidR="00A65E9B" w:rsidRPr="00A65E9B" w:rsidRDefault="00A65E9B" w:rsidP="00A65E9B">
      <w:pPr>
        <w:ind w:firstLine="595"/>
        <w:jc w:val="both"/>
        <w:rPr>
          <w:rFonts w:ascii="Times New Roman" w:hAnsi="Times New Roman" w:cs="Times New Roman"/>
          <w:sz w:val="24"/>
          <w:szCs w:val="24"/>
        </w:rPr>
      </w:pPr>
      <w:r w:rsidRPr="00A65E9B">
        <w:rPr>
          <w:rFonts w:ascii="Times New Roman" w:hAnsi="Times New Roman" w:cs="Times New Roman"/>
          <w:sz w:val="24"/>
          <w:szCs w:val="24"/>
        </w:rPr>
        <w:tab/>
        <w:t xml:space="preserve">Содержание понятия «региональная культура» основывается на теории «культурных гнезд» Н.К. </w:t>
      </w:r>
      <w:proofErr w:type="spellStart"/>
      <w:r w:rsidRPr="00A65E9B">
        <w:rPr>
          <w:rFonts w:ascii="Times New Roman" w:hAnsi="Times New Roman" w:cs="Times New Roman"/>
          <w:sz w:val="24"/>
          <w:szCs w:val="24"/>
        </w:rPr>
        <w:t>Пиксанова</w:t>
      </w:r>
      <w:proofErr w:type="spellEnd"/>
      <w:r w:rsidRPr="00A65E9B">
        <w:rPr>
          <w:rFonts w:ascii="Times New Roman" w:hAnsi="Times New Roman" w:cs="Times New Roman"/>
          <w:sz w:val="24"/>
          <w:szCs w:val="24"/>
        </w:rPr>
        <w:t xml:space="preserve"> как своеобразных локальных территориально-поселенческих образований со специфической культурно-исторической средой, характеризующейся двумя важнейшими признаками: самобытностью локальной культуры и спецификой её институциональной организации. По определению </w:t>
      </w:r>
      <w:proofErr w:type="spellStart"/>
      <w:r w:rsidRPr="00A65E9B">
        <w:rPr>
          <w:rFonts w:ascii="Times New Roman" w:hAnsi="Times New Roman" w:cs="Times New Roman"/>
          <w:sz w:val="24"/>
          <w:szCs w:val="24"/>
        </w:rPr>
        <w:t>Л.Б.Вардомского</w:t>
      </w:r>
      <w:proofErr w:type="spellEnd"/>
      <w:r w:rsidRPr="00A65E9B">
        <w:rPr>
          <w:rFonts w:ascii="Times New Roman" w:hAnsi="Times New Roman" w:cs="Times New Roman"/>
          <w:sz w:val="24"/>
          <w:szCs w:val="24"/>
        </w:rPr>
        <w:t>, региональная культура обусловлена качеством и этническим составом населения, географическими, климатическими, социально-экономическими факторами.</w:t>
      </w:r>
    </w:p>
    <w:p w14:paraId="4DA81978" w14:textId="77777777" w:rsidR="00A65E9B" w:rsidRPr="00A65E9B" w:rsidRDefault="00A65E9B" w:rsidP="00A65E9B">
      <w:pPr>
        <w:ind w:firstLine="595"/>
        <w:jc w:val="both"/>
        <w:rPr>
          <w:rFonts w:ascii="Times New Roman" w:hAnsi="Times New Roman" w:cs="Times New Roman"/>
          <w:sz w:val="24"/>
          <w:szCs w:val="24"/>
        </w:rPr>
      </w:pPr>
      <w:r w:rsidRPr="00A65E9B">
        <w:rPr>
          <w:rFonts w:ascii="Times New Roman" w:hAnsi="Times New Roman" w:cs="Times New Roman"/>
          <w:sz w:val="24"/>
          <w:szCs w:val="24"/>
        </w:rPr>
        <w:tab/>
        <w:t xml:space="preserve">Республика Бурятия обладает специфической региональной культурой, являясь полиэтническим многоконфессиональным образованием. Региональные особенности культуры, отражающиеся в специфике деятельности ее </w:t>
      </w:r>
      <w:proofErr w:type="spellStart"/>
      <w:r w:rsidRPr="00A65E9B">
        <w:rPr>
          <w:rFonts w:ascii="Times New Roman" w:hAnsi="Times New Roman" w:cs="Times New Roman"/>
          <w:sz w:val="24"/>
          <w:szCs w:val="24"/>
        </w:rPr>
        <w:t>внеинституциональных</w:t>
      </w:r>
      <w:proofErr w:type="spellEnd"/>
      <w:r w:rsidRPr="00A65E9B">
        <w:rPr>
          <w:rFonts w:ascii="Times New Roman" w:hAnsi="Times New Roman" w:cs="Times New Roman"/>
          <w:sz w:val="24"/>
          <w:szCs w:val="24"/>
        </w:rPr>
        <w:t xml:space="preserve"> и институциональных форм, изучаются учеными с разных точек зрения. К исследователям определенных аспектов региональной культуры относятся И.И.Кириллов, М.В.Константинов, М.И.Гомбоева, Л.М.Любимова, В.А.Пащенко, Т.Ю.Игнатович и др. На территории Бурятии в результате сложных исторических процессов сформировался основанный на бурятском, эвенкийском и преимущественно русском этносах определенный тип населения.</w:t>
      </w:r>
    </w:p>
    <w:p w14:paraId="44E5F7C5" w14:textId="77777777" w:rsidR="00A65E9B" w:rsidRPr="00A65E9B" w:rsidRDefault="00A65E9B" w:rsidP="00A65E9B">
      <w:pPr>
        <w:ind w:firstLine="595"/>
        <w:jc w:val="both"/>
        <w:rPr>
          <w:rFonts w:ascii="Times New Roman" w:hAnsi="Times New Roman" w:cs="Times New Roman"/>
          <w:sz w:val="24"/>
          <w:szCs w:val="24"/>
        </w:rPr>
      </w:pPr>
      <w:r w:rsidRPr="00A65E9B">
        <w:rPr>
          <w:rFonts w:ascii="Times New Roman" w:hAnsi="Times New Roman" w:cs="Times New Roman"/>
          <w:sz w:val="24"/>
          <w:szCs w:val="24"/>
        </w:rPr>
        <w:tab/>
      </w:r>
      <w:r w:rsidRPr="00A65E9B">
        <w:rPr>
          <w:rFonts w:ascii="Times New Roman" w:hAnsi="Times New Roman" w:cs="Times New Roman"/>
          <w:sz w:val="24"/>
          <w:szCs w:val="24"/>
        </w:rPr>
        <w:tab/>
        <w:t xml:space="preserve">Программа «Байкальский сундучок» - один из путей совершенствования воспитательно-образовательной деятельности в детском саду, усиление ее патриотической </w:t>
      </w:r>
      <w:r w:rsidRPr="00A65E9B">
        <w:rPr>
          <w:rFonts w:ascii="Times New Roman" w:hAnsi="Times New Roman" w:cs="Times New Roman"/>
          <w:sz w:val="24"/>
          <w:szCs w:val="24"/>
        </w:rPr>
        <w:lastRenderedPageBreak/>
        <w:t>направленности с учетом социокультурных особенностей региона. Создание новых средств развития, воспитания и обучения ребенка дошкольного возраста позволяет развивать у него активную творческую деятельность, одним из которых являются  информационно-компьютерные технологии.</w:t>
      </w:r>
    </w:p>
    <w:p w14:paraId="455F2C9D" w14:textId="77777777" w:rsidR="00A65E9B" w:rsidRPr="00A65E9B" w:rsidRDefault="00A65E9B" w:rsidP="00A65E9B">
      <w:pPr>
        <w:ind w:firstLine="595"/>
        <w:rPr>
          <w:rFonts w:ascii="Times New Roman" w:hAnsi="Times New Roman" w:cs="Times New Roman"/>
          <w:sz w:val="24"/>
          <w:szCs w:val="24"/>
        </w:rPr>
      </w:pPr>
    </w:p>
    <w:p w14:paraId="6F3F5A06" w14:textId="77777777" w:rsidR="00A65E9B" w:rsidRPr="00A65E9B" w:rsidRDefault="00A65E9B" w:rsidP="00A65E9B">
      <w:pPr>
        <w:ind w:firstLine="595"/>
        <w:rPr>
          <w:rFonts w:ascii="Times New Roman" w:hAnsi="Times New Roman" w:cs="Times New Roman"/>
          <w:b/>
          <w:sz w:val="24"/>
          <w:szCs w:val="24"/>
        </w:rPr>
      </w:pPr>
      <w:r w:rsidRPr="00A65E9B">
        <w:rPr>
          <w:rFonts w:ascii="Times New Roman" w:hAnsi="Times New Roman" w:cs="Times New Roman"/>
          <w:b/>
          <w:sz w:val="24"/>
          <w:szCs w:val="24"/>
        </w:rPr>
        <w:t>Условия реализации программы</w:t>
      </w:r>
    </w:p>
    <w:p w14:paraId="6C6D93F5" w14:textId="77777777" w:rsidR="00A65E9B" w:rsidRPr="00A65E9B" w:rsidRDefault="00A65E9B" w:rsidP="00A65E9B">
      <w:pPr>
        <w:ind w:firstLine="595"/>
        <w:jc w:val="both"/>
        <w:rPr>
          <w:rFonts w:ascii="Times New Roman" w:hAnsi="Times New Roman" w:cs="Times New Roman"/>
          <w:sz w:val="24"/>
          <w:szCs w:val="24"/>
        </w:rPr>
      </w:pPr>
      <w:r w:rsidRPr="00A65E9B">
        <w:rPr>
          <w:rFonts w:ascii="Times New Roman" w:hAnsi="Times New Roman" w:cs="Times New Roman"/>
          <w:sz w:val="24"/>
          <w:szCs w:val="24"/>
        </w:rPr>
        <w:t>Программа содержит в себе этнографические, культурологические и исторические аспекты.</w:t>
      </w:r>
    </w:p>
    <w:p w14:paraId="42D220E7" w14:textId="77777777" w:rsidR="00A65E9B" w:rsidRPr="00A65E9B" w:rsidRDefault="00A65E9B" w:rsidP="00A65E9B">
      <w:pPr>
        <w:ind w:firstLine="595"/>
        <w:jc w:val="both"/>
        <w:rPr>
          <w:rFonts w:ascii="Times New Roman" w:hAnsi="Times New Roman" w:cs="Times New Roman"/>
          <w:sz w:val="24"/>
          <w:szCs w:val="24"/>
        </w:rPr>
      </w:pPr>
      <w:r w:rsidRPr="00A65E9B">
        <w:rPr>
          <w:rFonts w:ascii="Times New Roman" w:hAnsi="Times New Roman" w:cs="Times New Roman"/>
          <w:b/>
          <w:sz w:val="24"/>
          <w:szCs w:val="24"/>
        </w:rPr>
        <w:t>Цель</w:t>
      </w:r>
      <w:r w:rsidRPr="00A65E9B">
        <w:rPr>
          <w:rFonts w:ascii="Times New Roman" w:hAnsi="Times New Roman" w:cs="Times New Roman"/>
          <w:sz w:val="24"/>
          <w:szCs w:val="24"/>
        </w:rPr>
        <w:t>: Приобщение дошкольника к региональной культуре Бурятии средствами информационно-компьютерных технологий.</w:t>
      </w:r>
    </w:p>
    <w:p w14:paraId="12452459" w14:textId="77777777" w:rsidR="00A65E9B" w:rsidRPr="00A65E9B" w:rsidRDefault="00A65E9B" w:rsidP="00A65E9B">
      <w:pPr>
        <w:tabs>
          <w:tab w:val="left" w:pos="0"/>
        </w:tabs>
        <w:ind w:firstLine="595"/>
        <w:jc w:val="both"/>
        <w:rPr>
          <w:rFonts w:ascii="Times New Roman" w:hAnsi="Times New Roman" w:cs="Times New Roman"/>
          <w:b/>
          <w:sz w:val="24"/>
          <w:szCs w:val="24"/>
        </w:rPr>
      </w:pPr>
      <w:r w:rsidRPr="00A65E9B">
        <w:rPr>
          <w:rFonts w:ascii="Times New Roman" w:hAnsi="Times New Roman" w:cs="Times New Roman"/>
          <w:b/>
          <w:sz w:val="24"/>
          <w:szCs w:val="24"/>
        </w:rPr>
        <w:t>Задачи:</w:t>
      </w:r>
    </w:p>
    <w:p w14:paraId="0190296D" w14:textId="77777777" w:rsidR="00A65E9B" w:rsidRPr="00A65E9B" w:rsidRDefault="00A65E9B" w:rsidP="00A65E9B">
      <w:pPr>
        <w:ind w:firstLine="595"/>
        <w:jc w:val="both"/>
        <w:rPr>
          <w:rFonts w:ascii="Times New Roman" w:hAnsi="Times New Roman" w:cs="Times New Roman"/>
          <w:sz w:val="24"/>
          <w:szCs w:val="24"/>
        </w:rPr>
      </w:pPr>
      <w:r w:rsidRPr="00A65E9B">
        <w:rPr>
          <w:rFonts w:ascii="Times New Roman" w:hAnsi="Times New Roman" w:cs="Times New Roman"/>
          <w:sz w:val="24"/>
          <w:szCs w:val="24"/>
        </w:rPr>
        <w:t>- повышать интерес детей и родителей к культуре родного края посредством использования информационно-компьютерных технологии;</w:t>
      </w:r>
    </w:p>
    <w:p w14:paraId="1291EBD4" w14:textId="77777777" w:rsidR="00A65E9B" w:rsidRPr="00A65E9B" w:rsidRDefault="00A65E9B" w:rsidP="00A65E9B">
      <w:pPr>
        <w:ind w:firstLine="595"/>
        <w:jc w:val="both"/>
        <w:rPr>
          <w:rFonts w:ascii="Times New Roman" w:hAnsi="Times New Roman" w:cs="Times New Roman"/>
          <w:sz w:val="24"/>
          <w:szCs w:val="24"/>
        </w:rPr>
      </w:pPr>
      <w:r w:rsidRPr="00A65E9B">
        <w:rPr>
          <w:rFonts w:ascii="Times New Roman" w:hAnsi="Times New Roman" w:cs="Times New Roman"/>
          <w:sz w:val="24"/>
          <w:szCs w:val="24"/>
        </w:rPr>
        <w:t>- способствовать овладению детьми целостными знаниями региональных особенностей культуры Бурятии посредством использования информационно-компьютерных технологии;</w:t>
      </w:r>
    </w:p>
    <w:p w14:paraId="0310E476" w14:textId="77777777" w:rsidR="00A65E9B" w:rsidRPr="00A65E9B" w:rsidRDefault="00A65E9B" w:rsidP="00A65E9B">
      <w:pPr>
        <w:ind w:firstLine="595"/>
        <w:jc w:val="both"/>
        <w:rPr>
          <w:rFonts w:ascii="Times New Roman" w:hAnsi="Times New Roman" w:cs="Times New Roman"/>
          <w:sz w:val="24"/>
          <w:szCs w:val="24"/>
        </w:rPr>
      </w:pPr>
      <w:r w:rsidRPr="00A65E9B">
        <w:rPr>
          <w:rFonts w:ascii="Times New Roman" w:hAnsi="Times New Roman" w:cs="Times New Roman"/>
          <w:sz w:val="24"/>
          <w:szCs w:val="24"/>
        </w:rPr>
        <w:t>- формировать логическое мышление, мелкую моторику рук, самостоятельную познавательную активность детей дошкольного возраста посредством использования информационно-компьютерных технологии.</w:t>
      </w:r>
    </w:p>
    <w:p w14:paraId="3A192393" w14:textId="77777777" w:rsidR="00A65E9B" w:rsidRPr="00A65E9B" w:rsidRDefault="00A65E9B" w:rsidP="00A65E9B">
      <w:pPr>
        <w:ind w:firstLine="595"/>
        <w:jc w:val="both"/>
        <w:rPr>
          <w:rFonts w:ascii="Times New Roman" w:hAnsi="Times New Roman" w:cs="Times New Roman"/>
          <w:b/>
          <w:sz w:val="24"/>
          <w:szCs w:val="24"/>
        </w:rPr>
      </w:pPr>
      <w:r w:rsidRPr="00A65E9B">
        <w:rPr>
          <w:rFonts w:ascii="Times New Roman" w:hAnsi="Times New Roman" w:cs="Times New Roman"/>
          <w:b/>
          <w:sz w:val="24"/>
          <w:szCs w:val="24"/>
        </w:rPr>
        <w:t>Принципы организации  работы:</w:t>
      </w:r>
    </w:p>
    <w:p w14:paraId="71769009" w14:textId="77777777" w:rsidR="00A65E9B" w:rsidRPr="00A65E9B" w:rsidRDefault="00A65E9B" w:rsidP="00A65E9B">
      <w:pPr>
        <w:numPr>
          <w:ilvl w:val="0"/>
          <w:numId w:val="30"/>
        </w:numPr>
        <w:spacing w:after="0" w:line="240" w:lineRule="auto"/>
        <w:ind w:firstLine="595"/>
        <w:jc w:val="both"/>
        <w:rPr>
          <w:rFonts w:ascii="Times New Roman" w:hAnsi="Times New Roman" w:cs="Times New Roman"/>
          <w:sz w:val="24"/>
          <w:szCs w:val="24"/>
        </w:rPr>
      </w:pPr>
      <w:r w:rsidRPr="00A65E9B">
        <w:rPr>
          <w:rFonts w:ascii="Times New Roman" w:hAnsi="Times New Roman" w:cs="Times New Roman"/>
          <w:i/>
          <w:sz w:val="24"/>
          <w:szCs w:val="24"/>
        </w:rPr>
        <w:t>Личностно-ориентированный принцип</w:t>
      </w:r>
      <w:r w:rsidRPr="00A65E9B">
        <w:rPr>
          <w:rFonts w:ascii="Times New Roman" w:hAnsi="Times New Roman" w:cs="Times New Roman"/>
          <w:sz w:val="24"/>
          <w:szCs w:val="24"/>
        </w:rPr>
        <w:t>. Признание личности как продукта общественно-исторического развития и носителя культуры, уникальности личности, ее интеллектуальной и творческой свободы, права на уважение, опора в воспитании на естественный процесс саморазвития задатков и творческого потенциала, создание для этого соответствующих условий.</w:t>
      </w:r>
    </w:p>
    <w:p w14:paraId="6C80A952" w14:textId="77777777" w:rsidR="00A65E9B" w:rsidRPr="00A65E9B" w:rsidRDefault="00A65E9B" w:rsidP="00A65E9B">
      <w:pPr>
        <w:numPr>
          <w:ilvl w:val="0"/>
          <w:numId w:val="30"/>
        </w:numPr>
        <w:spacing w:after="0" w:line="240" w:lineRule="auto"/>
        <w:ind w:firstLine="595"/>
        <w:jc w:val="both"/>
        <w:rPr>
          <w:rFonts w:ascii="Times New Roman" w:hAnsi="Times New Roman" w:cs="Times New Roman"/>
          <w:sz w:val="24"/>
          <w:szCs w:val="24"/>
        </w:rPr>
      </w:pPr>
      <w:proofErr w:type="spellStart"/>
      <w:r w:rsidRPr="00A65E9B">
        <w:rPr>
          <w:rFonts w:ascii="Times New Roman" w:hAnsi="Times New Roman" w:cs="Times New Roman"/>
          <w:i/>
          <w:sz w:val="24"/>
          <w:szCs w:val="24"/>
        </w:rPr>
        <w:t>Этнопедагогический</w:t>
      </w:r>
      <w:proofErr w:type="spellEnd"/>
      <w:r w:rsidRPr="00A65E9B">
        <w:rPr>
          <w:rFonts w:ascii="Times New Roman" w:hAnsi="Times New Roman" w:cs="Times New Roman"/>
          <w:i/>
          <w:sz w:val="24"/>
          <w:szCs w:val="24"/>
        </w:rPr>
        <w:t xml:space="preserve"> принцип</w:t>
      </w:r>
      <w:r w:rsidRPr="00A65E9B">
        <w:rPr>
          <w:rFonts w:ascii="Times New Roman" w:hAnsi="Times New Roman" w:cs="Times New Roman"/>
          <w:sz w:val="24"/>
          <w:szCs w:val="24"/>
        </w:rPr>
        <w:t>.</w:t>
      </w:r>
      <w:r w:rsidRPr="00A65E9B">
        <w:rPr>
          <w:rFonts w:ascii="Times New Roman" w:hAnsi="Times New Roman" w:cs="Times New Roman"/>
          <w:i/>
          <w:sz w:val="24"/>
          <w:szCs w:val="24"/>
        </w:rPr>
        <w:t xml:space="preserve"> </w:t>
      </w:r>
      <w:r w:rsidRPr="00A65E9B">
        <w:rPr>
          <w:rFonts w:ascii="Times New Roman" w:hAnsi="Times New Roman" w:cs="Times New Roman"/>
          <w:sz w:val="24"/>
          <w:szCs w:val="24"/>
        </w:rPr>
        <w:t>Единство интернациональных (общечеловеческого), национальных и индивидуальных элементов воспитания.</w:t>
      </w:r>
    </w:p>
    <w:p w14:paraId="1EEC98F7" w14:textId="77777777" w:rsidR="00A65E9B" w:rsidRPr="00A65E9B" w:rsidRDefault="00A65E9B" w:rsidP="00A65E9B">
      <w:pPr>
        <w:numPr>
          <w:ilvl w:val="0"/>
          <w:numId w:val="30"/>
        </w:numPr>
        <w:spacing w:after="0" w:line="240" w:lineRule="auto"/>
        <w:ind w:firstLine="595"/>
        <w:jc w:val="both"/>
        <w:rPr>
          <w:rFonts w:ascii="Times New Roman" w:hAnsi="Times New Roman" w:cs="Times New Roman"/>
          <w:sz w:val="24"/>
          <w:szCs w:val="24"/>
        </w:rPr>
      </w:pPr>
      <w:r w:rsidRPr="00A65E9B">
        <w:rPr>
          <w:rFonts w:ascii="Times New Roman" w:hAnsi="Times New Roman" w:cs="Times New Roman"/>
          <w:i/>
          <w:sz w:val="24"/>
          <w:szCs w:val="24"/>
        </w:rPr>
        <w:t>Принцип вариативности</w:t>
      </w:r>
      <w:r w:rsidRPr="00A65E9B">
        <w:rPr>
          <w:rFonts w:ascii="Times New Roman" w:hAnsi="Times New Roman" w:cs="Times New Roman"/>
          <w:sz w:val="24"/>
          <w:szCs w:val="24"/>
        </w:rPr>
        <w:t>. Каждый педагог вправе предлагать любой эмпирический материал, соответствующий возрастным возможностям детей, способствующий развитию личности ребенка, его коммуникативных умений, представлению о региональной культуре.</w:t>
      </w:r>
    </w:p>
    <w:p w14:paraId="75B4FE0A" w14:textId="77777777" w:rsidR="00A65E9B" w:rsidRPr="00A65E9B" w:rsidRDefault="00A65E9B" w:rsidP="00A65E9B">
      <w:pPr>
        <w:ind w:left="72" w:firstLine="595"/>
        <w:jc w:val="both"/>
        <w:rPr>
          <w:rFonts w:ascii="Times New Roman" w:hAnsi="Times New Roman" w:cs="Times New Roman"/>
          <w:sz w:val="24"/>
          <w:szCs w:val="24"/>
        </w:rPr>
      </w:pPr>
      <w:r w:rsidRPr="00A65E9B">
        <w:rPr>
          <w:rFonts w:ascii="Times New Roman" w:hAnsi="Times New Roman" w:cs="Times New Roman"/>
          <w:sz w:val="24"/>
          <w:szCs w:val="24"/>
        </w:rPr>
        <w:t>Приобщение детей дошкольного возраста к региональной культуре Бурятии пошагово.</w:t>
      </w:r>
    </w:p>
    <w:p w14:paraId="3B82BC52" w14:textId="77777777" w:rsidR="00A65E9B" w:rsidRPr="00A65E9B" w:rsidRDefault="00A65E9B" w:rsidP="00A65E9B">
      <w:pPr>
        <w:ind w:left="72" w:firstLine="595"/>
        <w:jc w:val="both"/>
        <w:rPr>
          <w:rFonts w:ascii="Times New Roman" w:hAnsi="Times New Roman" w:cs="Times New Roman"/>
          <w:sz w:val="24"/>
          <w:szCs w:val="24"/>
        </w:rPr>
      </w:pPr>
      <w:r w:rsidRPr="00A65E9B">
        <w:rPr>
          <w:rFonts w:ascii="Times New Roman" w:hAnsi="Times New Roman" w:cs="Times New Roman"/>
          <w:sz w:val="24"/>
          <w:szCs w:val="24"/>
        </w:rPr>
        <w:t xml:space="preserve">Программа «Байкальский сундучок» - самостоятельный курс по приобщению к региональной культуре различными средствами, в том числе  информационно-компьютерных технологий (виртуальны музей, хранилище с </w:t>
      </w:r>
      <w:proofErr w:type="spellStart"/>
      <w:r w:rsidRPr="00A65E9B">
        <w:rPr>
          <w:rFonts w:ascii="Times New Roman" w:hAnsi="Times New Roman" w:cs="Times New Roman"/>
          <w:sz w:val="24"/>
          <w:szCs w:val="24"/>
        </w:rPr>
        <w:t>матриалами</w:t>
      </w:r>
      <w:proofErr w:type="spellEnd"/>
      <w:r w:rsidRPr="00A65E9B">
        <w:rPr>
          <w:rFonts w:ascii="Times New Roman" w:hAnsi="Times New Roman" w:cs="Times New Roman"/>
          <w:sz w:val="24"/>
          <w:szCs w:val="24"/>
        </w:rPr>
        <w:t>,  в образовательном учреждении.  и по программе «Мой родной край». Курс включает 32 занятия. По программе специально созданы развивающие электронные  игры, демонстрационный и наглядный материал, подобраны произведения живописи, малых фольклорных форм для занимательности их представления детям.</w:t>
      </w:r>
      <w:r w:rsidRPr="00A65E9B">
        <w:rPr>
          <w:rFonts w:ascii="Times New Roman" w:hAnsi="Times New Roman" w:cs="Times New Roman"/>
          <w:i/>
          <w:sz w:val="24"/>
          <w:szCs w:val="24"/>
        </w:rPr>
        <w:t xml:space="preserve"> </w:t>
      </w:r>
    </w:p>
    <w:p w14:paraId="217F64D7" w14:textId="77777777" w:rsidR="00A65E9B" w:rsidRPr="00A65E9B" w:rsidRDefault="00A65E9B" w:rsidP="00A65E9B">
      <w:pPr>
        <w:ind w:firstLine="595"/>
        <w:jc w:val="both"/>
        <w:rPr>
          <w:rFonts w:ascii="Times New Roman" w:hAnsi="Times New Roman" w:cs="Times New Roman"/>
          <w:sz w:val="24"/>
          <w:szCs w:val="24"/>
        </w:rPr>
      </w:pPr>
      <w:r w:rsidRPr="00A65E9B">
        <w:rPr>
          <w:rFonts w:ascii="Times New Roman" w:hAnsi="Times New Roman" w:cs="Times New Roman"/>
          <w:sz w:val="24"/>
          <w:szCs w:val="24"/>
        </w:rPr>
        <w:tab/>
        <w:t>Практическая значимость данной программы заключается в возможности использования  всеми педагогами для патриотического воспитания детей.</w:t>
      </w:r>
    </w:p>
    <w:p w14:paraId="2F4C57C9" w14:textId="77777777" w:rsidR="00A65E9B" w:rsidRPr="00A65E9B" w:rsidRDefault="00A65E9B" w:rsidP="00A65E9B">
      <w:pPr>
        <w:ind w:firstLine="595"/>
        <w:jc w:val="center"/>
        <w:rPr>
          <w:rFonts w:ascii="Times New Roman" w:hAnsi="Times New Roman" w:cs="Times New Roman"/>
          <w:b/>
          <w:sz w:val="24"/>
          <w:szCs w:val="24"/>
        </w:rPr>
      </w:pPr>
      <w:r w:rsidRPr="00A65E9B">
        <w:rPr>
          <w:rFonts w:ascii="Times New Roman" w:hAnsi="Times New Roman" w:cs="Times New Roman"/>
          <w:b/>
          <w:sz w:val="24"/>
          <w:szCs w:val="24"/>
        </w:rPr>
        <w:lastRenderedPageBreak/>
        <w:t>Структура и содержание программы</w:t>
      </w:r>
    </w:p>
    <w:p w14:paraId="1ED07F08" w14:textId="77777777" w:rsidR="00A65E9B" w:rsidRPr="00A65E9B" w:rsidRDefault="00A65E9B" w:rsidP="00A65E9B">
      <w:pPr>
        <w:ind w:firstLine="595"/>
        <w:rPr>
          <w:rFonts w:ascii="Times New Roman" w:hAnsi="Times New Roman" w:cs="Times New Roman"/>
          <w:sz w:val="24"/>
          <w:szCs w:val="24"/>
        </w:rPr>
      </w:pPr>
      <w:r w:rsidRPr="00A65E9B">
        <w:rPr>
          <w:rFonts w:ascii="Times New Roman" w:hAnsi="Times New Roman" w:cs="Times New Roman"/>
          <w:sz w:val="24"/>
          <w:szCs w:val="24"/>
        </w:rPr>
        <w:t xml:space="preserve"> Программа состоит из четырех направлений.</w:t>
      </w:r>
    </w:p>
    <w:p w14:paraId="3FA6148C" w14:textId="77777777" w:rsidR="00A65E9B" w:rsidRPr="00A65E9B" w:rsidRDefault="00A65E9B" w:rsidP="00A65E9B">
      <w:pPr>
        <w:ind w:firstLine="595"/>
        <w:rPr>
          <w:rFonts w:ascii="Times New Roman" w:hAnsi="Times New Roman" w:cs="Times New Roman"/>
          <w:b/>
          <w:sz w:val="24"/>
          <w:szCs w:val="24"/>
        </w:rPr>
      </w:pPr>
      <w:r w:rsidRPr="00A65E9B">
        <w:rPr>
          <w:rFonts w:ascii="Times New Roman" w:hAnsi="Times New Roman" w:cs="Times New Roman"/>
          <w:b/>
          <w:sz w:val="24"/>
          <w:szCs w:val="24"/>
        </w:rPr>
        <w:t>Первое направление: «Краеведение»</w:t>
      </w:r>
    </w:p>
    <w:p w14:paraId="616F1301" w14:textId="77777777" w:rsidR="00A65E9B" w:rsidRPr="00A65E9B" w:rsidRDefault="00A65E9B" w:rsidP="00A65E9B">
      <w:pPr>
        <w:ind w:firstLine="595"/>
        <w:rPr>
          <w:rFonts w:ascii="Times New Roman" w:hAnsi="Times New Roman" w:cs="Times New Roman"/>
          <w:sz w:val="24"/>
          <w:szCs w:val="24"/>
        </w:rPr>
      </w:pPr>
      <w:r w:rsidRPr="00A65E9B">
        <w:rPr>
          <w:rFonts w:ascii="Times New Roman" w:hAnsi="Times New Roman" w:cs="Times New Roman"/>
          <w:sz w:val="24"/>
          <w:szCs w:val="24"/>
        </w:rPr>
        <w:t>Цель: дать детям понятие малой родины, систематизировать и расширить знания детей о родном крае.</w:t>
      </w:r>
    </w:p>
    <w:p w14:paraId="7D38E686" w14:textId="77777777" w:rsidR="00A65E9B" w:rsidRPr="00A65E9B" w:rsidRDefault="00A65E9B" w:rsidP="00A65E9B">
      <w:pPr>
        <w:ind w:firstLine="595"/>
        <w:jc w:val="both"/>
        <w:rPr>
          <w:rFonts w:ascii="Times New Roman" w:hAnsi="Times New Roman" w:cs="Times New Roman"/>
          <w:sz w:val="24"/>
          <w:szCs w:val="24"/>
        </w:rPr>
      </w:pPr>
      <w:r w:rsidRPr="00A65E9B">
        <w:rPr>
          <w:rFonts w:ascii="Times New Roman" w:hAnsi="Times New Roman" w:cs="Times New Roman"/>
          <w:sz w:val="24"/>
          <w:szCs w:val="24"/>
        </w:rPr>
        <w:t>Задачи: 1. Познакомить детей с растительным и животным миром, с памятными местами, с символикой и населенными пунктами Забайкальского края;</w:t>
      </w:r>
    </w:p>
    <w:p w14:paraId="0AF0A8BB" w14:textId="77777777" w:rsidR="00A65E9B" w:rsidRPr="00A65E9B" w:rsidRDefault="00A65E9B" w:rsidP="00A65E9B">
      <w:pPr>
        <w:ind w:firstLine="595"/>
        <w:jc w:val="both"/>
        <w:rPr>
          <w:rFonts w:ascii="Times New Roman" w:hAnsi="Times New Roman" w:cs="Times New Roman"/>
          <w:sz w:val="24"/>
          <w:szCs w:val="24"/>
        </w:rPr>
      </w:pPr>
      <w:r w:rsidRPr="00A65E9B">
        <w:rPr>
          <w:rFonts w:ascii="Times New Roman" w:hAnsi="Times New Roman" w:cs="Times New Roman"/>
          <w:sz w:val="24"/>
          <w:szCs w:val="24"/>
        </w:rPr>
        <w:t>2. Развивать речь, мелкую моторику рук, память, умение устанавливать причинно-следственные связи;</w:t>
      </w:r>
    </w:p>
    <w:p w14:paraId="4D85BFC3" w14:textId="77777777" w:rsidR="00A65E9B" w:rsidRPr="00A65E9B" w:rsidRDefault="00A65E9B" w:rsidP="00A65E9B">
      <w:pPr>
        <w:ind w:firstLine="595"/>
        <w:jc w:val="both"/>
        <w:rPr>
          <w:rFonts w:ascii="Times New Roman" w:hAnsi="Times New Roman" w:cs="Times New Roman"/>
          <w:sz w:val="24"/>
          <w:szCs w:val="24"/>
        </w:rPr>
      </w:pPr>
      <w:r w:rsidRPr="00A65E9B">
        <w:rPr>
          <w:rFonts w:ascii="Times New Roman" w:hAnsi="Times New Roman" w:cs="Times New Roman"/>
          <w:sz w:val="24"/>
          <w:szCs w:val="24"/>
        </w:rPr>
        <w:t>3. Воспитывать чувство гордости за малую родину, прививать  бережное отношение к  природе родного края;</w:t>
      </w:r>
    </w:p>
    <w:p w14:paraId="1F1A6DAA" w14:textId="77777777" w:rsidR="00A65E9B" w:rsidRPr="00A65E9B" w:rsidRDefault="00A65E9B" w:rsidP="00A65E9B">
      <w:pPr>
        <w:ind w:firstLine="595"/>
        <w:jc w:val="both"/>
        <w:rPr>
          <w:rFonts w:ascii="Times New Roman" w:hAnsi="Times New Roman" w:cs="Times New Roman"/>
          <w:sz w:val="24"/>
          <w:szCs w:val="24"/>
        </w:rPr>
      </w:pPr>
      <w:r w:rsidRPr="00A65E9B">
        <w:rPr>
          <w:rFonts w:ascii="Times New Roman" w:hAnsi="Times New Roman" w:cs="Times New Roman"/>
          <w:sz w:val="24"/>
          <w:szCs w:val="24"/>
        </w:rPr>
        <w:t>4. Отработать навыки работы  через художественно-творческую деятельность</w:t>
      </w:r>
    </w:p>
    <w:p w14:paraId="53EDD3B8" w14:textId="77777777" w:rsidR="00A65E9B" w:rsidRPr="00A65E9B" w:rsidRDefault="00A65E9B" w:rsidP="00A65E9B">
      <w:pPr>
        <w:ind w:firstLine="595"/>
        <w:jc w:val="both"/>
        <w:rPr>
          <w:rFonts w:ascii="Times New Roman" w:hAnsi="Times New Roman" w:cs="Times New Roman"/>
          <w:color w:val="FF0000"/>
          <w:sz w:val="24"/>
          <w:szCs w:val="24"/>
        </w:rPr>
      </w:pPr>
    </w:p>
    <w:p w14:paraId="65E02630" w14:textId="77777777" w:rsidR="00A65E9B" w:rsidRPr="00A65E9B" w:rsidRDefault="00A65E9B" w:rsidP="00A65E9B">
      <w:pPr>
        <w:ind w:firstLine="595"/>
        <w:rPr>
          <w:rFonts w:ascii="Times New Roman" w:hAnsi="Times New Roman" w:cs="Times New Roman"/>
          <w:b/>
          <w:sz w:val="24"/>
          <w:szCs w:val="24"/>
        </w:rPr>
      </w:pPr>
      <w:r w:rsidRPr="00A65E9B">
        <w:rPr>
          <w:rFonts w:ascii="Times New Roman" w:hAnsi="Times New Roman" w:cs="Times New Roman"/>
          <w:b/>
          <w:sz w:val="24"/>
          <w:szCs w:val="24"/>
        </w:rPr>
        <w:t>Второе направление:  «Бытовая культура»</w:t>
      </w:r>
    </w:p>
    <w:p w14:paraId="6325F24D" w14:textId="77777777" w:rsidR="00A65E9B" w:rsidRPr="00A65E9B" w:rsidRDefault="00A65E9B" w:rsidP="00A65E9B">
      <w:pPr>
        <w:ind w:firstLine="595"/>
        <w:jc w:val="both"/>
        <w:rPr>
          <w:rFonts w:ascii="Times New Roman" w:hAnsi="Times New Roman" w:cs="Times New Roman"/>
          <w:sz w:val="24"/>
          <w:szCs w:val="24"/>
        </w:rPr>
      </w:pPr>
      <w:r w:rsidRPr="00A65E9B">
        <w:rPr>
          <w:rFonts w:ascii="Times New Roman" w:hAnsi="Times New Roman" w:cs="Times New Roman"/>
          <w:sz w:val="24"/>
          <w:szCs w:val="24"/>
        </w:rPr>
        <w:t>Цель: познакомить детей с традиционно бытовой культурой народов Забайкалья.</w:t>
      </w:r>
    </w:p>
    <w:p w14:paraId="41CD5F45" w14:textId="77777777" w:rsidR="00A65E9B" w:rsidRPr="00A65E9B" w:rsidRDefault="00A65E9B" w:rsidP="00A65E9B">
      <w:pPr>
        <w:ind w:firstLine="595"/>
        <w:jc w:val="both"/>
        <w:rPr>
          <w:rFonts w:ascii="Times New Roman" w:hAnsi="Times New Roman" w:cs="Times New Roman"/>
          <w:sz w:val="24"/>
          <w:szCs w:val="24"/>
        </w:rPr>
      </w:pPr>
      <w:r w:rsidRPr="00A65E9B">
        <w:rPr>
          <w:rFonts w:ascii="Times New Roman" w:hAnsi="Times New Roman" w:cs="Times New Roman"/>
          <w:sz w:val="24"/>
          <w:szCs w:val="24"/>
        </w:rPr>
        <w:t>Задачи: 1. Расширять представления об одежде, жилище, пище народов Забайкалья, дать понятие о ремеслах и промыслах;</w:t>
      </w:r>
    </w:p>
    <w:p w14:paraId="7ECCB819" w14:textId="77777777" w:rsidR="00A65E9B" w:rsidRPr="00A65E9B" w:rsidRDefault="00A65E9B" w:rsidP="00A65E9B">
      <w:pPr>
        <w:ind w:firstLine="595"/>
        <w:jc w:val="both"/>
        <w:rPr>
          <w:rFonts w:ascii="Times New Roman" w:hAnsi="Times New Roman" w:cs="Times New Roman"/>
          <w:sz w:val="24"/>
          <w:szCs w:val="24"/>
        </w:rPr>
      </w:pPr>
      <w:r w:rsidRPr="00A65E9B">
        <w:rPr>
          <w:rFonts w:ascii="Times New Roman" w:hAnsi="Times New Roman" w:cs="Times New Roman"/>
          <w:sz w:val="24"/>
          <w:szCs w:val="24"/>
        </w:rPr>
        <w:t>2. Развивать речь, мелкую моторику рук, память, логическое мышление, воображение;</w:t>
      </w:r>
    </w:p>
    <w:p w14:paraId="0EBF95B7" w14:textId="77777777" w:rsidR="00A65E9B" w:rsidRPr="00A65E9B" w:rsidRDefault="00A65E9B" w:rsidP="00A65E9B">
      <w:pPr>
        <w:ind w:firstLine="595"/>
        <w:jc w:val="both"/>
        <w:rPr>
          <w:rFonts w:ascii="Times New Roman" w:hAnsi="Times New Roman" w:cs="Times New Roman"/>
          <w:sz w:val="24"/>
          <w:szCs w:val="24"/>
        </w:rPr>
      </w:pPr>
      <w:r w:rsidRPr="00A65E9B">
        <w:rPr>
          <w:rFonts w:ascii="Times New Roman" w:hAnsi="Times New Roman" w:cs="Times New Roman"/>
          <w:sz w:val="24"/>
          <w:szCs w:val="24"/>
        </w:rPr>
        <w:t>3. Воспитывать уважение к народным мастерам и умельцам Забайкалья и восхищение их мастерством;</w:t>
      </w:r>
    </w:p>
    <w:p w14:paraId="66DF400E" w14:textId="77777777" w:rsidR="00A65E9B" w:rsidRPr="00A65E9B" w:rsidRDefault="00A65E9B" w:rsidP="00A65E9B">
      <w:pPr>
        <w:ind w:firstLine="595"/>
        <w:jc w:val="both"/>
        <w:rPr>
          <w:rFonts w:ascii="Times New Roman" w:hAnsi="Times New Roman" w:cs="Times New Roman"/>
          <w:sz w:val="24"/>
          <w:szCs w:val="24"/>
        </w:rPr>
      </w:pPr>
      <w:r w:rsidRPr="00A65E9B">
        <w:rPr>
          <w:rFonts w:ascii="Times New Roman" w:hAnsi="Times New Roman" w:cs="Times New Roman"/>
          <w:sz w:val="24"/>
          <w:szCs w:val="24"/>
        </w:rPr>
        <w:t>4. Отработать навыки работы  через художественно-творческую деятельность</w:t>
      </w:r>
    </w:p>
    <w:p w14:paraId="1DA94A3B" w14:textId="77777777" w:rsidR="00A65E9B" w:rsidRPr="00A65E9B" w:rsidRDefault="00A65E9B" w:rsidP="00A65E9B">
      <w:pPr>
        <w:ind w:firstLine="595"/>
        <w:rPr>
          <w:rFonts w:ascii="Times New Roman" w:hAnsi="Times New Roman" w:cs="Times New Roman"/>
          <w:b/>
          <w:color w:val="000000"/>
          <w:sz w:val="24"/>
          <w:szCs w:val="24"/>
        </w:rPr>
      </w:pPr>
      <w:r w:rsidRPr="00A65E9B">
        <w:rPr>
          <w:rFonts w:ascii="Times New Roman" w:hAnsi="Times New Roman" w:cs="Times New Roman"/>
          <w:b/>
          <w:sz w:val="24"/>
          <w:szCs w:val="24"/>
        </w:rPr>
        <w:t>Третье направление: «Традиции и обычаи»</w:t>
      </w:r>
    </w:p>
    <w:p w14:paraId="0291778E" w14:textId="77777777" w:rsidR="00A65E9B" w:rsidRPr="00A65E9B" w:rsidRDefault="00A65E9B" w:rsidP="00A65E9B">
      <w:pPr>
        <w:ind w:firstLine="595"/>
        <w:jc w:val="both"/>
        <w:rPr>
          <w:rFonts w:ascii="Times New Roman" w:hAnsi="Times New Roman" w:cs="Times New Roman"/>
          <w:sz w:val="24"/>
          <w:szCs w:val="24"/>
        </w:rPr>
      </w:pPr>
      <w:r w:rsidRPr="00A65E9B">
        <w:rPr>
          <w:rFonts w:ascii="Times New Roman" w:hAnsi="Times New Roman" w:cs="Times New Roman"/>
          <w:sz w:val="24"/>
          <w:szCs w:val="24"/>
        </w:rPr>
        <w:t>Цель: познакомить с коренными народами Республики Бурятия и дать представление об их традициях и обычаях.</w:t>
      </w:r>
    </w:p>
    <w:p w14:paraId="21A425F4" w14:textId="77777777" w:rsidR="00A65E9B" w:rsidRPr="00A65E9B" w:rsidRDefault="00A65E9B" w:rsidP="00A65E9B">
      <w:pPr>
        <w:ind w:firstLine="595"/>
        <w:jc w:val="both"/>
        <w:rPr>
          <w:rFonts w:ascii="Times New Roman" w:hAnsi="Times New Roman" w:cs="Times New Roman"/>
          <w:sz w:val="24"/>
          <w:szCs w:val="24"/>
        </w:rPr>
      </w:pPr>
      <w:r w:rsidRPr="00A65E9B">
        <w:rPr>
          <w:rFonts w:ascii="Times New Roman" w:hAnsi="Times New Roman" w:cs="Times New Roman"/>
          <w:sz w:val="24"/>
          <w:szCs w:val="24"/>
        </w:rPr>
        <w:t>Задачи: 1. Познакомить с обычаями и праздниками народов Бурятии, обогатить представление детей о народных играх;</w:t>
      </w:r>
    </w:p>
    <w:p w14:paraId="3150D14B" w14:textId="77777777" w:rsidR="00A65E9B" w:rsidRPr="00A65E9B" w:rsidRDefault="00A65E9B" w:rsidP="00A65E9B">
      <w:pPr>
        <w:ind w:firstLine="595"/>
        <w:jc w:val="both"/>
        <w:rPr>
          <w:rFonts w:ascii="Times New Roman" w:hAnsi="Times New Roman" w:cs="Times New Roman"/>
          <w:sz w:val="24"/>
          <w:szCs w:val="24"/>
        </w:rPr>
      </w:pPr>
      <w:r w:rsidRPr="00A65E9B">
        <w:rPr>
          <w:rFonts w:ascii="Times New Roman" w:hAnsi="Times New Roman" w:cs="Times New Roman"/>
          <w:sz w:val="24"/>
          <w:szCs w:val="24"/>
        </w:rPr>
        <w:t>2. Развивать речь, мелкую моторику рук, память, логическое мышление, воображение;</w:t>
      </w:r>
    </w:p>
    <w:p w14:paraId="0479F7F3" w14:textId="77777777" w:rsidR="00A65E9B" w:rsidRPr="00A65E9B" w:rsidRDefault="00A65E9B" w:rsidP="00A65E9B">
      <w:pPr>
        <w:ind w:firstLine="595"/>
        <w:jc w:val="both"/>
        <w:rPr>
          <w:rFonts w:ascii="Times New Roman" w:hAnsi="Times New Roman" w:cs="Times New Roman"/>
          <w:sz w:val="24"/>
          <w:szCs w:val="24"/>
        </w:rPr>
      </w:pPr>
      <w:r w:rsidRPr="00A65E9B">
        <w:rPr>
          <w:rFonts w:ascii="Times New Roman" w:hAnsi="Times New Roman" w:cs="Times New Roman"/>
          <w:sz w:val="24"/>
          <w:szCs w:val="24"/>
        </w:rPr>
        <w:t>3. Воспитывать уважение к самобытности  региональной культуры, вызывать интерес к традициям и обычаям народов Забайкалья;</w:t>
      </w:r>
    </w:p>
    <w:p w14:paraId="5629E69D" w14:textId="77777777" w:rsidR="00A65E9B" w:rsidRPr="00A65E9B" w:rsidRDefault="00A65E9B" w:rsidP="00A65E9B">
      <w:pPr>
        <w:ind w:firstLine="595"/>
        <w:jc w:val="both"/>
        <w:rPr>
          <w:rFonts w:ascii="Times New Roman" w:hAnsi="Times New Roman" w:cs="Times New Roman"/>
          <w:sz w:val="24"/>
          <w:szCs w:val="24"/>
        </w:rPr>
      </w:pPr>
      <w:r w:rsidRPr="00A65E9B">
        <w:rPr>
          <w:rFonts w:ascii="Times New Roman" w:hAnsi="Times New Roman" w:cs="Times New Roman"/>
          <w:sz w:val="24"/>
          <w:szCs w:val="24"/>
        </w:rPr>
        <w:t>4. Отработать навыки работы  через художественно-творческую деятельность</w:t>
      </w:r>
    </w:p>
    <w:p w14:paraId="2080FDDD" w14:textId="77777777" w:rsidR="00A65E9B" w:rsidRPr="00A65E9B" w:rsidRDefault="00A65E9B" w:rsidP="00A65E9B">
      <w:pPr>
        <w:ind w:firstLine="595"/>
        <w:rPr>
          <w:rFonts w:ascii="Times New Roman" w:hAnsi="Times New Roman" w:cs="Times New Roman"/>
          <w:b/>
          <w:sz w:val="24"/>
          <w:szCs w:val="24"/>
        </w:rPr>
      </w:pPr>
      <w:r w:rsidRPr="00A65E9B">
        <w:rPr>
          <w:rFonts w:ascii="Times New Roman" w:hAnsi="Times New Roman" w:cs="Times New Roman"/>
          <w:b/>
          <w:sz w:val="24"/>
          <w:szCs w:val="24"/>
        </w:rPr>
        <w:t>Четвертое направление: «Искусство»</w:t>
      </w:r>
    </w:p>
    <w:p w14:paraId="0F97BF2F" w14:textId="77777777" w:rsidR="00A65E9B" w:rsidRPr="00A65E9B" w:rsidRDefault="00A65E9B" w:rsidP="00A65E9B">
      <w:pPr>
        <w:ind w:firstLine="595"/>
        <w:jc w:val="both"/>
        <w:rPr>
          <w:rFonts w:ascii="Times New Roman" w:hAnsi="Times New Roman" w:cs="Times New Roman"/>
          <w:sz w:val="24"/>
          <w:szCs w:val="24"/>
        </w:rPr>
      </w:pPr>
      <w:r w:rsidRPr="00A65E9B">
        <w:rPr>
          <w:rFonts w:ascii="Times New Roman" w:hAnsi="Times New Roman" w:cs="Times New Roman"/>
          <w:sz w:val="24"/>
          <w:szCs w:val="24"/>
        </w:rPr>
        <w:t xml:space="preserve">Цель: дать первоначальные представления о различных видах искусства и их представителях. </w:t>
      </w:r>
    </w:p>
    <w:p w14:paraId="4B8E34E2" w14:textId="77777777" w:rsidR="00A65E9B" w:rsidRPr="00A65E9B" w:rsidRDefault="00A65E9B" w:rsidP="00A65E9B">
      <w:pPr>
        <w:ind w:firstLine="595"/>
        <w:jc w:val="both"/>
        <w:rPr>
          <w:rFonts w:ascii="Times New Roman" w:hAnsi="Times New Roman" w:cs="Times New Roman"/>
          <w:sz w:val="24"/>
          <w:szCs w:val="24"/>
        </w:rPr>
      </w:pPr>
      <w:r w:rsidRPr="00A65E9B">
        <w:rPr>
          <w:rFonts w:ascii="Times New Roman" w:hAnsi="Times New Roman" w:cs="Times New Roman"/>
          <w:sz w:val="24"/>
          <w:szCs w:val="24"/>
        </w:rPr>
        <w:lastRenderedPageBreak/>
        <w:t>Задачи: 1. Углублять и расширять знания детей об известных людях Забайкалья и их творчестве, о декоративно-прикладном искусстве и устном народном творчестве родного края;</w:t>
      </w:r>
    </w:p>
    <w:p w14:paraId="298F8E88" w14:textId="77777777" w:rsidR="00A65E9B" w:rsidRPr="00A65E9B" w:rsidRDefault="00A65E9B" w:rsidP="00A65E9B">
      <w:pPr>
        <w:ind w:firstLine="595"/>
        <w:jc w:val="both"/>
        <w:rPr>
          <w:rFonts w:ascii="Times New Roman" w:hAnsi="Times New Roman" w:cs="Times New Roman"/>
          <w:sz w:val="24"/>
          <w:szCs w:val="24"/>
        </w:rPr>
      </w:pPr>
      <w:r w:rsidRPr="00A65E9B">
        <w:rPr>
          <w:rFonts w:ascii="Times New Roman" w:hAnsi="Times New Roman" w:cs="Times New Roman"/>
          <w:sz w:val="24"/>
          <w:szCs w:val="24"/>
        </w:rPr>
        <w:t>2. Развивать речь, мелкую моторику рук, память, логическое мышление, воображение;</w:t>
      </w:r>
    </w:p>
    <w:p w14:paraId="035BB560" w14:textId="77777777" w:rsidR="00A65E9B" w:rsidRPr="00A65E9B" w:rsidRDefault="00A65E9B" w:rsidP="00A65E9B">
      <w:pPr>
        <w:ind w:firstLine="595"/>
        <w:jc w:val="both"/>
        <w:rPr>
          <w:rFonts w:ascii="Times New Roman" w:hAnsi="Times New Roman" w:cs="Times New Roman"/>
          <w:sz w:val="24"/>
          <w:szCs w:val="24"/>
        </w:rPr>
      </w:pPr>
      <w:r w:rsidRPr="00A65E9B">
        <w:rPr>
          <w:rFonts w:ascii="Times New Roman" w:hAnsi="Times New Roman" w:cs="Times New Roman"/>
          <w:sz w:val="24"/>
          <w:szCs w:val="24"/>
        </w:rPr>
        <w:t>3. Воспитывать в детях способность чувствовать прекрасное через восприятие произведений искусства;</w:t>
      </w:r>
    </w:p>
    <w:p w14:paraId="7049DFAA" w14:textId="77777777" w:rsidR="00A65E9B" w:rsidRPr="00A65E9B" w:rsidRDefault="00A65E9B" w:rsidP="00A65E9B">
      <w:pPr>
        <w:ind w:firstLine="595"/>
        <w:jc w:val="both"/>
        <w:rPr>
          <w:rFonts w:ascii="Times New Roman" w:hAnsi="Times New Roman" w:cs="Times New Roman"/>
          <w:sz w:val="24"/>
          <w:szCs w:val="24"/>
        </w:rPr>
      </w:pPr>
      <w:r w:rsidRPr="00A65E9B">
        <w:rPr>
          <w:rFonts w:ascii="Times New Roman" w:hAnsi="Times New Roman" w:cs="Times New Roman"/>
          <w:sz w:val="24"/>
          <w:szCs w:val="24"/>
        </w:rPr>
        <w:t>4. Отработать навыки работы  через художественно-творческую деятельность</w:t>
      </w:r>
    </w:p>
    <w:p w14:paraId="5D167B03" w14:textId="77777777" w:rsidR="00A65E9B" w:rsidRPr="00A65E9B" w:rsidRDefault="00A65E9B" w:rsidP="00A65E9B">
      <w:pPr>
        <w:jc w:val="center"/>
        <w:rPr>
          <w:rFonts w:ascii="Times New Roman" w:hAnsi="Times New Roman" w:cs="Times New Roman"/>
          <w:b/>
          <w:sz w:val="24"/>
          <w:szCs w:val="24"/>
        </w:rPr>
      </w:pPr>
      <w:r w:rsidRPr="00A65E9B">
        <w:rPr>
          <w:rFonts w:ascii="Times New Roman" w:hAnsi="Times New Roman" w:cs="Times New Roman"/>
          <w:b/>
          <w:sz w:val="24"/>
          <w:szCs w:val="24"/>
        </w:rPr>
        <w:t>Перспективное планирование средняя группа</w:t>
      </w: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1"/>
        <w:gridCol w:w="2207"/>
        <w:gridCol w:w="1978"/>
        <w:gridCol w:w="2551"/>
        <w:gridCol w:w="1759"/>
        <w:gridCol w:w="1418"/>
      </w:tblGrid>
      <w:tr w:rsidR="00A65E9B" w:rsidRPr="00A65E9B" w14:paraId="29D587BE" w14:textId="77777777" w:rsidTr="00A65E9B">
        <w:tc>
          <w:tcPr>
            <w:tcW w:w="861" w:type="dxa"/>
            <w:shd w:val="clear" w:color="auto" w:fill="auto"/>
          </w:tcPr>
          <w:p w14:paraId="4279FE7A" w14:textId="77777777" w:rsidR="00A65E9B" w:rsidRPr="00A65E9B" w:rsidRDefault="00A65E9B" w:rsidP="00A65E9B">
            <w:pPr>
              <w:jc w:val="center"/>
              <w:rPr>
                <w:rFonts w:ascii="Times New Roman" w:hAnsi="Times New Roman" w:cs="Times New Roman"/>
                <w:b/>
                <w:sz w:val="24"/>
                <w:szCs w:val="24"/>
              </w:rPr>
            </w:pPr>
            <w:r w:rsidRPr="00A65E9B">
              <w:rPr>
                <w:rFonts w:ascii="Times New Roman" w:hAnsi="Times New Roman" w:cs="Times New Roman"/>
                <w:b/>
                <w:sz w:val="24"/>
                <w:szCs w:val="24"/>
              </w:rPr>
              <w:t>месяц</w:t>
            </w:r>
          </w:p>
        </w:tc>
        <w:tc>
          <w:tcPr>
            <w:tcW w:w="2207" w:type="dxa"/>
            <w:shd w:val="clear" w:color="auto" w:fill="auto"/>
          </w:tcPr>
          <w:p w14:paraId="5D2466BC" w14:textId="77777777" w:rsidR="00A65E9B" w:rsidRPr="00A65E9B" w:rsidRDefault="00A65E9B" w:rsidP="00A65E9B">
            <w:pPr>
              <w:jc w:val="center"/>
              <w:rPr>
                <w:rFonts w:ascii="Times New Roman" w:hAnsi="Times New Roman" w:cs="Times New Roman"/>
                <w:b/>
                <w:sz w:val="24"/>
                <w:szCs w:val="24"/>
              </w:rPr>
            </w:pPr>
            <w:r w:rsidRPr="00A65E9B">
              <w:rPr>
                <w:rFonts w:ascii="Times New Roman" w:hAnsi="Times New Roman" w:cs="Times New Roman"/>
                <w:b/>
                <w:sz w:val="24"/>
                <w:szCs w:val="24"/>
              </w:rPr>
              <w:t>Социально-коммуникативное развитие</w:t>
            </w:r>
          </w:p>
        </w:tc>
        <w:tc>
          <w:tcPr>
            <w:tcW w:w="1978" w:type="dxa"/>
            <w:shd w:val="clear" w:color="auto" w:fill="auto"/>
          </w:tcPr>
          <w:p w14:paraId="58862106" w14:textId="77777777" w:rsidR="00A65E9B" w:rsidRPr="00A65E9B" w:rsidRDefault="00A65E9B" w:rsidP="00A65E9B">
            <w:pPr>
              <w:jc w:val="center"/>
              <w:rPr>
                <w:rFonts w:ascii="Times New Roman" w:hAnsi="Times New Roman" w:cs="Times New Roman"/>
                <w:b/>
                <w:sz w:val="24"/>
                <w:szCs w:val="24"/>
              </w:rPr>
            </w:pPr>
            <w:r w:rsidRPr="00A65E9B">
              <w:rPr>
                <w:rFonts w:ascii="Times New Roman" w:hAnsi="Times New Roman" w:cs="Times New Roman"/>
                <w:b/>
                <w:sz w:val="24"/>
                <w:szCs w:val="24"/>
              </w:rPr>
              <w:t>Познавательное развитие</w:t>
            </w:r>
          </w:p>
        </w:tc>
        <w:tc>
          <w:tcPr>
            <w:tcW w:w="2551" w:type="dxa"/>
            <w:shd w:val="clear" w:color="auto" w:fill="auto"/>
          </w:tcPr>
          <w:p w14:paraId="2CADBE25" w14:textId="77777777" w:rsidR="00A65E9B" w:rsidRPr="00A65E9B" w:rsidRDefault="00A65E9B" w:rsidP="00A65E9B">
            <w:pPr>
              <w:jc w:val="center"/>
              <w:rPr>
                <w:rFonts w:ascii="Times New Roman" w:hAnsi="Times New Roman" w:cs="Times New Roman"/>
                <w:b/>
                <w:sz w:val="24"/>
                <w:szCs w:val="24"/>
              </w:rPr>
            </w:pPr>
            <w:r w:rsidRPr="00A65E9B">
              <w:rPr>
                <w:rFonts w:ascii="Times New Roman" w:hAnsi="Times New Roman" w:cs="Times New Roman"/>
                <w:b/>
                <w:sz w:val="24"/>
                <w:szCs w:val="24"/>
              </w:rPr>
              <w:t>Речевое развитие</w:t>
            </w:r>
          </w:p>
        </w:tc>
        <w:tc>
          <w:tcPr>
            <w:tcW w:w="1759" w:type="dxa"/>
            <w:shd w:val="clear" w:color="auto" w:fill="auto"/>
          </w:tcPr>
          <w:p w14:paraId="2064588D" w14:textId="77777777" w:rsidR="00A65E9B" w:rsidRPr="00A65E9B" w:rsidRDefault="00A65E9B" w:rsidP="00A65E9B">
            <w:pPr>
              <w:jc w:val="center"/>
              <w:rPr>
                <w:rFonts w:ascii="Times New Roman" w:hAnsi="Times New Roman" w:cs="Times New Roman"/>
                <w:b/>
                <w:sz w:val="24"/>
                <w:szCs w:val="24"/>
              </w:rPr>
            </w:pPr>
            <w:r w:rsidRPr="00A65E9B">
              <w:rPr>
                <w:rFonts w:ascii="Times New Roman" w:hAnsi="Times New Roman" w:cs="Times New Roman"/>
                <w:b/>
                <w:sz w:val="24"/>
                <w:szCs w:val="24"/>
              </w:rPr>
              <w:t>Художественно-эстетическое развитие</w:t>
            </w:r>
          </w:p>
        </w:tc>
        <w:tc>
          <w:tcPr>
            <w:tcW w:w="1418" w:type="dxa"/>
            <w:shd w:val="clear" w:color="auto" w:fill="auto"/>
          </w:tcPr>
          <w:p w14:paraId="44A5DB29" w14:textId="77777777" w:rsidR="00A65E9B" w:rsidRPr="00A65E9B" w:rsidRDefault="00A65E9B" w:rsidP="00A65E9B">
            <w:pPr>
              <w:jc w:val="center"/>
              <w:rPr>
                <w:rFonts w:ascii="Times New Roman" w:hAnsi="Times New Roman" w:cs="Times New Roman"/>
                <w:b/>
                <w:sz w:val="24"/>
                <w:szCs w:val="24"/>
              </w:rPr>
            </w:pPr>
            <w:r w:rsidRPr="00A65E9B">
              <w:rPr>
                <w:rFonts w:ascii="Times New Roman" w:hAnsi="Times New Roman" w:cs="Times New Roman"/>
                <w:b/>
                <w:sz w:val="24"/>
                <w:szCs w:val="24"/>
              </w:rPr>
              <w:t>Физическое развитие</w:t>
            </w:r>
          </w:p>
        </w:tc>
      </w:tr>
      <w:tr w:rsidR="00A65E9B" w:rsidRPr="00A65E9B" w14:paraId="3AEC9F59" w14:textId="77777777" w:rsidTr="00A65E9B">
        <w:trPr>
          <w:cantSplit/>
          <w:trHeight w:val="1134"/>
        </w:trPr>
        <w:tc>
          <w:tcPr>
            <w:tcW w:w="861" w:type="dxa"/>
            <w:shd w:val="clear" w:color="auto" w:fill="auto"/>
            <w:textDirection w:val="btLr"/>
          </w:tcPr>
          <w:p w14:paraId="7FC54150" w14:textId="77777777" w:rsidR="00A65E9B" w:rsidRPr="00A65E9B" w:rsidRDefault="00A65E9B" w:rsidP="00A65E9B">
            <w:pPr>
              <w:ind w:left="113" w:right="113"/>
              <w:jc w:val="center"/>
              <w:rPr>
                <w:rFonts w:ascii="Times New Roman" w:hAnsi="Times New Roman" w:cs="Times New Roman"/>
                <w:b/>
                <w:sz w:val="24"/>
                <w:szCs w:val="24"/>
              </w:rPr>
            </w:pPr>
            <w:r w:rsidRPr="00A65E9B">
              <w:rPr>
                <w:rFonts w:ascii="Times New Roman" w:hAnsi="Times New Roman" w:cs="Times New Roman"/>
                <w:b/>
                <w:sz w:val="24"/>
                <w:szCs w:val="24"/>
              </w:rPr>
              <w:t>сентябрь</w:t>
            </w:r>
          </w:p>
        </w:tc>
        <w:tc>
          <w:tcPr>
            <w:tcW w:w="2207" w:type="dxa"/>
            <w:shd w:val="clear" w:color="auto" w:fill="auto"/>
          </w:tcPr>
          <w:p w14:paraId="4D678A3B" w14:textId="77777777" w:rsidR="00A65E9B" w:rsidRPr="00A65E9B" w:rsidRDefault="00A65E9B" w:rsidP="00A65E9B">
            <w:pPr>
              <w:rPr>
                <w:rFonts w:ascii="Times New Roman" w:hAnsi="Times New Roman" w:cs="Times New Roman"/>
                <w:sz w:val="24"/>
                <w:szCs w:val="24"/>
              </w:rPr>
            </w:pPr>
            <w:r w:rsidRPr="00A65E9B">
              <w:rPr>
                <w:rFonts w:ascii="Times New Roman" w:hAnsi="Times New Roman" w:cs="Times New Roman"/>
                <w:sz w:val="24"/>
                <w:szCs w:val="24"/>
              </w:rPr>
              <w:t>Экскурсия по микрорайону</w:t>
            </w:r>
          </w:p>
        </w:tc>
        <w:tc>
          <w:tcPr>
            <w:tcW w:w="1978" w:type="dxa"/>
            <w:shd w:val="clear" w:color="auto" w:fill="auto"/>
          </w:tcPr>
          <w:p w14:paraId="182ED021" w14:textId="77777777" w:rsidR="00A65E9B" w:rsidRPr="00A65E9B" w:rsidRDefault="00A65E9B" w:rsidP="00A65E9B">
            <w:pPr>
              <w:rPr>
                <w:rFonts w:ascii="Times New Roman" w:hAnsi="Times New Roman" w:cs="Times New Roman"/>
                <w:sz w:val="24"/>
                <w:szCs w:val="24"/>
              </w:rPr>
            </w:pPr>
            <w:r w:rsidRPr="00A65E9B">
              <w:rPr>
                <w:rFonts w:ascii="Times New Roman" w:hAnsi="Times New Roman" w:cs="Times New Roman"/>
                <w:sz w:val="24"/>
                <w:szCs w:val="24"/>
              </w:rPr>
              <w:t>Растительный мир города</w:t>
            </w:r>
          </w:p>
        </w:tc>
        <w:tc>
          <w:tcPr>
            <w:tcW w:w="2551" w:type="dxa"/>
            <w:shd w:val="clear" w:color="auto" w:fill="auto"/>
          </w:tcPr>
          <w:p w14:paraId="56F33B88" w14:textId="77777777" w:rsidR="00A65E9B" w:rsidRPr="00A65E9B" w:rsidRDefault="00A65E9B" w:rsidP="00A65E9B">
            <w:pPr>
              <w:rPr>
                <w:rFonts w:ascii="Times New Roman" w:hAnsi="Times New Roman" w:cs="Times New Roman"/>
                <w:sz w:val="24"/>
                <w:szCs w:val="24"/>
              </w:rPr>
            </w:pPr>
            <w:r w:rsidRPr="00A65E9B">
              <w:rPr>
                <w:rFonts w:ascii="Times New Roman" w:hAnsi="Times New Roman" w:cs="Times New Roman"/>
                <w:sz w:val="24"/>
                <w:szCs w:val="24"/>
              </w:rPr>
              <w:t>А.Пушкин «Уж небо осенью дышало…»</w:t>
            </w:r>
          </w:p>
        </w:tc>
        <w:tc>
          <w:tcPr>
            <w:tcW w:w="1759" w:type="dxa"/>
            <w:shd w:val="clear" w:color="auto" w:fill="auto"/>
          </w:tcPr>
          <w:p w14:paraId="4C3FBD6D" w14:textId="77777777" w:rsidR="00A65E9B" w:rsidRPr="00A65E9B" w:rsidRDefault="00A65E9B" w:rsidP="00A65E9B">
            <w:pPr>
              <w:rPr>
                <w:rFonts w:ascii="Times New Roman" w:hAnsi="Times New Roman" w:cs="Times New Roman"/>
                <w:sz w:val="24"/>
                <w:szCs w:val="24"/>
              </w:rPr>
            </w:pPr>
            <w:r w:rsidRPr="00A65E9B">
              <w:rPr>
                <w:rFonts w:ascii="Times New Roman" w:hAnsi="Times New Roman" w:cs="Times New Roman"/>
                <w:sz w:val="24"/>
                <w:szCs w:val="24"/>
              </w:rPr>
              <w:t>Рисование «Моя родная улица»</w:t>
            </w:r>
          </w:p>
        </w:tc>
        <w:tc>
          <w:tcPr>
            <w:tcW w:w="1418" w:type="dxa"/>
            <w:shd w:val="clear" w:color="auto" w:fill="auto"/>
          </w:tcPr>
          <w:p w14:paraId="4452E374" w14:textId="77777777" w:rsidR="00A65E9B" w:rsidRPr="00A65E9B" w:rsidRDefault="00A65E9B" w:rsidP="00A65E9B">
            <w:pPr>
              <w:rPr>
                <w:rFonts w:ascii="Times New Roman" w:hAnsi="Times New Roman" w:cs="Times New Roman"/>
                <w:sz w:val="24"/>
                <w:szCs w:val="24"/>
              </w:rPr>
            </w:pPr>
            <w:r w:rsidRPr="00A65E9B">
              <w:rPr>
                <w:rFonts w:ascii="Times New Roman" w:hAnsi="Times New Roman" w:cs="Times New Roman"/>
                <w:sz w:val="24"/>
                <w:szCs w:val="24"/>
              </w:rPr>
              <w:t>«Собери букет из листьев»</w:t>
            </w:r>
          </w:p>
        </w:tc>
      </w:tr>
      <w:tr w:rsidR="00A65E9B" w:rsidRPr="00A65E9B" w14:paraId="1FA3F78D" w14:textId="77777777" w:rsidTr="00A65E9B">
        <w:trPr>
          <w:cantSplit/>
          <w:trHeight w:val="1134"/>
        </w:trPr>
        <w:tc>
          <w:tcPr>
            <w:tcW w:w="861" w:type="dxa"/>
            <w:shd w:val="clear" w:color="auto" w:fill="auto"/>
            <w:textDirection w:val="btLr"/>
          </w:tcPr>
          <w:p w14:paraId="22A9FABE" w14:textId="77777777" w:rsidR="00A65E9B" w:rsidRPr="00A65E9B" w:rsidRDefault="00A65E9B" w:rsidP="00A65E9B">
            <w:pPr>
              <w:ind w:left="113" w:right="113"/>
              <w:jc w:val="center"/>
              <w:rPr>
                <w:rFonts w:ascii="Times New Roman" w:hAnsi="Times New Roman" w:cs="Times New Roman"/>
                <w:b/>
                <w:sz w:val="24"/>
                <w:szCs w:val="24"/>
              </w:rPr>
            </w:pPr>
            <w:r w:rsidRPr="00A65E9B">
              <w:rPr>
                <w:rFonts w:ascii="Times New Roman" w:hAnsi="Times New Roman" w:cs="Times New Roman"/>
                <w:b/>
                <w:sz w:val="24"/>
                <w:szCs w:val="24"/>
              </w:rPr>
              <w:t>октябрь</w:t>
            </w:r>
          </w:p>
        </w:tc>
        <w:tc>
          <w:tcPr>
            <w:tcW w:w="2207" w:type="dxa"/>
            <w:shd w:val="clear" w:color="auto" w:fill="auto"/>
          </w:tcPr>
          <w:p w14:paraId="6E050398" w14:textId="77777777" w:rsidR="00A65E9B" w:rsidRPr="00A65E9B" w:rsidRDefault="00A65E9B" w:rsidP="00A65E9B">
            <w:pPr>
              <w:rPr>
                <w:rFonts w:ascii="Times New Roman" w:hAnsi="Times New Roman" w:cs="Times New Roman"/>
                <w:sz w:val="24"/>
                <w:szCs w:val="24"/>
              </w:rPr>
            </w:pPr>
            <w:r w:rsidRPr="00A65E9B">
              <w:rPr>
                <w:rFonts w:ascii="Times New Roman" w:hAnsi="Times New Roman" w:cs="Times New Roman"/>
                <w:sz w:val="24"/>
                <w:szCs w:val="24"/>
              </w:rPr>
              <w:t>Экскурсия в этнографический музей</w:t>
            </w:r>
          </w:p>
        </w:tc>
        <w:tc>
          <w:tcPr>
            <w:tcW w:w="1978" w:type="dxa"/>
            <w:shd w:val="clear" w:color="auto" w:fill="auto"/>
          </w:tcPr>
          <w:p w14:paraId="5167BD61" w14:textId="77777777" w:rsidR="00A65E9B" w:rsidRPr="00A65E9B" w:rsidRDefault="00A65E9B" w:rsidP="00A65E9B">
            <w:pPr>
              <w:rPr>
                <w:rFonts w:ascii="Times New Roman" w:hAnsi="Times New Roman" w:cs="Times New Roman"/>
                <w:sz w:val="24"/>
                <w:szCs w:val="24"/>
              </w:rPr>
            </w:pPr>
            <w:r w:rsidRPr="00A65E9B">
              <w:rPr>
                <w:rFonts w:ascii="Times New Roman" w:hAnsi="Times New Roman" w:cs="Times New Roman"/>
                <w:sz w:val="24"/>
                <w:szCs w:val="24"/>
              </w:rPr>
              <w:t>Животный мир города</w:t>
            </w:r>
          </w:p>
        </w:tc>
        <w:tc>
          <w:tcPr>
            <w:tcW w:w="2551" w:type="dxa"/>
            <w:shd w:val="clear" w:color="auto" w:fill="auto"/>
          </w:tcPr>
          <w:p w14:paraId="13D90018" w14:textId="77777777" w:rsidR="00A65E9B" w:rsidRPr="00A65E9B" w:rsidRDefault="00A65E9B" w:rsidP="00A65E9B">
            <w:pPr>
              <w:rPr>
                <w:rFonts w:ascii="Times New Roman" w:hAnsi="Times New Roman" w:cs="Times New Roman"/>
                <w:sz w:val="24"/>
                <w:szCs w:val="24"/>
              </w:rPr>
            </w:pPr>
            <w:r w:rsidRPr="00A65E9B">
              <w:rPr>
                <w:rFonts w:ascii="Times New Roman" w:hAnsi="Times New Roman" w:cs="Times New Roman"/>
                <w:sz w:val="24"/>
                <w:szCs w:val="24"/>
              </w:rPr>
              <w:t>И.Бунин «Листопад»</w:t>
            </w:r>
          </w:p>
        </w:tc>
        <w:tc>
          <w:tcPr>
            <w:tcW w:w="1759" w:type="dxa"/>
            <w:shd w:val="clear" w:color="auto" w:fill="auto"/>
          </w:tcPr>
          <w:p w14:paraId="06E541A2" w14:textId="77777777" w:rsidR="00A65E9B" w:rsidRPr="00A65E9B" w:rsidRDefault="00A65E9B" w:rsidP="00A65E9B">
            <w:pPr>
              <w:rPr>
                <w:rFonts w:ascii="Times New Roman" w:hAnsi="Times New Roman" w:cs="Times New Roman"/>
                <w:sz w:val="24"/>
                <w:szCs w:val="24"/>
              </w:rPr>
            </w:pPr>
            <w:r w:rsidRPr="00A65E9B">
              <w:rPr>
                <w:rFonts w:ascii="Times New Roman" w:hAnsi="Times New Roman" w:cs="Times New Roman"/>
                <w:sz w:val="24"/>
                <w:szCs w:val="24"/>
              </w:rPr>
              <w:t>Аппликация «Листопад»</w:t>
            </w:r>
          </w:p>
        </w:tc>
        <w:tc>
          <w:tcPr>
            <w:tcW w:w="1418" w:type="dxa"/>
            <w:shd w:val="clear" w:color="auto" w:fill="auto"/>
          </w:tcPr>
          <w:p w14:paraId="24139E13" w14:textId="77777777" w:rsidR="00A65E9B" w:rsidRPr="00A65E9B" w:rsidRDefault="00A65E9B" w:rsidP="00A65E9B">
            <w:pPr>
              <w:rPr>
                <w:rFonts w:ascii="Times New Roman" w:hAnsi="Times New Roman" w:cs="Times New Roman"/>
                <w:sz w:val="24"/>
                <w:szCs w:val="24"/>
              </w:rPr>
            </w:pPr>
            <w:r w:rsidRPr="00A65E9B">
              <w:rPr>
                <w:rFonts w:ascii="Times New Roman" w:hAnsi="Times New Roman" w:cs="Times New Roman"/>
                <w:sz w:val="24"/>
                <w:szCs w:val="24"/>
              </w:rPr>
              <w:t>«Кто быстрее найдет»</w:t>
            </w:r>
          </w:p>
        </w:tc>
      </w:tr>
      <w:tr w:rsidR="00A65E9B" w:rsidRPr="00A65E9B" w14:paraId="0C2A48CC" w14:textId="77777777" w:rsidTr="00A65E9B">
        <w:trPr>
          <w:cantSplit/>
          <w:trHeight w:val="1134"/>
        </w:trPr>
        <w:tc>
          <w:tcPr>
            <w:tcW w:w="861" w:type="dxa"/>
            <w:shd w:val="clear" w:color="auto" w:fill="auto"/>
            <w:textDirection w:val="btLr"/>
          </w:tcPr>
          <w:p w14:paraId="705C9BFC" w14:textId="77777777" w:rsidR="00A65E9B" w:rsidRPr="00A65E9B" w:rsidRDefault="00A65E9B" w:rsidP="00A65E9B">
            <w:pPr>
              <w:ind w:left="113" w:right="113"/>
              <w:jc w:val="center"/>
              <w:rPr>
                <w:rFonts w:ascii="Times New Roman" w:hAnsi="Times New Roman" w:cs="Times New Roman"/>
                <w:b/>
                <w:sz w:val="24"/>
                <w:szCs w:val="24"/>
              </w:rPr>
            </w:pPr>
            <w:r w:rsidRPr="00A65E9B">
              <w:rPr>
                <w:rFonts w:ascii="Times New Roman" w:hAnsi="Times New Roman" w:cs="Times New Roman"/>
                <w:b/>
                <w:sz w:val="24"/>
                <w:szCs w:val="24"/>
              </w:rPr>
              <w:t>ноябрь</w:t>
            </w:r>
          </w:p>
        </w:tc>
        <w:tc>
          <w:tcPr>
            <w:tcW w:w="2207" w:type="dxa"/>
            <w:shd w:val="clear" w:color="auto" w:fill="auto"/>
          </w:tcPr>
          <w:p w14:paraId="2BD9027E" w14:textId="77777777" w:rsidR="00A65E9B" w:rsidRPr="00A65E9B" w:rsidRDefault="00A65E9B" w:rsidP="00A65E9B">
            <w:pPr>
              <w:rPr>
                <w:rFonts w:ascii="Times New Roman" w:hAnsi="Times New Roman" w:cs="Times New Roman"/>
                <w:sz w:val="24"/>
                <w:szCs w:val="24"/>
              </w:rPr>
            </w:pPr>
            <w:r w:rsidRPr="00A65E9B">
              <w:rPr>
                <w:rFonts w:ascii="Times New Roman" w:hAnsi="Times New Roman" w:cs="Times New Roman"/>
                <w:sz w:val="24"/>
                <w:szCs w:val="24"/>
              </w:rPr>
              <w:t>«День народного единства»</w:t>
            </w:r>
          </w:p>
        </w:tc>
        <w:tc>
          <w:tcPr>
            <w:tcW w:w="1978" w:type="dxa"/>
            <w:shd w:val="clear" w:color="auto" w:fill="auto"/>
          </w:tcPr>
          <w:p w14:paraId="3F415DA3" w14:textId="77777777" w:rsidR="00A65E9B" w:rsidRPr="00A65E9B" w:rsidRDefault="00A65E9B" w:rsidP="00A65E9B">
            <w:pPr>
              <w:rPr>
                <w:rFonts w:ascii="Times New Roman" w:hAnsi="Times New Roman" w:cs="Times New Roman"/>
                <w:sz w:val="24"/>
                <w:szCs w:val="24"/>
              </w:rPr>
            </w:pPr>
            <w:r w:rsidRPr="00A65E9B">
              <w:rPr>
                <w:rFonts w:ascii="Times New Roman" w:hAnsi="Times New Roman" w:cs="Times New Roman"/>
                <w:sz w:val="24"/>
                <w:szCs w:val="24"/>
              </w:rPr>
              <w:t>Растительный мир деревни</w:t>
            </w:r>
          </w:p>
        </w:tc>
        <w:tc>
          <w:tcPr>
            <w:tcW w:w="2551" w:type="dxa"/>
            <w:shd w:val="clear" w:color="auto" w:fill="auto"/>
          </w:tcPr>
          <w:p w14:paraId="49B20317" w14:textId="77777777" w:rsidR="00A65E9B" w:rsidRPr="00A65E9B" w:rsidRDefault="00A65E9B" w:rsidP="00A65E9B">
            <w:pPr>
              <w:rPr>
                <w:rFonts w:ascii="Times New Roman" w:hAnsi="Times New Roman" w:cs="Times New Roman"/>
                <w:sz w:val="24"/>
                <w:szCs w:val="24"/>
              </w:rPr>
            </w:pPr>
            <w:r w:rsidRPr="00A65E9B">
              <w:rPr>
                <w:rFonts w:ascii="Times New Roman" w:hAnsi="Times New Roman" w:cs="Times New Roman"/>
                <w:sz w:val="24"/>
                <w:szCs w:val="24"/>
              </w:rPr>
              <w:t>А.Майков «Осенние листья по ветру кружат</w:t>
            </w:r>
          </w:p>
        </w:tc>
        <w:tc>
          <w:tcPr>
            <w:tcW w:w="1759" w:type="dxa"/>
            <w:shd w:val="clear" w:color="auto" w:fill="auto"/>
          </w:tcPr>
          <w:p w14:paraId="4D2D7121" w14:textId="77777777" w:rsidR="00A65E9B" w:rsidRPr="00A65E9B" w:rsidRDefault="00A65E9B" w:rsidP="00A65E9B">
            <w:pPr>
              <w:rPr>
                <w:rFonts w:ascii="Times New Roman" w:hAnsi="Times New Roman" w:cs="Times New Roman"/>
                <w:sz w:val="24"/>
                <w:szCs w:val="24"/>
              </w:rPr>
            </w:pPr>
            <w:r w:rsidRPr="00A65E9B">
              <w:rPr>
                <w:rFonts w:ascii="Times New Roman" w:hAnsi="Times New Roman" w:cs="Times New Roman"/>
                <w:sz w:val="24"/>
                <w:szCs w:val="24"/>
              </w:rPr>
              <w:t>Лепка «Домашние питомцы»</w:t>
            </w:r>
          </w:p>
        </w:tc>
        <w:tc>
          <w:tcPr>
            <w:tcW w:w="1418" w:type="dxa"/>
            <w:shd w:val="clear" w:color="auto" w:fill="auto"/>
          </w:tcPr>
          <w:p w14:paraId="6359EEC8" w14:textId="77777777" w:rsidR="00A65E9B" w:rsidRPr="00A65E9B" w:rsidRDefault="00A65E9B" w:rsidP="00A65E9B">
            <w:pPr>
              <w:rPr>
                <w:rFonts w:ascii="Times New Roman" w:hAnsi="Times New Roman" w:cs="Times New Roman"/>
                <w:sz w:val="24"/>
                <w:szCs w:val="24"/>
              </w:rPr>
            </w:pPr>
            <w:r w:rsidRPr="00A65E9B">
              <w:rPr>
                <w:rFonts w:ascii="Times New Roman" w:hAnsi="Times New Roman" w:cs="Times New Roman"/>
                <w:sz w:val="24"/>
                <w:szCs w:val="24"/>
              </w:rPr>
              <w:t>Народные бурятские игры</w:t>
            </w:r>
          </w:p>
        </w:tc>
      </w:tr>
      <w:tr w:rsidR="00A65E9B" w:rsidRPr="00A65E9B" w14:paraId="28860485" w14:textId="77777777" w:rsidTr="00A65E9B">
        <w:trPr>
          <w:cantSplit/>
          <w:trHeight w:val="1134"/>
        </w:trPr>
        <w:tc>
          <w:tcPr>
            <w:tcW w:w="861" w:type="dxa"/>
            <w:shd w:val="clear" w:color="auto" w:fill="auto"/>
            <w:textDirection w:val="btLr"/>
          </w:tcPr>
          <w:p w14:paraId="4D37814A" w14:textId="77777777" w:rsidR="00A65E9B" w:rsidRPr="00A65E9B" w:rsidRDefault="00A65E9B" w:rsidP="00A65E9B">
            <w:pPr>
              <w:ind w:left="113" w:right="113"/>
              <w:jc w:val="center"/>
              <w:rPr>
                <w:rFonts w:ascii="Times New Roman" w:hAnsi="Times New Roman" w:cs="Times New Roman"/>
                <w:b/>
                <w:sz w:val="24"/>
                <w:szCs w:val="24"/>
              </w:rPr>
            </w:pPr>
            <w:r w:rsidRPr="00A65E9B">
              <w:rPr>
                <w:rFonts w:ascii="Times New Roman" w:hAnsi="Times New Roman" w:cs="Times New Roman"/>
                <w:b/>
                <w:sz w:val="24"/>
                <w:szCs w:val="24"/>
              </w:rPr>
              <w:t>декабрь</w:t>
            </w:r>
          </w:p>
        </w:tc>
        <w:tc>
          <w:tcPr>
            <w:tcW w:w="2207" w:type="dxa"/>
            <w:shd w:val="clear" w:color="auto" w:fill="auto"/>
          </w:tcPr>
          <w:p w14:paraId="6567E326" w14:textId="77777777" w:rsidR="00A65E9B" w:rsidRPr="00A65E9B" w:rsidRDefault="00A65E9B" w:rsidP="00A65E9B">
            <w:pPr>
              <w:rPr>
                <w:rFonts w:ascii="Times New Roman" w:hAnsi="Times New Roman" w:cs="Times New Roman"/>
                <w:sz w:val="24"/>
                <w:szCs w:val="24"/>
              </w:rPr>
            </w:pPr>
            <w:r w:rsidRPr="00A65E9B">
              <w:rPr>
                <w:rFonts w:ascii="Times New Roman" w:hAnsi="Times New Roman" w:cs="Times New Roman"/>
                <w:sz w:val="24"/>
                <w:szCs w:val="24"/>
              </w:rPr>
              <w:t>Проект «Традиции родного народа»</w:t>
            </w:r>
          </w:p>
        </w:tc>
        <w:tc>
          <w:tcPr>
            <w:tcW w:w="1978" w:type="dxa"/>
            <w:shd w:val="clear" w:color="auto" w:fill="auto"/>
          </w:tcPr>
          <w:p w14:paraId="5D821EE4" w14:textId="77777777" w:rsidR="00A65E9B" w:rsidRPr="00A65E9B" w:rsidRDefault="00A65E9B" w:rsidP="00A65E9B">
            <w:pPr>
              <w:rPr>
                <w:rFonts w:ascii="Times New Roman" w:hAnsi="Times New Roman" w:cs="Times New Roman"/>
                <w:sz w:val="24"/>
                <w:szCs w:val="24"/>
              </w:rPr>
            </w:pPr>
            <w:r w:rsidRPr="00A65E9B">
              <w:rPr>
                <w:rFonts w:ascii="Times New Roman" w:hAnsi="Times New Roman" w:cs="Times New Roman"/>
                <w:sz w:val="24"/>
                <w:szCs w:val="24"/>
              </w:rPr>
              <w:t>Домашние животные</w:t>
            </w:r>
          </w:p>
        </w:tc>
        <w:tc>
          <w:tcPr>
            <w:tcW w:w="2551" w:type="dxa"/>
            <w:shd w:val="clear" w:color="auto" w:fill="auto"/>
          </w:tcPr>
          <w:p w14:paraId="63E7F4DB" w14:textId="77777777" w:rsidR="00A65E9B" w:rsidRPr="00A65E9B" w:rsidRDefault="00A65E9B" w:rsidP="00A65E9B">
            <w:pPr>
              <w:rPr>
                <w:rFonts w:ascii="Times New Roman" w:hAnsi="Times New Roman" w:cs="Times New Roman"/>
                <w:sz w:val="24"/>
                <w:szCs w:val="24"/>
              </w:rPr>
            </w:pPr>
            <w:r w:rsidRPr="00A65E9B">
              <w:rPr>
                <w:rFonts w:ascii="Times New Roman" w:hAnsi="Times New Roman" w:cs="Times New Roman"/>
                <w:sz w:val="24"/>
                <w:szCs w:val="24"/>
              </w:rPr>
              <w:t>Я.Аким «Первый снег»</w:t>
            </w:r>
          </w:p>
        </w:tc>
        <w:tc>
          <w:tcPr>
            <w:tcW w:w="1759" w:type="dxa"/>
            <w:shd w:val="clear" w:color="auto" w:fill="auto"/>
          </w:tcPr>
          <w:p w14:paraId="54A96234" w14:textId="77777777" w:rsidR="00A65E9B" w:rsidRPr="00A65E9B" w:rsidRDefault="00A65E9B" w:rsidP="00A65E9B">
            <w:pPr>
              <w:rPr>
                <w:rFonts w:ascii="Times New Roman" w:hAnsi="Times New Roman" w:cs="Times New Roman"/>
                <w:sz w:val="24"/>
                <w:szCs w:val="24"/>
              </w:rPr>
            </w:pPr>
            <w:r w:rsidRPr="00A65E9B">
              <w:rPr>
                <w:rFonts w:ascii="Times New Roman" w:hAnsi="Times New Roman" w:cs="Times New Roman"/>
                <w:sz w:val="24"/>
                <w:szCs w:val="24"/>
              </w:rPr>
              <w:t>Рисование «В деревне у бабушки»</w:t>
            </w:r>
          </w:p>
        </w:tc>
        <w:tc>
          <w:tcPr>
            <w:tcW w:w="1418" w:type="dxa"/>
            <w:shd w:val="clear" w:color="auto" w:fill="auto"/>
          </w:tcPr>
          <w:p w14:paraId="01294D45" w14:textId="77777777" w:rsidR="00A65E9B" w:rsidRPr="00A65E9B" w:rsidRDefault="00A65E9B" w:rsidP="00A65E9B">
            <w:pPr>
              <w:rPr>
                <w:rFonts w:ascii="Times New Roman" w:hAnsi="Times New Roman" w:cs="Times New Roman"/>
                <w:sz w:val="24"/>
                <w:szCs w:val="24"/>
              </w:rPr>
            </w:pPr>
            <w:r w:rsidRPr="00A65E9B">
              <w:rPr>
                <w:rFonts w:ascii="Times New Roman" w:hAnsi="Times New Roman" w:cs="Times New Roman"/>
                <w:sz w:val="24"/>
                <w:szCs w:val="24"/>
              </w:rPr>
              <w:t>«Что за дерево такое?»</w:t>
            </w:r>
          </w:p>
        </w:tc>
      </w:tr>
      <w:tr w:rsidR="00A65E9B" w:rsidRPr="00A65E9B" w14:paraId="34994128" w14:textId="77777777" w:rsidTr="00A65E9B">
        <w:trPr>
          <w:cantSplit/>
          <w:trHeight w:val="1134"/>
        </w:trPr>
        <w:tc>
          <w:tcPr>
            <w:tcW w:w="861" w:type="dxa"/>
            <w:shd w:val="clear" w:color="auto" w:fill="auto"/>
            <w:textDirection w:val="btLr"/>
          </w:tcPr>
          <w:p w14:paraId="38681B7D" w14:textId="77777777" w:rsidR="00A65E9B" w:rsidRPr="00A65E9B" w:rsidRDefault="00A65E9B" w:rsidP="00A65E9B">
            <w:pPr>
              <w:ind w:left="113" w:right="113"/>
              <w:jc w:val="center"/>
              <w:rPr>
                <w:rFonts w:ascii="Times New Roman" w:hAnsi="Times New Roman" w:cs="Times New Roman"/>
                <w:b/>
                <w:sz w:val="24"/>
                <w:szCs w:val="24"/>
              </w:rPr>
            </w:pPr>
            <w:r w:rsidRPr="00A65E9B">
              <w:rPr>
                <w:rFonts w:ascii="Times New Roman" w:hAnsi="Times New Roman" w:cs="Times New Roman"/>
                <w:b/>
                <w:sz w:val="24"/>
                <w:szCs w:val="24"/>
              </w:rPr>
              <w:t>январь</w:t>
            </w:r>
          </w:p>
        </w:tc>
        <w:tc>
          <w:tcPr>
            <w:tcW w:w="2207" w:type="dxa"/>
            <w:shd w:val="clear" w:color="auto" w:fill="auto"/>
          </w:tcPr>
          <w:p w14:paraId="0CF36018" w14:textId="77777777" w:rsidR="00A65E9B" w:rsidRPr="00A65E9B" w:rsidRDefault="00A65E9B" w:rsidP="00A65E9B">
            <w:pPr>
              <w:rPr>
                <w:rFonts w:ascii="Times New Roman" w:hAnsi="Times New Roman" w:cs="Times New Roman"/>
                <w:sz w:val="24"/>
                <w:szCs w:val="24"/>
              </w:rPr>
            </w:pPr>
            <w:r w:rsidRPr="00A65E9B">
              <w:rPr>
                <w:rFonts w:ascii="Times New Roman" w:hAnsi="Times New Roman" w:cs="Times New Roman"/>
                <w:sz w:val="24"/>
                <w:szCs w:val="24"/>
              </w:rPr>
              <w:t>«</w:t>
            </w:r>
            <w:proofErr w:type="spellStart"/>
            <w:r w:rsidRPr="00A65E9B">
              <w:rPr>
                <w:rFonts w:ascii="Times New Roman" w:hAnsi="Times New Roman" w:cs="Times New Roman"/>
                <w:sz w:val="24"/>
                <w:szCs w:val="24"/>
              </w:rPr>
              <w:t>Каляда</w:t>
            </w:r>
            <w:proofErr w:type="spellEnd"/>
            <w:r w:rsidRPr="00A65E9B">
              <w:rPr>
                <w:rFonts w:ascii="Times New Roman" w:hAnsi="Times New Roman" w:cs="Times New Roman"/>
                <w:sz w:val="24"/>
                <w:szCs w:val="24"/>
              </w:rPr>
              <w:t>»</w:t>
            </w:r>
          </w:p>
        </w:tc>
        <w:tc>
          <w:tcPr>
            <w:tcW w:w="1978" w:type="dxa"/>
            <w:shd w:val="clear" w:color="auto" w:fill="auto"/>
          </w:tcPr>
          <w:p w14:paraId="6FBA340F" w14:textId="77777777" w:rsidR="00A65E9B" w:rsidRPr="00A65E9B" w:rsidRDefault="00A65E9B" w:rsidP="00A65E9B">
            <w:pPr>
              <w:rPr>
                <w:rFonts w:ascii="Times New Roman" w:hAnsi="Times New Roman" w:cs="Times New Roman"/>
                <w:sz w:val="24"/>
                <w:szCs w:val="24"/>
              </w:rPr>
            </w:pPr>
            <w:r w:rsidRPr="00A65E9B">
              <w:rPr>
                <w:rFonts w:ascii="Times New Roman" w:hAnsi="Times New Roman" w:cs="Times New Roman"/>
                <w:sz w:val="24"/>
                <w:szCs w:val="24"/>
              </w:rPr>
              <w:t>Животные Бурятии</w:t>
            </w:r>
          </w:p>
        </w:tc>
        <w:tc>
          <w:tcPr>
            <w:tcW w:w="2551" w:type="dxa"/>
            <w:shd w:val="clear" w:color="auto" w:fill="auto"/>
          </w:tcPr>
          <w:p w14:paraId="556C1E41" w14:textId="77777777" w:rsidR="00A65E9B" w:rsidRPr="00A65E9B" w:rsidRDefault="00A65E9B" w:rsidP="00A65E9B">
            <w:pPr>
              <w:rPr>
                <w:rFonts w:ascii="Times New Roman" w:hAnsi="Times New Roman" w:cs="Times New Roman"/>
                <w:sz w:val="24"/>
                <w:szCs w:val="24"/>
              </w:rPr>
            </w:pPr>
            <w:r w:rsidRPr="00A65E9B">
              <w:rPr>
                <w:rFonts w:ascii="Times New Roman" w:hAnsi="Times New Roman" w:cs="Times New Roman"/>
                <w:sz w:val="24"/>
                <w:szCs w:val="24"/>
              </w:rPr>
              <w:t>И.Суриков «Зима»</w:t>
            </w:r>
          </w:p>
        </w:tc>
        <w:tc>
          <w:tcPr>
            <w:tcW w:w="1759" w:type="dxa"/>
            <w:shd w:val="clear" w:color="auto" w:fill="auto"/>
          </w:tcPr>
          <w:p w14:paraId="2FD198BA" w14:textId="77777777" w:rsidR="00A65E9B" w:rsidRPr="00A65E9B" w:rsidRDefault="00A65E9B" w:rsidP="00A65E9B">
            <w:pPr>
              <w:rPr>
                <w:rFonts w:ascii="Times New Roman" w:hAnsi="Times New Roman" w:cs="Times New Roman"/>
                <w:sz w:val="24"/>
                <w:szCs w:val="24"/>
              </w:rPr>
            </w:pPr>
            <w:r w:rsidRPr="00A65E9B">
              <w:rPr>
                <w:rFonts w:ascii="Times New Roman" w:hAnsi="Times New Roman" w:cs="Times New Roman"/>
                <w:sz w:val="24"/>
                <w:szCs w:val="24"/>
              </w:rPr>
              <w:t>Обрывная аппликация «В лесу»</w:t>
            </w:r>
          </w:p>
        </w:tc>
        <w:tc>
          <w:tcPr>
            <w:tcW w:w="1418" w:type="dxa"/>
            <w:shd w:val="clear" w:color="auto" w:fill="auto"/>
          </w:tcPr>
          <w:p w14:paraId="16DCEDBE" w14:textId="77777777" w:rsidR="00A65E9B" w:rsidRPr="00A65E9B" w:rsidRDefault="00A65E9B" w:rsidP="00A65E9B">
            <w:pPr>
              <w:rPr>
                <w:rFonts w:ascii="Times New Roman" w:hAnsi="Times New Roman" w:cs="Times New Roman"/>
                <w:sz w:val="24"/>
                <w:szCs w:val="24"/>
              </w:rPr>
            </w:pPr>
            <w:r w:rsidRPr="00A65E9B">
              <w:rPr>
                <w:rFonts w:ascii="Times New Roman" w:hAnsi="Times New Roman" w:cs="Times New Roman"/>
                <w:sz w:val="24"/>
                <w:szCs w:val="24"/>
              </w:rPr>
              <w:t>«Найди одинаковые елочки»</w:t>
            </w:r>
          </w:p>
        </w:tc>
      </w:tr>
      <w:tr w:rsidR="00A65E9B" w:rsidRPr="00A65E9B" w14:paraId="3C090ABC" w14:textId="77777777" w:rsidTr="00A65E9B">
        <w:trPr>
          <w:cantSplit/>
          <w:trHeight w:val="1134"/>
        </w:trPr>
        <w:tc>
          <w:tcPr>
            <w:tcW w:w="861" w:type="dxa"/>
            <w:shd w:val="clear" w:color="auto" w:fill="auto"/>
            <w:textDirection w:val="btLr"/>
          </w:tcPr>
          <w:p w14:paraId="766558AB" w14:textId="77777777" w:rsidR="00A65E9B" w:rsidRPr="00A65E9B" w:rsidRDefault="00A65E9B" w:rsidP="00A65E9B">
            <w:pPr>
              <w:ind w:left="113" w:right="113"/>
              <w:jc w:val="center"/>
              <w:rPr>
                <w:rFonts w:ascii="Times New Roman" w:hAnsi="Times New Roman" w:cs="Times New Roman"/>
                <w:b/>
                <w:sz w:val="24"/>
                <w:szCs w:val="24"/>
              </w:rPr>
            </w:pPr>
            <w:r w:rsidRPr="00A65E9B">
              <w:rPr>
                <w:rFonts w:ascii="Times New Roman" w:hAnsi="Times New Roman" w:cs="Times New Roman"/>
                <w:b/>
                <w:sz w:val="24"/>
                <w:szCs w:val="24"/>
              </w:rPr>
              <w:t>февраль</w:t>
            </w:r>
          </w:p>
        </w:tc>
        <w:tc>
          <w:tcPr>
            <w:tcW w:w="2207" w:type="dxa"/>
            <w:shd w:val="clear" w:color="auto" w:fill="auto"/>
          </w:tcPr>
          <w:p w14:paraId="2907A0B8" w14:textId="77777777" w:rsidR="00A65E9B" w:rsidRPr="00A65E9B" w:rsidRDefault="00A65E9B" w:rsidP="00A65E9B">
            <w:pPr>
              <w:rPr>
                <w:rFonts w:ascii="Times New Roman" w:hAnsi="Times New Roman" w:cs="Times New Roman"/>
                <w:sz w:val="24"/>
                <w:szCs w:val="24"/>
              </w:rPr>
            </w:pPr>
            <w:r w:rsidRPr="00A65E9B">
              <w:rPr>
                <w:rFonts w:ascii="Times New Roman" w:hAnsi="Times New Roman" w:cs="Times New Roman"/>
                <w:sz w:val="24"/>
                <w:szCs w:val="24"/>
              </w:rPr>
              <w:t>Развлечение «</w:t>
            </w:r>
            <w:proofErr w:type="spellStart"/>
            <w:r w:rsidRPr="00A65E9B">
              <w:rPr>
                <w:rFonts w:ascii="Times New Roman" w:hAnsi="Times New Roman" w:cs="Times New Roman"/>
                <w:sz w:val="24"/>
                <w:szCs w:val="24"/>
              </w:rPr>
              <w:t>Сагаалган</w:t>
            </w:r>
            <w:proofErr w:type="spellEnd"/>
            <w:r w:rsidRPr="00A65E9B">
              <w:rPr>
                <w:rFonts w:ascii="Times New Roman" w:hAnsi="Times New Roman" w:cs="Times New Roman"/>
                <w:sz w:val="24"/>
                <w:szCs w:val="24"/>
              </w:rPr>
              <w:t>»</w:t>
            </w:r>
          </w:p>
        </w:tc>
        <w:tc>
          <w:tcPr>
            <w:tcW w:w="1978" w:type="dxa"/>
            <w:shd w:val="clear" w:color="auto" w:fill="auto"/>
          </w:tcPr>
          <w:p w14:paraId="24AD6B6B" w14:textId="77777777" w:rsidR="00A65E9B" w:rsidRPr="00A65E9B" w:rsidRDefault="00A65E9B" w:rsidP="00A65E9B">
            <w:pPr>
              <w:rPr>
                <w:rFonts w:ascii="Times New Roman" w:hAnsi="Times New Roman" w:cs="Times New Roman"/>
                <w:sz w:val="24"/>
                <w:szCs w:val="24"/>
              </w:rPr>
            </w:pPr>
            <w:r w:rsidRPr="00A65E9B">
              <w:rPr>
                <w:rFonts w:ascii="Times New Roman" w:hAnsi="Times New Roman" w:cs="Times New Roman"/>
                <w:sz w:val="24"/>
                <w:szCs w:val="24"/>
              </w:rPr>
              <w:t>Реки Бурятии</w:t>
            </w:r>
          </w:p>
        </w:tc>
        <w:tc>
          <w:tcPr>
            <w:tcW w:w="2551" w:type="dxa"/>
            <w:shd w:val="clear" w:color="auto" w:fill="auto"/>
          </w:tcPr>
          <w:p w14:paraId="2BFEA0AB" w14:textId="77777777" w:rsidR="00A65E9B" w:rsidRPr="00A65E9B" w:rsidRDefault="00A65E9B" w:rsidP="00A65E9B">
            <w:pPr>
              <w:rPr>
                <w:rFonts w:ascii="Times New Roman" w:hAnsi="Times New Roman" w:cs="Times New Roman"/>
                <w:sz w:val="24"/>
                <w:szCs w:val="24"/>
              </w:rPr>
            </w:pPr>
            <w:proofErr w:type="spellStart"/>
            <w:r w:rsidRPr="00A65E9B">
              <w:rPr>
                <w:rFonts w:ascii="Times New Roman" w:hAnsi="Times New Roman" w:cs="Times New Roman"/>
                <w:sz w:val="24"/>
                <w:szCs w:val="24"/>
              </w:rPr>
              <w:t>И.Токмакова</w:t>
            </w:r>
            <w:proofErr w:type="spellEnd"/>
            <w:r w:rsidRPr="00A65E9B">
              <w:rPr>
                <w:rFonts w:ascii="Times New Roman" w:hAnsi="Times New Roman" w:cs="Times New Roman"/>
                <w:sz w:val="24"/>
                <w:szCs w:val="24"/>
              </w:rPr>
              <w:t xml:space="preserve"> «Ели»</w:t>
            </w:r>
          </w:p>
        </w:tc>
        <w:tc>
          <w:tcPr>
            <w:tcW w:w="1759" w:type="dxa"/>
            <w:shd w:val="clear" w:color="auto" w:fill="auto"/>
          </w:tcPr>
          <w:p w14:paraId="62668DD2" w14:textId="77777777" w:rsidR="00A65E9B" w:rsidRPr="00A65E9B" w:rsidRDefault="00A65E9B" w:rsidP="00A65E9B">
            <w:pPr>
              <w:rPr>
                <w:rFonts w:ascii="Times New Roman" w:hAnsi="Times New Roman" w:cs="Times New Roman"/>
                <w:sz w:val="24"/>
                <w:szCs w:val="24"/>
              </w:rPr>
            </w:pPr>
            <w:r w:rsidRPr="00A65E9B">
              <w:rPr>
                <w:rFonts w:ascii="Times New Roman" w:hAnsi="Times New Roman" w:cs="Times New Roman"/>
                <w:sz w:val="24"/>
                <w:szCs w:val="24"/>
              </w:rPr>
              <w:t>Национальный бурятский костюм</w:t>
            </w:r>
          </w:p>
        </w:tc>
        <w:tc>
          <w:tcPr>
            <w:tcW w:w="1418" w:type="dxa"/>
            <w:shd w:val="clear" w:color="auto" w:fill="auto"/>
          </w:tcPr>
          <w:p w14:paraId="135B98FE" w14:textId="77777777" w:rsidR="00A65E9B" w:rsidRPr="00A65E9B" w:rsidRDefault="00A65E9B" w:rsidP="00A65E9B">
            <w:pPr>
              <w:rPr>
                <w:rFonts w:ascii="Times New Roman" w:hAnsi="Times New Roman" w:cs="Times New Roman"/>
                <w:sz w:val="24"/>
                <w:szCs w:val="24"/>
              </w:rPr>
            </w:pPr>
            <w:r w:rsidRPr="00A65E9B">
              <w:rPr>
                <w:rFonts w:ascii="Times New Roman" w:hAnsi="Times New Roman" w:cs="Times New Roman"/>
                <w:sz w:val="24"/>
                <w:szCs w:val="24"/>
              </w:rPr>
              <w:t>Народные бурятские игры</w:t>
            </w:r>
          </w:p>
        </w:tc>
      </w:tr>
      <w:tr w:rsidR="00A65E9B" w:rsidRPr="00A65E9B" w14:paraId="509C2CDA" w14:textId="77777777" w:rsidTr="00A65E9B">
        <w:trPr>
          <w:cantSplit/>
          <w:trHeight w:val="1134"/>
        </w:trPr>
        <w:tc>
          <w:tcPr>
            <w:tcW w:w="861" w:type="dxa"/>
            <w:shd w:val="clear" w:color="auto" w:fill="auto"/>
            <w:textDirection w:val="btLr"/>
          </w:tcPr>
          <w:p w14:paraId="41EDAC8F" w14:textId="77777777" w:rsidR="00A65E9B" w:rsidRPr="00A65E9B" w:rsidRDefault="00A65E9B" w:rsidP="00A65E9B">
            <w:pPr>
              <w:ind w:left="113" w:right="113"/>
              <w:jc w:val="center"/>
              <w:rPr>
                <w:rFonts w:ascii="Times New Roman" w:hAnsi="Times New Roman" w:cs="Times New Roman"/>
                <w:b/>
                <w:sz w:val="24"/>
                <w:szCs w:val="24"/>
              </w:rPr>
            </w:pPr>
            <w:r w:rsidRPr="00A65E9B">
              <w:rPr>
                <w:rFonts w:ascii="Times New Roman" w:hAnsi="Times New Roman" w:cs="Times New Roman"/>
                <w:b/>
                <w:sz w:val="24"/>
                <w:szCs w:val="24"/>
              </w:rPr>
              <w:t>март</w:t>
            </w:r>
          </w:p>
        </w:tc>
        <w:tc>
          <w:tcPr>
            <w:tcW w:w="2207" w:type="dxa"/>
            <w:shd w:val="clear" w:color="auto" w:fill="auto"/>
          </w:tcPr>
          <w:p w14:paraId="5601B0C1" w14:textId="77777777" w:rsidR="00A65E9B" w:rsidRPr="00A65E9B" w:rsidRDefault="00A65E9B" w:rsidP="00A65E9B">
            <w:pPr>
              <w:rPr>
                <w:rFonts w:ascii="Times New Roman" w:hAnsi="Times New Roman" w:cs="Times New Roman"/>
                <w:sz w:val="24"/>
                <w:szCs w:val="24"/>
              </w:rPr>
            </w:pPr>
            <w:r w:rsidRPr="00A65E9B">
              <w:rPr>
                <w:rFonts w:ascii="Times New Roman" w:hAnsi="Times New Roman" w:cs="Times New Roman"/>
                <w:sz w:val="24"/>
                <w:szCs w:val="24"/>
              </w:rPr>
              <w:t>Проект «Моя семья»</w:t>
            </w:r>
          </w:p>
        </w:tc>
        <w:tc>
          <w:tcPr>
            <w:tcW w:w="1978" w:type="dxa"/>
            <w:shd w:val="clear" w:color="auto" w:fill="auto"/>
          </w:tcPr>
          <w:p w14:paraId="19E6CEE8" w14:textId="77777777" w:rsidR="00A65E9B" w:rsidRPr="00A65E9B" w:rsidRDefault="00A65E9B" w:rsidP="00A65E9B">
            <w:pPr>
              <w:rPr>
                <w:rFonts w:ascii="Times New Roman" w:hAnsi="Times New Roman" w:cs="Times New Roman"/>
                <w:sz w:val="24"/>
                <w:szCs w:val="24"/>
              </w:rPr>
            </w:pPr>
            <w:r w:rsidRPr="00A65E9B">
              <w:rPr>
                <w:rFonts w:ascii="Times New Roman" w:hAnsi="Times New Roman" w:cs="Times New Roman"/>
                <w:sz w:val="24"/>
                <w:szCs w:val="24"/>
              </w:rPr>
              <w:t>Озеро Байкал</w:t>
            </w:r>
          </w:p>
        </w:tc>
        <w:tc>
          <w:tcPr>
            <w:tcW w:w="2551" w:type="dxa"/>
            <w:shd w:val="clear" w:color="auto" w:fill="auto"/>
          </w:tcPr>
          <w:p w14:paraId="469C583F" w14:textId="77777777" w:rsidR="00A65E9B" w:rsidRPr="00A65E9B" w:rsidRDefault="00A65E9B" w:rsidP="00A65E9B">
            <w:pPr>
              <w:rPr>
                <w:rFonts w:ascii="Times New Roman" w:hAnsi="Times New Roman" w:cs="Times New Roman"/>
                <w:sz w:val="24"/>
                <w:szCs w:val="24"/>
              </w:rPr>
            </w:pPr>
            <w:r w:rsidRPr="00A65E9B">
              <w:rPr>
                <w:rFonts w:ascii="Times New Roman" w:hAnsi="Times New Roman" w:cs="Times New Roman"/>
                <w:sz w:val="24"/>
                <w:szCs w:val="24"/>
              </w:rPr>
              <w:t>А.Фет «Мама, глянь-ка из окошка…»</w:t>
            </w:r>
          </w:p>
        </w:tc>
        <w:tc>
          <w:tcPr>
            <w:tcW w:w="1759" w:type="dxa"/>
            <w:shd w:val="clear" w:color="auto" w:fill="auto"/>
          </w:tcPr>
          <w:p w14:paraId="76F24B0A" w14:textId="77777777" w:rsidR="00A65E9B" w:rsidRPr="00A65E9B" w:rsidRDefault="00A65E9B" w:rsidP="00A65E9B">
            <w:pPr>
              <w:rPr>
                <w:rFonts w:ascii="Times New Roman" w:hAnsi="Times New Roman" w:cs="Times New Roman"/>
                <w:sz w:val="24"/>
                <w:szCs w:val="24"/>
              </w:rPr>
            </w:pPr>
            <w:r w:rsidRPr="00A65E9B">
              <w:rPr>
                <w:rFonts w:ascii="Times New Roman" w:hAnsi="Times New Roman" w:cs="Times New Roman"/>
                <w:sz w:val="24"/>
                <w:szCs w:val="24"/>
              </w:rPr>
              <w:t>Национальный  русский костюм</w:t>
            </w:r>
          </w:p>
        </w:tc>
        <w:tc>
          <w:tcPr>
            <w:tcW w:w="1418" w:type="dxa"/>
            <w:shd w:val="clear" w:color="auto" w:fill="auto"/>
          </w:tcPr>
          <w:p w14:paraId="4835BCE3" w14:textId="77777777" w:rsidR="00A65E9B" w:rsidRPr="00A65E9B" w:rsidRDefault="00A65E9B" w:rsidP="00A65E9B">
            <w:pPr>
              <w:rPr>
                <w:rFonts w:ascii="Times New Roman" w:hAnsi="Times New Roman" w:cs="Times New Roman"/>
                <w:sz w:val="24"/>
                <w:szCs w:val="24"/>
              </w:rPr>
            </w:pPr>
            <w:r w:rsidRPr="00A65E9B">
              <w:rPr>
                <w:rFonts w:ascii="Times New Roman" w:hAnsi="Times New Roman" w:cs="Times New Roman"/>
                <w:sz w:val="24"/>
                <w:szCs w:val="24"/>
              </w:rPr>
              <w:t>«Какое это дерево?»</w:t>
            </w:r>
          </w:p>
        </w:tc>
      </w:tr>
      <w:tr w:rsidR="00A65E9B" w:rsidRPr="00A65E9B" w14:paraId="44E2AF31" w14:textId="77777777" w:rsidTr="00A65E9B">
        <w:trPr>
          <w:cantSplit/>
          <w:trHeight w:val="1134"/>
        </w:trPr>
        <w:tc>
          <w:tcPr>
            <w:tcW w:w="861" w:type="dxa"/>
            <w:shd w:val="clear" w:color="auto" w:fill="auto"/>
            <w:textDirection w:val="btLr"/>
          </w:tcPr>
          <w:p w14:paraId="12717F9D" w14:textId="77777777" w:rsidR="00A65E9B" w:rsidRPr="00A65E9B" w:rsidRDefault="00A65E9B" w:rsidP="00A65E9B">
            <w:pPr>
              <w:ind w:left="113" w:right="113"/>
              <w:jc w:val="center"/>
              <w:rPr>
                <w:rFonts w:ascii="Times New Roman" w:hAnsi="Times New Roman" w:cs="Times New Roman"/>
                <w:b/>
                <w:sz w:val="24"/>
                <w:szCs w:val="24"/>
              </w:rPr>
            </w:pPr>
            <w:r w:rsidRPr="00A65E9B">
              <w:rPr>
                <w:rFonts w:ascii="Times New Roman" w:hAnsi="Times New Roman" w:cs="Times New Roman"/>
                <w:b/>
                <w:sz w:val="24"/>
                <w:szCs w:val="24"/>
              </w:rPr>
              <w:t>апрель</w:t>
            </w:r>
          </w:p>
        </w:tc>
        <w:tc>
          <w:tcPr>
            <w:tcW w:w="2207" w:type="dxa"/>
            <w:shd w:val="clear" w:color="auto" w:fill="auto"/>
          </w:tcPr>
          <w:p w14:paraId="27396A67" w14:textId="77777777" w:rsidR="00A65E9B" w:rsidRPr="00A65E9B" w:rsidRDefault="00A65E9B" w:rsidP="00A65E9B">
            <w:pPr>
              <w:rPr>
                <w:rFonts w:ascii="Times New Roman" w:hAnsi="Times New Roman" w:cs="Times New Roman"/>
                <w:sz w:val="24"/>
                <w:szCs w:val="24"/>
              </w:rPr>
            </w:pPr>
            <w:r w:rsidRPr="00A65E9B">
              <w:rPr>
                <w:rFonts w:ascii="Times New Roman" w:hAnsi="Times New Roman" w:cs="Times New Roman"/>
                <w:sz w:val="24"/>
                <w:szCs w:val="24"/>
              </w:rPr>
              <w:t>«Кто живет на дереве?»</w:t>
            </w:r>
          </w:p>
        </w:tc>
        <w:tc>
          <w:tcPr>
            <w:tcW w:w="1978" w:type="dxa"/>
            <w:shd w:val="clear" w:color="auto" w:fill="auto"/>
          </w:tcPr>
          <w:p w14:paraId="60B3A604" w14:textId="77777777" w:rsidR="00A65E9B" w:rsidRPr="00A65E9B" w:rsidRDefault="00A65E9B" w:rsidP="00A65E9B">
            <w:pPr>
              <w:rPr>
                <w:rFonts w:ascii="Times New Roman" w:hAnsi="Times New Roman" w:cs="Times New Roman"/>
                <w:sz w:val="24"/>
                <w:szCs w:val="24"/>
              </w:rPr>
            </w:pPr>
            <w:r w:rsidRPr="00A65E9B">
              <w:rPr>
                <w:rFonts w:ascii="Times New Roman" w:hAnsi="Times New Roman" w:cs="Times New Roman"/>
                <w:sz w:val="24"/>
                <w:szCs w:val="24"/>
              </w:rPr>
              <w:t>Рыбы Байкала</w:t>
            </w:r>
          </w:p>
        </w:tc>
        <w:tc>
          <w:tcPr>
            <w:tcW w:w="2551" w:type="dxa"/>
            <w:shd w:val="clear" w:color="auto" w:fill="auto"/>
          </w:tcPr>
          <w:p w14:paraId="66F4D4EC" w14:textId="77777777" w:rsidR="00A65E9B" w:rsidRPr="00A65E9B" w:rsidRDefault="00A65E9B" w:rsidP="00A65E9B">
            <w:pPr>
              <w:rPr>
                <w:rFonts w:ascii="Times New Roman" w:hAnsi="Times New Roman" w:cs="Times New Roman"/>
                <w:sz w:val="24"/>
                <w:szCs w:val="24"/>
              </w:rPr>
            </w:pPr>
            <w:r w:rsidRPr="00A65E9B">
              <w:rPr>
                <w:rFonts w:ascii="Times New Roman" w:hAnsi="Times New Roman" w:cs="Times New Roman"/>
                <w:sz w:val="24"/>
                <w:szCs w:val="24"/>
              </w:rPr>
              <w:t>Составление рассказов о растениях с использованием опорных схем</w:t>
            </w:r>
          </w:p>
        </w:tc>
        <w:tc>
          <w:tcPr>
            <w:tcW w:w="1759" w:type="dxa"/>
            <w:shd w:val="clear" w:color="auto" w:fill="auto"/>
          </w:tcPr>
          <w:p w14:paraId="59994A09" w14:textId="77777777" w:rsidR="00A65E9B" w:rsidRPr="00A65E9B" w:rsidRDefault="00A65E9B" w:rsidP="00A65E9B">
            <w:pPr>
              <w:rPr>
                <w:rFonts w:ascii="Times New Roman" w:hAnsi="Times New Roman" w:cs="Times New Roman"/>
                <w:sz w:val="24"/>
                <w:szCs w:val="24"/>
              </w:rPr>
            </w:pPr>
            <w:r w:rsidRPr="00A65E9B">
              <w:rPr>
                <w:rFonts w:ascii="Times New Roman" w:hAnsi="Times New Roman" w:cs="Times New Roman"/>
                <w:sz w:val="24"/>
                <w:szCs w:val="24"/>
              </w:rPr>
              <w:t>Иллюстрации к рассказам</w:t>
            </w:r>
          </w:p>
        </w:tc>
        <w:tc>
          <w:tcPr>
            <w:tcW w:w="1418" w:type="dxa"/>
            <w:shd w:val="clear" w:color="auto" w:fill="auto"/>
          </w:tcPr>
          <w:p w14:paraId="68BA0F1D" w14:textId="77777777" w:rsidR="00A65E9B" w:rsidRPr="00A65E9B" w:rsidRDefault="00A65E9B" w:rsidP="00A65E9B">
            <w:pPr>
              <w:rPr>
                <w:rFonts w:ascii="Times New Roman" w:hAnsi="Times New Roman" w:cs="Times New Roman"/>
                <w:sz w:val="24"/>
                <w:szCs w:val="24"/>
              </w:rPr>
            </w:pPr>
            <w:r w:rsidRPr="00A65E9B">
              <w:rPr>
                <w:rFonts w:ascii="Times New Roman" w:hAnsi="Times New Roman" w:cs="Times New Roman"/>
                <w:sz w:val="24"/>
                <w:szCs w:val="24"/>
              </w:rPr>
              <w:t>«Кто быстрее найдет»</w:t>
            </w:r>
          </w:p>
        </w:tc>
      </w:tr>
      <w:tr w:rsidR="00A65E9B" w:rsidRPr="00A65E9B" w14:paraId="6DE22B68" w14:textId="77777777" w:rsidTr="00A65E9B">
        <w:trPr>
          <w:cantSplit/>
          <w:trHeight w:val="1134"/>
        </w:trPr>
        <w:tc>
          <w:tcPr>
            <w:tcW w:w="861" w:type="dxa"/>
            <w:shd w:val="clear" w:color="auto" w:fill="auto"/>
            <w:textDirection w:val="btLr"/>
          </w:tcPr>
          <w:p w14:paraId="4767B49B" w14:textId="77777777" w:rsidR="00A65E9B" w:rsidRPr="00A65E9B" w:rsidRDefault="00A65E9B" w:rsidP="00A65E9B">
            <w:pPr>
              <w:ind w:left="113" w:right="113"/>
              <w:jc w:val="center"/>
              <w:rPr>
                <w:rFonts w:ascii="Times New Roman" w:hAnsi="Times New Roman" w:cs="Times New Roman"/>
                <w:b/>
                <w:sz w:val="24"/>
                <w:szCs w:val="24"/>
              </w:rPr>
            </w:pPr>
            <w:r w:rsidRPr="00A65E9B">
              <w:rPr>
                <w:rFonts w:ascii="Times New Roman" w:hAnsi="Times New Roman" w:cs="Times New Roman"/>
                <w:b/>
                <w:sz w:val="24"/>
                <w:szCs w:val="24"/>
              </w:rPr>
              <w:lastRenderedPageBreak/>
              <w:t>май</w:t>
            </w:r>
          </w:p>
        </w:tc>
        <w:tc>
          <w:tcPr>
            <w:tcW w:w="2207" w:type="dxa"/>
            <w:shd w:val="clear" w:color="auto" w:fill="auto"/>
          </w:tcPr>
          <w:p w14:paraId="708874EC" w14:textId="77777777" w:rsidR="00A65E9B" w:rsidRPr="00A65E9B" w:rsidRDefault="00A65E9B" w:rsidP="00A65E9B">
            <w:pPr>
              <w:rPr>
                <w:rFonts w:ascii="Times New Roman" w:hAnsi="Times New Roman" w:cs="Times New Roman"/>
                <w:sz w:val="24"/>
                <w:szCs w:val="24"/>
              </w:rPr>
            </w:pPr>
            <w:r w:rsidRPr="00A65E9B">
              <w:rPr>
                <w:rFonts w:ascii="Times New Roman" w:hAnsi="Times New Roman" w:cs="Times New Roman"/>
                <w:sz w:val="24"/>
                <w:szCs w:val="24"/>
              </w:rPr>
              <w:t>«Цветущий май»</w:t>
            </w:r>
          </w:p>
        </w:tc>
        <w:tc>
          <w:tcPr>
            <w:tcW w:w="1978" w:type="dxa"/>
            <w:shd w:val="clear" w:color="auto" w:fill="auto"/>
          </w:tcPr>
          <w:p w14:paraId="3DFA810A" w14:textId="77777777" w:rsidR="00A65E9B" w:rsidRPr="00A65E9B" w:rsidRDefault="00A65E9B" w:rsidP="00A65E9B">
            <w:pPr>
              <w:rPr>
                <w:rFonts w:ascii="Times New Roman" w:hAnsi="Times New Roman" w:cs="Times New Roman"/>
                <w:sz w:val="24"/>
                <w:szCs w:val="24"/>
              </w:rPr>
            </w:pPr>
            <w:r w:rsidRPr="00A65E9B">
              <w:rPr>
                <w:rFonts w:ascii="Times New Roman" w:hAnsi="Times New Roman" w:cs="Times New Roman"/>
                <w:sz w:val="24"/>
                <w:szCs w:val="24"/>
              </w:rPr>
              <w:t>Птицы Байкала</w:t>
            </w:r>
          </w:p>
        </w:tc>
        <w:tc>
          <w:tcPr>
            <w:tcW w:w="2551" w:type="dxa"/>
            <w:shd w:val="clear" w:color="auto" w:fill="auto"/>
          </w:tcPr>
          <w:p w14:paraId="4E35277C" w14:textId="77777777" w:rsidR="00A65E9B" w:rsidRPr="00A65E9B" w:rsidRDefault="00A65E9B" w:rsidP="00A65E9B">
            <w:pPr>
              <w:rPr>
                <w:rFonts w:ascii="Times New Roman" w:hAnsi="Times New Roman" w:cs="Times New Roman"/>
                <w:sz w:val="24"/>
                <w:szCs w:val="24"/>
              </w:rPr>
            </w:pPr>
            <w:r w:rsidRPr="00A65E9B">
              <w:rPr>
                <w:rFonts w:ascii="Times New Roman" w:hAnsi="Times New Roman" w:cs="Times New Roman"/>
                <w:sz w:val="24"/>
                <w:szCs w:val="24"/>
              </w:rPr>
              <w:t>Разучивание стихотворений</w:t>
            </w:r>
          </w:p>
        </w:tc>
        <w:tc>
          <w:tcPr>
            <w:tcW w:w="1759" w:type="dxa"/>
            <w:shd w:val="clear" w:color="auto" w:fill="auto"/>
          </w:tcPr>
          <w:p w14:paraId="6838AB7E" w14:textId="77777777" w:rsidR="00A65E9B" w:rsidRPr="00A65E9B" w:rsidRDefault="00A65E9B" w:rsidP="00A65E9B">
            <w:pPr>
              <w:rPr>
                <w:rFonts w:ascii="Times New Roman" w:hAnsi="Times New Roman" w:cs="Times New Roman"/>
                <w:sz w:val="24"/>
                <w:szCs w:val="24"/>
              </w:rPr>
            </w:pPr>
            <w:r w:rsidRPr="00A65E9B">
              <w:rPr>
                <w:rFonts w:ascii="Times New Roman" w:hAnsi="Times New Roman" w:cs="Times New Roman"/>
                <w:sz w:val="24"/>
                <w:szCs w:val="24"/>
              </w:rPr>
              <w:t>Рисуем птиц</w:t>
            </w:r>
          </w:p>
        </w:tc>
        <w:tc>
          <w:tcPr>
            <w:tcW w:w="1418" w:type="dxa"/>
            <w:shd w:val="clear" w:color="auto" w:fill="auto"/>
          </w:tcPr>
          <w:p w14:paraId="6117ECBE" w14:textId="77777777" w:rsidR="00A65E9B" w:rsidRPr="00A65E9B" w:rsidRDefault="00A65E9B" w:rsidP="00A65E9B">
            <w:pPr>
              <w:rPr>
                <w:rFonts w:ascii="Times New Roman" w:hAnsi="Times New Roman" w:cs="Times New Roman"/>
                <w:sz w:val="24"/>
                <w:szCs w:val="24"/>
              </w:rPr>
            </w:pPr>
            <w:r w:rsidRPr="00A65E9B">
              <w:rPr>
                <w:rFonts w:ascii="Times New Roman" w:hAnsi="Times New Roman" w:cs="Times New Roman"/>
                <w:sz w:val="24"/>
                <w:szCs w:val="24"/>
              </w:rPr>
              <w:t>«Угадай, что назову»</w:t>
            </w:r>
          </w:p>
        </w:tc>
      </w:tr>
    </w:tbl>
    <w:p w14:paraId="18A834B0" w14:textId="77777777" w:rsidR="00A65E9B" w:rsidRPr="00A65E9B" w:rsidRDefault="00A65E9B" w:rsidP="00A65E9B">
      <w:pPr>
        <w:jc w:val="center"/>
        <w:rPr>
          <w:rFonts w:ascii="Times New Roman" w:hAnsi="Times New Roman" w:cs="Times New Roman"/>
          <w:b/>
          <w:sz w:val="24"/>
          <w:szCs w:val="24"/>
        </w:rPr>
      </w:pPr>
    </w:p>
    <w:p w14:paraId="07F9F9D1" w14:textId="77777777" w:rsidR="00A65E9B" w:rsidRPr="00A65E9B" w:rsidRDefault="00A65E9B" w:rsidP="00A65E9B">
      <w:pPr>
        <w:jc w:val="center"/>
        <w:rPr>
          <w:rFonts w:ascii="Times New Roman" w:hAnsi="Times New Roman" w:cs="Times New Roman"/>
          <w:b/>
          <w:sz w:val="24"/>
          <w:szCs w:val="24"/>
        </w:rPr>
      </w:pPr>
    </w:p>
    <w:p w14:paraId="1BF16B0B" w14:textId="77777777" w:rsidR="00A65E9B" w:rsidRPr="00A65E9B" w:rsidRDefault="00A65E9B" w:rsidP="00A65E9B">
      <w:pPr>
        <w:ind w:firstLine="595"/>
        <w:jc w:val="center"/>
        <w:rPr>
          <w:rFonts w:ascii="Times New Roman" w:hAnsi="Times New Roman" w:cs="Times New Roman"/>
          <w:b/>
          <w:sz w:val="24"/>
          <w:szCs w:val="24"/>
        </w:rPr>
      </w:pPr>
    </w:p>
    <w:p w14:paraId="17A44D9B" w14:textId="77777777" w:rsidR="00A65E9B" w:rsidRPr="00A65E9B" w:rsidRDefault="00A65E9B" w:rsidP="00A65E9B">
      <w:pPr>
        <w:ind w:firstLine="595"/>
        <w:jc w:val="center"/>
        <w:rPr>
          <w:rFonts w:ascii="Times New Roman" w:hAnsi="Times New Roman" w:cs="Times New Roman"/>
          <w:b/>
          <w:sz w:val="24"/>
          <w:szCs w:val="24"/>
        </w:rPr>
      </w:pPr>
      <w:r w:rsidRPr="00A65E9B">
        <w:rPr>
          <w:rFonts w:ascii="Times New Roman" w:hAnsi="Times New Roman" w:cs="Times New Roman"/>
          <w:b/>
          <w:sz w:val="24"/>
          <w:szCs w:val="24"/>
        </w:rPr>
        <w:t>Уровни усвоения программы</w:t>
      </w:r>
    </w:p>
    <w:p w14:paraId="1541E729" w14:textId="77777777" w:rsidR="00A65E9B" w:rsidRPr="00A65E9B" w:rsidRDefault="00A65E9B" w:rsidP="00A65E9B">
      <w:pPr>
        <w:ind w:firstLine="595"/>
        <w:jc w:val="both"/>
        <w:rPr>
          <w:rFonts w:ascii="Times New Roman" w:hAnsi="Times New Roman" w:cs="Times New Roman"/>
          <w:sz w:val="24"/>
          <w:szCs w:val="24"/>
        </w:rPr>
      </w:pPr>
      <w:r w:rsidRPr="00A65E9B">
        <w:rPr>
          <w:rFonts w:ascii="Times New Roman" w:hAnsi="Times New Roman" w:cs="Times New Roman"/>
          <w:b/>
          <w:sz w:val="24"/>
          <w:szCs w:val="24"/>
        </w:rPr>
        <w:t xml:space="preserve">Несформированный: </w:t>
      </w:r>
      <w:r w:rsidRPr="00A65E9B">
        <w:rPr>
          <w:rFonts w:ascii="Times New Roman" w:hAnsi="Times New Roman" w:cs="Times New Roman"/>
          <w:sz w:val="24"/>
          <w:szCs w:val="24"/>
        </w:rPr>
        <w:t>Ребенок не проявляет интереса к истории родного края, плохо ориентируется в особенностях родной местности, не знает традиций и обычаев, не называет улицы, памятники архитектуры, не может назвать поэтов, композиторов, художников, затрудняется назвать представителей растительного и животного мира. Не сформирован навык работы на компьютере.</w:t>
      </w:r>
    </w:p>
    <w:p w14:paraId="1C4DDE0C" w14:textId="77777777" w:rsidR="00A65E9B" w:rsidRPr="00A65E9B" w:rsidRDefault="00A65E9B" w:rsidP="00A65E9B">
      <w:pPr>
        <w:ind w:firstLine="595"/>
        <w:jc w:val="both"/>
        <w:rPr>
          <w:rFonts w:ascii="Times New Roman" w:hAnsi="Times New Roman" w:cs="Times New Roman"/>
          <w:sz w:val="24"/>
          <w:szCs w:val="24"/>
        </w:rPr>
      </w:pPr>
    </w:p>
    <w:p w14:paraId="724C3724" w14:textId="77777777" w:rsidR="00A65E9B" w:rsidRPr="00A65E9B" w:rsidRDefault="00A65E9B" w:rsidP="00A65E9B">
      <w:pPr>
        <w:tabs>
          <w:tab w:val="left" w:pos="2835"/>
        </w:tabs>
        <w:ind w:firstLine="595"/>
        <w:jc w:val="both"/>
        <w:rPr>
          <w:rFonts w:ascii="Times New Roman" w:hAnsi="Times New Roman" w:cs="Times New Roman"/>
          <w:sz w:val="24"/>
          <w:szCs w:val="24"/>
        </w:rPr>
      </w:pPr>
      <w:r w:rsidRPr="00A65E9B">
        <w:rPr>
          <w:rFonts w:ascii="Times New Roman" w:hAnsi="Times New Roman" w:cs="Times New Roman"/>
          <w:b/>
          <w:sz w:val="24"/>
          <w:szCs w:val="24"/>
        </w:rPr>
        <w:t>Достаточно сформированный:</w:t>
      </w:r>
      <w:r w:rsidRPr="00A65E9B">
        <w:rPr>
          <w:rFonts w:ascii="Times New Roman" w:hAnsi="Times New Roman" w:cs="Times New Roman"/>
          <w:sz w:val="24"/>
          <w:szCs w:val="24"/>
        </w:rPr>
        <w:t xml:space="preserve"> Ребенок имеет представления о родном крае, но запас его знаний недостаточный, проявляет интерес. Свободно ориентируется в представителях растительного и животного мира, но затрудняется назвать художников Забайкалья, поэтов, композитора, их произведения. Недостаточно хорошо владеет знаниями о народных промыслах и умельцах. Проявляет интерес к обычаям и традициям народов. Владеет элементарными навыками работы на компьютере. </w:t>
      </w:r>
    </w:p>
    <w:p w14:paraId="70EC5689" w14:textId="77777777" w:rsidR="00A65E9B" w:rsidRPr="00A65E9B" w:rsidRDefault="00A65E9B" w:rsidP="00A65E9B">
      <w:pPr>
        <w:tabs>
          <w:tab w:val="left" w:pos="2835"/>
        </w:tabs>
        <w:ind w:firstLine="595"/>
        <w:jc w:val="both"/>
        <w:rPr>
          <w:rFonts w:ascii="Times New Roman" w:hAnsi="Times New Roman" w:cs="Times New Roman"/>
          <w:sz w:val="24"/>
          <w:szCs w:val="24"/>
        </w:rPr>
      </w:pPr>
    </w:p>
    <w:p w14:paraId="35C0CCB7" w14:textId="77777777" w:rsidR="00A65E9B" w:rsidRPr="00A65E9B" w:rsidRDefault="00A65E9B" w:rsidP="00A65E9B">
      <w:pPr>
        <w:ind w:firstLine="595"/>
        <w:jc w:val="both"/>
        <w:rPr>
          <w:rFonts w:ascii="Times New Roman" w:hAnsi="Times New Roman" w:cs="Times New Roman"/>
          <w:sz w:val="24"/>
          <w:szCs w:val="24"/>
        </w:rPr>
      </w:pPr>
      <w:r w:rsidRPr="00A65E9B">
        <w:rPr>
          <w:rFonts w:ascii="Times New Roman" w:hAnsi="Times New Roman" w:cs="Times New Roman"/>
          <w:b/>
          <w:sz w:val="24"/>
          <w:szCs w:val="24"/>
        </w:rPr>
        <w:t>Сформированный:</w:t>
      </w:r>
      <w:r w:rsidRPr="00A65E9B">
        <w:rPr>
          <w:rFonts w:ascii="Times New Roman" w:hAnsi="Times New Roman" w:cs="Times New Roman"/>
          <w:sz w:val="24"/>
          <w:szCs w:val="24"/>
        </w:rPr>
        <w:t xml:space="preserve"> Ребенок проявляет активный познавательный интерес к особенностям родного края, имеет представления о народных промыслах. Знает традиции и обычаи коренных народов. По памяти может воспроизвести 2-3 стихотворения, назвать художников и их картины, без труда называет улицы и памятники своей малой родины, краевого центра, свободно ориентируется в растительном и животном мире Забайкалья. Умеет работать в программе и проявляет творчество в деятельности.</w:t>
      </w:r>
    </w:p>
    <w:p w14:paraId="407A6791" w14:textId="77777777" w:rsidR="00A65E9B" w:rsidRPr="00A65E9B" w:rsidRDefault="00A65E9B" w:rsidP="00A65E9B">
      <w:pPr>
        <w:ind w:firstLineChars="595" w:firstLine="1434"/>
        <w:jc w:val="center"/>
        <w:rPr>
          <w:rFonts w:ascii="Times New Roman" w:hAnsi="Times New Roman" w:cs="Times New Roman"/>
          <w:b/>
          <w:sz w:val="24"/>
          <w:szCs w:val="24"/>
        </w:rPr>
      </w:pPr>
    </w:p>
    <w:p w14:paraId="32E3EC69" w14:textId="77777777" w:rsidR="00A65E9B" w:rsidRPr="00A65E9B" w:rsidRDefault="00A65E9B" w:rsidP="00A65E9B">
      <w:pPr>
        <w:ind w:firstLineChars="595" w:firstLine="1434"/>
        <w:jc w:val="center"/>
        <w:rPr>
          <w:rFonts w:ascii="Times New Roman" w:hAnsi="Times New Roman" w:cs="Times New Roman"/>
          <w:b/>
          <w:sz w:val="24"/>
          <w:szCs w:val="24"/>
        </w:rPr>
      </w:pPr>
    </w:p>
    <w:p w14:paraId="6CF13D9A" w14:textId="77777777" w:rsidR="00A65E9B" w:rsidRPr="00A65E9B" w:rsidRDefault="00A65E9B" w:rsidP="00A65E9B">
      <w:pPr>
        <w:ind w:firstLineChars="595" w:firstLine="1434"/>
        <w:jc w:val="center"/>
        <w:rPr>
          <w:rFonts w:ascii="Times New Roman" w:hAnsi="Times New Roman" w:cs="Times New Roman"/>
          <w:bCs/>
          <w:sz w:val="24"/>
          <w:szCs w:val="24"/>
        </w:rPr>
      </w:pPr>
      <w:r w:rsidRPr="00A65E9B">
        <w:rPr>
          <w:rFonts w:ascii="Times New Roman" w:hAnsi="Times New Roman" w:cs="Times New Roman"/>
          <w:b/>
          <w:sz w:val="24"/>
          <w:szCs w:val="24"/>
        </w:rPr>
        <w:t>Литература:</w:t>
      </w:r>
    </w:p>
    <w:p w14:paraId="7DD52564" w14:textId="77777777" w:rsidR="00A65E9B" w:rsidRPr="00A65E9B" w:rsidRDefault="00A65E9B" w:rsidP="00A65E9B">
      <w:pPr>
        <w:numPr>
          <w:ilvl w:val="0"/>
          <w:numId w:val="31"/>
        </w:numPr>
        <w:tabs>
          <w:tab w:val="left" w:pos="360"/>
        </w:tabs>
        <w:spacing w:after="0" w:line="240" w:lineRule="auto"/>
        <w:ind w:leftChars="-1" w:left="-2" w:right="57" w:firstLine="1"/>
        <w:contextualSpacing/>
        <w:jc w:val="both"/>
        <w:rPr>
          <w:rFonts w:ascii="Times New Roman" w:hAnsi="Times New Roman" w:cs="Times New Roman"/>
          <w:sz w:val="24"/>
          <w:szCs w:val="24"/>
        </w:rPr>
      </w:pPr>
      <w:proofErr w:type="spellStart"/>
      <w:r w:rsidRPr="00A65E9B">
        <w:rPr>
          <w:rFonts w:ascii="Times New Roman" w:hAnsi="Times New Roman" w:cs="Times New Roman"/>
          <w:sz w:val="24"/>
          <w:szCs w:val="24"/>
        </w:rPr>
        <w:t>Алагуева</w:t>
      </w:r>
      <w:proofErr w:type="spellEnd"/>
      <w:r w:rsidRPr="00A65E9B">
        <w:rPr>
          <w:rFonts w:ascii="Times New Roman" w:hAnsi="Times New Roman" w:cs="Times New Roman"/>
          <w:sz w:val="24"/>
          <w:szCs w:val="24"/>
        </w:rPr>
        <w:t xml:space="preserve">, В. Золотая книга о бурятах. [ книга] </w:t>
      </w:r>
      <w:proofErr w:type="spellStart"/>
      <w:r w:rsidRPr="00A65E9B">
        <w:rPr>
          <w:rFonts w:ascii="Times New Roman" w:hAnsi="Times New Roman" w:cs="Times New Roman"/>
          <w:sz w:val="24"/>
          <w:szCs w:val="24"/>
        </w:rPr>
        <w:t>Алагуева</w:t>
      </w:r>
      <w:proofErr w:type="spellEnd"/>
      <w:r w:rsidRPr="00A65E9B">
        <w:rPr>
          <w:rFonts w:ascii="Times New Roman" w:hAnsi="Times New Roman" w:cs="Times New Roman"/>
          <w:sz w:val="24"/>
          <w:szCs w:val="24"/>
        </w:rPr>
        <w:t xml:space="preserve"> В. Улан     – Удэ. Изд-во «Республиканская типография», 2006, 96с</w:t>
      </w:r>
    </w:p>
    <w:p w14:paraId="7508759F" w14:textId="77777777" w:rsidR="00A65E9B" w:rsidRPr="00A65E9B" w:rsidRDefault="00A65E9B" w:rsidP="00A65E9B">
      <w:pPr>
        <w:numPr>
          <w:ilvl w:val="0"/>
          <w:numId w:val="31"/>
        </w:numPr>
        <w:tabs>
          <w:tab w:val="left" w:pos="360"/>
        </w:tabs>
        <w:spacing w:after="0" w:line="240" w:lineRule="auto"/>
        <w:ind w:leftChars="-2" w:left="-4" w:right="57" w:firstLineChars="1" w:firstLine="2"/>
        <w:contextualSpacing/>
        <w:jc w:val="both"/>
        <w:rPr>
          <w:rFonts w:ascii="Times New Roman" w:hAnsi="Times New Roman" w:cs="Times New Roman"/>
          <w:sz w:val="24"/>
          <w:szCs w:val="24"/>
        </w:rPr>
      </w:pPr>
      <w:r w:rsidRPr="00A65E9B">
        <w:rPr>
          <w:rFonts w:ascii="Times New Roman" w:hAnsi="Times New Roman" w:cs="Times New Roman"/>
          <w:iCs/>
          <w:sz w:val="24"/>
          <w:szCs w:val="24"/>
        </w:rPr>
        <w:t>Аникин, В. Р</w:t>
      </w:r>
      <w:r w:rsidRPr="00A65E9B">
        <w:rPr>
          <w:rFonts w:ascii="Times New Roman" w:hAnsi="Times New Roman" w:cs="Times New Roman"/>
          <w:sz w:val="24"/>
          <w:szCs w:val="24"/>
        </w:rPr>
        <w:t>усские народные пословицы, поговорки, загадки и детский фольклор. - М., 1957.</w:t>
      </w:r>
    </w:p>
    <w:p w14:paraId="60953E2F" w14:textId="77777777" w:rsidR="00A65E9B" w:rsidRPr="00A65E9B" w:rsidRDefault="00A65E9B" w:rsidP="00A65E9B">
      <w:pPr>
        <w:numPr>
          <w:ilvl w:val="0"/>
          <w:numId w:val="31"/>
        </w:numPr>
        <w:tabs>
          <w:tab w:val="left" w:pos="540"/>
        </w:tabs>
        <w:spacing w:after="0" w:line="240" w:lineRule="auto"/>
        <w:ind w:left="0" w:right="57" w:firstLine="0"/>
        <w:contextualSpacing/>
        <w:jc w:val="both"/>
        <w:rPr>
          <w:rFonts w:ascii="Times New Roman" w:hAnsi="Times New Roman" w:cs="Times New Roman"/>
          <w:sz w:val="24"/>
          <w:szCs w:val="24"/>
        </w:rPr>
      </w:pPr>
      <w:proofErr w:type="spellStart"/>
      <w:r w:rsidRPr="00A65E9B">
        <w:rPr>
          <w:rFonts w:ascii="Times New Roman" w:hAnsi="Times New Roman" w:cs="Times New Roman"/>
          <w:sz w:val="24"/>
          <w:szCs w:val="24"/>
        </w:rPr>
        <w:t>Бардаханова</w:t>
      </w:r>
      <w:proofErr w:type="spellEnd"/>
      <w:r w:rsidRPr="00A65E9B">
        <w:rPr>
          <w:rFonts w:ascii="Times New Roman" w:hAnsi="Times New Roman" w:cs="Times New Roman"/>
          <w:sz w:val="24"/>
          <w:szCs w:val="24"/>
        </w:rPr>
        <w:t>, С.С. Малые жанры бурятского фольклора - Улан-удэ: Бурятское книжное издательство,  1982.</w:t>
      </w:r>
    </w:p>
    <w:p w14:paraId="587F80CB" w14:textId="77777777" w:rsidR="00A65E9B" w:rsidRPr="00A65E9B" w:rsidRDefault="00A65E9B" w:rsidP="00A65E9B">
      <w:pPr>
        <w:numPr>
          <w:ilvl w:val="0"/>
          <w:numId w:val="31"/>
        </w:numPr>
        <w:tabs>
          <w:tab w:val="left" w:pos="540"/>
        </w:tabs>
        <w:spacing w:after="0" w:line="240" w:lineRule="auto"/>
        <w:ind w:leftChars="-1" w:left="-2" w:right="57" w:firstLine="1"/>
        <w:contextualSpacing/>
        <w:jc w:val="both"/>
        <w:rPr>
          <w:rFonts w:ascii="Times New Roman" w:hAnsi="Times New Roman" w:cs="Times New Roman"/>
          <w:sz w:val="24"/>
          <w:szCs w:val="24"/>
        </w:rPr>
      </w:pPr>
      <w:r w:rsidRPr="00A65E9B">
        <w:rPr>
          <w:rFonts w:ascii="Times New Roman" w:hAnsi="Times New Roman" w:cs="Times New Roman"/>
          <w:sz w:val="24"/>
          <w:szCs w:val="24"/>
        </w:rPr>
        <w:t>Будаев, Ц.Б. Бурятские народные сказки. Волшебно-фантастические. – Улан-Удэ: Бурятское книжное издательство, 1973.</w:t>
      </w:r>
    </w:p>
    <w:p w14:paraId="2E7CBEEB" w14:textId="77777777" w:rsidR="00A65E9B" w:rsidRPr="00A65E9B" w:rsidRDefault="00A65E9B" w:rsidP="00A65E9B">
      <w:pPr>
        <w:numPr>
          <w:ilvl w:val="0"/>
          <w:numId w:val="31"/>
        </w:numPr>
        <w:tabs>
          <w:tab w:val="left" w:pos="540"/>
        </w:tabs>
        <w:spacing w:after="0" w:line="240" w:lineRule="auto"/>
        <w:ind w:leftChars="-1" w:left="-2" w:right="57" w:firstLine="1"/>
        <w:contextualSpacing/>
        <w:jc w:val="both"/>
        <w:rPr>
          <w:rFonts w:ascii="Times New Roman" w:hAnsi="Times New Roman" w:cs="Times New Roman"/>
          <w:sz w:val="24"/>
          <w:szCs w:val="24"/>
        </w:rPr>
      </w:pPr>
      <w:proofErr w:type="spellStart"/>
      <w:r w:rsidRPr="00A65E9B">
        <w:rPr>
          <w:rFonts w:ascii="Times New Roman" w:hAnsi="Times New Roman" w:cs="Times New Roman"/>
          <w:sz w:val="24"/>
          <w:szCs w:val="24"/>
        </w:rPr>
        <w:t>Буряад</w:t>
      </w:r>
      <w:proofErr w:type="spellEnd"/>
      <w:r w:rsidRPr="00A65E9B">
        <w:rPr>
          <w:rFonts w:ascii="Times New Roman" w:hAnsi="Times New Roman" w:cs="Times New Roman"/>
          <w:sz w:val="24"/>
          <w:szCs w:val="24"/>
        </w:rPr>
        <w:t xml:space="preserve"> </w:t>
      </w:r>
      <w:proofErr w:type="spellStart"/>
      <w:r w:rsidRPr="00A65E9B">
        <w:rPr>
          <w:rFonts w:ascii="Times New Roman" w:hAnsi="Times New Roman" w:cs="Times New Roman"/>
          <w:sz w:val="24"/>
          <w:szCs w:val="24"/>
        </w:rPr>
        <w:t>арадай</w:t>
      </w:r>
      <w:proofErr w:type="spellEnd"/>
      <w:r w:rsidRPr="00A65E9B">
        <w:rPr>
          <w:rFonts w:ascii="Times New Roman" w:hAnsi="Times New Roman" w:cs="Times New Roman"/>
          <w:sz w:val="24"/>
          <w:szCs w:val="24"/>
        </w:rPr>
        <w:t xml:space="preserve"> </w:t>
      </w:r>
      <w:proofErr w:type="spellStart"/>
      <w:r w:rsidRPr="00A65E9B">
        <w:rPr>
          <w:rFonts w:ascii="Times New Roman" w:hAnsi="Times New Roman" w:cs="Times New Roman"/>
          <w:sz w:val="24"/>
          <w:szCs w:val="24"/>
        </w:rPr>
        <w:t>оньhон</w:t>
      </w:r>
      <w:proofErr w:type="spellEnd"/>
      <w:r w:rsidRPr="00A65E9B">
        <w:rPr>
          <w:rFonts w:ascii="Times New Roman" w:hAnsi="Times New Roman" w:cs="Times New Roman"/>
          <w:sz w:val="24"/>
          <w:szCs w:val="24"/>
        </w:rPr>
        <w:t xml:space="preserve">, </w:t>
      </w:r>
      <w:proofErr w:type="spellStart"/>
      <w:r w:rsidRPr="00A65E9B">
        <w:rPr>
          <w:rFonts w:ascii="Times New Roman" w:hAnsi="Times New Roman" w:cs="Times New Roman"/>
          <w:sz w:val="24"/>
          <w:szCs w:val="24"/>
        </w:rPr>
        <w:t>хошоо</w:t>
      </w:r>
      <w:proofErr w:type="spellEnd"/>
      <w:r w:rsidRPr="00A65E9B">
        <w:rPr>
          <w:rFonts w:ascii="Times New Roman" w:hAnsi="Times New Roman" w:cs="Times New Roman"/>
          <w:sz w:val="24"/>
          <w:szCs w:val="24"/>
        </w:rPr>
        <w:t xml:space="preserve"> </w:t>
      </w:r>
      <w:proofErr w:type="spellStart"/>
      <w:r w:rsidRPr="00A65E9B">
        <w:rPr>
          <w:rFonts w:ascii="Times New Roman" w:hAnsi="Times New Roman" w:cs="Times New Roman"/>
          <w:sz w:val="24"/>
          <w:szCs w:val="24"/>
        </w:rPr>
        <w:t>yгэнyyд</w:t>
      </w:r>
      <w:proofErr w:type="spellEnd"/>
      <w:r w:rsidRPr="00A65E9B">
        <w:rPr>
          <w:rFonts w:ascii="Times New Roman" w:hAnsi="Times New Roman" w:cs="Times New Roman"/>
          <w:sz w:val="24"/>
          <w:szCs w:val="24"/>
        </w:rPr>
        <w:t xml:space="preserve"> (Бурятские пословицы и поговорки). Сост. И.Н. </w:t>
      </w:r>
      <w:proofErr w:type="spellStart"/>
      <w:r w:rsidRPr="00A65E9B">
        <w:rPr>
          <w:rFonts w:ascii="Times New Roman" w:hAnsi="Times New Roman" w:cs="Times New Roman"/>
          <w:sz w:val="24"/>
          <w:szCs w:val="24"/>
        </w:rPr>
        <w:t>Мадасон</w:t>
      </w:r>
      <w:proofErr w:type="spellEnd"/>
      <w:r w:rsidRPr="00A65E9B">
        <w:rPr>
          <w:rFonts w:ascii="Times New Roman" w:hAnsi="Times New Roman" w:cs="Times New Roman"/>
          <w:sz w:val="24"/>
          <w:szCs w:val="24"/>
        </w:rPr>
        <w:t>. - Улан-Удэ, 1960.</w:t>
      </w:r>
      <w:r w:rsidRPr="00A65E9B">
        <w:rPr>
          <w:rFonts w:ascii="Times New Roman" w:hAnsi="Times New Roman" w:cs="Times New Roman"/>
          <w:i/>
          <w:sz w:val="24"/>
          <w:szCs w:val="24"/>
        </w:rPr>
        <w:t xml:space="preserve"> </w:t>
      </w:r>
    </w:p>
    <w:p w14:paraId="02B508AE" w14:textId="77777777" w:rsidR="00A65E9B" w:rsidRPr="00A65E9B" w:rsidRDefault="00A65E9B" w:rsidP="00A65E9B">
      <w:pPr>
        <w:numPr>
          <w:ilvl w:val="0"/>
          <w:numId w:val="31"/>
        </w:numPr>
        <w:tabs>
          <w:tab w:val="left" w:pos="360"/>
        </w:tabs>
        <w:spacing w:after="0" w:line="240" w:lineRule="auto"/>
        <w:ind w:leftChars="-1" w:left="-2" w:right="57" w:firstLine="1"/>
        <w:contextualSpacing/>
        <w:jc w:val="both"/>
        <w:rPr>
          <w:rFonts w:ascii="Times New Roman" w:hAnsi="Times New Roman" w:cs="Times New Roman"/>
          <w:sz w:val="24"/>
          <w:szCs w:val="24"/>
        </w:rPr>
      </w:pPr>
      <w:proofErr w:type="spellStart"/>
      <w:r w:rsidRPr="00A65E9B">
        <w:rPr>
          <w:rFonts w:ascii="Times New Roman" w:hAnsi="Times New Roman" w:cs="Times New Roman"/>
          <w:sz w:val="24"/>
          <w:szCs w:val="24"/>
        </w:rPr>
        <w:t>Вардомский</w:t>
      </w:r>
      <w:proofErr w:type="spellEnd"/>
      <w:r w:rsidRPr="00A65E9B">
        <w:rPr>
          <w:rFonts w:ascii="Times New Roman" w:hAnsi="Times New Roman" w:cs="Times New Roman"/>
          <w:sz w:val="24"/>
          <w:szCs w:val="24"/>
        </w:rPr>
        <w:t xml:space="preserve">, Л.Б., Дергачев, В.А., Регионоведение [Текст].: учебное пособие/ </w:t>
      </w:r>
      <w:proofErr w:type="spellStart"/>
      <w:r w:rsidRPr="00A65E9B">
        <w:rPr>
          <w:rFonts w:ascii="Times New Roman" w:hAnsi="Times New Roman" w:cs="Times New Roman"/>
          <w:sz w:val="24"/>
          <w:szCs w:val="24"/>
        </w:rPr>
        <w:t>Л.Б.Вардомский</w:t>
      </w:r>
      <w:proofErr w:type="spellEnd"/>
      <w:r w:rsidRPr="00A65E9B">
        <w:rPr>
          <w:rFonts w:ascii="Times New Roman" w:hAnsi="Times New Roman" w:cs="Times New Roman"/>
          <w:sz w:val="24"/>
          <w:szCs w:val="24"/>
        </w:rPr>
        <w:t xml:space="preserve">, </w:t>
      </w:r>
      <w:proofErr w:type="spellStart"/>
      <w:r w:rsidRPr="00A65E9B">
        <w:rPr>
          <w:rFonts w:ascii="Times New Roman" w:hAnsi="Times New Roman" w:cs="Times New Roman"/>
          <w:sz w:val="24"/>
          <w:szCs w:val="24"/>
        </w:rPr>
        <w:t>В.А.Дергачев</w:t>
      </w:r>
      <w:proofErr w:type="spellEnd"/>
      <w:r w:rsidRPr="00A65E9B">
        <w:rPr>
          <w:rFonts w:ascii="Times New Roman" w:hAnsi="Times New Roman" w:cs="Times New Roman"/>
          <w:sz w:val="24"/>
          <w:szCs w:val="24"/>
        </w:rPr>
        <w:t>. – М.- ЮНИТИ - ДАНА, 2004.</w:t>
      </w:r>
    </w:p>
    <w:p w14:paraId="761A9D60" w14:textId="77777777" w:rsidR="00A65E9B" w:rsidRPr="00A65E9B" w:rsidRDefault="00A65E9B" w:rsidP="00A65E9B">
      <w:pPr>
        <w:numPr>
          <w:ilvl w:val="0"/>
          <w:numId w:val="31"/>
        </w:numPr>
        <w:tabs>
          <w:tab w:val="left" w:pos="540"/>
        </w:tabs>
        <w:spacing w:after="0" w:line="240" w:lineRule="auto"/>
        <w:ind w:leftChars="-1" w:left="-2" w:firstLine="1"/>
        <w:contextualSpacing/>
        <w:jc w:val="both"/>
        <w:rPr>
          <w:rFonts w:ascii="Times New Roman" w:hAnsi="Times New Roman" w:cs="Times New Roman"/>
          <w:sz w:val="24"/>
          <w:szCs w:val="24"/>
        </w:rPr>
      </w:pPr>
      <w:proofErr w:type="spellStart"/>
      <w:r w:rsidRPr="00A65E9B">
        <w:rPr>
          <w:rFonts w:ascii="Times New Roman" w:hAnsi="Times New Roman" w:cs="Times New Roman"/>
          <w:sz w:val="24"/>
          <w:szCs w:val="24"/>
        </w:rPr>
        <w:lastRenderedPageBreak/>
        <w:t>Горвиц</w:t>
      </w:r>
      <w:proofErr w:type="spellEnd"/>
      <w:r w:rsidRPr="00A65E9B">
        <w:rPr>
          <w:rFonts w:ascii="Times New Roman" w:hAnsi="Times New Roman" w:cs="Times New Roman"/>
          <w:sz w:val="24"/>
          <w:szCs w:val="24"/>
        </w:rPr>
        <w:t xml:space="preserve">, Ю.М., </w:t>
      </w:r>
      <w:proofErr w:type="spellStart"/>
      <w:r w:rsidRPr="00A65E9B">
        <w:rPr>
          <w:rFonts w:ascii="Times New Roman" w:hAnsi="Times New Roman" w:cs="Times New Roman"/>
          <w:sz w:val="24"/>
          <w:szCs w:val="24"/>
        </w:rPr>
        <w:t>Чайнова</w:t>
      </w:r>
      <w:proofErr w:type="spellEnd"/>
      <w:r w:rsidRPr="00A65E9B">
        <w:rPr>
          <w:rFonts w:ascii="Times New Roman" w:hAnsi="Times New Roman" w:cs="Times New Roman"/>
          <w:sz w:val="24"/>
          <w:szCs w:val="24"/>
        </w:rPr>
        <w:t>, Л.Д. и др. Новые информационные технологии в дошкольном образовании. – М.: ЛИНКА – ПРЕСС, 1998.</w:t>
      </w:r>
    </w:p>
    <w:p w14:paraId="7614657C" w14:textId="77777777" w:rsidR="00A65E9B" w:rsidRPr="00A65E9B" w:rsidRDefault="00A65E9B" w:rsidP="00A65E9B">
      <w:pPr>
        <w:numPr>
          <w:ilvl w:val="0"/>
          <w:numId w:val="31"/>
        </w:numPr>
        <w:spacing w:after="0" w:line="240" w:lineRule="auto"/>
        <w:ind w:leftChars="-1" w:left="-2" w:firstLine="1"/>
        <w:contextualSpacing/>
        <w:jc w:val="both"/>
        <w:rPr>
          <w:rFonts w:ascii="Times New Roman" w:hAnsi="Times New Roman" w:cs="Times New Roman"/>
          <w:sz w:val="24"/>
          <w:szCs w:val="24"/>
        </w:rPr>
      </w:pPr>
      <w:r w:rsidRPr="00A65E9B">
        <w:rPr>
          <w:rFonts w:ascii="Times New Roman" w:hAnsi="Times New Roman" w:cs="Times New Roman"/>
          <w:sz w:val="24"/>
          <w:szCs w:val="24"/>
        </w:rPr>
        <w:t>Заславская, О.Ю., Сергеева М.А. Информационные технологии в управлении образовательным учреждением. Учебное пособие. – М., 2006.</w:t>
      </w:r>
    </w:p>
    <w:p w14:paraId="07862F53" w14:textId="77777777" w:rsidR="00A65E9B" w:rsidRPr="00A65E9B" w:rsidRDefault="00A65E9B" w:rsidP="00A65E9B">
      <w:pPr>
        <w:numPr>
          <w:ilvl w:val="0"/>
          <w:numId w:val="31"/>
        </w:numPr>
        <w:tabs>
          <w:tab w:val="left" w:pos="360"/>
        </w:tabs>
        <w:spacing w:after="0" w:line="240" w:lineRule="auto"/>
        <w:ind w:leftChars="-1" w:left="-2" w:firstLine="1"/>
        <w:contextualSpacing/>
        <w:jc w:val="both"/>
        <w:rPr>
          <w:rFonts w:ascii="Times New Roman" w:hAnsi="Times New Roman" w:cs="Times New Roman"/>
          <w:bCs/>
          <w:sz w:val="24"/>
          <w:szCs w:val="24"/>
        </w:rPr>
      </w:pPr>
      <w:r w:rsidRPr="00A65E9B">
        <w:rPr>
          <w:rFonts w:ascii="Times New Roman" w:hAnsi="Times New Roman" w:cs="Times New Roman"/>
          <w:bCs/>
          <w:sz w:val="24"/>
          <w:szCs w:val="24"/>
        </w:rPr>
        <w:t xml:space="preserve">Коган, И.Д. «Эта книга без затей про компьютер для детей», М., 2003 </w:t>
      </w:r>
    </w:p>
    <w:p w14:paraId="41D23E92" w14:textId="77777777" w:rsidR="00A65E9B" w:rsidRPr="00A65E9B" w:rsidRDefault="00A65E9B" w:rsidP="00A65E9B">
      <w:pPr>
        <w:numPr>
          <w:ilvl w:val="0"/>
          <w:numId w:val="31"/>
        </w:numPr>
        <w:spacing w:after="0" w:line="240" w:lineRule="auto"/>
        <w:ind w:leftChars="-1" w:left="-2" w:firstLine="1"/>
        <w:contextualSpacing/>
        <w:jc w:val="both"/>
        <w:rPr>
          <w:rFonts w:ascii="Times New Roman" w:hAnsi="Times New Roman" w:cs="Times New Roman"/>
          <w:bCs/>
          <w:sz w:val="24"/>
          <w:szCs w:val="24"/>
        </w:rPr>
      </w:pPr>
      <w:r w:rsidRPr="00A65E9B">
        <w:rPr>
          <w:rFonts w:ascii="Times New Roman" w:hAnsi="Times New Roman" w:cs="Times New Roman"/>
          <w:sz w:val="24"/>
          <w:szCs w:val="24"/>
        </w:rPr>
        <w:t xml:space="preserve">Князева, О.Л. </w:t>
      </w:r>
      <w:proofErr w:type="spellStart"/>
      <w:r w:rsidRPr="00A65E9B">
        <w:rPr>
          <w:rFonts w:ascii="Times New Roman" w:hAnsi="Times New Roman" w:cs="Times New Roman"/>
          <w:sz w:val="24"/>
          <w:szCs w:val="24"/>
        </w:rPr>
        <w:t>Маханева</w:t>
      </w:r>
      <w:proofErr w:type="spellEnd"/>
      <w:r w:rsidRPr="00A65E9B">
        <w:rPr>
          <w:rFonts w:ascii="Times New Roman" w:hAnsi="Times New Roman" w:cs="Times New Roman"/>
          <w:sz w:val="24"/>
          <w:szCs w:val="24"/>
        </w:rPr>
        <w:t xml:space="preserve"> М.Д. Приобщение детей к истокам русской народной культуры. – СПб.: Изд-во «Детство – Пресс», 2002.</w:t>
      </w:r>
    </w:p>
    <w:p w14:paraId="39B74274" w14:textId="77777777" w:rsidR="00A65E9B" w:rsidRDefault="00A65E9B" w:rsidP="00A65E9B">
      <w:pPr>
        <w:spacing w:after="0" w:line="240" w:lineRule="auto"/>
        <w:contextualSpacing/>
        <w:jc w:val="both"/>
        <w:rPr>
          <w:rFonts w:ascii="Times New Roman" w:hAnsi="Times New Roman" w:cs="Times New Roman"/>
          <w:sz w:val="24"/>
          <w:szCs w:val="24"/>
        </w:rPr>
      </w:pPr>
    </w:p>
    <w:p w14:paraId="467D26B2" w14:textId="77777777" w:rsidR="00A65E9B" w:rsidRDefault="00A65E9B" w:rsidP="00A65E9B">
      <w:pPr>
        <w:spacing w:after="0" w:line="240" w:lineRule="auto"/>
        <w:contextualSpacing/>
        <w:jc w:val="both"/>
        <w:rPr>
          <w:rFonts w:ascii="Times New Roman" w:hAnsi="Times New Roman" w:cs="Times New Roman"/>
          <w:sz w:val="24"/>
          <w:szCs w:val="24"/>
        </w:rPr>
      </w:pPr>
    </w:p>
    <w:p w14:paraId="4A424A3D" w14:textId="77777777" w:rsidR="00A65E9B" w:rsidRDefault="00A65E9B" w:rsidP="00A65E9B">
      <w:pPr>
        <w:spacing w:after="0" w:line="240" w:lineRule="auto"/>
        <w:contextualSpacing/>
        <w:jc w:val="both"/>
        <w:rPr>
          <w:rFonts w:ascii="Times New Roman" w:hAnsi="Times New Roman" w:cs="Times New Roman"/>
          <w:sz w:val="24"/>
          <w:szCs w:val="24"/>
        </w:rPr>
      </w:pPr>
    </w:p>
    <w:p w14:paraId="6C26DC40" w14:textId="77777777" w:rsidR="00A65E9B" w:rsidRDefault="00A65E9B" w:rsidP="00A65E9B">
      <w:pPr>
        <w:spacing w:after="0" w:line="240" w:lineRule="auto"/>
        <w:contextualSpacing/>
        <w:jc w:val="both"/>
        <w:rPr>
          <w:rFonts w:ascii="Times New Roman" w:hAnsi="Times New Roman" w:cs="Times New Roman"/>
          <w:sz w:val="24"/>
          <w:szCs w:val="24"/>
        </w:rPr>
      </w:pPr>
    </w:p>
    <w:p w14:paraId="29DC7824" w14:textId="77777777" w:rsidR="00A65E9B" w:rsidRDefault="00A65E9B" w:rsidP="00A65E9B">
      <w:pPr>
        <w:spacing w:after="0" w:line="240" w:lineRule="auto"/>
        <w:contextualSpacing/>
        <w:jc w:val="both"/>
        <w:rPr>
          <w:rFonts w:ascii="Times New Roman" w:hAnsi="Times New Roman" w:cs="Times New Roman"/>
          <w:sz w:val="24"/>
          <w:szCs w:val="24"/>
        </w:rPr>
      </w:pPr>
    </w:p>
    <w:p w14:paraId="09F9BE58" w14:textId="77777777" w:rsidR="00A65E9B" w:rsidRDefault="00A65E9B" w:rsidP="00A65E9B">
      <w:pPr>
        <w:spacing w:after="0" w:line="240" w:lineRule="auto"/>
        <w:contextualSpacing/>
        <w:jc w:val="both"/>
        <w:rPr>
          <w:rFonts w:ascii="Times New Roman" w:hAnsi="Times New Roman" w:cs="Times New Roman"/>
          <w:sz w:val="24"/>
          <w:szCs w:val="24"/>
        </w:rPr>
      </w:pPr>
    </w:p>
    <w:p w14:paraId="4D07F176" w14:textId="77777777" w:rsidR="00A65E9B" w:rsidRDefault="00A65E9B" w:rsidP="00A65E9B">
      <w:pPr>
        <w:spacing w:after="0" w:line="240" w:lineRule="auto"/>
        <w:contextualSpacing/>
        <w:jc w:val="both"/>
        <w:rPr>
          <w:rFonts w:ascii="Times New Roman" w:hAnsi="Times New Roman" w:cs="Times New Roman"/>
          <w:sz w:val="24"/>
          <w:szCs w:val="24"/>
        </w:rPr>
      </w:pPr>
    </w:p>
    <w:p w14:paraId="44C71E40" w14:textId="77777777" w:rsidR="00A65E9B" w:rsidRDefault="00A65E9B" w:rsidP="00A65E9B">
      <w:pPr>
        <w:spacing w:after="0" w:line="240" w:lineRule="auto"/>
        <w:contextualSpacing/>
        <w:jc w:val="both"/>
        <w:rPr>
          <w:rFonts w:ascii="Times New Roman" w:hAnsi="Times New Roman" w:cs="Times New Roman"/>
          <w:sz w:val="24"/>
          <w:szCs w:val="24"/>
        </w:rPr>
      </w:pPr>
    </w:p>
    <w:p w14:paraId="25E043AF" w14:textId="77777777" w:rsidR="00A65E9B" w:rsidRDefault="00A65E9B" w:rsidP="00A65E9B">
      <w:pPr>
        <w:spacing w:after="0" w:line="240" w:lineRule="auto"/>
        <w:contextualSpacing/>
        <w:jc w:val="both"/>
        <w:rPr>
          <w:rFonts w:ascii="Times New Roman" w:hAnsi="Times New Roman" w:cs="Times New Roman"/>
          <w:sz w:val="24"/>
          <w:szCs w:val="24"/>
        </w:rPr>
      </w:pPr>
    </w:p>
    <w:p w14:paraId="27916086" w14:textId="77777777" w:rsidR="00A65E9B" w:rsidRDefault="00A65E9B" w:rsidP="00A65E9B">
      <w:pPr>
        <w:spacing w:after="0" w:line="240" w:lineRule="auto"/>
        <w:contextualSpacing/>
        <w:jc w:val="both"/>
        <w:rPr>
          <w:rFonts w:ascii="Times New Roman" w:hAnsi="Times New Roman" w:cs="Times New Roman"/>
          <w:sz w:val="24"/>
          <w:szCs w:val="24"/>
        </w:rPr>
      </w:pPr>
    </w:p>
    <w:p w14:paraId="0F30C741" w14:textId="77777777" w:rsidR="00A65E9B" w:rsidRDefault="00A65E9B" w:rsidP="00A65E9B">
      <w:pPr>
        <w:spacing w:after="0" w:line="240" w:lineRule="auto"/>
        <w:contextualSpacing/>
        <w:jc w:val="both"/>
        <w:rPr>
          <w:rFonts w:ascii="Times New Roman" w:hAnsi="Times New Roman" w:cs="Times New Roman"/>
          <w:sz w:val="24"/>
          <w:szCs w:val="24"/>
        </w:rPr>
      </w:pPr>
    </w:p>
    <w:p w14:paraId="5D58C288" w14:textId="77777777" w:rsidR="00A65E9B" w:rsidRDefault="00A65E9B" w:rsidP="00A65E9B">
      <w:pPr>
        <w:spacing w:after="0" w:line="240" w:lineRule="auto"/>
        <w:contextualSpacing/>
        <w:jc w:val="both"/>
        <w:rPr>
          <w:rFonts w:ascii="Times New Roman" w:hAnsi="Times New Roman" w:cs="Times New Roman"/>
          <w:sz w:val="24"/>
          <w:szCs w:val="24"/>
        </w:rPr>
      </w:pPr>
    </w:p>
    <w:p w14:paraId="312BC4E8" w14:textId="77777777" w:rsidR="00A65E9B" w:rsidRDefault="00A65E9B" w:rsidP="00A65E9B">
      <w:pPr>
        <w:spacing w:after="0" w:line="240" w:lineRule="auto"/>
        <w:contextualSpacing/>
        <w:jc w:val="both"/>
        <w:rPr>
          <w:rFonts w:ascii="Times New Roman" w:hAnsi="Times New Roman" w:cs="Times New Roman"/>
          <w:sz w:val="24"/>
          <w:szCs w:val="24"/>
        </w:rPr>
      </w:pPr>
    </w:p>
    <w:p w14:paraId="772DC887" w14:textId="77777777" w:rsidR="00A65E9B" w:rsidRDefault="00A65E9B" w:rsidP="00A65E9B">
      <w:pPr>
        <w:spacing w:after="0" w:line="240" w:lineRule="auto"/>
        <w:contextualSpacing/>
        <w:jc w:val="both"/>
        <w:rPr>
          <w:rFonts w:ascii="Times New Roman" w:hAnsi="Times New Roman" w:cs="Times New Roman"/>
          <w:sz w:val="24"/>
          <w:szCs w:val="24"/>
        </w:rPr>
      </w:pPr>
    </w:p>
    <w:p w14:paraId="3272D17D" w14:textId="77777777" w:rsidR="00A65E9B" w:rsidRDefault="00A65E9B" w:rsidP="00A65E9B">
      <w:pPr>
        <w:spacing w:after="0" w:line="240" w:lineRule="auto"/>
        <w:contextualSpacing/>
        <w:jc w:val="both"/>
        <w:rPr>
          <w:rFonts w:ascii="Times New Roman" w:hAnsi="Times New Roman" w:cs="Times New Roman"/>
          <w:sz w:val="24"/>
          <w:szCs w:val="24"/>
        </w:rPr>
      </w:pPr>
    </w:p>
    <w:p w14:paraId="79DB785B" w14:textId="77777777" w:rsidR="00A65E9B" w:rsidRDefault="00A65E9B" w:rsidP="00A65E9B">
      <w:pPr>
        <w:spacing w:after="0" w:line="240" w:lineRule="auto"/>
        <w:contextualSpacing/>
        <w:jc w:val="both"/>
        <w:rPr>
          <w:rFonts w:ascii="Times New Roman" w:hAnsi="Times New Roman" w:cs="Times New Roman"/>
          <w:sz w:val="24"/>
          <w:szCs w:val="24"/>
        </w:rPr>
      </w:pPr>
    </w:p>
    <w:p w14:paraId="73A533FD" w14:textId="77777777" w:rsidR="00A65E9B" w:rsidRDefault="00A65E9B" w:rsidP="00A65E9B">
      <w:pPr>
        <w:spacing w:after="0" w:line="240" w:lineRule="auto"/>
        <w:contextualSpacing/>
        <w:jc w:val="both"/>
        <w:rPr>
          <w:rFonts w:ascii="Times New Roman" w:hAnsi="Times New Roman" w:cs="Times New Roman"/>
          <w:sz w:val="24"/>
          <w:szCs w:val="24"/>
        </w:rPr>
      </w:pPr>
    </w:p>
    <w:p w14:paraId="23C877B5" w14:textId="77777777" w:rsidR="00A65E9B" w:rsidRDefault="00A65E9B" w:rsidP="00A65E9B">
      <w:pPr>
        <w:spacing w:after="0" w:line="240" w:lineRule="auto"/>
        <w:contextualSpacing/>
        <w:jc w:val="both"/>
        <w:rPr>
          <w:rFonts w:ascii="Times New Roman" w:hAnsi="Times New Roman" w:cs="Times New Roman"/>
          <w:sz w:val="24"/>
          <w:szCs w:val="24"/>
        </w:rPr>
      </w:pPr>
    </w:p>
    <w:p w14:paraId="5CA52BE6" w14:textId="77777777" w:rsidR="00A65E9B" w:rsidRDefault="00A65E9B" w:rsidP="00A65E9B">
      <w:pPr>
        <w:spacing w:after="0" w:line="240" w:lineRule="auto"/>
        <w:contextualSpacing/>
        <w:jc w:val="both"/>
        <w:rPr>
          <w:rFonts w:ascii="Times New Roman" w:hAnsi="Times New Roman" w:cs="Times New Roman"/>
          <w:sz w:val="24"/>
          <w:szCs w:val="24"/>
        </w:rPr>
      </w:pPr>
    </w:p>
    <w:p w14:paraId="47920BE4" w14:textId="77777777" w:rsidR="00A65E9B" w:rsidRDefault="00A65E9B" w:rsidP="00A65E9B">
      <w:pPr>
        <w:spacing w:after="0" w:line="240" w:lineRule="auto"/>
        <w:contextualSpacing/>
        <w:jc w:val="both"/>
        <w:rPr>
          <w:rFonts w:ascii="Times New Roman" w:hAnsi="Times New Roman" w:cs="Times New Roman"/>
          <w:sz w:val="24"/>
          <w:szCs w:val="24"/>
        </w:rPr>
      </w:pPr>
    </w:p>
    <w:p w14:paraId="48DF14E7" w14:textId="77777777" w:rsidR="00A65E9B" w:rsidRDefault="00A65E9B" w:rsidP="00A65E9B">
      <w:pPr>
        <w:spacing w:after="0" w:line="240" w:lineRule="auto"/>
        <w:contextualSpacing/>
        <w:jc w:val="both"/>
        <w:rPr>
          <w:rFonts w:ascii="Times New Roman" w:hAnsi="Times New Roman" w:cs="Times New Roman"/>
          <w:sz w:val="24"/>
          <w:szCs w:val="24"/>
        </w:rPr>
      </w:pPr>
    </w:p>
    <w:p w14:paraId="3131AB0D" w14:textId="77777777" w:rsidR="00A65E9B" w:rsidRDefault="00A65E9B" w:rsidP="00A65E9B">
      <w:pPr>
        <w:spacing w:after="0" w:line="240" w:lineRule="auto"/>
        <w:contextualSpacing/>
        <w:jc w:val="both"/>
        <w:rPr>
          <w:rFonts w:ascii="Times New Roman" w:hAnsi="Times New Roman" w:cs="Times New Roman"/>
          <w:sz w:val="24"/>
          <w:szCs w:val="24"/>
        </w:rPr>
      </w:pPr>
    </w:p>
    <w:p w14:paraId="597BCFFD" w14:textId="77777777" w:rsidR="00A65E9B" w:rsidRDefault="00A65E9B" w:rsidP="00A65E9B">
      <w:pPr>
        <w:spacing w:after="0" w:line="240" w:lineRule="auto"/>
        <w:contextualSpacing/>
        <w:jc w:val="both"/>
        <w:rPr>
          <w:rFonts w:ascii="Times New Roman" w:hAnsi="Times New Roman" w:cs="Times New Roman"/>
          <w:sz w:val="24"/>
          <w:szCs w:val="24"/>
        </w:rPr>
      </w:pPr>
    </w:p>
    <w:p w14:paraId="7DE6F493" w14:textId="77777777" w:rsidR="00A65E9B" w:rsidRDefault="00A65E9B" w:rsidP="00A65E9B">
      <w:pPr>
        <w:spacing w:after="0" w:line="240" w:lineRule="auto"/>
        <w:contextualSpacing/>
        <w:jc w:val="both"/>
        <w:rPr>
          <w:rFonts w:ascii="Times New Roman" w:hAnsi="Times New Roman" w:cs="Times New Roman"/>
          <w:sz w:val="24"/>
          <w:szCs w:val="24"/>
        </w:rPr>
      </w:pPr>
    </w:p>
    <w:p w14:paraId="2041992D" w14:textId="77777777" w:rsidR="00A65E9B" w:rsidRDefault="00A65E9B" w:rsidP="00A65E9B">
      <w:pPr>
        <w:spacing w:after="0" w:line="240" w:lineRule="auto"/>
        <w:contextualSpacing/>
        <w:jc w:val="both"/>
        <w:rPr>
          <w:rFonts w:ascii="Times New Roman" w:hAnsi="Times New Roman" w:cs="Times New Roman"/>
          <w:sz w:val="24"/>
          <w:szCs w:val="24"/>
        </w:rPr>
      </w:pPr>
    </w:p>
    <w:p w14:paraId="0F9E0ADF" w14:textId="77777777" w:rsidR="00A65E9B" w:rsidRDefault="00A65E9B" w:rsidP="00A65E9B">
      <w:pPr>
        <w:spacing w:after="0" w:line="240" w:lineRule="auto"/>
        <w:contextualSpacing/>
        <w:jc w:val="both"/>
        <w:rPr>
          <w:rFonts w:ascii="Times New Roman" w:hAnsi="Times New Roman" w:cs="Times New Roman"/>
          <w:sz w:val="24"/>
          <w:szCs w:val="24"/>
        </w:rPr>
      </w:pPr>
    </w:p>
    <w:p w14:paraId="3D13D757" w14:textId="77777777" w:rsidR="00A65E9B" w:rsidRDefault="00A65E9B" w:rsidP="00A65E9B">
      <w:pPr>
        <w:spacing w:after="0" w:line="240" w:lineRule="auto"/>
        <w:contextualSpacing/>
        <w:jc w:val="both"/>
        <w:rPr>
          <w:rFonts w:ascii="Times New Roman" w:hAnsi="Times New Roman" w:cs="Times New Roman"/>
          <w:sz w:val="24"/>
          <w:szCs w:val="24"/>
        </w:rPr>
      </w:pPr>
    </w:p>
    <w:p w14:paraId="3D3905A3" w14:textId="77777777" w:rsidR="00A65E9B" w:rsidRDefault="00A65E9B" w:rsidP="00A65E9B">
      <w:pPr>
        <w:spacing w:after="0" w:line="240" w:lineRule="auto"/>
        <w:contextualSpacing/>
        <w:jc w:val="both"/>
        <w:rPr>
          <w:rFonts w:ascii="Times New Roman" w:hAnsi="Times New Roman" w:cs="Times New Roman"/>
          <w:sz w:val="24"/>
          <w:szCs w:val="24"/>
        </w:rPr>
      </w:pPr>
    </w:p>
    <w:p w14:paraId="4F9A20AC" w14:textId="77777777" w:rsidR="00A65E9B" w:rsidRDefault="00A65E9B" w:rsidP="00A65E9B">
      <w:pPr>
        <w:spacing w:after="0" w:line="240" w:lineRule="auto"/>
        <w:contextualSpacing/>
        <w:jc w:val="both"/>
        <w:rPr>
          <w:rFonts w:ascii="Times New Roman" w:hAnsi="Times New Roman" w:cs="Times New Roman"/>
          <w:sz w:val="24"/>
          <w:szCs w:val="24"/>
        </w:rPr>
      </w:pPr>
    </w:p>
    <w:p w14:paraId="66E433E2" w14:textId="77777777" w:rsidR="00A65E9B" w:rsidRDefault="00A65E9B" w:rsidP="00A65E9B">
      <w:pPr>
        <w:spacing w:after="0" w:line="240" w:lineRule="auto"/>
        <w:contextualSpacing/>
        <w:jc w:val="both"/>
        <w:rPr>
          <w:rFonts w:ascii="Times New Roman" w:hAnsi="Times New Roman" w:cs="Times New Roman"/>
          <w:sz w:val="24"/>
          <w:szCs w:val="24"/>
        </w:rPr>
      </w:pPr>
    </w:p>
    <w:p w14:paraId="5BA7574A" w14:textId="77777777" w:rsidR="00A65E9B" w:rsidRDefault="00A65E9B" w:rsidP="00A65E9B">
      <w:pPr>
        <w:spacing w:after="0" w:line="240" w:lineRule="auto"/>
        <w:contextualSpacing/>
        <w:jc w:val="both"/>
        <w:rPr>
          <w:rFonts w:ascii="Times New Roman" w:hAnsi="Times New Roman" w:cs="Times New Roman"/>
          <w:sz w:val="24"/>
          <w:szCs w:val="24"/>
        </w:rPr>
      </w:pPr>
    </w:p>
    <w:p w14:paraId="3DCCAB31" w14:textId="77777777" w:rsidR="00A65E9B" w:rsidRDefault="00A65E9B" w:rsidP="00A65E9B">
      <w:pPr>
        <w:spacing w:after="0" w:line="240" w:lineRule="auto"/>
        <w:contextualSpacing/>
        <w:jc w:val="both"/>
        <w:rPr>
          <w:rFonts w:ascii="Times New Roman" w:hAnsi="Times New Roman" w:cs="Times New Roman"/>
          <w:sz w:val="24"/>
          <w:szCs w:val="24"/>
        </w:rPr>
      </w:pPr>
    </w:p>
    <w:p w14:paraId="6FD0538F" w14:textId="77777777" w:rsidR="00A65E9B" w:rsidRDefault="00A65E9B" w:rsidP="00A65E9B">
      <w:pPr>
        <w:spacing w:after="0" w:line="240" w:lineRule="auto"/>
        <w:contextualSpacing/>
        <w:jc w:val="both"/>
        <w:rPr>
          <w:rFonts w:ascii="Times New Roman" w:hAnsi="Times New Roman" w:cs="Times New Roman"/>
          <w:sz w:val="24"/>
          <w:szCs w:val="24"/>
        </w:rPr>
      </w:pPr>
    </w:p>
    <w:p w14:paraId="26229035" w14:textId="77777777" w:rsidR="00A65E9B" w:rsidRDefault="00A65E9B" w:rsidP="00A65E9B">
      <w:pPr>
        <w:spacing w:after="0" w:line="240" w:lineRule="auto"/>
        <w:contextualSpacing/>
        <w:jc w:val="both"/>
        <w:rPr>
          <w:rFonts w:ascii="Times New Roman" w:hAnsi="Times New Roman" w:cs="Times New Roman"/>
          <w:sz w:val="24"/>
          <w:szCs w:val="24"/>
        </w:rPr>
      </w:pPr>
    </w:p>
    <w:p w14:paraId="17031374" w14:textId="77777777" w:rsidR="00A65E9B" w:rsidRDefault="00A65E9B" w:rsidP="00A65E9B">
      <w:pPr>
        <w:spacing w:after="0" w:line="240" w:lineRule="auto"/>
        <w:contextualSpacing/>
        <w:jc w:val="both"/>
        <w:rPr>
          <w:rFonts w:ascii="Times New Roman" w:hAnsi="Times New Roman" w:cs="Times New Roman"/>
          <w:sz w:val="24"/>
          <w:szCs w:val="24"/>
        </w:rPr>
      </w:pPr>
    </w:p>
    <w:p w14:paraId="6C0E0694" w14:textId="77777777" w:rsidR="00A65E9B" w:rsidRDefault="00A65E9B" w:rsidP="00A65E9B">
      <w:pPr>
        <w:spacing w:after="0" w:line="240" w:lineRule="auto"/>
        <w:contextualSpacing/>
        <w:jc w:val="both"/>
        <w:rPr>
          <w:rFonts w:ascii="Times New Roman" w:hAnsi="Times New Roman" w:cs="Times New Roman"/>
          <w:sz w:val="24"/>
          <w:szCs w:val="24"/>
        </w:rPr>
      </w:pPr>
    </w:p>
    <w:p w14:paraId="711F59DE" w14:textId="77777777" w:rsidR="00A65E9B" w:rsidRDefault="00A65E9B" w:rsidP="00A65E9B">
      <w:pPr>
        <w:spacing w:after="0" w:line="240" w:lineRule="auto"/>
        <w:contextualSpacing/>
        <w:jc w:val="both"/>
        <w:rPr>
          <w:rFonts w:ascii="Times New Roman" w:hAnsi="Times New Roman" w:cs="Times New Roman"/>
          <w:sz w:val="24"/>
          <w:szCs w:val="24"/>
        </w:rPr>
      </w:pPr>
    </w:p>
    <w:p w14:paraId="5AC78E76" w14:textId="77777777" w:rsidR="00A65E9B" w:rsidRDefault="00A65E9B" w:rsidP="00A65E9B">
      <w:pPr>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ПРИЛОЖЕНИЕ №2</w:t>
      </w:r>
    </w:p>
    <w:p w14:paraId="34B1259A" w14:textId="77777777" w:rsidR="00A65E9B" w:rsidRDefault="00A65E9B" w:rsidP="00A65E9B">
      <w:pPr>
        <w:spacing w:after="0" w:line="240" w:lineRule="auto"/>
        <w:contextualSpacing/>
        <w:jc w:val="right"/>
        <w:rPr>
          <w:rFonts w:ascii="Times New Roman" w:hAnsi="Times New Roman" w:cs="Times New Roman"/>
          <w:sz w:val="24"/>
          <w:szCs w:val="24"/>
        </w:rPr>
      </w:pPr>
    </w:p>
    <w:p w14:paraId="0AFC4B88" w14:textId="77777777" w:rsidR="00A65E9B" w:rsidRDefault="00A65E9B" w:rsidP="00A65E9B">
      <w:pPr>
        <w:spacing w:after="0" w:line="240" w:lineRule="auto"/>
        <w:contextualSpacing/>
        <w:rPr>
          <w:rFonts w:ascii="Times New Roman" w:hAnsi="Times New Roman" w:cs="Times New Roman"/>
          <w:b/>
          <w:sz w:val="24"/>
          <w:szCs w:val="24"/>
        </w:rPr>
      </w:pPr>
      <w:r w:rsidRPr="00A65E9B">
        <w:rPr>
          <w:rFonts w:ascii="Times New Roman" w:hAnsi="Times New Roman" w:cs="Times New Roman"/>
          <w:b/>
          <w:sz w:val="24"/>
          <w:szCs w:val="24"/>
        </w:rPr>
        <w:t xml:space="preserve">Парциальная программа «Сказочные лабиринты игры» , на основе игровых технологий </w:t>
      </w:r>
      <w:proofErr w:type="spellStart"/>
      <w:r w:rsidRPr="00A65E9B">
        <w:rPr>
          <w:rFonts w:ascii="Times New Roman" w:hAnsi="Times New Roman" w:cs="Times New Roman"/>
          <w:b/>
          <w:sz w:val="24"/>
          <w:szCs w:val="24"/>
        </w:rPr>
        <w:t>Воскобовича</w:t>
      </w:r>
      <w:proofErr w:type="spellEnd"/>
      <w:r w:rsidRPr="00A65E9B">
        <w:rPr>
          <w:rFonts w:ascii="Times New Roman" w:hAnsi="Times New Roman" w:cs="Times New Roman"/>
          <w:b/>
          <w:sz w:val="24"/>
          <w:szCs w:val="24"/>
        </w:rPr>
        <w:t xml:space="preserve"> В.В.</w:t>
      </w:r>
    </w:p>
    <w:p w14:paraId="0BEA57EE" w14:textId="77777777" w:rsidR="00A65E9B" w:rsidRDefault="00A65E9B" w:rsidP="00A65E9B">
      <w:pPr>
        <w:spacing w:after="0" w:line="240" w:lineRule="auto"/>
        <w:contextualSpacing/>
        <w:rPr>
          <w:rFonts w:ascii="Times New Roman" w:hAnsi="Times New Roman" w:cs="Times New Roman"/>
          <w:b/>
          <w:sz w:val="24"/>
          <w:szCs w:val="24"/>
        </w:rPr>
      </w:pPr>
    </w:p>
    <w:tbl>
      <w:tblPr>
        <w:tblW w:w="8804" w:type="dxa"/>
        <w:tblBorders>
          <w:top w:val="nil"/>
          <w:left w:val="nil"/>
          <w:bottom w:val="nil"/>
          <w:right w:val="nil"/>
        </w:tblBorders>
        <w:tblLayout w:type="fixed"/>
        <w:tblLook w:val="0000" w:firstRow="0" w:lastRow="0" w:firstColumn="0" w:lastColumn="0" w:noHBand="0" w:noVBand="0"/>
      </w:tblPr>
      <w:tblGrid>
        <w:gridCol w:w="250"/>
        <w:gridCol w:w="1079"/>
        <w:gridCol w:w="2491"/>
        <w:gridCol w:w="4984"/>
      </w:tblGrid>
      <w:tr w:rsidR="00A65E9B" w:rsidRPr="0052002D" w14:paraId="10A859F8" w14:textId="77777777" w:rsidTr="00A65E9B">
        <w:trPr>
          <w:trHeight w:val="152"/>
        </w:trPr>
        <w:tc>
          <w:tcPr>
            <w:tcW w:w="1329" w:type="dxa"/>
            <w:gridSpan w:val="2"/>
          </w:tcPr>
          <w:p w14:paraId="383C0FCA" w14:textId="77777777" w:rsidR="00A65E9B" w:rsidRPr="0052002D" w:rsidRDefault="00A65E9B" w:rsidP="00A65E9B">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b/>
                <w:bCs/>
                <w:color w:val="000000"/>
              </w:rPr>
              <w:t>№</w:t>
            </w:r>
          </w:p>
        </w:tc>
        <w:tc>
          <w:tcPr>
            <w:tcW w:w="7475" w:type="dxa"/>
            <w:gridSpan w:val="2"/>
          </w:tcPr>
          <w:p w14:paraId="7336996A" w14:textId="77777777" w:rsidR="00A65E9B" w:rsidRPr="0052002D" w:rsidRDefault="00A65E9B" w:rsidP="00A65E9B">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b/>
                <w:bCs/>
                <w:color w:val="000000"/>
              </w:rPr>
              <w:t>Содержание</w:t>
            </w:r>
          </w:p>
        </w:tc>
      </w:tr>
      <w:tr w:rsidR="00A65E9B" w:rsidRPr="0052002D" w14:paraId="39343570" w14:textId="77777777" w:rsidTr="00A65E9B">
        <w:trPr>
          <w:trHeight w:val="148"/>
        </w:trPr>
        <w:tc>
          <w:tcPr>
            <w:tcW w:w="1329" w:type="dxa"/>
            <w:gridSpan w:val="2"/>
          </w:tcPr>
          <w:p w14:paraId="25902648" w14:textId="77777777" w:rsidR="00A65E9B" w:rsidRPr="0052002D" w:rsidRDefault="00A65E9B" w:rsidP="00A65E9B">
            <w:pPr>
              <w:autoSpaceDE w:val="0"/>
              <w:autoSpaceDN w:val="0"/>
              <w:adjustRightInd w:val="0"/>
              <w:spacing w:after="0" w:line="240" w:lineRule="auto"/>
              <w:rPr>
                <w:rFonts w:ascii="Times New Roman" w:hAnsi="Times New Roman" w:cs="Times New Roman"/>
                <w:color w:val="000000"/>
              </w:rPr>
            </w:pPr>
          </w:p>
        </w:tc>
        <w:tc>
          <w:tcPr>
            <w:tcW w:w="7475" w:type="dxa"/>
            <w:gridSpan w:val="2"/>
          </w:tcPr>
          <w:p w14:paraId="261971EC" w14:textId="77777777" w:rsidR="00A65E9B" w:rsidRPr="0052002D" w:rsidRDefault="00A65E9B" w:rsidP="00A65E9B">
            <w:pPr>
              <w:autoSpaceDE w:val="0"/>
              <w:autoSpaceDN w:val="0"/>
              <w:adjustRightInd w:val="0"/>
              <w:spacing w:after="0" w:line="240" w:lineRule="auto"/>
              <w:rPr>
                <w:rFonts w:ascii="Times New Roman" w:hAnsi="Times New Roman" w:cs="Times New Roman"/>
                <w:color w:val="000000"/>
              </w:rPr>
            </w:pPr>
          </w:p>
        </w:tc>
      </w:tr>
      <w:tr w:rsidR="00A65E9B" w:rsidRPr="0052002D" w14:paraId="448D7F2C" w14:textId="77777777" w:rsidTr="00A65E9B">
        <w:trPr>
          <w:trHeight w:val="148"/>
        </w:trPr>
        <w:tc>
          <w:tcPr>
            <w:tcW w:w="250" w:type="dxa"/>
          </w:tcPr>
          <w:p w14:paraId="22F2E733" w14:textId="77777777" w:rsidR="00A65E9B" w:rsidRPr="0052002D" w:rsidRDefault="00A65E9B" w:rsidP="00A65E9B">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1</w:t>
            </w:r>
            <w:r w:rsidRPr="0052002D">
              <w:rPr>
                <w:rFonts w:ascii="Times New Roman" w:hAnsi="Times New Roman" w:cs="Times New Roman"/>
                <w:color w:val="000000"/>
              </w:rPr>
              <w:lastRenderedPageBreak/>
              <w:t>.</w:t>
            </w:r>
          </w:p>
        </w:tc>
        <w:tc>
          <w:tcPr>
            <w:tcW w:w="3570" w:type="dxa"/>
            <w:gridSpan w:val="2"/>
          </w:tcPr>
          <w:p w14:paraId="5B9C5D60" w14:textId="77777777" w:rsidR="00A65E9B" w:rsidRPr="0052002D" w:rsidRDefault="00A65E9B" w:rsidP="00A65E9B">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lastRenderedPageBreak/>
              <w:t>Пояснительная записка</w:t>
            </w:r>
          </w:p>
        </w:tc>
        <w:tc>
          <w:tcPr>
            <w:tcW w:w="4984" w:type="dxa"/>
          </w:tcPr>
          <w:p w14:paraId="18B72184" w14:textId="77777777" w:rsidR="00A65E9B" w:rsidRPr="0052002D" w:rsidRDefault="00A65E9B" w:rsidP="00A65E9B">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2</w:t>
            </w:r>
          </w:p>
        </w:tc>
      </w:tr>
      <w:tr w:rsidR="00A65E9B" w:rsidRPr="0052002D" w14:paraId="6C93B0B6" w14:textId="77777777" w:rsidTr="00A65E9B">
        <w:trPr>
          <w:trHeight w:val="150"/>
        </w:trPr>
        <w:tc>
          <w:tcPr>
            <w:tcW w:w="250" w:type="dxa"/>
          </w:tcPr>
          <w:p w14:paraId="035499FF" w14:textId="77777777" w:rsidR="00A65E9B" w:rsidRPr="0052002D" w:rsidRDefault="00A65E9B" w:rsidP="00A65E9B">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1.1</w:t>
            </w:r>
          </w:p>
        </w:tc>
        <w:tc>
          <w:tcPr>
            <w:tcW w:w="3570" w:type="dxa"/>
            <w:gridSpan w:val="2"/>
          </w:tcPr>
          <w:p w14:paraId="5FA48B66" w14:textId="77777777" w:rsidR="00A65E9B" w:rsidRPr="0052002D" w:rsidRDefault="00A65E9B" w:rsidP="00A65E9B">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Цели задачи программы</w:t>
            </w:r>
          </w:p>
        </w:tc>
        <w:tc>
          <w:tcPr>
            <w:tcW w:w="4984" w:type="dxa"/>
          </w:tcPr>
          <w:p w14:paraId="4684B800" w14:textId="77777777" w:rsidR="00A65E9B" w:rsidRPr="0052002D" w:rsidRDefault="00A65E9B" w:rsidP="00A65E9B">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3</w:t>
            </w:r>
          </w:p>
        </w:tc>
      </w:tr>
      <w:tr w:rsidR="00A65E9B" w:rsidRPr="0052002D" w14:paraId="4EBED9B4" w14:textId="77777777" w:rsidTr="00A65E9B">
        <w:trPr>
          <w:trHeight w:val="150"/>
        </w:trPr>
        <w:tc>
          <w:tcPr>
            <w:tcW w:w="1329" w:type="dxa"/>
            <w:gridSpan w:val="2"/>
          </w:tcPr>
          <w:p w14:paraId="78EF38B7" w14:textId="77777777" w:rsidR="00A65E9B" w:rsidRPr="0052002D" w:rsidRDefault="00A65E9B" w:rsidP="00A65E9B">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1.2</w:t>
            </w:r>
          </w:p>
        </w:tc>
        <w:tc>
          <w:tcPr>
            <w:tcW w:w="7475" w:type="dxa"/>
            <w:gridSpan w:val="2"/>
          </w:tcPr>
          <w:p w14:paraId="0C5FB567" w14:textId="77777777" w:rsidR="00A65E9B" w:rsidRPr="0052002D" w:rsidRDefault="00A65E9B" w:rsidP="00A65E9B">
            <w:pPr>
              <w:autoSpaceDE w:val="0"/>
              <w:autoSpaceDN w:val="0"/>
              <w:adjustRightInd w:val="0"/>
              <w:spacing w:after="0" w:line="240" w:lineRule="auto"/>
              <w:ind w:left="-2513" w:firstLine="2513"/>
              <w:rPr>
                <w:rFonts w:ascii="Times New Roman" w:hAnsi="Times New Roman" w:cs="Times New Roman"/>
                <w:color w:val="000000"/>
              </w:rPr>
            </w:pPr>
            <w:r w:rsidRPr="0052002D">
              <w:rPr>
                <w:rFonts w:ascii="Times New Roman" w:hAnsi="Times New Roman" w:cs="Times New Roman"/>
                <w:color w:val="000000"/>
              </w:rPr>
              <w:t>Планируемые результаты</w:t>
            </w:r>
            <w:r>
              <w:rPr>
                <w:rFonts w:ascii="Times New Roman" w:hAnsi="Times New Roman" w:cs="Times New Roman"/>
                <w:color w:val="000000"/>
              </w:rPr>
              <w:t xml:space="preserve"> 4</w:t>
            </w:r>
          </w:p>
        </w:tc>
      </w:tr>
      <w:tr w:rsidR="00A65E9B" w:rsidRPr="0052002D" w14:paraId="5326FB7F" w14:textId="77777777" w:rsidTr="00A65E9B">
        <w:trPr>
          <w:trHeight w:val="148"/>
        </w:trPr>
        <w:tc>
          <w:tcPr>
            <w:tcW w:w="1329" w:type="dxa"/>
            <w:gridSpan w:val="2"/>
          </w:tcPr>
          <w:p w14:paraId="0AB2AB75" w14:textId="77777777" w:rsidR="00A65E9B" w:rsidRPr="0052002D" w:rsidRDefault="00A65E9B" w:rsidP="00A65E9B">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1.3</w:t>
            </w:r>
          </w:p>
        </w:tc>
        <w:tc>
          <w:tcPr>
            <w:tcW w:w="7475" w:type="dxa"/>
            <w:gridSpan w:val="2"/>
          </w:tcPr>
          <w:p w14:paraId="03684B8C" w14:textId="77777777" w:rsidR="00A65E9B" w:rsidRPr="0052002D" w:rsidRDefault="00A65E9B" w:rsidP="00A65E9B">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Объем образовательной нагрузки</w:t>
            </w:r>
            <w:r>
              <w:rPr>
                <w:rFonts w:ascii="Times New Roman" w:hAnsi="Times New Roman" w:cs="Times New Roman"/>
                <w:color w:val="000000"/>
              </w:rPr>
              <w:t xml:space="preserve"> 5</w:t>
            </w:r>
          </w:p>
        </w:tc>
      </w:tr>
      <w:tr w:rsidR="00A65E9B" w:rsidRPr="0052002D" w14:paraId="7718ACA5" w14:textId="77777777" w:rsidTr="00A65E9B">
        <w:trPr>
          <w:trHeight w:val="150"/>
        </w:trPr>
        <w:tc>
          <w:tcPr>
            <w:tcW w:w="250" w:type="dxa"/>
          </w:tcPr>
          <w:p w14:paraId="198B1579" w14:textId="77777777" w:rsidR="00A65E9B" w:rsidRPr="0052002D" w:rsidRDefault="00A65E9B" w:rsidP="00A65E9B">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1.4</w:t>
            </w:r>
          </w:p>
        </w:tc>
        <w:tc>
          <w:tcPr>
            <w:tcW w:w="3570" w:type="dxa"/>
            <w:gridSpan w:val="2"/>
          </w:tcPr>
          <w:p w14:paraId="07C390BD" w14:textId="77777777" w:rsidR="00A65E9B" w:rsidRPr="0052002D" w:rsidRDefault="00A65E9B" w:rsidP="00A65E9B">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Характеристика особенностей развития детей дошкольного возраста</w:t>
            </w:r>
          </w:p>
        </w:tc>
        <w:tc>
          <w:tcPr>
            <w:tcW w:w="4984" w:type="dxa"/>
          </w:tcPr>
          <w:p w14:paraId="7494449A" w14:textId="77777777" w:rsidR="00A65E9B" w:rsidRPr="0052002D" w:rsidRDefault="00A65E9B" w:rsidP="00A65E9B">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6</w:t>
            </w:r>
          </w:p>
        </w:tc>
      </w:tr>
      <w:tr w:rsidR="00A65E9B" w:rsidRPr="0052002D" w14:paraId="6988A930" w14:textId="77777777" w:rsidTr="00A65E9B">
        <w:trPr>
          <w:trHeight w:val="150"/>
        </w:trPr>
        <w:tc>
          <w:tcPr>
            <w:tcW w:w="250" w:type="dxa"/>
          </w:tcPr>
          <w:p w14:paraId="08A43AF1" w14:textId="77777777" w:rsidR="00A65E9B" w:rsidRPr="0052002D" w:rsidRDefault="00A65E9B" w:rsidP="00A65E9B">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2.</w:t>
            </w:r>
          </w:p>
        </w:tc>
        <w:tc>
          <w:tcPr>
            <w:tcW w:w="3570" w:type="dxa"/>
            <w:gridSpan w:val="2"/>
          </w:tcPr>
          <w:p w14:paraId="1F75F2EA" w14:textId="77777777" w:rsidR="00A65E9B" w:rsidRPr="0052002D" w:rsidRDefault="00A65E9B" w:rsidP="00A65E9B">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Содержание программы</w:t>
            </w:r>
          </w:p>
        </w:tc>
        <w:tc>
          <w:tcPr>
            <w:tcW w:w="4984" w:type="dxa"/>
          </w:tcPr>
          <w:p w14:paraId="0AF4B9CD" w14:textId="77777777" w:rsidR="00A65E9B" w:rsidRPr="0052002D" w:rsidRDefault="00A65E9B" w:rsidP="00A65E9B">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12</w:t>
            </w:r>
          </w:p>
        </w:tc>
      </w:tr>
      <w:tr w:rsidR="00A65E9B" w:rsidRPr="0052002D" w14:paraId="7A9E04AC" w14:textId="77777777" w:rsidTr="00A65E9B">
        <w:trPr>
          <w:trHeight w:val="150"/>
        </w:trPr>
        <w:tc>
          <w:tcPr>
            <w:tcW w:w="250" w:type="dxa"/>
          </w:tcPr>
          <w:p w14:paraId="3ACF8DB9" w14:textId="77777777" w:rsidR="00A65E9B" w:rsidRPr="0052002D" w:rsidRDefault="00A65E9B" w:rsidP="00A65E9B">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3.</w:t>
            </w:r>
          </w:p>
        </w:tc>
        <w:tc>
          <w:tcPr>
            <w:tcW w:w="3570" w:type="dxa"/>
            <w:gridSpan w:val="2"/>
          </w:tcPr>
          <w:p w14:paraId="477CD2A4" w14:textId="77777777" w:rsidR="00A65E9B" w:rsidRPr="0052002D" w:rsidRDefault="00A65E9B" w:rsidP="00A65E9B">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Организационно-педагогические условия реализации программы</w:t>
            </w:r>
          </w:p>
        </w:tc>
        <w:tc>
          <w:tcPr>
            <w:tcW w:w="4984" w:type="dxa"/>
          </w:tcPr>
          <w:p w14:paraId="1AA9AEA7" w14:textId="77777777" w:rsidR="00A65E9B" w:rsidRPr="0052002D" w:rsidRDefault="00A65E9B" w:rsidP="00A65E9B">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14</w:t>
            </w:r>
          </w:p>
        </w:tc>
      </w:tr>
      <w:tr w:rsidR="00A65E9B" w:rsidRPr="0052002D" w14:paraId="6E2AC302" w14:textId="77777777" w:rsidTr="00A65E9B">
        <w:trPr>
          <w:trHeight w:val="148"/>
        </w:trPr>
        <w:tc>
          <w:tcPr>
            <w:tcW w:w="250" w:type="dxa"/>
          </w:tcPr>
          <w:p w14:paraId="1B2629AE" w14:textId="77777777" w:rsidR="00A65E9B" w:rsidRPr="0052002D" w:rsidRDefault="00A65E9B" w:rsidP="00A65E9B">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3.1</w:t>
            </w:r>
          </w:p>
        </w:tc>
        <w:tc>
          <w:tcPr>
            <w:tcW w:w="3570" w:type="dxa"/>
            <w:gridSpan w:val="2"/>
          </w:tcPr>
          <w:p w14:paraId="2219C0F8" w14:textId="77777777" w:rsidR="00A65E9B" w:rsidRPr="0052002D" w:rsidRDefault="00A65E9B" w:rsidP="00A65E9B">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Учебный план</w:t>
            </w:r>
          </w:p>
        </w:tc>
        <w:tc>
          <w:tcPr>
            <w:tcW w:w="4984" w:type="dxa"/>
          </w:tcPr>
          <w:p w14:paraId="510CABE1" w14:textId="77777777" w:rsidR="00A65E9B" w:rsidRPr="0052002D" w:rsidRDefault="00A65E9B" w:rsidP="00A65E9B">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14</w:t>
            </w:r>
          </w:p>
        </w:tc>
      </w:tr>
      <w:tr w:rsidR="00A65E9B" w:rsidRPr="0052002D" w14:paraId="594BD83E" w14:textId="77777777" w:rsidTr="00A65E9B">
        <w:trPr>
          <w:trHeight w:val="148"/>
        </w:trPr>
        <w:tc>
          <w:tcPr>
            <w:tcW w:w="250" w:type="dxa"/>
          </w:tcPr>
          <w:p w14:paraId="79880F9F" w14:textId="77777777" w:rsidR="00A65E9B" w:rsidRPr="0052002D" w:rsidRDefault="00A65E9B" w:rsidP="00A65E9B">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3.2</w:t>
            </w:r>
          </w:p>
        </w:tc>
        <w:tc>
          <w:tcPr>
            <w:tcW w:w="3570" w:type="dxa"/>
            <w:gridSpan w:val="2"/>
          </w:tcPr>
          <w:p w14:paraId="73CC362D" w14:textId="77777777" w:rsidR="00A65E9B" w:rsidRPr="0052002D" w:rsidRDefault="00A65E9B" w:rsidP="00A65E9B">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Календарный учебный график</w:t>
            </w:r>
          </w:p>
        </w:tc>
        <w:tc>
          <w:tcPr>
            <w:tcW w:w="4984" w:type="dxa"/>
          </w:tcPr>
          <w:p w14:paraId="7C476071" w14:textId="77777777" w:rsidR="00A65E9B" w:rsidRPr="0052002D" w:rsidRDefault="00A65E9B" w:rsidP="00A65E9B">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14</w:t>
            </w:r>
          </w:p>
        </w:tc>
      </w:tr>
      <w:tr w:rsidR="00A65E9B" w:rsidRPr="0052002D" w14:paraId="46ECEE40" w14:textId="77777777" w:rsidTr="00A65E9B">
        <w:trPr>
          <w:trHeight w:val="150"/>
        </w:trPr>
        <w:tc>
          <w:tcPr>
            <w:tcW w:w="250" w:type="dxa"/>
          </w:tcPr>
          <w:p w14:paraId="4DB3B2D7" w14:textId="77777777" w:rsidR="00A65E9B" w:rsidRPr="0052002D" w:rsidRDefault="00A65E9B" w:rsidP="00A65E9B">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3.3.</w:t>
            </w:r>
          </w:p>
        </w:tc>
        <w:tc>
          <w:tcPr>
            <w:tcW w:w="3570" w:type="dxa"/>
            <w:gridSpan w:val="2"/>
          </w:tcPr>
          <w:p w14:paraId="01E0C6AA" w14:textId="77777777" w:rsidR="00A65E9B" w:rsidRPr="0052002D" w:rsidRDefault="00A65E9B" w:rsidP="00A65E9B">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Перспективное планирование</w:t>
            </w:r>
          </w:p>
        </w:tc>
        <w:tc>
          <w:tcPr>
            <w:tcW w:w="4984" w:type="dxa"/>
          </w:tcPr>
          <w:p w14:paraId="27321218" w14:textId="77777777" w:rsidR="00A65E9B" w:rsidRPr="0052002D" w:rsidRDefault="00A65E9B" w:rsidP="00A65E9B">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16</w:t>
            </w:r>
          </w:p>
        </w:tc>
      </w:tr>
      <w:tr w:rsidR="00A65E9B" w:rsidRPr="0052002D" w14:paraId="254F8738" w14:textId="77777777" w:rsidTr="00A65E9B">
        <w:trPr>
          <w:trHeight w:val="148"/>
        </w:trPr>
        <w:tc>
          <w:tcPr>
            <w:tcW w:w="250" w:type="dxa"/>
          </w:tcPr>
          <w:p w14:paraId="0A7CDB54" w14:textId="77777777" w:rsidR="00A65E9B" w:rsidRPr="0052002D" w:rsidRDefault="00A65E9B" w:rsidP="00A65E9B">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4.</w:t>
            </w:r>
          </w:p>
        </w:tc>
        <w:tc>
          <w:tcPr>
            <w:tcW w:w="3570" w:type="dxa"/>
            <w:gridSpan w:val="2"/>
          </w:tcPr>
          <w:p w14:paraId="72F6E354" w14:textId="77777777" w:rsidR="00A65E9B" w:rsidRPr="0052002D" w:rsidRDefault="00A65E9B" w:rsidP="00A65E9B">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Обеспечение методическими материалами и средствами</w:t>
            </w:r>
          </w:p>
        </w:tc>
        <w:tc>
          <w:tcPr>
            <w:tcW w:w="4984" w:type="dxa"/>
          </w:tcPr>
          <w:p w14:paraId="047C081A" w14:textId="77777777" w:rsidR="00A65E9B" w:rsidRPr="0052002D" w:rsidRDefault="00A65E9B" w:rsidP="00A65E9B">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27</w:t>
            </w:r>
          </w:p>
        </w:tc>
      </w:tr>
      <w:tr w:rsidR="00A65E9B" w:rsidRPr="0052002D" w14:paraId="73650E3C" w14:textId="77777777" w:rsidTr="00A65E9B">
        <w:trPr>
          <w:trHeight w:val="150"/>
        </w:trPr>
        <w:tc>
          <w:tcPr>
            <w:tcW w:w="250" w:type="dxa"/>
          </w:tcPr>
          <w:p w14:paraId="7703248A" w14:textId="77777777" w:rsidR="00A65E9B" w:rsidRPr="0052002D" w:rsidRDefault="00A65E9B" w:rsidP="00A65E9B">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4.1.</w:t>
            </w:r>
          </w:p>
        </w:tc>
        <w:tc>
          <w:tcPr>
            <w:tcW w:w="3570" w:type="dxa"/>
            <w:gridSpan w:val="2"/>
          </w:tcPr>
          <w:p w14:paraId="4E9DC0FC" w14:textId="77777777" w:rsidR="00A65E9B" w:rsidRPr="0052002D" w:rsidRDefault="00A65E9B" w:rsidP="00A65E9B">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Описание материально - технического оснащения Программы</w:t>
            </w:r>
          </w:p>
        </w:tc>
        <w:tc>
          <w:tcPr>
            <w:tcW w:w="4984" w:type="dxa"/>
          </w:tcPr>
          <w:p w14:paraId="15017152" w14:textId="77777777" w:rsidR="00A65E9B" w:rsidRPr="0052002D" w:rsidRDefault="00A65E9B" w:rsidP="00A65E9B">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27</w:t>
            </w:r>
          </w:p>
        </w:tc>
      </w:tr>
      <w:tr w:rsidR="00A65E9B" w:rsidRPr="0052002D" w14:paraId="15060CAA" w14:textId="77777777" w:rsidTr="00A65E9B">
        <w:trPr>
          <w:trHeight w:val="148"/>
        </w:trPr>
        <w:tc>
          <w:tcPr>
            <w:tcW w:w="250" w:type="dxa"/>
          </w:tcPr>
          <w:p w14:paraId="06DFFD86" w14:textId="77777777" w:rsidR="00A65E9B" w:rsidRPr="0052002D" w:rsidRDefault="00A65E9B" w:rsidP="00A65E9B">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5</w:t>
            </w:r>
          </w:p>
        </w:tc>
        <w:tc>
          <w:tcPr>
            <w:tcW w:w="3570" w:type="dxa"/>
            <w:gridSpan w:val="2"/>
          </w:tcPr>
          <w:p w14:paraId="5A0DBC8B" w14:textId="77777777" w:rsidR="00A65E9B" w:rsidRPr="0052002D" w:rsidRDefault="00A65E9B" w:rsidP="00A65E9B">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Контроль за реализацией Программы</w:t>
            </w:r>
          </w:p>
        </w:tc>
        <w:tc>
          <w:tcPr>
            <w:tcW w:w="4984" w:type="dxa"/>
          </w:tcPr>
          <w:p w14:paraId="5C07098B" w14:textId="77777777" w:rsidR="00A65E9B" w:rsidRPr="0052002D" w:rsidRDefault="00A65E9B" w:rsidP="00A65E9B">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37</w:t>
            </w:r>
          </w:p>
        </w:tc>
      </w:tr>
      <w:tr w:rsidR="00A65E9B" w:rsidRPr="0052002D" w14:paraId="1533ECA2" w14:textId="77777777" w:rsidTr="00A65E9B">
        <w:trPr>
          <w:trHeight w:val="148"/>
        </w:trPr>
        <w:tc>
          <w:tcPr>
            <w:tcW w:w="250" w:type="dxa"/>
          </w:tcPr>
          <w:p w14:paraId="24209034" w14:textId="77777777" w:rsidR="00A65E9B" w:rsidRPr="0052002D" w:rsidRDefault="00A65E9B" w:rsidP="00A65E9B">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6</w:t>
            </w:r>
          </w:p>
        </w:tc>
        <w:tc>
          <w:tcPr>
            <w:tcW w:w="3570" w:type="dxa"/>
            <w:gridSpan w:val="2"/>
          </w:tcPr>
          <w:p w14:paraId="1048E872" w14:textId="77777777" w:rsidR="00A65E9B" w:rsidRPr="0052002D" w:rsidRDefault="00A65E9B" w:rsidP="00A65E9B">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Список литературы</w:t>
            </w:r>
          </w:p>
        </w:tc>
        <w:tc>
          <w:tcPr>
            <w:tcW w:w="4984" w:type="dxa"/>
          </w:tcPr>
          <w:p w14:paraId="580A10D0" w14:textId="77777777" w:rsidR="00A65E9B" w:rsidRPr="0052002D" w:rsidRDefault="00A65E9B" w:rsidP="00A65E9B">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38</w:t>
            </w:r>
          </w:p>
        </w:tc>
      </w:tr>
      <w:tr w:rsidR="00A65E9B" w:rsidRPr="0052002D" w14:paraId="59A6C52D" w14:textId="77777777" w:rsidTr="00A65E9B">
        <w:trPr>
          <w:trHeight w:val="148"/>
        </w:trPr>
        <w:tc>
          <w:tcPr>
            <w:tcW w:w="250" w:type="dxa"/>
          </w:tcPr>
          <w:p w14:paraId="0409BA01" w14:textId="77777777" w:rsidR="00A65E9B" w:rsidRPr="0052002D" w:rsidRDefault="00A65E9B" w:rsidP="00A65E9B">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7</w:t>
            </w:r>
          </w:p>
        </w:tc>
        <w:tc>
          <w:tcPr>
            <w:tcW w:w="3570" w:type="dxa"/>
            <w:gridSpan w:val="2"/>
          </w:tcPr>
          <w:p w14:paraId="04315FDB" w14:textId="77777777" w:rsidR="00A65E9B" w:rsidRPr="0052002D" w:rsidRDefault="00A65E9B" w:rsidP="00A65E9B">
            <w:pPr>
              <w:autoSpaceDE w:val="0"/>
              <w:autoSpaceDN w:val="0"/>
              <w:adjustRightInd w:val="0"/>
              <w:spacing w:after="0" w:line="240" w:lineRule="auto"/>
              <w:rPr>
                <w:rFonts w:ascii="Times New Roman" w:hAnsi="Times New Roman" w:cs="Times New Roman"/>
                <w:color w:val="000000"/>
              </w:rPr>
            </w:pPr>
            <w:r w:rsidRPr="0052002D">
              <w:rPr>
                <w:rFonts w:ascii="Times New Roman" w:hAnsi="Times New Roman" w:cs="Times New Roman"/>
                <w:color w:val="000000"/>
              </w:rPr>
              <w:t>Система педагогической диагностики (мониторинг)</w:t>
            </w:r>
          </w:p>
        </w:tc>
        <w:tc>
          <w:tcPr>
            <w:tcW w:w="4984" w:type="dxa"/>
          </w:tcPr>
          <w:p w14:paraId="7536FD77" w14:textId="77777777" w:rsidR="00A65E9B" w:rsidRPr="0052002D" w:rsidRDefault="00535D55" w:rsidP="00A65E9B">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39</w:t>
            </w:r>
          </w:p>
        </w:tc>
      </w:tr>
    </w:tbl>
    <w:p w14:paraId="6DE72E6E" w14:textId="77777777" w:rsidR="00A65E9B" w:rsidRDefault="00A65E9B" w:rsidP="00A65E9B">
      <w:pPr>
        <w:pStyle w:val="Default"/>
      </w:pPr>
    </w:p>
    <w:p w14:paraId="58ED1F0E" w14:textId="77777777" w:rsidR="00A65E9B" w:rsidRDefault="00A65E9B" w:rsidP="00A65E9B">
      <w:pPr>
        <w:pStyle w:val="Default"/>
        <w:rPr>
          <w:color w:val="auto"/>
        </w:rPr>
      </w:pPr>
    </w:p>
    <w:p w14:paraId="1BCD47E9" w14:textId="77777777" w:rsidR="00A65E9B" w:rsidRDefault="00A65E9B" w:rsidP="00A65E9B">
      <w:pPr>
        <w:pStyle w:val="Default"/>
        <w:rPr>
          <w:b/>
          <w:bCs/>
          <w:color w:val="auto"/>
          <w:sz w:val="22"/>
          <w:szCs w:val="22"/>
        </w:rPr>
      </w:pPr>
    </w:p>
    <w:p w14:paraId="2D4C77BC" w14:textId="77777777" w:rsidR="00A65E9B" w:rsidRDefault="00A65E9B" w:rsidP="00A65E9B">
      <w:pPr>
        <w:pStyle w:val="Default"/>
        <w:rPr>
          <w:b/>
          <w:bCs/>
          <w:color w:val="auto"/>
          <w:sz w:val="22"/>
          <w:szCs w:val="22"/>
        </w:rPr>
      </w:pPr>
    </w:p>
    <w:p w14:paraId="699A22B6" w14:textId="77777777" w:rsidR="00A65E9B" w:rsidRDefault="00A65E9B" w:rsidP="00A65E9B">
      <w:pPr>
        <w:pStyle w:val="Default"/>
        <w:rPr>
          <w:b/>
          <w:bCs/>
          <w:color w:val="auto"/>
          <w:sz w:val="22"/>
          <w:szCs w:val="22"/>
        </w:rPr>
      </w:pPr>
    </w:p>
    <w:p w14:paraId="5932A1E4" w14:textId="77777777" w:rsidR="00A65E9B" w:rsidRDefault="00A65E9B" w:rsidP="00A65E9B">
      <w:pPr>
        <w:pStyle w:val="Default"/>
        <w:rPr>
          <w:b/>
          <w:bCs/>
          <w:color w:val="auto"/>
          <w:sz w:val="22"/>
          <w:szCs w:val="22"/>
        </w:rPr>
      </w:pPr>
    </w:p>
    <w:p w14:paraId="067998C0" w14:textId="77777777" w:rsidR="00A65E9B" w:rsidRDefault="00A65E9B" w:rsidP="00A65E9B">
      <w:pPr>
        <w:pStyle w:val="Default"/>
        <w:rPr>
          <w:b/>
          <w:bCs/>
          <w:color w:val="auto"/>
          <w:sz w:val="22"/>
          <w:szCs w:val="22"/>
        </w:rPr>
      </w:pPr>
    </w:p>
    <w:p w14:paraId="01E5A6F7" w14:textId="77777777" w:rsidR="00A65E9B" w:rsidRDefault="00A65E9B" w:rsidP="00A65E9B">
      <w:pPr>
        <w:pStyle w:val="Default"/>
        <w:rPr>
          <w:b/>
          <w:bCs/>
          <w:color w:val="auto"/>
          <w:sz w:val="22"/>
          <w:szCs w:val="22"/>
        </w:rPr>
      </w:pPr>
    </w:p>
    <w:p w14:paraId="62430175" w14:textId="77777777" w:rsidR="00A65E9B" w:rsidRDefault="00A65E9B" w:rsidP="00A65E9B">
      <w:pPr>
        <w:pStyle w:val="Default"/>
        <w:rPr>
          <w:b/>
          <w:bCs/>
          <w:color w:val="auto"/>
          <w:sz w:val="22"/>
          <w:szCs w:val="22"/>
        </w:rPr>
      </w:pPr>
    </w:p>
    <w:p w14:paraId="3F9BDA65" w14:textId="77777777" w:rsidR="00A65E9B" w:rsidRDefault="00A65E9B" w:rsidP="00A65E9B">
      <w:pPr>
        <w:pStyle w:val="Default"/>
        <w:rPr>
          <w:b/>
          <w:bCs/>
          <w:color w:val="auto"/>
          <w:sz w:val="22"/>
          <w:szCs w:val="22"/>
        </w:rPr>
      </w:pPr>
    </w:p>
    <w:p w14:paraId="59162CF5" w14:textId="77777777" w:rsidR="00A65E9B" w:rsidRDefault="00A65E9B" w:rsidP="00A65E9B">
      <w:pPr>
        <w:pStyle w:val="Default"/>
        <w:rPr>
          <w:b/>
          <w:bCs/>
          <w:color w:val="auto"/>
          <w:sz w:val="22"/>
          <w:szCs w:val="22"/>
        </w:rPr>
      </w:pPr>
    </w:p>
    <w:p w14:paraId="42C78BCB" w14:textId="77777777" w:rsidR="00A65E9B" w:rsidRDefault="00A65E9B" w:rsidP="00A65E9B">
      <w:pPr>
        <w:pStyle w:val="Default"/>
        <w:rPr>
          <w:b/>
          <w:bCs/>
          <w:color w:val="auto"/>
          <w:sz w:val="22"/>
          <w:szCs w:val="22"/>
        </w:rPr>
      </w:pPr>
    </w:p>
    <w:p w14:paraId="7C4ACDF3" w14:textId="77777777" w:rsidR="00A65E9B" w:rsidRDefault="00A65E9B" w:rsidP="00A65E9B">
      <w:pPr>
        <w:pStyle w:val="Default"/>
        <w:rPr>
          <w:b/>
          <w:bCs/>
          <w:color w:val="auto"/>
          <w:sz w:val="22"/>
          <w:szCs w:val="22"/>
        </w:rPr>
      </w:pPr>
    </w:p>
    <w:p w14:paraId="5CCBCFFF" w14:textId="77777777" w:rsidR="00A65E9B" w:rsidRDefault="00A65E9B" w:rsidP="00A65E9B">
      <w:pPr>
        <w:pStyle w:val="Default"/>
        <w:rPr>
          <w:b/>
          <w:bCs/>
          <w:color w:val="auto"/>
          <w:sz w:val="22"/>
          <w:szCs w:val="22"/>
        </w:rPr>
      </w:pPr>
    </w:p>
    <w:p w14:paraId="11F7590F" w14:textId="77777777" w:rsidR="00A65E9B" w:rsidRDefault="00A65E9B" w:rsidP="00A65E9B">
      <w:pPr>
        <w:pStyle w:val="Default"/>
        <w:rPr>
          <w:b/>
          <w:bCs/>
          <w:color w:val="auto"/>
          <w:sz w:val="22"/>
          <w:szCs w:val="22"/>
        </w:rPr>
      </w:pPr>
    </w:p>
    <w:p w14:paraId="59204BBF" w14:textId="77777777" w:rsidR="00A65E9B" w:rsidRDefault="00A65E9B" w:rsidP="00A65E9B">
      <w:pPr>
        <w:pStyle w:val="Default"/>
        <w:rPr>
          <w:b/>
          <w:bCs/>
          <w:color w:val="auto"/>
          <w:sz w:val="22"/>
          <w:szCs w:val="22"/>
        </w:rPr>
      </w:pPr>
    </w:p>
    <w:p w14:paraId="4706BA2C" w14:textId="77777777" w:rsidR="00A65E9B" w:rsidRDefault="00A65E9B" w:rsidP="00A65E9B">
      <w:pPr>
        <w:pStyle w:val="Default"/>
        <w:rPr>
          <w:b/>
          <w:bCs/>
          <w:color w:val="auto"/>
          <w:sz w:val="22"/>
          <w:szCs w:val="22"/>
        </w:rPr>
      </w:pPr>
    </w:p>
    <w:p w14:paraId="68211761" w14:textId="77777777" w:rsidR="00A65E9B" w:rsidRDefault="00A65E9B" w:rsidP="00A65E9B">
      <w:pPr>
        <w:pStyle w:val="Default"/>
        <w:rPr>
          <w:color w:val="auto"/>
          <w:sz w:val="22"/>
          <w:szCs w:val="22"/>
        </w:rPr>
      </w:pPr>
      <w:r>
        <w:rPr>
          <w:b/>
          <w:bCs/>
          <w:color w:val="auto"/>
          <w:sz w:val="22"/>
          <w:szCs w:val="22"/>
        </w:rPr>
        <w:t>1. Пояснительная записка</w:t>
      </w:r>
    </w:p>
    <w:p w14:paraId="588AC592" w14:textId="77777777" w:rsidR="00A65E9B" w:rsidRDefault="00A65E9B" w:rsidP="00A65E9B">
      <w:pPr>
        <w:pStyle w:val="Default"/>
        <w:rPr>
          <w:color w:val="auto"/>
          <w:sz w:val="21"/>
          <w:szCs w:val="21"/>
        </w:rPr>
      </w:pPr>
      <w:r>
        <w:rPr>
          <w:color w:val="auto"/>
          <w:sz w:val="21"/>
          <w:szCs w:val="21"/>
        </w:rPr>
        <w:t xml:space="preserve">Все современные программы и технологии дошкольного воспитания выдвигают в качестве основной задачи - всестороннее развитие личности ребенка, которое обеспечивается единством умственного, нравственного, эстетического и физического воспитания. Задачи умственного воспитания понимаются порой упрощенно, ограничиваясь стремлением «вложить» в дошкольника как можно больше знаний об окружающем. Гораздо важнее выработать у ребенка общие способности познавательной деятельности </w:t>
      </w:r>
      <w:r>
        <w:rPr>
          <w:color w:val="auto"/>
          <w:sz w:val="21"/>
          <w:szCs w:val="21"/>
        </w:rPr>
        <w:lastRenderedPageBreak/>
        <w:t>- умение анализировать, сравнивать, обобщать, а также позаботиться о том, чтобы у него сложилась потребность получать новые знания, овладевать умением мыслить. _</w:t>
      </w:r>
    </w:p>
    <w:p w14:paraId="5ECA4A01" w14:textId="77777777" w:rsidR="00A65E9B" w:rsidRDefault="00A65E9B" w:rsidP="00A65E9B">
      <w:pPr>
        <w:pStyle w:val="Default"/>
        <w:rPr>
          <w:color w:val="auto"/>
          <w:sz w:val="22"/>
          <w:szCs w:val="22"/>
        </w:rPr>
      </w:pPr>
      <w:r>
        <w:rPr>
          <w:color w:val="auto"/>
          <w:sz w:val="22"/>
          <w:szCs w:val="22"/>
        </w:rPr>
        <w:t>Существенное значение для умственного развития детей имеет приобретение ими математических представлений, которые активно влияют на формирование умственных действий, столь необходимых для познания окружающего мира и решения различного рода практических задач, а также дальнейшего обучения в школе. В математике логическая строгость и стройность умозаключений призвана воспитывать общую логическую культуру мышления; и основным моментом воспитательной функции математического образования считается развитие у детей способностей к полноценности аргументации.</w:t>
      </w:r>
    </w:p>
    <w:p w14:paraId="1185EBA5" w14:textId="77777777" w:rsidR="00A65E9B" w:rsidRDefault="00A65E9B" w:rsidP="00A65E9B">
      <w:pPr>
        <w:pStyle w:val="Default"/>
        <w:rPr>
          <w:color w:val="auto"/>
          <w:sz w:val="21"/>
          <w:szCs w:val="21"/>
        </w:rPr>
      </w:pPr>
      <w:r>
        <w:rPr>
          <w:color w:val="auto"/>
          <w:sz w:val="21"/>
          <w:szCs w:val="21"/>
        </w:rPr>
        <w:t>Педагогическая практика подтверждает, что при условии правильно организованного педагогического процесса с применением научно выверенных методик, как правило, игровых, учитывающих особенности детского восприятия, дети могут уже в дошкольном возрасте без перегрузок и напряжения усвоить многое из того, чему раньше они начинали учиться только в школе. А чем более подготовленным придет ребенок в школу - имеется в виду даже не количество накопленных знаний, а именно, готовность к мыслительной деятельности, зрелость ума, тем и успешнее будет для него начало этого очень важного для каждого человека периода - школьного детства.</w:t>
      </w:r>
    </w:p>
    <w:p w14:paraId="59ADE644" w14:textId="77777777" w:rsidR="00A65E9B" w:rsidRDefault="00A65E9B" w:rsidP="00A65E9B">
      <w:pPr>
        <w:pStyle w:val="Default"/>
        <w:rPr>
          <w:color w:val="auto"/>
          <w:sz w:val="22"/>
          <w:szCs w:val="22"/>
        </w:rPr>
      </w:pPr>
      <w:r>
        <w:rPr>
          <w:color w:val="auto"/>
          <w:sz w:val="22"/>
          <w:szCs w:val="22"/>
        </w:rPr>
        <w:t>Одним из средств умственного развития ребенка являются развивающие игры. Они важны и интересны для детей, разнообразны по содержанию, очень динамичны и включают излюбленные детьми манипуляции с игровым материалом, который способен удовлетворить ребенка в моторной активности, движении, помогает детям использовать счет, контролирует правильность выполнения действий.</w:t>
      </w:r>
    </w:p>
    <w:p w14:paraId="7F67A9EC" w14:textId="77777777" w:rsidR="00A65E9B" w:rsidRDefault="00A65E9B" w:rsidP="00A65E9B">
      <w:pPr>
        <w:pStyle w:val="Default"/>
        <w:rPr>
          <w:color w:val="auto"/>
          <w:sz w:val="21"/>
          <w:szCs w:val="21"/>
        </w:rPr>
      </w:pPr>
      <w:r>
        <w:rPr>
          <w:color w:val="auto"/>
          <w:sz w:val="21"/>
          <w:szCs w:val="21"/>
        </w:rPr>
        <w:t>Принципы, заложенные в основу этих игр - интерес, познание, творчество становятся максимально действенными, так как игра обращается непосредственно к ребенку добрым, самобытным, веселым и грустным языком сказки, интриги, забавного персонажа или приглашения к приключениям. В каждой игре ребенок всегда добивается какого -то «предметного» результата. Постоянное и постепенное усложнение игр («по спирали») позволяет поддерживать детскую деятельность в зоне оптимальной трудности. Развивающие игры создают условия для проявления творчества, стимулирует развитие умственных способностей ребенка. Взрослому остается лишь использовать эту естественную потребность для постепенного вовлечения ребят в более сложные формы игровой активности.</w:t>
      </w:r>
    </w:p>
    <w:p w14:paraId="46EEC02A" w14:textId="77777777" w:rsidR="00A65E9B" w:rsidRDefault="00A65E9B" w:rsidP="00A65E9B">
      <w:pPr>
        <w:pStyle w:val="Default"/>
        <w:rPr>
          <w:color w:val="auto"/>
          <w:sz w:val="22"/>
          <w:szCs w:val="22"/>
        </w:rPr>
      </w:pPr>
      <w:r>
        <w:rPr>
          <w:color w:val="auto"/>
          <w:sz w:val="22"/>
          <w:szCs w:val="22"/>
        </w:rPr>
        <w:t xml:space="preserve">Значимость развивающих игр для развития дошкольников, их многообразие и возрастная адекватность позволяет использовать их для решения указанной проблемы - умственного развития дошкольников. </w:t>
      </w:r>
    </w:p>
    <w:p w14:paraId="504EE7CB" w14:textId="77777777" w:rsidR="00A65E9B" w:rsidRDefault="00A65E9B" w:rsidP="00A65E9B">
      <w:pPr>
        <w:pStyle w:val="Default"/>
        <w:rPr>
          <w:color w:val="auto"/>
          <w:sz w:val="22"/>
          <w:szCs w:val="22"/>
        </w:rPr>
      </w:pPr>
      <w:r>
        <w:rPr>
          <w:b/>
          <w:bCs/>
          <w:color w:val="auto"/>
          <w:sz w:val="22"/>
          <w:szCs w:val="22"/>
        </w:rPr>
        <w:t>1.1 Цели и задачи</w:t>
      </w:r>
    </w:p>
    <w:p w14:paraId="7E1F3D18" w14:textId="77777777" w:rsidR="00A65E9B" w:rsidRDefault="00A65E9B" w:rsidP="00A65E9B">
      <w:pPr>
        <w:pStyle w:val="Default"/>
        <w:rPr>
          <w:color w:val="auto"/>
          <w:sz w:val="22"/>
          <w:szCs w:val="22"/>
        </w:rPr>
      </w:pPr>
      <w:r>
        <w:rPr>
          <w:b/>
          <w:bCs/>
          <w:color w:val="auto"/>
          <w:sz w:val="22"/>
          <w:szCs w:val="22"/>
        </w:rPr>
        <w:t>Цель программы</w:t>
      </w:r>
      <w:r>
        <w:rPr>
          <w:color w:val="auto"/>
          <w:sz w:val="22"/>
          <w:szCs w:val="22"/>
        </w:rPr>
        <w:t>: Развитие познавательно - творческих способностей для детей 2-7 лет в условиях организации педагогического процесса в игровой форме.</w:t>
      </w:r>
    </w:p>
    <w:p w14:paraId="0F77C692" w14:textId="77777777" w:rsidR="00A65E9B" w:rsidRDefault="00A65E9B" w:rsidP="00A65E9B">
      <w:pPr>
        <w:pStyle w:val="Default"/>
        <w:rPr>
          <w:color w:val="auto"/>
          <w:sz w:val="22"/>
          <w:szCs w:val="22"/>
        </w:rPr>
      </w:pPr>
      <w:r>
        <w:rPr>
          <w:b/>
          <w:bCs/>
          <w:color w:val="auto"/>
          <w:sz w:val="22"/>
          <w:szCs w:val="22"/>
        </w:rPr>
        <w:t>Задачи:</w:t>
      </w:r>
    </w:p>
    <w:p w14:paraId="01098478" w14:textId="77777777" w:rsidR="00A65E9B" w:rsidRDefault="00A65E9B" w:rsidP="00A65E9B">
      <w:pPr>
        <w:pStyle w:val="Default"/>
        <w:rPr>
          <w:color w:val="auto"/>
          <w:sz w:val="22"/>
          <w:szCs w:val="22"/>
        </w:rPr>
      </w:pPr>
      <w:r>
        <w:rPr>
          <w:color w:val="auto"/>
          <w:sz w:val="22"/>
          <w:szCs w:val="22"/>
        </w:rPr>
        <w:t>1. Стимулировать у дошкольников желание и готовность познавать свойства, отношения, зависимости через разнообразные сенсомоторные действия;</w:t>
      </w:r>
    </w:p>
    <w:p w14:paraId="652B9043" w14:textId="77777777" w:rsidR="00A65E9B" w:rsidRDefault="00A65E9B" w:rsidP="00A65E9B">
      <w:pPr>
        <w:pStyle w:val="Default"/>
        <w:rPr>
          <w:color w:val="auto"/>
          <w:sz w:val="22"/>
          <w:szCs w:val="22"/>
        </w:rPr>
      </w:pPr>
      <w:r>
        <w:rPr>
          <w:color w:val="auto"/>
          <w:sz w:val="22"/>
          <w:szCs w:val="22"/>
        </w:rPr>
        <w:t>2. Совершенствовать у детей процессы анализа, сравнения и синтеза;</w:t>
      </w:r>
    </w:p>
    <w:p w14:paraId="534A3BAC" w14:textId="77777777" w:rsidR="00A65E9B" w:rsidRDefault="00A65E9B" w:rsidP="00A65E9B">
      <w:pPr>
        <w:pStyle w:val="Default"/>
        <w:rPr>
          <w:color w:val="auto"/>
          <w:sz w:val="22"/>
          <w:szCs w:val="22"/>
        </w:rPr>
      </w:pPr>
      <w:r>
        <w:rPr>
          <w:color w:val="auto"/>
          <w:sz w:val="22"/>
          <w:szCs w:val="22"/>
        </w:rPr>
        <w:t>3. Способствовать накоплению детского познавательно-творческого опыта через практическую деятельность;</w:t>
      </w:r>
    </w:p>
    <w:p w14:paraId="61E018EA" w14:textId="77777777" w:rsidR="00A65E9B" w:rsidRDefault="00A65E9B" w:rsidP="00A65E9B">
      <w:pPr>
        <w:pStyle w:val="Default"/>
        <w:rPr>
          <w:color w:val="auto"/>
          <w:sz w:val="22"/>
          <w:szCs w:val="22"/>
        </w:rPr>
      </w:pPr>
      <w:r>
        <w:rPr>
          <w:color w:val="auto"/>
          <w:sz w:val="22"/>
          <w:szCs w:val="22"/>
        </w:rPr>
        <w:t>4. Создавать условия для становления у дошкольников элементов коммуникативной культуры: умения слушать и договариваться между собой в процессе решения игровых задач;</w:t>
      </w:r>
    </w:p>
    <w:p w14:paraId="6D28A445" w14:textId="77777777" w:rsidR="00A65E9B" w:rsidRDefault="00A65E9B" w:rsidP="00A65E9B">
      <w:pPr>
        <w:pStyle w:val="Default"/>
        <w:rPr>
          <w:color w:val="auto"/>
          <w:sz w:val="22"/>
          <w:szCs w:val="22"/>
        </w:rPr>
      </w:pPr>
      <w:r>
        <w:rPr>
          <w:color w:val="auto"/>
          <w:sz w:val="22"/>
          <w:szCs w:val="22"/>
        </w:rPr>
        <w:t>5. Развивать у детей гибкость мышления, способность придумывать необычные решения, видеть противоречивые свойства в предметах и явлениях.</w:t>
      </w:r>
    </w:p>
    <w:p w14:paraId="4B32CE0C" w14:textId="77777777" w:rsidR="00A65E9B" w:rsidRDefault="00A65E9B" w:rsidP="00A65E9B">
      <w:pPr>
        <w:pStyle w:val="Default"/>
        <w:rPr>
          <w:color w:val="auto"/>
          <w:sz w:val="22"/>
          <w:szCs w:val="22"/>
        </w:rPr>
      </w:pPr>
      <w:r>
        <w:rPr>
          <w:b/>
          <w:bCs/>
          <w:color w:val="auto"/>
          <w:sz w:val="22"/>
          <w:szCs w:val="22"/>
        </w:rPr>
        <w:t>1.2 Планируемые результаты:</w:t>
      </w:r>
    </w:p>
    <w:p w14:paraId="77177A3F" w14:textId="77777777" w:rsidR="00A65E9B" w:rsidRDefault="00A65E9B" w:rsidP="00A65E9B">
      <w:pPr>
        <w:pStyle w:val="Default"/>
        <w:rPr>
          <w:color w:val="auto"/>
          <w:sz w:val="22"/>
          <w:szCs w:val="22"/>
        </w:rPr>
      </w:pPr>
      <w:r>
        <w:rPr>
          <w:color w:val="auto"/>
          <w:sz w:val="22"/>
          <w:szCs w:val="22"/>
        </w:rPr>
        <w:t>- Дети научатся креативно мыслить, планировать свои действия, осуществлять решения в соответствии с заданными правилами.</w:t>
      </w:r>
    </w:p>
    <w:p w14:paraId="5AB9C58F" w14:textId="77777777" w:rsidR="00A65E9B" w:rsidRDefault="00A65E9B" w:rsidP="00A65E9B">
      <w:pPr>
        <w:pStyle w:val="Default"/>
        <w:rPr>
          <w:color w:val="auto"/>
          <w:sz w:val="22"/>
          <w:szCs w:val="22"/>
        </w:rPr>
      </w:pPr>
      <w:r>
        <w:rPr>
          <w:color w:val="auto"/>
          <w:sz w:val="22"/>
          <w:szCs w:val="22"/>
        </w:rPr>
        <w:t>- У детей будут развиты мыслительные процессы.</w:t>
      </w:r>
    </w:p>
    <w:p w14:paraId="23DCF6C3" w14:textId="77777777" w:rsidR="00A65E9B" w:rsidRDefault="00A65E9B" w:rsidP="00A65E9B">
      <w:pPr>
        <w:pStyle w:val="Default"/>
        <w:rPr>
          <w:color w:val="auto"/>
          <w:sz w:val="22"/>
          <w:szCs w:val="22"/>
        </w:rPr>
      </w:pPr>
      <w:r>
        <w:rPr>
          <w:color w:val="auto"/>
          <w:sz w:val="22"/>
          <w:szCs w:val="22"/>
        </w:rPr>
        <w:t>- У детей будет развито эмоционально-образное и логическое мышление.</w:t>
      </w:r>
    </w:p>
    <w:p w14:paraId="6EF35B52" w14:textId="77777777" w:rsidR="00A65E9B" w:rsidRDefault="00A65E9B" w:rsidP="00A65E9B">
      <w:r>
        <w:t>- У детей будут систематизированы математические представления.</w:t>
      </w:r>
    </w:p>
    <w:p w14:paraId="090359BF" w14:textId="77777777" w:rsidR="00A65E9B" w:rsidRDefault="00A65E9B" w:rsidP="00A65E9B">
      <w:pPr>
        <w:pStyle w:val="Default"/>
        <w:rPr>
          <w:color w:val="auto"/>
          <w:sz w:val="22"/>
          <w:szCs w:val="22"/>
        </w:rPr>
      </w:pPr>
      <w:r>
        <w:rPr>
          <w:b/>
          <w:bCs/>
          <w:color w:val="auto"/>
          <w:sz w:val="22"/>
          <w:szCs w:val="22"/>
        </w:rPr>
        <w:t>1.4. Характеристика особенностей развития детей дошкольного возраста</w:t>
      </w:r>
    </w:p>
    <w:p w14:paraId="609698BA" w14:textId="77777777" w:rsidR="00A65E9B" w:rsidRPr="009C00B0" w:rsidRDefault="00A65E9B" w:rsidP="00A65E9B">
      <w:pPr>
        <w:pStyle w:val="Default"/>
        <w:rPr>
          <w:color w:val="auto"/>
        </w:rPr>
      </w:pPr>
      <w:r w:rsidRPr="009C00B0">
        <w:rPr>
          <w:b/>
          <w:bCs/>
          <w:color w:val="auto"/>
        </w:rPr>
        <w:t>Возрастные особенности детей 2 - 3 лет.</w:t>
      </w:r>
    </w:p>
    <w:p w14:paraId="0C6DF516" w14:textId="77777777" w:rsidR="00A65E9B" w:rsidRDefault="00A65E9B" w:rsidP="00A65E9B">
      <w:pPr>
        <w:pStyle w:val="Default"/>
        <w:rPr>
          <w:color w:val="auto"/>
          <w:sz w:val="22"/>
          <w:szCs w:val="22"/>
        </w:rPr>
      </w:pPr>
      <w:r>
        <w:rPr>
          <w:color w:val="auto"/>
          <w:sz w:val="22"/>
          <w:szCs w:val="22"/>
        </w:rPr>
        <w:t>На третьем году жизни дети становятся самостоятельнее. Развивается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w:t>
      </w:r>
    </w:p>
    <w:p w14:paraId="715FF47A" w14:textId="77777777" w:rsidR="00A65E9B" w:rsidRDefault="00A65E9B" w:rsidP="00A65E9B">
      <w:pPr>
        <w:pStyle w:val="Default"/>
        <w:rPr>
          <w:color w:val="auto"/>
          <w:sz w:val="22"/>
          <w:szCs w:val="22"/>
        </w:rPr>
      </w:pPr>
      <w:r>
        <w:rPr>
          <w:color w:val="auto"/>
          <w:sz w:val="22"/>
          <w:szCs w:val="22"/>
        </w:rPr>
        <w:lastRenderedPageBreak/>
        <w:t>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w:t>
      </w:r>
    </w:p>
    <w:p w14:paraId="0932E1F6" w14:textId="77777777" w:rsidR="00A65E9B" w:rsidRDefault="00A65E9B" w:rsidP="00A65E9B">
      <w:pPr>
        <w:pStyle w:val="Default"/>
        <w:rPr>
          <w:color w:val="auto"/>
          <w:sz w:val="22"/>
          <w:szCs w:val="22"/>
        </w:rPr>
      </w:pPr>
      <w:r>
        <w:rPr>
          <w:color w:val="auto"/>
          <w:sz w:val="22"/>
          <w:szCs w:val="22"/>
        </w:rPr>
        <w:t xml:space="preserve">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w:t>
      </w:r>
      <w:proofErr w:type="spellStart"/>
      <w:r>
        <w:rPr>
          <w:color w:val="auto"/>
          <w:sz w:val="22"/>
          <w:szCs w:val="22"/>
        </w:rPr>
        <w:t>объ-екта</w:t>
      </w:r>
      <w:proofErr w:type="spellEnd"/>
      <w:r>
        <w:rPr>
          <w:color w:val="auto"/>
          <w:sz w:val="22"/>
          <w:szCs w:val="22"/>
        </w:rPr>
        <w:t xml:space="preserve"> для подражания, но и образца, регулирующего собственную активность ребенка.</w:t>
      </w:r>
    </w:p>
    <w:p w14:paraId="001354BE" w14:textId="77777777" w:rsidR="00A65E9B" w:rsidRDefault="00A65E9B" w:rsidP="00A65E9B">
      <w:pPr>
        <w:pStyle w:val="Default"/>
        <w:rPr>
          <w:color w:val="auto"/>
          <w:sz w:val="22"/>
          <w:szCs w:val="22"/>
        </w:rPr>
      </w:pPr>
      <w:r>
        <w:rPr>
          <w:color w:val="auto"/>
          <w:sz w:val="22"/>
          <w:szCs w:val="22"/>
        </w:rPr>
        <w:t xml:space="preserve">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w:t>
      </w:r>
      <w:proofErr w:type="spellStart"/>
      <w:r>
        <w:rPr>
          <w:color w:val="auto"/>
          <w:sz w:val="22"/>
          <w:szCs w:val="22"/>
        </w:rPr>
        <w:t>окружа-ющих</w:t>
      </w:r>
      <w:proofErr w:type="spellEnd"/>
      <w:r>
        <w:rPr>
          <w:color w:val="auto"/>
          <w:sz w:val="22"/>
          <w:szCs w:val="22"/>
        </w:rPr>
        <w:t xml:space="preserve"> предметов, учатся выполнять простые словесные просьбы взрослых в пределах видимой наглядной ситуации.</w:t>
      </w:r>
    </w:p>
    <w:p w14:paraId="00A69D3F" w14:textId="77777777" w:rsidR="00A65E9B" w:rsidRDefault="00A65E9B" w:rsidP="00A65E9B">
      <w:pPr>
        <w:pStyle w:val="Default"/>
        <w:rPr>
          <w:color w:val="auto"/>
          <w:sz w:val="22"/>
          <w:szCs w:val="22"/>
        </w:rPr>
      </w:pPr>
      <w:r>
        <w:rPr>
          <w:color w:val="auto"/>
          <w:sz w:val="22"/>
          <w:szCs w:val="22"/>
        </w:rPr>
        <w:t>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w:t>
      </w:r>
    </w:p>
    <w:p w14:paraId="12EB316A" w14:textId="77777777" w:rsidR="00A65E9B" w:rsidRDefault="00A65E9B" w:rsidP="00A65E9B">
      <w:pPr>
        <w:pStyle w:val="Default"/>
        <w:rPr>
          <w:color w:val="auto"/>
          <w:sz w:val="22"/>
          <w:szCs w:val="22"/>
        </w:rPr>
      </w:pPr>
      <w:r>
        <w:rPr>
          <w:color w:val="auto"/>
          <w:sz w:val="22"/>
          <w:szCs w:val="22"/>
        </w:rPr>
        <w:t>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w:t>
      </w:r>
    </w:p>
    <w:p w14:paraId="63D36120" w14:textId="77777777" w:rsidR="00A65E9B" w:rsidRDefault="00A65E9B" w:rsidP="00A65E9B">
      <w:pPr>
        <w:pStyle w:val="Default"/>
        <w:rPr>
          <w:color w:val="auto"/>
          <w:sz w:val="22"/>
          <w:szCs w:val="22"/>
        </w:rPr>
      </w:pPr>
      <w:r>
        <w:rPr>
          <w:color w:val="auto"/>
          <w:sz w:val="22"/>
          <w:szCs w:val="22"/>
        </w:rPr>
        <w:t>Игра носит процессуальный характер, главное в ней — действия, которые совершаются с игровыми предметами, приближенными к реальности.</w:t>
      </w:r>
    </w:p>
    <w:p w14:paraId="3F4204AB" w14:textId="77777777" w:rsidR="00A65E9B" w:rsidRDefault="00A65E9B" w:rsidP="00A65E9B">
      <w:pPr>
        <w:pStyle w:val="Default"/>
        <w:rPr>
          <w:color w:val="auto"/>
          <w:sz w:val="22"/>
          <w:szCs w:val="22"/>
        </w:rPr>
      </w:pPr>
      <w:r>
        <w:rPr>
          <w:color w:val="auto"/>
          <w:sz w:val="22"/>
          <w:szCs w:val="22"/>
        </w:rPr>
        <w:t>В середине третьего года жизни появляются действия с предметами заместителями.</w:t>
      </w:r>
    </w:p>
    <w:p w14:paraId="62B9F5D3" w14:textId="77777777" w:rsidR="00A65E9B" w:rsidRDefault="00A65E9B" w:rsidP="00A65E9B">
      <w:pPr>
        <w:pStyle w:val="Default"/>
        <w:rPr>
          <w:color w:val="auto"/>
          <w:sz w:val="22"/>
          <w:szCs w:val="22"/>
        </w:rPr>
      </w:pPr>
      <w:r>
        <w:rPr>
          <w:color w:val="auto"/>
          <w:sz w:val="22"/>
          <w:szCs w:val="22"/>
        </w:rPr>
        <w:t>Появление собственно изобразительной деятельности обусловлено тем, что ребенок уже способен сформулировать намерение изобразить какой либо предмет. Типичным является изображение человека в виде «</w:t>
      </w:r>
      <w:proofErr w:type="spellStart"/>
      <w:r>
        <w:rPr>
          <w:color w:val="auto"/>
          <w:sz w:val="22"/>
          <w:szCs w:val="22"/>
        </w:rPr>
        <w:t>головонога</w:t>
      </w:r>
      <w:proofErr w:type="spellEnd"/>
      <w:r>
        <w:rPr>
          <w:color w:val="auto"/>
          <w:sz w:val="22"/>
          <w:szCs w:val="22"/>
        </w:rPr>
        <w:t>» — окружности и отходящих от нее линий.</w:t>
      </w:r>
    </w:p>
    <w:p w14:paraId="13189A76" w14:textId="77777777" w:rsidR="00A65E9B" w:rsidRDefault="00A65E9B" w:rsidP="00A65E9B">
      <w:pPr>
        <w:pStyle w:val="Default"/>
        <w:rPr>
          <w:color w:val="auto"/>
          <w:sz w:val="22"/>
          <w:szCs w:val="22"/>
        </w:rPr>
      </w:pPr>
      <w:r>
        <w:rPr>
          <w:color w:val="auto"/>
          <w:sz w:val="22"/>
          <w:szCs w:val="22"/>
        </w:rP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14:paraId="31EA6F8B" w14:textId="77777777" w:rsidR="00A65E9B" w:rsidRDefault="00A65E9B" w:rsidP="00A65E9B">
      <w:pPr>
        <w:pStyle w:val="Default"/>
        <w:rPr>
          <w:color w:val="auto"/>
          <w:sz w:val="22"/>
          <w:szCs w:val="22"/>
        </w:rPr>
      </w:pPr>
      <w:r>
        <w:rPr>
          <w:color w:val="auto"/>
          <w:sz w:val="22"/>
          <w:szCs w:val="22"/>
        </w:rPr>
        <w:t>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14:paraId="09C5F6B3" w14:textId="77777777" w:rsidR="00A65E9B" w:rsidRDefault="00A65E9B" w:rsidP="00A65E9B">
      <w:pPr>
        <w:pStyle w:val="Default"/>
        <w:rPr>
          <w:color w:val="auto"/>
          <w:sz w:val="22"/>
          <w:szCs w:val="22"/>
        </w:rPr>
      </w:pPr>
      <w:r>
        <w:rPr>
          <w:color w:val="auto"/>
          <w:sz w:val="22"/>
          <w:szCs w:val="22"/>
        </w:rPr>
        <w:t>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w:t>
      </w:r>
    </w:p>
    <w:p w14:paraId="0A95E448" w14:textId="77777777" w:rsidR="00A65E9B" w:rsidRDefault="00A65E9B" w:rsidP="00A65E9B">
      <w:pPr>
        <w:pStyle w:val="Default"/>
        <w:rPr>
          <w:color w:val="auto"/>
          <w:sz w:val="22"/>
          <w:szCs w:val="22"/>
        </w:rPr>
      </w:pPr>
      <w:r>
        <w:rPr>
          <w:color w:val="auto"/>
          <w:sz w:val="22"/>
          <w:szCs w:val="22"/>
        </w:rP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w:t>
      </w:r>
    </w:p>
    <w:p w14:paraId="33635AED" w14:textId="77777777" w:rsidR="00A65E9B" w:rsidRDefault="00A65E9B" w:rsidP="00A65E9B">
      <w:pPr>
        <w:pStyle w:val="Default"/>
        <w:rPr>
          <w:color w:val="auto"/>
          <w:sz w:val="22"/>
          <w:szCs w:val="22"/>
        </w:rPr>
      </w:pPr>
      <w:r>
        <w:rPr>
          <w:color w:val="auto"/>
          <w:sz w:val="22"/>
          <w:szCs w:val="22"/>
        </w:rPr>
        <w:t>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w:t>
      </w:r>
    </w:p>
    <w:p w14:paraId="05A3F57E" w14:textId="77777777" w:rsidR="00A65E9B" w:rsidRDefault="00A65E9B" w:rsidP="00A65E9B">
      <w:pPr>
        <w:pStyle w:val="Default"/>
        <w:rPr>
          <w:color w:val="auto"/>
          <w:sz w:val="28"/>
          <w:szCs w:val="28"/>
        </w:rPr>
      </w:pPr>
      <w:r>
        <w:rPr>
          <w:b/>
          <w:bCs/>
          <w:color w:val="auto"/>
          <w:sz w:val="28"/>
          <w:szCs w:val="28"/>
        </w:rPr>
        <w:t>Возрастные особенности детей 3 - 4 лет.</w:t>
      </w:r>
    </w:p>
    <w:p w14:paraId="7E0D8982" w14:textId="77777777" w:rsidR="00A65E9B" w:rsidRDefault="00A65E9B" w:rsidP="00A65E9B">
      <w:pPr>
        <w:pStyle w:val="Default"/>
        <w:rPr>
          <w:color w:val="auto"/>
          <w:sz w:val="22"/>
          <w:szCs w:val="22"/>
        </w:rPr>
      </w:pPr>
      <w:r>
        <w:rPr>
          <w:color w:val="auto"/>
          <w:sz w:val="22"/>
          <w:szCs w:val="22"/>
        </w:rPr>
        <w:t>Младший дошкольный возраст характеризуется высокой интенсивностью физического и психического развития. Повышается активность ребенка, усиливается ее целенаправленность; более разнообразными и координированными становятся движения.</w:t>
      </w:r>
    </w:p>
    <w:p w14:paraId="68613CE8" w14:textId="77777777" w:rsidR="00A65E9B" w:rsidRDefault="00A65E9B" w:rsidP="00A65E9B">
      <w:pPr>
        <w:pStyle w:val="Default"/>
        <w:rPr>
          <w:color w:val="auto"/>
          <w:sz w:val="22"/>
          <w:szCs w:val="22"/>
        </w:rPr>
      </w:pPr>
      <w:r>
        <w:rPr>
          <w:color w:val="auto"/>
          <w:sz w:val="22"/>
          <w:szCs w:val="22"/>
        </w:rPr>
        <w:t>С 3-4 лет происходят существенные изменения в характере и содержании деятельности ребенка, в отношениях с окружающими: взрослыми и сверстниками. Ведущий вид деятельности в этом возрасте - предметно-действенное сотрудничество.</w:t>
      </w:r>
    </w:p>
    <w:p w14:paraId="756A73B5" w14:textId="77777777" w:rsidR="00A65E9B" w:rsidRDefault="00A65E9B" w:rsidP="00A65E9B">
      <w:pPr>
        <w:pStyle w:val="Default"/>
        <w:rPr>
          <w:color w:val="auto"/>
          <w:sz w:val="22"/>
          <w:szCs w:val="22"/>
        </w:rPr>
      </w:pPr>
      <w:r>
        <w:rPr>
          <w:color w:val="auto"/>
          <w:sz w:val="22"/>
          <w:szCs w:val="22"/>
        </w:rPr>
        <w:t>Наиболее важное достижение этого возраста состоит в том, что действия ребенка приобретают целенаправленный характер. В разных видах деятельности - игре, рисовании, конструировании, а также в повседневном поведении дети начинают действовать в соответствии с заранее намеченной целью, хотя в силу неустойчивости внимания, несформированности произвольности поведения ребенок быстро отвлекается, оставляет одно дело ради другого.</w:t>
      </w:r>
    </w:p>
    <w:p w14:paraId="0FE5E862" w14:textId="77777777" w:rsidR="00A65E9B" w:rsidRDefault="00A65E9B" w:rsidP="00A65E9B">
      <w:pPr>
        <w:pStyle w:val="Default"/>
        <w:rPr>
          <w:color w:val="auto"/>
          <w:sz w:val="22"/>
          <w:szCs w:val="22"/>
        </w:rPr>
      </w:pPr>
      <w:r>
        <w:rPr>
          <w:color w:val="auto"/>
          <w:sz w:val="22"/>
          <w:szCs w:val="22"/>
        </w:rPr>
        <w:t xml:space="preserve">У малышей этого возраста ярко выражена потребность в общении со взрослыми и сверстниками. Особенно важную роль приобретает взаимодействие со взрослым, который является для ребенка </w:t>
      </w:r>
      <w:r>
        <w:rPr>
          <w:color w:val="auto"/>
          <w:sz w:val="22"/>
          <w:szCs w:val="22"/>
        </w:rPr>
        <w:lastRenderedPageBreak/>
        <w:t>гарантом психологического комфорта и защищенности. В общении с ним малыш получает интересующую его информацию, удовлетворяет свои познавательные потребности. На протяжении младшего дошкольного возраста развивается интерес к общению со сверстниками. В играх возникают первые «творческие» объединения детей. В игре ребенок берет на себя определенные роли и подчиняет им свое поведение.</w:t>
      </w:r>
    </w:p>
    <w:p w14:paraId="0210B45F" w14:textId="77777777" w:rsidR="00A65E9B" w:rsidRDefault="00A65E9B" w:rsidP="00A65E9B">
      <w:pPr>
        <w:pStyle w:val="Default"/>
        <w:rPr>
          <w:color w:val="auto"/>
          <w:sz w:val="22"/>
          <w:szCs w:val="22"/>
        </w:rPr>
      </w:pPr>
      <w:r>
        <w:rPr>
          <w:color w:val="auto"/>
          <w:sz w:val="22"/>
          <w:szCs w:val="22"/>
        </w:rPr>
        <w:t>В этом проявляется интерес ребенка к миру взрослых, которые выступают для него в качестве образца поведения, обнаруживается стремление к освоению этого мира. Совместные игры детей начинают преобладать над индивидуальными играми и играми рядом. Открываются новые возможности для воспитания у детей доброжелательного отношения к окружающим, эмоциональной отзывчивости, способности к сопереживанию. В игре, продуктивных видах деятельности (рисовании, конструировании) происходит знакомство ребенка со свойствами предметов, развиваются его восприятие, мышление, воображение.</w:t>
      </w:r>
    </w:p>
    <w:p w14:paraId="55E45FE6" w14:textId="77777777" w:rsidR="00A65E9B" w:rsidRDefault="00A65E9B" w:rsidP="00A65E9B">
      <w:pPr>
        <w:pStyle w:val="Default"/>
        <w:rPr>
          <w:color w:val="auto"/>
          <w:sz w:val="22"/>
          <w:szCs w:val="22"/>
        </w:rPr>
      </w:pPr>
      <w:r>
        <w:rPr>
          <w:color w:val="auto"/>
          <w:sz w:val="22"/>
          <w:szCs w:val="22"/>
        </w:rPr>
        <w:t>Трехлетний ребенок способен уже не только учитывать свойства предметов, но и усваивать некоторые общепринятые представления о разновидностях этих свойств - сенсорные эталоны формы, величины, цвета и др. Они становятся образцами, мерками, с которыми сопоставляются особенности воспринимаемых предметов.</w:t>
      </w:r>
    </w:p>
    <w:p w14:paraId="353FEE06" w14:textId="77777777" w:rsidR="00A65E9B" w:rsidRDefault="00A65E9B" w:rsidP="00A65E9B">
      <w:pPr>
        <w:pStyle w:val="Default"/>
        <w:rPr>
          <w:color w:val="auto"/>
          <w:sz w:val="22"/>
          <w:szCs w:val="22"/>
        </w:rPr>
      </w:pPr>
      <w:r>
        <w:rPr>
          <w:color w:val="auto"/>
          <w:sz w:val="22"/>
          <w:szCs w:val="22"/>
        </w:rPr>
        <w:t>Преобладающей формой мышления становится наглядно-образное. Ребенок оказывается способным не только объединять предметы по внешнему сходству (форма, цвет, величина, но и усваивать общепринятые представления о группах предметов (одежда, посуда, мебель). В основе таких представлений лежит не выделение общих и существенных признаков предметов, а объединение входящих в общую ситуацию или имеющих общее назначение.</w:t>
      </w:r>
    </w:p>
    <w:p w14:paraId="709B2322" w14:textId="77777777" w:rsidR="00A65E9B" w:rsidRDefault="00A65E9B" w:rsidP="00A65E9B">
      <w:pPr>
        <w:pStyle w:val="Default"/>
        <w:rPr>
          <w:color w:val="auto"/>
          <w:sz w:val="22"/>
          <w:szCs w:val="22"/>
        </w:rPr>
      </w:pPr>
      <w:r>
        <w:rPr>
          <w:color w:val="auto"/>
          <w:sz w:val="22"/>
          <w:szCs w:val="22"/>
        </w:rPr>
        <w:t>Резко возрастает любознательность детей. В этом возрасте происходят существенные изменения в развитии речи: значительно увеличивается запас слов, появляются элементарные виды суждений об окружающем, которые выражаются в достаточно развернутых высказываниях.</w:t>
      </w:r>
    </w:p>
    <w:p w14:paraId="0A9FD015" w14:textId="77777777" w:rsidR="00A65E9B" w:rsidRDefault="00A65E9B" w:rsidP="00A65E9B">
      <w:pPr>
        <w:pStyle w:val="Default"/>
        <w:rPr>
          <w:color w:val="auto"/>
        </w:rPr>
      </w:pPr>
      <w:r>
        <w:rPr>
          <w:color w:val="auto"/>
          <w:sz w:val="22"/>
          <w:szCs w:val="22"/>
        </w:rPr>
        <w:t xml:space="preserve">Достижения в психическом развитии ребенка создают благоприятные условия для существенных сдвигов в характере обучения. Появляется возможность перейти от форм обучения, основанных на подражании действиям взрослого, к формам, где взрослый в игровой форме организует самостоятельные действия детей, направленные на выполнение определенного задания. </w:t>
      </w:r>
    </w:p>
    <w:p w14:paraId="2FFE6B81" w14:textId="77777777" w:rsidR="00A65E9B" w:rsidRDefault="00A65E9B" w:rsidP="00A65E9B">
      <w:pPr>
        <w:pStyle w:val="Default"/>
        <w:rPr>
          <w:color w:val="auto"/>
          <w:sz w:val="28"/>
          <w:szCs w:val="28"/>
        </w:rPr>
      </w:pPr>
      <w:r>
        <w:rPr>
          <w:b/>
          <w:bCs/>
          <w:color w:val="auto"/>
          <w:sz w:val="28"/>
          <w:szCs w:val="28"/>
        </w:rPr>
        <w:t>Возрастные особенности детей 4 - 5 лет</w:t>
      </w:r>
    </w:p>
    <w:p w14:paraId="4E6EFE57" w14:textId="77777777" w:rsidR="00A65E9B" w:rsidRDefault="00A65E9B" w:rsidP="00A65E9B">
      <w:pPr>
        <w:pStyle w:val="Default"/>
        <w:rPr>
          <w:color w:val="auto"/>
          <w:sz w:val="22"/>
          <w:szCs w:val="22"/>
        </w:rPr>
      </w:pPr>
      <w:r>
        <w:rPr>
          <w:color w:val="auto"/>
          <w:sz w:val="22"/>
          <w:szCs w:val="22"/>
        </w:rPr>
        <w:t>Возраст от четырех до пяти лет — период относительного затишья. Ребенок вышел из кризиса и в целом стал спокойнее, послушнее, покладистее. Все более сильной становится потребность в друзьях, резко возрастает интерес к окружающему миру.</w:t>
      </w:r>
    </w:p>
    <w:p w14:paraId="13203E94" w14:textId="77777777" w:rsidR="00A65E9B" w:rsidRDefault="00A65E9B" w:rsidP="00A65E9B">
      <w:pPr>
        <w:pStyle w:val="Default"/>
        <w:rPr>
          <w:color w:val="auto"/>
          <w:sz w:val="22"/>
          <w:szCs w:val="22"/>
        </w:rPr>
      </w:pPr>
      <w:r>
        <w:rPr>
          <w:color w:val="auto"/>
          <w:sz w:val="22"/>
          <w:szCs w:val="22"/>
        </w:rPr>
        <w:t>В этом возрасте у вашего ребенка активно проявляются:</w:t>
      </w:r>
    </w:p>
    <w:p w14:paraId="570D679D" w14:textId="77777777" w:rsidR="00A65E9B" w:rsidRDefault="00A65E9B" w:rsidP="00A65E9B">
      <w:pPr>
        <w:pStyle w:val="Default"/>
        <w:rPr>
          <w:color w:val="auto"/>
          <w:sz w:val="22"/>
          <w:szCs w:val="22"/>
        </w:rPr>
      </w:pPr>
      <w:r>
        <w:rPr>
          <w:color w:val="auto"/>
          <w:sz w:val="22"/>
          <w:szCs w:val="22"/>
        </w:rPr>
        <w:t>• Стремление к самостоятельности. Ребенку важно многое делать самому, он уже больше способен позаботиться о себе и меньше нуждается в опеке взрослых. Обратная сторона самостоятельности — заявление о своих правах, потребностях, попытки устанавливать свои правила в окружающем его мире.</w:t>
      </w:r>
    </w:p>
    <w:p w14:paraId="384CE68D" w14:textId="77777777" w:rsidR="00A65E9B" w:rsidRDefault="00A65E9B" w:rsidP="00A65E9B">
      <w:pPr>
        <w:pStyle w:val="Default"/>
        <w:rPr>
          <w:color w:val="auto"/>
          <w:sz w:val="22"/>
          <w:szCs w:val="22"/>
        </w:rPr>
      </w:pPr>
      <w:r>
        <w:rPr>
          <w:color w:val="auto"/>
          <w:sz w:val="22"/>
          <w:szCs w:val="22"/>
        </w:rPr>
        <w:t>• Этические представления. Ребенок расширяет палитру осознаваемых эмоций, он начинает понимать чувства других людей, сопереживать. В этом возрасте начинают формироваться основные этические понятия, воспринимаемые ребенком не через то, что говорят ему взрослые, а исходя из того, как они поступают.</w:t>
      </w:r>
    </w:p>
    <w:p w14:paraId="79357401" w14:textId="77777777" w:rsidR="00A65E9B" w:rsidRDefault="00A65E9B" w:rsidP="00A65E9B">
      <w:pPr>
        <w:pStyle w:val="Default"/>
        <w:rPr>
          <w:color w:val="auto"/>
          <w:sz w:val="22"/>
          <w:szCs w:val="22"/>
        </w:rPr>
      </w:pPr>
      <w:r>
        <w:rPr>
          <w:color w:val="auto"/>
          <w:sz w:val="22"/>
          <w:szCs w:val="22"/>
        </w:rPr>
        <w:t>• Творческие способности. Развитие воображения входит в очень активную фазу. Ребенок живет в мире сказок, фантазий, он способен создавать целые миры на бумаге или в своей голове. В мечтах, разнообразных фантазиях ребенок получает возможность стать главным действующим лицом, добиться недостающего ему признания.</w:t>
      </w:r>
    </w:p>
    <w:p w14:paraId="12B040D4" w14:textId="77777777" w:rsidR="00A65E9B" w:rsidRDefault="00A65E9B" w:rsidP="00A65E9B">
      <w:pPr>
        <w:pStyle w:val="Default"/>
        <w:rPr>
          <w:color w:val="auto"/>
          <w:sz w:val="22"/>
          <w:szCs w:val="22"/>
        </w:rPr>
      </w:pPr>
      <w:r>
        <w:rPr>
          <w:color w:val="auto"/>
          <w:sz w:val="22"/>
          <w:szCs w:val="22"/>
        </w:rPr>
        <w:t>• Страхи как следствие развитого воображения. Ребенок чувствует себя недостаточно защищенным перед большим миром. Он задействует свое магическое мышление для того, чтобы обрести ощущение безопасности. Но безудержность фантазий может порождать самые разнообразные страхи.</w:t>
      </w:r>
    </w:p>
    <w:p w14:paraId="0EB3BF3D" w14:textId="77777777" w:rsidR="00A65E9B" w:rsidRDefault="00A65E9B" w:rsidP="00A65E9B">
      <w:pPr>
        <w:pStyle w:val="Default"/>
        <w:rPr>
          <w:color w:val="auto"/>
          <w:sz w:val="21"/>
          <w:szCs w:val="21"/>
        </w:rPr>
      </w:pPr>
      <w:r>
        <w:rPr>
          <w:color w:val="auto"/>
          <w:sz w:val="21"/>
          <w:szCs w:val="21"/>
        </w:rPr>
        <w:t>• Отношения со сверстниками. У ребенка появляется большой интерес к ровесникам, и он от внутрисемейных отношений все больше переходит к более широким отношениям с миром. Совместная игра становится сложнее, у нее появляется разнообразное сюжетно-ролевое наполнение (игры в больницу, в магазин, в войну, разыгрывание любимых сказок). Дети дружат, ссорятся, мирятся, обижаются, ревнуют, помогают друг другу. Общение со сверстниками занимает все большее место в жизни ребенка, все более выраженной становится потребность в признании и уважении со стороны ровесников.</w:t>
      </w:r>
    </w:p>
    <w:p w14:paraId="20BC3FCF" w14:textId="77777777" w:rsidR="00A65E9B" w:rsidRDefault="00A65E9B" w:rsidP="00A65E9B">
      <w:pPr>
        <w:pStyle w:val="Default"/>
        <w:rPr>
          <w:color w:val="auto"/>
          <w:sz w:val="22"/>
          <w:szCs w:val="22"/>
        </w:rPr>
      </w:pPr>
      <w:r>
        <w:rPr>
          <w:color w:val="auto"/>
          <w:sz w:val="22"/>
          <w:szCs w:val="22"/>
        </w:rPr>
        <w:lastRenderedPageBreak/>
        <w:t>• Активная любознательность, которая заставляет детей постоянно задавать вопросы обо всем, что они видят. Они готовы все время говорить, обсуждать различные вопросы. Но у них еще недостаточно развита произвольность, то есть способность заниматься тем, что им неинтересно, и поэтому их познавательный интерес лучше всего утоляется в увлекательном разговоре или занимательной игре.</w:t>
      </w:r>
    </w:p>
    <w:p w14:paraId="70E8A7F6" w14:textId="77777777" w:rsidR="00A65E9B" w:rsidRDefault="00A65E9B" w:rsidP="00A65E9B">
      <w:pPr>
        <w:pStyle w:val="Default"/>
        <w:rPr>
          <w:color w:val="auto"/>
          <w:sz w:val="22"/>
          <w:szCs w:val="22"/>
        </w:rPr>
      </w:pPr>
      <w:r>
        <w:rPr>
          <w:b/>
          <w:bCs/>
          <w:color w:val="auto"/>
          <w:sz w:val="22"/>
          <w:szCs w:val="22"/>
        </w:rPr>
        <w:t>Математика</w:t>
      </w:r>
    </w:p>
    <w:p w14:paraId="28807850" w14:textId="77777777" w:rsidR="00A65E9B" w:rsidRDefault="00A65E9B" w:rsidP="00A65E9B">
      <w:pPr>
        <w:pStyle w:val="Default"/>
        <w:rPr>
          <w:color w:val="auto"/>
          <w:sz w:val="22"/>
          <w:szCs w:val="22"/>
        </w:rPr>
      </w:pPr>
      <w:r>
        <w:rPr>
          <w:color w:val="auto"/>
          <w:sz w:val="22"/>
          <w:szCs w:val="22"/>
        </w:rPr>
        <w:t>Ребенок в возрасте от 4 до 5 лет может уметь:</w:t>
      </w:r>
    </w:p>
    <w:p w14:paraId="639456EC" w14:textId="77777777" w:rsidR="00A65E9B" w:rsidRDefault="00A65E9B" w:rsidP="00A65E9B">
      <w:pPr>
        <w:pStyle w:val="Default"/>
        <w:rPr>
          <w:color w:val="auto"/>
          <w:sz w:val="22"/>
          <w:szCs w:val="22"/>
        </w:rPr>
      </w:pPr>
      <w:r>
        <w:rPr>
          <w:color w:val="auto"/>
          <w:sz w:val="22"/>
          <w:szCs w:val="22"/>
        </w:rPr>
        <w:t>1. Ребенок может уметь определять расположение предметов: справа, слева, посередине, вверху, внизу, сзади, спереди.</w:t>
      </w:r>
    </w:p>
    <w:p w14:paraId="4CD78EF9" w14:textId="77777777" w:rsidR="00A65E9B" w:rsidRDefault="00A65E9B" w:rsidP="00A65E9B">
      <w:pPr>
        <w:pStyle w:val="Default"/>
        <w:rPr>
          <w:color w:val="auto"/>
          <w:sz w:val="22"/>
          <w:szCs w:val="22"/>
        </w:rPr>
      </w:pPr>
      <w:r>
        <w:rPr>
          <w:color w:val="auto"/>
          <w:sz w:val="22"/>
          <w:szCs w:val="22"/>
        </w:rPr>
        <w:t>2. Ребенок может знать основные геометрические фигуры (круг, овал, квадрат, треугольник и прямоугольник)</w:t>
      </w:r>
    </w:p>
    <w:p w14:paraId="0494CE3D" w14:textId="77777777" w:rsidR="00A65E9B" w:rsidRDefault="00A65E9B" w:rsidP="00A65E9B">
      <w:pPr>
        <w:pStyle w:val="Default"/>
        <w:rPr>
          <w:color w:val="auto"/>
          <w:sz w:val="22"/>
          <w:szCs w:val="22"/>
        </w:rPr>
      </w:pPr>
      <w:r>
        <w:rPr>
          <w:color w:val="auto"/>
          <w:sz w:val="22"/>
          <w:szCs w:val="22"/>
        </w:rPr>
        <w:t>3. Ребенок может знать все цифры (0, 1, 2, 3, 4, 5, 6, 7, 8, 9). Считать предметы в пределах десяти, соотносить количество предметов с нужной цифрой.</w:t>
      </w:r>
    </w:p>
    <w:p w14:paraId="5BB89D3A" w14:textId="77777777" w:rsidR="00A65E9B" w:rsidRDefault="00A65E9B" w:rsidP="00A65E9B">
      <w:pPr>
        <w:pStyle w:val="Default"/>
        <w:rPr>
          <w:color w:val="auto"/>
          <w:sz w:val="22"/>
          <w:szCs w:val="22"/>
        </w:rPr>
      </w:pPr>
      <w:r>
        <w:rPr>
          <w:color w:val="auto"/>
          <w:sz w:val="22"/>
          <w:szCs w:val="22"/>
        </w:rPr>
        <w:t>4. Ребенок может уметь расставлять цифры от 1 до 5 в правильной последовательности и в обратном порядке.</w:t>
      </w:r>
    </w:p>
    <w:p w14:paraId="54749435" w14:textId="77777777" w:rsidR="00A65E9B" w:rsidRDefault="00A65E9B" w:rsidP="00A65E9B">
      <w:pPr>
        <w:pStyle w:val="Default"/>
        <w:rPr>
          <w:color w:val="auto"/>
          <w:sz w:val="22"/>
          <w:szCs w:val="22"/>
        </w:rPr>
      </w:pPr>
      <w:r>
        <w:rPr>
          <w:color w:val="auto"/>
          <w:sz w:val="22"/>
          <w:szCs w:val="22"/>
        </w:rPr>
        <w:t>5. Ребенок может уметь сравнивать количество предметов, понимать значение: больше - меньше, поровну. Делать равными неравные группы предметов: добавлять один предмет к группе с меньшим количеством предметов.</w:t>
      </w:r>
    </w:p>
    <w:p w14:paraId="1766A2CD" w14:textId="77777777" w:rsidR="00A65E9B" w:rsidRDefault="00A65E9B" w:rsidP="00A65E9B">
      <w:pPr>
        <w:pStyle w:val="Default"/>
        <w:rPr>
          <w:color w:val="auto"/>
          <w:sz w:val="22"/>
          <w:szCs w:val="22"/>
        </w:rPr>
      </w:pPr>
      <w:r>
        <w:rPr>
          <w:color w:val="auto"/>
          <w:sz w:val="22"/>
          <w:szCs w:val="22"/>
        </w:rPr>
        <w:t>6. Ребенок знакомится с графическим образом числа, учится правильно писать цифры.</w:t>
      </w:r>
    </w:p>
    <w:p w14:paraId="57805B60" w14:textId="77777777" w:rsidR="00A65E9B" w:rsidRDefault="00A65E9B" w:rsidP="00A65E9B">
      <w:pPr>
        <w:pStyle w:val="Default"/>
        <w:rPr>
          <w:color w:val="auto"/>
          <w:sz w:val="22"/>
          <w:szCs w:val="22"/>
        </w:rPr>
      </w:pPr>
      <w:r>
        <w:rPr>
          <w:b/>
          <w:bCs/>
          <w:color w:val="auto"/>
          <w:sz w:val="22"/>
          <w:szCs w:val="22"/>
        </w:rPr>
        <w:t>Логическое мышление.</w:t>
      </w:r>
    </w:p>
    <w:p w14:paraId="723E67F6" w14:textId="77777777" w:rsidR="00A65E9B" w:rsidRDefault="00A65E9B" w:rsidP="00A65E9B">
      <w:pPr>
        <w:pStyle w:val="Default"/>
        <w:rPr>
          <w:color w:val="auto"/>
        </w:rPr>
      </w:pPr>
      <w:r>
        <w:rPr>
          <w:color w:val="auto"/>
          <w:sz w:val="22"/>
          <w:szCs w:val="22"/>
        </w:rPr>
        <w:t xml:space="preserve">-Развитие Мышления, Памяти, Внимания </w:t>
      </w:r>
    </w:p>
    <w:p w14:paraId="5F272C65" w14:textId="77777777" w:rsidR="00A65E9B" w:rsidRDefault="00A65E9B" w:rsidP="00A65E9B">
      <w:pPr>
        <w:pStyle w:val="Default"/>
        <w:rPr>
          <w:color w:val="auto"/>
          <w:sz w:val="22"/>
          <w:szCs w:val="22"/>
        </w:rPr>
      </w:pPr>
      <w:r>
        <w:rPr>
          <w:color w:val="auto"/>
          <w:sz w:val="22"/>
          <w:szCs w:val="22"/>
        </w:rPr>
        <w:t>Ребенок в возрасте от 4 до 5 лет может уметь:</w:t>
      </w:r>
    </w:p>
    <w:p w14:paraId="7CDF0B69" w14:textId="77777777" w:rsidR="00A65E9B" w:rsidRDefault="00A65E9B" w:rsidP="00A65E9B">
      <w:pPr>
        <w:pStyle w:val="Default"/>
        <w:rPr>
          <w:color w:val="auto"/>
          <w:sz w:val="22"/>
          <w:szCs w:val="22"/>
        </w:rPr>
      </w:pPr>
      <w:r>
        <w:rPr>
          <w:color w:val="auto"/>
          <w:sz w:val="22"/>
          <w:szCs w:val="22"/>
        </w:rPr>
        <w:t>1. Ребенок может уметь находить отличия и сходства между двумя картинками (или между двумя игрушками).</w:t>
      </w:r>
    </w:p>
    <w:p w14:paraId="13C5AA7E" w14:textId="77777777" w:rsidR="00A65E9B" w:rsidRDefault="00A65E9B" w:rsidP="00A65E9B">
      <w:pPr>
        <w:pStyle w:val="Default"/>
        <w:rPr>
          <w:color w:val="auto"/>
          <w:sz w:val="22"/>
          <w:szCs w:val="22"/>
        </w:rPr>
      </w:pPr>
      <w:r>
        <w:rPr>
          <w:color w:val="auto"/>
          <w:sz w:val="22"/>
          <w:szCs w:val="22"/>
        </w:rPr>
        <w:t>2. Ребенок может уметь складывать по образцу постройки из конструктора.</w:t>
      </w:r>
    </w:p>
    <w:p w14:paraId="212A5441" w14:textId="77777777" w:rsidR="00A65E9B" w:rsidRDefault="00A65E9B" w:rsidP="00A65E9B">
      <w:pPr>
        <w:pStyle w:val="Default"/>
        <w:rPr>
          <w:color w:val="auto"/>
          <w:sz w:val="22"/>
          <w:szCs w:val="22"/>
        </w:rPr>
      </w:pPr>
      <w:r>
        <w:rPr>
          <w:color w:val="auto"/>
          <w:sz w:val="22"/>
          <w:szCs w:val="22"/>
        </w:rPr>
        <w:t>3. Ребенок может уметь складывать разрезанную картинку из 2-4 частей.</w:t>
      </w:r>
    </w:p>
    <w:p w14:paraId="6FEF0918" w14:textId="77777777" w:rsidR="00A65E9B" w:rsidRDefault="00A65E9B" w:rsidP="00A65E9B">
      <w:pPr>
        <w:pStyle w:val="Default"/>
        <w:rPr>
          <w:color w:val="auto"/>
          <w:sz w:val="22"/>
          <w:szCs w:val="22"/>
        </w:rPr>
      </w:pPr>
      <w:r>
        <w:rPr>
          <w:color w:val="auto"/>
          <w:sz w:val="22"/>
          <w:szCs w:val="22"/>
        </w:rPr>
        <w:t>4. Ребенок может, не отвлекаясь, в течение 5 минут выполнять задание.</w:t>
      </w:r>
    </w:p>
    <w:p w14:paraId="403CC27F" w14:textId="77777777" w:rsidR="00A65E9B" w:rsidRDefault="00A65E9B" w:rsidP="00A65E9B">
      <w:pPr>
        <w:pStyle w:val="Default"/>
        <w:rPr>
          <w:color w:val="auto"/>
          <w:sz w:val="22"/>
          <w:szCs w:val="22"/>
        </w:rPr>
      </w:pPr>
      <w:r>
        <w:rPr>
          <w:color w:val="auto"/>
          <w:sz w:val="22"/>
          <w:szCs w:val="22"/>
        </w:rPr>
        <w:t>5. Ребенок может уметь складывать пирамидку (чашечки, вкладывая их друг в друга) без посторонней помощи.</w:t>
      </w:r>
    </w:p>
    <w:p w14:paraId="75FE67D0" w14:textId="77777777" w:rsidR="00A65E9B" w:rsidRDefault="00A65E9B" w:rsidP="00A65E9B">
      <w:pPr>
        <w:pStyle w:val="Default"/>
        <w:rPr>
          <w:color w:val="auto"/>
          <w:sz w:val="22"/>
          <w:szCs w:val="22"/>
        </w:rPr>
      </w:pPr>
      <w:r>
        <w:rPr>
          <w:color w:val="auto"/>
          <w:sz w:val="22"/>
          <w:szCs w:val="22"/>
        </w:rPr>
        <w:t>6. Ребенок может уметь вкладывать в отверстия недостающие фрагменты картинок.</w:t>
      </w:r>
    </w:p>
    <w:p w14:paraId="3BE1830F" w14:textId="77777777" w:rsidR="00A65E9B" w:rsidRDefault="00A65E9B" w:rsidP="00A65E9B">
      <w:pPr>
        <w:pStyle w:val="Default"/>
        <w:rPr>
          <w:color w:val="auto"/>
          <w:sz w:val="22"/>
          <w:szCs w:val="22"/>
        </w:rPr>
      </w:pPr>
      <w:r>
        <w:rPr>
          <w:color w:val="auto"/>
          <w:sz w:val="22"/>
          <w:szCs w:val="22"/>
        </w:rPr>
        <w:t>7. Ребенок может уметь называть обобщающим словом группу предметов (корова, лошадь, коза-домашние животные; зима, лето, весна- времена года). Находить лишний предмет в каждой группе. Находить пару каждому предмету.</w:t>
      </w:r>
    </w:p>
    <w:p w14:paraId="556DB0E3" w14:textId="77777777" w:rsidR="00A65E9B" w:rsidRDefault="00A65E9B" w:rsidP="00A65E9B">
      <w:pPr>
        <w:pStyle w:val="Default"/>
        <w:rPr>
          <w:color w:val="auto"/>
          <w:sz w:val="22"/>
          <w:szCs w:val="22"/>
        </w:rPr>
      </w:pPr>
      <w:r>
        <w:rPr>
          <w:color w:val="auto"/>
          <w:sz w:val="22"/>
          <w:szCs w:val="22"/>
        </w:rPr>
        <w:t>8. Ребенок может уметь отвечать на такие вопросы как: Можно ли летом кататься на санках? Почему? Зачем зимой одевают теплые куртки? Для чего нужны окна и двери в доме? И т.д.</w:t>
      </w:r>
    </w:p>
    <w:p w14:paraId="6C27D785" w14:textId="77777777" w:rsidR="00A65E9B" w:rsidRDefault="00A65E9B" w:rsidP="00A65E9B">
      <w:pPr>
        <w:pStyle w:val="Default"/>
        <w:rPr>
          <w:color w:val="auto"/>
          <w:sz w:val="22"/>
          <w:szCs w:val="22"/>
        </w:rPr>
      </w:pPr>
      <w:r>
        <w:rPr>
          <w:color w:val="auto"/>
          <w:sz w:val="22"/>
          <w:szCs w:val="22"/>
        </w:rPr>
        <w:t>9. Ребенок может уметь подбирать противоположные слова: стакан полный - стакан пустой, дерево высокое - дерево низкое, идти медленно - идти быстро, пояс узкий - пояс широкий, ребенок голодный - ребенок сытый, чай холодный - чай горячий и т.д.</w:t>
      </w:r>
    </w:p>
    <w:p w14:paraId="4F83E81A" w14:textId="77777777" w:rsidR="00A65E9B" w:rsidRDefault="00A65E9B" w:rsidP="00A65E9B">
      <w:pPr>
        <w:pStyle w:val="Default"/>
        <w:rPr>
          <w:color w:val="auto"/>
          <w:sz w:val="22"/>
          <w:szCs w:val="22"/>
        </w:rPr>
      </w:pPr>
      <w:r>
        <w:rPr>
          <w:color w:val="auto"/>
          <w:sz w:val="22"/>
          <w:szCs w:val="22"/>
        </w:rPr>
        <w:t>10. Ребенок может уметь запоминать пары слов, после прочтения взрослым: стакан-вода, девочка-мальчик, собака-кошка и т.д.</w:t>
      </w:r>
    </w:p>
    <w:p w14:paraId="126BFEBF" w14:textId="77777777" w:rsidR="00A65E9B" w:rsidRDefault="00A65E9B" w:rsidP="00A65E9B">
      <w:pPr>
        <w:pStyle w:val="Default"/>
        <w:rPr>
          <w:color w:val="auto"/>
          <w:sz w:val="22"/>
          <w:szCs w:val="22"/>
        </w:rPr>
      </w:pPr>
      <w:r>
        <w:rPr>
          <w:color w:val="auto"/>
          <w:sz w:val="22"/>
          <w:szCs w:val="22"/>
        </w:rPr>
        <w:t>11. Ребенок может уметь видеть на картинке неправильно изображенные предметы, объяснять, что не так и почему.</w:t>
      </w:r>
    </w:p>
    <w:p w14:paraId="54189BEF" w14:textId="77777777" w:rsidR="00A65E9B" w:rsidRDefault="00A65E9B" w:rsidP="00A65E9B">
      <w:pPr>
        <w:pStyle w:val="Default"/>
        <w:rPr>
          <w:color w:val="auto"/>
          <w:sz w:val="22"/>
          <w:szCs w:val="22"/>
        </w:rPr>
      </w:pPr>
      <w:r>
        <w:rPr>
          <w:b/>
          <w:bCs/>
          <w:color w:val="auto"/>
          <w:sz w:val="22"/>
          <w:szCs w:val="22"/>
        </w:rPr>
        <w:t>Развитие Речи</w:t>
      </w:r>
    </w:p>
    <w:p w14:paraId="4F2302A7" w14:textId="77777777" w:rsidR="00A65E9B" w:rsidRDefault="00A65E9B" w:rsidP="00A65E9B">
      <w:pPr>
        <w:pStyle w:val="Default"/>
        <w:rPr>
          <w:color w:val="auto"/>
          <w:sz w:val="22"/>
          <w:szCs w:val="22"/>
        </w:rPr>
      </w:pPr>
      <w:r>
        <w:rPr>
          <w:color w:val="auto"/>
          <w:sz w:val="22"/>
          <w:szCs w:val="22"/>
        </w:rPr>
        <w:t>Ребенок в возрасте от 4 до 5 лет может уметь:</w:t>
      </w:r>
    </w:p>
    <w:p w14:paraId="0D29B0EA" w14:textId="77777777" w:rsidR="00A65E9B" w:rsidRDefault="00A65E9B" w:rsidP="00A65E9B">
      <w:pPr>
        <w:pStyle w:val="Default"/>
        <w:rPr>
          <w:color w:val="auto"/>
          <w:sz w:val="22"/>
          <w:szCs w:val="22"/>
        </w:rPr>
      </w:pPr>
      <w:r>
        <w:rPr>
          <w:color w:val="auto"/>
          <w:sz w:val="22"/>
          <w:szCs w:val="22"/>
        </w:rPr>
        <w:t>1. Ребенок может использовать тысячу слов, строить фразы из 6-8 слов. Понимать ребенка должны даже посторонние люди, а не только родители.</w:t>
      </w:r>
    </w:p>
    <w:p w14:paraId="1374B83C" w14:textId="77777777" w:rsidR="00A65E9B" w:rsidRDefault="00A65E9B" w:rsidP="00A65E9B">
      <w:pPr>
        <w:pStyle w:val="Default"/>
        <w:rPr>
          <w:color w:val="auto"/>
          <w:sz w:val="22"/>
          <w:szCs w:val="22"/>
        </w:rPr>
      </w:pPr>
      <w:r>
        <w:rPr>
          <w:color w:val="auto"/>
          <w:sz w:val="22"/>
          <w:szCs w:val="22"/>
        </w:rPr>
        <w:t>2. Ребенок может понимать, чем отличается строение человека от строения животных, называть их части тела (руки - лапы, ногти - когти, волосы - шерсть).</w:t>
      </w:r>
    </w:p>
    <w:p w14:paraId="7FCC8440" w14:textId="77777777" w:rsidR="00A65E9B" w:rsidRDefault="00A65E9B" w:rsidP="00A65E9B">
      <w:pPr>
        <w:pStyle w:val="Default"/>
        <w:rPr>
          <w:color w:val="auto"/>
          <w:sz w:val="22"/>
          <w:szCs w:val="22"/>
        </w:rPr>
      </w:pPr>
      <w:r>
        <w:rPr>
          <w:color w:val="auto"/>
          <w:sz w:val="22"/>
          <w:szCs w:val="22"/>
        </w:rPr>
        <w:t>3. Ребенок может уметь правильно ставить существительные в форму множественного числа (цветок - цветы, девочка - девочки).</w:t>
      </w:r>
    </w:p>
    <w:p w14:paraId="63FA7CC4" w14:textId="77777777" w:rsidR="00A65E9B" w:rsidRDefault="00A65E9B" w:rsidP="00A65E9B">
      <w:pPr>
        <w:pStyle w:val="Default"/>
        <w:rPr>
          <w:color w:val="auto"/>
          <w:sz w:val="22"/>
          <w:szCs w:val="22"/>
        </w:rPr>
      </w:pPr>
      <w:r>
        <w:rPr>
          <w:color w:val="auto"/>
          <w:sz w:val="22"/>
          <w:szCs w:val="22"/>
        </w:rPr>
        <w:t>4. Ребенок может уметь находить предмет по описанию (яблоко - круглое, сладкое, желтое). Уметь самостоятельно составлять описание предмета.</w:t>
      </w:r>
    </w:p>
    <w:p w14:paraId="1B914C3D" w14:textId="77777777" w:rsidR="00A65E9B" w:rsidRDefault="00A65E9B" w:rsidP="00A65E9B">
      <w:pPr>
        <w:pStyle w:val="Default"/>
        <w:rPr>
          <w:color w:val="auto"/>
          <w:sz w:val="22"/>
          <w:szCs w:val="22"/>
        </w:rPr>
      </w:pPr>
      <w:r>
        <w:rPr>
          <w:color w:val="auto"/>
          <w:sz w:val="22"/>
          <w:szCs w:val="22"/>
        </w:rPr>
        <w:t>5. Ребенок может понимать значение предлогов (в, на, под, за, между, перед, около и т. д.).</w:t>
      </w:r>
    </w:p>
    <w:p w14:paraId="30267C41" w14:textId="77777777" w:rsidR="00A65E9B" w:rsidRDefault="00A65E9B" w:rsidP="00A65E9B">
      <w:pPr>
        <w:pStyle w:val="Default"/>
        <w:rPr>
          <w:color w:val="auto"/>
          <w:sz w:val="22"/>
          <w:szCs w:val="22"/>
        </w:rPr>
      </w:pPr>
      <w:r>
        <w:rPr>
          <w:color w:val="auto"/>
          <w:sz w:val="22"/>
          <w:szCs w:val="22"/>
        </w:rPr>
        <w:t>6. Ребенок может знать, какие бывают профессии, чем занимаются люди этих профессий.</w:t>
      </w:r>
    </w:p>
    <w:p w14:paraId="4F799703" w14:textId="77777777" w:rsidR="00A65E9B" w:rsidRDefault="00A65E9B" w:rsidP="00A65E9B">
      <w:pPr>
        <w:pStyle w:val="Default"/>
        <w:rPr>
          <w:color w:val="auto"/>
          <w:sz w:val="22"/>
          <w:szCs w:val="22"/>
        </w:rPr>
      </w:pPr>
      <w:r>
        <w:rPr>
          <w:color w:val="auto"/>
          <w:sz w:val="22"/>
          <w:szCs w:val="22"/>
        </w:rPr>
        <w:t>7. Ребенок может уметь поддерживать беседу: уметь отвечать на вопросы и правильно их задавать.</w:t>
      </w:r>
    </w:p>
    <w:p w14:paraId="06A34049" w14:textId="77777777" w:rsidR="00A65E9B" w:rsidRDefault="00A65E9B" w:rsidP="00A65E9B">
      <w:pPr>
        <w:pStyle w:val="Default"/>
        <w:rPr>
          <w:color w:val="auto"/>
          <w:sz w:val="22"/>
          <w:szCs w:val="22"/>
        </w:rPr>
      </w:pPr>
      <w:r>
        <w:rPr>
          <w:color w:val="auto"/>
          <w:sz w:val="22"/>
          <w:szCs w:val="22"/>
        </w:rPr>
        <w:t>8. Ребенок может уметь пересказывать содержание услышанной сказки, рассказа. Рассказать наизусть несколько стихов, потешек.</w:t>
      </w:r>
    </w:p>
    <w:p w14:paraId="3FE5DD1A" w14:textId="77777777" w:rsidR="00A65E9B" w:rsidRDefault="00A65E9B" w:rsidP="00A65E9B">
      <w:pPr>
        <w:pStyle w:val="Default"/>
        <w:rPr>
          <w:color w:val="auto"/>
          <w:sz w:val="22"/>
          <w:szCs w:val="22"/>
        </w:rPr>
      </w:pPr>
      <w:r>
        <w:rPr>
          <w:color w:val="auto"/>
          <w:sz w:val="22"/>
          <w:szCs w:val="22"/>
        </w:rPr>
        <w:lastRenderedPageBreak/>
        <w:t>9. Ребенок может называть свое имя, фамилию, сколько ему лет, называть город, в котором живет.</w:t>
      </w:r>
    </w:p>
    <w:p w14:paraId="70600B34" w14:textId="77777777" w:rsidR="00A65E9B" w:rsidRDefault="00A65E9B" w:rsidP="00A65E9B">
      <w:pPr>
        <w:pStyle w:val="Default"/>
        <w:rPr>
          <w:color w:val="auto"/>
          <w:sz w:val="22"/>
          <w:szCs w:val="22"/>
        </w:rPr>
      </w:pPr>
      <w:r>
        <w:rPr>
          <w:color w:val="auto"/>
          <w:sz w:val="22"/>
          <w:szCs w:val="22"/>
        </w:rPr>
        <w:t>10. Ребенок может уметь отвечать вопросы, касательно недавно произошедших событий: Где ты был сегодня? Кого встретил по дороге? Что мама купила в магазине? Что было на тебе одето?</w:t>
      </w:r>
    </w:p>
    <w:p w14:paraId="2F9AC526" w14:textId="77777777" w:rsidR="00A65E9B" w:rsidRDefault="00A65E9B" w:rsidP="00A65E9B">
      <w:pPr>
        <w:pStyle w:val="Default"/>
        <w:rPr>
          <w:color w:val="auto"/>
          <w:sz w:val="22"/>
          <w:szCs w:val="22"/>
        </w:rPr>
      </w:pPr>
      <w:r>
        <w:rPr>
          <w:b/>
          <w:bCs/>
          <w:color w:val="auto"/>
          <w:sz w:val="22"/>
          <w:szCs w:val="22"/>
        </w:rPr>
        <w:t>Возрастные особенности детей 5 - 6 лет</w:t>
      </w:r>
    </w:p>
    <w:p w14:paraId="5F8A1500" w14:textId="77777777" w:rsidR="00A65E9B" w:rsidRDefault="00A65E9B" w:rsidP="00A65E9B">
      <w:pPr>
        <w:pStyle w:val="Default"/>
        <w:rPr>
          <w:color w:val="auto"/>
        </w:rPr>
      </w:pPr>
      <w:r>
        <w:rPr>
          <w:color w:val="auto"/>
          <w:sz w:val="22"/>
          <w:szCs w:val="22"/>
        </w:rPr>
        <w:t xml:space="preserve">В возрасте от 5 до 6 лет происходят изменения в представлениях ребёнка о себе; оценки и мнение товарищей становятся для них существенными. Повышается избирательность и устойчивость взаимоотношений с ровесниками. Свои предпочтения дети объясняют успешностью того или иного ребёнка в игре («С ним интересно играть» и т. п.) или его положительными качествами («Она хорошая», «Он не дерётся» и т. п.). </w:t>
      </w:r>
      <w:r>
        <w:rPr>
          <w:i/>
          <w:iCs/>
          <w:color w:val="auto"/>
          <w:sz w:val="23"/>
          <w:szCs w:val="23"/>
        </w:rPr>
        <w:t xml:space="preserve">Общение </w:t>
      </w:r>
    </w:p>
    <w:p w14:paraId="4F5484CE" w14:textId="77777777" w:rsidR="00A65E9B" w:rsidRDefault="00A65E9B" w:rsidP="00A65E9B">
      <w:pPr>
        <w:pStyle w:val="Default"/>
        <w:rPr>
          <w:color w:val="auto"/>
          <w:sz w:val="22"/>
          <w:szCs w:val="22"/>
        </w:rPr>
      </w:pPr>
      <w:r>
        <w:rPr>
          <w:i/>
          <w:iCs/>
          <w:color w:val="auto"/>
          <w:sz w:val="23"/>
          <w:szCs w:val="23"/>
        </w:rPr>
        <w:t xml:space="preserve">детей </w:t>
      </w:r>
      <w:r>
        <w:rPr>
          <w:color w:val="auto"/>
          <w:sz w:val="22"/>
          <w:szCs w:val="22"/>
        </w:rPr>
        <w:t>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14:paraId="7877AA93" w14:textId="77777777" w:rsidR="00A65E9B" w:rsidRDefault="00A65E9B" w:rsidP="00A65E9B">
      <w:pPr>
        <w:pStyle w:val="Default"/>
        <w:rPr>
          <w:color w:val="auto"/>
          <w:sz w:val="22"/>
          <w:szCs w:val="22"/>
        </w:rPr>
      </w:pPr>
      <w:r>
        <w:rPr>
          <w:color w:val="auto"/>
          <w:sz w:val="22"/>
          <w:szCs w:val="22"/>
        </w:rPr>
        <w:t xml:space="preserve">В 5-6 лет у ребёнка формируется </w:t>
      </w:r>
      <w:r>
        <w:rPr>
          <w:i/>
          <w:iCs/>
          <w:color w:val="auto"/>
          <w:sz w:val="23"/>
          <w:szCs w:val="23"/>
        </w:rPr>
        <w:t xml:space="preserve">система первичной половой идентичности </w:t>
      </w:r>
      <w:r>
        <w:rPr>
          <w:color w:val="auto"/>
          <w:sz w:val="22"/>
          <w:szCs w:val="22"/>
        </w:rPr>
        <w:t>по существенным признакам (женские и мужские качества, особенности проявления чувств, эмоций, специфика поведения, внешности, профессии). 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за другого.</w:t>
      </w:r>
    </w:p>
    <w:p w14:paraId="21D7BE25" w14:textId="77777777" w:rsidR="00A65E9B" w:rsidRDefault="00A65E9B" w:rsidP="00A65E9B">
      <w:pPr>
        <w:pStyle w:val="Default"/>
        <w:rPr>
          <w:color w:val="auto"/>
          <w:sz w:val="22"/>
          <w:szCs w:val="22"/>
        </w:rPr>
      </w:pPr>
      <w:r>
        <w:rPr>
          <w:color w:val="auto"/>
          <w:sz w:val="22"/>
          <w:szCs w:val="22"/>
        </w:rPr>
        <w:t xml:space="preserve">Повышаются возможности </w:t>
      </w:r>
      <w:r>
        <w:rPr>
          <w:i/>
          <w:iCs/>
          <w:color w:val="auto"/>
          <w:sz w:val="23"/>
          <w:szCs w:val="23"/>
        </w:rPr>
        <w:t xml:space="preserve">безопасности жизнедеятельности </w:t>
      </w:r>
      <w:r>
        <w:rPr>
          <w:color w:val="auto"/>
          <w:sz w:val="22"/>
          <w:szCs w:val="22"/>
        </w:rPr>
        <w:t>ребенка 5-6 лет. Это связано с ростом осознанности и произвольности поведения, преодолением эгоцентрической позиции (ребёнок становится способным встать на позицию другого).</w:t>
      </w:r>
    </w:p>
    <w:p w14:paraId="6CA644EA" w14:textId="77777777" w:rsidR="00A65E9B" w:rsidRDefault="00A65E9B" w:rsidP="00A65E9B">
      <w:pPr>
        <w:pStyle w:val="Default"/>
        <w:rPr>
          <w:color w:val="auto"/>
          <w:sz w:val="22"/>
          <w:szCs w:val="22"/>
        </w:rPr>
      </w:pPr>
      <w:r>
        <w:rPr>
          <w:b/>
          <w:bCs/>
          <w:color w:val="auto"/>
          <w:sz w:val="22"/>
          <w:szCs w:val="22"/>
        </w:rPr>
        <w:t>Игровая деятельность</w:t>
      </w:r>
      <w:r>
        <w:rPr>
          <w:color w:val="auto"/>
          <w:sz w:val="22"/>
          <w:szCs w:val="22"/>
        </w:rPr>
        <w:t xml:space="preserve">: В игровом взаимодействии существенное место начинает занимать </w:t>
      </w:r>
      <w:r>
        <w:rPr>
          <w:i/>
          <w:iCs/>
          <w:color w:val="auto"/>
          <w:sz w:val="23"/>
          <w:szCs w:val="23"/>
        </w:rPr>
        <w:t xml:space="preserve">совместное обсуждение правил игры. </w:t>
      </w:r>
      <w:r>
        <w:rPr>
          <w:color w:val="auto"/>
          <w:sz w:val="22"/>
          <w:szCs w:val="22"/>
        </w:rPr>
        <w:t>Дети часто пытаются контролировать действия друг друга - указывают, как должен себя вести тот или иной персонаж. В случаях возникновения конфликтов во время игры дети объясняют партнёрам свои действия или критикуют их действия, ссылаясь на правила.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ещё по ходу самой игры.</w:t>
      </w:r>
    </w:p>
    <w:p w14:paraId="41AEBD0B" w14:textId="77777777" w:rsidR="00A65E9B" w:rsidRDefault="00A65E9B" w:rsidP="00A65E9B">
      <w:pPr>
        <w:pStyle w:val="Default"/>
        <w:rPr>
          <w:color w:val="auto"/>
          <w:sz w:val="22"/>
          <w:szCs w:val="22"/>
        </w:rPr>
      </w:pPr>
      <w:r>
        <w:rPr>
          <w:b/>
          <w:bCs/>
          <w:color w:val="auto"/>
          <w:sz w:val="22"/>
          <w:szCs w:val="22"/>
        </w:rPr>
        <w:t>Общая моторика</w:t>
      </w:r>
      <w:r>
        <w:rPr>
          <w:color w:val="auto"/>
          <w:sz w:val="22"/>
          <w:szCs w:val="22"/>
        </w:rPr>
        <w:t xml:space="preserve">: Более совершенной становится </w:t>
      </w:r>
      <w:r>
        <w:rPr>
          <w:i/>
          <w:iCs/>
          <w:color w:val="auto"/>
          <w:sz w:val="23"/>
          <w:szCs w:val="23"/>
        </w:rPr>
        <w:t xml:space="preserve">крупная моторика: </w:t>
      </w:r>
      <w:r>
        <w:rPr>
          <w:color w:val="auto"/>
          <w:sz w:val="22"/>
          <w:szCs w:val="22"/>
        </w:rPr>
        <w:t>ребенок хорошо бегает на носках, прыгает через веревочку, попеременно на одной и другой ноге, катается на двухколесном велосипеде, на коньках. Появляются сложные движения: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Активно формируется осанка детей, правильная манера держаться. Развиваются выносливость (способность достаточно длительное время заниматься физическими упражнениями) и силовые качества (способность применения ребёнком небольших усилий на протяжении достаточно длительного времени).</w:t>
      </w:r>
    </w:p>
    <w:p w14:paraId="67972889" w14:textId="77777777" w:rsidR="00A65E9B" w:rsidRDefault="00A65E9B" w:rsidP="00A65E9B">
      <w:pPr>
        <w:pStyle w:val="Default"/>
        <w:rPr>
          <w:color w:val="auto"/>
          <w:sz w:val="22"/>
          <w:szCs w:val="22"/>
        </w:rPr>
      </w:pPr>
      <w:r>
        <w:rPr>
          <w:color w:val="auto"/>
          <w:sz w:val="22"/>
          <w:szCs w:val="22"/>
        </w:rPr>
        <w:t xml:space="preserve">Ловкость и развитие </w:t>
      </w:r>
      <w:r>
        <w:rPr>
          <w:i/>
          <w:iCs/>
          <w:color w:val="auto"/>
          <w:sz w:val="23"/>
          <w:szCs w:val="23"/>
        </w:rPr>
        <w:t xml:space="preserve">мелкой моторики </w:t>
      </w:r>
      <w:r>
        <w:rPr>
          <w:color w:val="auto"/>
          <w:sz w:val="22"/>
          <w:szCs w:val="22"/>
        </w:rPr>
        <w:t>проявляются в более высокой степени самостоятельности ребёнка при самообслуживании: дети практически не нуждаются в помощи взрослого, когда одеваются и обуваются. Некоторые из них могут обращаться со шнурками — продевать их в ботинок и завязывать бантиком.</w:t>
      </w:r>
    </w:p>
    <w:p w14:paraId="2CFAEBEF" w14:textId="77777777" w:rsidR="00A65E9B" w:rsidRDefault="00A65E9B" w:rsidP="00A65E9B">
      <w:pPr>
        <w:pStyle w:val="Default"/>
        <w:rPr>
          <w:color w:val="auto"/>
          <w:sz w:val="22"/>
          <w:szCs w:val="22"/>
        </w:rPr>
      </w:pPr>
      <w:r>
        <w:rPr>
          <w:b/>
          <w:bCs/>
          <w:color w:val="auto"/>
          <w:sz w:val="22"/>
          <w:szCs w:val="22"/>
        </w:rPr>
        <w:t xml:space="preserve">Речевое развитие: </w:t>
      </w:r>
      <w:r>
        <w:rPr>
          <w:color w:val="auto"/>
          <w:sz w:val="22"/>
          <w:szCs w:val="22"/>
        </w:rPr>
        <w:t xml:space="preserve">Для детей этого возраста </w:t>
      </w:r>
      <w:r>
        <w:rPr>
          <w:i/>
          <w:iCs/>
          <w:color w:val="auto"/>
          <w:sz w:val="23"/>
          <w:szCs w:val="23"/>
        </w:rPr>
        <w:t xml:space="preserve">становится нормой правильное произношение звуков. </w:t>
      </w:r>
      <w:r>
        <w:rPr>
          <w:color w:val="auto"/>
          <w:sz w:val="22"/>
          <w:szCs w:val="22"/>
        </w:rPr>
        <w:t>Сравнивая свою речь с речью взрослых, дошкольник может обнаружить собственные речевые недостатки.</w:t>
      </w:r>
    </w:p>
    <w:p w14:paraId="3139F356" w14:textId="77777777" w:rsidR="00A65E9B" w:rsidRDefault="00A65E9B" w:rsidP="00A65E9B">
      <w:pPr>
        <w:pStyle w:val="Default"/>
        <w:rPr>
          <w:color w:val="auto"/>
          <w:sz w:val="22"/>
          <w:szCs w:val="22"/>
        </w:rPr>
      </w:pPr>
      <w:r>
        <w:rPr>
          <w:color w:val="auto"/>
          <w:sz w:val="22"/>
          <w:szCs w:val="22"/>
        </w:rPr>
        <w:t xml:space="preserve">Ребёнок шестого года жизни свободно использует средства </w:t>
      </w:r>
      <w:r>
        <w:rPr>
          <w:i/>
          <w:iCs/>
          <w:color w:val="auto"/>
          <w:sz w:val="23"/>
          <w:szCs w:val="23"/>
        </w:rPr>
        <w:t xml:space="preserve">интонационной выразительности: </w:t>
      </w:r>
      <w:r>
        <w:rPr>
          <w:color w:val="auto"/>
          <w:sz w:val="22"/>
          <w:szCs w:val="22"/>
        </w:rPr>
        <w:t>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w:t>
      </w:r>
    </w:p>
    <w:p w14:paraId="1738F6F9" w14:textId="77777777" w:rsidR="00A65E9B" w:rsidRDefault="00A65E9B" w:rsidP="00A65E9B">
      <w:pPr>
        <w:pStyle w:val="Default"/>
        <w:rPr>
          <w:color w:val="auto"/>
          <w:sz w:val="22"/>
          <w:szCs w:val="22"/>
        </w:rPr>
      </w:pPr>
      <w:r>
        <w:rPr>
          <w:color w:val="auto"/>
          <w:sz w:val="22"/>
          <w:szCs w:val="22"/>
        </w:rPr>
        <w:t xml:space="preserve">Дети начинают употреблять </w:t>
      </w:r>
      <w:r>
        <w:rPr>
          <w:i/>
          <w:iCs/>
          <w:color w:val="auto"/>
          <w:sz w:val="23"/>
          <w:szCs w:val="23"/>
        </w:rPr>
        <w:t xml:space="preserve">обобщающие слова, синонимы, антонимы, оттенки значений слов, многозначные слова. </w:t>
      </w:r>
      <w:r>
        <w:rPr>
          <w:color w:val="auto"/>
          <w:sz w:val="22"/>
          <w:szCs w:val="22"/>
        </w:rPr>
        <w:t xml:space="preserve">Словарь детей активно пополняется </w:t>
      </w:r>
      <w:r>
        <w:rPr>
          <w:i/>
          <w:iCs/>
          <w:color w:val="auto"/>
          <w:sz w:val="23"/>
          <w:szCs w:val="23"/>
        </w:rPr>
        <w:t xml:space="preserve">существительными, </w:t>
      </w:r>
      <w:r>
        <w:rPr>
          <w:color w:val="auto"/>
          <w:sz w:val="22"/>
          <w:szCs w:val="22"/>
        </w:rPr>
        <w:t xml:space="preserve">обозначающими названия профессий, социальных учреждений (библиотека, почта, универсам, спортивный клуб и т. д.); </w:t>
      </w:r>
      <w:r>
        <w:rPr>
          <w:i/>
          <w:iCs/>
          <w:color w:val="auto"/>
          <w:sz w:val="23"/>
          <w:szCs w:val="23"/>
        </w:rPr>
        <w:t xml:space="preserve">глаголами, </w:t>
      </w:r>
      <w:r>
        <w:rPr>
          <w:color w:val="auto"/>
          <w:sz w:val="22"/>
          <w:szCs w:val="22"/>
        </w:rPr>
        <w:t xml:space="preserve">обозначающими трудовые действия людей разных профессий, </w:t>
      </w:r>
      <w:r>
        <w:rPr>
          <w:i/>
          <w:iCs/>
          <w:color w:val="auto"/>
          <w:sz w:val="23"/>
          <w:szCs w:val="23"/>
        </w:rPr>
        <w:t xml:space="preserve">прилагательными </w:t>
      </w:r>
      <w:r>
        <w:rPr>
          <w:color w:val="auto"/>
          <w:sz w:val="22"/>
          <w:szCs w:val="22"/>
        </w:rPr>
        <w:t xml:space="preserve">и </w:t>
      </w:r>
      <w:r>
        <w:rPr>
          <w:i/>
          <w:iCs/>
          <w:color w:val="auto"/>
          <w:sz w:val="23"/>
          <w:szCs w:val="23"/>
        </w:rPr>
        <w:t xml:space="preserve">наречиями, </w:t>
      </w:r>
      <w:r>
        <w:rPr>
          <w:color w:val="auto"/>
          <w:sz w:val="22"/>
          <w:szCs w:val="22"/>
        </w:rPr>
        <w:t>отражающими качество действий, отношение людей к профессиональной деятельности. Использует в речи синонимы, антонимы; слова, обозначающие материалы, из которых сделаны предметы (бумажный, деревянный и т. д.).</w:t>
      </w:r>
    </w:p>
    <w:p w14:paraId="7F6761EE" w14:textId="77777777" w:rsidR="00A65E9B" w:rsidRDefault="00A65E9B" w:rsidP="00A65E9B">
      <w:pPr>
        <w:pStyle w:val="Default"/>
        <w:rPr>
          <w:color w:val="auto"/>
        </w:rPr>
      </w:pPr>
      <w:r>
        <w:rPr>
          <w:color w:val="auto"/>
          <w:sz w:val="22"/>
          <w:szCs w:val="22"/>
        </w:rPr>
        <w:t xml:space="preserve">Дошкольники могут использовать в речи </w:t>
      </w:r>
      <w:r>
        <w:rPr>
          <w:i/>
          <w:iCs/>
          <w:color w:val="auto"/>
          <w:sz w:val="23"/>
          <w:szCs w:val="23"/>
        </w:rPr>
        <w:t xml:space="preserve">сложные случаи грамматики: </w:t>
      </w:r>
      <w:r>
        <w:rPr>
          <w:color w:val="auto"/>
          <w:sz w:val="22"/>
          <w:szCs w:val="22"/>
        </w:rPr>
        <w:t xml:space="preserve">несклоняемые существительные, существительные множественного числа в родительном падеже, следовать орфоэпическим нормам языка; способны к звуковому </w:t>
      </w:r>
      <w:r>
        <w:rPr>
          <w:i/>
          <w:iCs/>
          <w:color w:val="auto"/>
          <w:sz w:val="23"/>
          <w:szCs w:val="23"/>
        </w:rPr>
        <w:t xml:space="preserve">анализу простых </w:t>
      </w:r>
      <w:proofErr w:type="spellStart"/>
      <w:r>
        <w:rPr>
          <w:i/>
          <w:iCs/>
          <w:color w:val="auto"/>
          <w:sz w:val="23"/>
          <w:szCs w:val="23"/>
        </w:rPr>
        <w:t>трёхзвуковых</w:t>
      </w:r>
      <w:proofErr w:type="spellEnd"/>
      <w:r>
        <w:rPr>
          <w:i/>
          <w:iCs/>
          <w:color w:val="auto"/>
          <w:sz w:val="23"/>
          <w:szCs w:val="23"/>
        </w:rPr>
        <w:t xml:space="preserve"> слов. </w:t>
      </w:r>
    </w:p>
    <w:p w14:paraId="3C24DF7F" w14:textId="77777777" w:rsidR="00A65E9B" w:rsidRDefault="00A65E9B" w:rsidP="00A65E9B">
      <w:pPr>
        <w:pStyle w:val="Default"/>
        <w:rPr>
          <w:color w:val="auto"/>
          <w:sz w:val="22"/>
          <w:szCs w:val="22"/>
        </w:rPr>
      </w:pPr>
      <w:r>
        <w:rPr>
          <w:color w:val="auto"/>
          <w:sz w:val="22"/>
          <w:szCs w:val="22"/>
        </w:rPr>
        <w:lastRenderedPageBreak/>
        <w:t xml:space="preserve">Дети учатся самостоятельно </w:t>
      </w:r>
      <w:r>
        <w:rPr>
          <w:i/>
          <w:iCs/>
          <w:color w:val="auto"/>
          <w:sz w:val="23"/>
          <w:szCs w:val="23"/>
        </w:rPr>
        <w:t xml:space="preserve">строить игровые и деловые диалоги, </w:t>
      </w:r>
      <w:r>
        <w:rPr>
          <w:color w:val="auto"/>
          <w:sz w:val="22"/>
          <w:szCs w:val="22"/>
        </w:rPr>
        <w:t>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и сравнения.</w:t>
      </w:r>
    </w:p>
    <w:p w14:paraId="6D9EE4AC" w14:textId="77777777" w:rsidR="00A65E9B" w:rsidRDefault="00A65E9B" w:rsidP="00A65E9B">
      <w:pPr>
        <w:pStyle w:val="Default"/>
        <w:rPr>
          <w:color w:val="auto"/>
          <w:sz w:val="23"/>
          <w:szCs w:val="23"/>
        </w:rPr>
      </w:pPr>
      <w:r>
        <w:rPr>
          <w:i/>
          <w:iCs/>
          <w:color w:val="auto"/>
          <w:sz w:val="23"/>
          <w:szCs w:val="23"/>
        </w:rPr>
        <w:t xml:space="preserve">Круг чтения </w:t>
      </w:r>
      <w:r>
        <w:rPr>
          <w:color w:val="auto"/>
          <w:sz w:val="22"/>
          <w:szCs w:val="22"/>
        </w:rPr>
        <w:t xml:space="preserve">ребёнка 5-6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 Малыш способен удерживать в памяти большой объём информации, ему доступно </w:t>
      </w:r>
      <w:r>
        <w:rPr>
          <w:i/>
          <w:iCs/>
          <w:color w:val="auto"/>
          <w:sz w:val="23"/>
          <w:szCs w:val="23"/>
        </w:rPr>
        <w:t xml:space="preserve">чтение с продолжением. </w:t>
      </w:r>
      <w:r>
        <w:rPr>
          <w:color w:val="auto"/>
          <w:sz w:val="22"/>
          <w:szCs w:val="22"/>
        </w:rPr>
        <w:t xml:space="preserve">Практика анализа текстов, работа с иллюстрациями способствуют углублению читательского опыта, формированию </w:t>
      </w:r>
      <w:r>
        <w:rPr>
          <w:i/>
          <w:iCs/>
          <w:color w:val="auto"/>
          <w:sz w:val="23"/>
          <w:szCs w:val="23"/>
        </w:rPr>
        <w:t>читательских симпатий.</w:t>
      </w:r>
    </w:p>
    <w:p w14:paraId="03B79D03" w14:textId="77777777" w:rsidR="00A65E9B" w:rsidRDefault="00A65E9B" w:rsidP="00A65E9B">
      <w:pPr>
        <w:pStyle w:val="Default"/>
        <w:rPr>
          <w:color w:val="auto"/>
          <w:sz w:val="22"/>
          <w:szCs w:val="22"/>
        </w:rPr>
      </w:pPr>
      <w:r>
        <w:rPr>
          <w:color w:val="auto"/>
          <w:sz w:val="22"/>
          <w:szCs w:val="22"/>
        </w:rPr>
        <w:t>Ребенок к 6 годам свободно называет свое имя, фамилию, адрес, имена родителей и их профессии.</w:t>
      </w:r>
    </w:p>
    <w:p w14:paraId="360F3FC0" w14:textId="77777777" w:rsidR="00A65E9B" w:rsidRPr="009C00B0" w:rsidRDefault="00A65E9B" w:rsidP="00A65E9B">
      <w:pPr>
        <w:pStyle w:val="Default"/>
        <w:rPr>
          <w:color w:val="auto"/>
        </w:rPr>
      </w:pPr>
      <w:r w:rsidRPr="009C00B0">
        <w:rPr>
          <w:b/>
          <w:bCs/>
          <w:color w:val="auto"/>
        </w:rPr>
        <w:t>Возрастные особенности детей 6 - 7 лет</w:t>
      </w:r>
    </w:p>
    <w:p w14:paraId="020D836B" w14:textId="77777777" w:rsidR="00A65E9B" w:rsidRDefault="00A65E9B" w:rsidP="00A65E9B">
      <w:pPr>
        <w:pStyle w:val="Default"/>
        <w:rPr>
          <w:color w:val="auto"/>
          <w:sz w:val="22"/>
          <w:szCs w:val="22"/>
        </w:rPr>
      </w:pPr>
      <w:r>
        <w:rPr>
          <w:color w:val="auto"/>
          <w:sz w:val="22"/>
          <w:szCs w:val="22"/>
        </w:rPr>
        <w:t>Возраст 6 - 7 лет характеризуется как период существенных изменений в организме ребенка и является определенным этапом созревания организма. В этот период идет интенсивное развитие и совершенствование опорно-двигательной и сердечно-сосудистой систем организма, развитие мелких мышц, развитие и дифференцировка различных отделов центральной нервной системы.</w:t>
      </w:r>
    </w:p>
    <w:p w14:paraId="5B774B1A" w14:textId="77777777" w:rsidR="00A65E9B" w:rsidRDefault="00A65E9B" w:rsidP="00A65E9B">
      <w:pPr>
        <w:pStyle w:val="Default"/>
        <w:rPr>
          <w:color w:val="auto"/>
          <w:sz w:val="22"/>
          <w:szCs w:val="22"/>
        </w:rPr>
      </w:pPr>
      <w:r>
        <w:rPr>
          <w:color w:val="auto"/>
          <w:sz w:val="22"/>
          <w:szCs w:val="22"/>
        </w:rPr>
        <w:t>Характерной особенностью данного возраста является так же развитие познавательных и мыслительных психических процессов: внимания, мышления, воображения, памяти, речи.</w:t>
      </w:r>
    </w:p>
    <w:p w14:paraId="0A891D3C" w14:textId="77777777" w:rsidR="00A65E9B" w:rsidRDefault="00A65E9B" w:rsidP="00A65E9B">
      <w:pPr>
        <w:pStyle w:val="Default"/>
        <w:rPr>
          <w:color w:val="auto"/>
          <w:sz w:val="22"/>
          <w:szCs w:val="22"/>
        </w:rPr>
      </w:pPr>
      <w:r>
        <w:rPr>
          <w:b/>
          <w:bCs/>
          <w:color w:val="auto"/>
          <w:sz w:val="22"/>
          <w:szCs w:val="22"/>
        </w:rPr>
        <w:t xml:space="preserve">Внимание. </w:t>
      </w:r>
      <w:r>
        <w:rPr>
          <w:color w:val="auto"/>
          <w:sz w:val="22"/>
          <w:szCs w:val="22"/>
        </w:rPr>
        <w:t>Если на протяжении дошкольного детства преобладающим у ребенка является непроизвольное внимание, то к концу дошкольного возраста начинает развиваться произвольное внимание. Ребенок начинает его сознательно направлять и удерживать на определенных предметах и объектах.</w:t>
      </w:r>
    </w:p>
    <w:p w14:paraId="493349C8" w14:textId="77777777" w:rsidR="00A65E9B" w:rsidRDefault="00A65E9B" w:rsidP="00A65E9B">
      <w:pPr>
        <w:pStyle w:val="Default"/>
        <w:rPr>
          <w:color w:val="auto"/>
          <w:sz w:val="22"/>
          <w:szCs w:val="22"/>
        </w:rPr>
      </w:pPr>
      <w:r>
        <w:rPr>
          <w:b/>
          <w:bCs/>
          <w:color w:val="auto"/>
          <w:sz w:val="22"/>
          <w:szCs w:val="22"/>
        </w:rPr>
        <w:t xml:space="preserve">Память. </w:t>
      </w:r>
      <w:r>
        <w:rPr>
          <w:color w:val="auto"/>
          <w:sz w:val="22"/>
          <w:szCs w:val="22"/>
        </w:rPr>
        <w:t>К концу дошкольного возраста происходит развитие произвольной зрительной и слуховой памяти. Память начинает играть ведущую роль в организации психических процессов.</w:t>
      </w:r>
    </w:p>
    <w:p w14:paraId="4FA26655" w14:textId="77777777" w:rsidR="00A65E9B" w:rsidRDefault="00A65E9B" w:rsidP="00A65E9B">
      <w:pPr>
        <w:pStyle w:val="Default"/>
        <w:rPr>
          <w:color w:val="auto"/>
          <w:sz w:val="22"/>
          <w:szCs w:val="22"/>
        </w:rPr>
      </w:pPr>
      <w:r>
        <w:rPr>
          <w:b/>
          <w:bCs/>
          <w:color w:val="auto"/>
          <w:sz w:val="22"/>
          <w:szCs w:val="22"/>
        </w:rPr>
        <w:t xml:space="preserve">Развитие мышления. </w:t>
      </w:r>
      <w:r>
        <w:rPr>
          <w:color w:val="auto"/>
          <w:sz w:val="22"/>
          <w:szCs w:val="22"/>
        </w:rPr>
        <w:t>К концу дошкольного возраста более высокого уровня достигает развитие наглядно-образного мышления и начинает развиваться логическое мышление, что способствует формированию способности ребенка выделять существенные свойства и признаки предметов окружающего мира, формированию способности сравнения, обобщения, классификации.</w:t>
      </w:r>
    </w:p>
    <w:p w14:paraId="243C9B34" w14:textId="77777777" w:rsidR="00A65E9B" w:rsidRDefault="00A65E9B" w:rsidP="00A65E9B">
      <w:pPr>
        <w:pStyle w:val="Default"/>
        <w:rPr>
          <w:color w:val="auto"/>
          <w:sz w:val="22"/>
          <w:szCs w:val="22"/>
        </w:rPr>
      </w:pPr>
      <w:r>
        <w:rPr>
          <w:color w:val="auto"/>
          <w:sz w:val="22"/>
          <w:szCs w:val="22"/>
        </w:rPr>
        <w:t>Развитие воображения идет развитие творческого воображения, этому способствуют различные игры, неожиданные ассоциации, яркость и конкретность представляемых образов и впечатлений.</w:t>
      </w:r>
    </w:p>
    <w:p w14:paraId="441AE8F1" w14:textId="77777777" w:rsidR="00A65E9B" w:rsidRDefault="00A65E9B" w:rsidP="00A65E9B">
      <w:pPr>
        <w:pStyle w:val="Default"/>
        <w:rPr>
          <w:color w:val="auto"/>
          <w:sz w:val="22"/>
          <w:szCs w:val="22"/>
        </w:rPr>
      </w:pPr>
      <w:r>
        <w:rPr>
          <w:color w:val="auto"/>
          <w:sz w:val="22"/>
          <w:szCs w:val="22"/>
        </w:rPr>
        <w:t>В сфере развития речи к концу дошкольного возраста расширяется активный словарный запас и развивается способность использовать в активной речи различные сложно грамматические конструкции.</w:t>
      </w:r>
    </w:p>
    <w:p w14:paraId="5767313A" w14:textId="77777777" w:rsidR="00A65E9B" w:rsidRDefault="00A65E9B" w:rsidP="00A65E9B">
      <w:pPr>
        <w:pStyle w:val="Default"/>
        <w:rPr>
          <w:color w:val="auto"/>
          <w:sz w:val="22"/>
          <w:szCs w:val="22"/>
        </w:rPr>
      </w:pPr>
      <w:r>
        <w:rPr>
          <w:color w:val="auto"/>
          <w:sz w:val="22"/>
          <w:szCs w:val="22"/>
        </w:rPr>
        <w:t>Психическое развитие и становление личности ребенка к концу дошкольного возраста тесно связаны с развитием самосознания. У ребенка 6 - 7 летнего возраста формируется самооценка на основе осознания успешности своей деятельности, оценок сверстников, оценки педагога, одобрения взрослых и родителей. Ребенок становится способным осознавать себя и то положение, которое он в данное время занимает в семье, в детском коллективе сверстников.</w:t>
      </w:r>
    </w:p>
    <w:p w14:paraId="2CD86972" w14:textId="77777777" w:rsidR="00A65E9B" w:rsidRDefault="00A65E9B" w:rsidP="00A65E9B">
      <w:pPr>
        <w:pStyle w:val="Default"/>
        <w:rPr>
          <w:color w:val="auto"/>
          <w:sz w:val="22"/>
          <w:szCs w:val="22"/>
        </w:rPr>
      </w:pPr>
      <w:r>
        <w:rPr>
          <w:color w:val="auto"/>
          <w:sz w:val="22"/>
          <w:szCs w:val="22"/>
        </w:rPr>
        <w:t>Формируется рефлексия, т. е. осознание своего социального «я» и возникновение на этой основе внутренних позиций. В качестве важнейшего новообразования в развитии психической и личностной сферы ребенка 6 - 7 летнего возраста является соподчинение мотивов. Осознание мотива «я должен», «я смогу» постепенно начинает преобладать над мотивом «я хочу».</w:t>
      </w:r>
    </w:p>
    <w:p w14:paraId="0551F90F" w14:textId="77777777" w:rsidR="00A65E9B" w:rsidRDefault="00A65E9B" w:rsidP="00A65E9B">
      <w:pPr>
        <w:pStyle w:val="Default"/>
        <w:rPr>
          <w:color w:val="auto"/>
        </w:rPr>
      </w:pPr>
      <w:r>
        <w:rPr>
          <w:color w:val="auto"/>
          <w:sz w:val="22"/>
          <w:szCs w:val="22"/>
        </w:rPr>
        <w:t xml:space="preserve">Осознание своего «я» и возникновение на этой основе внутренних позиций к концу дошкольного возраста порождает новые потребности и </w:t>
      </w:r>
    </w:p>
    <w:p w14:paraId="34CC623B" w14:textId="77777777" w:rsidR="00A65E9B" w:rsidRDefault="00A65E9B" w:rsidP="00A65E9B">
      <w:pPr>
        <w:pStyle w:val="Default"/>
        <w:rPr>
          <w:color w:val="auto"/>
          <w:sz w:val="22"/>
          <w:szCs w:val="22"/>
        </w:rPr>
      </w:pPr>
      <w:r>
        <w:rPr>
          <w:color w:val="auto"/>
          <w:sz w:val="22"/>
          <w:szCs w:val="22"/>
        </w:rPr>
        <w:t>стремления. В результате игра, которая является главной ведущей деятельностью на протяжении дошкольного детства, к концу дошкольного возраста уже не может полностью удовлетворить ребенка. У него появляется потребность выйти за рамки своего детского образа жизни, занять доступное ему место в общественно-значимой деятельности, т.е. ребенок стремится к принятию новой социальной позиции - «позиции школьника», что является одним из важнейших итогов и особенностей личностного и психического развития детей 6 - 7 летнего возраста.</w:t>
      </w:r>
    </w:p>
    <w:p w14:paraId="1FE14A9A" w14:textId="77777777" w:rsidR="00A65E9B" w:rsidRDefault="00A65E9B" w:rsidP="00A65E9B">
      <w:pPr>
        <w:pStyle w:val="Default"/>
        <w:rPr>
          <w:color w:val="auto"/>
          <w:sz w:val="22"/>
          <w:szCs w:val="22"/>
        </w:rPr>
      </w:pPr>
      <w:r>
        <w:rPr>
          <w:color w:val="auto"/>
          <w:sz w:val="22"/>
          <w:szCs w:val="22"/>
        </w:rPr>
        <w:t>Успешность обучения во многом зависит от степени подготовленности ребенка к школе.</w:t>
      </w:r>
    </w:p>
    <w:p w14:paraId="20F7AF45" w14:textId="77777777" w:rsidR="00A65E9B" w:rsidRDefault="00A65E9B" w:rsidP="00A65E9B">
      <w:pPr>
        <w:pStyle w:val="Default"/>
        <w:rPr>
          <w:color w:val="auto"/>
          <w:sz w:val="22"/>
          <w:szCs w:val="22"/>
        </w:rPr>
      </w:pPr>
      <w:r>
        <w:rPr>
          <w:color w:val="auto"/>
          <w:sz w:val="22"/>
          <w:szCs w:val="22"/>
        </w:rPr>
        <w:t>Готовность к школе включает несколько составляющих компонентов: прежде всего физическую готовность, которая определяется состоянием здоровья, зрелостью организма, его функциональных систем, т.к. школьное обучение содержит определенные умственные и физические нагрузки.</w:t>
      </w:r>
    </w:p>
    <w:p w14:paraId="590B9BD1" w14:textId="77777777" w:rsidR="00A65E9B" w:rsidRDefault="00A65E9B" w:rsidP="00A65E9B">
      <w:pPr>
        <w:pStyle w:val="Default"/>
        <w:rPr>
          <w:color w:val="auto"/>
          <w:sz w:val="22"/>
          <w:szCs w:val="22"/>
        </w:rPr>
      </w:pPr>
      <w:r>
        <w:rPr>
          <w:color w:val="auto"/>
          <w:sz w:val="22"/>
          <w:szCs w:val="22"/>
        </w:rPr>
        <w:t>Что же включает в себя психологическая готовность к школьному обучению?</w:t>
      </w:r>
    </w:p>
    <w:p w14:paraId="2D659225" w14:textId="77777777" w:rsidR="00A65E9B" w:rsidRDefault="00A65E9B" w:rsidP="00A65E9B">
      <w:pPr>
        <w:pStyle w:val="Default"/>
        <w:rPr>
          <w:color w:val="auto"/>
          <w:sz w:val="22"/>
          <w:szCs w:val="22"/>
        </w:rPr>
      </w:pPr>
      <w:r>
        <w:rPr>
          <w:color w:val="auto"/>
          <w:sz w:val="22"/>
          <w:szCs w:val="22"/>
        </w:rPr>
        <w:t>Психологическая готовность к школе включает в себя следующие компоненты:</w:t>
      </w:r>
    </w:p>
    <w:p w14:paraId="2CA45A87" w14:textId="77777777" w:rsidR="00A65E9B" w:rsidRDefault="00A65E9B" w:rsidP="00A65E9B">
      <w:pPr>
        <w:pStyle w:val="Default"/>
        <w:rPr>
          <w:color w:val="auto"/>
          <w:sz w:val="22"/>
          <w:szCs w:val="22"/>
        </w:rPr>
      </w:pPr>
      <w:r>
        <w:rPr>
          <w:color w:val="auto"/>
          <w:sz w:val="22"/>
          <w:szCs w:val="22"/>
        </w:rPr>
        <w:lastRenderedPageBreak/>
        <w:t>- личностная готовность включает формирование у ребенка готовности к принятию новой социальной позиции - положение школьника, имеющего круг прав и обязанностей. Эта личностная готовность выражается в отношении ребенка к школе, к учебной деятельности, учителям, самому себе. Готовым к школьному обучению является ребенок, которого школа привлекает не внешней стороной, а возможностью получать новые знания. Личностная готовность также предполагает определенный уровень развития эмоциональной сферы. К началу школьного обучения у ребенка должна быть достигнута сравнительно хорошая эмоциональная устойчивость, на фоне которой возможно развитие и протекание учебной деятельности; интеллектуальная готовность предполагает наличие у ребенка кругозора, запаса конкретных знаний. Должно быть развито аналитическое мышление (умение выделить основные признаки, сходства и различия предметов, способность воспроизвести образец), произвольная память, владение разговорной речью, развитие тонкой моторики руки и зрительно-двигательная координация.</w:t>
      </w:r>
    </w:p>
    <w:p w14:paraId="3831B2A7" w14:textId="77777777" w:rsidR="00A65E9B" w:rsidRDefault="00A65E9B" w:rsidP="00A65E9B">
      <w:pPr>
        <w:pStyle w:val="Default"/>
        <w:rPr>
          <w:color w:val="auto"/>
          <w:sz w:val="22"/>
          <w:szCs w:val="22"/>
        </w:rPr>
      </w:pPr>
      <w:r>
        <w:rPr>
          <w:color w:val="auto"/>
          <w:sz w:val="22"/>
          <w:szCs w:val="22"/>
        </w:rPr>
        <w:t>- социально-психологическая готовность этот компонент готовности включает в себя формирование тех качеств, которые позволяют общаться с другими детьми, учителем. Ребенок должен уметь войти в детское общество, действовать совместно с другими, уметь подчиняться интересам и обычаям детской группы.</w:t>
      </w:r>
    </w:p>
    <w:p w14:paraId="659F80B0" w14:textId="77777777" w:rsidR="00A65E9B" w:rsidRDefault="00A65E9B" w:rsidP="00A65E9B">
      <w:pPr>
        <w:pStyle w:val="Default"/>
        <w:rPr>
          <w:color w:val="auto"/>
          <w:sz w:val="22"/>
          <w:szCs w:val="22"/>
        </w:rPr>
      </w:pPr>
    </w:p>
    <w:p w14:paraId="3318DFD7" w14:textId="77777777" w:rsidR="00A65E9B" w:rsidRDefault="00A65E9B" w:rsidP="00A65E9B">
      <w:pPr>
        <w:pStyle w:val="Default"/>
        <w:rPr>
          <w:color w:val="auto"/>
          <w:sz w:val="22"/>
          <w:szCs w:val="22"/>
        </w:rPr>
      </w:pPr>
      <w:r>
        <w:rPr>
          <w:b/>
          <w:bCs/>
          <w:color w:val="auto"/>
          <w:sz w:val="22"/>
          <w:szCs w:val="22"/>
        </w:rPr>
        <w:t>2. Содержание программы</w:t>
      </w:r>
    </w:p>
    <w:p w14:paraId="5C501744" w14:textId="77777777" w:rsidR="00A65E9B" w:rsidRDefault="00A65E9B" w:rsidP="00A65E9B">
      <w:pPr>
        <w:pStyle w:val="Default"/>
        <w:rPr>
          <w:color w:val="auto"/>
          <w:sz w:val="22"/>
          <w:szCs w:val="22"/>
        </w:rPr>
      </w:pPr>
      <w:r>
        <w:rPr>
          <w:color w:val="auto"/>
          <w:sz w:val="22"/>
          <w:szCs w:val="22"/>
        </w:rPr>
        <w:t>Программа рассчитана на 5 лет обучения при двух занятиях в неделю. Программа представлена следующими разделами:</w:t>
      </w:r>
    </w:p>
    <w:p w14:paraId="07997595" w14:textId="77777777" w:rsidR="00A65E9B" w:rsidRDefault="00A65E9B" w:rsidP="00A65E9B">
      <w:pPr>
        <w:pStyle w:val="Default"/>
        <w:rPr>
          <w:color w:val="auto"/>
          <w:sz w:val="22"/>
          <w:szCs w:val="22"/>
        </w:rPr>
      </w:pPr>
      <w:r>
        <w:rPr>
          <w:b/>
          <w:bCs/>
          <w:color w:val="auto"/>
          <w:sz w:val="22"/>
          <w:szCs w:val="22"/>
        </w:rPr>
        <w:t xml:space="preserve">Раздел 1. </w:t>
      </w:r>
      <w:r>
        <w:rPr>
          <w:color w:val="auto"/>
          <w:sz w:val="22"/>
          <w:szCs w:val="22"/>
        </w:rPr>
        <w:t>развитие творческих способностей, операций логического мышления и самостоятельности; умений рисовать геометрические фигуры по заданным точкам, разделять изображение на части; составлять по силуэтной схеме фигурки из частей.</w:t>
      </w:r>
    </w:p>
    <w:p w14:paraId="25407B7F" w14:textId="77777777" w:rsidR="00A65E9B" w:rsidRDefault="00A65E9B" w:rsidP="00A65E9B">
      <w:pPr>
        <w:pStyle w:val="Default"/>
        <w:rPr>
          <w:color w:val="auto"/>
          <w:sz w:val="22"/>
          <w:szCs w:val="22"/>
        </w:rPr>
      </w:pPr>
      <w:r>
        <w:rPr>
          <w:b/>
          <w:bCs/>
          <w:color w:val="auto"/>
          <w:sz w:val="22"/>
          <w:szCs w:val="22"/>
        </w:rPr>
        <w:t xml:space="preserve">Раздел 2. </w:t>
      </w:r>
      <w:r>
        <w:rPr>
          <w:color w:val="auto"/>
          <w:sz w:val="22"/>
          <w:szCs w:val="22"/>
        </w:rPr>
        <w:t>развитие умений сравнивать геометрические фигуры по форме и размеру, группировать их по признакам; делить целое на части, сравнивать их между собой; воспринимать количество независимо от расположения и цвета; составлять целое из частей, делать фигуры по точкам координатной сетки; понимать пространственные отношения.</w:t>
      </w:r>
    </w:p>
    <w:p w14:paraId="35CE6A9D" w14:textId="77777777" w:rsidR="00A65E9B" w:rsidRDefault="00A65E9B" w:rsidP="00A65E9B">
      <w:pPr>
        <w:pStyle w:val="Default"/>
        <w:rPr>
          <w:color w:val="auto"/>
          <w:sz w:val="22"/>
          <w:szCs w:val="22"/>
        </w:rPr>
      </w:pPr>
      <w:r>
        <w:rPr>
          <w:b/>
          <w:bCs/>
          <w:color w:val="auto"/>
          <w:sz w:val="22"/>
          <w:szCs w:val="22"/>
        </w:rPr>
        <w:t xml:space="preserve">Раздел 3. </w:t>
      </w:r>
      <w:r>
        <w:rPr>
          <w:color w:val="auto"/>
          <w:sz w:val="22"/>
          <w:szCs w:val="22"/>
        </w:rPr>
        <w:t>развитие умений ориентироваться на листе бумаги, рисовать изображения с помощью графического диктанта; решать логические задачи; делать силуэты из геометрических фигур по схеме.</w:t>
      </w:r>
    </w:p>
    <w:p w14:paraId="4ADCDAB5" w14:textId="77777777" w:rsidR="00A65E9B" w:rsidRDefault="00A65E9B" w:rsidP="00A65E9B">
      <w:pPr>
        <w:pStyle w:val="Default"/>
        <w:rPr>
          <w:color w:val="auto"/>
          <w:sz w:val="22"/>
          <w:szCs w:val="22"/>
        </w:rPr>
      </w:pPr>
      <w:r>
        <w:rPr>
          <w:b/>
          <w:bCs/>
          <w:color w:val="auto"/>
          <w:sz w:val="22"/>
          <w:szCs w:val="22"/>
        </w:rPr>
        <w:t xml:space="preserve">Раздел 4. </w:t>
      </w:r>
      <w:r>
        <w:rPr>
          <w:color w:val="auto"/>
          <w:sz w:val="22"/>
          <w:szCs w:val="22"/>
        </w:rPr>
        <w:t>развивать умения сравнивать геометрические фигуры по форме и величине.</w:t>
      </w:r>
    </w:p>
    <w:p w14:paraId="15BF2B25" w14:textId="77777777" w:rsidR="00A65E9B" w:rsidRDefault="00A65E9B" w:rsidP="00A65E9B">
      <w:pPr>
        <w:pStyle w:val="Default"/>
        <w:rPr>
          <w:color w:val="auto"/>
          <w:sz w:val="22"/>
          <w:szCs w:val="22"/>
        </w:rPr>
      </w:pPr>
      <w:r>
        <w:rPr>
          <w:b/>
          <w:bCs/>
          <w:color w:val="auto"/>
          <w:sz w:val="22"/>
          <w:szCs w:val="22"/>
        </w:rPr>
        <w:t xml:space="preserve">Раздел 5. </w:t>
      </w:r>
      <w:r>
        <w:rPr>
          <w:color w:val="auto"/>
          <w:sz w:val="22"/>
          <w:szCs w:val="22"/>
        </w:rPr>
        <w:t xml:space="preserve">развитие умений определять количественное и порядковое значение числа, складывать равные числа; понимать пространственные отношения. </w:t>
      </w:r>
    </w:p>
    <w:p w14:paraId="61E6F8AA" w14:textId="77777777" w:rsidR="00A65E9B" w:rsidRDefault="00A65E9B" w:rsidP="00A65E9B">
      <w:pPr>
        <w:pStyle w:val="Default"/>
        <w:rPr>
          <w:color w:val="auto"/>
          <w:sz w:val="22"/>
          <w:szCs w:val="22"/>
        </w:rPr>
      </w:pPr>
      <w:r>
        <w:rPr>
          <w:b/>
          <w:bCs/>
          <w:color w:val="auto"/>
          <w:sz w:val="22"/>
          <w:szCs w:val="22"/>
        </w:rPr>
        <w:t xml:space="preserve">Раздел 6. </w:t>
      </w:r>
      <w:r>
        <w:rPr>
          <w:color w:val="auto"/>
          <w:sz w:val="22"/>
          <w:szCs w:val="22"/>
        </w:rPr>
        <w:t>развитие умений составлять буквы и слова, читать слоги и слова, понимать пространственные отношения, вышивать буквы с помощью графического диктанта, Программа является интегрированной, в ней используется целый комплекс заданий из различных областей знания с целью развитие творческих, познавательных данных детей, интеллектуальных, умственных и математических способностей в дошкольном возрасте.</w:t>
      </w:r>
    </w:p>
    <w:p w14:paraId="74DE83DF" w14:textId="77777777" w:rsidR="00A65E9B" w:rsidRDefault="00A65E9B" w:rsidP="00A65E9B">
      <w:pPr>
        <w:pStyle w:val="Default"/>
        <w:rPr>
          <w:color w:val="auto"/>
          <w:sz w:val="22"/>
          <w:szCs w:val="22"/>
        </w:rPr>
      </w:pPr>
      <w:r>
        <w:rPr>
          <w:b/>
          <w:bCs/>
          <w:color w:val="auto"/>
          <w:sz w:val="22"/>
          <w:szCs w:val="22"/>
        </w:rPr>
        <w:t>Формы организации образовательной деятельности:</w:t>
      </w:r>
    </w:p>
    <w:p w14:paraId="1775F45B" w14:textId="77777777" w:rsidR="00A65E9B" w:rsidRDefault="00A65E9B" w:rsidP="00A65E9B">
      <w:pPr>
        <w:pStyle w:val="Default"/>
        <w:rPr>
          <w:color w:val="auto"/>
          <w:sz w:val="22"/>
          <w:szCs w:val="22"/>
        </w:rPr>
      </w:pPr>
      <w:r>
        <w:rPr>
          <w:color w:val="auto"/>
          <w:sz w:val="22"/>
          <w:szCs w:val="22"/>
        </w:rPr>
        <w:t>• Игровое упражнение</w:t>
      </w:r>
    </w:p>
    <w:p w14:paraId="232C01BB" w14:textId="77777777" w:rsidR="00A65E9B" w:rsidRDefault="00A65E9B" w:rsidP="00A65E9B">
      <w:pPr>
        <w:pStyle w:val="Default"/>
        <w:rPr>
          <w:color w:val="auto"/>
          <w:sz w:val="22"/>
          <w:szCs w:val="22"/>
        </w:rPr>
      </w:pPr>
      <w:r>
        <w:rPr>
          <w:color w:val="auto"/>
          <w:sz w:val="22"/>
          <w:szCs w:val="22"/>
        </w:rPr>
        <w:t>• Проблемная ситуация</w:t>
      </w:r>
    </w:p>
    <w:p w14:paraId="6A4B1F06" w14:textId="77777777" w:rsidR="00A65E9B" w:rsidRDefault="00A65E9B" w:rsidP="00A65E9B">
      <w:pPr>
        <w:pStyle w:val="Default"/>
        <w:rPr>
          <w:color w:val="auto"/>
          <w:sz w:val="22"/>
          <w:szCs w:val="22"/>
        </w:rPr>
      </w:pPr>
      <w:r>
        <w:rPr>
          <w:color w:val="auto"/>
          <w:sz w:val="22"/>
          <w:szCs w:val="22"/>
        </w:rPr>
        <w:t>• Игровая беседа с элементами движений</w:t>
      </w:r>
    </w:p>
    <w:p w14:paraId="5EF21CF1" w14:textId="77777777" w:rsidR="00A65E9B" w:rsidRDefault="00A65E9B" w:rsidP="00A65E9B">
      <w:pPr>
        <w:pStyle w:val="Default"/>
        <w:rPr>
          <w:color w:val="auto"/>
          <w:sz w:val="22"/>
          <w:szCs w:val="22"/>
        </w:rPr>
      </w:pPr>
      <w:r>
        <w:rPr>
          <w:color w:val="auto"/>
          <w:sz w:val="22"/>
          <w:szCs w:val="22"/>
        </w:rPr>
        <w:t>• Интегративная деятельность</w:t>
      </w:r>
    </w:p>
    <w:p w14:paraId="094D3BBF" w14:textId="77777777" w:rsidR="00A65E9B" w:rsidRDefault="00A65E9B" w:rsidP="00A65E9B">
      <w:pPr>
        <w:pStyle w:val="Default"/>
        <w:rPr>
          <w:color w:val="auto"/>
          <w:sz w:val="22"/>
          <w:szCs w:val="22"/>
        </w:rPr>
      </w:pPr>
      <w:r>
        <w:rPr>
          <w:color w:val="auto"/>
          <w:sz w:val="22"/>
          <w:szCs w:val="22"/>
        </w:rPr>
        <w:t>• Совместная деятельность взрослого и детей тематического характера</w:t>
      </w:r>
    </w:p>
    <w:p w14:paraId="72F9BAF7" w14:textId="77777777" w:rsidR="00A65E9B" w:rsidRDefault="00A65E9B" w:rsidP="00A65E9B">
      <w:pPr>
        <w:pStyle w:val="Default"/>
        <w:rPr>
          <w:color w:val="auto"/>
          <w:sz w:val="22"/>
          <w:szCs w:val="22"/>
        </w:rPr>
      </w:pPr>
      <w:r>
        <w:rPr>
          <w:color w:val="auto"/>
          <w:sz w:val="22"/>
          <w:szCs w:val="22"/>
        </w:rPr>
        <w:t>• Совместная со сверстниками игра</w:t>
      </w:r>
    </w:p>
    <w:p w14:paraId="718698DA" w14:textId="77777777" w:rsidR="00A65E9B" w:rsidRDefault="00A65E9B" w:rsidP="00A65E9B">
      <w:pPr>
        <w:pStyle w:val="Default"/>
        <w:rPr>
          <w:color w:val="auto"/>
          <w:sz w:val="22"/>
          <w:szCs w:val="22"/>
        </w:rPr>
      </w:pPr>
      <w:r>
        <w:rPr>
          <w:b/>
          <w:bCs/>
          <w:color w:val="auto"/>
          <w:sz w:val="22"/>
          <w:szCs w:val="22"/>
        </w:rPr>
        <w:t>Принципы построения занятий</w:t>
      </w:r>
    </w:p>
    <w:p w14:paraId="53A2DE9A" w14:textId="77777777" w:rsidR="00A65E9B" w:rsidRDefault="00A65E9B" w:rsidP="00A65E9B">
      <w:pPr>
        <w:pStyle w:val="Default"/>
        <w:rPr>
          <w:color w:val="auto"/>
          <w:sz w:val="22"/>
          <w:szCs w:val="22"/>
        </w:rPr>
      </w:pPr>
      <w:r>
        <w:rPr>
          <w:color w:val="auto"/>
          <w:sz w:val="22"/>
          <w:szCs w:val="22"/>
        </w:rPr>
        <w:t>• Системность.</w:t>
      </w:r>
    </w:p>
    <w:p w14:paraId="2A429A14" w14:textId="77777777" w:rsidR="00A65E9B" w:rsidRDefault="00A65E9B" w:rsidP="00A65E9B">
      <w:pPr>
        <w:pStyle w:val="Default"/>
        <w:rPr>
          <w:color w:val="auto"/>
          <w:sz w:val="22"/>
          <w:szCs w:val="22"/>
        </w:rPr>
      </w:pPr>
      <w:r>
        <w:rPr>
          <w:color w:val="auto"/>
          <w:sz w:val="22"/>
          <w:szCs w:val="22"/>
        </w:rPr>
        <w:t>• Учет возрастных особенностей детей.</w:t>
      </w:r>
    </w:p>
    <w:p w14:paraId="581DCCD4" w14:textId="77777777" w:rsidR="00A65E9B" w:rsidRDefault="00A65E9B" w:rsidP="00A65E9B">
      <w:pPr>
        <w:pStyle w:val="Default"/>
        <w:rPr>
          <w:color w:val="auto"/>
          <w:sz w:val="22"/>
          <w:szCs w:val="22"/>
        </w:rPr>
      </w:pPr>
      <w:r>
        <w:rPr>
          <w:color w:val="auto"/>
          <w:sz w:val="22"/>
          <w:szCs w:val="22"/>
        </w:rPr>
        <w:t>• Дифференцированный подход.</w:t>
      </w:r>
    </w:p>
    <w:p w14:paraId="0A47B982" w14:textId="77777777" w:rsidR="00A65E9B" w:rsidRDefault="00A65E9B" w:rsidP="00A65E9B">
      <w:pPr>
        <w:pStyle w:val="Default"/>
        <w:rPr>
          <w:color w:val="auto"/>
          <w:sz w:val="22"/>
          <w:szCs w:val="22"/>
        </w:rPr>
      </w:pPr>
      <w:r>
        <w:rPr>
          <w:color w:val="auto"/>
          <w:sz w:val="22"/>
          <w:szCs w:val="22"/>
        </w:rPr>
        <w:t>• Принцип воспитывающей и развивающей направленности знаний.</w:t>
      </w:r>
    </w:p>
    <w:p w14:paraId="7CA4778E" w14:textId="77777777" w:rsidR="00A65E9B" w:rsidRDefault="00A65E9B" w:rsidP="00A65E9B">
      <w:pPr>
        <w:pStyle w:val="Default"/>
        <w:rPr>
          <w:color w:val="auto"/>
          <w:sz w:val="22"/>
          <w:szCs w:val="22"/>
        </w:rPr>
      </w:pPr>
      <w:r>
        <w:rPr>
          <w:color w:val="auto"/>
          <w:sz w:val="22"/>
          <w:szCs w:val="22"/>
        </w:rPr>
        <w:t>• Принцип постепенного и постоянного усложнения материала.</w:t>
      </w:r>
    </w:p>
    <w:p w14:paraId="4C8B7FCA" w14:textId="77777777" w:rsidR="00A65E9B" w:rsidRDefault="00A65E9B" w:rsidP="00A65E9B">
      <w:pPr>
        <w:pStyle w:val="Default"/>
        <w:rPr>
          <w:color w:val="auto"/>
          <w:sz w:val="22"/>
          <w:szCs w:val="22"/>
        </w:rPr>
      </w:pPr>
      <w:r>
        <w:rPr>
          <w:color w:val="auto"/>
          <w:sz w:val="22"/>
          <w:szCs w:val="22"/>
        </w:rPr>
        <w:t>• Поэтапное использование игр.</w:t>
      </w:r>
    </w:p>
    <w:p w14:paraId="1EB2564E" w14:textId="77777777" w:rsidR="00A65E9B" w:rsidRDefault="00A65E9B" w:rsidP="00A65E9B">
      <w:pPr>
        <w:pStyle w:val="Default"/>
        <w:rPr>
          <w:color w:val="auto"/>
          <w:sz w:val="22"/>
          <w:szCs w:val="22"/>
        </w:rPr>
      </w:pPr>
      <w:r>
        <w:rPr>
          <w:color w:val="auto"/>
          <w:sz w:val="22"/>
          <w:szCs w:val="22"/>
        </w:rPr>
        <w:t>• Гуманное сотрудничество педагога и детей.</w:t>
      </w:r>
    </w:p>
    <w:p w14:paraId="3AA5B3B8" w14:textId="77777777" w:rsidR="00A65E9B" w:rsidRDefault="00A65E9B" w:rsidP="00A65E9B">
      <w:pPr>
        <w:pStyle w:val="Default"/>
        <w:rPr>
          <w:color w:val="auto"/>
          <w:sz w:val="22"/>
          <w:szCs w:val="22"/>
        </w:rPr>
      </w:pPr>
      <w:r>
        <w:rPr>
          <w:color w:val="auto"/>
          <w:sz w:val="22"/>
          <w:szCs w:val="22"/>
        </w:rPr>
        <w:t xml:space="preserve">• Высокий уровень трудности. </w:t>
      </w:r>
    </w:p>
    <w:p w14:paraId="01EC7B54" w14:textId="77777777" w:rsidR="00A65E9B" w:rsidRDefault="00A65E9B" w:rsidP="00A65E9B">
      <w:pPr>
        <w:pStyle w:val="Default"/>
        <w:rPr>
          <w:color w:val="auto"/>
          <w:sz w:val="22"/>
          <w:szCs w:val="22"/>
        </w:rPr>
      </w:pPr>
    </w:p>
    <w:p w14:paraId="6844050D" w14:textId="77777777" w:rsidR="00A65E9B" w:rsidRDefault="00A65E9B" w:rsidP="00A65E9B">
      <w:pPr>
        <w:pStyle w:val="Default"/>
        <w:rPr>
          <w:b/>
          <w:bCs/>
          <w:color w:val="auto"/>
          <w:sz w:val="22"/>
          <w:szCs w:val="22"/>
        </w:rPr>
      </w:pPr>
      <w:r>
        <w:rPr>
          <w:b/>
          <w:bCs/>
          <w:color w:val="auto"/>
          <w:sz w:val="22"/>
          <w:szCs w:val="22"/>
        </w:rPr>
        <w:t>Схема и методика проведения занятий</w:t>
      </w:r>
    </w:p>
    <w:tbl>
      <w:tblPr>
        <w:tblStyle w:val="a3"/>
        <w:tblW w:w="0" w:type="auto"/>
        <w:tblLook w:val="04A0" w:firstRow="1" w:lastRow="0" w:firstColumn="1" w:lastColumn="0" w:noHBand="0" w:noVBand="1"/>
      </w:tblPr>
      <w:tblGrid>
        <w:gridCol w:w="2443"/>
        <w:gridCol w:w="7127"/>
      </w:tblGrid>
      <w:tr w:rsidR="00A65E9B" w14:paraId="31D27181" w14:textId="77777777" w:rsidTr="00A65E9B">
        <w:tc>
          <w:tcPr>
            <w:tcW w:w="2943" w:type="dxa"/>
          </w:tcPr>
          <w:p w14:paraId="1482C521" w14:textId="77777777" w:rsidR="00A65E9B" w:rsidRDefault="00A65E9B" w:rsidP="00A65E9B">
            <w:pPr>
              <w:pStyle w:val="Default"/>
            </w:pPr>
          </w:p>
        </w:tc>
        <w:tc>
          <w:tcPr>
            <w:tcW w:w="11843" w:type="dxa"/>
          </w:tcPr>
          <w:p w14:paraId="77D141B3" w14:textId="77777777" w:rsidR="00A65E9B" w:rsidRDefault="00A65E9B" w:rsidP="00A65E9B">
            <w:pPr>
              <w:pStyle w:val="Default"/>
            </w:pPr>
            <w:r>
              <w:t>Методы и приемы</w:t>
            </w:r>
          </w:p>
        </w:tc>
      </w:tr>
      <w:tr w:rsidR="00A65E9B" w14:paraId="760A74D0" w14:textId="77777777" w:rsidTr="00A65E9B">
        <w:tc>
          <w:tcPr>
            <w:tcW w:w="2943" w:type="dxa"/>
          </w:tcPr>
          <w:p w14:paraId="715936E7" w14:textId="77777777" w:rsidR="00A65E9B" w:rsidRDefault="00A65E9B" w:rsidP="00A65E9B">
            <w:pPr>
              <w:pStyle w:val="Default"/>
            </w:pPr>
            <w:r>
              <w:t>Вводная</w:t>
            </w:r>
          </w:p>
        </w:tc>
        <w:tc>
          <w:tcPr>
            <w:tcW w:w="11843" w:type="dxa"/>
          </w:tcPr>
          <w:tbl>
            <w:tblPr>
              <w:tblW w:w="0" w:type="auto"/>
              <w:tblBorders>
                <w:top w:val="nil"/>
                <w:left w:val="nil"/>
                <w:bottom w:val="nil"/>
                <w:right w:val="nil"/>
              </w:tblBorders>
              <w:tblLook w:val="0000" w:firstRow="0" w:lastRow="0" w:firstColumn="0" w:lastColumn="0" w:noHBand="0" w:noVBand="0"/>
            </w:tblPr>
            <w:tblGrid>
              <w:gridCol w:w="6884"/>
            </w:tblGrid>
            <w:tr w:rsidR="00A65E9B" w14:paraId="33A9D85A" w14:textId="77777777" w:rsidTr="00A65E9B">
              <w:trPr>
                <w:trHeight w:val="148"/>
              </w:trPr>
              <w:tc>
                <w:tcPr>
                  <w:tcW w:w="0" w:type="auto"/>
                </w:tcPr>
                <w:p w14:paraId="069C4258" w14:textId="77777777" w:rsidR="00A65E9B" w:rsidRDefault="00A65E9B" w:rsidP="00A65E9B">
                  <w:pPr>
                    <w:pStyle w:val="Default"/>
                    <w:rPr>
                      <w:sz w:val="22"/>
                      <w:szCs w:val="22"/>
                    </w:rPr>
                  </w:pPr>
                  <w:r>
                    <w:rPr>
                      <w:sz w:val="22"/>
                      <w:szCs w:val="22"/>
                    </w:rPr>
                    <w:t>Вступительная беседа о персонаже игровой ситуации. Сюжет - завязка</w:t>
                  </w:r>
                </w:p>
              </w:tc>
            </w:tr>
          </w:tbl>
          <w:p w14:paraId="15DDB8E2" w14:textId="77777777" w:rsidR="00A65E9B" w:rsidRDefault="00A65E9B" w:rsidP="00A65E9B">
            <w:pPr>
              <w:pStyle w:val="Default"/>
            </w:pPr>
          </w:p>
        </w:tc>
      </w:tr>
      <w:tr w:rsidR="00A65E9B" w14:paraId="6D3902CC" w14:textId="77777777" w:rsidTr="00A65E9B">
        <w:tc>
          <w:tcPr>
            <w:tcW w:w="2943" w:type="dxa"/>
          </w:tcPr>
          <w:p w14:paraId="0A30510B" w14:textId="77777777" w:rsidR="00A65E9B" w:rsidRDefault="00A65E9B" w:rsidP="00A65E9B">
            <w:pPr>
              <w:pStyle w:val="Default"/>
            </w:pPr>
            <w:r>
              <w:t>Основная</w:t>
            </w:r>
          </w:p>
        </w:tc>
        <w:tc>
          <w:tcPr>
            <w:tcW w:w="11843" w:type="dxa"/>
          </w:tcPr>
          <w:tbl>
            <w:tblPr>
              <w:tblW w:w="0" w:type="auto"/>
              <w:tblBorders>
                <w:top w:val="nil"/>
                <w:left w:val="nil"/>
                <w:bottom w:val="nil"/>
                <w:right w:val="nil"/>
              </w:tblBorders>
              <w:tblLook w:val="0000" w:firstRow="0" w:lastRow="0" w:firstColumn="0" w:lastColumn="0" w:noHBand="0" w:noVBand="0"/>
            </w:tblPr>
            <w:tblGrid>
              <w:gridCol w:w="6911"/>
            </w:tblGrid>
            <w:tr w:rsidR="00A65E9B" w14:paraId="6E0D3E06" w14:textId="77777777" w:rsidTr="00A65E9B">
              <w:trPr>
                <w:trHeight w:val="697"/>
              </w:trPr>
              <w:tc>
                <w:tcPr>
                  <w:tcW w:w="0" w:type="auto"/>
                </w:tcPr>
                <w:p w14:paraId="7AA1C1AC" w14:textId="77777777" w:rsidR="00A65E9B" w:rsidRDefault="00A65E9B" w:rsidP="00A65E9B">
                  <w:pPr>
                    <w:pStyle w:val="Default"/>
                    <w:rPr>
                      <w:sz w:val="22"/>
                      <w:szCs w:val="22"/>
                    </w:rPr>
                  </w:pPr>
                  <w:r>
                    <w:rPr>
                      <w:sz w:val="22"/>
                      <w:szCs w:val="22"/>
                    </w:rPr>
                    <w:t>Развитие сюжета</w:t>
                  </w:r>
                </w:p>
                <w:p w14:paraId="2A8FE9E8" w14:textId="77777777" w:rsidR="00A65E9B" w:rsidRDefault="00A65E9B" w:rsidP="00A65E9B">
                  <w:pPr>
                    <w:pStyle w:val="Default"/>
                    <w:rPr>
                      <w:sz w:val="22"/>
                      <w:szCs w:val="22"/>
                    </w:rPr>
                  </w:pPr>
                  <w:r>
                    <w:rPr>
                      <w:sz w:val="22"/>
                      <w:szCs w:val="22"/>
                    </w:rPr>
                    <w:t>В ходе развития сюжета педагог говорит от лица автора - рассказчика и от имени персонажа, участвует в игре как умный, опытный товарищ, не спешит ответить за ребенка на поставленный вопрос, решать задачу, что-то сделать или собрать за него, а дает возможность ребенку подумать и самостоятельно выполнить действия, найти ответ на ту или иную задачу. Подвижная игра, танец или пластичные движения под музыку.</w:t>
                  </w:r>
                </w:p>
              </w:tc>
            </w:tr>
          </w:tbl>
          <w:p w14:paraId="0D1156BB" w14:textId="77777777" w:rsidR="00A65E9B" w:rsidRDefault="00A65E9B" w:rsidP="00A65E9B">
            <w:pPr>
              <w:pStyle w:val="Default"/>
            </w:pPr>
          </w:p>
        </w:tc>
      </w:tr>
      <w:tr w:rsidR="00A65E9B" w14:paraId="26787766" w14:textId="77777777" w:rsidTr="00A65E9B">
        <w:tc>
          <w:tcPr>
            <w:tcW w:w="2943" w:type="dxa"/>
          </w:tcPr>
          <w:p w14:paraId="3F2D3529" w14:textId="77777777" w:rsidR="00A65E9B" w:rsidRDefault="00A65E9B" w:rsidP="00A65E9B">
            <w:pPr>
              <w:pStyle w:val="Default"/>
            </w:pPr>
            <w:r>
              <w:t>Заключительная часть</w:t>
            </w:r>
          </w:p>
        </w:tc>
        <w:tc>
          <w:tcPr>
            <w:tcW w:w="11843" w:type="dxa"/>
          </w:tcPr>
          <w:tbl>
            <w:tblPr>
              <w:tblW w:w="0" w:type="auto"/>
              <w:tblBorders>
                <w:top w:val="nil"/>
                <w:left w:val="nil"/>
                <w:bottom w:val="nil"/>
                <w:right w:val="nil"/>
              </w:tblBorders>
              <w:tblLook w:val="0000" w:firstRow="0" w:lastRow="0" w:firstColumn="0" w:lastColumn="0" w:noHBand="0" w:noVBand="0"/>
            </w:tblPr>
            <w:tblGrid>
              <w:gridCol w:w="6911"/>
            </w:tblGrid>
            <w:tr w:rsidR="00A65E9B" w14:paraId="46747736" w14:textId="77777777" w:rsidTr="00A65E9B">
              <w:trPr>
                <w:trHeight w:val="148"/>
              </w:trPr>
              <w:tc>
                <w:tcPr>
                  <w:tcW w:w="0" w:type="auto"/>
                </w:tcPr>
                <w:p w14:paraId="445D32D9" w14:textId="77777777" w:rsidR="00A65E9B" w:rsidRDefault="00A65E9B" w:rsidP="00A65E9B">
                  <w:pPr>
                    <w:pStyle w:val="Default"/>
                    <w:rPr>
                      <w:sz w:val="22"/>
                      <w:szCs w:val="22"/>
                    </w:rPr>
                  </w:pPr>
                  <w:r>
                    <w:rPr>
                      <w:sz w:val="22"/>
                      <w:szCs w:val="22"/>
                    </w:rPr>
                    <w:t>Контрольный вопрос детям (Через ответы педагог выясняет о внимательности детей и усвоении материала)</w:t>
                  </w:r>
                </w:p>
              </w:tc>
            </w:tr>
          </w:tbl>
          <w:p w14:paraId="7D0E3E49" w14:textId="77777777" w:rsidR="00A65E9B" w:rsidRDefault="00A65E9B" w:rsidP="00A65E9B">
            <w:pPr>
              <w:pStyle w:val="Default"/>
            </w:pPr>
          </w:p>
        </w:tc>
      </w:tr>
    </w:tbl>
    <w:p w14:paraId="768947B6" w14:textId="77777777" w:rsidR="00A65E9B" w:rsidRDefault="00A65E9B" w:rsidP="00A65E9B">
      <w:pPr>
        <w:pStyle w:val="Default"/>
      </w:pPr>
    </w:p>
    <w:p w14:paraId="0B911226" w14:textId="77777777" w:rsidR="00A65E9B" w:rsidRDefault="00A65E9B" w:rsidP="00A65E9B">
      <w:pPr>
        <w:pStyle w:val="Default"/>
        <w:rPr>
          <w:color w:val="auto"/>
          <w:sz w:val="22"/>
          <w:szCs w:val="22"/>
        </w:rPr>
      </w:pPr>
      <w:r>
        <w:rPr>
          <w:b/>
          <w:bCs/>
          <w:color w:val="auto"/>
          <w:sz w:val="22"/>
          <w:szCs w:val="22"/>
        </w:rPr>
        <w:t>3. Организационно-педагогические условия реализации Программы</w:t>
      </w:r>
    </w:p>
    <w:p w14:paraId="5771E730" w14:textId="77777777" w:rsidR="00A65E9B" w:rsidRDefault="00A65E9B" w:rsidP="00A65E9B">
      <w:pPr>
        <w:pStyle w:val="Default"/>
        <w:rPr>
          <w:b/>
          <w:bCs/>
          <w:color w:val="auto"/>
          <w:sz w:val="22"/>
          <w:szCs w:val="22"/>
        </w:rPr>
      </w:pPr>
      <w:r>
        <w:rPr>
          <w:b/>
          <w:bCs/>
          <w:color w:val="auto"/>
          <w:sz w:val="22"/>
          <w:szCs w:val="22"/>
        </w:rPr>
        <w:t>3.1. Объем учебной нагрузки</w:t>
      </w:r>
    </w:p>
    <w:tbl>
      <w:tblPr>
        <w:tblStyle w:val="a3"/>
        <w:tblW w:w="0" w:type="auto"/>
        <w:tblLook w:val="04A0" w:firstRow="1" w:lastRow="0" w:firstColumn="1" w:lastColumn="0" w:noHBand="0" w:noVBand="1"/>
      </w:tblPr>
      <w:tblGrid>
        <w:gridCol w:w="1328"/>
        <w:gridCol w:w="2103"/>
        <w:gridCol w:w="2147"/>
        <w:gridCol w:w="1440"/>
        <w:gridCol w:w="1166"/>
        <w:gridCol w:w="1386"/>
      </w:tblGrid>
      <w:tr w:rsidR="00A65E9B" w:rsidRPr="00D00D02" w14:paraId="3083129E" w14:textId="77777777" w:rsidTr="00A65E9B">
        <w:tc>
          <w:tcPr>
            <w:tcW w:w="2464" w:type="dxa"/>
          </w:tcPr>
          <w:p w14:paraId="47BEFCCC" w14:textId="77777777" w:rsidR="00A65E9B" w:rsidRPr="00D00D02" w:rsidRDefault="00A65E9B" w:rsidP="00A65E9B">
            <w:r w:rsidRPr="00D00D02">
              <w:t>Возрастная категория детей</w:t>
            </w:r>
          </w:p>
        </w:tc>
        <w:tc>
          <w:tcPr>
            <w:tcW w:w="2464" w:type="dxa"/>
          </w:tcPr>
          <w:p w14:paraId="04F4E838" w14:textId="77777777" w:rsidR="00A65E9B" w:rsidRPr="00D00D02" w:rsidRDefault="00A65E9B" w:rsidP="00A65E9B">
            <w:r w:rsidRPr="00D00D02">
              <w:t>Количество занятий  (неделя/месяц/год)</w:t>
            </w:r>
          </w:p>
        </w:tc>
        <w:tc>
          <w:tcPr>
            <w:tcW w:w="2464" w:type="dxa"/>
          </w:tcPr>
          <w:p w14:paraId="427D521C" w14:textId="77777777" w:rsidR="00A65E9B" w:rsidRPr="00D00D02" w:rsidRDefault="00A65E9B" w:rsidP="00A65E9B">
            <w:r w:rsidRPr="00D00D02">
              <w:t>Продолжительность занятий (мин)</w:t>
            </w:r>
          </w:p>
        </w:tc>
        <w:tc>
          <w:tcPr>
            <w:tcW w:w="2464" w:type="dxa"/>
          </w:tcPr>
          <w:p w14:paraId="5CC3C4A0" w14:textId="77777777" w:rsidR="00A65E9B" w:rsidRPr="00D00D02" w:rsidRDefault="00A65E9B" w:rsidP="00A65E9B">
            <w:r w:rsidRPr="00D00D02">
              <w:t>Количество минут в неделю, месяц, год</w:t>
            </w:r>
          </w:p>
        </w:tc>
        <w:tc>
          <w:tcPr>
            <w:tcW w:w="2465" w:type="dxa"/>
          </w:tcPr>
          <w:p w14:paraId="5D5B20C4" w14:textId="77777777" w:rsidR="00A65E9B" w:rsidRPr="00D00D02" w:rsidRDefault="00A65E9B" w:rsidP="00A65E9B">
            <w:r w:rsidRPr="00D00D02">
              <w:t>Форма обучения</w:t>
            </w:r>
          </w:p>
        </w:tc>
        <w:tc>
          <w:tcPr>
            <w:tcW w:w="2465" w:type="dxa"/>
          </w:tcPr>
          <w:p w14:paraId="0C04D599" w14:textId="77777777" w:rsidR="00A65E9B" w:rsidRPr="00D00D02" w:rsidRDefault="00A65E9B" w:rsidP="00A65E9B">
            <w:r w:rsidRPr="00D00D02">
              <w:t>Срок реализации программы</w:t>
            </w:r>
          </w:p>
        </w:tc>
      </w:tr>
      <w:tr w:rsidR="00A65E9B" w:rsidRPr="00D00D02" w14:paraId="7D5A41A4" w14:textId="77777777" w:rsidTr="00A65E9B">
        <w:tc>
          <w:tcPr>
            <w:tcW w:w="2464" w:type="dxa"/>
          </w:tcPr>
          <w:p w14:paraId="2F6E0E8B" w14:textId="77777777" w:rsidR="00A65E9B" w:rsidRPr="00D00D02" w:rsidRDefault="00A65E9B" w:rsidP="00A65E9B">
            <w:r w:rsidRPr="00D00D02">
              <w:t>2- 3 год</w:t>
            </w:r>
          </w:p>
        </w:tc>
        <w:tc>
          <w:tcPr>
            <w:tcW w:w="2464" w:type="dxa"/>
          </w:tcPr>
          <w:p w14:paraId="2C30A77D" w14:textId="77777777" w:rsidR="00A65E9B" w:rsidRPr="00D00D02" w:rsidRDefault="00A65E9B" w:rsidP="00A65E9B">
            <w:r>
              <w:t>2</w:t>
            </w:r>
            <w:r w:rsidRPr="00D00D02">
              <w:t>/8/72</w:t>
            </w:r>
          </w:p>
        </w:tc>
        <w:tc>
          <w:tcPr>
            <w:tcW w:w="2464" w:type="dxa"/>
          </w:tcPr>
          <w:p w14:paraId="61963AB4" w14:textId="77777777" w:rsidR="00A65E9B" w:rsidRPr="00D00D02" w:rsidRDefault="00A65E9B" w:rsidP="00A65E9B">
            <w:r w:rsidRPr="00D00D02">
              <w:t>30</w:t>
            </w:r>
          </w:p>
        </w:tc>
        <w:tc>
          <w:tcPr>
            <w:tcW w:w="2464" w:type="dxa"/>
          </w:tcPr>
          <w:p w14:paraId="5B56F27E" w14:textId="77777777" w:rsidR="00A65E9B" w:rsidRPr="00D00D02" w:rsidRDefault="00A65E9B" w:rsidP="00A65E9B">
            <w:r w:rsidRPr="00D00D02">
              <w:t>60/240/2160</w:t>
            </w:r>
          </w:p>
        </w:tc>
        <w:tc>
          <w:tcPr>
            <w:tcW w:w="2465" w:type="dxa"/>
          </w:tcPr>
          <w:p w14:paraId="31A1A337" w14:textId="77777777" w:rsidR="00A65E9B" w:rsidRPr="00D00D02" w:rsidRDefault="00A65E9B" w:rsidP="00A65E9B">
            <w:r w:rsidRPr="00D00D02">
              <w:t xml:space="preserve">Очная </w:t>
            </w:r>
          </w:p>
        </w:tc>
        <w:tc>
          <w:tcPr>
            <w:tcW w:w="2465" w:type="dxa"/>
          </w:tcPr>
          <w:p w14:paraId="20FF4DD9" w14:textId="77777777" w:rsidR="00A65E9B" w:rsidRPr="00D00D02" w:rsidRDefault="00A65E9B" w:rsidP="00A65E9B">
            <w:r w:rsidRPr="00D00D02">
              <w:t>1 учебный год</w:t>
            </w:r>
          </w:p>
        </w:tc>
      </w:tr>
      <w:tr w:rsidR="00A65E9B" w:rsidRPr="00D00D02" w14:paraId="3166DB20" w14:textId="77777777" w:rsidTr="00A65E9B">
        <w:tc>
          <w:tcPr>
            <w:tcW w:w="2464" w:type="dxa"/>
          </w:tcPr>
          <w:p w14:paraId="0A95192E" w14:textId="77777777" w:rsidR="00A65E9B" w:rsidRPr="00D00D02" w:rsidRDefault="00A65E9B" w:rsidP="00A65E9B">
            <w:r w:rsidRPr="00D00D02">
              <w:t>3-4 года</w:t>
            </w:r>
          </w:p>
        </w:tc>
        <w:tc>
          <w:tcPr>
            <w:tcW w:w="2464" w:type="dxa"/>
          </w:tcPr>
          <w:p w14:paraId="14F3C312" w14:textId="77777777" w:rsidR="00A65E9B" w:rsidRPr="00D00D02" w:rsidRDefault="00A65E9B" w:rsidP="00A65E9B">
            <w:r w:rsidRPr="00D00D02">
              <w:t>2/8/72</w:t>
            </w:r>
          </w:p>
        </w:tc>
        <w:tc>
          <w:tcPr>
            <w:tcW w:w="2464" w:type="dxa"/>
          </w:tcPr>
          <w:p w14:paraId="668F3658" w14:textId="77777777" w:rsidR="00A65E9B" w:rsidRPr="00D00D02" w:rsidRDefault="00A65E9B" w:rsidP="00A65E9B">
            <w:r w:rsidRPr="00D00D02">
              <w:t>30</w:t>
            </w:r>
          </w:p>
        </w:tc>
        <w:tc>
          <w:tcPr>
            <w:tcW w:w="2464" w:type="dxa"/>
          </w:tcPr>
          <w:p w14:paraId="1F24BFA3" w14:textId="77777777" w:rsidR="00A65E9B" w:rsidRPr="00D00D02" w:rsidRDefault="00A65E9B" w:rsidP="00A65E9B">
            <w:r w:rsidRPr="00D00D02">
              <w:t>60/240/2160</w:t>
            </w:r>
          </w:p>
        </w:tc>
        <w:tc>
          <w:tcPr>
            <w:tcW w:w="2465" w:type="dxa"/>
          </w:tcPr>
          <w:p w14:paraId="5FD898BE" w14:textId="77777777" w:rsidR="00A65E9B" w:rsidRPr="00D00D02" w:rsidRDefault="00A65E9B" w:rsidP="00A65E9B">
            <w:r w:rsidRPr="00D00D02">
              <w:t xml:space="preserve">Очная </w:t>
            </w:r>
          </w:p>
        </w:tc>
        <w:tc>
          <w:tcPr>
            <w:tcW w:w="2465" w:type="dxa"/>
          </w:tcPr>
          <w:p w14:paraId="1368AAA3" w14:textId="77777777" w:rsidR="00A65E9B" w:rsidRPr="00D00D02" w:rsidRDefault="00A65E9B" w:rsidP="00A65E9B">
            <w:r w:rsidRPr="00D00D02">
              <w:t>1 учебный год</w:t>
            </w:r>
          </w:p>
        </w:tc>
      </w:tr>
      <w:tr w:rsidR="00A65E9B" w:rsidRPr="00D00D02" w14:paraId="3BA62BB1" w14:textId="77777777" w:rsidTr="00A65E9B">
        <w:tc>
          <w:tcPr>
            <w:tcW w:w="2464" w:type="dxa"/>
          </w:tcPr>
          <w:p w14:paraId="51F11F09" w14:textId="77777777" w:rsidR="00A65E9B" w:rsidRPr="00D00D02" w:rsidRDefault="00A65E9B" w:rsidP="00A65E9B">
            <w:r w:rsidRPr="00D00D02">
              <w:t>4-5 лет</w:t>
            </w:r>
          </w:p>
        </w:tc>
        <w:tc>
          <w:tcPr>
            <w:tcW w:w="2464" w:type="dxa"/>
          </w:tcPr>
          <w:p w14:paraId="2A406FE4" w14:textId="77777777" w:rsidR="00A65E9B" w:rsidRPr="00D00D02" w:rsidRDefault="00A65E9B" w:rsidP="00A65E9B">
            <w:r w:rsidRPr="00D00D02">
              <w:t>2/8/72</w:t>
            </w:r>
          </w:p>
        </w:tc>
        <w:tc>
          <w:tcPr>
            <w:tcW w:w="2464" w:type="dxa"/>
          </w:tcPr>
          <w:p w14:paraId="05114C95" w14:textId="77777777" w:rsidR="00A65E9B" w:rsidRPr="00D00D02" w:rsidRDefault="00A65E9B" w:rsidP="00A65E9B">
            <w:r w:rsidRPr="00D00D02">
              <w:t>30</w:t>
            </w:r>
          </w:p>
        </w:tc>
        <w:tc>
          <w:tcPr>
            <w:tcW w:w="2464" w:type="dxa"/>
          </w:tcPr>
          <w:p w14:paraId="03B39FF0" w14:textId="77777777" w:rsidR="00A65E9B" w:rsidRPr="00D00D02" w:rsidRDefault="00A65E9B" w:rsidP="00A65E9B">
            <w:r w:rsidRPr="00D00D02">
              <w:t>60/240/2160</w:t>
            </w:r>
          </w:p>
        </w:tc>
        <w:tc>
          <w:tcPr>
            <w:tcW w:w="2465" w:type="dxa"/>
          </w:tcPr>
          <w:p w14:paraId="1D0B6952" w14:textId="77777777" w:rsidR="00A65E9B" w:rsidRPr="00D00D02" w:rsidRDefault="00A65E9B" w:rsidP="00A65E9B">
            <w:r w:rsidRPr="00D00D02">
              <w:t xml:space="preserve">Очная </w:t>
            </w:r>
          </w:p>
        </w:tc>
        <w:tc>
          <w:tcPr>
            <w:tcW w:w="2465" w:type="dxa"/>
          </w:tcPr>
          <w:p w14:paraId="59D42BEE" w14:textId="77777777" w:rsidR="00A65E9B" w:rsidRPr="00D00D02" w:rsidRDefault="00A65E9B" w:rsidP="00A65E9B">
            <w:r w:rsidRPr="00D00D02">
              <w:t>1 учебный год</w:t>
            </w:r>
          </w:p>
        </w:tc>
      </w:tr>
      <w:tr w:rsidR="00A65E9B" w:rsidRPr="00D00D02" w14:paraId="5C72547A" w14:textId="77777777" w:rsidTr="00A65E9B">
        <w:tc>
          <w:tcPr>
            <w:tcW w:w="2464" w:type="dxa"/>
          </w:tcPr>
          <w:p w14:paraId="70E70428" w14:textId="77777777" w:rsidR="00A65E9B" w:rsidRPr="00D00D02" w:rsidRDefault="00A65E9B" w:rsidP="00A65E9B">
            <w:r w:rsidRPr="00D00D02">
              <w:t>5-6 лет</w:t>
            </w:r>
          </w:p>
        </w:tc>
        <w:tc>
          <w:tcPr>
            <w:tcW w:w="2464" w:type="dxa"/>
          </w:tcPr>
          <w:p w14:paraId="69977115" w14:textId="77777777" w:rsidR="00A65E9B" w:rsidRPr="00D00D02" w:rsidRDefault="00A65E9B" w:rsidP="00A65E9B">
            <w:r w:rsidRPr="00D00D02">
              <w:t>2/8/72</w:t>
            </w:r>
          </w:p>
        </w:tc>
        <w:tc>
          <w:tcPr>
            <w:tcW w:w="2464" w:type="dxa"/>
          </w:tcPr>
          <w:p w14:paraId="71DA2AE3" w14:textId="77777777" w:rsidR="00A65E9B" w:rsidRPr="00D00D02" w:rsidRDefault="00A65E9B" w:rsidP="00A65E9B">
            <w:r w:rsidRPr="00D00D02">
              <w:t>30</w:t>
            </w:r>
          </w:p>
        </w:tc>
        <w:tc>
          <w:tcPr>
            <w:tcW w:w="2464" w:type="dxa"/>
          </w:tcPr>
          <w:p w14:paraId="59AC34C2" w14:textId="77777777" w:rsidR="00A65E9B" w:rsidRPr="00D00D02" w:rsidRDefault="00A65E9B" w:rsidP="00A65E9B">
            <w:r w:rsidRPr="00D00D02">
              <w:t>60/240/2160</w:t>
            </w:r>
          </w:p>
        </w:tc>
        <w:tc>
          <w:tcPr>
            <w:tcW w:w="2465" w:type="dxa"/>
          </w:tcPr>
          <w:p w14:paraId="3E70DEB4" w14:textId="77777777" w:rsidR="00A65E9B" w:rsidRPr="00D00D02" w:rsidRDefault="00A65E9B" w:rsidP="00A65E9B">
            <w:r w:rsidRPr="00D00D02">
              <w:t xml:space="preserve">Очная </w:t>
            </w:r>
          </w:p>
        </w:tc>
        <w:tc>
          <w:tcPr>
            <w:tcW w:w="2465" w:type="dxa"/>
          </w:tcPr>
          <w:p w14:paraId="0B1C6C45" w14:textId="77777777" w:rsidR="00A65E9B" w:rsidRPr="00D00D02" w:rsidRDefault="00A65E9B" w:rsidP="00A65E9B">
            <w:r w:rsidRPr="00D00D02">
              <w:t>1 учебный год</w:t>
            </w:r>
          </w:p>
        </w:tc>
      </w:tr>
      <w:tr w:rsidR="00A65E9B" w:rsidRPr="00D00D02" w14:paraId="333EE966" w14:textId="77777777" w:rsidTr="00A65E9B">
        <w:tc>
          <w:tcPr>
            <w:tcW w:w="2464" w:type="dxa"/>
          </w:tcPr>
          <w:p w14:paraId="291FBC1D" w14:textId="77777777" w:rsidR="00A65E9B" w:rsidRPr="00D00D02" w:rsidRDefault="00A65E9B" w:rsidP="00A65E9B">
            <w:r w:rsidRPr="00D00D02">
              <w:t>6-7 лет</w:t>
            </w:r>
          </w:p>
        </w:tc>
        <w:tc>
          <w:tcPr>
            <w:tcW w:w="2464" w:type="dxa"/>
          </w:tcPr>
          <w:p w14:paraId="41807EAD" w14:textId="77777777" w:rsidR="00A65E9B" w:rsidRPr="00D00D02" w:rsidRDefault="00A65E9B" w:rsidP="00A65E9B">
            <w:r w:rsidRPr="00D00D02">
              <w:t>2/8/72</w:t>
            </w:r>
          </w:p>
        </w:tc>
        <w:tc>
          <w:tcPr>
            <w:tcW w:w="2464" w:type="dxa"/>
          </w:tcPr>
          <w:p w14:paraId="79887A07" w14:textId="77777777" w:rsidR="00A65E9B" w:rsidRPr="00D00D02" w:rsidRDefault="00A65E9B" w:rsidP="00A65E9B">
            <w:r w:rsidRPr="00D00D02">
              <w:t>30</w:t>
            </w:r>
          </w:p>
        </w:tc>
        <w:tc>
          <w:tcPr>
            <w:tcW w:w="2464" w:type="dxa"/>
          </w:tcPr>
          <w:p w14:paraId="03BE4DD1" w14:textId="77777777" w:rsidR="00A65E9B" w:rsidRPr="00D00D02" w:rsidRDefault="00A65E9B" w:rsidP="00A65E9B">
            <w:r w:rsidRPr="00D00D02">
              <w:t>60/240/2160</w:t>
            </w:r>
          </w:p>
        </w:tc>
        <w:tc>
          <w:tcPr>
            <w:tcW w:w="2465" w:type="dxa"/>
          </w:tcPr>
          <w:p w14:paraId="36BBF45D" w14:textId="77777777" w:rsidR="00A65E9B" w:rsidRPr="00D00D02" w:rsidRDefault="00A65E9B" w:rsidP="00A65E9B">
            <w:r w:rsidRPr="00D00D02">
              <w:t xml:space="preserve">Очная </w:t>
            </w:r>
          </w:p>
        </w:tc>
        <w:tc>
          <w:tcPr>
            <w:tcW w:w="2465" w:type="dxa"/>
          </w:tcPr>
          <w:p w14:paraId="639A586B" w14:textId="77777777" w:rsidR="00A65E9B" w:rsidRPr="00D00D02" w:rsidRDefault="00A65E9B" w:rsidP="00A65E9B">
            <w:r w:rsidRPr="00D00D02">
              <w:t>1 учебный год</w:t>
            </w:r>
          </w:p>
        </w:tc>
      </w:tr>
    </w:tbl>
    <w:p w14:paraId="0F8CB072" w14:textId="77777777" w:rsidR="00A65E9B" w:rsidRDefault="00A65E9B" w:rsidP="00A65E9B">
      <w:pPr>
        <w:pStyle w:val="Default"/>
        <w:rPr>
          <w:b/>
          <w:bCs/>
          <w:color w:val="auto"/>
          <w:sz w:val="22"/>
          <w:szCs w:val="22"/>
        </w:rPr>
      </w:pPr>
    </w:p>
    <w:p w14:paraId="2359B658" w14:textId="77777777" w:rsidR="00A65E9B" w:rsidRPr="006641E9" w:rsidRDefault="00A65E9B" w:rsidP="00A65E9B">
      <w:pPr>
        <w:pStyle w:val="Default"/>
        <w:rPr>
          <w:b/>
        </w:rPr>
      </w:pPr>
      <w:r w:rsidRPr="006641E9">
        <w:rPr>
          <w:b/>
        </w:rPr>
        <w:t>3.2. Перспективное планирование</w:t>
      </w:r>
    </w:p>
    <w:p w14:paraId="43B518E6" w14:textId="77777777" w:rsidR="00A65E9B" w:rsidRDefault="00A65E9B" w:rsidP="00A65E9B">
      <w:pPr>
        <w:pStyle w:val="Default"/>
        <w:rPr>
          <w:color w:val="auto"/>
        </w:rPr>
      </w:pPr>
    </w:p>
    <w:p w14:paraId="1588FB9C" w14:textId="77777777" w:rsidR="00A65E9B" w:rsidRDefault="00A65E9B" w:rsidP="00A65E9B">
      <w:pPr>
        <w:pStyle w:val="Default"/>
        <w:rPr>
          <w:color w:val="auto"/>
        </w:rPr>
      </w:pPr>
    </w:p>
    <w:p w14:paraId="43295129" w14:textId="77777777" w:rsidR="00A65E9B" w:rsidRDefault="00A65E9B" w:rsidP="00A65E9B">
      <w:pPr>
        <w:pStyle w:val="Default"/>
        <w:rPr>
          <w:color w:val="auto"/>
        </w:rPr>
      </w:pPr>
    </w:p>
    <w:p w14:paraId="231B624B" w14:textId="77777777" w:rsidR="00A65E9B" w:rsidRDefault="00A65E9B" w:rsidP="00A65E9B">
      <w:pPr>
        <w:pStyle w:val="Default"/>
        <w:rPr>
          <w:color w:val="auto"/>
        </w:rPr>
      </w:pPr>
      <w:r>
        <w:rPr>
          <w:color w:val="auto"/>
        </w:rPr>
        <w:t>4-5лет</w:t>
      </w:r>
    </w:p>
    <w:tbl>
      <w:tblPr>
        <w:tblStyle w:val="a3"/>
        <w:tblW w:w="0" w:type="auto"/>
        <w:tblLook w:val="04A0" w:firstRow="1" w:lastRow="0" w:firstColumn="1" w:lastColumn="0" w:noHBand="0" w:noVBand="1"/>
      </w:tblPr>
      <w:tblGrid>
        <w:gridCol w:w="1515"/>
        <w:gridCol w:w="3184"/>
        <w:gridCol w:w="4871"/>
      </w:tblGrid>
      <w:tr w:rsidR="00A65E9B" w14:paraId="0468C6A3" w14:textId="77777777" w:rsidTr="00A65E9B">
        <w:tc>
          <w:tcPr>
            <w:tcW w:w="1951" w:type="dxa"/>
          </w:tcPr>
          <w:p w14:paraId="6C96AD43" w14:textId="77777777" w:rsidR="00A65E9B" w:rsidRDefault="00A65E9B" w:rsidP="00A65E9B">
            <w:pPr>
              <w:pStyle w:val="Default"/>
              <w:rPr>
                <w:color w:val="auto"/>
              </w:rPr>
            </w:pPr>
            <w:r>
              <w:rPr>
                <w:color w:val="auto"/>
              </w:rPr>
              <w:t>Месяц</w:t>
            </w:r>
          </w:p>
        </w:tc>
        <w:tc>
          <w:tcPr>
            <w:tcW w:w="4536" w:type="dxa"/>
          </w:tcPr>
          <w:p w14:paraId="6B81D142" w14:textId="77777777" w:rsidR="00A65E9B" w:rsidRDefault="00A65E9B" w:rsidP="00A65E9B">
            <w:pPr>
              <w:pStyle w:val="Default"/>
              <w:rPr>
                <w:color w:val="auto"/>
              </w:rPr>
            </w:pPr>
            <w:r>
              <w:rPr>
                <w:color w:val="auto"/>
              </w:rPr>
              <w:t>Вид деятельности</w:t>
            </w:r>
          </w:p>
        </w:tc>
        <w:tc>
          <w:tcPr>
            <w:tcW w:w="8299" w:type="dxa"/>
          </w:tcPr>
          <w:p w14:paraId="6E45BCCC" w14:textId="77777777" w:rsidR="00A65E9B" w:rsidRDefault="00A65E9B" w:rsidP="00A65E9B">
            <w:pPr>
              <w:pStyle w:val="Default"/>
              <w:rPr>
                <w:color w:val="auto"/>
              </w:rPr>
            </w:pPr>
            <w:r>
              <w:rPr>
                <w:color w:val="auto"/>
              </w:rPr>
              <w:t>Задачи</w:t>
            </w:r>
          </w:p>
        </w:tc>
      </w:tr>
      <w:tr w:rsidR="00A65E9B" w14:paraId="05ABEEB5" w14:textId="77777777" w:rsidTr="00A65E9B">
        <w:tc>
          <w:tcPr>
            <w:tcW w:w="1951" w:type="dxa"/>
          </w:tcPr>
          <w:p w14:paraId="42991DAD" w14:textId="77777777" w:rsidR="00A65E9B" w:rsidRDefault="00A65E9B" w:rsidP="00A65E9B">
            <w:pPr>
              <w:pStyle w:val="Default"/>
              <w:rPr>
                <w:color w:val="auto"/>
              </w:rPr>
            </w:pPr>
            <w:r>
              <w:rPr>
                <w:color w:val="auto"/>
              </w:rPr>
              <w:t>Сентябрь</w:t>
            </w:r>
          </w:p>
        </w:tc>
        <w:tc>
          <w:tcPr>
            <w:tcW w:w="4536" w:type="dxa"/>
          </w:tcPr>
          <w:tbl>
            <w:tblPr>
              <w:tblW w:w="0" w:type="auto"/>
              <w:tblBorders>
                <w:top w:val="nil"/>
                <w:left w:val="nil"/>
                <w:bottom w:val="nil"/>
                <w:right w:val="nil"/>
              </w:tblBorders>
              <w:tblLook w:val="0000" w:firstRow="0" w:lastRow="0" w:firstColumn="0" w:lastColumn="0" w:noHBand="0" w:noVBand="0"/>
            </w:tblPr>
            <w:tblGrid>
              <w:gridCol w:w="2968"/>
            </w:tblGrid>
            <w:tr w:rsidR="00A65E9B" w14:paraId="61C6198B" w14:textId="77777777" w:rsidTr="00A65E9B">
              <w:trPr>
                <w:trHeight w:val="1110"/>
              </w:trPr>
              <w:tc>
                <w:tcPr>
                  <w:tcW w:w="0" w:type="auto"/>
                </w:tcPr>
                <w:p w14:paraId="0714541C" w14:textId="77777777" w:rsidR="00A65E9B" w:rsidRDefault="00A65E9B" w:rsidP="00A65E9B">
                  <w:pPr>
                    <w:pStyle w:val="Default"/>
                    <w:rPr>
                      <w:sz w:val="22"/>
                      <w:szCs w:val="22"/>
                    </w:rPr>
                  </w:pPr>
                  <w:r>
                    <w:rPr>
                      <w:sz w:val="22"/>
                      <w:szCs w:val="22"/>
                    </w:rPr>
                    <w:t xml:space="preserve">1. Квадрат </w:t>
                  </w:r>
                  <w:proofErr w:type="spellStart"/>
                  <w:r>
                    <w:rPr>
                      <w:sz w:val="22"/>
                      <w:szCs w:val="22"/>
                    </w:rPr>
                    <w:t>Воскобовича</w:t>
                  </w:r>
                  <w:proofErr w:type="spellEnd"/>
                  <w:r>
                    <w:rPr>
                      <w:sz w:val="22"/>
                      <w:szCs w:val="22"/>
                    </w:rPr>
                    <w:t xml:space="preserve"> Игра - сказка «Волшебный квадратик»;</w:t>
                  </w:r>
                </w:p>
                <w:p w14:paraId="31EB7CFB" w14:textId="77777777" w:rsidR="00A65E9B" w:rsidRDefault="00A65E9B" w:rsidP="00A65E9B">
                  <w:pPr>
                    <w:pStyle w:val="Default"/>
                    <w:rPr>
                      <w:sz w:val="22"/>
                      <w:szCs w:val="22"/>
                    </w:rPr>
                  </w:pPr>
                  <w:r>
                    <w:rPr>
                      <w:sz w:val="22"/>
                      <w:szCs w:val="22"/>
                    </w:rPr>
                    <w:t>2. Игра «Домик» , совместная деятельность;</w:t>
                  </w:r>
                </w:p>
                <w:p w14:paraId="3226759D" w14:textId="77777777" w:rsidR="00A65E9B" w:rsidRDefault="00A65E9B" w:rsidP="00A65E9B">
                  <w:pPr>
                    <w:pStyle w:val="Default"/>
                    <w:rPr>
                      <w:sz w:val="22"/>
                      <w:szCs w:val="22"/>
                    </w:rPr>
                  </w:pPr>
                  <w:r>
                    <w:rPr>
                      <w:sz w:val="22"/>
                      <w:szCs w:val="22"/>
                    </w:rPr>
                    <w:t>3. Игра - сказка «Чудо - Цветики, или Тайны Поляны Чудесных Цветов».</w:t>
                  </w:r>
                </w:p>
                <w:p w14:paraId="087AC601" w14:textId="77777777" w:rsidR="00A65E9B" w:rsidRDefault="00A65E9B" w:rsidP="00A65E9B">
                  <w:pPr>
                    <w:pStyle w:val="Default"/>
                    <w:rPr>
                      <w:sz w:val="22"/>
                      <w:szCs w:val="22"/>
                    </w:rPr>
                  </w:pPr>
                  <w:r>
                    <w:rPr>
                      <w:sz w:val="22"/>
                      <w:szCs w:val="22"/>
                    </w:rPr>
                    <w:t>4. Игра Волшебная восьмерка. (2 занятия)</w:t>
                  </w:r>
                </w:p>
                <w:p w14:paraId="690AD027" w14:textId="77777777" w:rsidR="00A65E9B" w:rsidRDefault="00A65E9B" w:rsidP="00A65E9B">
                  <w:pPr>
                    <w:pStyle w:val="Default"/>
                    <w:rPr>
                      <w:sz w:val="22"/>
                      <w:szCs w:val="22"/>
                    </w:rPr>
                  </w:pPr>
                  <w:r>
                    <w:rPr>
                      <w:sz w:val="22"/>
                      <w:szCs w:val="22"/>
                    </w:rPr>
                    <w:t>5.Чудо - соты (2 занятия)</w:t>
                  </w:r>
                </w:p>
                <w:p w14:paraId="5EE0666C" w14:textId="77777777" w:rsidR="00A65E9B" w:rsidRDefault="00A65E9B" w:rsidP="00A65E9B">
                  <w:pPr>
                    <w:pStyle w:val="Default"/>
                    <w:rPr>
                      <w:sz w:val="22"/>
                      <w:szCs w:val="22"/>
                    </w:rPr>
                  </w:pPr>
                  <w:r>
                    <w:rPr>
                      <w:sz w:val="22"/>
                      <w:szCs w:val="22"/>
                    </w:rPr>
                    <w:t>б.Чудо -крестики</w:t>
                  </w:r>
                </w:p>
              </w:tc>
            </w:tr>
          </w:tbl>
          <w:p w14:paraId="07CEE14F" w14:textId="77777777" w:rsidR="00A65E9B" w:rsidRDefault="00A65E9B" w:rsidP="00A65E9B">
            <w:pPr>
              <w:pStyle w:val="Default"/>
              <w:rPr>
                <w:color w:val="auto"/>
              </w:rPr>
            </w:pPr>
          </w:p>
        </w:tc>
        <w:tc>
          <w:tcPr>
            <w:tcW w:w="8299" w:type="dxa"/>
          </w:tcPr>
          <w:tbl>
            <w:tblPr>
              <w:tblW w:w="0" w:type="auto"/>
              <w:tblBorders>
                <w:top w:val="nil"/>
                <w:left w:val="nil"/>
                <w:bottom w:val="nil"/>
                <w:right w:val="nil"/>
              </w:tblBorders>
              <w:tblLook w:val="0000" w:firstRow="0" w:lastRow="0" w:firstColumn="0" w:lastColumn="0" w:noHBand="0" w:noVBand="0"/>
            </w:tblPr>
            <w:tblGrid>
              <w:gridCol w:w="4655"/>
            </w:tblGrid>
            <w:tr w:rsidR="00A65E9B" w14:paraId="29767E33" w14:textId="77777777" w:rsidTr="00A65E9B">
              <w:trPr>
                <w:trHeight w:val="978"/>
              </w:trPr>
              <w:tc>
                <w:tcPr>
                  <w:tcW w:w="0" w:type="auto"/>
                </w:tcPr>
                <w:p w14:paraId="26A65830" w14:textId="77777777" w:rsidR="00A65E9B" w:rsidRDefault="00A65E9B" w:rsidP="00A65E9B">
                  <w:pPr>
                    <w:pStyle w:val="Default"/>
                    <w:rPr>
                      <w:sz w:val="22"/>
                      <w:szCs w:val="22"/>
                    </w:rPr>
                  </w:pPr>
                  <w:r>
                    <w:rPr>
                      <w:sz w:val="22"/>
                      <w:szCs w:val="22"/>
                    </w:rPr>
                    <w:t>- Познакомить детей с двухцветным квадратом;</w:t>
                  </w:r>
                </w:p>
                <w:p w14:paraId="5691DDA9" w14:textId="77777777" w:rsidR="00A65E9B" w:rsidRDefault="00A65E9B" w:rsidP="00A65E9B">
                  <w:pPr>
                    <w:pStyle w:val="Default"/>
                    <w:rPr>
                      <w:sz w:val="22"/>
                      <w:szCs w:val="22"/>
                    </w:rPr>
                  </w:pPr>
                  <w:r>
                    <w:rPr>
                      <w:sz w:val="22"/>
                      <w:szCs w:val="22"/>
                    </w:rPr>
                    <w:t>- Способствовать развитию сенсорных и познавательных способностей;</w:t>
                  </w:r>
                </w:p>
                <w:p w14:paraId="34F18D63" w14:textId="77777777" w:rsidR="00A65E9B" w:rsidRDefault="00A65E9B" w:rsidP="00A65E9B">
                  <w:pPr>
                    <w:pStyle w:val="Default"/>
                    <w:rPr>
                      <w:sz w:val="22"/>
                      <w:szCs w:val="22"/>
                    </w:rPr>
                  </w:pPr>
                  <w:r>
                    <w:rPr>
                      <w:sz w:val="22"/>
                      <w:szCs w:val="22"/>
                    </w:rPr>
                    <w:t>- Формировать умение конструировать простую плоскостную фигуру;</w:t>
                  </w:r>
                </w:p>
                <w:p w14:paraId="31C9E582" w14:textId="77777777" w:rsidR="00A65E9B" w:rsidRDefault="00A65E9B" w:rsidP="00A65E9B">
                  <w:pPr>
                    <w:pStyle w:val="Default"/>
                    <w:rPr>
                      <w:sz w:val="22"/>
                      <w:szCs w:val="22"/>
                    </w:rPr>
                  </w:pPr>
                  <w:r>
                    <w:rPr>
                      <w:sz w:val="22"/>
                      <w:szCs w:val="22"/>
                    </w:rPr>
                    <w:t>- Познакомить детей с игрой, способствовать пониманию приёма сложения предмета из частей.</w:t>
                  </w:r>
                </w:p>
              </w:tc>
            </w:tr>
          </w:tbl>
          <w:p w14:paraId="41D4396D" w14:textId="77777777" w:rsidR="00A65E9B" w:rsidRDefault="00A65E9B" w:rsidP="00A65E9B">
            <w:pPr>
              <w:pStyle w:val="Default"/>
              <w:rPr>
                <w:color w:val="auto"/>
              </w:rPr>
            </w:pPr>
          </w:p>
        </w:tc>
      </w:tr>
      <w:tr w:rsidR="00A65E9B" w14:paraId="58B719A1" w14:textId="77777777" w:rsidTr="00A65E9B">
        <w:tc>
          <w:tcPr>
            <w:tcW w:w="1951" w:type="dxa"/>
          </w:tcPr>
          <w:p w14:paraId="2FF13CA5" w14:textId="77777777" w:rsidR="00A65E9B" w:rsidRDefault="00A65E9B" w:rsidP="00A65E9B">
            <w:pPr>
              <w:pStyle w:val="Default"/>
              <w:rPr>
                <w:color w:val="auto"/>
              </w:rPr>
            </w:pPr>
            <w:r>
              <w:rPr>
                <w:color w:val="auto"/>
              </w:rPr>
              <w:t>октябрь</w:t>
            </w:r>
          </w:p>
        </w:tc>
        <w:tc>
          <w:tcPr>
            <w:tcW w:w="4536" w:type="dxa"/>
          </w:tcPr>
          <w:tbl>
            <w:tblPr>
              <w:tblW w:w="0" w:type="auto"/>
              <w:tblBorders>
                <w:top w:val="nil"/>
                <w:left w:val="nil"/>
                <w:bottom w:val="nil"/>
                <w:right w:val="nil"/>
              </w:tblBorders>
              <w:tblLook w:val="0000" w:firstRow="0" w:lastRow="0" w:firstColumn="0" w:lastColumn="0" w:noHBand="0" w:noVBand="0"/>
            </w:tblPr>
            <w:tblGrid>
              <w:gridCol w:w="2968"/>
            </w:tblGrid>
            <w:tr w:rsidR="00A65E9B" w14:paraId="2FEC050F" w14:textId="77777777" w:rsidTr="00A65E9B">
              <w:trPr>
                <w:trHeight w:val="976"/>
              </w:trPr>
              <w:tc>
                <w:tcPr>
                  <w:tcW w:w="0" w:type="auto"/>
                </w:tcPr>
                <w:p w14:paraId="54B043D5" w14:textId="77777777" w:rsidR="00A65E9B" w:rsidRDefault="00A65E9B" w:rsidP="00A65E9B">
                  <w:pPr>
                    <w:pStyle w:val="Default"/>
                    <w:rPr>
                      <w:sz w:val="22"/>
                      <w:szCs w:val="22"/>
                    </w:rPr>
                  </w:pPr>
                  <w:r>
                    <w:rPr>
                      <w:sz w:val="22"/>
                      <w:szCs w:val="22"/>
                    </w:rPr>
                    <w:t>1.Чудо-Цветик 1. Игра «Сказочная птица» совместная деятельность</w:t>
                  </w:r>
                </w:p>
                <w:p w14:paraId="09271D92" w14:textId="77777777" w:rsidR="00A65E9B" w:rsidRDefault="00A65E9B" w:rsidP="00A65E9B">
                  <w:pPr>
                    <w:pStyle w:val="Default"/>
                    <w:rPr>
                      <w:sz w:val="22"/>
                      <w:szCs w:val="22"/>
                    </w:rPr>
                  </w:pPr>
                  <w:r>
                    <w:rPr>
                      <w:sz w:val="22"/>
                      <w:szCs w:val="22"/>
                    </w:rPr>
                    <w:t xml:space="preserve">2. Квадрат </w:t>
                  </w:r>
                  <w:proofErr w:type="spellStart"/>
                  <w:r>
                    <w:rPr>
                      <w:sz w:val="22"/>
                      <w:szCs w:val="22"/>
                    </w:rPr>
                    <w:t>Воскобовича</w:t>
                  </w:r>
                  <w:proofErr w:type="spellEnd"/>
                  <w:r>
                    <w:rPr>
                      <w:sz w:val="22"/>
                      <w:szCs w:val="22"/>
                    </w:rPr>
                    <w:t>. Игра «Конфета» совместная деятельность</w:t>
                  </w:r>
                </w:p>
                <w:p w14:paraId="3CA61FB0" w14:textId="77777777" w:rsidR="00A65E9B" w:rsidRDefault="00A65E9B" w:rsidP="00A65E9B">
                  <w:pPr>
                    <w:pStyle w:val="Default"/>
                    <w:rPr>
                      <w:sz w:val="22"/>
                      <w:szCs w:val="22"/>
                    </w:rPr>
                  </w:pPr>
                  <w:r>
                    <w:rPr>
                      <w:sz w:val="22"/>
                      <w:szCs w:val="22"/>
                    </w:rPr>
                    <w:lastRenderedPageBreak/>
                    <w:t>3. Игра « Черепашка -пирамидка».(2 занятия)</w:t>
                  </w:r>
                </w:p>
                <w:p w14:paraId="4C1A7EE0" w14:textId="77777777" w:rsidR="00A65E9B" w:rsidRDefault="00A65E9B" w:rsidP="00A65E9B">
                  <w:pPr>
                    <w:pStyle w:val="Default"/>
                    <w:rPr>
                      <w:sz w:val="22"/>
                      <w:szCs w:val="22"/>
                    </w:rPr>
                  </w:pPr>
                  <w:r>
                    <w:rPr>
                      <w:sz w:val="22"/>
                      <w:szCs w:val="22"/>
                    </w:rPr>
                    <w:t>4. Волшебная восьмерка (2 занятия)</w:t>
                  </w:r>
                </w:p>
                <w:p w14:paraId="2F822C58" w14:textId="77777777" w:rsidR="00A65E9B" w:rsidRDefault="00A65E9B" w:rsidP="00A65E9B">
                  <w:pPr>
                    <w:pStyle w:val="Default"/>
                    <w:rPr>
                      <w:sz w:val="22"/>
                      <w:szCs w:val="22"/>
                    </w:rPr>
                  </w:pPr>
                  <w:r>
                    <w:rPr>
                      <w:sz w:val="22"/>
                      <w:szCs w:val="22"/>
                    </w:rPr>
                    <w:t>5.Чудо - соты (2 занятия)</w:t>
                  </w:r>
                </w:p>
              </w:tc>
            </w:tr>
          </w:tbl>
          <w:p w14:paraId="0C8AE92B" w14:textId="77777777" w:rsidR="00A65E9B" w:rsidRDefault="00A65E9B" w:rsidP="00A65E9B">
            <w:pPr>
              <w:pStyle w:val="Default"/>
              <w:rPr>
                <w:color w:val="auto"/>
              </w:rPr>
            </w:pPr>
          </w:p>
        </w:tc>
        <w:tc>
          <w:tcPr>
            <w:tcW w:w="8299" w:type="dxa"/>
          </w:tcPr>
          <w:tbl>
            <w:tblPr>
              <w:tblW w:w="0" w:type="auto"/>
              <w:tblBorders>
                <w:top w:val="nil"/>
                <w:left w:val="nil"/>
                <w:bottom w:val="nil"/>
                <w:right w:val="nil"/>
              </w:tblBorders>
              <w:tblLook w:val="0000" w:firstRow="0" w:lastRow="0" w:firstColumn="0" w:lastColumn="0" w:noHBand="0" w:noVBand="0"/>
            </w:tblPr>
            <w:tblGrid>
              <w:gridCol w:w="4655"/>
            </w:tblGrid>
            <w:tr w:rsidR="00A65E9B" w14:paraId="485347EA" w14:textId="77777777" w:rsidTr="00A65E9B">
              <w:trPr>
                <w:trHeight w:val="700"/>
              </w:trPr>
              <w:tc>
                <w:tcPr>
                  <w:tcW w:w="0" w:type="auto"/>
                </w:tcPr>
                <w:p w14:paraId="481FCC7F" w14:textId="77777777" w:rsidR="00A65E9B" w:rsidRDefault="00A65E9B" w:rsidP="00A65E9B">
                  <w:pPr>
                    <w:pStyle w:val="Default"/>
                    <w:rPr>
                      <w:sz w:val="22"/>
                      <w:szCs w:val="22"/>
                    </w:rPr>
                  </w:pPr>
                  <w:r>
                    <w:rPr>
                      <w:sz w:val="22"/>
                      <w:szCs w:val="22"/>
                    </w:rPr>
                    <w:lastRenderedPageBreak/>
                    <w:t>- Формировать умение конструировать птиц по образцу;</w:t>
                  </w:r>
                </w:p>
                <w:p w14:paraId="06F4EE9F" w14:textId="77777777" w:rsidR="00A65E9B" w:rsidRDefault="00A65E9B" w:rsidP="00A65E9B">
                  <w:pPr>
                    <w:pStyle w:val="Default"/>
                    <w:rPr>
                      <w:sz w:val="22"/>
                      <w:szCs w:val="22"/>
                    </w:rPr>
                  </w:pPr>
                  <w:r>
                    <w:rPr>
                      <w:sz w:val="22"/>
                      <w:szCs w:val="22"/>
                    </w:rPr>
                    <w:t>- Развивать внимание;</w:t>
                  </w:r>
                </w:p>
                <w:p w14:paraId="7D72EC00" w14:textId="77777777" w:rsidR="00A65E9B" w:rsidRDefault="00A65E9B" w:rsidP="00A65E9B">
                  <w:pPr>
                    <w:pStyle w:val="Default"/>
                    <w:rPr>
                      <w:sz w:val="22"/>
                      <w:szCs w:val="22"/>
                    </w:rPr>
                  </w:pPr>
                  <w:r>
                    <w:rPr>
                      <w:sz w:val="22"/>
                      <w:szCs w:val="22"/>
                    </w:rPr>
                    <w:t>- Формировать умение конструировать плоскостную фигуру;</w:t>
                  </w:r>
                </w:p>
                <w:p w14:paraId="3CD4BC94" w14:textId="77777777" w:rsidR="00A65E9B" w:rsidRDefault="00A65E9B" w:rsidP="00A65E9B">
                  <w:pPr>
                    <w:pStyle w:val="Default"/>
                    <w:rPr>
                      <w:sz w:val="22"/>
                      <w:szCs w:val="22"/>
                    </w:rPr>
                  </w:pPr>
                  <w:r>
                    <w:rPr>
                      <w:sz w:val="22"/>
                      <w:szCs w:val="22"/>
                    </w:rPr>
                    <w:t xml:space="preserve">- Развивать умение создавать предметы по </w:t>
                  </w:r>
                  <w:r>
                    <w:rPr>
                      <w:sz w:val="22"/>
                      <w:szCs w:val="22"/>
                    </w:rPr>
                    <w:lastRenderedPageBreak/>
                    <w:t>образцу и называть их.</w:t>
                  </w:r>
                </w:p>
              </w:tc>
            </w:tr>
          </w:tbl>
          <w:p w14:paraId="3DFAC728" w14:textId="77777777" w:rsidR="00A65E9B" w:rsidRDefault="00A65E9B" w:rsidP="00A65E9B">
            <w:pPr>
              <w:pStyle w:val="Default"/>
              <w:rPr>
                <w:color w:val="auto"/>
              </w:rPr>
            </w:pPr>
          </w:p>
        </w:tc>
      </w:tr>
      <w:tr w:rsidR="00A65E9B" w14:paraId="514F778C" w14:textId="77777777" w:rsidTr="00A65E9B">
        <w:tc>
          <w:tcPr>
            <w:tcW w:w="1951" w:type="dxa"/>
          </w:tcPr>
          <w:p w14:paraId="035F1600" w14:textId="77777777" w:rsidR="00A65E9B" w:rsidRDefault="00A65E9B" w:rsidP="00A65E9B">
            <w:pPr>
              <w:pStyle w:val="Default"/>
              <w:rPr>
                <w:color w:val="auto"/>
              </w:rPr>
            </w:pPr>
            <w:r>
              <w:rPr>
                <w:color w:val="auto"/>
              </w:rPr>
              <w:lastRenderedPageBreak/>
              <w:t>Ноябрь</w:t>
            </w:r>
          </w:p>
        </w:tc>
        <w:tc>
          <w:tcPr>
            <w:tcW w:w="4536" w:type="dxa"/>
          </w:tcPr>
          <w:tbl>
            <w:tblPr>
              <w:tblW w:w="0" w:type="auto"/>
              <w:tblBorders>
                <w:top w:val="nil"/>
                <w:left w:val="nil"/>
                <w:bottom w:val="nil"/>
                <w:right w:val="nil"/>
              </w:tblBorders>
              <w:tblLook w:val="0000" w:firstRow="0" w:lastRow="0" w:firstColumn="0" w:lastColumn="0" w:noHBand="0" w:noVBand="0"/>
            </w:tblPr>
            <w:tblGrid>
              <w:gridCol w:w="2968"/>
            </w:tblGrid>
            <w:tr w:rsidR="00A65E9B" w14:paraId="74033599" w14:textId="77777777" w:rsidTr="00A65E9B">
              <w:trPr>
                <w:trHeight w:val="976"/>
              </w:trPr>
              <w:tc>
                <w:tcPr>
                  <w:tcW w:w="0" w:type="auto"/>
                </w:tcPr>
                <w:p w14:paraId="71DBAFAD" w14:textId="77777777" w:rsidR="00A65E9B" w:rsidRDefault="00A65E9B" w:rsidP="00A65E9B">
                  <w:pPr>
                    <w:pStyle w:val="Default"/>
                    <w:rPr>
                      <w:sz w:val="22"/>
                      <w:szCs w:val="22"/>
                    </w:rPr>
                  </w:pPr>
                  <w:r>
                    <w:rPr>
                      <w:sz w:val="22"/>
                      <w:szCs w:val="22"/>
                    </w:rPr>
                    <w:t xml:space="preserve">1. Квадрат </w:t>
                  </w:r>
                  <w:proofErr w:type="spellStart"/>
                  <w:r>
                    <w:rPr>
                      <w:sz w:val="22"/>
                      <w:szCs w:val="22"/>
                    </w:rPr>
                    <w:t>Воскобовича</w:t>
                  </w:r>
                  <w:proofErr w:type="spellEnd"/>
                  <w:r>
                    <w:rPr>
                      <w:sz w:val="22"/>
                      <w:szCs w:val="22"/>
                    </w:rPr>
                    <w:t xml:space="preserve"> Игра «Конверт», совместная деятельность;</w:t>
                  </w:r>
                </w:p>
                <w:p w14:paraId="13EF6A19" w14:textId="77777777" w:rsidR="00A65E9B" w:rsidRDefault="00A65E9B" w:rsidP="00A65E9B">
                  <w:pPr>
                    <w:pStyle w:val="Default"/>
                    <w:rPr>
                      <w:sz w:val="22"/>
                      <w:szCs w:val="22"/>
                    </w:rPr>
                  </w:pPr>
                  <w:r>
                    <w:rPr>
                      <w:sz w:val="22"/>
                      <w:szCs w:val="22"/>
                    </w:rPr>
                    <w:t>2. Игра - сказка «Нетающие льдинки озера Айс»;(2 занятия) 3.Чудо-Цветик1 Игра « Собачка» совместная деятельность.</w:t>
                  </w:r>
                </w:p>
                <w:p w14:paraId="62C60A6F" w14:textId="77777777" w:rsidR="00A65E9B" w:rsidRDefault="00A65E9B" w:rsidP="00A65E9B">
                  <w:pPr>
                    <w:pStyle w:val="Default"/>
                    <w:rPr>
                      <w:sz w:val="22"/>
                      <w:szCs w:val="22"/>
                    </w:rPr>
                  </w:pPr>
                  <w:r>
                    <w:rPr>
                      <w:sz w:val="22"/>
                      <w:szCs w:val="22"/>
                    </w:rPr>
                    <w:t>4. Кораблик «Плюх-плюх»(2 занятия)</w:t>
                  </w:r>
                </w:p>
                <w:p w14:paraId="628B3DDB" w14:textId="77777777" w:rsidR="00A65E9B" w:rsidRDefault="00A65E9B" w:rsidP="00A65E9B">
                  <w:pPr>
                    <w:pStyle w:val="Default"/>
                    <w:rPr>
                      <w:sz w:val="22"/>
                      <w:szCs w:val="22"/>
                    </w:rPr>
                  </w:pPr>
                  <w:r>
                    <w:rPr>
                      <w:sz w:val="22"/>
                      <w:szCs w:val="22"/>
                    </w:rPr>
                    <w:t>5. Фонарики (2 занятия)</w:t>
                  </w:r>
                </w:p>
                <w:p w14:paraId="12D0EC3A" w14:textId="77777777" w:rsidR="00A65E9B" w:rsidRDefault="00A65E9B" w:rsidP="00A65E9B">
                  <w:pPr>
                    <w:pStyle w:val="Default"/>
                    <w:rPr>
                      <w:sz w:val="22"/>
                      <w:szCs w:val="22"/>
                    </w:rPr>
                  </w:pPr>
                  <w:r>
                    <w:rPr>
                      <w:sz w:val="22"/>
                      <w:szCs w:val="22"/>
                    </w:rPr>
                    <w:t>6. Чудо - крестики</w:t>
                  </w:r>
                </w:p>
              </w:tc>
            </w:tr>
          </w:tbl>
          <w:p w14:paraId="3A2C2831" w14:textId="77777777" w:rsidR="00A65E9B" w:rsidRDefault="00A65E9B" w:rsidP="00A65E9B">
            <w:pPr>
              <w:pStyle w:val="Default"/>
              <w:rPr>
                <w:color w:val="auto"/>
              </w:rPr>
            </w:pPr>
          </w:p>
        </w:tc>
        <w:tc>
          <w:tcPr>
            <w:tcW w:w="8299" w:type="dxa"/>
          </w:tcPr>
          <w:tbl>
            <w:tblPr>
              <w:tblW w:w="0" w:type="auto"/>
              <w:tblBorders>
                <w:top w:val="nil"/>
                <w:left w:val="nil"/>
                <w:bottom w:val="nil"/>
                <w:right w:val="nil"/>
              </w:tblBorders>
              <w:tblLook w:val="0000" w:firstRow="0" w:lastRow="0" w:firstColumn="0" w:lastColumn="0" w:noHBand="0" w:noVBand="0"/>
            </w:tblPr>
            <w:tblGrid>
              <w:gridCol w:w="4655"/>
            </w:tblGrid>
            <w:tr w:rsidR="00A65E9B" w14:paraId="33D81F31" w14:textId="77777777" w:rsidTr="00A65E9B">
              <w:trPr>
                <w:trHeight w:val="1113"/>
              </w:trPr>
              <w:tc>
                <w:tcPr>
                  <w:tcW w:w="0" w:type="auto"/>
                </w:tcPr>
                <w:p w14:paraId="4B0EB226" w14:textId="77777777" w:rsidR="00A65E9B" w:rsidRDefault="00A65E9B" w:rsidP="00A65E9B">
                  <w:pPr>
                    <w:pStyle w:val="Default"/>
                    <w:rPr>
                      <w:sz w:val="22"/>
                      <w:szCs w:val="22"/>
                    </w:rPr>
                  </w:pPr>
                  <w:r>
                    <w:rPr>
                      <w:sz w:val="22"/>
                      <w:szCs w:val="22"/>
                    </w:rPr>
                    <w:t>- Формировать умение конструировать плоскостную фигуру;</w:t>
                  </w:r>
                </w:p>
                <w:p w14:paraId="0DD52730" w14:textId="77777777" w:rsidR="00A65E9B" w:rsidRDefault="00A65E9B" w:rsidP="00A65E9B">
                  <w:pPr>
                    <w:pStyle w:val="Default"/>
                    <w:rPr>
                      <w:sz w:val="22"/>
                      <w:szCs w:val="22"/>
                    </w:rPr>
                  </w:pPr>
                  <w:r>
                    <w:rPr>
                      <w:sz w:val="22"/>
                      <w:szCs w:val="22"/>
                    </w:rPr>
                    <w:t>- Развивать познавательные способности;</w:t>
                  </w:r>
                </w:p>
                <w:p w14:paraId="454D0593" w14:textId="77777777" w:rsidR="00A65E9B" w:rsidRDefault="00A65E9B" w:rsidP="00A65E9B">
                  <w:pPr>
                    <w:pStyle w:val="Default"/>
                    <w:rPr>
                      <w:sz w:val="22"/>
                      <w:szCs w:val="22"/>
                    </w:rPr>
                  </w:pPr>
                  <w:r>
                    <w:rPr>
                      <w:sz w:val="22"/>
                      <w:szCs w:val="22"/>
                    </w:rPr>
                    <w:t>- Познакомить детей с новой игрой;</w:t>
                  </w:r>
                </w:p>
                <w:p w14:paraId="36DBA787" w14:textId="77777777" w:rsidR="00A65E9B" w:rsidRDefault="00A65E9B" w:rsidP="00A65E9B">
                  <w:pPr>
                    <w:pStyle w:val="Default"/>
                    <w:rPr>
                      <w:sz w:val="22"/>
                      <w:szCs w:val="22"/>
                    </w:rPr>
                  </w:pPr>
                  <w:r>
                    <w:rPr>
                      <w:sz w:val="22"/>
                      <w:szCs w:val="22"/>
                    </w:rPr>
                    <w:t>- Способствовать умению находить геометрические фигуры на пластинах и объединять в группу;</w:t>
                  </w:r>
                </w:p>
                <w:p w14:paraId="23B6B8B1" w14:textId="77777777" w:rsidR="00A65E9B" w:rsidRDefault="00A65E9B" w:rsidP="00A65E9B">
                  <w:pPr>
                    <w:pStyle w:val="Default"/>
                    <w:rPr>
                      <w:sz w:val="22"/>
                      <w:szCs w:val="22"/>
                    </w:rPr>
                  </w:pPr>
                  <w:r>
                    <w:rPr>
                      <w:sz w:val="22"/>
                      <w:szCs w:val="22"/>
                    </w:rPr>
                    <w:t>- Продолжать формировать умение создавать фигуры, используя приём сложения из частей по образцу.</w:t>
                  </w:r>
                </w:p>
              </w:tc>
            </w:tr>
          </w:tbl>
          <w:p w14:paraId="053159D2" w14:textId="77777777" w:rsidR="00A65E9B" w:rsidRDefault="00A65E9B" w:rsidP="00A65E9B">
            <w:pPr>
              <w:pStyle w:val="Default"/>
              <w:rPr>
                <w:color w:val="auto"/>
              </w:rPr>
            </w:pPr>
          </w:p>
        </w:tc>
      </w:tr>
      <w:tr w:rsidR="00A65E9B" w14:paraId="5D1BA7B4" w14:textId="77777777" w:rsidTr="00A65E9B">
        <w:tc>
          <w:tcPr>
            <w:tcW w:w="1951" w:type="dxa"/>
          </w:tcPr>
          <w:p w14:paraId="70AA20C8" w14:textId="77777777" w:rsidR="00A65E9B" w:rsidRDefault="00A65E9B" w:rsidP="00A65E9B">
            <w:pPr>
              <w:pStyle w:val="Default"/>
              <w:rPr>
                <w:color w:val="auto"/>
              </w:rPr>
            </w:pPr>
            <w:r>
              <w:rPr>
                <w:color w:val="auto"/>
              </w:rPr>
              <w:t>Декабрь</w:t>
            </w:r>
          </w:p>
        </w:tc>
        <w:tc>
          <w:tcPr>
            <w:tcW w:w="4536" w:type="dxa"/>
          </w:tcPr>
          <w:tbl>
            <w:tblPr>
              <w:tblW w:w="0" w:type="auto"/>
              <w:tblBorders>
                <w:top w:val="nil"/>
                <w:left w:val="nil"/>
                <w:bottom w:val="nil"/>
                <w:right w:val="nil"/>
              </w:tblBorders>
              <w:tblLook w:val="0000" w:firstRow="0" w:lastRow="0" w:firstColumn="0" w:lastColumn="0" w:noHBand="0" w:noVBand="0"/>
            </w:tblPr>
            <w:tblGrid>
              <w:gridCol w:w="2968"/>
            </w:tblGrid>
            <w:tr w:rsidR="00A65E9B" w14:paraId="50EBD2AE" w14:textId="77777777" w:rsidTr="00A65E9B">
              <w:trPr>
                <w:trHeight w:val="976"/>
              </w:trPr>
              <w:tc>
                <w:tcPr>
                  <w:tcW w:w="0" w:type="auto"/>
                </w:tcPr>
                <w:p w14:paraId="49B87A36" w14:textId="77777777" w:rsidR="00A65E9B" w:rsidRDefault="00A65E9B" w:rsidP="00A65E9B">
                  <w:pPr>
                    <w:pStyle w:val="Default"/>
                    <w:rPr>
                      <w:sz w:val="22"/>
                      <w:szCs w:val="22"/>
                    </w:rPr>
                  </w:pPr>
                  <w:r>
                    <w:rPr>
                      <w:sz w:val="22"/>
                      <w:szCs w:val="22"/>
                    </w:rPr>
                    <w:t xml:space="preserve">1. Квадрат </w:t>
                  </w:r>
                  <w:proofErr w:type="spellStart"/>
                  <w:r>
                    <w:rPr>
                      <w:sz w:val="22"/>
                      <w:szCs w:val="22"/>
                    </w:rPr>
                    <w:t>Воскобовича</w:t>
                  </w:r>
                  <w:proofErr w:type="spellEnd"/>
                  <w:r>
                    <w:rPr>
                      <w:sz w:val="22"/>
                      <w:szCs w:val="22"/>
                    </w:rPr>
                    <w:t>. Игра «Летучая мышь», совместная деятельность;</w:t>
                  </w:r>
                </w:p>
                <w:p w14:paraId="453556A3" w14:textId="77777777" w:rsidR="00A65E9B" w:rsidRDefault="00A65E9B" w:rsidP="00A65E9B">
                  <w:pPr>
                    <w:pStyle w:val="Default"/>
                    <w:rPr>
                      <w:sz w:val="22"/>
                      <w:szCs w:val="22"/>
                    </w:rPr>
                  </w:pPr>
                  <w:r>
                    <w:rPr>
                      <w:sz w:val="22"/>
                      <w:szCs w:val="22"/>
                    </w:rPr>
                    <w:t>2. «Нетающие льдинки» Игра «Письмо Деду Морозу»; З.Чудо - Цветик 1. Игра «Ёлочка от Деда Мороза».</w:t>
                  </w:r>
                </w:p>
                <w:p w14:paraId="2A499012" w14:textId="77777777" w:rsidR="00A65E9B" w:rsidRDefault="00A65E9B" w:rsidP="00A65E9B">
                  <w:pPr>
                    <w:pStyle w:val="Default"/>
                    <w:rPr>
                      <w:sz w:val="22"/>
                      <w:szCs w:val="22"/>
                    </w:rPr>
                  </w:pPr>
                  <w:r>
                    <w:rPr>
                      <w:sz w:val="22"/>
                      <w:szCs w:val="22"/>
                    </w:rPr>
                    <w:t>4. Игра «Ёлочка двухцветная» (2 занятия)</w:t>
                  </w:r>
                </w:p>
                <w:p w14:paraId="6328C8BF" w14:textId="77777777" w:rsidR="00A65E9B" w:rsidRDefault="00A65E9B" w:rsidP="00A65E9B">
                  <w:pPr>
                    <w:pStyle w:val="Default"/>
                    <w:rPr>
                      <w:sz w:val="22"/>
                      <w:szCs w:val="22"/>
                    </w:rPr>
                  </w:pPr>
                  <w:r>
                    <w:rPr>
                      <w:sz w:val="22"/>
                      <w:szCs w:val="22"/>
                    </w:rPr>
                    <w:t>5. Фонарики (2 занятия)</w:t>
                  </w:r>
                </w:p>
                <w:p w14:paraId="2EAA28CB" w14:textId="77777777" w:rsidR="00A65E9B" w:rsidRDefault="00A65E9B" w:rsidP="00A65E9B">
                  <w:pPr>
                    <w:pStyle w:val="Default"/>
                    <w:rPr>
                      <w:sz w:val="22"/>
                      <w:szCs w:val="22"/>
                    </w:rPr>
                  </w:pPr>
                  <w:r>
                    <w:rPr>
                      <w:sz w:val="22"/>
                      <w:szCs w:val="22"/>
                    </w:rPr>
                    <w:t>6. Чудо - крестики</w:t>
                  </w:r>
                </w:p>
              </w:tc>
            </w:tr>
          </w:tbl>
          <w:p w14:paraId="01FE3C60" w14:textId="77777777" w:rsidR="00A65E9B" w:rsidRDefault="00A65E9B" w:rsidP="00A65E9B">
            <w:pPr>
              <w:pStyle w:val="Default"/>
              <w:rPr>
                <w:color w:val="auto"/>
              </w:rPr>
            </w:pPr>
          </w:p>
        </w:tc>
        <w:tc>
          <w:tcPr>
            <w:tcW w:w="8299" w:type="dxa"/>
          </w:tcPr>
          <w:tbl>
            <w:tblPr>
              <w:tblW w:w="0" w:type="auto"/>
              <w:tblBorders>
                <w:top w:val="nil"/>
                <w:left w:val="nil"/>
                <w:bottom w:val="nil"/>
                <w:right w:val="nil"/>
              </w:tblBorders>
              <w:tblLook w:val="0000" w:firstRow="0" w:lastRow="0" w:firstColumn="0" w:lastColumn="0" w:noHBand="0" w:noVBand="0"/>
            </w:tblPr>
            <w:tblGrid>
              <w:gridCol w:w="4655"/>
            </w:tblGrid>
            <w:tr w:rsidR="00A65E9B" w14:paraId="70CBC292" w14:textId="77777777" w:rsidTr="00A65E9B">
              <w:trPr>
                <w:trHeight w:val="836"/>
              </w:trPr>
              <w:tc>
                <w:tcPr>
                  <w:tcW w:w="0" w:type="auto"/>
                </w:tcPr>
                <w:p w14:paraId="115ED637" w14:textId="77777777" w:rsidR="00A65E9B" w:rsidRDefault="00A65E9B" w:rsidP="00A65E9B">
                  <w:pPr>
                    <w:pStyle w:val="Default"/>
                    <w:rPr>
                      <w:sz w:val="22"/>
                      <w:szCs w:val="22"/>
                    </w:rPr>
                  </w:pPr>
                  <w:r>
                    <w:rPr>
                      <w:sz w:val="22"/>
                      <w:szCs w:val="22"/>
                    </w:rPr>
                    <w:t>- Формировать умение конструировать плоскостную фигуру;</w:t>
                  </w:r>
                </w:p>
                <w:p w14:paraId="7E4CBD51" w14:textId="77777777" w:rsidR="00A65E9B" w:rsidRDefault="00A65E9B" w:rsidP="00A65E9B">
                  <w:pPr>
                    <w:pStyle w:val="Default"/>
                    <w:rPr>
                      <w:sz w:val="22"/>
                      <w:szCs w:val="22"/>
                    </w:rPr>
                  </w:pPr>
                  <w:r>
                    <w:rPr>
                      <w:sz w:val="22"/>
                      <w:szCs w:val="22"/>
                    </w:rPr>
                    <w:t>- Способствовать развитию познавательных способностей;</w:t>
                  </w:r>
                </w:p>
                <w:p w14:paraId="6107CC40" w14:textId="77777777" w:rsidR="00A65E9B" w:rsidRDefault="00A65E9B" w:rsidP="00A65E9B">
                  <w:pPr>
                    <w:pStyle w:val="Default"/>
                    <w:rPr>
                      <w:sz w:val="22"/>
                      <w:szCs w:val="22"/>
                    </w:rPr>
                  </w:pPr>
                  <w:r>
                    <w:rPr>
                      <w:sz w:val="22"/>
                      <w:szCs w:val="22"/>
                    </w:rPr>
                    <w:t xml:space="preserve">- Форм и р </w:t>
                  </w:r>
                  <w:proofErr w:type="spellStart"/>
                  <w:r>
                    <w:rPr>
                      <w:sz w:val="22"/>
                      <w:szCs w:val="22"/>
                    </w:rPr>
                    <w:t>овать</w:t>
                  </w:r>
                  <w:proofErr w:type="spellEnd"/>
                  <w:r>
                    <w:rPr>
                      <w:sz w:val="22"/>
                      <w:szCs w:val="22"/>
                    </w:rPr>
                    <w:t xml:space="preserve"> умение складывать квадрат из </w:t>
                  </w:r>
                  <w:proofErr w:type="spellStart"/>
                  <w:r>
                    <w:rPr>
                      <w:sz w:val="22"/>
                      <w:szCs w:val="22"/>
                    </w:rPr>
                    <w:t>тр</w:t>
                  </w:r>
                  <w:proofErr w:type="spellEnd"/>
                  <w:r>
                    <w:rPr>
                      <w:sz w:val="22"/>
                      <w:szCs w:val="22"/>
                    </w:rPr>
                    <w:t xml:space="preserve"> </w:t>
                  </w:r>
                  <w:proofErr w:type="spellStart"/>
                  <w:r>
                    <w:rPr>
                      <w:sz w:val="22"/>
                      <w:szCs w:val="22"/>
                    </w:rPr>
                    <w:t>еугольников</w:t>
                  </w:r>
                  <w:proofErr w:type="spellEnd"/>
                  <w:r>
                    <w:rPr>
                      <w:sz w:val="22"/>
                      <w:szCs w:val="22"/>
                    </w:rPr>
                    <w:t xml:space="preserve"> по образцу;</w:t>
                  </w:r>
                </w:p>
                <w:p w14:paraId="0333AEF6" w14:textId="77777777" w:rsidR="00A65E9B" w:rsidRDefault="00A65E9B" w:rsidP="00A65E9B">
                  <w:pPr>
                    <w:pStyle w:val="Default"/>
                    <w:rPr>
                      <w:sz w:val="22"/>
                      <w:szCs w:val="22"/>
                    </w:rPr>
                  </w:pPr>
                  <w:r>
                    <w:rPr>
                      <w:sz w:val="22"/>
                      <w:szCs w:val="22"/>
                    </w:rPr>
                    <w:t>- Продолжать формировать умение создавать фигуры, используя приём сложения из частей.</w:t>
                  </w:r>
                </w:p>
              </w:tc>
            </w:tr>
          </w:tbl>
          <w:p w14:paraId="53F44583" w14:textId="77777777" w:rsidR="00A65E9B" w:rsidRDefault="00A65E9B" w:rsidP="00A65E9B">
            <w:pPr>
              <w:pStyle w:val="Default"/>
              <w:rPr>
                <w:color w:val="auto"/>
              </w:rPr>
            </w:pPr>
          </w:p>
        </w:tc>
      </w:tr>
      <w:tr w:rsidR="00A65E9B" w14:paraId="00125B74" w14:textId="77777777" w:rsidTr="00A65E9B">
        <w:tc>
          <w:tcPr>
            <w:tcW w:w="1951" w:type="dxa"/>
          </w:tcPr>
          <w:p w14:paraId="08FD7A90" w14:textId="77777777" w:rsidR="00A65E9B" w:rsidRDefault="00A65E9B" w:rsidP="00A65E9B">
            <w:pPr>
              <w:pStyle w:val="Default"/>
              <w:rPr>
                <w:color w:val="auto"/>
              </w:rPr>
            </w:pPr>
            <w:r>
              <w:rPr>
                <w:color w:val="auto"/>
              </w:rPr>
              <w:t>Январь</w:t>
            </w:r>
          </w:p>
        </w:tc>
        <w:tc>
          <w:tcPr>
            <w:tcW w:w="4536" w:type="dxa"/>
          </w:tcPr>
          <w:tbl>
            <w:tblPr>
              <w:tblW w:w="0" w:type="auto"/>
              <w:tblBorders>
                <w:top w:val="nil"/>
                <w:left w:val="nil"/>
                <w:bottom w:val="nil"/>
                <w:right w:val="nil"/>
              </w:tblBorders>
              <w:tblLook w:val="0000" w:firstRow="0" w:lastRow="0" w:firstColumn="0" w:lastColumn="0" w:noHBand="0" w:noVBand="0"/>
            </w:tblPr>
            <w:tblGrid>
              <w:gridCol w:w="2968"/>
            </w:tblGrid>
            <w:tr w:rsidR="00A65E9B" w14:paraId="1D28E0CA" w14:textId="77777777" w:rsidTr="00A65E9B">
              <w:trPr>
                <w:trHeight w:val="424"/>
              </w:trPr>
              <w:tc>
                <w:tcPr>
                  <w:tcW w:w="0" w:type="auto"/>
                </w:tcPr>
                <w:p w14:paraId="7F539570" w14:textId="77777777" w:rsidR="00A65E9B" w:rsidRDefault="00A65E9B" w:rsidP="00A65E9B">
                  <w:pPr>
                    <w:pStyle w:val="Default"/>
                    <w:rPr>
                      <w:sz w:val="22"/>
                      <w:szCs w:val="22"/>
                    </w:rPr>
                  </w:pPr>
                  <w:r>
                    <w:rPr>
                      <w:sz w:val="22"/>
                      <w:szCs w:val="22"/>
                    </w:rPr>
                    <w:t>1. Игра - сказка «Четырёхцветный квадратик;</w:t>
                  </w:r>
                </w:p>
                <w:p w14:paraId="4498F38E" w14:textId="77777777" w:rsidR="00A65E9B" w:rsidRDefault="00A65E9B" w:rsidP="00A65E9B">
                  <w:pPr>
                    <w:pStyle w:val="Default"/>
                    <w:rPr>
                      <w:sz w:val="22"/>
                      <w:szCs w:val="22"/>
                    </w:rPr>
                  </w:pPr>
                  <w:r>
                    <w:rPr>
                      <w:sz w:val="22"/>
                      <w:szCs w:val="22"/>
                    </w:rPr>
                    <w:t>2. Игра - сказка «Чудо - крестики»;</w:t>
                  </w:r>
                </w:p>
                <w:p w14:paraId="3AC470D1" w14:textId="77777777" w:rsidR="00A65E9B" w:rsidRDefault="00A65E9B" w:rsidP="00A65E9B">
                  <w:pPr>
                    <w:pStyle w:val="Default"/>
                    <w:rPr>
                      <w:sz w:val="22"/>
                      <w:szCs w:val="22"/>
                    </w:rPr>
                  </w:pPr>
                  <w:r>
                    <w:rPr>
                      <w:sz w:val="22"/>
                      <w:szCs w:val="22"/>
                    </w:rPr>
                    <w:t>З.Чудо-Цветик 1 Игра « Лошадка», совместная</w:t>
                  </w:r>
                </w:p>
              </w:tc>
            </w:tr>
          </w:tbl>
          <w:p w14:paraId="44445736" w14:textId="77777777" w:rsidR="00A65E9B" w:rsidRDefault="00A65E9B" w:rsidP="00A65E9B">
            <w:pPr>
              <w:pStyle w:val="Default"/>
              <w:rPr>
                <w:color w:val="auto"/>
              </w:rPr>
            </w:pPr>
          </w:p>
        </w:tc>
        <w:tc>
          <w:tcPr>
            <w:tcW w:w="8299" w:type="dxa"/>
          </w:tcPr>
          <w:p w14:paraId="0CD28471" w14:textId="77777777" w:rsidR="00A65E9B" w:rsidRDefault="00A65E9B" w:rsidP="00A65E9B">
            <w:pPr>
              <w:pStyle w:val="Default"/>
              <w:rPr>
                <w:sz w:val="22"/>
                <w:szCs w:val="22"/>
              </w:rPr>
            </w:pPr>
            <w:r>
              <w:rPr>
                <w:sz w:val="22"/>
                <w:szCs w:val="22"/>
              </w:rPr>
              <w:t>- Познакомить детей с четырёхцветным квадратом;</w:t>
            </w:r>
          </w:p>
          <w:p w14:paraId="032FA405" w14:textId="77777777" w:rsidR="00A65E9B" w:rsidRDefault="00A65E9B" w:rsidP="00A65E9B">
            <w:pPr>
              <w:pStyle w:val="Default"/>
            </w:pPr>
            <w:r>
              <w:rPr>
                <w:sz w:val="22"/>
                <w:szCs w:val="22"/>
              </w:rPr>
              <w:t xml:space="preserve">- Способствовать развитию сенсорных и познавательных способностей; </w:t>
            </w:r>
          </w:p>
          <w:tbl>
            <w:tblPr>
              <w:tblW w:w="0" w:type="auto"/>
              <w:tblBorders>
                <w:top w:val="nil"/>
                <w:left w:val="nil"/>
                <w:bottom w:val="nil"/>
                <w:right w:val="nil"/>
              </w:tblBorders>
              <w:tblLook w:val="0000" w:firstRow="0" w:lastRow="0" w:firstColumn="0" w:lastColumn="0" w:noHBand="0" w:noVBand="0"/>
            </w:tblPr>
            <w:tblGrid>
              <w:gridCol w:w="4655"/>
            </w:tblGrid>
            <w:tr w:rsidR="00A65E9B" w14:paraId="4AA21FBD" w14:textId="77777777" w:rsidTr="00A65E9B">
              <w:trPr>
                <w:trHeight w:val="424"/>
              </w:trPr>
              <w:tc>
                <w:tcPr>
                  <w:tcW w:w="0" w:type="auto"/>
                </w:tcPr>
                <w:p w14:paraId="55B3F36F" w14:textId="77777777" w:rsidR="00A65E9B" w:rsidRDefault="00A65E9B" w:rsidP="00A65E9B">
                  <w:pPr>
                    <w:pStyle w:val="Default"/>
                    <w:rPr>
                      <w:sz w:val="22"/>
                      <w:szCs w:val="22"/>
                    </w:rPr>
                  </w:pPr>
                  <w:r>
                    <w:rPr>
                      <w:sz w:val="22"/>
                      <w:szCs w:val="22"/>
                    </w:rPr>
                    <w:t>- Познакомить детей с четырёхцветным квадратом;</w:t>
                  </w:r>
                </w:p>
                <w:p w14:paraId="738EDC30" w14:textId="77777777" w:rsidR="00A65E9B" w:rsidRDefault="00A65E9B" w:rsidP="00A65E9B">
                  <w:pPr>
                    <w:pStyle w:val="Default"/>
                    <w:rPr>
                      <w:sz w:val="22"/>
                      <w:szCs w:val="22"/>
                    </w:rPr>
                  </w:pPr>
                  <w:r>
                    <w:rPr>
                      <w:sz w:val="22"/>
                      <w:szCs w:val="22"/>
                    </w:rPr>
                    <w:t xml:space="preserve">- Способствовать развитию сенсорных и познавательных способностей; </w:t>
                  </w:r>
                </w:p>
              </w:tc>
            </w:tr>
          </w:tbl>
          <w:p w14:paraId="48A86AB4" w14:textId="77777777" w:rsidR="00A65E9B" w:rsidRDefault="00A65E9B" w:rsidP="00A65E9B">
            <w:pPr>
              <w:pStyle w:val="Default"/>
              <w:rPr>
                <w:color w:val="auto"/>
              </w:rPr>
            </w:pPr>
          </w:p>
        </w:tc>
      </w:tr>
      <w:tr w:rsidR="00A65E9B" w14:paraId="5C643CB6" w14:textId="77777777" w:rsidTr="00A65E9B">
        <w:tc>
          <w:tcPr>
            <w:tcW w:w="1951" w:type="dxa"/>
          </w:tcPr>
          <w:p w14:paraId="5B4B1F5F" w14:textId="77777777" w:rsidR="00A65E9B" w:rsidRDefault="00A65E9B" w:rsidP="00A65E9B">
            <w:pPr>
              <w:pStyle w:val="Default"/>
              <w:rPr>
                <w:color w:val="auto"/>
              </w:rPr>
            </w:pPr>
            <w:r>
              <w:rPr>
                <w:color w:val="auto"/>
              </w:rPr>
              <w:t>Февраль</w:t>
            </w:r>
          </w:p>
        </w:tc>
        <w:tc>
          <w:tcPr>
            <w:tcW w:w="4536" w:type="dxa"/>
          </w:tcPr>
          <w:tbl>
            <w:tblPr>
              <w:tblW w:w="0" w:type="auto"/>
              <w:tblBorders>
                <w:top w:val="nil"/>
                <w:left w:val="nil"/>
                <w:bottom w:val="nil"/>
                <w:right w:val="nil"/>
              </w:tblBorders>
              <w:tblLook w:val="0000" w:firstRow="0" w:lastRow="0" w:firstColumn="0" w:lastColumn="0" w:noHBand="0" w:noVBand="0"/>
            </w:tblPr>
            <w:tblGrid>
              <w:gridCol w:w="2968"/>
            </w:tblGrid>
            <w:tr w:rsidR="00A65E9B" w14:paraId="3BE024F6" w14:textId="77777777" w:rsidTr="00A65E9B">
              <w:trPr>
                <w:trHeight w:val="978"/>
              </w:trPr>
              <w:tc>
                <w:tcPr>
                  <w:tcW w:w="0" w:type="auto"/>
                </w:tcPr>
                <w:p w14:paraId="6BFF5C1F" w14:textId="77777777" w:rsidR="00A65E9B" w:rsidRDefault="00A65E9B" w:rsidP="00A65E9B">
                  <w:pPr>
                    <w:pStyle w:val="Default"/>
                    <w:rPr>
                      <w:sz w:val="22"/>
                      <w:szCs w:val="22"/>
                    </w:rPr>
                  </w:pPr>
                  <w:r>
                    <w:rPr>
                      <w:sz w:val="22"/>
                      <w:szCs w:val="22"/>
                    </w:rPr>
                    <w:t xml:space="preserve">1. Квадрат </w:t>
                  </w:r>
                  <w:proofErr w:type="spellStart"/>
                  <w:r>
                    <w:rPr>
                      <w:sz w:val="22"/>
                      <w:szCs w:val="22"/>
                    </w:rPr>
                    <w:t>Воскобовича</w:t>
                  </w:r>
                  <w:proofErr w:type="spellEnd"/>
                  <w:r>
                    <w:rPr>
                      <w:sz w:val="22"/>
                      <w:szCs w:val="22"/>
                    </w:rPr>
                    <w:t xml:space="preserve"> Двухцветный,</w:t>
                  </w:r>
                </w:p>
                <w:p w14:paraId="3E7E0C38" w14:textId="77777777" w:rsidR="00A65E9B" w:rsidRDefault="00A65E9B" w:rsidP="00A65E9B">
                  <w:pPr>
                    <w:pStyle w:val="Default"/>
                    <w:rPr>
                      <w:sz w:val="22"/>
                      <w:szCs w:val="22"/>
                    </w:rPr>
                  </w:pPr>
                  <w:r>
                    <w:rPr>
                      <w:sz w:val="22"/>
                      <w:szCs w:val="22"/>
                    </w:rPr>
                    <w:t>Игра «Семафор», совместная деятельность;</w:t>
                  </w:r>
                </w:p>
                <w:p w14:paraId="04A79D09" w14:textId="77777777" w:rsidR="00A65E9B" w:rsidRDefault="00A65E9B" w:rsidP="00A65E9B">
                  <w:pPr>
                    <w:pStyle w:val="Default"/>
                    <w:rPr>
                      <w:sz w:val="22"/>
                      <w:szCs w:val="22"/>
                    </w:rPr>
                  </w:pPr>
                  <w:r>
                    <w:rPr>
                      <w:sz w:val="22"/>
                      <w:szCs w:val="22"/>
                    </w:rPr>
                    <w:t>2. Нетающие льдинки озера Айс. Игра «Домики»;</w:t>
                  </w:r>
                </w:p>
                <w:p w14:paraId="2D4009D5" w14:textId="77777777" w:rsidR="00A65E9B" w:rsidRDefault="00A65E9B" w:rsidP="00A65E9B">
                  <w:pPr>
                    <w:pStyle w:val="Default"/>
                    <w:rPr>
                      <w:sz w:val="22"/>
                      <w:szCs w:val="22"/>
                    </w:rPr>
                  </w:pPr>
                  <w:r>
                    <w:rPr>
                      <w:sz w:val="22"/>
                      <w:szCs w:val="22"/>
                    </w:rPr>
                    <w:t xml:space="preserve">3. Игра - сказка о </w:t>
                  </w:r>
                  <w:proofErr w:type="spellStart"/>
                  <w:r>
                    <w:rPr>
                      <w:sz w:val="22"/>
                      <w:szCs w:val="22"/>
                    </w:rPr>
                    <w:t>Геоконте</w:t>
                  </w:r>
                  <w:proofErr w:type="spellEnd"/>
                  <w:r>
                    <w:rPr>
                      <w:sz w:val="22"/>
                      <w:szCs w:val="22"/>
                    </w:rPr>
                    <w:t>. (2 занятия)</w:t>
                  </w:r>
                </w:p>
                <w:p w14:paraId="0CC606A0" w14:textId="77777777" w:rsidR="00A65E9B" w:rsidRDefault="00A65E9B" w:rsidP="00A65E9B">
                  <w:pPr>
                    <w:pStyle w:val="Default"/>
                    <w:rPr>
                      <w:sz w:val="22"/>
                      <w:szCs w:val="22"/>
                    </w:rPr>
                  </w:pPr>
                  <w:r>
                    <w:rPr>
                      <w:sz w:val="22"/>
                      <w:szCs w:val="22"/>
                    </w:rPr>
                    <w:t xml:space="preserve">4. </w:t>
                  </w:r>
                  <w:proofErr w:type="spellStart"/>
                  <w:r>
                    <w:rPr>
                      <w:sz w:val="22"/>
                      <w:szCs w:val="22"/>
                    </w:rPr>
                    <w:t>Логоформочки</w:t>
                  </w:r>
                  <w:proofErr w:type="spellEnd"/>
                </w:p>
                <w:p w14:paraId="23F8DE3A" w14:textId="77777777" w:rsidR="00A65E9B" w:rsidRDefault="00A65E9B" w:rsidP="00A65E9B">
                  <w:pPr>
                    <w:pStyle w:val="Default"/>
                    <w:rPr>
                      <w:sz w:val="22"/>
                      <w:szCs w:val="22"/>
                    </w:rPr>
                  </w:pPr>
                  <w:r>
                    <w:rPr>
                      <w:sz w:val="22"/>
                      <w:szCs w:val="22"/>
                    </w:rPr>
                    <w:t>5. Шнур - малыш (2 занятия)</w:t>
                  </w:r>
                </w:p>
                <w:p w14:paraId="1D721018" w14:textId="77777777" w:rsidR="00A65E9B" w:rsidRDefault="00A65E9B" w:rsidP="00A65E9B">
                  <w:pPr>
                    <w:pStyle w:val="Default"/>
                    <w:rPr>
                      <w:sz w:val="22"/>
                      <w:szCs w:val="22"/>
                    </w:rPr>
                  </w:pPr>
                  <w:r>
                    <w:rPr>
                      <w:sz w:val="22"/>
                      <w:szCs w:val="22"/>
                    </w:rPr>
                    <w:t xml:space="preserve">6. </w:t>
                  </w:r>
                  <w:proofErr w:type="spellStart"/>
                  <w:r>
                    <w:rPr>
                      <w:sz w:val="22"/>
                      <w:szCs w:val="22"/>
                    </w:rPr>
                    <w:t>Игро</w:t>
                  </w:r>
                  <w:proofErr w:type="spellEnd"/>
                </w:p>
              </w:tc>
            </w:tr>
          </w:tbl>
          <w:p w14:paraId="20F6CCB5" w14:textId="77777777" w:rsidR="00A65E9B" w:rsidRDefault="00A65E9B" w:rsidP="00A65E9B">
            <w:pPr>
              <w:pStyle w:val="Default"/>
              <w:rPr>
                <w:color w:val="auto"/>
              </w:rPr>
            </w:pPr>
          </w:p>
        </w:tc>
        <w:tc>
          <w:tcPr>
            <w:tcW w:w="8299" w:type="dxa"/>
          </w:tcPr>
          <w:tbl>
            <w:tblPr>
              <w:tblW w:w="0" w:type="auto"/>
              <w:tblBorders>
                <w:top w:val="nil"/>
                <w:left w:val="nil"/>
                <w:bottom w:val="nil"/>
                <w:right w:val="nil"/>
              </w:tblBorders>
              <w:tblLook w:val="0000" w:firstRow="0" w:lastRow="0" w:firstColumn="0" w:lastColumn="0" w:noHBand="0" w:noVBand="0"/>
            </w:tblPr>
            <w:tblGrid>
              <w:gridCol w:w="4655"/>
            </w:tblGrid>
            <w:tr w:rsidR="00A65E9B" w14:paraId="552FF382" w14:textId="77777777" w:rsidTr="00A65E9B">
              <w:trPr>
                <w:trHeight w:val="1115"/>
              </w:trPr>
              <w:tc>
                <w:tcPr>
                  <w:tcW w:w="0" w:type="auto"/>
                </w:tcPr>
                <w:p w14:paraId="3717FF57" w14:textId="77777777" w:rsidR="00A65E9B" w:rsidRDefault="00A65E9B" w:rsidP="00A65E9B">
                  <w:pPr>
                    <w:pStyle w:val="Default"/>
                    <w:rPr>
                      <w:sz w:val="22"/>
                      <w:szCs w:val="22"/>
                    </w:rPr>
                  </w:pPr>
                  <w:r>
                    <w:rPr>
                      <w:sz w:val="22"/>
                      <w:szCs w:val="22"/>
                    </w:rPr>
                    <w:t>- Способствовать развитию познавательных способностей, мелкой моторики;</w:t>
                  </w:r>
                </w:p>
                <w:p w14:paraId="2EAB804D" w14:textId="77777777" w:rsidR="00A65E9B" w:rsidRDefault="00A65E9B" w:rsidP="00A65E9B">
                  <w:pPr>
                    <w:pStyle w:val="Default"/>
                    <w:rPr>
                      <w:sz w:val="22"/>
                      <w:szCs w:val="22"/>
                    </w:rPr>
                  </w:pPr>
                  <w:r>
                    <w:rPr>
                      <w:sz w:val="22"/>
                      <w:szCs w:val="22"/>
                    </w:rPr>
                    <w:t>- Развивать умение конструировать плоскостную фигуру;</w:t>
                  </w:r>
                </w:p>
                <w:p w14:paraId="0465DFB2" w14:textId="77777777" w:rsidR="00A65E9B" w:rsidRDefault="00A65E9B" w:rsidP="00A65E9B">
                  <w:pPr>
                    <w:pStyle w:val="Default"/>
                    <w:rPr>
                      <w:sz w:val="22"/>
                      <w:szCs w:val="22"/>
                    </w:rPr>
                  </w:pPr>
                  <w:r>
                    <w:rPr>
                      <w:sz w:val="22"/>
                      <w:szCs w:val="22"/>
                    </w:rPr>
                    <w:t>- Развивать умение создавать предметы самостоятельно и по образцу, называя их;</w:t>
                  </w:r>
                </w:p>
                <w:p w14:paraId="53435B59" w14:textId="77777777" w:rsidR="00A65E9B" w:rsidRDefault="00A65E9B" w:rsidP="00A65E9B">
                  <w:pPr>
                    <w:pStyle w:val="Default"/>
                    <w:rPr>
                      <w:sz w:val="22"/>
                      <w:szCs w:val="22"/>
                    </w:rPr>
                  </w:pPr>
                  <w:r>
                    <w:rPr>
                      <w:sz w:val="22"/>
                      <w:szCs w:val="22"/>
                    </w:rPr>
                    <w:t>- Познакомить детей с новой игрой;</w:t>
                  </w:r>
                </w:p>
                <w:p w14:paraId="5A143B33" w14:textId="77777777" w:rsidR="00A65E9B" w:rsidRDefault="00A65E9B" w:rsidP="00A65E9B">
                  <w:pPr>
                    <w:pStyle w:val="Default"/>
                    <w:rPr>
                      <w:sz w:val="22"/>
                      <w:szCs w:val="22"/>
                    </w:rPr>
                  </w:pPr>
                  <w:r>
                    <w:rPr>
                      <w:sz w:val="22"/>
                      <w:szCs w:val="22"/>
                    </w:rPr>
                    <w:t xml:space="preserve">- Способствовать развитию сенсорных и познавательных </w:t>
                  </w:r>
                  <w:proofErr w:type="spellStart"/>
                  <w:r>
                    <w:rPr>
                      <w:sz w:val="22"/>
                      <w:szCs w:val="22"/>
                    </w:rPr>
                    <w:t>спо</w:t>
                  </w:r>
                  <w:proofErr w:type="spellEnd"/>
                  <w:r>
                    <w:rPr>
                      <w:sz w:val="22"/>
                      <w:szCs w:val="22"/>
                    </w:rPr>
                    <w:t xml:space="preserve"> </w:t>
                  </w:r>
                  <w:proofErr w:type="spellStart"/>
                  <w:r>
                    <w:rPr>
                      <w:sz w:val="22"/>
                      <w:szCs w:val="22"/>
                    </w:rPr>
                    <w:t>собн</w:t>
                  </w:r>
                  <w:proofErr w:type="spellEnd"/>
                  <w:r>
                    <w:rPr>
                      <w:sz w:val="22"/>
                      <w:szCs w:val="22"/>
                    </w:rPr>
                    <w:t xml:space="preserve"> о </w:t>
                  </w:r>
                  <w:proofErr w:type="spellStart"/>
                  <w:r>
                    <w:rPr>
                      <w:sz w:val="22"/>
                      <w:szCs w:val="22"/>
                    </w:rPr>
                    <w:t>сте</w:t>
                  </w:r>
                  <w:proofErr w:type="spellEnd"/>
                  <w:r>
                    <w:rPr>
                      <w:sz w:val="22"/>
                      <w:szCs w:val="22"/>
                    </w:rPr>
                    <w:t xml:space="preserve"> й , </w:t>
                  </w:r>
                  <w:proofErr w:type="spellStart"/>
                  <w:r>
                    <w:rPr>
                      <w:sz w:val="22"/>
                      <w:szCs w:val="22"/>
                    </w:rPr>
                    <w:t>ис</w:t>
                  </w:r>
                  <w:proofErr w:type="spellEnd"/>
                  <w:r>
                    <w:rPr>
                      <w:sz w:val="22"/>
                      <w:szCs w:val="22"/>
                    </w:rPr>
                    <w:t xml:space="preserve"> пол </w:t>
                  </w:r>
                  <w:proofErr w:type="spellStart"/>
                  <w:r>
                    <w:rPr>
                      <w:sz w:val="22"/>
                      <w:szCs w:val="22"/>
                    </w:rPr>
                    <w:t>ьзуя</w:t>
                  </w:r>
                  <w:proofErr w:type="spellEnd"/>
                  <w:r>
                    <w:rPr>
                      <w:sz w:val="22"/>
                      <w:szCs w:val="22"/>
                    </w:rPr>
                    <w:t xml:space="preserve"> игр о в о е поле.</w:t>
                  </w:r>
                </w:p>
              </w:tc>
            </w:tr>
          </w:tbl>
          <w:p w14:paraId="2B9DB638" w14:textId="77777777" w:rsidR="00A65E9B" w:rsidRDefault="00A65E9B" w:rsidP="00A65E9B">
            <w:pPr>
              <w:pStyle w:val="Default"/>
              <w:rPr>
                <w:color w:val="auto"/>
              </w:rPr>
            </w:pPr>
          </w:p>
        </w:tc>
      </w:tr>
      <w:tr w:rsidR="00A65E9B" w14:paraId="737AF792" w14:textId="77777777" w:rsidTr="00A65E9B">
        <w:tc>
          <w:tcPr>
            <w:tcW w:w="1951" w:type="dxa"/>
          </w:tcPr>
          <w:p w14:paraId="0C79FF11" w14:textId="77777777" w:rsidR="00A65E9B" w:rsidRDefault="00A65E9B" w:rsidP="00A65E9B">
            <w:pPr>
              <w:pStyle w:val="Default"/>
              <w:rPr>
                <w:color w:val="auto"/>
              </w:rPr>
            </w:pPr>
            <w:r>
              <w:rPr>
                <w:color w:val="auto"/>
              </w:rPr>
              <w:t>Март</w:t>
            </w:r>
          </w:p>
        </w:tc>
        <w:tc>
          <w:tcPr>
            <w:tcW w:w="4536" w:type="dxa"/>
          </w:tcPr>
          <w:tbl>
            <w:tblPr>
              <w:tblW w:w="0" w:type="auto"/>
              <w:tblBorders>
                <w:top w:val="nil"/>
                <w:left w:val="nil"/>
                <w:bottom w:val="nil"/>
                <w:right w:val="nil"/>
              </w:tblBorders>
              <w:tblLook w:val="0000" w:firstRow="0" w:lastRow="0" w:firstColumn="0" w:lastColumn="0" w:noHBand="0" w:noVBand="0"/>
            </w:tblPr>
            <w:tblGrid>
              <w:gridCol w:w="2968"/>
            </w:tblGrid>
            <w:tr w:rsidR="00A65E9B" w14:paraId="7BDE62E4" w14:textId="77777777" w:rsidTr="00A65E9B">
              <w:trPr>
                <w:trHeight w:val="976"/>
              </w:trPr>
              <w:tc>
                <w:tcPr>
                  <w:tcW w:w="0" w:type="auto"/>
                </w:tcPr>
                <w:p w14:paraId="3F3AE6B3" w14:textId="77777777" w:rsidR="00A65E9B" w:rsidRDefault="00A65E9B" w:rsidP="00A65E9B">
                  <w:pPr>
                    <w:pStyle w:val="Default"/>
                    <w:rPr>
                      <w:sz w:val="22"/>
                      <w:szCs w:val="22"/>
                    </w:rPr>
                  </w:pPr>
                  <w:r>
                    <w:rPr>
                      <w:sz w:val="22"/>
                      <w:szCs w:val="22"/>
                    </w:rPr>
                    <w:t xml:space="preserve">1. Квадрат </w:t>
                  </w:r>
                  <w:proofErr w:type="spellStart"/>
                  <w:r>
                    <w:rPr>
                      <w:sz w:val="22"/>
                      <w:szCs w:val="22"/>
                    </w:rPr>
                    <w:t>Воскобовича</w:t>
                  </w:r>
                  <w:proofErr w:type="spellEnd"/>
                  <w:r>
                    <w:rPr>
                      <w:sz w:val="22"/>
                      <w:szCs w:val="22"/>
                    </w:rPr>
                    <w:t xml:space="preserve"> четырёхцветный. Игра « Квадратные забавы»,</w:t>
                  </w:r>
                </w:p>
                <w:p w14:paraId="51B12B5B" w14:textId="77777777" w:rsidR="00A65E9B" w:rsidRDefault="00A65E9B" w:rsidP="00A65E9B">
                  <w:pPr>
                    <w:pStyle w:val="Default"/>
                    <w:rPr>
                      <w:sz w:val="22"/>
                      <w:szCs w:val="22"/>
                    </w:rPr>
                  </w:pPr>
                  <w:r>
                    <w:rPr>
                      <w:sz w:val="22"/>
                      <w:szCs w:val="22"/>
                    </w:rPr>
                    <w:t>совместная деятельность;</w:t>
                  </w:r>
                </w:p>
                <w:p w14:paraId="14D92318" w14:textId="77777777" w:rsidR="00A65E9B" w:rsidRDefault="00A65E9B" w:rsidP="00A65E9B">
                  <w:pPr>
                    <w:pStyle w:val="Default"/>
                    <w:rPr>
                      <w:sz w:val="22"/>
                      <w:szCs w:val="22"/>
                    </w:rPr>
                  </w:pPr>
                  <w:r>
                    <w:rPr>
                      <w:sz w:val="22"/>
                      <w:szCs w:val="22"/>
                    </w:rPr>
                    <w:t xml:space="preserve">2. Г </w:t>
                  </w:r>
                  <w:proofErr w:type="spellStart"/>
                  <w:r>
                    <w:rPr>
                      <w:sz w:val="22"/>
                      <w:szCs w:val="22"/>
                    </w:rPr>
                    <w:t>еоконт</w:t>
                  </w:r>
                  <w:proofErr w:type="spellEnd"/>
                  <w:r>
                    <w:rPr>
                      <w:sz w:val="22"/>
                      <w:szCs w:val="22"/>
                    </w:rPr>
                    <w:t xml:space="preserve"> . Игра «Большой и маленький стол»; (2 занятия)</w:t>
                  </w:r>
                </w:p>
                <w:p w14:paraId="69240BCF" w14:textId="77777777" w:rsidR="00A65E9B" w:rsidRDefault="00A65E9B" w:rsidP="00A65E9B">
                  <w:pPr>
                    <w:pStyle w:val="Default"/>
                    <w:rPr>
                      <w:sz w:val="22"/>
                      <w:szCs w:val="22"/>
                    </w:rPr>
                  </w:pPr>
                  <w:r>
                    <w:rPr>
                      <w:sz w:val="22"/>
                      <w:szCs w:val="22"/>
                    </w:rPr>
                    <w:t xml:space="preserve">3 Чудо - Цветик 1. Игра </w:t>
                  </w:r>
                  <w:r>
                    <w:rPr>
                      <w:sz w:val="22"/>
                      <w:szCs w:val="22"/>
                    </w:rPr>
                    <w:lastRenderedPageBreak/>
                    <w:t>«Подарок маме»</w:t>
                  </w:r>
                </w:p>
                <w:p w14:paraId="26E5F7F7" w14:textId="77777777" w:rsidR="00A65E9B" w:rsidRDefault="00A65E9B" w:rsidP="00A65E9B">
                  <w:pPr>
                    <w:pStyle w:val="Default"/>
                    <w:rPr>
                      <w:sz w:val="22"/>
                      <w:szCs w:val="22"/>
                    </w:rPr>
                  </w:pPr>
                  <w:r>
                    <w:rPr>
                      <w:sz w:val="22"/>
                      <w:szCs w:val="22"/>
                    </w:rPr>
                    <w:t>4. Прозрачный квадрат (2 занятия)</w:t>
                  </w:r>
                </w:p>
                <w:p w14:paraId="5F668A8E" w14:textId="77777777" w:rsidR="00A65E9B" w:rsidRDefault="00A65E9B" w:rsidP="00A65E9B">
                  <w:pPr>
                    <w:pStyle w:val="Default"/>
                    <w:rPr>
                      <w:sz w:val="22"/>
                      <w:szCs w:val="22"/>
                    </w:rPr>
                  </w:pPr>
                  <w:r>
                    <w:rPr>
                      <w:sz w:val="22"/>
                      <w:szCs w:val="22"/>
                    </w:rPr>
                    <w:t xml:space="preserve">5. </w:t>
                  </w:r>
                  <w:proofErr w:type="spellStart"/>
                  <w:r>
                    <w:rPr>
                      <w:sz w:val="22"/>
                      <w:szCs w:val="22"/>
                    </w:rPr>
                    <w:t>Игровизор</w:t>
                  </w:r>
                  <w:proofErr w:type="spellEnd"/>
                </w:p>
              </w:tc>
            </w:tr>
          </w:tbl>
          <w:p w14:paraId="1D84C7F4" w14:textId="77777777" w:rsidR="00A65E9B" w:rsidRDefault="00A65E9B" w:rsidP="00A65E9B">
            <w:pPr>
              <w:pStyle w:val="Default"/>
              <w:rPr>
                <w:color w:val="auto"/>
              </w:rPr>
            </w:pPr>
          </w:p>
        </w:tc>
        <w:tc>
          <w:tcPr>
            <w:tcW w:w="8299" w:type="dxa"/>
          </w:tcPr>
          <w:tbl>
            <w:tblPr>
              <w:tblW w:w="0" w:type="auto"/>
              <w:tblBorders>
                <w:top w:val="nil"/>
                <w:left w:val="nil"/>
                <w:bottom w:val="nil"/>
                <w:right w:val="nil"/>
              </w:tblBorders>
              <w:tblLook w:val="0000" w:firstRow="0" w:lastRow="0" w:firstColumn="0" w:lastColumn="0" w:noHBand="0" w:noVBand="0"/>
            </w:tblPr>
            <w:tblGrid>
              <w:gridCol w:w="4655"/>
            </w:tblGrid>
            <w:tr w:rsidR="00A65E9B" w14:paraId="3A40FD5F" w14:textId="77777777" w:rsidTr="00A65E9B">
              <w:trPr>
                <w:trHeight w:val="976"/>
              </w:trPr>
              <w:tc>
                <w:tcPr>
                  <w:tcW w:w="0" w:type="auto"/>
                </w:tcPr>
                <w:p w14:paraId="09F7B0B0" w14:textId="77777777" w:rsidR="00A65E9B" w:rsidRDefault="00A65E9B" w:rsidP="00A65E9B">
                  <w:pPr>
                    <w:pStyle w:val="Default"/>
                    <w:rPr>
                      <w:sz w:val="22"/>
                      <w:szCs w:val="22"/>
                    </w:rPr>
                  </w:pPr>
                  <w:r>
                    <w:rPr>
                      <w:sz w:val="22"/>
                      <w:szCs w:val="22"/>
                    </w:rPr>
                    <w:lastRenderedPageBreak/>
                    <w:t>- Формировать умение конструировать плоскостную фигуру;</w:t>
                  </w:r>
                </w:p>
                <w:p w14:paraId="7E4209A1" w14:textId="77777777" w:rsidR="00A65E9B" w:rsidRDefault="00A65E9B" w:rsidP="00A65E9B">
                  <w:pPr>
                    <w:pStyle w:val="Default"/>
                    <w:rPr>
                      <w:sz w:val="22"/>
                      <w:szCs w:val="22"/>
                    </w:rPr>
                  </w:pPr>
                  <w:r>
                    <w:rPr>
                      <w:sz w:val="22"/>
                      <w:szCs w:val="22"/>
                    </w:rPr>
                    <w:t>- Способствовать развитию познавательных способностей;</w:t>
                  </w:r>
                </w:p>
                <w:p w14:paraId="46786072" w14:textId="77777777" w:rsidR="00A65E9B" w:rsidRDefault="00A65E9B" w:rsidP="00A65E9B">
                  <w:pPr>
                    <w:pStyle w:val="Default"/>
                    <w:rPr>
                      <w:sz w:val="22"/>
                      <w:szCs w:val="22"/>
                    </w:rPr>
                  </w:pPr>
                  <w:r>
                    <w:rPr>
                      <w:sz w:val="22"/>
                      <w:szCs w:val="22"/>
                    </w:rPr>
                    <w:t xml:space="preserve">- Развивать умение различать предметы по размеру( </w:t>
                  </w:r>
                  <w:proofErr w:type="spellStart"/>
                  <w:r>
                    <w:rPr>
                      <w:sz w:val="22"/>
                      <w:szCs w:val="22"/>
                    </w:rPr>
                    <w:t>больш</w:t>
                  </w:r>
                  <w:proofErr w:type="spellEnd"/>
                  <w:r>
                    <w:rPr>
                      <w:sz w:val="22"/>
                      <w:szCs w:val="22"/>
                    </w:rPr>
                    <w:t xml:space="preserve"> ой, маленький), конструировать предметы соответствующего размера;</w:t>
                  </w:r>
                </w:p>
                <w:p w14:paraId="1318D21A" w14:textId="77777777" w:rsidR="00A65E9B" w:rsidRDefault="00A65E9B" w:rsidP="00A65E9B">
                  <w:pPr>
                    <w:pStyle w:val="Default"/>
                    <w:rPr>
                      <w:sz w:val="22"/>
                      <w:szCs w:val="22"/>
                    </w:rPr>
                  </w:pPr>
                  <w:r>
                    <w:rPr>
                      <w:sz w:val="22"/>
                      <w:szCs w:val="22"/>
                    </w:rPr>
                    <w:lastRenderedPageBreak/>
                    <w:t>- Развивать умение создавать предметы самостоятельно и по образцу, называя их.</w:t>
                  </w:r>
                </w:p>
              </w:tc>
            </w:tr>
          </w:tbl>
          <w:p w14:paraId="6A44FBC0" w14:textId="77777777" w:rsidR="00A65E9B" w:rsidRDefault="00A65E9B" w:rsidP="00A65E9B">
            <w:pPr>
              <w:pStyle w:val="Default"/>
              <w:rPr>
                <w:color w:val="auto"/>
              </w:rPr>
            </w:pPr>
          </w:p>
        </w:tc>
      </w:tr>
      <w:tr w:rsidR="00A65E9B" w14:paraId="7DBCE428" w14:textId="77777777" w:rsidTr="00A65E9B">
        <w:tc>
          <w:tcPr>
            <w:tcW w:w="1951" w:type="dxa"/>
          </w:tcPr>
          <w:p w14:paraId="4F78A1C9" w14:textId="77777777" w:rsidR="00A65E9B" w:rsidRDefault="00A65E9B" w:rsidP="00A65E9B">
            <w:pPr>
              <w:pStyle w:val="Default"/>
              <w:rPr>
                <w:color w:val="auto"/>
              </w:rPr>
            </w:pPr>
            <w:r>
              <w:rPr>
                <w:color w:val="auto"/>
              </w:rPr>
              <w:lastRenderedPageBreak/>
              <w:t>Апрель</w:t>
            </w:r>
          </w:p>
        </w:tc>
        <w:tc>
          <w:tcPr>
            <w:tcW w:w="4536" w:type="dxa"/>
          </w:tcPr>
          <w:tbl>
            <w:tblPr>
              <w:tblW w:w="0" w:type="auto"/>
              <w:tblBorders>
                <w:top w:val="nil"/>
                <w:left w:val="nil"/>
                <w:bottom w:val="nil"/>
                <w:right w:val="nil"/>
              </w:tblBorders>
              <w:tblLook w:val="0000" w:firstRow="0" w:lastRow="0" w:firstColumn="0" w:lastColumn="0" w:noHBand="0" w:noVBand="0"/>
            </w:tblPr>
            <w:tblGrid>
              <w:gridCol w:w="2968"/>
            </w:tblGrid>
            <w:tr w:rsidR="00A65E9B" w14:paraId="395F1C88" w14:textId="77777777" w:rsidTr="00A65E9B">
              <w:trPr>
                <w:trHeight w:val="1110"/>
              </w:trPr>
              <w:tc>
                <w:tcPr>
                  <w:tcW w:w="0" w:type="auto"/>
                </w:tcPr>
                <w:p w14:paraId="61E37EB3" w14:textId="77777777" w:rsidR="00A65E9B" w:rsidRDefault="00A65E9B" w:rsidP="00A65E9B">
                  <w:pPr>
                    <w:pStyle w:val="Default"/>
                    <w:rPr>
                      <w:sz w:val="22"/>
                      <w:szCs w:val="22"/>
                    </w:rPr>
                  </w:pPr>
                  <w:r>
                    <w:rPr>
                      <w:sz w:val="22"/>
                      <w:szCs w:val="22"/>
                    </w:rPr>
                    <w:t xml:space="preserve">1. Квадрат </w:t>
                  </w:r>
                  <w:proofErr w:type="spellStart"/>
                  <w:r>
                    <w:rPr>
                      <w:sz w:val="22"/>
                      <w:szCs w:val="22"/>
                    </w:rPr>
                    <w:t>Воскобовича</w:t>
                  </w:r>
                  <w:proofErr w:type="spellEnd"/>
                  <w:r>
                    <w:rPr>
                      <w:sz w:val="22"/>
                      <w:szCs w:val="22"/>
                    </w:rPr>
                    <w:t>. Игра «Звезда» совместная деятельность;</w:t>
                  </w:r>
                </w:p>
                <w:p w14:paraId="6F807B55" w14:textId="77777777" w:rsidR="00A65E9B" w:rsidRDefault="00A65E9B" w:rsidP="00A65E9B">
                  <w:pPr>
                    <w:pStyle w:val="Default"/>
                    <w:rPr>
                      <w:sz w:val="22"/>
                      <w:szCs w:val="22"/>
                    </w:rPr>
                  </w:pPr>
                  <w:r>
                    <w:rPr>
                      <w:sz w:val="22"/>
                      <w:szCs w:val="22"/>
                    </w:rPr>
                    <w:t>2. «Прозрачный Квадрат». Игра « Придумай фигуру»;</w:t>
                  </w:r>
                </w:p>
                <w:p w14:paraId="2F0851B5" w14:textId="77777777" w:rsidR="00A65E9B" w:rsidRDefault="00A65E9B" w:rsidP="00A65E9B">
                  <w:pPr>
                    <w:pStyle w:val="Default"/>
                    <w:rPr>
                      <w:sz w:val="22"/>
                      <w:szCs w:val="22"/>
                    </w:rPr>
                  </w:pPr>
                  <w:r>
                    <w:rPr>
                      <w:sz w:val="22"/>
                      <w:szCs w:val="22"/>
                    </w:rPr>
                    <w:t>3. Чудо - крестики. Игра « Башня», совместная деятельность</w:t>
                  </w:r>
                </w:p>
                <w:p w14:paraId="6D3360E5" w14:textId="77777777" w:rsidR="00A65E9B" w:rsidRDefault="00A65E9B" w:rsidP="00A65E9B">
                  <w:pPr>
                    <w:pStyle w:val="Default"/>
                    <w:rPr>
                      <w:sz w:val="22"/>
                      <w:szCs w:val="22"/>
                    </w:rPr>
                  </w:pPr>
                  <w:r>
                    <w:rPr>
                      <w:sz w:val="22"/>
                      <w:szCs w:val="22"/>
                    </w:rPr>
                    <w:t>4. Шнур Малыш</w:t>
                  </w:r>
                </w:p>
                <w:p w14:paraId="671930B8" w14:textId="77777777" w:rsidR="00A65E9B" w:rsidRDefault="00A65E9B" w:rsidP="00A65E9B">
                  <w:pPr>
                    <w:pStyle w:val="Default"/>
                    <w:rPr>
                      <w:sz w:val="22"/>
                      <w:szCs w:val="22"/>
                    </w:rPr>
                  </w:pPr>
                  <w:r>
                    <w:rPr>
                      <w:sz w:val="22"/>
                      <w:szCs w:val="22"/>
                    </w:rPr>
                    <w:t>5. Ёлочка двухцветная</w:t>
                  </w:r>
                </w:p>
                <w:p w14:paraId="4C6EE2AD" w14:textId="77777777" w:rsidR="00A65E9B" w:rsidRDefault="00A65E9B" w:rsidP="00A65E9B">
                  <w:pPr>
                    <w:pStyle w:val="Default"/>
                    <w:rPr>
                      <w:sz w:val="22"/>
                      <w:szCs w:val="22"/>
                    </w:rPr>
                  </w:pPr>
                  <w:r>
                    <w:rPr>
                      <w:sz w:val="22"/>
                      <w:szCs w:val="22"/>
                    </w:rPr>
                    <w:t xml:space="preserve">6. </w:t>
                  </w:r>
                  <w:proofErr w:type="spellStart"/>
                  <w:r>
                    <w:rPr>
                      <w:sz w:val="22"/>
                      <w:szCs w:val="22"/>
                    </w:rPr>
                    <w:t>Игровизор</w:t>
                  </w:r>
                  <w:proofErr w:type="spellEnd"/>
                  <w:r>
                    <w:rPr>
                      <w:sz w:val="22"/>
                      <w:szCs w:val="22"/>
                    </w:rPr>
                    <w:t xml:space="preserve"> (2 занятия)</w:t>
                  </w:r>
                </w:p>
                <w:p w14:paraId="54FAECE6" w14:textId="77777777" w:rsidR="00A65E9B" w:rsidRDefault="00A65E9B" w:rsidP="00A65E9B">
                  <w:pPr>
                    <w:pStyle w:val="Default"/>
                    <w:rPr>
                      <w:sz w:val="22"/>
                      <w:szCs w:val="22"/>
                    </w:rPr>
                  </w:pPr>
                  <w:r>
                    <w:rPr>
                      <w:sz w:val="22"/>
                      <w:szCs w:val="22"/>
                    </w:rPr>
                    <w:t>7.Черепашки -пирамидка</w:t>
                  </w:r>
                </w:p>
              </w:tc>
            </w:tr>
          </w:tbl>
          <w:p w14:paraId="10D6533E" w14:textId="77777777" w:rsidR="00A65E9B" w:rsidRDefault="00A65E9B" w:rsidP="00A65E9B">
            <w:pPr>
              <w:pStyle w:val="Default"/>
              <w:rPr>
                <w:color w:val="auto"/>
              </w:rPr>
            </w:pPr>
          </w:p>
        </w:tc>
        <w:tc>
          <w:tcPr>
            <w:tcW w:w="8299" w:type="dxa"/>
          </w:tcPr>
          <w:tbl>
            <w:tblPr>
              <w:tblW w:w="0" w:type="auto"/>
              <w:tblBorders>
                <w:top w:val="nil"/>
                <w:left w:val="nil"/>
                <w:bottom w:val="nil"/>
                <w:right w:val="nil"/>
              </w:tblBorders>
              <w:tblLook w:val="0000" w:firstRow="0" w:lastRow="0" w:firstColumn="0" w:lastColumn="0" w:noHBand="0" w:noVBand="0"/>
            </w:tblPr>
            <w:tblGrid>
              <w:gridCol w:w="4655"/>
            </w:tblGrid>
            <w:tr w:rsidR="00A65E9B" w14:paraId="2888529C" w14:textId="77777777" w:rsidTr="00A65E9B">
              <w:trPr>
                <w:trHeight w:val="837"/>
              </w:trPr>
              <w:tc>
                <w:tcPr>
                  <w:tcW w:w="0" w:type="auto"/>
                </w:tcPr>
                <w:p w14:paraId="09443018" w14:textId="77777777" w:rsidR="00A65E9B" w:rsidRDefault="00A65E9B" w:rsidP="00A65E9B">
                  <w:pPr>
                    <w:pStyle w:val="Default"/>
                    <w:rPr>
                      <w:sz w:val="22"/>
                      <w:szCs w:val="22"/>
                    </w:rPr>
                  </w:pPr>
                  <w:r>
                    <w:rPr>
                      <w:sz w:val="22"/>
                      <w:szCs w:val="22"/>
                    </w:rPr>
                    <w:t>- Развивать умение конструировать плоскостные и объёмные фигуры, мелкую моторику рук;</w:t>
                  </w:r>
                </w:p>
                <w:p w14:paraId="17F5AF89" w14:textId="77777777" w:rsidR="00A65E9B" w:rsidRDefault="00A65E9B" w:rsidP="00A65E9B">
                  <w:pPr>
                    <w:pStyle w:val="Default"/>
                    <w:rPr>
                      <w:sz w:val="22"/>
                      <w:szCs w:val="22"/>
                    </w:rPr>
                  </w:pPr>
                  <w:r>
                    <w:rPr>
                      <w:sz w:val="22"/>
                      <w:szCs w:val="22"/>
                    </w:rPr>
                    <w:t xml:space="preserve">- С </w:t>
                  </w:r>
                  <w:proofErr w:type="spellStart"/>
                  <w:r>
                    <w:rPr>
                      <w:sz w:val="22"/>
                      <w:szCs w:val="22"/>
                    </w:rPr>
                    <w:t>пос</w:t>
                  </w:r>
                  <w:proofErr w:type="spellEnd"/>
                  <w:r>
                    <w:rPr>
                      <w:sz w:val="22"/>
                      <w:szCs w:val="22"/>
                    </w:rPr>
                    <w:t xml:space="preserve"> </w:t>
                  </w:r>
                  <w:proofErr w:type="spellStart"/>
                  <w:r>
                    <w:rPr>
                      <w:sz w:val="22"/>
                      <w:szCs w:val="22"/>
                    </w:rPr>
                    <w:t>обствовать</w:t>
                  </w:r>
                  <w:proofErr w:type="spellEnd"/>
                  <w:r>
                    <w:rPr>
                      <w:sz w:val="22"/>
                      <w:szCs w:val="22"/>
                    </w:rPr>
                    <w:t xml:space="preserve"> созданию образов объектов с использованием образца;</w:t>
                  </w:r>
                </w:p>
                <w:p w14:paraId="475BD1B1" w14:textId="77777777" w:rsidR="00A65E9B" w:rsidRDefault="00A65E9B" w:rsidP="00A65E9B">
                  <w:pPr>
                    <w:pStyle w:val="Default"/>
                    <w:rPr>
                      <w:sz w:val="22"/>
                      <w:szCs w:val="22"/>
                    </w:rPr>
                  </w:pPr>
                  <w:r>
                    <w:rPr>
                      <w:sz w:val="22"/>
                      <w:szCs w:val="22"/>
                    </w:rPr>
                    <w:t>- Совершенствовать процессы логического мышления, свойства внимания и пространственного мышления.</w:t>
                  </w:r>
                </w:p>
              </w:tc>
            </w:tr>
          </w:tbl>
          <w:p w14:paraId="10D60650" w14:textId="77777777" w:rsidR="00A65E9B" w:rsidRDefault="00A65E9B" w:rsidP="00A65E9B">
            <w:pPr>
              <w:pStyle w:val="Default"/>
              <w:rPr>
                <w:color w:val="auto"/>
              </w:rPr>
            </w:pPr>
          </w:p>
        </w:tc>
      </w:tr>
      <w:tr w:rsidR="00A65E9B" w14:paraId="5F9B54B7" w14:textId="77777777" w:rsidTr="00A65E9B">
        <w:tc>
          <w:tcPr>
            <w:tcW w:w="1951" w:type="dxa"/>
          </w:tcPr>
          <w:p w14:paraId="5289BC1B" w14:textId="77777777" w:rsidR="00A65E9B" w:rsidRDefault="00A65E9B" w:rsidP="00A65E9B">
            <w:pPr>
              <w:pStyle w:val="Default"/>
              <w:rPr>
                <w:color w:val="auto"/>
              </w:rPr>
            </w:pPr>
            <w:r>
              <w:rPr>
                <w:color w:val="auto"/>
              </w:rPr>
              <w:t>Май</w:t>
            </w:r>
          </w:p>
        </w:tc>
        <w:tc>
          <w:tcPr>
            <w:tcW w:w="4536" w:type="dxa"/>
          </w:tcPr>
          <w:tbl>
            <w:tblPr>
              <w:tblW w:w="0" w:type="auto"/>
              <w:tblBorders>
                <w:top w:val="nil"/>
                <w:left w:val="nil"/>
                <w:bottom w:val="nil"/>
                <w:right w:val="nil"/>
              </w:tblBorders>
              <w:tblLook w:val="0000" w:firstRow="0" w:lastRow="0" w:firstColumn="0" w:lastColumn="0" w:noHBand="0" w:noVBand="0"/>
            </w:tblPr>
            <w:tblGrid>
              <w:gridCol w:w="2968"/>
            </w:tblGrid>
            <w:tr w:rsidR="00A65E9B" w14:paraId="15FBD8E7" w14:textId="77777777" w:rsidTr="00A65E9B">
              <w:trPr>
                <w:trHeight w:val="1112"/>
              </w:trPr>
              <w:tc>
                <w:tcPr>
                  <w:tcW w:w="0" w:type="auto"/>
                </w:tcPr>
                <w:p w14:paraId="09022F1B" w14:textId="77777777" w:rsidR="00A65E9B" w:rsidRDefault="00A65E9B" w:rsidP="00A65E9B">
                  <w:pPr>
                    <w:pStyle w:val="Default"/>
                    <w:rPr>
                      <w:sz w:val="22"/>
                      <w:szCs w:val="22"/>
                    </w:rPr>
                  </w:pPr>
                  <w:r>
                    <w:rPr>
                      <w:sz w:val="22"/>
                      <w:szCs w:val="22"/>
                    </w:rPr>
                    <w:t xml:space="preserve">1.Квадрат </w:t>
                  </w:r>
                  <w:proofErr w:type="spellStart"/>
                  <w:r>
                    <w:rPr>
                      <w:sz w:val="22"/>
                      <w:szCs w:val="22"/>
                    </w:rPr>
                    <w:t>Воскобовича</w:t>
                  </w:r>
                  <w:proofErr w:type="spellEnd"/>
                  <w:r>
                    <w:rPr>
                      <w:sz w:val="22"/>
                      <w:szCs w:val="22"/>
                    </w:rPr>
                    <w:t xml:space="preserve"> 2х цветный</w:t>
                  </w:r>
                </w:p>
                <w:p w14:paraId="33D5C360" w14:textId="77777777" w:rsidR="00A65E9B" w:rsidRDefault="00A65E9B" w:rsidP="00A65E9B">
                  <w:pPr>
                    <w:pStyle w:val="Default"/>
                    <w:rPr>
                      <w:sz w:val="22"/>
                      <w:szCs w:val="22"/>
                    </w:rPr>
                  </w:pPr>
                  <w:r>
                    <w:rPr>
                      <w:sz w:val="22"/>
                      <w:szCs w:val="22"/>
                    </w:rPr>
                    <w:t>Игра «Мышка - норушка» совместная деятельность;</w:t>
                  </w:r>
                </w:p>
                <w:p w14:paraId="2AB505EE" w14:textId="77777777" w:rsidR="00A65E9B" w:rsidRDefault="00A65E9B" w:rsidP="00A65E9B">
                  <w:pPr>
                    <w:pStyle w:val="Default"/>
                    <w:rPr>
                      <w:sz w:val="22"/>
                      <w:szCs w:val="22"/>
                    </w:rPr>
                  </w:pPr>
                  <w:r>
                    <w:rPr>
                      <w:sz w:val="22"/>
                      <w:szCs w:val="22"/>
                    </w:rPr>
                    <w:t xml:space="preserve">2.Чудо - цветик Игра «Зайчик - </w:t>
                  </w:r>
                  <w:proofErr w:type="spellStart"/>
                  <w:r>
                    <w:rPr>
                      <w:sz w:val="22"/>
                      <w:szCs w:val="22"/>
                    </w:rPr>
                    <w:t>побегайчик</w:t>
                  </w:r>
                  <w:proofErr w:type="spellEnd"/>
                  <w:r>
                    <w:rPr>
                      <w:sz w:val="22"/>
                      <w:szCs w:val="22"/>
                    </w:rPr>
                    <w:t>»;</w:t>
                  </w:r>
                </w:p>
                <w:p w14:paraId="7DB13CF2" w14:textId="77777777" w:rsidR="00A65E9B" w:rsidRDefault="00A65E9B" w:rsidP="00A65E9B">
                  <w:pPr>
                    <w:pStyle w:val="Default"/>
                    <w:rPr>
                      <w:sz w:val="22"/>
                      <w:szCs w:val="22"/>
                    </w:rPr>
                  </w:pPr>
                  <w:r>
                    <w:rPr>
                      <w:sz w:val="22"/>
                      <w:szCs w:val="22"/>
                    </w:rPr>
                    <w:t xml:space="preserve">3. Г </w:t>
                  </w:r>
                  <w:proofErr w:type="spellStart"/>
                  <w:r>
                    <w:rPr>
                      <w:sz w:val="22"/>
                      <w:szCs w:val="22"/>
                    </w:rPr>
                    <w:t>еоконт</w:t>
                  </w:r>
                  <w:proofErr w:type="spellEnd"/>
                  <w:r>
                    <w:rPr>
                      <w:sz w:val="22"/>
                      <w:szCs w:val="22"/>
                    </w:rPr>
                    <w:t xml:space="preserve"> Игра « Теремок», совместная деятельность.</w:t>
                  </w:r>
                </w:p>
                <w:p w14:paraId="137C06AE" w14:textId="77777777" w:rsidR="00A65E9B" w:rsidRDefault="00A65E9B" w:rsidP="00A65E9B">
                  <w:pPr>
                    <w:pStyle w:val="Default"/>
                    <w:rPr>
                      <w:sz w:val="22"/>
                      <w:szCs w:val="22"/>
                    </w:rPr>
                  </w:pPr>
                  <w:r>
                    <w:rPr>
                      <w:sz w:val="22"/>
                      <w:szCs w:val="22"/>
                    </w:rPr>
                    <w:t>4. Шнур-затейник</w:t>
                  </w:r>
                </w:p>
                <w:p w14:paraId="1818F0F1" w14:textId="77777777" w:rsidR="00A65E9B" w:rsidRDefault="00A65E9B" w:rsidP="00A65E9B">
                  <w:pPr>
                    <w:pStyle w:val="Default"/>
                    <w:rPr>
                      <w:sz w:val="22"/>
                      <w:szCs w:val="22"/>
                    </w:rPr>
                  </w:pPr>
                  <w:r>
                    <w:rPr>
                      <w:sz w:val="22"/>
                      <w:szCs w:val="22"/>
                    </w:rPr>
                    <w:t xml:space="preserve">5. Кораблик Плюх </w:t>
                  </w:r>
                  <w:proofErr w:type="spellStart"/>
                  <w:r>
                    <w:rPr>
                      <w:sz w:val="22"/>
                      <w:szCs w:val="22"/>
                    </w:rPr>
                    <w:t>Плюх</w:t>
                  </w:r>
                  <w:proofErr w:type="spellEnd"/>
                </w:p>
                <w:p w14:paraId="0FE01C14" w14:textId="77777777" w:rsidR="00A65E9B" w:rsidRDefault="00A65E9B" w:rsidP="00A65E9B">
                  <w:pPr>
                    <w:pStyle w:val="Default"/>
                    <w:rPr>
                      <w:sz w:val="22"/>
                      <w:szCs w:val="22"/>
                    </w:rPr>
                  </w:pPr>
                  <w:r>
                    <w:rPr>
                      <w:sz w:val="22"/>
                      <w:szCs w:val="22"/>
                    </w:rPr>
                    <w:t>6. Волшебная 8 - ка</w:t>
                  </w:r>
                </w:p>
                <w:p w14:paraId="23A1EC88" w14:textId="77777777" w:rsidR="00A65E9B" w:rsidRDefault="00A65E9B" w:rsidP="00A65E9B">
                  <w:pPr>
                    <w:pStyle w:val="Default"/>
                    <w:rPr>
                      <w:sz w:val="22"/>
                      <w:szCs w:val="22"/>
                    </w:rPr>
                  </w:pPr>
                  <w:r>
                    <w:rPr>
                      <w:sz w:val="22"/>
                      <w:szCs w:val="22"/>
                    </w:rPr>
                    <w:t>7.Чудо - крестики (2 занятия)</w:t>
                  </w:r>
                </w:p>
              </w:tc>
            </w:tr>
          </w:tbl>
          <w:p w14:paraId="79BCD1EF" w14:textId="77777777" w:rsidR="00A65E9B" w:rsidRDefault="00A65E9B" w:rsidP="00A65E9B">
            <w:pPr>
              <w:pStyle w:val="Default"/>
              <w:rPr>
                <w:color w:val="auto"/>
              </w:rPr>
            </w:pPr>
          </w:p>
        </w:tc>
        <w:tc>
          <w:tcPr>
            <w:tcW w:w="8299" w:type="dxa"/>
          </w:tcPr>
          <w:tbl>
            <w:tblPr>
              <w:tblW w:w="0" w:type="auto"/>
              <w:tblBorders>
                <w:top w:val="nil"/>
                <w:left w:val="nil"/>
                <w:bottom w:val="nil"/>
                <w:right w:val="nil"/>
              </w:tblBorders>
              <w:tblLook w:val="0000" w:firstRow="0" w:lastRow="0" w:firstColumn="0" w:lastColumn="0" w:noHBand="0" w:noVBand="0"/>
            </w:tblPr>
            <w:tblGrid>
              <w:gridCol w:w="4655"/>
            </w:tblGrid>
            <w:tr w:rsidR="00A65E9B" w14:paraId="433C4538" w14:textId="77777777" w:rsidTr="00A65E9B">
              <w:trPr>
                <w:trHeight w:val="836"/>
              </w:trPr>
              <w:tc>
                <w:tcPr>
                  <w:tcW w:w="0" w:type="auto"/>
                </w:tcPr>
                <w:p w14:paraId="5BCEAA9E" w14:textId="77777777" w:rsidR="00A65E9B" w:rsidRDefault="00A65E9B" w:rsidP="00A65E9B">
                  <w:pPr>
                    <w:pStyle w:val="Default"/>
                    <w:rPr>
                      <w:sz w:val="22"/>
                      <w:szCs w:val="22"/>
                    </w:rPr>
                  </w:pPr>
                  <w:r>
                    <w:rPr>
                      <w:sz w:val="22"/>
                      <w:szCs w:val="22"/>
                    </w:rPr>
                    <w:t>- Способствовать развитию внимания, мышления и творческого воображения, умения сравнивать;</w:t>
                  </w:r>
                </w:p>
                <w:p w14:paraId="227465B6" w14:textId="77777777" w:rsidR="00A65E9B" w:rsidRDefault="00A65E9B" w:rsidP="00A65E9B">
                  <w:pPr>
                    <w:pStyle w:val="Default"/>
                    <w:rPr>
                      <w:sz w:val="22"/>
                      <w:szCs w:val="22"/>
                    </w:rPr>
                  </w:pPr>
                  <w:r>
                    <w:rPr>
                      <w:sz w:val="22"/>
                      <w:szCs w:val="22"/>
                    </w:rPr>
                    <w:t>- Совершенствовать умение складывать предметы по образцу, путём сложения из частей;</w:t>
                  </w:r>
                </w:p>
                <w:p w14:paraId="666EC9B0" w14:textId="77777777" w:rsidR="00A65E9B" w:rsidRDefault="00A65E9B" w:rsidP="00A65E9B">
                  <w:pPr>
                    <w:pStyle w:val="Default"/>
                    <w:rPr>
                      <w:sz w:val="22"/>
                      <w:szCs w:val="22"/>
                    </w:rPr>
                  </w:pPr>
                  <w:r>
                    <w:rPr>
                      <w:sz w:val="22"/>
                      <w:szCs w:val="22"/>
                    </w:rPr>
                    <w:t xml:space="preserve">- Способствовать освоению детьми цветов радуги; развитию самостоятельно создавать образцы объектов. </w:t>
                  </w:r>
                </w:p>
              </w:tc>
            </w:tr>
          </w:tbl>
          <w:p w14:paraId="7A385ED7" w14:textId="77777777" w:rsidR="00A65E9B" w:rsidRDefault="00A65E9B" w:rsidP="00A65E9B">
            <w:pPr>
              <w:pStyle w:val="Default"/>
              <w:rPr>
                <w:color w:val="auto"/>
              </w:rPr>
            </w:pPr>
          </w:p>
        </w:tc>
      </w:tr>
    </w:tbl>
    <w:p w14:paraId="650DDEFF" w14:textId="77777777" w:rsidR="00A65E9B" w:rsidRDefault="00A65E9B" w:rsidP="00A65E9B">
      <w:pPr>
        <w:pStyle w:val="Default"/>
        <w:rPr>
          <w:color w:val="auto"/>
        </w:rPr>
      </w:pPr>
    </w:p>
    <w:tbl>
      <w:tblPr>
        <w:tblStyle w:val="a3"/>
        <w:tblW w:w="0" w:type="auto"/>
        <w:tblLook w:val="04A0" w:firstRow="1" w:lastRow="0" w:firstColumn="1" w:lastColumn="0" w:noHBand="0" w:noVBand="1"/>
      </w:tblPr>
      <w:tblGrid>
        <w:gridCol w:w="9570"/>
      </w:tblGrid>
      <w:tr w:rsidR="00A65E9B" w14:paraId="25013471" w14:textId="77777777" w:rsidTr="00A65E9B">
        <w:tc>
          <w:tcPr>
            <w:tcW w:w="14786" w:type="dxa"/>
          </w:tcPr>
          <w:p w14:paraId="6030D9C4" w14:textId="77777777" w:rsidR="00A65E9B" w:rsidRDefault="00A65E9B" w:rsidP="00A65E9B">
            <w:pPr>
              <w:pStyle w:val="Default"/>
              <w:rPr>
                <w:b/>
                <w:color w:val="auto"/>
              </w:rPr>
            </w:pPr>
            <w:r>
              <w:rPr>
                <w:b/>
                <w:color w:val="auto"/>
              </w:rPr>
              <w:t>4.</w:t>
            </w:r>
            <w:r w:rsidRPr="007A6F1F">
              <w:rPr>
                <w:b/>
                <w:color w:val="auto"/>
              </w:rPr>
              <w:t>Обеспеченность методическими материалами и средствами:</w:t>
            </w:r>
          </w:p>
          <w:p w14:paraId="4D1F1B14" w14:textId="77777777" w:rsidR="00A65E9B" w:rsidRDefault="00A65E9B" w:rsidP="00A65E9B">
            <w:pPr>
              <w:pStyle w:val="Default"/>
              <w:rPr>
                <w:b/>
                <w:color w:val="auto"/>
              </w:rPr>
            </w:pPr>
            <w:r>
              <w:rPr>
                <w:b/>
                <w:color w:val="auto"/>
              </w:rPr>
              <w:t>4.1.Методическое обеспечение</w:t>
            </w:r>
          </w:p>
          <w:tbl>
            <w:tblPr>
              <w:tblW w:w="0" w:type="auto"/>
              <w:tblBorders>
                <w:top w:val="nil"/>
                <w:left w:val="nil"/>
                <w:bottom w:val="nil"/>
                <w:right w:val="nil"/>
              </w:tblBorders>
              <w:tblLook w:val="0000" w:firstRow="0" w:lastRow="0" w:firstColumn="0" w:lastColumn="0" w:noHBand="0" w:noVBand="0"/>
            </w:tblPr>
            <w:tblGrid>
              <w:gridCol w:w="9354"/>
            </w:tblGrid>
            <w:tr w:rsidR="00A65E9B" w14:paraId="1EE5D01C" w14:textId="77777777" w:rsidTr="00A65E9B">
              <w:trPr>
                <w:trHeight w:val="287"/>
              </w:trPr>
              <w:tc>
                <w:tcPr>
                  <w:tcW w:w="11163" w:type="dxa"/>
                </w:tcPr>
                <w:p w14:paraId="3D5EB72A" w14:textId="77777777" w:rsidR="00A65E9B" w:rsidRDefault="00A65E9B" w:rsidP="00A65E9B">
                  <w:pPr>
                    <w:pStyle w:val="Default"/>
                    <w:rPr>
                      <w:sz w:val="22"/>
                      <w:szCs w:val="22"/>
                    </w:rPr>
                  </w:pPr>
                  <w:r>
                    <w:rPr>
                      <w:color w:val="auto"/>
                    </w:rPr>
                    <w:t xml:space="preserve"> 1.</w:t>
                  </w:r>
                  <w:r>
                    <w:rPr>
                      <w:sz w:val="22"/>
                      <w:szCs w:val="22"/>
                    </w:rPr>
                    <w:t xml:space="preserve">Харько Т.Г. , </w:t>
                  </w:r>
                  <w:proofErr w:type="spellStart"/>
                  <w:r>
                    <w:rPr>
                      <w:sz w:val="22"/>
                      <w:szCs w:val="22"/>
                    </w:rPr>
                    <w:t>Воскобович</w:t>
                  </w:r>
                  <w:proofErr w:type="spellEnd"/>
                  <w:r>
                    <w:rPr>
                      <w:sz w:val="22"/>
                      <w:szCs w:val="22"/>
                    </w:rPr>
                    <w:t xml:space="preserve"> В.В. Игровая технология интеллектуального творческого развития детей дошкольного возраста 3-7 лет. Сказочные лабиринты, игры. - СПб.: ООО </w:t>
                  </w:r>
                  <w:proofErr w:type="spellStart"/>
                  <w:r>
                    <w:rPr>
                      <w:sz w:val="22"/>
                      <w:szCs w:val="22"/>
                    </w:rPr>
                    <w:t>РиВ</w:t>
                  </w:r>
                  <w:proofErr w:type="spellEnd"/>
                  <w:r>
                    <w:rPr>
                      <w:sz w:val="22"/>
                      <w:szCs w:val="22"/>
                    </w:rPr>
                    <w:t>, 2007</w:t>
                  </w:r>
                </w:p>
                <w:tbl>
                  <w:tblPr>
                    <w:tblW w:w="11198" w:type="dxa"/>
                    <w:tblBorders>
                      <w:top w:val="nil"/>
                      <w:left w:val="nil"/>
                      <w:bottom w:val="nil"/>
                      <w:right w:val="nil"/>
                    </w:tblBorders>
                    <w:tblLook w:val="0000" w:firstRow="0" w:lastRow="0" w:firstColumn="0" w:lastColumn="0" w:noHBand="0" w:noVBand="0"/>
                  </w:tblPr>
                  <w:tblGrid>
                    <w:gridCol w:w="9138"/>
                  </w:tblGrid>
                  <w:tr w:rsidR="00A65E9B" w14:paraId="535859FE" w14:textId="77777777" w:rsidTr="00A65E9B">
                    <w:trPr>
                      <w:trHeight w:val="1110"/>
                    </w:trPr>
                    <w:tc>
                      <w:tcPr>
                        <w:tcW w:w="11198" w:type="dxa"/>
                      </w:tcPr>
                      <w:p w14:paraId="75A5AB7C" w14:textId="77777777" w:rsidR="00A65E9B" w:rsidRDefault="00A65E9B" w:rsidP="00A65E9B">
                        <w:pPr>
                          <w:pStyle w:val="Default"/>
                          <w:rPr>
                            <w:sz w:val="22"/>
                            <w:szCs w:val="22"/>
                          </w:rPr>
                        </w:pPr>
                        <w:r>
                          <w:rPr>
                            <w:sz w:val="22"/>
                            <w:szCs w:val="22"/>
                          </w:rPr>
                          <w:t xml:space="preserve">2.Харько Т.Г. Методика познавательно-творческого развития дошкольников. </w:t>
                        </w:r>
                        <w:proofErr w:type="spellStart"/>
                        <w:r>
                          <w:rPr>
                            <w:sz w:val="22"/>
                            <w:szCs w:val="22"/>
                          </w:rPr>
                          <w:t>Сказкифиолетового</w:t>
                        </w:r>
                        <w:proofErr w:type="spellEnd"/>
                        <w:r>
                          <w:rPr>
                            <w:sz w:val="22"/>
                            <w:szCs w:val="22"/>
                          </w:rPr>
                          <w:t xml:space="preserve"> леса. — СПб.: Детство-Пресс.</w:t>
                        </w:r>
                      </w:p>
                      <w:p w14:paraId="6FB09D18" w14:textId="77777777" w:rsidR="00A65E9B" w:rsidRDefault="00A65E9B" w:rsidP="00A65E9B">
                        <w:pPr>
                          <w:pStyle w:val="Default"/>
                          <w:rPr>
                            <w:sz w:val="22"/>
                            <w:szCs w:val="22"/>
                          </w:rPr>
                        </w:pPr>
                        <w:r>
                          <w:rPr>
                            <w:sz w:val="22"/>
                            <w:szCs w:val="22"/>
                          </w:rPr>
                          <w:t xml:space="preserve">3.Т.Г.Харько, </w:t>
                        </w:r>
                        <w:proofErr w:type="spellStart"/>
                        <w:r>
                          <w:rPr>
                            <w:sz w:val="22"/>
                            <w:szCs w:val="22"/>
                          </w:rPr>
                          <w:t>В.В.Воскобович</w:t>
                        </w:r>
                        <w:proofErr w:type="spellEnd"/>
                        <w:r>
                          <w:rPr>
                            <w:sz w:val="22"/>
                            <w:szCs w:val="22"/>
                          </w:rPr>
                          <w:t xml:space="preserve">. Сказочные лабиринты игры. Издательство: </w:t>
                        </w:r>
                        <w:proofErr w:type="spellStart"/>
                        <w:r>
                          <w:rPr>
                            <w:sz w:val="22"/>
                            <w:szCs w:val="22"/>
                          </w:rPr>
                          <w:t>РиВ</w:t>
                        </w:r>
                        <w:proofErr w:type="spellEnd"/>
                        <w:r>
                          <w:rPr>
                            <w:sz w:val="22"/>
                            <w:szCs w:val="22"/>
                          </w:rPr>
                          <w:t xml:space="preserve"> Бондаренко Т.Н. Развивающие игры в ДОУ.</w:t>
                        </w:r>
                      </w:p>
                      <w:p w14:paraId="65879508" w14:textId="77777777" w:rsidR="00A65E9B" w:rsidRDefault="00A65E9B" w:rsidP="00A65E9B">
                        <w:pPr>
                          <w:pStyle w:val="Default"/>
                          <w:rPr>
                            <w:sz w:val="22"/>
                            <w:szCs w:val="22"/>
                          </w:rPr>
                        </w:pPr>
                        <w:r>
                          <w:rPr>
                            <w:sz w:val="22"/>
                            <w:szCs w:val="22"/>
                          </w:rPr>
                          <w:t xml:space="preserve">4. Конспекты занятий по развивающим играм </w:t>
                        </w:r>
                        <w:proofErr w:type="spellStart"/>
                        <w:r>
                          <w:rPr>
                            <w:sz w:val="22"/>
                            <w:szCs w:val="22"/>
                          </w:rPr>
                          <w:t>Воскобовича</w:t>
                        </w:r>
                        <w:proofErr w:type="spellEnd"/>
                        <w:r>
                          <w:rPr>
                            <w:sz w:val="22"/>
                            <w:szCs w:val="22"/>
                          </w:rPr>
                          <w:t xml:space="preserve">. Издательство: Метода, 2013 </w:t>
                        </w:r>
                        <w:proofErr w:type="spellStart"/>
                        <w:r>
                          <w:rPr>
                            <w:sz w:val="22"/>
                            <w:szCs w:val="22"/>
                          </w:rPr>
                          <w:t>Ядыкина</w:t>
                        </w:r>
                        <w:proofErr w:type="spellEnd"/>
                        <w:r>
                          <w:rPr>
                            <w:sz w:val="22"/>
                            <w:szCs w:val="22"/>
                          </w:rPr>
                          <w:t xml:space="preserve"> С.А. 5.Интеллектуально-логическое развитие детей дошкольного возраста. Издательство: </w:t>
                        </w:r>
                        <w:proofErr w:type="spellStart"/>
                        <w:r>
                          <w:rPr>
                            <w:sz w:val="22"/>
                            <w:szCs w:val="22"/>
                          </w:rPr>
                          <w:t>РиВ</w:t>
                        </w:r>
                        <w:proofErr w:type="spellEnd"/>
                        <w:r>
                          <w:rPr>
                            <w:sz w:val="22"/>
                            <w:szCs w:val="22"/>
                          </w:rPr>
                          <w:t xml:space="preserve"> </w:t>
                        </w:r>
                        <w:proofErr w:type="spellStart"/>
                        <w:r>
                          <w:rPr>
                            <w:sz w:val="22"/>
                            <w:szCs w:val="22"/>
                          </w:rPr>
                          <w:t>Харько</w:t>
                        </w:r>
                        <w:proofErr w:type="spellEnd"/>
                        <w:r>
                          <w:rPr>
                            <w:sz w:val="22"/>
                            <w:szCs w:val="22"/>
                          </w:rPr>
                          <w:t xml:space="preserve"> Т.Г. </w:t>
                        </w:r>
                        <w:proofErr w:type="spellStart"/>
                        <w:r>
                          <w:rPr>
                            <w:sz w:val="22"/>
                            <w:szCs w:val="22"/>
                          </w:rPr>
                          <w:t>Воскобович</w:t>
                        </w:r>
                        <w:proofErr w:type="spellEnd"/>
                        <w:r>
                          <w:rPr>
                            <w:sz w:val="22"/>
                            <w:szCs w:val="22"/>
                          </w:rPr>
                          <w:t xml:space="preserve"> В.В.</w:t>
                        </w:r>
                      </w:p>
                      <w:p w14:paraId="1D6D42BA" w14:textId="77777777" w:rsidR="00A65E9B" w:rsidRDefault="00A65E9B" w:rsidP="00A65E9B">
                        <w:pPr>
                          <w:pStyle w:val="Default"/>
                          <w:rPr>
                            <w:sz w:val="22"/>
                            <w:szCs w:val="22"/>
                          </w:rPr>
                        </w:pPr>
                        <w:r>
                          <w:rPr>
                            <w:sz w:val="22"/>
                            <w:szCs w:val="22"/>
                          </w:rPr>
                          <w:t xml:space="preserve">6.Методическое пособие «Ларчик». — СПб.: ООО РиВ,2007г </w:t>
                        </w:r>
                        <w:proofErr w:type="spellStart"/>
                        <w:r>
                          <w:rPr>
                            <w:sz w:val="22"/>
                            <w:szCs w:val="22"/>
                          </w:rPr>
                          <w:t>Воскобович</w:t>
                        </w:r>
                        <w:proofErr w:type="spellEnd"/>
                        <w:r>
                          <w:rPr>
                            <w:sz w:val="22"/>
                            <w:szCs w:val="22"/>
                          </w:rPr>
                          <w:t xml:space="preserve"> В. В.</w:t>
                        </w:r>
                      </w:p>
                      <w:p w14:paraId="03A5A5DA" w14:textId="77777777" w:rsidR="00A65E9B" w:rsidRDefault="00A65E9B" w:rsidP="00A65E9B">
                        <w:pPr>
                          <w:pStyle w:val="Default"/>
                          <w:rPr>
                            <w:sz w:val="22"/>
                            <w:szCs w:val="22"/>
                          </w:rPr>
                        </w:pPr>
                        <w:r>
                          <w:rPr>
                            <w:sz w:val="22"/>
                            <w:szCs w:val="22"/>
                          </w:rPr>
                          <w:t xml:space="preserve">7. Тайна Ворона Метра, или Сказка об удивительных приключениях- превращениях Квадрата . Методическая сказка. — СПб.: ООО </w:t>
                        </w:r>
                        <w:proofErr w:type="spellStart"/>
                        <w:r>
                          <w:rPr>
                            <w:sz w:val="22"/>
                            <w:szCs w:val="22"/>
                          </w:rPr>
                          <w:t>РиВ</w:t>
                        </w:r>
                        <w:proofErr w:type="spellEnd"/>
                        <w:r>
                          <w:rPr>
                            <w:sz w:val="22"/>
                            <w:szCs w:val="22"/>
                          </w:rPr>
                          <w:t xml:space="preserve"> </w:t>
                        </w:r>
                      </w:p>
                      <w:p w14:paraId="04D84C3A" w14:textId="77777777" w:rsidR="00A65E9B" w:rsidRDefault="00A65E9B" w:rsidP="00A65E9B">
                        <w:pPr>
                          <w:pStyle w:val="Default"/>
                          <w:rPr>
                            <w:b/>
                            <w:sz w:val="22"/>
                            <w:szCs w:val="22"/>
                          </w:rPr>
                        </w:pPr>
                        <w:proofErr w:type="spellStart"/>
                        <w:r w:rsidRPr="007A6F1F">
                          <w:rPr>
                            <w:b/>
                            <w:sz w:val="22"/>
                            <w:szCs w:val="22"/>
                          </w:rPr>
                          <w:t>Учебно</w:t>
                        </w:r>
                        <w:proofErr w:type="spellEnd"/>
                        <w:r w:rsidRPr="007A6F1F">
                          <w:rPr>
                            <w:b/>
                            <w:sz w:val="22"/>
                            <w:szCs w:val="22"/>
                          </w:rPr>
                          <w:t xml:space="preserve"> – наглядные пособия :</w:t>
                        </w:r>
                      </w:p>
                      <w:tbl>
                        <w:tblPr>
                          <w:tblW w:w="0" w:type="auto"/>
                          <w:tblBorders>
                            <w:top w:val="nil"/>
                            <w:left w:val="nil"/>
                            <w:bottom w:val="nil"/>
                            <w:right w:val="nil"/>
                          </w:tblBorders>
                          <w:tblLook w:val="0000" w:firstRow="0" w:lastRow="0" w:firstColumn="0" w:lastColumn="0" w:noHBand="0" w:noVBand="0"/>
                        </w:tblPr>
                        <w:tblGrid>
                          <w:gridCol w:w="8922"/>
                        </w:tblGrid>
                        <w:tr w:rsidR="00A65E9B" w14:paraId="2F3596B0" w14:textId="77777777" w:rsidTr="00A65E9B">
                          <w:trPr>
                            <w:trHeight w:val="282"/>
                          </w:trPr>
                          <w:tc>
                            <w:tcPr>
                              <w:tcW w:w="10959" w:type="dxa"/>
                            </w:tcPr>
                            <w:p w14:paraId="78F1111A" w14:textId="77777777" w:rsidR="00A65E9B" w:rsidRDefault="00A65E9B" w:rsidP="00A65E9B">
                              <w:pPr>
                                <w:pStyle w:val="Default"/>
                                <w:rPr>
                                  <w:sz w:val="22"/>
                                  <w:szCs w:val="22"/>
                                </w:rPr>
                              </w:pPr>
                              <w:r>
                                <w:rPr>
                                  <w:sz w:val="22"/>
                                  <w:szCs w:val="22"/>
                                </w:rPr>
                                <w:t xml:space="preserve">1.Игровой обучающий комплекс « </w:t>
                              </w:r>
                              <w:proofErr w:type="spellStart"/>
                              <w:r>
                                <w:rPr>
                                  <w:sz w:val="22"/>
                                  <w:szCs w:val="22"/>
                                </w:rPr>
                                <w:t>Коврограф</w:t>
                              </w:r>
                              <w:proofErr w:type="spellEnd"/>
                              <w:r>
                                <w:rPr>
                                  <w:sz w:val="22"/>
                                  <w:szCs w:val="22"/>
                                </w:rPr>
                                <w:t xml:space="preserve"> Ларчик» ООО «РИВ» («Развивающие игры </w:t>
                              </w:r>
                              <w:proofErr w:type="spellStart"/>
                              <w:r>
                                <w:rPr>
                                  <w:sz w:val="22"/>
                                  <w:szCs w:val="22"/>
                                </w:rPr>
                                <w:t>Воскобовича</w:t>
                              </w:r>
                              <w:proofErr w:type="spellEnd"/>
                              <w:r>
                                <w:rPr>
                                  <w:sz w:val="22"/>
                                  <w:szCs w:val="22"/>
                                </w:rPr>
                                <w:t xml:space="preserve"> В.В., 2010г.)</w:t>
                              </w:r>
                            </w:p>
                            <w:p w14:paraId="532A0FF3" w14:textId="77777777" w:rsidR="00A65E9B" w:rsidRDefault="00A65E9B" w:rsidP="00A65E9B">
                              <w:pPr>
                                <w:pStyle w:val="Default"/>
                                <w:rPr>
                                  <w:sz w:val="22"/>
                                  <w:szCs w:val="22"/>
                                </w:rPr>
                              </w:pPr>
                              <w:r>
                                <w:rPr>
                                  <w:sz w:val="22"/>
                                  <w:szCs w:val="22"/>
                                </w:rPr>
                                <w:t>2. РППС «Фиолетовый лес»</w:t>
                              </w:r>
                            </w:p>
                            <w:p w14:paraId="0FB2C0B6" w14:textId="77777777" w:rsidR="00A65E9B" w:rsidRDefault="00A65E9B" w:rsidP="00A65E9B">
                              <w:pPr>
                                <w:pStyle w:val="Default"/>
                                <w:rPr>
                                  <w:b/>
                                  <w:bCs/>
                                  <w:color w:val="auto"/>
                                  <w:sz w:val="22"/>
                                  <w:szCs w:val="22"/>
                                </w:rPr>
                              </w:pPr>
                              <w:r>
                                <w:rPr>
                                  <w:b/>
                                  <w:bCs/>
                                  <w:color w:val="auto"/>
                                  <w:sz w:val="22"/>
                                  <w:szCs w:val="22"/>
                                </w:rPr>
                                <w:t>4.2.Описание материально-технического оснащения Программы</w:t>
                              </w:r>
                            </w:p>
                            <w:p w14:paraId="5797BB04" w14:textId="77777777" w:rsidR="00A65E9B" w:rsidRDefault="00A65E9B" w:rsidP="00A65E9B">
                              <w:pPr>
                                <w:pStyle w:val="Default"/>
                              </w:pPr>
                            </w:p>
                            <w:tbl>
                              <w:tblPr>
                                <w:tblW w:w="0" w:type="auto"/>
                                <w:tblBorders>
                                  <w:top w:val="nil"/>
                                  <w:left w:val="nil"/>
                                  <w:bottom w:val="nil"/>
                                  <w:right w:val="nil"/>
                                </w:tblBorders>
                                <w:tblLook w:val="0000" w:firstRow="0" w:lastRow="0" w:firstColumn="0" w:lastColumn="0" w:noHBand="0" w:noVBand="0"/>
                              </w:tblPr>
                              <w:tblGrid>
                                <w:gridCol w:w="8706"/>
                              </w:tblGrid>
                              <w:tr w:rsidR="00A65E9B" w14:paraId="49D0AC9E" w14:textId="77777777" w:rsidTr="00A65E9B">
                                <w:trPr>
                                  <w:trHeight w:val="1947"/>
                                </w:trPr>
                                <w:tc>
                                  <w:tcPr>
                                    <w:tcW w:w="12568" w:type="dxa"/>
                                  </w:tcPr>
                                  <w:p w14:paraId="72EE6B6E" w14:textId="77777777" w:rsidR="00A65E9B" w:rsidRDefault="00A65E9B" w:rsidP="00A65E9B">
                                    <w:pPr>
                                      <w:pStyle w:val="Default"/>
                                      <w:rPr>
                                        <w:sz w:val="22"/>
                                        <w:szCs w:val="22"/>
                                      </w:rPr>
                                    </w:pPr>
                                    <w:r>
                                      <w:rPr>
                                        <w:sz w:val="22"/>
                                        <w:szCs w:val="22"/>
                                        <w:u w:val="single"/>
                                      </w:rPr>
                                      <w:lastRenderedPageBreak/>
                                      <w:t>1.</w:t>
                                    </w:r>
                                    <w:r w:rsidRPr="002B3C44">
                                      <w:rPr>
                                        <w:sz w:val="22"/>
                                        <w:szCs w:val="22"/>
                                        <w:u w:val="single"/>
                                      </w:rPr>
                                      <w:t xml:space="preserve">Развивающая игра </w:t>
                                    </w:r>
                                    <w:proofErr w:type="spellStart"/>
                                    <w:r w:rsidRPr="002B3C44">
                                      <w:rPr>
                                        <w:bCs/>
                                        <w:sz w:val="22"/>
                                        <w:szCs w:val="22"/>
                                        <w:u w:val="single"/>
                                      </w:rPr>
                                      <w:t>Геоконт</w:t>
                                    </w:r>
                                    <w:proofErr w:type="spellEnd"/>
                                    <w:r w:rsidRPr="002B3C44">
                                      <w:rPr>
                                        <w:bCs/>
                                        <w:sz w:val="22"/>
                                        <w:szCs w:val="22"/>
                                        <w:u w:val="single"/>
                                      </w:rPr>
                                      <w:t xml:space="preserve"> «Великан» </w:t>
                                    </w:r>
                                    <w:proofErr w:type="spellStart"/>
                                    <w:r w:rsidRPr="002B3C44">
                                      <w:rPr>
                                        <w:bCs/>
                                        <w:sz w:val="22"/>
                                        <w:szCs w:val="22"/>
                                        <w:u w:val="single"/>
                                      </w:rPr>
                                      <w:t>Воскобовича</w:t>
                                    </w:r>
                                    <w:proofErr w:type="spellEnd"/>
                                    <w:r>
                                      <w:rPr>
                                        <w:b/>
                                        <w:bCs/>
                                        <w:sz w:val="22"/>
                                        <w:szCs w:val="22"/>
                                      </w:rPr>
                                      <w:t xml:space="preserve"> </w:t>
                                    </w:r>
                                    <w:r>
                                      <w:rPr>
                                        <w:sz w:val="22"/>
                                        <w:szCs w:val="22"/>
                                      </w:rPr>
                                      <w:t>— уникальный «резиночный» конструктор для детей 3 лет и старше.</w:t>
                                    </w:r>
                                  </w:p>
                                  <w:p w14:paraId="3F9C5924" w14:textId="77777777" w:rsidR="00A65E9B" w:rsidRDefault="00A65E9B" w:rsidP="00A65E9B">
                                    <w:pPr>
                                      <w:pStyle w:val="Default"/>
                                      <w:ind w:left="-40" w:firstLine="40"/>
                                      <w:rPr>
                                        <w:sz w:val="22"/>
                                        <w:szCs w:val="22"/>
                                      </w:rPr>
                                    </w:pPr>
                                    <w:r>
                                      <w:rPr>
                                        <w:b/>
                                        <w:bCs/>
                                        <w:sz w:val="22"/>
                                        <w:szCs w:val="22"/>
                                      </w:rPr>
                                      <w:t xml:space="preserve">Описание: </w:t>
                                    </w:r>
                                    <w:r>
                                      <w:rPr>
                                        <w:sz w:val="22"/>
                                        <w:szCs w:val="22"/>
                                      </w:rPr>
                                      <w:t>"</w:t>
                                    </w:r>
                                    <w:proofErr w:type="spellStart"/>
                                    <w:r>
                                      <w:rPr>
                                        <w:sz w:val="22"/>
                                        <w:szCs w:val="22"/>
                                      </w:rPr>
                                      <w:t>Геоконт</w:t>
                                    </w:r>
                                    <w:proofErr w:type="spellEnd"/>
                                    <w:r>
                                      <w:rPr>
                                        <w:sz w:val="22"/>
                                        <w:szCs w:val="22"/>
                                      </w:rPr>
                                      <w:t xml:space="preserve"> "Великан" легко прикрепляется к стене и прекрасно подходит для коллективных игр. Развивает сенсорику, мелкую моторику, логику, фантазию, учит силуэтному конструированию, совершенствует интеллект и развивает творческие и логические способности ребенка.</w:t>
                                    </w:r>
                                  </w:p>
                                  <w:p w14:paraId="6C148F6B" w14:textId="77777777" w:rsidR="00A65E9B" w:rsidRDefault="00A65E9B" w:rsidP="00A65E9B">
                                    <w:pPr>
                                      <w:pStyle w:val="Default"/>
                                      <w:ind w:left="-40" w:firstLine="40"/>
                                      <w:rPr>
                                        <w:sz w:val="22"/>
                                        <w:szCs w:val="22"/>
                                      </w:rPr>
                                    </w:pPr>
                                    <w:r>
                                      <w:rPr>
                                        <w:b/>
                                        <w:bCs/>
                                        <w:sz w:val="22"/>
                                        <w:szCs w:val="22"/>
                                      </w:rPr>
                                      <w:t xml:space="preserve">Состав: </w:t>
                                    </w:r>
                                    <w:r>
                                      <w:rPr>
                                        <w:sz w:val="22"/>
                                        <w:szCs w:val="22"/>
                                      </w:rPr>
                                      <w:t xml:space="preserve">Поле (480х500 мм, фанера, цветная пленка) с нанесенной координатной сеткой. В 33 точках сетки установлены пластмассовые гвоздики (цвета радуги, черный и белый); альбом схем с инструкцией; методическая сказка "Малыш Г </w:t>
                                    </w:r>
                                    <w:proofErr w:type="spellStart"/>
                                    <w:r>
                                      <w:rPr>
                                        <w:sz w:val="22"/>
                                        <w:szCs w:val="22"/>
                                      </w:rPr>
                                      <w:t>ео</w:t>
                                    </w:r>
                                    <w:proofErr w:type="spellEnd"/>
                                    <w:r>
                                      <w:rPr>
                                        <w:sz w:val="22"/>
                                        <w:szCs w:val="22"/>
                                      </w:rPr>
                                      <w:t>, Ворон Метр и Я, дядя Слава", набор резинок «Радуга»</w:t>
                                    </w:r>
                                  </w:p>
                                  <w:p w14:paraId="6BCEF7CD" w14:textId="77777777" w:rsidR="00A65E9B" w:rsidRDefault="00A65E9B" w:rsidP="00A65E9B">
                                    <w:pPr>
                                      <w:pStyle w:val="Default"/>
                                      <w:ind w:left="-40" w:firstLine="40"/>
                                      <w:rPr>
                                        <w:sz w:val="22"/>
                                        <w:szCs w:val="22"/>
                                      </w:rPr>
                                    </w:pPr>
                                    <w:r>
                                      <w:rPr>
                                        <w:sz w:val="22"/>
                                        <w:szCs w:val="22"/>
                                      </w:rPr>
                                      <w:t>Параметры товара: упаковка - пленка, размер поля 500х480 мм</w:t>
                                    </w:r>
                                  </w:p>
                                  <w:p w14:paraId="7E055E18" w14:textId="77777777" w:rsidR="00A65E9B" w:rsidRDefault="00A65E9B" w:rsidP="00A65E9B">
                                    <w:pPr>
                                      <w:pStyle w:val="Default"/>
                                      <w:ind w:left="-40" w:firstLine="40"/>
                                      <w:rPr>
                                        <w:sz w:val="22"/>
                                        <w:szCs w:val="22"/>
                                      </w:rPr>
                                    </w:pPr>
                                    <w:r>
                                      <w:rPr>
                                        <w:sz w:val="22"/>
                                        <w:szCs w:val="22"/>
                                      </w:rPr>
                                      <w:t>Развиваемые качества конструирование, методические пособия, обучение математике и логике, ознакомление с окружающим миром</w:t>
                                    </w:r>
                                  </w:p>
                                  <w:p w14:paraId="2EF7AAD7" w14:textId="77777777" w:rsidR="00A65E9B" w:rsidRDefault="00A65E9B" w:rsidP="00A65E9B">
                                    <w:pPr>
                                      <w:pStyle w:val="Default"/>
                                      <w:ind w:left="-40" w:firstLine="40"/>
                                      <w:rPr>
                                        <w:sz w:val="22"/>
                                        <w:szCs w:val="22"/>
                                      </w:rPr>
                                    </w:pPr>
                                    <w:r>
                                      <w:rPr>
                                        <w:sz w:val="22"/>
                                        <w:szCs w:val="22"/>
                                      </w:rPr>
                                      <w:t xml:space="preserve">Бренд Развивающие игры </w:t>
                                    </w:r>
                                    <w:proofErr w:type="spellStart"/>
                                    <w:r>
                                      <w:rPr>
                                        <w:sz w:val="22"/>
                                        <w:szCs w:val="22"/>
                                      </w:rPr>
                                      <w:t>Воскобовича</w:t>
                                    </w:r>
                                    <w:proofErr w:type="spellEnd"/>
                                    <w:r>
                                      <w:rPr>
                                        <w:sz w:val="22"/>
                                        <w:szCs w:val="22"/>
                                      </w:rPr>
                                      <w:t xml:space="preserve"> Страна производства Россия Материал дерево, резина</w:t>
                                    </w:r>
                                  </w:p>
                                  <w:tbl>
                                    <w:tblPr>
                                      <w:tblW w:w="12568" w:type="dxa"/>
                                      <w:tblBorders>
                                        <w:top w:val="nil"/>
                                        <w:left w:val="nil"/>
                                        <w:bottom w:val="nil"/>
                                        <w:right w:val="nil"/>
                                      </w:tblBorders>
                                      <w:tblLook w:val="0000" w:firstRow="0" w:lastRow="0" w:firstColumn="0" w:lastColumn="0" w:noHBand="0" w:noVBand="0"/>
                                    </w:tblPr>
                                    <w:tblGrid>
                                      <w:gridCol w:w="8490"/>
                                    </w:tblGrid>
                                    <w:tr w:rsidR="00A65E9B" w14:paraId="589C8251" w14:textId="77777777" w:rsidTr="00A65E9B">
                                      <w:trPr>
                                        <w:trHeight w:val="1391"/>
                                      </w:trPr>
                                      <w:tc>
                                        <w:tcPr>
                                          <w:tcW w:w="12568" w:type="dxa"/>
                                        </w:tcPr>
                                        <w:p w14:paraId="6E61D823" w14:textId="77777777" w:rsidR="00A65E9B" w:rsidRDefault="00A65E9B" w:rsidP="00A65E9B">
                                          <w:pPr>
                                            <w:pStyle w:val="Default"/>
                                            <w:ind w:left="-40" w:firstLine="40"/>
                                            <w:rPr>
                                              <w:sz w:val="22"/>
                                              <w:szCs w:val="22"/>
                                            </w:rPr>
                                          </w:pPr>
                                          <w:r w:rsidRPr="002B3C44">
                                            <w:rPr>
                                              <w:sz w:val="22"/>
                                              <w:szCs w:val="22"/>
                                              <w:u w:val="single"/>
                                            </w:rPr>
                                            <w:t>2.Игра «</w:t>
                                          </w:r>
                                          <w:proofErr w:type="spellStart"/>
                                          <w:r w:rsidRPr="002B3C44">
                                            <w:rPr>
                                              <w:sz w:val="22"/>
                                              <w:szCs w:val="22"/>
                                              <w:u w:val="single"/>
                                            </w:rPr>
                                            <w:t>Геоконт</w:t>
                                          </w:r>
                                          <w:proofErr w:type="spellEnd"/>
                                          <w:r w:rsidRPr="002B3C44">
                                            <w:rPr>
                                              <w:sz w:val="22"/>
                                              <w:szCs w:val="22"/>
                                              <w:u w:val="single"/>
                                            </w:rPr>
                                            <w:t xml:space="preserve"> – малыш» </w:t>
                                          </w:r>
                                          <w:proofErr w:type="spellStart"/>
                                          <w:r w:rsidRPr="002B3C44">
                                            <w:rPr>
                                              <w:sz w:val="22"/>
                                              <w:szCs w:val="22"/>
                                              <w:u w:val="single"/>
                                            </w:rPr>
                                            <w:t>разарботана</w:t>
                                          </w:r>
                                          <w:proofErr w:type="spellEnd"/>
                                          <w:r w:rsidRPr="002B3C44">
                                            <w:rPr>
                                              <w:sz w:val="22"/>
                                              <w:szCs w:val="22"/>
                                              <w:u w:val="single"/>
                                            </w:rPr>
                                            <w:t xml:space="preserve"> </w:t>
                                          </w:r>
                                          <w:proofErr w:type="spellStart"/>
                                          <w:r w:rsidRPr="002B3C44">
                                            <w:rPr>
                                              <w:sz w:val="22"/>
                                              <w:szCs w:val="22"/>
                                              <w:u w:val="single"/>
                                            </w:rPr>
                                            <w:t>Воскобовичем</w:t>
                                          </w:r>
                                          <w:proofErr w:type="spellEnd"/>
                                          <w:r>
                                            <w:rPr>
                                              <w:sz w:val="22"/>
                                              <w:szCs w:val="22"/>
                                            </w:rPr>
                                            <w:t>.</w:t>
                                          </w:r>
                                        </w:p>
                                        <w:p w14:paraId="3AADB558" w14:textId="77777777" w:rsidR="00A65E9B" w:rsidRDefault="00A65E9B" w:rsidP="00A65E9B">
                                          <w:pPr>
                                            <w:pStyle w:val="Default"/>
                                            <w:ind w:left="-40" w:firstLine="40"/>
                                            <w:rPr>
                                              <w:sz w:val="22"/>
                                              <w:szCs w:val="22"/>
                                            </w:rPr>
                                          </w:pPr>
                                          <w:r>
                                            <w:rPr>
                                              <w:b/>
                                              <w:bCs/>
                                              <w:sz w:val="22"/>
                                              <w:szCs w:val="22"/>
                                            </w:rPr>
                                            <w:t xml:space="preserve">Состав: </w:t>
                                          </w:r>
                                          <w:r>
                                            <w:rPr>
                                              <w:sz w:val="22"/>
                                              <w:szCs w:val="22"/>
                                            </w:rPr>
                                            <w:t xml:space="preserve">Поле (245х250 мм, фанера, цветная пленка) с нанесенной координатной сеткой. В 33 точках сетки установлены пластмассовые гвоздики (цвета радуги, черный и белый); резинка трех цветов; альбом схем; методическая </w:t>
                                          </w:r>
                                          <w:proofErr w:type="spellStart"/>
                                          <w:r>
                                            <w:rPr>
                                              <w:sz w:val="22"/>
                                              <w:szCs w:val="22"/>
                                            </w:rPr>
                                            <w:t>сказка"Малыш</w:t>
                                          </w:r>
                                          <w:proofErr w:type="spellEnd"/>
                                          <w:r>
                                            <w:rPr>
                                              <w:sz w:val="22"/>
                                              <w:szCs w:val="22"/>
                                            </w:rPr>
                                            <w:t xml:space="preserve"> Г </w:t>
                                          </w:r>
                                          <w:proofErr w:type="spellStart"/>
                                          <w:r>
                                            <w:rPr>
                                              <w:sz w:val="22"/>
                                              <w:szCs w:val="22"/>
                                            </w:rPr>
                                            <w:t>ео</w:t>
                                          </w:r>
                                          <w:proofErr w:type="spellEnd"/>
                                          <w:r>
                                            <w:rPr>
                                              <w:sz w:val="22"/>
                                              <w:szCs w:val="22"/>
                                            </w:rPr>
                                            <w:t>, Ворон Метр и Я, дядя Слава".</w:t>
                                          </w:r>
                                        </w:p>
                                        <w:p w14:paraId="3512C9E9" w14:textId="77777777" w:rsidR="00A65E9B" w:rsidRDefault="00A65E9B" w:rsidP="00A65E9B">
                                          <w:pPr>
                                            <w:pStyle w:val="Default"/>
                                            <w:ind w:left="-40" w:firstLine="40"/>
                                            <w:rPr>
                                              <w:sz w:val="22"/>
                                              <w:szCs w:val="22"/>
                                            </w:rPr>
                                          </w:pPr>
                                          <w:r>
                                            <w:rPr>
                                              <w:sz w:val="22"/>
                                              <w:szCs w:val="22"/>
                                            </w:rPr>
                                            <w:t>Параметры товара: упаковка - пленка, 250х245х20</w:t>
                                          </w:r>
                                        </w:p>
                                        <w:p w14:paraId="2CD8BA6D" w14:textId="77777777" w:rsidR="00A65E9B" w:rsidRDefault="00A65E9B" w:rsidP="00A65E9B">
                                          <w:pPr>
                                            <w:pStyle w:val="Default"/>
                                            <w:ind w:left="-40" w:firstLine="40"/>
                                            <w:rPr>
                                              <w:sz w:val="22"/>
                                              <w:szCs w:val="22"/>
                                            </w:rPr>
                                          </w:pPr>
                                          <w:r>
                                            <w:rPr>
                                              <w:sz w:val="22"/>
                                              <w:szCs w:val="22"/>
                                            </w:rPr>
                                            <w:t>Развиваемые качества конструирование, методические пособия, обучение математике и логике, ознакомление с окружающим миром</w:t>
                                          </w:r>
                                        </w:p>
                                        <w:p w14:paraId="1174A5B7" w14:textId="77777777" w:rsidR="00A65E9B" w:rsidRDefault="00A65E9B" w:rsidP="00A65E9B">
                                          <w:pPr>
                                            <w:pStyle w:val="Default"/>
                                            <w:ind w:left="-40" w:firstLine="40"/>
                                            <w:rPr>
                                              <w:sz w:val="22"/>
                                              <w:szCs w:val="22"/>
                                            </w:rPr>
                                          </w:pPr>
                                          <w:r>
                                            <w:rPr>
                                              <w:sz w:val="22"/>
                                              <w:szCs w:val="22"/>
                                            </w:rPr>
                                            <w:t xml:space="preserve">Бренд Развивающие игры </w:t>
                                          </w:r>
                                          <w:proofErr w:type="spellStart"/>
                                          <w:r>
                                            <w:rPr>
                                              <w:sz w:val="22"/>
                                              <w:szCs w:val="22"/>
                                            </w:rPr>
                                            <w:t>Воскобовича</w:t>
                                          </w:r>
                                          <w:proofErr w:type="spellEnd"/>
                                          <w:r>
                                            <w:rPr>
                                              <w:sz w:val="22"/>
                                              <w:szCs w:val="22"/>
                                            </w:rPr>
                                            <w:t xml:space="preserve"> Страна производства Россия Материал дерево, бумага</w:t>
                                          </w:r>
                                        </w:p>
                                        <w:p w14:paraId="43062736" w14:textId="77777777" w:rsidR="00A65E9B" w:rsidRDefault="00A65E9B" w:rsidP="00A65E9B">
                                          <w:pPr>
                                            <w:pStyle w:val="Default"/>
                                            <w:ind w:left="-40" w:firstLine="40"/>
                                            <w:rPr>
                                              <w:sz w:val="22"/>
                                              <w:szCs w:val="22"/>
                                            </w:rPr>
                                          </w:pPr>
                                        </w:p>
                                        <w:tbl>
                                          <w:tblPr>
                                            <w:tblW w:w="14027" w:type="dxa"/>
                                            <w:tblBorders>
                                              <w:top w:val="nil"/>
                                              <w:left w:val="nil"/>
                                              <w:bottom w:val="nil"/>
                                              <w:right w:val="nil"/>
                                            </w:tblBorders>
                                            <w:tblLook w:val="0000" w:firstRow="0" w:lastRow="0" w:firstColumn="0" w:lastColumn="0" w:noHBand="0" w:noVBand="0"/>
                                          </w:tblPr>
                                          <w:tblGrid>
                                            <w:gridCol w:w="8274"/>
                                          </w:tblGrid>
                                          <w:tr w:rsidR="00A65E9B" w14:paraId="1A23281F" w14:textId="77777777" w:rsidTr="00A65E9B">
                                            <w:trPr>
                                              <w:trHeight w:val="1111"/>
                                            </w:trPr>
                                            <w:tc>
                                              <w:tcPr>
                                                <w:tcW w:w="14027" w:type="dxa"/>
                                              </w:tcPr>
                                              <w:p w14:paraId="5E1B1244" w14:textId="77777777" w:rsidR="00A65E9B" w:rsidRPr="002B3C44" w:rsidRDefault="00A65E9B" w:rsidP="00A65E9B">
                                                <w:pPr>
                                                  <w:pStyle w:val="Default"/>
                                                  <w:ind w:left="-40" w:firstLine="40"/>
                                                  <w:rPr>
                                                    <w:sz w:val="22"/>
                                                    <w:szCs w:val="22"/>
                                                    <w:u w:val="single"/>
                                                  </w:rPr>
                                                </w:pPr>
                                                <w:r w:rsidRPr="002B3C44">
                                                  <w:rPr>
                                                    <w:sz w:val="22"/>
                                                    <w:szCs w:val="22"/>
                                                    <w:u w:val="single"/>
                                                  </w:rPr>
                                                  <w:t>3.</w:t>
                                                </w:r>
                                                <w:r w:rsidRPr="002B3C44">
                                                  <w:rPr>
                                                    <w:u w:val="single"/>
                                                  </w:rPr>
                                                  <w:t xml:space="preserve"> </w:t>
                                                </w:r>
                                                <w:r w:rsidRPr="002B3C44">
                                                  <w:rPr>
                                                    <w:sz w:val="22"/>
                                                    <w:szCs w:val="22"/>
                                                    <w:u w:val="single"/>
                                                  </w:rPr>
                                                  <w:t xml:space="preserve">Уникальное авторское пособие В. </w:t>
                                                </w:r>
                                                <w:proofErr w:type="spellStart"/>
                                                <w:r w:rsidRPr="002B3C44">
                                                  <w:rPr>
                                                    <w:sz w:val="22"/>
                                                    <w:szCs w:val="22"/>
                                                    <w:u w:val="single"/>
                                                  </w:rPr>
                                                  <w:t>Воскобовича</w:t>
                                                </w:r>
                                                <w:proofErr w:type="spellEnd"/>
                                                <w:r w:rsidRPr="002B3C44">
                                                  <w:rPr>
                                                    <w:sz w:val="22"/>
                                                    <w:szCs w:val="22"/>
                                                    <w:u w:val="single"/>
                                                  </w:rPr>
                                                  <w:t xml:space="preserve"> </w:t>
                                                </w:r>
                                                <w:proofErr w:type="spellStart"/>
                                                <w:r w:rsidRPr="002B3C44">
                                                  <w:rPr>
                                                    <w:b/>
                                                    <w:bCs/>
                                                    <w:sz w:val="22"/>
                                                    <w:szCs w:val="22"/>
                                                    <w:u w:val="single"/>
                                                  </w:rPr>
                                                  <w:t>коврограф</w:t>
                                                </w:r>
                                                <w:r w:rsidRPr="002B3C44">
                                                  <w:rPr>
                                                    <w:sz w:val="22"/>
                                                    <w:szCs w:val="22"/>
                                                    <w:u w:val="single"/>
                                                  </w:rPr>
                                                  <w:t>«Ларчик</w:t>
                                                </w:r>
                                                <w:proofErr w:type="spellEnd"/>
                                                <w:r w:rsidRPr="002B3C44">
                                                  <w:rPr>
                                                    <w:sz w:val="22"/>
                                                    <w:szCs w:val="22"/>
                                                    <w:u w:val="single"/>
                                                  </w:rPr>
                                                  <w:t>»</w:t>
                                                </w:r>
                                              </w:p>
                                              <w:p w14:paraId="4F9897C3" w14:textId="77777777" w:rsidR="00A65E9B" w:rsidRDefault="00A65E9B" w:rsidP="00A65E9B">
                                                <w:pPr>
                                                  <w:pStyle w:val="Default"/>
                                                  <w:ind w:left="-40" w:firstLine="40"/>
                                                  <w:rPr>
                                                    <w:sz w:val="22"/>
                                                    <w:szCs w:val="22"/>
                                                  </w:rPr>
                                                </w:pPr>
                                                <w:r>
                                                  <w:rPr>
                                                    <w:b/>
                                                    <w:bCs/>
                                                    <w:sz w:val="22"/>
                                                    <w:szCs w:val="22"/>
                                                  </w:rPr>
                                                  <w:t xml:space="preserve">Описание: </w:t>
                                                </w:r>
                                                <w:r>
                                                  <w:rPr>
                                                    <w:sz w:val="22"/>
                                                    <w:szCs w:val="22"/>
                                                  </w:rPr>
                                                  <w:t>Игровое поле из ковролина со специальной разметкой незаменимо для проведения развивающих занятий. Поле прикрепляется к стене, на нем располагаются игровые элементы, которые легко перемещать, согласно игровым заданиям.</w:t>
                                                </w:r>
                                              </w:p>
                                              <w:p w14:paraId="2C03049C" w14:textId="77777777" w:rsidR="00A65E9B" w:rsidRDefault="00A65E9B" w:rsidP="00A65E9B">
                                                <w:pPr>
                                                  <w:pStyle w:val="Default"/>
                                                  <w:ind w:left="-40" w:firstLine="40"/>
                                                  <w:rPr>
                                                    <w:sz w:val="22"/>
                                                    <w:szCs w:val="22"/>
                                                  </w:rPr>
                                                </w:pPr>
                                                <w:r>
                                                  <w:rPr>
                                                    <w:sz w:val="22"/>
                                                    <w:szCs w:val="22"/>
                                                  </w:rPr>
                                                  <w:t xml:space="preserve">Какие развивающие элементы включает в себя </w:t>
                                                </w:r>
                                                <w:proofErr w:type="spellStart"/>
                                                <w:r>
                                                  <w:rPr>
                                                    <w:sz w:val="22"/>
                                                    <w:szCs w:val="22"/>
                                                  </w:rPr>
                                                  <w:t>коврограф</w:t>
                                                </w:r>
                                                <w:proofErr w:type="spellEnd"/>
                                                <w:r>
                                                  <w:rPr>
                                                    <w:sz w:val="22"/>
                                                    <w:szCs w:val="22"/>
                                                  </w:rPr>
                                                  <w:t>:</w:t>
                                                </w:r>
                                              </w:p>
                                              <w:p w14:paraId="0AD49650" w14:textId="77777777" w:rsidR="00A65E9B" w:rsidRDefault="00A65E9B" w:rsidP="00A65E9B">
                                                <w:pPr>
                                                  <w:pStyle w:val="Default"/>
                                                  <w:ind w:left="-40" w:firstLine="40"/>
                                                  <w:rPr>
                                                    <w:sz w:val="22"/>
                                                    <w:szCs w:val="22"/>
                                                  </w:rPr>
                                                </w:pPr>
                                                <w:r>
                                                  <w:rPr>
                                                    <w:sz w:val="22"/>
                                                    <w:szCs w:val="22"/>
                                                  </w:rPr>
                                                  <w:t xml:space="preserve">1. Игровое поле из ковролина размером (1,25х1,25 </w:t>
                                                </w:r>
                                                <w:proofErr w:type="spellStart"/>
                                                <w:r>
                                                  <w:rPr>
                                                    <w:sz w:val="22"/>
                                                    <w:szCs w:val="22"/>
                                                  </w:rPr>
                                                  <w:t>кв.м</w:t>
                                                </w:r>
                                                <w:proofErr w:type="spellEnd"/>
                                                <w:r>
                                                  <w:rPr>
                                                    <w:sz w:val="22"/>
                                                    <w:szCs w:val="22"/>
                                                  </w:rPr>
                                                  <w:t>, 100 клеток)</w:t>
                                                </w:r>
                                              </w:p>
                                              <w:p w14:paraId="18973309" w14:textId="77777777" w:rsidR="00A65E9B" w:rsidRDefault="00A65E9B" w:rsidP="00A65E9B">
                                                <w:pPr>
                                                  <w:pStyle w:val="Default"/>
                                                  <w:ind w:left="-40" w:firstLine="40"/>
                                                  <w:rPr>
                                                    <w:sz w:val="22"/>
                                                    <w:szCs w:val="22"/>
                                                  </w:rPr>
                                                </w:pPr>
                                                <w:r>
                                                  <w:rPr>
                                                    <w:sz w:val="22"/>
                                                    <w:szCs w:val="22"/>
                                                  </w:rPr>
                                                  <w:t>2. Разноцветные веревочки. Пять веревочек из контактной ленты длиной 1 м;</w:t>
                                                </w:r>
                                              </w:p>
                                              <w:p w14:paraId="7B8DAE0B" w14:textId="77777777" w:rsidR="00A65E9B" w:rsidRDefault="00A65E9B" w:rsidP="00A65E9B">
                                                <w:pPr>
                                                  <w:pStyle w:val="Default"/>
                                                  <w:ind w:left="-40" w:right="459" w:firstLine="40"/>
                                                  <w:rPr>
                                                    <w:sz w:val="22"/>
                                                    <w:szCs w:val="22"/>
                                                  </w:rPr>
                                                </w:pPr>
                                                <w:r>
                                                  <w:rPr>
                                                    <w:sz w:val="22"/>
                                                    <w:szCs w:val="22"/>
                                                  </w:rPr>
                                                  <w:t xml:space="preserve">3. Разноцветные липучки: 25 разноцветных кружков из контактной ленты, 5 кружков с держателями, пять </w:t>
                                                </w:r>
                                              </w:p>
                                              <w:p w14:paraId="055ACAAB" w14:textId="77777777" w:rsidR="00A65E9B" w:rsidRDefault="00A65E9B" w:rsidP="00A65E9B">
                                                <w:pPr>
                                                  <w:pStyle w:val="Default"/>
                                                  <w:ind w:left="-40" w:right="459" w:firstLine="40"/>
                                                  <w:rPr>
                                                    <w:sz w:val="22"/>
                                                    <w:szCs w:val="22"/>
                                                  </w:rPr>
                                                </w:pPr>
                                                <w:r>
                                                  <w:rPr>
                                                    <w:sz w:val="22"/>
                                                    <w:szCs w:val="22"/>
                                                  </w:rPr>
                                                  <w:t>Зажимов</w:t>
                                                </w:r>
                                              </w:p>
                                              <w:tbl>
                                                <w:tblPr>
                                                  <w:tblW w:w="0" w:type="auto"/>
                                                  <w:tblBorders>
                                                    <w:top w:val="nil"/>
                                                    <w:left w:val="nil"/>
                                                    <w:bottom w:val="nil"/>
                                                    <w:right w:val="nil"/>
                                                  </w:tblBorders>
                                                  <w:tblLook w:val="0000" w:firstRow="0" w:lastRow="0" w:firstColumn="0" w:lastColumn="0" w:noHBand="0" w:noVBand="0"/>
                                                </w:tblPr>
                                                <w:tblGrid>
                                                  <w:gridCol w:w="8058"/>
                                                </w:tblGrid>
                                                <w:tr w:rsidR="00A65E9B" w14:paraId="091D835E" w14:textId="77777777" w:rsidTr="00A65E9B">
                                                  <w:trPr>
                                                    <w:trHeight w:val="2637"/>
                                                  </w:trPr>
                                                  <w:tc>
                                                    <w:tcPr>
                                                      <w:tcW w:w="12557" w:type="dxa"/>
                                                    </w:tcPr>
                                                    <w:p w14:paraId="071DC08A" w14:textId="77777777" w:rsidR="00A65E9B" w:rsidRDefault="00A65E9B" w:rsidP="00A65E9B">
                                                      <w:pPr>
                                                        <w:pStyle w:val="Default"/>
                                                        <w:ind w:left="-40" w:firstLine="40"/>
                                                        <w:rPr>
                                                          <w:sz w:val="22"/>
                                                          <w:szCs w:val="22"/>
                                                        </w:rPr>
                                                      </w:pPr>
                                                      <w:r>
                                                        <w:rPr>
                                                          <w:sz w:val="22"/>
                                                          <w:szCs w:val="22"/>
                                                        </w:rPr>
                                                        <w:t xml:space="preserve">4. Цветные карточки. Это 10 карточек из ковролина всех цветов радуги, а также черная, белая и серая. Карточки снабжены липучкой для крепления на </w:t>
                                                      </w:r>
                                                      <w:proofErr w:type="spellStart"/>
                                                      <w:r>
                                                        <w:rPr>
                                                          <w:sz w:val="22"/>
                                                          <w:szCs w:val="22"/>
                                                        </w:rPr>
                                                        <w:t>коврографе</w:t>
                                                      </w:r>
                                                      <w:proofErr w:type="spellEnd"/>
                                                      <w:r>
                                                        <w:rPr>
                                                          <w:sz w:val="22"/>
                                                          <w:szCs w:val="22"/>
                                                        </w:rPr>
                                                        <w:t>.</w:t>
                                                      </w:r>
                                                    </w:p>
                                                    <w:p w14:paraId="1B702D60" w14:textId="77777777" w:rsidR="00A65E9B" w:rsidRDefault="00A65E9B" w:rsidP="00A65E9B">
                                                      <w:pPr>
                                                        <w:pStyle w:val="Default"/>
                                                        <w:ind w:left="-40" w:firstLine="40"/>
                                                        <w:rPr>
                                                          <w:sz w:val="22"/>
                                                          <w:szCs w:val="22"/>
                                                        </w:rPr>
                                                      </w:pPr>
                                                      <w:r>
                                                        <w:rPr>
                                                          <w:sz w:val="22"/>
                                                          <w:szCs w:val="22"/>
                                                        </w:rPr>
                                                        <w:t>5. Буквы, цифры. В комплекте 90 карточек из прозрачной пленки: 15 с буквами красного цвета (гласные), 30 с буквами синего цвета (твердые согласные, твердый знак), 30 с буквами зеленого цвета (мягкие согласные, мягкий знак), 15 желтого цвета с цифрами и арифметическими знаками.</w:t>
                                                      </w:r>
                                                    </w:p>
                                                    <w:p w14:paraId="39897B0A" w14:textId="77777777" w:rsidR="00A65E9B" w:rsidRDefault="00A65E9B" w:rsidP="00A65E9B">
                                                      <w:pPr>
                                                        <w:pStyle w:val="Default"/>
                                                        <w:ind w:left="-40" w:firstLine="40"/>
                                                        <w:rPr>
                                                          <w:sz w:val="22"/>
                                                          <w:szCs w:val="22"/>
                                                        </w:rPr>
                                                      </w:pPr>
                                                      <w:r>
                                                        <w:rPr>
                                                          <w:sz w:val="22"/>
                                                          <w:szCs w:val="22"/>
                                                        </w:rPr>
                                                        <w:t>6. Забавные буквы - 10 картонных карточек с гласными.</w:t>
                                                      </w:r>
                                                    </w:p>
                                                    <w:p w14:paraId="6A420D31" w14:textId="77777777" w:rsidR="00A65E9B" w:rsidRDefault="00A65E9B" w:rsidP="00A65E9B">
                                                      <w:pPr>
                                                        <w:pStyle w:val="Default"/>
                                                        <w:ind w:left="-40" w:firstLine="40"/>
                                                        <w:rPr>
                                                          <w:sz w:val="22"/>
                                                          <w:szCs w:val="22"/>
                                                        </w:rPr>
                                                      </w:pPr>
                                                      <w:r>
                                                        <w:rPr>
                                                          <w:sz w:val="22"/>
                                                          <w:szCs w:val="22"/>
                                                        </w:rPr>
                                                        <w:t>7. Забавные цифры - 10 картонных карточек с изображением «зверят-</w:t>
                                                      </w:r>
                                                      <w:proofErr w:type="spellStart"/>
                                                      <w:r>
                                                        <w:rPr>
                                                          <w:sz w:val="22"/>
                                                          <w:szCs w:val="22"/>
                                                        </w:rPr>
                                                        <w:t>цифрят</w:t>
                                                      </w:r>
                                                      <w:proofErr w:type="spellEnd"/>
                                                      <w:r>
                                                        <w:rPr>
                                                          <w:sz w:val="22"/>
                                                          <w:szCs w:val="22"/>
                                                        </w:rPr>
                                                        <w:t>»:</w:t>
                                                      </w:r>
                                                    </w:p>
                                                    <w:p w14:paraId="0300F37C" w14:textId="77777777" w:rsidR="00A65E9B" w:rsidRDefault="00A65E9B" w:rsidP="00A65E9B">
                                                      <w:pPr>
                                                        <w:pStyle w:val="Default"/>
                                                        <w:ind w:left="-40" w:firstLine="40"/>
                                                        <w:rPr>
                                                          <w:sz w:val="22"/>
                                                          <w:szCs w:val="22"/>
                                                        </w:rPr>
                                                      </w:pPr>
                                                      <w:r>
                                                        <w:rPr>
                                                          <w:sz w:val="22"/>
                                                          <w:szCs w:val="22"/>
                                                        </w:rPr>
                                                        <w:t xml:space="preserve">8. Кармашки и трехрядная касса, сделанные из ковролина и прозрачной пленки, служат для размещения карточек на </w:t>
                                                      </w:r>
                                                      <w:proofErr w:type="spellStart"/>
                                                      <w:r>
                                                        <w:rPr>
                                                          <w:sz w:val="22"/>
                                                          <w:szCs w:val="22"/>
                                                        </w:rPr>
                                                        <w:t>коврографе</w:t>
                                                      </w:r>
                                                      <w:proofErr w:type="spellEnd"/>
                                                      <w:r>
                                                        <w:rPr>
                                                          <w:sz w:val="22"/>
                                                          <w:szCs w:val="22"/>
                                                        </w:rPr>
                                                        <w:t>.</w:t>
                                                      </w:r>
                                                    </w:p>
                                                    <w:p w14:paraId="568997FD" w14:textId="77777777" w:rsidR="00A65E9B" w:rsidRDefault="00A65E9B" w:rsidP="00A65E9B">
                                                      <w:pPr>
                                                        <w:pStyle w:val="Default"/>
                                                        <w:ind w:left="-40" w:firstLine="40"/>
                                                        <w:rPr>
                                                          <w:sz w:val="22"/>
                                                          <w:szCs w:val="22"/>
                                                        </w:rPr>
                                                      </w:pPr>
                                                      <w:r>
                                                        <w:rPr>
                                                          <w:sz w:val="22"/>
                                                          <w:szCs w:val="22"/>
                                                        </w:rPr>
                                                        <w:t xml:space="preserve">9. Стрелочка и </w:t>
                                                      </w:r>
                                                      <w:proofErr w:type="spellStart"/>
                                                      <w:r>
                                                        <w:rPr>
                                                          <w:sz w:val="22"/>
                                                          <w:szCs w:val="22"/>
                                                        </w:rPr>
                                                        <w:t>круговерт</w:t>
                                                      </w:r>
                                                      <w:proofErr w:type="spellEnd"/>
                                                      <w:r>
                                                        <w:rPr>
                                                          <w:sz w:val="22"/>
                                                          <w:szCs w:val="22"/>
                                                        </w:rPr>
                                                        <w:t xml:space="preserve"> - деревянные инструменты для «рисования» кругов, измерения отрезков и направлений.</w:t>
                                                      </w:r>
                                                    </w:p>
                                                    <w:p w14:paraId="7798AABD" w14:textId="77777777" w:rsidR="00A65E9B" w:rsidRDefault="00A65E9B" w:rsidP="00A65E9B">
                                                      <w:pPr>
                                                        <w:pStyle w:val="Default"/>
                                                        <w:ind w:left="-40" w:firstLine="40"/>
                                                        <w:rPr>
                                                          <w:sz w:val="22"/>
                                                          <w:szCs w:val="22"/>
                                                        </w:rPr>
                                                      </w:pPr>
                                                      <w:r>
                                                        <w:rPr>
                                                          <w:sz w:val="22"/>
                                                          <w:szCs w:val="22"/>
                                                        </w:rPr>
                                                        <w:t>10. Методическое пособие.</w:t>
                                                      </w:r>
                                                    </w:p>
                                                    <w:p w14:paraId="36DAFFBC" w14:textId="77777777" w:rsidR="00A65E9B" w:rsidRDefault="00A65E9B" w:rsidP="00A65E9B">
                                                      <w:pPr>
                                                        <w:pStyle w:val="Default"/>
                                                        <w:ind w:left="-40" w:firstLine="40"/>
                                                        <w:rPr>
                                                          <w:sz w:val="22"/>
                                                          <w:szCs w:val="22"/>
                                                        </w:rPr>
                                                      </w:pPr>
                                                      <w:r>
                                                        <w:rPr>
                                                          <w:sz w:val="22"/>
                                                          <w:szCs w:val="22"/>
                                                        </w:rPr>
                                                        <w:t xml:space="preserve">Параметры товара: игровое поле 1,2х1,2 мм, кармашки 75х75 мм, касса 295х300 мм, карточки 85х100 мм, длина стрелки 180 мм, длина </w:t>
                                                      </w:r>
                                                      <w:proofErr w:type="spellStart"/>
                                                      <w:r>
                                                        <w:rPr>
                                                          <w:sz w:val="22"/>
                                                          <w:szCs w:val="22"/>
                                                        </w:rPr>
                                                        <w:t>круговерта</w:t>
                                                      </w:r>
                                                      <w:proofErr w:type="spellEnd"/>
                                                      <w:r>
                                                        <w:rPr>
                                                          <w:sz w:val="22"/>
                                                          <w:szCs w:val="22"/>
                                                        </w:rPr>
                                                        <w:t xml:space="preserve"> 205 мм, цветные карточки 75х75 мм, диаметр кружков от 10 мм до 20 мм, методичка 30 страниц, упаковка - полиэтиленовая сумочка, размер 320х430х120 мм, вес 850 г</w:t>
                                                      </w:r>
                                                    </w:p>
                                                    <w:p w14:paraId="0A919881" w14:textId="77777777" w:rsidR="00A65E9B" w:rsidRDefault="00A65E9B" w:rsidP="00A65E9B">
                                                      <w:pPr>
                                                        <w:pStyle w:val="Default"/>
                                                        <w:ind w:left="-40" w:firstLine="40"/>
                                                        <w:rPr>
                                                          <w:sz w:val="22"/>
                                                          <w:szCs w:val="22"/>
                                                        </w:rPr>
                                                      </w:pPr>
                                                      <w:r>
                                                        <w:rPr>
                                                          <w:sz w:val="22"/>
                                                          <w:szCs w:val="22"/>
                                                        </w:rPr>
                                                        <w:t xml:space="preserve">Развиваемые качества методические пособия, обучение чтению и письму, обучение математике и логике, ознакомление с окружающим миром, развитие речи, сенсомоторное развитие Бренд Развивающие игры </w:t>
                                                      </w:r>
                                                      <w:proofErr w:type="spellStart"/>
                                                      <w:r>
                                                        <w:rPr>
                                                          <w:sz w:val="22"/>
                                                          <w:szCs w:val="22"/>
                                                        </w:rPr>
                                                        <w:t>Воскобовича</w:t>
                                                      </w:r>
                                                      <w:proofErr w:type="spellEnd"/>
                                                      <w:r>
                                                        <w:rPr>
                                                          <w:sz w:val="22"/>
                                                          <w:szCs w:val="22"/>
                                                        </w:rPr>
                                                        <w:t xml:space="preserve"> Страна </w:t>
                                                      </w:r>
                                                      <w:r>
                                                        <w:rPr>
                                                          <w:sz w:val="22"/>
                                                          <w:szCs w:val="22"/>
                                                        </w:rPr>
                                                        <w:lastRenderedPageBreak/>
                                                        <w:t>производства Россия</w:t>
                                                      </w:r>
                                                    </w:p>
                                                    <w:p w14:paraId="0E94521A" w14:textId="77777777" w:rsidR="00A65E9B" w:rsidRDefault="00A65E9B" w:rsidP="00A65E9B">
                                                      <w:pPr>
                                                        <w:pStyle w:val="Default"/>
                                                        <w:ind w:left="-40" w:firstLine="40"/>
                                                        <w:rPr>
                                                          <w:sz w:val="22"/>
                                                          <w:szCs w:val="22"/>
                                                        </w:rPr>
                                                      </w:pPr>
                                                      <w:r>
                                                        <w:rPr>
                                                          <w:sz w:val="22"/>
                                                          <w:szCs w:val="22"/>
                                                        </w:rPr>
                                                        <w:t>Материал дерево, пластмасса, ковролин, текстиль, картон</w:t>
                                                      </w:r>
                                                    </w:p>
                                                    <w:tbl>
                                                      <w:tblPr>
                                                        <w:tblW w:w="12568" w:type="dxa"/>
                                                        <w:tblBorders>
                                                          <w:top w:val="nil"/>
                                                          <w:left w:val="nil"/>
                                                          <w:bottom w:val="nil"/>
                                                          <w:right w:val="nil"/>
                                                        </w:tblBorders>
                                                        <w:tblLook w:val="0000" w:firstRow="0" w:lastRow="0" w:firstColumn="0" w:lastColumn="0" w:noHBand="0" w:noVBand="0"/>
                                                      </w:tblPr>
                                                      <w:tblGrid>
                                                        <w:gridCol w:w="7842"/>
                                                      </w:tblGrid>
                                                      <w:tr w:rsidR="00A65E9B" w:rsidRPr="008B474F" w14:paraId="7317EFEE" w14:textId="77777777" w:rsidTr="00A65E9B">
                                                        <w:trPr>
                                                          <w:trHeight w:val="1532"/>
                                                        </w:trPr>
                                                        <w:tc>
                                                          <w:tcPr>
                                                            <w:tcW w:w="12568" w:type="dxa"/>
                                                          </w:tcPr>
                                                          <w:p w14:paraId="6B1E5CA0" w14:textId="77777777" w:rsidR="00A65E9B" w:rsidRPr="008B474F" w:rsidRDefault="00A65E9B" w:rsidP="00A65E9B">
                                                            <w:pPr>
                                                              <w:pStyle w:val="Default"/>
                                                              <w:ind w:left="-40" w:firstLine="40"/>
                                                              <w:rPr>
                                                                <w:sz w:val="22"/>
                                                                <w:szCs w:val="22"/>
                                                              </w:rPr>
                                                            </w:pPr>
                                                            <w:r w:rsidRPr="008B474F">
                                                              <w:rPr>
                                                                <w:bCs/>
                                                                <w:sz w:val="22"/>
                                                                <w:szCs w:val="22"/>
                                                                <w:u w:val="single"/>
                                                              </w:rPr>
                                                              <w:t xml:space="preserve">4.Волшебная восьмерка </w:t>
                                                            </w:r>
                                                            <w:proofErr w:type="spellStart"/>
                                                            <w:r w:rsidRPr="008B474F">
                                                              <w:rPr>
                                                                <w:bCs/>
                                                                <w:sz w:val="22"/>
                                                                <w:szCs w:val="22"/>
                                                                <w:u w:val="single"/>
                                                              </w:rPr>
                                                              <w:t>Воскобовича</w:t>
                                                            </w:r>
                                                            <w:proofErr w:type="spellEnd"/>
                                                            <w:r w:rsidRPr="008B474F">
                                                              <w:rPr>
                                                                <w:bCs/>
                                                                <w:sz w:val="22"/>
                                                                <w:szCs w:val="22"/>
                                                              </w:rPr>
                                                              <w:t xml:space="preserve"> </w:t>
                                                            </w:r>
                                                            <w:r w:rsidRPr="008B474F">
                                                              <w:rPr>
                                                                <w:sz w:val="22"/>
                                                                <w:szCs w:val="22"/>
                                                              </w:rPr>
                                                              <w:t xml:space="preserve">- своеобразный конструктор, который позволит ребенку запомнить цифры и цвета радуги, также поможет развить внимание, память, логическое мышление, координацию глаз-рука и мелкую моторику. </w:t>
                                                            </w:r>
                                                            <w:r w:rsidRPr="008B474F">
                                                              <w:rPr>
                                                                <w:bCs/>
                                                                <w:sz w:val="22"/>
                                                                <w:szCs w:val="22"/>
                                                              </w:rPr>
                                                              <w:t xml:space="preserve">Состав: </w:t>
                                                            </w:r>
                                                            <w:r w:rsidRPr="008B474F">
                                                              <w:rPr>
                                                                <w:sz w:val="22"/>
                                                                <w:szCs w:val="22"/>
                                                              </w:rPr>
                                                              <w:t>Поле для конструирования цифры (95х180 мм, фанера, пленка, шелкография) с закрепленной резинкой, нанесенным рисунком восьмерки и словами считалки; 7 двусторонних элементов-палочек (фанера, цветная пленка); схемы сложения цифр.</w:t>
                                                            </w:r>
                                                          </w:p>
                                                          <w:p w14:paraId="06D45446" w14:textId="77777777" w:rsidR="00A65E9B" w:rsidRPr="008B474F" w:rsidRDefault="00A65E9B" w:rsidP="00A65E9B">
                                                            <w:pPr>
                                                              <w:pStyle w:val="Default"/>
                                                              <w:ind w:left="-40" w:firstLine="40"/>
                                                              <w:rPr>
                                                                <w:sz w:val="22"/>
                                                                <w:szCs w:val="22"/>
                                                              </w:rPr>
                                                            </w:pPr>
                                                            <w:r w:rsidRPr="008B474F">
                                                              <w:rPr>
                                                                <w:sz w:val="22"/>
                                                                <w:szCs w:val="22"/>
                                                              </w:rPr>
                                                              <w:t>Параметры товара: упаковка - пленка, размер 180х95х8 мм</w:t>
                                                            </w:r>
                                                          </w:p>
                                                          <w:p w14:paraId="1AB1B582" w14:textId="77777777" w:rsidR="00A65E9B" w:rsidRPr="008B474F" w:rsidRDefault="00A65E9B" w:rsidP="00A65E9B">
                                                            <w:pPr>
                                                              <w:pStyle w:val="Default"/>
                                                              <w:ind w:left="-40" w:firstLine="40"/>
                                                              <w:rPr>
                                                                <w:sz w:val="22"/>
                                                                <w:szCs w:val="22"/>
                                                              </w:rPr>
                                                            </w:pPr>
                                                            <w:r w:rsidRPr="008B474F">
                                                              <w:rPr>
                                                                <w:sz w:val="22"/>
                                                                <w:szCs w:val="22"/>
                                                              </w:rPr>
                                                              <w:t>Развиваемые качества конструирование, методические пособия, обучение математике и логике, ознакомление с</w:t>
                                                            </w:r>
                                                          </w:p>
                                                          <w:p w14:paraId="2E8CF8EB" w14:textId="77777777" w:rsidR="00A65E9B" w:rsidRPr="008B474F" w:rsidRDefault="00A65E9B" w:rsidP="00A65E9B">
                                                            <w:pPr>
                                                              <w:pStyle w:val="Default"/>
                                                              <w:ind w:left="-40" w:firstLine="40"/>
                                                              <w:rPr>
                                                                <w:sz w:val="22"/>
                                                                <w:szCs w:val="22"/>
                                                              </w:rPr>
                                                            </w:pPr>
                                                            <w:r w:rsidRPr="008B474F">
                                                              <w:rPr>
                                                                <w:sz w:val="22"/>
                                                                <w:szCs w:val="22"/>
                                                              </w:rPr>
                                                              <w:t>окружающим миром, сенсомоторное развитие</w:t>
                                                            </w:r>
                                                          </w:p>
                                                          <w:p w14:paraId="71362E27" w14:textId="77777777" w:rsidR="00A65E9B" w:rsidRPr="008B474F" w:rsidRDefault="00A65E9B" w:rsidP="00A65E9B">
                                                            <w:pPr>
                                                              <w:pStyle w:val="Default"/>
                                                              <w:ind w:left="-40" w:firstLine="40"/>
                                                              <w:rPr>
                                                                <w:sz w:val="22"/>
                                                                <w:szCs w:val="22"/>
                                                              </w:rPr>
                                                            </w:pPr>
                                                            <w:r w:rsidRPr="008B474F">
                                                              <w:rPr>
                                                                <w:sz w:val="22"/>
                                                                <w:szCs w:val="22"/>
                                                              </w:rPr>
                                                              <w:t xml:space="preserve">Бренд Развивающие игры </w:t>
                                                            </w:r>
                                                            <w:proofErr w:type="spellStart"/>
                                                            <w:r w:rsidRPr="008B474F">
                                                              <w:rPr>
                                                                <w:sz w:val="22"/>
                                                                <w:szCs w:val="22"/>
                                                              </w:rPr>
                                                              <w:t>Воскобовича</w:t>
                                                            </w:r>
                                                            <w:proofErr w:type="spellEnd"/>
                                                          </w:p>
                                                          <w:p w14:paraId="469585C1" w14:textId="77777777" w:rsidR="00A65E9B" w:rsidRPr="008B474F" w:rsidRDefault="00A65E9B" w:rsidP="00A65E9B">
                                                            <w:pPr>
                                                              <w:pStyle w:val="Default"/>
                                                              <w:ind w:left="-40" w:firstLine="40"/>
                                                              <w:rPr>
                                                                <w:sz w:val="22"/>
                                                                <w:szCs w:val="22"/>
                                                              </w:rPr>
                                                            </w:pPr>
                                                            <w:r w:rsidRPr="008B474F">
                                                              <w:rPr>
                                                                <w:sz w:val="22"/>
                                                                <w:szCs w:val="22"/>
                                                              </w:rPr>
                                                              <w:t>Страна производства Россия</w:t>
                                                            </w:r>
                                                          </w:p>
                                                          <w:p w14:paraId="7139130E" w14:textId="77777777" w:rsidR="00A65E9B" w:rsidRPr="008B474F" w:rsidRDefault="00A65E9B" w:rsidP="00A65E9B">
                                                            <w:pPr>
                                                              <w:pStyle w:val="Default"/>
                                                              <w:ind w:left="-40" w:firstLine="40"/>
                                                              <w:rPr>
                                                                <w:sz w:val="22"/>
                                                                <w:szCs w:val="22"/>
                                                              </w:rPr>
                                                            </w:pPr>
                                                            <w:r w:rsidRPr="008B474F">
                                                              <w:rPr>
                                                                <w:sz w:val="22"/>
                                                                <w:szCs w:val="22"/>
                                                              </w:rPr>
                                                              <w:t>Материал дерево</w:t>
                                                            </w:r>
                                                          </w:p>
                                                          <w:tbl>
                                                            <w:tblPr>
                                                              <w:tblW w:w="12547" w:type="dxa"/>
                                                              <w:tblBorders>
                                                                <w:top w:val="nil"/>
                                                                <w:left w:val="nil"/>
                                                                <w:bottom w:val="nil"/>
                                                                <w:right w:val="nil"/>
                                                              </w:tblBorders>
                                                              <w:tblLook w:val="0000" w:firstRow="0" w:lastRow="0" w:firstColumn="0" w:lastColumn="0" w:noHBand="0" w:noVBand="0"/>
                                                            </w:tblPr>
                                                            <w:tblGrid>
                                                              <w:gridCol w:w="7626"/>
                                                            </w:tblGrid>
                                                            <w:tr w:rsidR="00A65E9B" w:rsidRPr="008B474F" w14:paraId="0024222C" w14:textId="77777777" w:rsidTr="00A65E9B">
                                                              <w:trPr>
                                                                <w:trHeight w:val="709"/>
                                                              </w:trPr>
                                                              <w:tc>
                                                                <w:tcPr>
                                                                  <w:tcW w:w="12547" w:type="dxa"/>
                                                                </w:tcPr>
                                                                <w:p w14:paraId="359CE70A" w14:textId="77777777" w:rsidR="00A65E9B" w:rsidRPr="008B474F" w:rsidRDefault="00A65E9B" w:rsidP="00A65E9B">
                                                                  <w:pPr>
                                                                    <w:pStyle w:val="Default"/>
                                                                    <w:ind w:left="-40" w:firstLine="40"/>
                                                                    <w:rPr>
                                                                      <w:sz w:val="22"/>
                                                                      <w:szCs w:val="22"/>
                                                                    </w:rPr>
                                                                  </w:pPr>
                                                                  <w:r w:rsidRPr="008B474F">
                                                                    <w:rPr>
                                                                      <w:sz w:val="22"/>
                                                                      <w:szCs w:val="22"/>
                                                                      <w:u w:val="single"/>
                                                                    </w:rPr>
                                                                    <w:t>5.</w:t>
                                                                  </w:r>
                                                                  <w:r w:rsidRPr="008B474F">
                                                                    <w:rPr>
                                                                      <w:u w:val="single"/>
                                                                    </w:rPr>
                                                                    <w:t xml:space="preserve"> </w:t>
                                                                  </w:r>
                                                                  <w:proofErr w:type="spellStart"/>
                                                                  <w:r w:rsidRPr="008B474F">
                                                                    <w:rPr>
                                                                      <w:sz w:val="22"/>
                                                                      <w:szCs w:val="22"/>
                                                                      <w:u w:val="single"/>
                                                                    </w:rPr>
                                                                    <w:t>Игровизор</w:t>
                                                                  </w:r>
                                                                  <w:proofErr w:type="spellEnd"/>
                                                                  <w:r w:rsidRPr="008B474F">
                                                                    <w:rPr>
                                                                      <w:sz w:val="22"/>
                                                                      <w:szCs w:val="22"/>
                                                                      <w:u w:val="single"/>
                                                                    </w:rPr>
                                                                    <w:t xml:space="preserve"> - средство для проведения графических диктантов, переноса изображения по клеточкам</w:t>
                                                                  </w:r>
                                                                  <w:r w:rsidRPr="008B474F">
                                                                    <w:rPr>
                                                                      <w:sz w:val="22"/>
                                                                      <w:szCs w:val="22"/>
                                                                    </w:rPr>
                                                                    <w:t>, штриховки, дорисовки и др.</w:t>
                                                                  </w:r>
                                                                </w:p>
                                                                <w:p w14:paraId="5F583449" w14:textId="77777777" w:rsidR="00A65E9B" w:rsidRPr="008B474F" w:rsidRDefault="00A65E9B" w:rsidP="00A65E9B">
                                                                  <w:pPr>
                                                                    <w:pStyle w:val="Default"/>
                                                                    <w:ind w:left="-40" w:firstLine="40"/>
                                                                    <w:rPr>
                                                                      <w:bCs/>
                                                                      <w:sz w:val="22"/>
                                                                      <w:szCs w:val="22"/>
                                                                    </w:rPr>
                                                                  </w:pPr>
                                                                  <w:r w:rsidRPr="008B474F">
                                                                    <w:rPr>
                                                                      <w:bCs/>
                                                                      <w:sz w:val="22"/>
                                                                      <w:szCs w:val="22"/>
                                                                    </w:rPr>
                                                                    <w:t xml:space="preserve">Состав: </w:t>
                                                                  </w:r>
                                                                  <w:proofErr w:type="spellStart"/>
                                                                  <w:r w:rsidRPr="008B474F">
                                                                    <w:rPr>
                                                                      <w:bCs/>
                                                                      <w:sz w:val="22"/>
                                                                      <w:szCs w:val="22"/>
                                                                    </w:rPr>
                                                                    <w:t>Игровизор</w:t>
                                                                  </w:r>
                                                                  <w:proofErr w:type="spellEnd"/>
                                                                  <w:r w:rsidRPr="008B474F">
                                                                    <w:rPr>
                                                                      <w:bCs/>
                                                                      <w:sz w:val="22"/>
                                                                      <w:szCs w:val="22"/>
                                                                    </w:rPr>
                                                                    <w:t xml:space="preserve"> </w:t>
                                                                  </w:r>
                                                                  <w:proofErr w:type="spellStart"/>
                                                                  <w:r w:rsidRPr="008B474F">
                                                                    <w:rPr>
                                                                      <w:bCs/>
                                                                      <w:sz w:val="22"/>
                                                                      <w:szCs w:val="22"/>
                                                                    </w:rPr>
                                                                    <w:t>Воскобовича</w:t>
                                                                  </w:r>
                                                                  <w:proofErr w:type="spellEnd"/>
                                                                  <w:r w:rsidRPr="008B474F">
                                                                    <w:rPr>
                                                                      <w:bCs/>
                                                                      <w:sz w:val="22"/>
                                                                      <w:szCs w:val="22"/>
                                                                    </w:rPr>
                                                                    <w:t xml:space="preserve"> представляет собой два скрепленных пружиной листа формата А4. Первый лист ламинированный картон, расчерченный в клетку. На верхних и нижних углах расположены живо</w:t>
                                                                  </w:r>
                                                                </w:p>
                                                                <w:p w14:paraId="55DAC390" w14:textId="77777777" w:rsidR="00A65E9B" w:rsidRPr="008B474F" w:rsidRDefault="00A65E9B" w:rsidP="00A65E9B">
                                                                  <w:pPr>
                                                                    <w:pStyle w:val="Default"/>
                                                                    <w:ind w:left="-40" w:firstLine="40"/>
                                                                    <w:rPr>
                                                                      <w:bCs/>
                                                                      <w:sz w:val="22"/>
                                                                      <w:szCs w:val="22"/>
                                                                    </w:rPr>
                                                                  </w:pPr>
                                                                  <w:proofErr w:type="spellStart"/>
                                                                  <w:r w:rsidRPr="008B474F">
                                                                    <w:rPr>
                                                                      <w:bCs/>
                                                                      <w:sz w:val="22"/>
                                                                      <w:szCs w:val="22"/>
                                                                    </w:rPr>
                                                                    <w:t>тные</w:t>
                                                                  </w:r>
                                                                  <w:proofErr w:type="spellEnd"/>
                                                                  <w:r w:rsidRPr="008B474F">
                                                                    <w:rPr>
                                                                      <w:bCs/>
                                                                      <w:sz w:val="22"/>
                                                                      <w:szCs w:val="22"/>
                                                                    </w:rPr>
                                                                    <w:t xml:space="preserve"> , для ориентировки на листе: лев, павлин, пони, лань. Второй лист - прозрачный пластик, </w:t>
                                                                  </w:r>
                                                                </w:p>
                                                                <w:p w14:paraId="448D4C7F" w14:textId="77777777" w:rsidR="00A65E9B" w:rsidRPr="008B474F" w:rsidRDefault="00A65E9B" w:rsidP="00A65E9B">
                                                                  <w:pPr>
                                                                    <w:pStyle w:val="Default"/>
                                                                    <w:ind w:left="-40" w:firstLine="40"/>
                                                                    <w:rPr>
                                                                      <w:bCs/>
                                                                      <w:sz w:val="22"/>
                                                                      <w:szCs w:val="22"/>
                                                                    </w:rPr>
                                                                  </w:pPr>
                                                                  <w:r w:rsidRPr="008B474F">
                                                                    <w:rPr>
                                                                      <w:bCs/>
                                                                      <w:sz w:val="22"/>
                                                                      <w:szCs w:val="22"/>
                                                                    </w:rPr>
                                                                    <w:t xml:space="preserve">по которому предстоит </w:t>
                                                                  </w:r>
                                                                </w:p>
                                                                <w:p w14:paraId="7BBC6E2A" w14:textId="77777777" w:rsidR="00A65E9B" w:rsidRPr="008B474F" w:rsidRDefault="00A65E9B" w:rsidP="00A65E9B">
                                                                  <w:pPr>
                                                                    <w:pStyle w:val="Default"/>
                                                                    <w:ind w:left="-40" w:firstLine="40"/>
                                                                    <w:rPr>
                                                                      <w:bCs/>
                                                                      <w:sz w:val="22"/>
                                                                      <w:szCs w:val="22"/>
                                                                    </w:rPr>
                                                                  </w:pPr>
                                                                </w:p>
                                                                <w:tbl>
                                                                  <w:tblPr>
                                                                    <w:tblW w:w="12568" w:type="dxa"/>
                                                                    <w:tblBorders>
                                                                      <w:top w:val="nil"/>
                                                                      <w:left w:val="nil"/>
                                                                      <w:bottom w:val="nil"/>
                                                                      <w:right w:val="nil"/>
                                                                    </w:tblBorders>
                                                                    <w:tblLook w:val="0000" w:firstRow="0" w:lastRow="0" w:firstColumn="0" w:lastColumn="0" w:noHBand="0" w:noVBand="0"/>
                                                                  </w:tblPr>
                                                                  <w:tblGrid>
                                                                    <w:gridCol w:w="7410"/>
                                                                  </w:tblGrid>
                                                                  <w:tr w:rsidR="00A65E9B" w:rsidRPr="008B474F" w14:paraId="34C07F80" w14:textId="77777777" w:rsidTr="00A65E9B">
                                                                    <w:trPr>
                                                                      <w:trHeight w:val="1256"/>
                                                                    </w:trPr>
                                                                    <w:tc>
                                                                      <w:tcPr>
                                                                        <w:tcW w:w="12568" w:type="dxa"/>
                                                                      </w:tcPr>
                                                                      <w:p w14:paraId="06DB2CC9" w14:textId="77777777" w:rsidR="00A65E9B" w:rsidRPr="008B474F" w:rsidRDefault="00A65E9B" w:rsidP="00A65E9B">
                                                                        <w:pPr>
                                                                          <w:pStyle w:val="Default"/>
                                                                          <w:ind w:left="-40" w:firstLine="40"/>
                                                                          <w:rPr>
                                                                            <w:sz w:val="22"/>
                                                                            <w:szCs w:val="22"/>
                                                                          </w:rPr>
                                                                        </w:pPr>
                                                                        <w:r w:rsidRPr="008B474F">
                                                                          <w:rPr>
                                                                            <w:bCs/>
                                                                            <w:sz w:val="22"/>
                                                                            <w:szCs w:val="22"/>
                                                                          </w:rPr>
                                                                          <w:t>6.</w:t>
                                                                        </w:r>
                                                                        <w:r w:rsidRPr="008B474F">
                                                                          <w:t xml:space="preserve"> </w:t>
                                                                        </w:r>
                                                                        <w:r w:rsidRPr="008B474F">
                                                                          <w:rPr>
                                                                            <w:bCs/>
                                                                            <w:sz w:val="22"/>
                                                                            <w:szCs w:val="22"/>
                                                                          </w:rPr>
                                                                          <w:t xml:space="preserve">Состав: </w:t>
                                                                        </w:r>
                                                                        <w:r w:rsidRPr="008B474F">
                                                                          <w:rPr>
                                                                            <w:sz w:val="22"/>
                                                                            <w:szCs w:val="22"/>
                                                                          </w:rPr>
                                                                          <w:t xml:space="preserve">Игра "Квадрат </w:t>
                                                                        </w:r>
                                                                        <w:proofErr w:type="spellStart"/>
                                                                        <w:r w:rsidRPr="008B474F">
                                                                          <w:rPr>
                                                                            <w:sz w:val="22"/>
                                                                            <w:szCs w:val="22"/>
                                                                          </w:rPr>
                                                                          <w:t>Воскобовича</w:t>
                                                                        </w:r>
                                                                        <w:proofErr w:type="spellEnd"/>
                                                                        <w:r w:rsidRPr="008B474F">
                                                                          <w:rPr>
                                                                            <w:sz w:val="22"/>
                                                                            <w:szCs w:val="22"/>
                                                                          </w:rPr>
                                                                          <w:t>" (двухцветный и четырехцветный) - квадратная основа из ткани (140х140 мм) с нанесенными треугольниками из плотного картона; методическая сказка "Тайна Ворона Метра, или сказка об удивительных превращениях-приключениях квадрата".</w:t>
                                                                        </w:r>
                                                                      </w:p>
                                                                      <w:p w14:paraId="2151C14F" w14:textId="77777777" w:rsidR="00A65E9B" w:rsidRPr="008B474F" w:rsidRDefault="00A65E9B" w:rsidP="00A65E9B">
                                                                        <w:pPr>
                                                                          <w:pStyle w:val="Default"/>
                                                                          <w:ind w:left="-40" w:firstLine="40"/>
                                                                          <w:rPr>
                                                                            <w:sz w:val="22"/>
                                                                            <w:szCs w:val="22"/>
                                                                          </w:rPr>
                                                                        </w:pPr>
                                                                        <w:r w:rsidRPr="008B474F">
                                                                          <w:rPr>
                                                                            <w:sz w:val="22"/>
                                                                            <w:szCs w:val="22"/>
                                                                          </w:rPr>
                                                                          <w:t>Параметры товара: упаковка пленка, размер 145х145 мм. Вес: 30 гр.</w:t>
                                                                        </w:r>
                                                                      </w:p>
                                                                      <w:p w14:paraId="5871C692" w14:textId="77777777" w:rsidR="00A65E9B" w:rsidRPr="008B474F" w:rsidRDefault="00A65E9B" w:rsidP="00A65E9B">
                                                                        <w:pPr>
                                                                          <w:pStyle w:val="Default"/>
                                                                          <w:ind w:left="-40" w:firstLine="40"/>
                                                                          <w:rPr>
                                                                            <w:sz w:val="22"/>
                                                                            <w:szCs w:val="22"/>
                                                                          </w:rPr>
                                                                        </w:pPr>
                                                                        <w:r w:rsidRPr="008B474F">
                                                                          <w:rPr>
                                                                            <w:sz w:val="22"/>
                                                                            <w:szCs w:val="22"/>
                                                                          </w:rPr>
                                                                          <w:t>Развиваемые качества конструирование, методические пособия, обучение математике и логике, ознакомление с</w:t>
                                                                        </w:r>
                                                                      </w:p>
                                                                      <w:p w14:paraId="1FDBA4D6" w14:textId="77777777" w:rsidR="00A65E9B" w:rsidRPr="008B474F" w:rsidRDefault="00A65E9B" w:rsidP="00A65E9B">
                                                                        <w:pPr>
                                                                          <w:pStyle w:val="Default"/>
                                                                          <w:ind w:left="-40" w:firstLine="40"/>
                                                                          <w:rPr>
                                                                            <w:sz w:val="22"/>
                                                                            <w:szCs w:val="22"/>
                                                                          </w:rPr>
                                                                        </w:pPr>
                                                                        <w:r w:rsidRPr="008B474F">
                                                                          <w:rPr>
                                                                            <w:sz w:val="22"/>
                                                                            <w:szCs w:val="22"/>
                                                                          </w:rPr>
                                                                          <w:t>окружающим миром, развитие речи, сенсомоторное развитие</w:t>
                                                                        </w:r>
                                                                      </w:p>
                                                                      <w:p w14:paraId="484F5865" w14:textId="77777777" w:rsidR="00A65E9B" w:rsidRPr="008B474F" w:rsidRDefault="00A65E9B" w:rsidP="00A65E9B">
                                                                        <w:pPr>
                                                                          <w:pStyle w:val="Default"/>
                                                                          <w:ind w:left="-40" w:firstLine="40"/>
                                                                          <w:rPr>
                                                                            <w:sz w:val="22"/>
                                                                            <w:szCs w:val="22"/>
                                                                          </w:rPr>
                                                                        </w:pPr>
                                                                        <w:r w:rsidRPr="008B474F">
                                                                          <w:rPr>
                                                                            <w:sz w:val="22"/>
                                                                            <w:szCs w:val="22"/>
                                                                          </w:rPr>
                                                                          <w:t xml:space="preserve">Бренд Развивающие игры </w:t>
                                                                        </w:r>
                                                                        <w:proofErr w:type="spellStart"/>
                                                                        <w:r w:rsidRPr="008B474F">
                                                                          <w:rPr>
                                                                            <w:sz w:val="22"/>
                                                                            <w:szCs w:val="22"/>
                                                                          </w:rPr>
                                                                          <w:t>Воскобовича</w:t>
                                                                        </w:r>
                                                                        <w:proofErr w:type="spellEnd"/>
                                                                      </w:p>
                                                                      <w:p w14:paraId="26FEEC71" w14:textId="77777777" w:rsidR="00A65E9B" w:rsidRPr="008B474F" w:rsidRDefault="00A65E9B" w:rsidP="00A65E9B">
                                                                        <w:pPr>
                                                                          <w:pStyle w:val="Default"/>
                                                                          <w:ind w:left="-40" w:firstLine="40"/>
                                                                          <w:rPr>
                                                                            <w:sz w:val="22"/>
                                                                            <w:szCs w:val="22"/>
                                                                          </w:rPr>
                                                                        </w:pPr>
                                                                        <w:r w:rsidRPr="008B474F">
                                                                          <w:rPr>
                                                                            <w:sz w:val="22"/>
                                                                            <w:szCs w:val="22"/>
                                                                          </w:rPr>
                                                                          <w:t>Страна производства Россия</w:t>
                                                                        </w:r>
                                                                      </w:p>
                                                                      <w:p w14:paraId="1CC1650C" w14:textId="77777777" w:rsidR="00A65E9B" w:rsidRPr="008B474F" w:rsidRDefault="00A65E9B" w:rsidP="00A65E9B">
                                                                        <w:pPr>
                                                                          <w:pStyle w:val="Default"/>
                                                                          <w:ind w:left="-40" w:firstLine="40"/>
                                                                          <w:rPr>
                                                                            <w:sz w:val="22"/>
                                                                            <w:szCs w:val="22"/>
                                                                          </w:rPr>
                                                                        </w:pPr>
                                                                        <w:r w:rsidRPr="008B474F">
                                                                          <w:rPr>
                                                                            <w:sz w:val="22"/>
                                                                            <w:szCs w:val="22"/>
                                                                          </w:rPr>
                                                                          <w:t>Материал текстиль, картон</w:t>
                                                                        </w:r>
                                                                      </w:p>
                                                                      <w:tbl>
                                                                        <w:tblPr>
                                                                          <w:tblW w:w="12574" w:type="dxa"/>
                                                                          <w:tblBorders>
                                                                            <w:top w:val="nil"/>
                                                                            <w:left w:val="nil"/>
                                                                            <w:bottom w:val="nil"/>
                                                                            <w:right w:val="nil"/>
                                                                          </w:tblBorders>
                                                                          <w:tblLook w:val="0000" w:firstRow="0" w:lastRow="0" w:firstColumn="0" w:lastColumn="0" w:noHBand="0" w:noVBand="0"/>
                                                                        </w:tblPr>
                                                                        <w:tblGrid>
                                                                          <w:gridCol w:w="7194"/>
                                                                        </w:tblGrid>
                                                                        <w:tr w:rsidR="00A65E9B" w:rsidRPr="008B474F" w14:paraId="59FF1F0A" w14:textId="77777777" w:rsidTr="00A65E9B">
                                                                          <w:trPr>
                                                                            <w:trHeight w:val="1256"/>
                                                                          </w:trPr>
                                                                          <w:tc>
                                                                            <w:tcPr>
                                                                              <w:tcW w:w="12574" w:type="dxa"/>
                                                                            </w:tcPr>
                                                                            <w:p w14:paraId="424E4777" w14:textId="77777777" w:rsidR="00A65E9B" w:rsidRPr="008B474F" w:rsidRDefault="00A65E9B" w:rsidP="00A65E9B">
                                                                              <w:pPr>
                                                                                <w:pStyle w:val="Default"/>
                                                                                <w:ind w:left="-40" w:firstLine="40"/>
                                                                                <w:rPr>
                                                                                  <w:sz w:val="22"/>
                                                                                  <w:szCs w:val="22"/>
                                                                                </w:rPr>
                                                                              </w:pPr>
                                                                              <w:r w:rsidRPr="008B474F">
                                                                                <w:rPr>
                                                                                  <w:sz w:val="22"/>
                                                                                  <w:szCs w:val="22"/>
                                                                                  <w:u w:val="single"/>
                                                                                </w:rPr>
                                                                                <w:t>7.</w:t>
                                                                              </w:r>
                                                                              <w:r w:rsidRPr="008B474F">
                                                                                <w:rPr>
                                                                                  <w:u w:val="single"/>
                                                                                </w:rPr>
                                                                                <w:t xml:space="preserve"> </w:t>
                                                                              </w:r>
                                                                              <w:r w:rsidRPr="008B474F">
                                                                                <w:rPr>
                                                                                  <w:sz w:val="22"/>
                                                                                  <w:szCs w:val="22"/>
                                                                                  <w:u w:val="single"/>
                                                                                </w:rPr>
                                                                                <w:t xml:space="preserve">Развивающая игра </w:t>
                                                                              </w:r>
                                                                              <w:proofErr w:type="spellStart"/>
                                                                              <w:r w:rsidRPr="008B474F">
                                                                                <w:rPr>
                                                                                  <w:sz w:val="22"/>
                                                                                  <w:szCs w:val="22"/>
                                                                                  <w:u w:val="single"/>
                                                                                </w:rPr>
                                                                                <w:t>Воскобовича</w:t>
                                                                              </w:r>
                                                                              <w:proofErr w:type="spellEnd"/>
                                                                              <w:r w:rsidRPr="008B474F">
                                                                                <w:rPr>
                                                                                  <w:sz w:val="22"/>
                                                                                  <w:szCs w:val="22"/>
                                                                                  <w:u w:val="single"/>
                                                                                </w:rPr>
                                                                                <w:t xml:space="preserve"> </w:t>
                                                                              </w:r>
                                                                              <w:r w:rsidRPr="008B474F">
                                                                                <w:rPr>
                                                                                  <w:bCs/>
                                                                                  <w:sz w:val="22"/>
                                                                                  <w:szCs w:val="22"/>
                                                                                  <w:u w:val="single"/>
                                                                                </w:rPr>
                                                                                <w:t>«Кораблик Брызг-брызг» и «Кораблик Плюх-Плюх»</w:t>
                                                                              </w:r>
                                                                              <w:r w:rsidRPr="008B474F">
                                                                                <w:rPr>
                                                                                  <w:bCs/>
                                                                                  <w:sz w:val="22"/>
                                                                                  <w:szCs w:val="22"/>
                                                                                </w:rPr>
                                                                                <w:t xml:space="preserve"> Состав: </w:t>
                                                                              </w:r>
                                                                              <w:r w:rsidRPr="008B474F">
                                                                                <w:rPr>
                                                                                  <w:sz w:val="22"/>
                                                                                  <w:szCs w:val="22"/>
                                                                                </w:rPr>
                                                                                <w:t>Игровое поле (350х290, ковролин) в виде корабля с 7 мачтами, с прикрепленным корпусом (фанера, шелкография); 28 флажков (фанера, цветная пленка) с держателями и липучкой; инструкция.</w:t>
                                                                              </w:r>
                                                                            </w:p>
                                                                            <w:p w14:paraId="50186C5B" w14:textId="77777777" w:rsidR="00A65E9B" w:rsidRPr="008B474F" w:rsidRDefault="00A65E9B" w:rsidP="00A65E9B">
                                                                              <w:pPr>
                                                                                <w:pStyle w:val="Default"/>
                                                                                <w:ind w:left="-40" w:firstLine="40"/>
                                                                                <w:rPr>
                                                                                  <w:sz w:val="22"/>
                                                                                  <w:szCs w:val="22"/>
                                                                                </w:rPr>
                                                                              </w:pPr>
                                                                              <w:r w:rsidRPr="008B474F">
                                                                                <w:rPr>
                                                                                  <w:sz w:val="22"/>
                                                                                  <w:szCs w:val="22"/>
                                                                                </w:rPr>
                                                                                <w:t>Параметры товара: размер кораблика 350х290 мм, размер флажка 40х30 мм, упаковка - пакет 300х375 мм Развиваемые качества обучение математике и логике, ознакомление с окружающим миром, развитие речи, сенсомоторное развитие</w:t>
                                                                              </w:r>
                                                                            </w:p>
                                                                            <w:p w14:paraId="5401CDE0" w14:textId="77777777" w:rsidR="00A65E9B" w:rsidRPr="008B474F" w:rsidRDefault="00A65E9B" w:rsidP="00A65E9B">
                                                                              <w:pPr>
                                                                                <w:pStyle w:val="Default"/>
                                                                                <w:ind w:left="-40" w:firstLine="40"/>
                                                                                <w:rPr>
                                                                                  <w:sz w:val="22"/>
                                                                                  <w:szCs w:val="22"/>
                                                                                </w:rPr>
                                                                              </w:pPr>
                                                                              <w:r w:rsidRPr="008B474F">
                                                                                <w:rPr>
                                                                                  <w:sz w:val="22"/>
                                                                                  <w:szCs w:val="22"/>
                                                                                </w:rPr>
                                                                                <w:t xml:space="preserve">Бренд Развивающие игры </w:t>
                                                                              </w:r>
                                                                              <w:proofErr w:type="spellStart"/>
                                                                              <w:r w:rsidRPr="008B474F">
                                                                                <w:rPr>
                                                                                  <w:sz w:val="22"/>
                                                                                  <w:szCs w:val="22"/>
                                                                                </w:rPr>
                                                                                <w:t>Воскобовича</w:t>
                                                                              </w:r>
                                                                              <w:proofErr w:type="spellEnd"/>
                                                                              <w:r w:rsidRPr="008B474F">
                                                                                <w:rPr>
                                                                                  <w:sz w:val="22"/>
                                                                                  <w:szCs w:val="22"/>
                                                                                </w:rPr>
                                                                                <w:t xml:space="preserve"> Страна производства Россия Материал дерево, текстиль</w:t>
                                                                              </w:r>
                                                                            </w:p>
                                                                            <w:tbl>
                                                                              <w:tblPr>
                                                                                <w:tblW w:w="12568" w:type="dxa"/>
                                                                                <w:tblBorders>
                                                                                  <w:top w:val="nil"/>
                                                                                  <w:left w:val="nil"/>
                                                                                  <w:bottom w:val="nil"/>
                                                                                  <w:right w:val="nil"/>
                                                                                </w:tblBorders>
                                                                                <w:tblLook w:val="0000" w:firstRow="0" w:lastRow="0" w:firstColumn="0" w:lastColumn="0" w:noHBand="0" w:noVBand="0"/>
                                                                              </w:tblPr>
                                                                              <w:tblGrid>
                                                                                <w:gridCol w:w="6978"/>
                                                                              </w:tblGrid>
                                                                              <w:tr w:rsidR="00A65E9B" w:rsidRPr="008B474F" w14:paraId="397327D6" w14:textId="77777777" w:rsidTr="00A65E9B">
                                                                                <w:trPr>
                                                                                  <w:trHeight w:val="1393"/>
                                                                                </w:trPr>
                                                                                <w:tc>
                                                                                  <w:tcPr>
                                                                                    <w:tcW w:w="12568" w:type="dxa"/>
                                                                                  </w:tcPr>
                                                                                  <w:p w14:paraId="6443FD03" w14:textId="77777777" w:rsidR="00A65E9B" w:rsidRPr="008B474F" w:rsidRDefault="00A65E9B" w:rsidP="00A65E9B">
                                                                                    <w:pPr>
                                                                                      <w:pStyle w:val="Default"/>
                                                                                      <w:ind w:left="-40" w:firstLine="40"/>
                                                                                      <w:rPr>
                                                                                        <w:sz w:val="22"/>
                                                                                        <w:szCs w:val="22"/>
                                                                                      </w:rPr>
                                                                                    </w:pPr>
                                                                                    <w:r w:rsidRPr="008B474F">
                                                                                      <w:rPr>
                                                                                        <w:sz w:val="22"/>
                                                                                        <w:szCs w:val="22"/>
                                                                                      </w:rPr>
                                                                                      <w:t>8.</w:t>
                                                                                    </w:r>
                                                                                    <w:r w:rsidRPr="008B474F">
                                                                                      <w:t xml:space="preserve"> </w:t>
                                                                                    </w:r>
                                                                                    <w:proofErr w:type="spellStart"/>
                                                                                    <w:r w:rsidRPr="008B474F">
                                                                                      <w:rPr>
                                                                                        <w:sz w:val="22"/>
                                                                                        <w:szCs w:val="22"/>
                                                                                        <w:u w:val="single"/>
                                                                                      </w:rPr>
                                                                                      <w:t>Воскобович</w:t>
                                                                                    </w:r>
                                                                                    <w:proofErr w:type="spellEnd"/>
                                                                                    <w:r w:rsidRPr="008B474F">
                                                                                      <w:rPr>
                                                                                        <w:sz w:val="22"/>
                                                                                        <w:szCs w:val="22"/>
                                                                                        <w:u w:val="single"/>
                                                                                      </w:rPr>
                                                                                      <w:t xml:space="preserve"> В. В. «Чудо-крестики» 2-4, 6-8, «Ларчик» чудо – крестики»-</w:t>
                                                                                    </w:r>
                                                                                    <w:r w:rsidRPr="008B474F">
                                                                                      <w:rPr>
                                                                                        <w:sz w:val="22"/>
                                                                                        <w:szCs w:val="22"/>
                                                                                      </w:rPr>
                                                                                      <w:t xml:space="preserve"> развивающая игра, которая учит малышей считать, различать основные цвета, знакомит с самыми простыми геометрическими формами и понятием величины.</w:t>
                                                                                    </w:r>
                                                                                  </w:p>
                                                                                  <w:p w14:paraId="1F4E58D9" w14:textId="77777777" w:rsidR="00A65E9B" w:rsidRPr="008B474F" w:rsidRDefault="00A65E9B" w:rsidP="00A65E9B">
                                                                                    <w:pPr>
                                                                                      <w:pStyle w:val="Default"/>
                                                                                      <w:ind w:left="-40" w:firstLine="40"/>
                                                                                      <w:rPr>
                                                                                        <w:sz w:val="22"/>
                                                                                        <w:szCs w:val="22"/>
                                                                                      </w:rPr>
                                                                                    </w:pPr>
                                                                                    <w:r w:rsidRPr="008B474F">
                                                                                      <w:rPr>
                                                                                        <w:bCs/>
                                                                                        <w:sz w:val="22"/>
                                                                                        <w:szCs w:val="22"/>
                                                                                      </w:rPr>
                                                                                      <w:t xml:space="preserve">Состав: </w:t>
                                                                                    </w:r>
                                                                                    <w:r w:rsidRPr="008B474F">
                                                                                      <w:rPr>
                                                                                        <w:sz w:val="22"/>
                                                                                        <w:szCs w:val="22"/>
                                                                                      </w:rPr>
                                                                                      <w:t>Поле (147x208 мм, фанера, цветная пленка);7 фигур-вкладышей (фанера, цветная пленка): 4 в форме крестиков (1 целая и 3 составные), 3 - круг и его половины; альбом фигурок и инструкция Параметры товара: упаковка - пленка, размер 210x150x5 мм</w:t>
                                                                                    </w:r>
                                                                                  </w:p>
                                                                                  <w:p w14:paraId="1BB340DF" w14:textId="77777777" w:rsidR="00A65E9B" w:rsidRPr="008B474F" w:rsidRDefault="00A65E9B" w:rsidP="00A65E9B">
                                                                                    <w:pPr>
                                                                                      <w:pStyle w:val="Default"/>
                                                                                      <w:ind w:left="-40" w:firstLine="40"/>
                                                                                      <w:rPr>
                                                                                        <w:sz w:val="22"/>
                                                                                        <w:szCs w:val="22"/>
                                                                                      </w:rPr>
                                                                                    </w:pPr>
                                                                                    <w:r w:rsidRPr="008B474F">
                                                                                      <w:rPr>
                                                                                        <w:sz w:val="22"/>
                                                                                        <w:szCs w:val="22"/>
                                                                                      </w:rPr>
                                                                                      <w:t>Развиваемые качества конструирование, методические пособия, обучение математике и логике, ознакомление с</w:t>
                                                                                    </w:r>
                                                                                  </w:p>
                                                                                  <w:p w14:paraId="46CC5BCA" w14:textId="77777777" w:rsidR="00A65E9B" w:rsidRPr="008B474F" w:rsidRDefault="00A65E9B" w:rsidP="00A65E9B">
                                                                                    <w:pPr>
                                                                                      <w:pStyle w:val="Default"/>
                                                                                      <w:ind w:left="-40" w:firstLine="40"/>
                                                                                      <w:rPr>
                                                                                        <w:sz w:val="22"/>
                                                                                        <w:szCs w:val="22"/>
                                                                                      </w:rPr>
                                                                                    </w:pPr>
                                                                                    <w:r w:rsidRPr="008B474F">
                                                                                      <w:rPr>
                                                                                        <w:sz w:val="22"/>
                                                                                        <w:szCs w:val="22"/>
                                                                                      </w:rPr>
                                                                                      <w:lastRenderedPageBreak/>
                                                                                      <w:t>окружающим миром, сенсомоторное развитие</w:t>
                                                                                    </w:r>
                                                                                  </w:p>
                                                                                  <w:p w14:paraId="28EA37BD" w14:textId="77777777" w:rsidR="00A65E9B" w:rsidRPr="008B474F" w:rsidRDefault="00A65E9B" w:rsidP="00A65E9B">
                                                                                    <w:pPr>
                                                                                      <w:pStyle w:val="Default"/>
                                                                                      <w:ind w:left="-40" w:firstLine="40"/>
                                                                                      <w:rPr>
                                                                                        <w:sz w:val="22"/>
                                                                                        <w:szCs w:val="22"/>
                                                                                      </w:rPr>
                                                                                    </w:pPr>
                                                                                    <w:r w:rsidRPr="008B474F">
                                                                                      <w:rPr>
                                                                                        <w:sz w:val="22"/>
                                                                                        <w:szCs w:val="22"/>
                                                                                      </w:rPr>
                                                                                      <w:t xml:space="preserve">Бренд Развивающие игры </w:t>
                                                                                    </w:r>
                                                                                    <w:proofErr w:type="spellStart"/>
                                                                                    <w:r w:rsidRPr="008B474F">
                                                                                      <w:rPr>
                                                                                        <w:sz w:val="22"/>
                                                                                        <w:szCs w:val="22"/>
                                                                                      </w:rPr>
                                                                                      <w:t>Воскобовича</w:t>
                                                                                    </w:r>
                                                                                    <w:proofErr w:type="spellEnd"/>
                                                                                  </w:p>
                                                                                  <w:p w14:paraId="3C6921F4" w14:textId="77777777" w:rsidR="00A65E9B" w:rsidRPr="008B474F" w:rsidRDefault="00A65E9B" w:rsidP="00A65E9B">
                                                                                    <w:pPr>
                                                                                      <w:pStyle w:val="Default"/>
                                                                                      <w:ind w:left="-40" w:firstLine="40"/>
                                                                                      <w:rPr>
                                                                                        <w:sz w:val="22"/>
                                                                                        <w:szCs w:val="22"/>
                                                                                      </w:rPr>
                                                                                    </w:pPr>
                                                                                    <w:r w:rsidRPr="008B474F">
                                                                                      <w:rPr>
                                                                                        <w:sz w:val="22"/>
                                                                                        <w:szCs w:val="22"/>
                                                                                      </w:rPr>
                                                                                      <w:t>Страна производства Россия</w:t>
                                                                                    </w:r>
                                                                                  </w:p>
                                                                                  <w:p w14:paraId="284874BE" w14:textId="77777777" w:rsidR="00A65E9B" w:rsidRPr="008B474F" w:rsidRDefault="00A65E9B" w:rsidP="00A65E9B">
                                                                                    <w:pPr>
                                                                                      <w:pStyle w:val="Default"/>
                                                                                      <w:ind w:left="-40" w:firstLine="40"/>
                                                                                      <w:rPr>
                                                                                        <w:sz w:val="22"/>
                                                                                        <w:szCs w:val="22"/>
                                                                                      </w:rPr>
                                                                                    </w:pPr>
                                                                                    <w:r w:rsidRPr="008B474F">
                                                                                      <w:rPr>
                                                                                        <w:sz w:val="22"/>
                                                                                        <w:szCs w:val="22"/>
                                                                                      </w:rPr>
                                                                                      <w:t>Материал дерево</w:t>
                                                                                    </w:r>
                                                                                  </w:p>
                                                                                  <w:tbl>
                                                                                    <w:tblPr>
                                                                                      <w:tblW w:w="12569" w:type="dxa"/>
                                                                                      <w:tblBorders>
                                                                                        <w:top w:val="nil"/>
                                                                                        <w:left w:val="nil"/>
                                                                                        <w:bottom w:val="nil"/>
                                                                                        <w:right w:val="nil"/>
                                                                                      </w:tblBorders>
                                                                                      <w:tblLook w:val="0000" w:firstRow="0" w:lastRow="0" w:firstColumn="0" w:lastColumn="0" w:noHBand="0" w:noVBand="0"/>
                                                                                    </w:tblPr>
                                                                                    <w:tblGrid>
                                                                                      <w:gridCol w:w="6762"/>
                                                                                    </w:tblGrid>
                                                                                    <w:tr w:rsidR="00A65E9B" w:rsidRPr="008B474F" w14:paraId="3CC02963" w14:textId="77777777" w:rsidTr="00A65E9B">
                                                                                      <w:trPr>
                                                                                        <w:trHeight w:val="2225"/>
                                                                                      </w:trPr>
                                                                                      <w:tc>
                                                                                        <w:tcPr>
                                                                                          <w:tcW w:w="12569" w:type="dxa"/>
                                                                                        </w:tcPr>
                                                                                        <w:p w14:paraId="7EB37476" w14:textId="77777777" w:rsidR="00A65E9B" w:rsidRPr="008B474F" w:rsidRDefault="00A65E9B" w:rsidP="00A65E9B">
                                                                                          <w:pPr>
                                                                                            <w:pStyle w:val="Default"/>
                                                                                            <w:ind w:left="-40" w:firstLine="40"/>
                                                                                            <w:rPr>
                                                                                              <w:sz w:val="22"/>
                                                                                              <w:szCs w:val="22"/>
                                                                                              <w:u w:val="single"/>
                                                                                            </w:rPr>
                                                                                          </w:pPr>
                                                                                          <w:r w:rsidRPr="008B474F">
                                                                                            <w:rPr>
                                                                                              <w:sz w:val="22"/>
                                                                                              <w:szCs w:val="22"/>
                                                                                              <w:u w:val="single"/>
                                                                                            </w:rPr>
                                                                                            <w:t>9.</w:t>
                                                                                          </w:r>
                                                                                          <w:r w:rsidRPr="008B474F">
                                                                                            <w:rPr>
                                                                                              <w:u w:val="single"/>
                                                                                            </w:rPr>
                                                                                            <w:t xml:space="preserve"> </w:t>
                                                                                          </w:r>
                                                                                          <w:proofErr w:type="spellStart"/>
                                                                                          <w:r w:rsidRPr="008B474F">
                                                                                            <w:rPr>
                                                                                              <w:bCs/>
                                                                                              <w:sz w:val="22"/>
                                                                                              <w:szCs w:val="22"/>
                                                                                              <w:u w:val="single"/>
                                                                                            </w:rPr>
                                                                                            <w:t>Воскобович</w:t>
                                                                                          </w:r>
                                                                                          <w:proofErr w:type="spellEnd"/>
                                                                                          <w:r w:rsidRPr="008B474F">
                                                                                            <w:rPr>
                                                                                              <w:bCs/>
                                                                                              <w:sz w:val="22"/>
                                                                                              <w:szCs w:val="22"/>
                                                                                              <w:u w:val="single"/>
                                                                                            </w:rPr>
                                                                                            <w:t xml:space="preserve"> В. В. </w:t>
                                                                                          </w:r>
                                                                                          <w:proofErr w:type="spellStart"/>
                                                                                          <w:r w:rsidRPr="008B474F">
                                                                                            <w:rPr>
                                                                                              <w:bCs/>
                                                                                              <w:sz w:val="22"/>
                                                                                              <w:szCs w:val="22"/>
                                                                                              <w:u w:val="single"/>
                                                                                            </w:rPr>
                                                                                            <w:t>Логоформочки</w:t>
                                                                                          </w:r>
                                                                                          <w:proofErr w:type="spellEnd"/>
                                                                                          <w:r w:rsidRPr="008B474F">
                                                                                            <w:rPr>
                                                                                              <w:bCs/>
                                                                                              <w:sz w:val="22"/>
                                                                                              <w:szCs w:val="22"/>
                                                                                              <w:u w:val="single"/>
                                                                                            </w:rPr>
                                                                                            <w:t xml:space="preserve"> - это рамки-вкладыши, с которыми малыши запоминают геометрические фигуры, усваивают понятие симметрии. № 2-4, 6-8.</w:t>
                                                                                          </w:r>
                                                                                        </w:p>
                                                                                        <w:p w14:paraId="4587D218" w14:textId="77777777" w:rsidR="00A65E9B" w:rsidRPr="008B474F" w:rsidRDefault="00A65E9B" w:rsidP="00A65E9B">
                                                                                          <w:pPr>
                                                                                            <w:pStyle w:val="Default"/>
                                                                                            <w:ind w:left="-40" w:firstLine="40"/>
                                                                                            <w:rPr>
                                                                                              <w:sz w:val="22"/>
                                                                                              <w:szCs w:val="22"/>
                                                                                            </w:rPr>
                                                                                          </w:pPr>
                                                                                          <w:r w:rsidRPr="008B474F">
                                                                                            <w:rPr>
                                                                                              <w:bCs/>
                                                                                              <w:sz w:val="22"/>
                                                                                              <w:szCs w:val="22"/>
                                                                                            </w:rPr>
                                                                                            <w:t>Логоформочки-3, состав</w:t>
                                                                                          </w:r>
                                                                                        </w:p>
                                                                                        <w:p w14:paraId="0693CD0C" w14:textId="77777777" w:rsidR="00A65E9B" w:rsidRPr="008B474F" w:rsidRDefault="00A65E9B" w:rsidP="00A65E9B">
                                                                                          <w:pPr>
                                                                                            <w:pStyle w:val="Default"/>
                                                                                            <w:ind w:left="-40" w:firstLine="40"/>
                                                                                            <w:rPr>
                                                                                              <w:sz w:val="22"/>
                                                                                              <w:szCs w:val="22"/>
                                                                                            </w:rPr>
                                                                                          </w:pPr>
                                                                                          <w:r w:rsidRPr="008B474F">
                                                                                            <w:rPr>
                                                                                              <w:bCs/>
                                                                                              <w:sz w:val="22"/>
                                                                                              <w:szCs w:val="22"/>
                                                                                            </w:rPr>
                                                                                            <w:t>• игровое поле-рамка</w:t>
                                                                                          </w:r>
                                                                                        </w:p>
                                                                                        <w:p w14:paraId="6F2DEF2B" w14:textId="77777777" w:rsidR="00A65E9B" w:rsidRPr="008B474F" w:rsidRDefault="00A65E9B" w:rsidP="00A65E9B">
                                                                                          <w:pPr>
                                                                                            <w:pStyle w:val="Default"/>
                                                                                            <w:ind w:left="-40" w:firstLine="40"/>
                                                                                            <w:rPr>
                                                                                              <w:sz w:val="22"/>
                                                                                              <w:szCs w:val="22"/>
                                                                                            </w:rPr>
                                                                                          </w:pPr>
                                                                                          <w:r w:rsidRPr="008B474F">
                                                                                            <w:rPr>
                                                                                              <w:bCs/>
                                                                                              <w:sz w:val="22"/>
                                                                                              <w:szCs w:val="22"/>
                                                                                            </w:rPr>
                                                                                            <w:t>• 9 фигур</w:t>
                                                                                          </w:r>
                                                                                        </w:p>
                                                                                        <w:p w14:paraId="503D2C19" w14:textId="77777777" w:rsidR="00A65E9B" w:rsidRPr="008B474F" w:rsidRDefault="00A65E9B" w:rsidP="00A65E9B">
                                                                                          <w:pPr>
                                                                                            <w:pStyle w:val="Default"/>
                                                                                            <w:ind w:left="-40" w:firstLine="40"/>
                                                                                            <w:rPr>
                                                                                              <w:sz w:val="22"/>
                                                                                              <w:szCs w:val="22"/>
                                                                                            </w:rPr>
                                                                                          </w:pPr>
                                                                                          <w:r w:rsidRPr="008B474F">
                                                                                            <w:rPr>
                                                                                              <w:bCs/>
                                                                                              <w:sz w:val="22"/>
                                                                                              <w:szCs w:val="22"/>
                                                                                            </w:rPr>
                                                                                            <w:t>• 6 составных частей эталонных фигур</w:t>
                                                                                          </w:r>
                                                                                        </w:p>
                                                                                        <w:p w14:paraId="55D18F13" w14:textId="77777777" w:rsidR="00A65E9B" w:rsidRPr="008B474F" w:rsidRDefault="00A65E9B" w:rsidP="00A65E9B">
                                                                                          <w:pPr>
                                                                                            <w:pStyle w:val="Default"/>
                                                                                            <w:ind w:left="-40" w:firstLine="40"/>
                                                                                            <w:rPr>
                                                                                              <w:sz w:val="22"/>
                                                                                              <w:szCs w:val="22"/>
                                                                                            </w:rPr>
                                                                                          </w:pPr>
                                                                                          <w:r w:rsidRPr="008B474F">
                                                                                            <w:rPr>
                                                                                              <w:bCs/>
                                                                                              <w:sz w:val="22"/>
                                                                                              <w:szCs w:val="22"/>
                                                                                            </w:rPr>
                                                                                            <w:t>• 3 подвижные линейки</w:t>
                                                                                          </w:r>
                                                                                        </w:p>
                                                                                        <w:p w14:paraId="636ABD7E" w14:textId="77777777" w:rsidR="00A65E9B" w:rsidRPr="008B474F" w:rsidRDefault="00A65E9B" w:rsidP="00A65E9B">
                                                                                          <w:pPr>
                                                                                            <w:pStyle w:val="Default"/>
                                                                                            <w:ind w:left="-40" w:firstLine="40"/>
                                                                                            <w:rPr>
                                                                                              <w:sz w:val="22"/>
                                                                                              <w:szCs w:val="22"/>
                                                                                            </w:rPr>
                                                                                          </w:pPr>
                                                                                          <w:r w:rsidRPr="008B474F">
                                                                                            <w:rPr>
                                                                                              <w:bCs/>
                                                                                              <w:sz w:val="22"/>
                                                                                              <w:szCs w:val="22"/>
                                                                                            </w:rPr>
                                                                                            <w:t>• инструкция</w:t>
                                                                                          </w:r>
                                                                                        </w:p>
                                                                                        <w:p w14:paraId="10F472B4" w14:textId="77777777" w:rsidR="00A65E9B" w:rsidRPr="008B474F" w:rsidRDefault="00A65E9B" w:rsidP="00A65E9B">
                                                                                          <w:pPr>
                                                                                            <w:pStyle w:val="Default"/>
                                                                                            <w:ind w:left="-40" w:firstLine="40"/>
                                                                                            <w:rPr>
                                                                                              <w:sz w:val="22"/>
                                                                                              <w:szCs w:val="22"/>
                                                                                            </w:rPr>
                                                                                          </w:pPr>
                                                                                          <w:r w:rsidRPr="008B474F">
                                                                                            <w:rPr>
                                                                                              <w:bCs/>
                                                                                              <w:sz w:val="22"/>
                                                                                              <w:szCs w:val="22"/>
                                                                                            </w:rPr>
                                                                                            <w:t>Игровое поле состоит из 9 квадратов, каждый из которых разделен пополам пунктиром.</w:t>
                                                                                          </w:r>
                                                                                        </w:p>
                                                                                        <w:p w14:paraId="0CE11466" w14:textId="77777777" w:rsidR="00A65E9B" w:rsidRPr="008B474F" w:rsidRDefault="00A65E9B" w:rsidP="00A65E9B">
                                                                                          <w:pPr>
                                                                                            <w:pStyle w:val="Default"/>
                                                                                            <w:ind w:left="-40" w:firstLine="40"/>
                                                                                            <w:rPr>
                                                                                              <w:sz w:val="22"/>
                                                                                              <w:szCs w:val="22"/>
                                                                                            </w:rPr>
                                                                                          </w:pPr>
                                                                                          <w:r w:rsidRPr="008B474F">
                                                                                            <w:rPr>
                                                                                              <w:bCs/>
                                                                                              <w:sz w:val="22"/>
                                                                                              <w:szCs w:val="22"/>
                                                                                            </w:rPr>
                                                                                            <w:t>В комплекте 3 эталонные фигуры: круг, квадрат и треугольник.</w:t>
                                                                                          </w:r>
                                                                                        </w:p>
                                                                                        <w:p w14:paraId="31D83897" w14:textId="77777777" w:rsidR="00A65E9B" w:rsidRPr="008B474F" w:rsidRDefault="00A65E9B" w:rsidP="00A65E9B">
                                                                                          <w:pPr>
                                                                                            <w:pStyle w:val="Default"/>
                                                                                            <w:ind w:left="-40" w:firstLine="40"/>
                                                                                            <w:rPr>
                                                                                              <w:sz w:val="22"/>
                                                                                              <w:szCs w:val="22"/>
                                                                                            </w:rPr>
                                                                                          </w:pPr>
                                                                                          <w:r w:rsidRPr="008B474F">
                                                                                            <w:rPr>
                                                                                              <w:bCs/>
                                                                                              <w:sz w:val="22"/>
                                                                                              <w:szCs w:val="22"/>
                                                                                            </w:rPr>
                                                                                            <w:t>Параметры товара: упаковка - пленка, размер 210х300х5 мм</w:t>
                                                                                          </w:r>
                                                                                        </w:p>
                                                                                        <w:p w14:paraId="4EFFC0C9" w14:textId="77777777" w:rsidR="00A65E9B" w:rsidRPr="008B474F" w:rsidRDefault="00A65E9B" w:rsidP="00A65E9B">
                                                                                          <w:pPr>
                                                                                            <w:pStyle w:val="Default"/>
                                                                                            <w:ind w:left="-40" w:firstLine="40"/>
                                                                                            <w:rPr>
                                                                                              <w:sz w:val="22"/>
                                                                                              <w:szCs w:val="22"/>
                                                                                            </w:rPr>
                                                                                          </w:pPr>
                                                                                          <w:r w:rsidRPr="008B474F">
                                                                                            <w:rPr>
                                                                                              <w:bCs/>
                                                                                              <w:sz w:val="22"/>
                                                                                              <w:szCs w:val="22"/>
                                                                                            </w:rPr>
                                                                                            <w:t>Развиваемые качества конструирование, методические пособия, обучение математике и логике, ознакомление с</w:t>
                                                                                          </w:r>
                                                                                        </w:p>
                                                                                        <w:p w14:paraId="4493C73F" w14:textId="77777777" w:rsidR="00A65E9B" w:rsidRPr="008B474F" w:rsidRDefault="00A65E9B" w:rsidP="00A65E9B">
                                                                                          <w:pPr>
                                                                                            <w:pStyle w:val="Default"/>
                                                                                            <w:ind w:left="-40" w:firstLine="40"/>
                                                                                            <w:rPr>
                                                                                              <w:sz w:val="22"/>
                                                                                              <w:szCs w:val="22"/>
                                                                                            </w:rPr>
                                                                                          </w:pPr>
                                                                                          <w:r w:rsidRPr="008B474F">
                                                                                            <w:rPr>
                                                                                              <w:bCs/>
                                                                                              <w:sz w:val="22"/>
                                                                                              <w:szCs w:val="22"/>
                                                                                            </w:rPr>
                                                                                            <w:t>окружающим миром, сенсомоторное развитие</w:t>
                                                                                          </w:r>
                                                                                        </w:p>
                                                                                        <w:p w14:paraId="744F88C3" w14:textId="77777777" w:rsidR="00A65E9B" w:rsidRPr="008B474F" w:rsidRDefault="00A65E9B" w:rsidP="00A65E9B">
                                                                                          <w:pPr>
                                                                                            <w:pStyle w:val="Default"/>
                                                                                            <w:ind w:left="-40" w:firstLine="40"/>
                                                                                            <w:rPr>
                                                                                              <w:sz w:val="22"/>
                                                                                              <w:szCs w:val="22"/>
                                                                                            </w:rPr>
                                                                                          </w:pPr>
                                                                                          <w:r w:rsidRPr="008B474F">
                                                                                            <w:rPr>
                                                                                              <w:bCs/>
                                                                                              <w:sz w:val="22"/>
                                                                                              <w:szCs w:val="22"/>
                                                                                            </w:rPr>
                                                                                            <w:t xml:space="preserve">Бренд Развивающие игры </w:t>
                                                                                          </w:r>
                                                                                          <w:proofErr w:type="spellStart"/>
                                                                                          <w:r w:rsidRPr="008B474F">
                                                                                            <w:rPr>
                                                                                              <w:bCs/>
                                                                                              <w:sz w:val="22"/>
                                                                                              <w:szCs w:val="22"/>
                                                                                            </w:rPr>
                                                                                            <w:t>Воскобовича</w:t>
                                                                                          </w:r>
                                                                                          <w:proofErr w:type="spellEnd"/>
                                                                                        </w:p>
                                                                                        <w:p w14:paraId="2A3E889E" w14:textId="77777777" w:rsidR="00A65E9B" w:rsidRPr="008B474F" w:rsidRDefault="00A65E9B" w:rsidP="00A65E9B">
                                                                                          <w:pPr>
                                                                                            <w:pStyle w:val="Default"/>
                                                                                            <w:ind w:left="-40" w:firstLine="40"/>
                                                                                            <w:rPr>
                                                                                              <w:sz w:val="22"/>
                                                                                              <w:szCs w:val="22"/>
                                                                                            </w:rPr>
                                                                                          </w:pPr>
                                                                                          <w:r w:rsidRPr="008B474F">
                                                                                            <w:rPr>
                                                                                              <w:bCs/>
                                                                                              <w:sz w:val="22"/>
                                                                                              <w:szCs w:val="22"/>
                                                                                            </w:rPr>
                                                                                            <w:t>Страна производства Россия</w:t>
                                                                                          </w:r>
                                                                                        </w:p>
                                                                                        <w:p w14:paraId="3C0BDEE7" w14:textId="77777777" w:rsidR="00A65E9B" w:rsidRDefault="00A65E9B" w:rsidP="00A65E9B">
                                                                                          <w:pPr>
                                                                                            <w:pStyle w:val="Default"/>
                                                                                            <w:ind w:left="-40" w:firstLine="40"/>
                                                                                            <w:rPr>
                                                                                              <w:bCs/>
                                                                                              <w:sz w:val="22"/>
                                                                                              <w:szCs w:val="22"/>
                                                                                            </w:rPr>
                                                                                          </w:pPr>
                                                                                          <w:r w:rsidRPr="008B474F">
                                                                                            <w:rPr>
                                                                                              <w:bCs/>
                                                                                              <w:sz w:val="22"/>
                                                                                              <w:szCs w:val="22"/>
                                                                                            </w:rPr>
                                                                                            <w:t>Материал дерево</w:t>
                                                                                          </w:r>
                                                                                        </w:p>
                                                                                        <w:tbl>
                                                                                          <w:tblPr>
                                                                                            <w:tblW w:w="12571" w:type="dxa"/>
                                                                                            <w:tblBorders>
                                                                                              <w:top w:val="nil"/>
                                                                                              <w:left w:val="nil"/>
                                                                                              <w:bottom w:val="nil"/>
                                                                                              <w:right w:val="nil"/>
                                                                                            </w:tblBorders>
                                                                                            <w:tblLook w:val="0000" w:firstRow="0" w:lastRow="0" w:firstColumn="0" w:lastColumn="0" w:noHBand="0" w:noVBand="0"/>
                                                                                          </w:tblPr>
                                                                                          <w:tblGrid>
                                                                                            <w:gridCol w:w="6546"/>
                                                                                          </w:tblGrid>
                                                                                          <w:tr w:rsidR="00A65E9B" w:rsidRPr="008B474F" w14:paraId="2E568BC5" w14:textId="77777777" w:rsidTr="00A65E9B">
                                                                                            <w:trPr>
                                                                                              <w:trHeight w:val="704"/>
                                                                                            </w:trPr>
                                                                                            <w:tc>
                                                                                              <w:tcPr>
                                                                                                <w:tcW w:w="12571" w:type="dxa"/>
                                                                                              </w:tcPr>
                                                                                              <w:p w14:paraId="2E732507" w14:textId="77777777" w:rsidR="00A65E9B" w:rsidRPr="008B474F" w:rsidRDefault="00A65E9B" w:rsidP="00A65E9B">
                                                                                                <w:pPr>
                                                                                                  <w:pStyle w:val="Default"/>
                                                                                                  <w:ind w:left="-40" w:firstLine="40"/>
                                                                                                  <w:rPr>
                                                                                                    <w:sz w:val="22"/>
                                                                                                    <w:szCs w:val="22"/>
                                                                                                  </w:rPr>
                                                                                                </w:pPr>
                                                                                                <w:r w:rsidRPr="008B474F">
                                                                                                  <w:rPr>
                                                                                                    <w:bCs/>
                                                                                                    <w:sz w:val="22"/>
                                                                                                    <w:szCs w:val="22"/>
                                                                                                    <w:u w:val="single"/>
                                                                                                  </w:rPr>
                                                                                                  <w:t>10</w:t>
                                                                                                </w:r>
                                                                                                <w:r w:rsidRPr="008B474F">
                                                                                                  <w:rPr>
                                                                                                    <w:u w:val="single"/>
                                                                                                  </w:rPr>
                                                                                                  <w:t xml:space="preserve"> </w:t>
                                                                                                </w:r>
                                                                                                <w:r w:rsidRPr="008B474F">
                                                                                                  <w:rPr>
                                                                                                    <w:bCs/>
                                                                                                    <w:sz w:val="22"/>
                                                                                                    <w:szCs w:val="22"/>
                                                                                                    <w:u w:val="single"/>
                                                                                                  </w:rPr>
                                                                                                  <w:t xml:space="preserve">Прозрачная цифра - игра Вячеслава </w:t>
                                                                                                </w:r>
                                                                                                <w:proofErr w:type="spellStart"/>
                                                                                                <w:r w:rsidRPr="008B474F">
                                                                                                  <w:rPr>
                                                                                                    <w:bCs/>
                                                                                                    <w:sz w:val="22"/>
                                                                                                    <w:szCs w:val="22"/>
                                                                                                    <w:u w:val="single"/>
                                                                                                  </w:rPr>
                                                                                                  <w:t>Воскоб</w:t>
                                                                                                </w:r>
                                                                                                <w:r w:rsidRPr="008B474F">
                                                                                                  <w:rPr>
                                                                                                    <w:bCs/>
                                                                                                    <w:sz w:val="22"/>
                                                                                                    <w:szCs w:val="22"/>
                                                                                                  </w:rPr>
                                                                                                  <w:t>овича</w:t>
                                                                                                </w:r>
                                                                                                <w:proofErr w:type="spellEnd"/>
                                                                                                <w:r w:rsidRPr="008B474F">
                                                                                                  <w:rPr>
                                                                                                    <w:bCs/>
                                                                                                    <w:sz w:val="22"/>
                                                                                                    <w:szCs w:val="22"/>
                                                                                                  </w:rPr>
                                                                                                  <w:t>, направленная на развитие математических способностей. Пособие дает представление о количестве, пространственных отношениях и классификации предметов по признакам.</w:t>
                                                                                                </w:r>
                                                                                              </w:p>
                                                                                              <w:p w14:paraId="1260409B" w14:textId="77777777" w:rsidR="00A65E9B" w:rsidRPr="008B474F" w:rsidRDefault="00A65E9B" w:rsidP="00A65E9B">
                                                                                                <w:pPr>
                                                                                                  <w:pStyle w:val="Default"/>
                                                                                                  <w:ind w:left="-40" w:firstLine="40"/>
                                                                                                  <w:rPr>
                                                                                                    <w:bCs/>
                                                                                                    <w:sz w:val="22"/>
                                                                                                    <w:szCs w:val="22"/>
                                                                                                  </w:rPr>
                                                                                                </w:pPr>
                                                                                                <w:r w:rsidRPr="008B474F">
                                                                                                  <w:rPr>
                                                                                                    <w:bCs/>
                                                                                                    <w:sz w:val="22"/>
                                                                                                    <w:szCs w:val="22"/>
                                                                                                  </w:rPr>
                                                                                                  <w:t>Состав: 24 пластинки на прозрачной пленке ПВХ (297х105 мм) с нарисованными цветными полосками в различном пространственном положении; карточки-трафареты с цветными цифрами от 0 до 9 (по принципу электронной восьмерки); инструкция.</w:t>
                                                                                                </w:r>
                                                                                              </w:p>
                                                                                              <w:tbl>
                                                                                                <w:tblPr>
                                                                                                  <w:tblW w:w="12576" w:type="dxa"/>
                                                                                                  <w:tblBorders>
                                                                                                    <w:top w:val="nil"/>
                                                                                                    <w:left w:val="nil"/>
                                                                                                    <w:bottom w:val="nil"/>
                                                                                                    <w:right w:val="nil"/>
                                                                                                  </w:tblBorders>
                                                                                                  <w:tblLook w:val="0000" w:firstRow="0" w:lastRow="0" w:firstColumn="0" w:lastColumn="0" w:noHBand="0" w:noVBand="0"/>
                                                                                                </w:tblPr>
                                                                                                <w:tblGrid>
                                                                                                  <w:gridCol w:w="6330"/>
                                                                                                </w:tblGrid>
                                                                                                <w:tr w:rsidR="00A65E9B" w:rsidRPr="008B474F" w14:paraId="42F5E110" w14:textId="77777777" w:rsidTr="00A65E9B">
                                                                                                  <w:trPr>
                                                                                                    <w:trHeight w:val="1258"/>
                                                                                                  </w:trPr>
                                                                                                  <w:tc>
                                                                                                    <w:tcPr>
                                                                                                      <w:tcW w:w="12576" w:type="dxa"/>
                                                                                                    </w:tcPr>
                                                                                                    <w:p w14:paraId="119B4397" w14:textId="77777777" w:rsidR="00A65E9B" w:rsidRPr="008B474F" w:rsidRDefault="00A65E9B" w:rsidP="00A65E9B">
                                                                                                      <w:pPr>
                                                                                                        <w:pStyle w:val="Default"/>
                                                                                                        <w:ind w:left="-40" w:firstLine="40"/>
                                                                                                        <w:rPr>
                                                                                                          <w:sz w:val="22"/>
                                                                                                          <w:szCs w:val="22"/>
                                                                                                        </w:rPr>
                                                                                                      </w:pPr>
                                                                                                      <w:r w:rsidRPr="008B474F">
                                                                                                        <w:rPr>
                                                                                                          <w:bCs/>
                                                                                                          <w:sz w:val="22"/>
                                                                                                          <w:szCs w:val="22"/>
                                                                                                          <w:u w:val="single"/>
                                                                                                        </w:rPr>
                                                                                                        <w:t>11.</w:t>
                                                                                                      </w:r>
                                                                                                      <w:r w:rsidRPr="008B474F">
                                                                                                        <w:rPr>
                                                                                                          <w:u w:val="single"/>
                                                                                                        </w:rPr>
                                                                                                        <w:t xml:space="preserve"> </w:t>
                                                                                                      </w:r>
                                                                                                      <w:r w:rsidRPr="008B474F">
                                                                                                        <w:rPr>
                                                                                                          <w:bCs/>
                                                                                                          <w:sz w:val="22"/>
                                                                                                          <w:szCs w:val="22"/>
                                                                                                          <w:u w:val="single"/>
                                                                                                        </w:rPr>
                                                                                                        <w:t>Шнур-затейник , Шнур - малыш</w:t>
                                                                                                      </w:r>
                                                                                                      <w:r w:rsidRPr="008B474F">
                                                                                                        <w:rPr>
                                                                                                          <w:bCs/>
                                                                                                          <w:sz w:val="22"/>
                                                                                                          <w:szCs w:val="22"/>
                                                                                                        </w:rPr>
                                                                                                        <w:t xml:space="preserve"> развивающая игра от Вячеслава </w:t>
                                                                                                      </w:r>
                                                                                                      <w:proofErr w:type="spellStart"/>
                                                                                                      <w:r w:rsidRPr="008B474F">
                                                                                                        <w:rPr>
                                                                                                          <w:bCs/>
                                                                                                          <w:sz w:val="22"/>
                                                                                                          <w:szCs w:val="22"/>
                                                                                                        </w:rPr>
                                                                                                        <w:t>Воскобовича</w:t>
                                                                                                      </w:r>
                                                                                                      <w:proofErr w:type="spellEnd"/>
                                                                                                    </w:p>
                                                                                                    <w:p w14:paraId="0C7CC410" w14:textId="77777777" w:rsidR="00A65E9B" w:rsidRPr="008B474F" w:rsidRDefault="00A65E9B" w:rsidP="00A65E9B">
                                                                                                      <w:pPr>
                                                                                                        <w:pStyle w:val="Default"/>
                                                                                                        <w:ind w:left="-40" w:firstLine="40"/>
                                                                                                        <w:rPr>
                                                                                                          <w:sz w:val="22"/>
                                                                                                          <w:szCs w:val="22"/>
                                                                                                        </w:rPr>
                                                                                                      </w:pPr>
                                                                                                      <w:r w:rsidRPr="008B474F">
                                                                                                        <w:rPr>
                                                                                                          <w:bCs/>
                                                                                                          <w:sz w:val="22"/>
                                                                                                          <w:szCs w:val="22"/>
                                                                                                        </w:rPr>
                                                                                                        <w:t xml:space="preserve">Состав: Игровое поле (240x130 мм, фанера, цветная пленка) с тремя рядами отверстий и закрепленными в них металлическими кнопками; 3 шнурка - красный, зеленый и синий; схемы узоров, цифр и слов; методика-сказка «Филимон </w:t>
                                                                                                      </w:r>
                                                                                                      <w:proofErr w:type="spellStart"/>
                                                                                                      <w:r w:rsidRPr="008B474F">
                                                                                                        <w:rPr>
                                                                                                          <w:bCs/>
                                                                                                          <w:sz w:val="22"/>
                                                                                                          <w:szCs w:val="22"/>
                                                                                                        </w:rPr>
                                                                                                        <w:t>Коттерфильд</w:t>
                                                                                                      </w:r>
                                                                                                      <w:proofErr w:type="spellEnd"/>
                                                                                                      <w:r w:rsidRPr="008B474F">
                                                                                                        <w:rPr>
                                                                                                          <w:bCs/>
                                                                                                          <w:sz w:val="22"/>
                                                                                                          <w:szCs w:val="22"/>
                                                                                                        </w:rPr>
                                                                                                        <w:t>, знаменитый факир».</w:t>
                                                                                                      </w:r>
                                                                                                    </w:p>
                                                                                                    <w:p w14:paraId="297A42E0" w14:textId="77777777" w:rsidR="00A65E9B" w:rsidRPr="008B474F" w:rsidRDefault="00A65E9B" w:rsidP="00A65E9B">
                                                                                                      <w:pPr>
                                                                                                        <w:pStyle w:val="Default"/>
                                                                                                        <w:ind w:left="-40" w:firstLine="40"/>
                                                                                                        <w:rPr>
                                                                                                          <w:sz w:val="22"/>
                                                                                                          <w:szCs w:val="22"/>
                                                                                                        </w:rPr>
                                                                                                      </w:pPr>
                                                                                                      <w:r w:rsidRPr="008B474F">
                                                                                                        <w:rPr>
                                                                                                          <w:bCs/>
                                                                                                          <w:sz w:val="22"/>
                                                                                                          <w:szCs w:val="22"/>
                                                                                                        </w:rPr>
                                                                                                        <w:t>Параметры товара: размер дощечки 240x120 мм, упаковка - пакет</w:t>
                                                                                                      </w:r>
                                                                                                    </w:p>
                                                                                                    <w:p w14:paraId="52645388" w14:textId="77777777" w:rsidR="00A65E9B" w:rsidRPr="008B474F" w:rsidRDefault="00A65E9B" w:rsidP="00A65E9B">
                                                                                                      <w:pPr>
                                                                                                        <w:pStyle w:val="Default"/>
                                                                                                        <w:ind w:left="-40" w:firstLine="40"/>
                                                                                                        <w:rPr>
                                                                                                          <w:bCs/>
                                                                                                          <w:sz w:val="22"/>
                                                                                                          <w:szCs w:val="22"/>
                                                                                                        </w:rPr>
                                                                                                      </w:pPr>
                                                                                                      <w:r w:rsidRPr="008B474F">
                                                                                                        <w:rPr>
                                                                                                          <w:bCs/>
                                                                                                          <w:sz w:val="22"/>
                                                                                                          <w:szCs w:val="22"/>
                                                                                                        </w:rPr>
                                                                                                        <w:t xml:space="preserve">Развиваемые качества обучение чтению и письму, развитие речи, сенсомоторное развитие Бренд Развивающие игры </w:t>
                                                                                                      </w:r>
                                                                                                      <w:proofErr w:type="spellStart"/>
                                                                                                      <w:r w:rsidRPr="008B474F">
                                                                                                        <w:rPr>
                                                                                                          <w:bCs/>
                                                                                                          <w:sz w:val="22"/>
                                                                                                          <w:szCs w:val="22"/>
                                                                                                        </w:rPr>
                                                                                                        <w:t>Воскобовича</w:t>
                                                                                                      </w:r>
                                                                                                      <w:proofErr w:type="spellEnd"/>
                                                                                                      <w:r w:rsidRPr="008B474F">
                                                                                                        <w:rPr>
                                                                                                          <w:bCs/>
                                                                                                          <w:sz w:val="22"/>
                                                                                                          <w:szCs w:val="22"/>
                                                                                                        </w:rPr>
                                                                                                        <w:t xml:space="preserve"> Страна производства Россия Материал дерево, текстиль</w:t>
                                                                                                      </w:r>
                                                                                                    </w:p>
                                                                                                    <w:tbl>
                                                                                                      <w:tblPr>
                                                                                                        <w:tblW w:w="12570" w:type="dxa"/>
                                                                                                        <w:tblBorders>
                                                                                                          <w:top w:val="nil"/>
                                                                                                          <w:left w:val="nil"/>
                                                                                                          <w:bottom w:val="nil"/>
                                                                                                          <w:right w:val="nil"/>
                                                                                                        </w:tblBorders>
                                                                                                        <w:tblLook w:val="0000" w:firstRow="0" w:lastRow="0" w:firstColumn="0" w:lastColumn="0" w:noHBand="0" w:noVBand="0"/>
                                                                                                      </w:tblPr>
                                                                                                      <w:tblGrid>
                                                                                                        <w:gridCol w:w="6114"/>
                                                                                                      </w:tblGrid>
                                                                                                      <w:tr w:rsidR="00A65E9B" w:rsidRPr="008B474F" w14:paraId="0966AF08" w14:textId="77777777" w:rsidTr="00A65E9B">
                                                                                                        <w:trPr>
                                                                                                          <w:trHeight w:val="1395"/>
                                                                                                        </w:trPr>
                                                                                                        <w:tc>
                                                                                                          <w:tcPr>
                                                                                                            <w:tcW w:w="12570" w:type="dxa"/>
                                                                                                          </w:tcPr>
                                                                                                          <w:p w14:paraId="6DE55F2C" w14:textId="77777777" w:rsidR="00A65E9B" w:rsidRPr="008B474F" w:rsidRDefault="00A65E9B" w:rsidP="00A65E9B">
                                                                                                            <w:pPr>
                                                                                                              <w:pStyle w:val="Default"/>
                                                                                                              <w:ind w:left="-40" w:firstLine="40"/>
                                                                                                              <w:rPr>
                                                                                                                <w:sz w:val="22"/>
                                                                                                                <w:szCs w:val="22"/>
                                                                                                              </w:rPr>
                                                                                                            </w:pPr>
                                                                                                            <w:r w:rsidRPr="008B474F">
                                                                                                              <w:rPr>
                                                                                                                <w:bCs/>
                                                                                                                <w:sz w:val="22"/>
                                                                                                                <w:szCs w:val="22"/>
                                                                                                                <w:u w:val="single"/>
                                                                                                              </w:rPr>
                                                                                                              <w:t>12.</w:t>
                                                                                                            </w:r>
                                                                                                            <w:r w:rsidRPr="008B474F">
                                                                                                              <w:rPr>
                                                                                                                <w:u w:val="single"/>
                                                                                                              </w:rPr>
                                                                                                              <w:t xml:space="preserve"> </w:t>
                                                                                                            </w:r>
                                                                                                            <w:r w:rsidRPr="008B474F">
                                                                                                              <w:rPr>
                                                                                                                <w:bCs/>
                                                                                                                <w:sz w:val="22"/>
                                                                                                                <w:szCs w:val="22"/>
                                                                                                                <w:u w:val="single"/>
                                                                                                              </w:rPr>
                                                                                                              <w:t xml:space="preserve">«Теремки </w:t>
                                                                                                            </w:r>
                                                                                                            <w:proofErr w:type="spellStart"/>
                                                                                                            <w:r w:rsidRPr="008B474F">
                                                                                                              <w:rPr>
                                                                                                                <w:bCs/>
                                                                                                                <w:sz w:val="22"/>
                                                                                                                <w:szCs w:val="22"/>
                                                                                                                <w:u w:val="single"/>
                                                                                                              </w:rPr>
                                                                                                              <w:t>Воскобовича</w:t>
                                                                                                            </w:r>
                                                                                                            <w:proofErr w:type="spellEnd"/>
                                                                                                            <w:r w:rsidRPr="008B474F">
                                                                                                              <w:rPr>
                                                                                                                <w:bCs/>
                                                                                                                <w:sz w:val="22"/>
                                                                                                                <w:szCs w:val="22"/>
                                                                                                              </w:rPr>
                                                                                                              <w:t>» - это прекрасное пособие для обучения чтению.</w:t>
                                                                                                            </w:r>
                                                                                                          </w:p>
                                                                                                          <w:p w14:paraId="138101DD" w14:textId="77777777" w:rsidR="00A65E9B" w:rsidRPr="008B474F" w:rsidRDefault="00A65E9B" w:rsidP="00A65E9B">
                                                                                                            <w:pPr>
                                                                                                              <w:pStyle w:val="Default"/>
                                                                                                              <w:ind w:left="-40" w:firstLine="40"/>
                                                                                                              <w:rPr>
                                                                                                                <w:sz w:val="22"/>
                                                                                                                <w:szCs w:val="22"/>
                                                                                                              </w:rPr>
                                                                                                            </w:pPr>
                                                                                                            <w:r w:rsidRPr="008B474F">
                                                                                                              <w:rPr>
                                                                                                                <w:bCs/>
                                                                                                                <w:sz w:val="22"/>
                                                                                                                <w:szCs w:val="22"/>
                                                                                                              </w:rPr>
                                                                                                              <w:t>Состав: 12 кубиков-теремков (70x75x60 мм, фанера, цветная пленка) с согласными буквами на гранях (2 белых, 2 голубых, 2 желтых, 2 лиловых, 2 коричневых); 12 кубиков-вкладышей (60x60x60 мм) с гласными буквами на гранях (2синих, 2 зеленых, 6 двойных сине-зеленых, 2 знаковых); инструкция.</w:t>
                                                                                                            </w:r>
                                                                                                          </w:p>
                                                                                                          <w:p w14:paraId="57313DE5" w14:textId="77777777" w:rsidR="00A65E9B" w:rsidRPr="008B474F" w:rsidRDefault="00A65E9B" w:rsidP="00A65E9B">
                                                                                                            <w:pPr>
                                                                                                              <w:pStyle w:val="Default"/>
                                                                                                              <w:ind w:left="-40" w:firstLine="40"/>
                                                                                                              <w:rPr>
                                                                                                                <w:sz w:val="22"/>
                                                                                                                <w:szCs w:val="22"/>
                                                                                                              </w:rPr>
                                                                                                            </w:pPr>
                                                                                                            <w:r w:rsidRPr="008B474F">
                                                                                                              <w:rPr>
                                                                                                                <w:bCs/>
                                                                                                                <w:sz w:val="22"/>
                                                                                                                <w:szCs w:val="22"/>
                                                                                                              </w:rPr>
                                                                                                              <w:t>Параметры товара: упаковка - пленка, размер 220x250x70 мм, вес 670 г</w:t>
                                                                                                            </w:r>
                                                                                                          </w:p>
                                                                                                          <w:p w14:paraId="17206664" w14:textId="77777777" w:rsidR="00A65E9B" w:rsidRPr="008B474F" w:rsidRDefault="00A65E9B" w:rsidP="00A65E9B">
                                                                                                            <w:pPr>
                                                                                                              <w:pStyle w:val="Default"/>
                                                                                                              <w:ind w:left="-40" w:firstLine="40"/>
                                                                                                              <w:rPr>
                                                                                                                <w:sz w:val="22"/>
                                                                                                                <w:szCs w:val="22"/>
                                                                                                              </w:rPr>
                                                                                                            </w:pPr>
                                                                                                            <w:r w:rsidRPr="008B474F">
                                                                                                              <w:rPr>
                                                                                                                <w:bCs/>
                                                                                                                <w:sz w:val="22"/>
                                                                                                                <w:szCs w:val="22"/>
                                                                                                              </w:rPr>
                                                                                                              <w:t>Развиваемые качества методические пособия, обучение чтению и письму, обучение математике и логике, развитие речи</w:t>
                                                                                                            </w:r>
                                                                                                          </w:p>
                                                                                                          <w:p w14:paraId="5104C8E4" w14:textId="77777777" w:rsidR="00A65E9B" w:rsidRDefault="00A65E9B" w:rsidP="00A65E9B">
                                                                                                            <w:pPr>
                                                                                                              <w:pStyle w:val="Default"/>
                                                                                                              <w:ind w:left="-40" w:firstLine="40"/>
                                                                                                              <w:rPr>
                                                                                                                <w:bCs/>
                                                                                                                <w:sz w:val="22"/>
                                                                                                                <w:szCs w:val="22"/>
                                                                                                              </w:rPr>
                                                                                                            </w:pPr>
                                                                                                            <w:r w:rsidRPr="008B474F">
                                                                                                              <w:rPr>
                                                                                                                <w:bCs/>
                                                                                                                <w:sz w:val="22"/>
                                                                                                                <w:szCs w:val="22"/>
                                                                                                              </w:rPr>
                                                                                                              <w:lastRenderedPageBreak/>
                                                                                                              <w:t xml:space="preserve">Бренд Развивающие игры </w:t>
                                                                                                            </w:r>
                                                                                                            <w:proofErr w:type="spellStart"/>
                                                                                                            <w:r w:rsidRPr="008B474F">
                                                                                                              <w:rPr>
                                                                                                                <w:bCs/>
                                                                                                                <w:sz w:val="22"/>
                                                                                                                <w:szCs w:val="22"/>
                                                                                                              </w:rPr>
                                                                                                              <w:t>Воскобовича</w:t>
                                                                                                            </w:r>
                                                                                                            <w:proofErr w:type="spellEnd"/>
                                                                                                            <w:r w:rsidRPr="008B474F">
                                                                                                              <w:rPr>
                                                                                                                <w:bCs/>
                                                                                                                <w:sz w:val="22"/>
                                                                                                                <w:szCs w:val="22"/>
                                                                                                              </w:rPr>
                                                                                                              <w:t xml:space="preserve"> Страна производства Россия Материал дерево, картон</w:t>
                                                                                                            </w:r>
                                                                                                          </w:p>
                                                                                                          <w:tbl>
                                                                                                            <w:tblPr>
                                                                                                              <w:tblW w:w="12578" w:type="dxa"/>
                                                                                                              <w:tblBorders>
                                                                                                                <w:top w:val="nil"/>
                                                                                                                <w:left w:val="nil"/>
                                                                                                                <w:bottom w:val="nil"/>
                                                                                                                <w:right w:val="nil"/>
                                                                                                              </w:tblBorders>
                                                                                                              <w:tblLook w:val="0000" w:firstRow="0" w:lastRow="0" w:firstColumn="0" w:lastColumn="0" w:noHBand="0" w:noVBand="0"/>
                                                                                                            </w:tblPr>
                                                                                                            <w:tblGrid>
                                                                                                              <w:gridCol w:w="5898"/>
                                                                                                            </w:tblGrid>
                                                                                                            <w:tr w:rsidR="00A65E9B" w:rsidRPr="00B20335" w14:paraId="2C2DD14E" w14:textId="77777777" w:rsidTr="00A65E9B">
                                                                                                              <w:trPr>
                                                                                                                <w:trHeight w:val="1261"/>
                                                                                                              </w:trPr>
                                                                                                              <w:tc>
                                                                                                                <w:tcPr>
                                                                                                                  <w:tcW w:w="12578" w:type="dxa"/>
                                                                                                                </w:tcPr>
                                                                                                                <w:p w14:paraId="3F9BC65E" w14:textId="77777777" w:rsidR="00A65E9B" w:rsidRPr="00B20335" w:rsidRDefault="00A65E9B" w:rsidP="00A65E9B">
                                                                                                                  <w:pPr>
                                                                                                                    <w:autoSpaceDE w:val="0"/>
                                                                                                                    <w:autoSpaceDN w:val="0"/>
                                                                                                                    <w:adjustRightInd w:val="0"/>
                                                                                                                    <w:spacing w:after="0" w:line="240" w:lineRule="auto"/>
                                                                                                                    <w:ind w:left="-40" w:firstLine="40"/>
                                                                                                                    <w:rPr>
                                                                                                                      <w:rFonts w:ascii="Times New Roman" w:hAnsi="Times New Roman" w:cs="Times New Roman"/>
                                                                                                                      <w:color w:val="000000"/>
                                                                                                                    </w:rPr>
                                                                                                                  </w:pPr>
                                                                                                                  <w:r w:rsidRPr="00B20335">
                                                                                                                    <w:rPr>
                                                                                                                      <w:bCs/>
                                                                                                                      <w:u w:val="single"/>
                                                                                                                    </w:rPr>
                                                                                                                    <w:t>13.</w:t>
                                                                                                                  </w:r>
                                                                                                                  <w:r w:rsidRPr="00B20335">
                                                                                                                    <w:rPr>
                                                                                                                      <w:u w:val="single"/>
                                                                                                                    </w:rPr>
                                                                                                                    <w:t xml:space="preserve"> </w:t>
                                                                                                                  </w:r>
                                                                                                                  <w:r w:rsidRPr="00B20335">
                                                                                                                    <w:rPr>
                                                                                                                      <w:rFonts w:ascii="Times New Roman" w:hAnsi="Times New Roman" w:cs="Times New Roman"/>
                                                                                                                      <w:bCs/>
                                                                                                                      <w:color w:val="000000"/>
                                                                                                                      <w:u w:val="single"/>
                                                                                                                    </w:rPr>
                                                                                                                    <w:t>Чудо-соты 1</w:t>
                                                                                                                  </w:r>
                                                                                                                  <w:r w:rsidRPr="00B20335">
                                                                                                                    <w:rPr>
                                                                                                                      <w:rFonts w:ascii="Times New Roman" w:hAnsi="Times New Roman" w:cs="Times New Roman"/>
                                                                                                                      <w:bCs/>
                                                                                                                      <w:color w:val="000000"/>
                                                                                                                    </w:rPr>
                                                                                                                    <w:t xml:space="preserve"> - это головоломка, конструктор и пособие для решения логико-математических задач. В процессе игры ваш ребенок складывает из предложенных деталей различные силуэты. У него получаются животные, домики, транспорт и другие узнаваемые объекты окружающего мира.</w:t>
                                                                                                                  </w:r>
                                                                                                                </w:p>
                                                                                                                <w:p w14:paraId="5615E16F" w14:textId="77777777" w:rsidR="00A65E9B" w:rsidRPr="00B20335" w:rsidRDefault="00A65E9B" w:rsidP="00A65E9B">
                                                                                                                  <w:pPr>
                                                                                                                    <w:autoSpaceDE w:val="0"/>
                                                                                                                    <w:autoSpaceDN w:val="0"/>
                                                                                                                    <w:adjustRightInd w:val="0"/>
                                                                                                                    <w:spacing w:after="0" w:line="240" w:lineRule="auto"/>
                                                                                                                    <w:ind w:left="-40" w:firstLine="40"/>
                                                                                                                    <w:rPr>
                                                                                                                      <w:rFonts w:ascii="Times New Roman" w:hAnsi="Times New Roman" w:cs="Times New Roman"/>
                                                                                                                      <w:color w:val="000000"/>
                                                                                                                    </w:rPr>
                                                                                                                  </w:pPr>
                                                                                                                  <w:r w:rsidRPr="00B20335">
                                                                                                                    <w:rPr>
                                                                                                                      <w:rFonts w:ascii="Times New Roman" w:hAnsi="Times New Roman" w:cs="Times New Roman"/>
                                                                                                                      <w:bCs/>
                                                                                                                      <w:color w:val="000000"/>
                                                                                                                    </w:rPr>
                                                                                                                    <w:t>Состав: Поле (210х297 мм, фанера, цветная пленка);5 фигур-вкладышей в форме сот (фанера, цветная пленка): 1 целая и 4 составные; альбом фигурок.</w:t>
                                                                                                                  </w:r>
                                                                                                                </w:p>
                                                                                                                <w:p w14:paraId="20763EA3" w14:textId="77777777" w:rsidR="00A65E9B" w:rsidRPr="00B20335" w:rsidRDefault="00A65E9B" w:rsidP="00A65E9B">
                                                                                                                  <w:pPr>
                                                                                                                    <w:autoSpaceDE w:val="0"/>
                                                                                                                    <w:autoSpaceDN w:val="0"/>
                                                                                                                    <w:adjustRightInd w:val="0"/>
                                                                                                                    <w:spacing w:after="0" w:line="240" w:lineRule="auto"/>
                                                                                                                    <w:ind w:left="-40" w:firstLine="40"/>
                                                                                                                    <w:rPr>
                                                                                                                      <w:rFonts w:ascii="Times New Roman" w:hAnsi="Times New Roman" w:cs="Times New Roman"/>
                                                                                                                      <w:color w:val="000000"/>
                                                                                                                    </w:rPr>
                                                                                                                  </w:pPr>
                                                                                                                  <w:r w:rsidRPr="00B20335">
                                                                                                                    <w:rPr>
                                                                                                                      <w:rFonts w:ascii="Times New Roman" w:hAnsi="Times New Roman" w:cs="Times New Roman"/>
                                                                                                                      <w:bCs/>
                                                                                                                      <w:color w:val="000000"/>
                                                                                                                    </w:rPr>
                                                                                                                    <w:t>Параметры товара: размер планшета 296х210х6, размер сот 75х85 мм, упаковка - пленка, вес 240 г</w:t>
                                                                                                                  </w:r>
                                                                                                                </w:p>
                                                                                                                <w:p w14:paraId="734DA87C" w14:textId="77777777" w:rsidR="00A65E9B" w:rsidRPr="00B20335" w:rsidRDefault="00A65E9B" w:rsidP="00A65E9B">
                                                                                                                  <w:pPr>
                                                                                                                    <w:autoSpaceDE w:val="0"/>
                                                                                                                    <w:autoSpaceDN w:val="0"/>
                                                                                                                    <w:adjustRightInd w:val="0"/>
                                                                                                                    <w:spacing w:after="0" w:line="240" w:lineRule="auto"/>
                                                                                                                    <w:ind w:left="-40" w:firstLine="40"/>
                                                                                                                    <w:rPr>
                                                                                                                      <w:rFonts w:ascii="Times New Roman" w:hAnsi="Times New Roman" w:cs="Times New Roman"/>
                                                                                                                      <w:bCs/>
                                                                                                                      <w:color w:val="000000"/>
                                                                                                                    </w:rPr>
                                                                                                                  </w:pPr>
                                                                                                                  <w:r w:rsidRPr="00B20335">
                                                                                                                    <w:rPr>
                                                                                                                      <w:rFonts w:ascii="Times New Roman" w:hAnsi="Times New Roman" w:cs="Times New Roman"/>
                                                                                                                      <w:bCs/>
                                                                                                                      <w:color w:val="000000"/>
                                                                                                                    </w:rPr>
                                                                                                                    <w:t xml:space="preserve">Развиваемые качества конструирование, методические пособия, обучение математике и логике, ознакомление с окружающим миром, сенсомоторное развитие, творческие способности Бренд </w:t>
                                                                                                                  </w:r>
                                                                                                                </w:p>
                                                                                                                <w:p w14:paraId="0545A2DF" w14:textId="77777777" w:rsidR="00A65E9B" w:rsidRPr="00B20335" w:rsidRDefault="00A65E9B" w:rsidP="00A65E9B">
                                                                                                                  <w:pPr>
                                                                                                                    <w:autoSpaceDE w:val="0"/>
                                                                                                                    <w:autoSpaceDN w:val="0"/>
                                                                                                                    <w:adjustRightInd w:val="0"/>
                                                                                                                    <w:spacing w:after="0" w:line="240" w:lineRule="auto"/>
                                                                                                                    <w:ind w:left="-40" w:firstLine="40"/>
                                                                                                                    <w:rPr>
                                                                                                                      <w:rFonts w:ascii="Times New Roman" w:hAnsi="Times New Roman" w:cs="Times New Roman"/>
                                                                                                                      <w:bCs/>
                                                                                                                      <w:color w:val="000000"/>
                                                                                                                    </w:rPr>
                                                                                                                  </w:pPr>
                                                                                                                  <w:r w:rsidRPr="00B20335">
                                                                                                                    <w:rPr>
                                                                                                                      <w:rFonts w:ascii="Times New Roman" w:hAnsi="Times New Roman" w:cs="Times New Roman"/>
                                                                                                                      <w:bCs/>
                                                                                                                      <w:color w:val="000000"/>
                                                                                                                    </w:rPr>
                                                                                                                    <w:t xml:space="preserve">Развивающие игры </w:t>
                                                                                                                  </w:r>
                                                                                                                  <w:proofErr w:type="spellStart"/>
                                                                                                                  <w:r w:rsidRPr="00B20335">
                                                                                                                    <w:rPr>
                                                                                                                      <w:rFonts w:ascii="Times New Roman" w:hAnsi="Times New Roman" w:cs="Times New Roman"/>
                                                                                                                      <w:bCs/>
                                                                                                                      <w:color w:val="000000"/>
                                                                                                                    </w:rPr>
                                                                                                                    <w:t>Воскобовича</w:t>
                                                                                                                  </w:r>
                                                                                                                  <w:proofErr w:type="spellEnd"/>
                                                                                                                </w:p>
                                                                                                                <w:tbl>
                                                                                                                  <w:tblPr>
                                                                                                                    <w:tblW w:w="12556" w:type="dxa"/>
                                                                                                                    <w:tblBorders>
                                                                                                                      <w:top w:val="nil"/>
                                                                                                                      <w:left w:val="nil"/>
                                                                                                                      <w:bottom w:val="nil"/>
                                                                                                                      <w:right w:val="nil"/>
                                                                                                                    </w:tblBorders>
                                                                                                                    <w:tblLook w:val="0000" w:firstRow="0" w:lastRow="0" w:firstColumn="0" w:lastColumn="0" w:noHBand="0" w:noVBand="0"/>
                                                                                                                  </w:tblPr>
                                                                                                                  <w:tblGrid>
                                                                                                                    <w:gridCol w:w="5682"/>
                                                                                                                  </w:tblGrid>
                                                                                                                  <w:tr w:rsidR="00A65E9B" w:rsidRPr="00B20335" w14:paraId="3FFC09AA" w14:textId="77777777" w:rsidTr="00A65E9B">
                                                                                                                    <w:trPr>
                                                                                                                      <w:trHeight w:val="291"/>
                                                                                                                    </w:trPr>
                                                                                                                    <w:tc>
                                                                                                                      <w:tcPr>
                                                                                                                        <w:tcW w:w="12556" w:type="dxa"/>
                                                                                                                      </w:tcPr>
                                                                                                                      <w:p w14:paraId="5B86085F" w14:textId="77777777" w:rsidR="00A65E9B" w:rsidRPr="00B20335" w:rsidRDefault="00A65E9B" w:rsidP="00A65E9B">
                                                                                                                        <w:pPr>
                                                                                                                          <w:autoSpaceDE w:val="0"/>
                                                                                                                          <w:autoSpaceDN w:val="0"/>
                                                                                                                          <w:adjustRightInd w:val="0"/>
                                                                                                                          <w:spacing w:after="0" w:line="240" w:lineRule="auto"/>
                                                                                                                          <w:ind w:left="-40" w:firstLine="40"/>
                                                                                                                          <w:rPr>
                                                                                                                            <w:rFonts w:ascii="Times New Roman" w:hAnsi="Times New Roman" w:cs="Times New Roman"/>
                                                                                                                            <w:color w:val="000000"/>
                                                                                                                          </w:rPr>
                                                                                                                        </w:pPr>
                                                                                                                        <w:r w:rsidRPr="00B20335">
                                                                                                                          <w:rPr>
                                                                                                                            <w:rFonts w:ascii="Times New Roman" w:hAnsi="Times New Roman" w:cs="Times New Roman"/>
                                                                                                                            <w:bCs/>
                                                                                                                            <w:color w:val="000000"/>
                                                                                                                            <w:u w:val="single"/>
                                                                                                                          </w:rPr>
                                                                                                                          <w:t xml:space="preserve">14 Умные </w:t>
                                                                                                                        </w:r>
                                                                                                                        <w:proofErr w:type="spellStart"/>
                                                                                                                        <w:r w:rsidRPr="00B20335">
                                                                                                                          <w:rPr>
                                                                                                                            <w:rFonts w:ascii="Times New Roman" w:hAnsi="Times New Roman" w:cs="Times New Roman"/>
                                                                                                                            <w:bCs/>
                                                                                                                            <w:color w:val="000000"/>
                                                                                                                            <w:u w:val="single"/>
                                                                                                                          </w:rPr>
                                                                                                                          <w:t>стрлочки</w:t>
                                                                                                                        </w:r>
                                                                                                                        <w:r w:rsidRPr="00B20335">
                                                                                                                          <w:rPr>
                                                                                                                            <w:rFonts w:ascii="Times New Roman" w:hAnsi="Times New Roman" w:cs="Times New Roman"/>
                                                                                                                            <w:bCs/>
                                                                                                                            <w:color w:val="000000"/>
                                                                                                                          </w:rPr>
                                                                                                                          <w:t>.Это</w:t>
                                                                                                                        </w:r>
                                                                                                                        <w:proofErr w:type="spellEnd"/>
                                                                                                                        <w:r w:rsidRPr="00B20335">
                                                                                                                          <w:rPr>
                                                                                                                            <w:rFonts w:ascii="Times New Roman" w:hAnsi="Times New Roman" w:cs="Times New Roman"/>
                                                                                                                            <w:bCs/>
                                                                                                                            <w:color w:val="000000"/>
                                                                                                                          </w:rPr>
                                                                                                                          <w:t xml:space="preserve"> универсальный набор для проведения графических диктантов на </w:t>
                                                                                                                        </w:r>
                                                                                                                        <w:proofErr w:type="spellStart"/>
                                                                                                                        <w:r w:rsidRPr="00B20335">
                                                                                                                          <w:rPr>
                                                                                                                            <w:rFonts w:ascii="Times New Roman" w:hAnsi="Times New Roman" w:cs="Times New Roman"/>
                                                                                                                            <w:bCs/>
                                                                                                                            <w:color w:val="000000"/>
                                                                                                                          </w:rPr>
                                                                                                                          <w:t>коврографе</w:t>
                                                                                                                        </w:r>
                                                                                                                        <w:proofErr w:type="spellEnd"/>
                                                                                                                        <w:r w:rsidRPr="00B20335">
                                                                                                                          <w:rPr>
                                                                                                                            <w:rFonts w:ascii="Times New Roman" w:hAnsi="Times New Roman" w:cs="Times New Roman"/>
                                                                                                                            <w:bCs/>
                                                                                                                            <w:color w:val="000000"/>
                                                                                                                          </w:rPr>
                                                                                                                          <w:t xml:space="preserve"> Ларчик. Цветовое и графическое изображение стрелочек помогает использовать их многофункционально.</w:t>
                                                                                                                        </w:r>
                                                                                                                      </w:p>
                                                                                                                    </w:tc>
                                                                                                                  </w:tr>
                                                                                                                  <w:tr w:rsidR="00A65E9B" w:rsidRPr="00B20335" w14:paraId="30262908" w14:textId="77777777" w:rsidTr="00A65E9B">
                                                                                                                    <w:trPr>
                                                                                                                      <w:trHeight w:val="152"/>
                                                                                                                    </w:trPr>
                                                                                                                    <w:tc>
                                                                                                                      <w:tcPr>
                                                                                                                        <w:tcW w:w="12556" w:type="dxa"/>
                                                                                                                      </w:tcPr>
                                                                                                                      <w:p w14:paraId="430BA0D7" w14:textId="77777777" w:rsidR="00A65E9B" w:rsidRPr="00B20335" w:rsidRDefault="00A65E9B" w:rsidP="00A65E9B">
                                                                                                                        <w:pPr>
                                                                                                                          <w:autoSpaceDE w:val="0"/>
                                                                                                                          <w:autoSpaceDN w:val="0"/>
                                                                                                                          <w:adjustRightInd w:val="0"/>
                                                                                                                          <w:spacing w:after="0" w:line="240" w:lineRule="auto"/>
                                                                                                                          <w:ind w:left="-40" w:firstLine="40"/>
                                                                                                                          <w:rPr>
                                                                                                                            <w:rFonts w:ascii="Times New Roman" w:hAnsi="Times New Roman" w:cs="Times New Roman"/>
                                                                                                                            <w:color w:val="000000"/>
                                                                                                                          </w:rPr>
                                                                                                                        </w:pPr>
                                                                                                                        <w:r w:rsidRPr="00B20335">
                                                                                                                          <w:rPr>
                                                                                                                            <w:rFonts w:ascii="Times New Roman" w:hAnsi="Times New Roman" w:cs="Times New Roman"/>
                                                                                                                            <w:bCs/>
                                                                                                                            <w:color w:val="000000"/>
                                                                                                                          </w:rPr>
                                                                                                                          <w:t xml:space="preserve">Состав: Поле размером 36,5*28,5 см выполнено из ковролина. Стрелочки двойные 22 </w:t>
                                                                                                                        </w:r>
                                                                                                                        <w:proofErr w:type="spellStart"/>
                                                                                                                        <w:r w:rsidRPr="00B20335">
                                                                                                                          <w:rPr>
                                                                                                                            <w:rFonts w:ascii="Times New Roman" w:hAnsi="Times New Roman" w:cs="Times New Roman"/>
                                                                                                                            <w:bCs/>
                                                                                                                            <w:color w:val="000000"/>
                                                                                                                          </w:rPr>
                                                                                                                          <w:t>шт</w:t>
                                                                                                                        </w:r>
                                                                                                                        <w:proofErr w:type="spellEnd"/>
                                                                                                                        <w:r w:rsidRPr="00B20335">
                                                                                                                          <w:rPr>
                                                                                                                            <w:rFonts w:ascii="Times New Roman" w:hAnsi="Times New Roman" w:cs="Times New Roman"/>
                                                                                                                            <w:bCs/>
                                                                                                                            <w:color w:val="000000"/>
                                                                                                                          </w:rPr>
                                                                                                                          <w:t xml:space="preserve">, стрелочки одинарные 12 </w:t>
                                                                                                                        </w:r>
                                                                                                                        <w:proofErr w:type="spellStart"/>
                                                                                                                        <w:r w:rsidRPr="00B20335">
                                                                                                                          <w:rPr>
                                                                                                                            <w:rFonts w:ascii="Times New Roman" w:hAnsi="Times New Roman" w:cs="Times New Roman"/>
                                                                                                                            <w:bCs/>
                                                                                                                            <w:color w:val="000000"/>
                                                                                                                          </w:rPr>
                                                                                                                          <w:t>шт</w:t>
                                                                                                                        </w:r>
                                                                                                                        <w:proofErr w:type="spellEnd"/>
                                                                                                                        <w:r w:rsidRPr="00B20335">
                                                                                                                          <w:rPr>
                                                                                                                            <w:rFonts w:ascii="Times New Roman" w:hAnsi="Times New Roman" w:cs="Times New Roman"/>
                                                                                                                            <w:bCs/>
                                                                                                                            <w:color w:val="000000"/>
                                                                                                                          </w:rPr>
                                                                                                                          <w:t>,</w:t>
                                                                                                                        </w:r>
                                                                                                                      </w:p>
                                                                                                                    </w:tc>
                                                                                                                  </w:tr>
                                                                                                                  <w:tr w:rsidR="00A65E9B" w:rsidRPr="00B20335" w14:paraId="60AB4543" w14:textId="77777777" w:rsidTr="00A65E9B">
                                                                                                                    <w:trPr>
                                                                                                                      <w:trHeight w:val="152"/>
                                                                                                                    </w:trPr>
                                                                                                                    <w:tc>
                                                                                                                      <w:tcPr>
                                                                                                                        <w:tcW w:w="12556" w:type="dxa"/>
                                                                                                                      </w:tcPr>
                                                                                                                      <w:p w14:paraId="4300D1FA" w14:textId="77777777" w:rsidR="00A65E9B" w:rsidRPr="00B20335" w:rsidRDefault="00A65E9B" w:rsidP="00A65E9B">
                                                                                                                        <w:pPr>
                                                                                                                          <w:autoSpaceDE w:val="0"/>
                                                                                                                          <w:autoSpaceDN w:val="0"/>
                                                                                                                          <w:adjustRightInd w:val="0"/>
                                                                                                                          <w:spacing w:after="0" w:line="240" w:lineRule="auto"/>
                                                                                                                          <w:ind w:left="-40" w:firstLine="40"/>
                                                                                                                          <w:rPr>
                                                                                                                            <w:rFonts w:ascii="Times New Roman" w:hAnsi="Times New Roman" w:cs="Times New Roman"/>
                                                                                                                            <w:bCs/>
                                                                                                                            <w:color w:val="000000"/>
                                                                                                                          </w:rPr>
                                                                                                                        </w:pPr>
                                                                                                                        <w:r w:rsidRPr="00B20335">
                                                                                                                          <w:rPr>
                                                                                                                            <w:rFonts w:ascii="Times New Roman" w:hAnsi="Times New Roman" w:cs="Times New Roman"/>
                                                                                                                            <w:bCs/>
                                                                                                                            <w:color w:val="000000"/>
                                                                                                                          </w:rPr>
                                                                                                                          <w:t>точки 27 шт.</w:t>
                                                                                                                        </w:r>
                                                                                                                      </w:p>
                                                                                                                      <w:tbl>
                                                                                                                        <w:tblPr>
                                                                                                                          <w:tblW w:w="12563" w:type="dxa"/>
                                                                                                                          <w:tblBorders>
                                                                                                                            <w:top w:val="nil"/>
                                                                                                                            <w:left w:val="nil"/>
                                                                                                                            <w:bottom w:val="nil"/>
                                                                                                                            <w:right w:val="nil"/>
                                                                                                                          </w:tblBorders>
                                                                                                                          <w:tblLook w:val="0000" w:firstRow="0" w:lastRow="0" w:firstColumn="0" w:lastColumn="0" w:noHBand="0" w:noVBand="0"/>
                                                                                                                        </w:tblPr>
                                                                                                                        <w:tblGrid>
                                                                                                                          <w:gridCol w:w="12563"/>
                                                                                                                        </w:tblGrid>
                                                                                                                        <w:tr w:rsidR="00A65E9B" w:rsidRPr="00B20335" w14:paraId="7F140A16" w14:textId="77777777" w:rsidTr="00A65E9B">
                                                                                                                          <w:trPr>
                                                                                                                            <w:trHeight w:val="1949"/>
                                                                                                                          </w:trPr>
                                                                                                                          <w:tc>
                                                                                                                            <w:tcPr>
                                                                                                                              <w:tcW w:w="12563" w:type="dxa"/>
                                                                                                                            </w:tcPr>
                                                                                                                            <w:p w14:paraId="118434E5" w14:textId="77777777" w:rsidR="00A65E9B" w:rsidRPr="00B20335" w:rsidRDefault="00A65E9B" w:rsidP="00A65E9B">
                                                                                                                              <w:pPr>
                                                                                                                                <w:autoSpaceDE w:val="0"/>
                                                                                                                                <w:autoSpaceDN w:val="0"/>
                                                                                                                                <w:adjustRightInd w:val="0"/>
                                                                                                                                <w:spacing w:after="0" w:line="240" w:lineRule="auto"/>
                                                                                                                                <w:ind w:left="-40" w:firstLine="40"/>
                                                                                                                                <w:rPr>
                                                                                                                                  <w:rFonts w:ascii="Times New Roman" w:hAnsi="Times New Roman" w:cs="Times New Roman"/>
                                                                                                                                  <w:color w:val="000000"/>
                                                                                                                                </w:rPr>
                                                                                                                              </w:pPr>
                                                                                                                              <w:r w:rsidRPr="00B20335">
                                                                                                                                <w:rPr>
                                                                                                                                  <w:rFonts w:ascii="Times New Roman" w:hAnsi="Times New Roman" w:cs="Times New Roman"/>
                                                                                                                                  <w:bCs/>
                                                                                                                                  <w:color w:val="000000"/>
                                                                                                                                  <w:u w:val="single"/>
                                                                                                                                </w:rPr>
                                                                                                                                <w:t>15.</w:t>
                                                                                                                              </w:r>
                                                                                                                              <w:r w:rsidRPr="00B20335">
                                                                                                                                <w:rPr>
                                                                                                                                  <w:u w:val="single"/>
                                                                                                                                </w:rPr>
                                                                                                                                <w:t xml:space="preserve"> </w:t>
                                                                                                                              </w:r>
                                                                                                                              <w:r w:rsidRPr="00B20335">
                                                                                                                                <w:rPr>
                                                                                                                                  <w:rFonts w:ascii="Times New Roman" w:hAnsi="Times New Roman" w:cs="Times New Roman"/>
                                                                                                                                  <w:bCs/>
                                                                                                                                  <w:color w:val="000000"/>
                                                                                                                                  <w:u w:val="single"/>
                                                                                                                                </w:rPr>
                                                                                                                                <w:t>Предметно-пространственная среда «Фиолетовый лес»</w:t>
                                                                                                                              </w:r>
                                                                                                                              <w:r w:rsidRPr="00B20335">
                                                                                                                                <w:rPr>
                                                                                                                                  <w:rFonts w:ascii="Times New Roman" w:hAnsi="Times New Roman" w:cs="Times New Roman"/>
                                                                                                                                  <w:bCs/>
                                                                                                                                  <w:color w:val="000000"/>
                                                                                                                                </w:rPr>
                                                                                                                                <w:t xml:space="preserve"> (большая развивающая среда 1,5х2,5 м) представляет собой </w:t>
                                                                                                                              </w:r>
                                                                                                                              <w:proofErr w:type="spellStart"/>
                                                                                                                              <w:r w:rsidRPr="00B20335">
                                                                                                                                <w:rPr>
                                                                                                                                  <w:rFonts w:ascii="Times New Roman" w:hAnsi="Times New Roman" w:cs="Times New Roman"/>
                                                                                                                                  <w:bCs/>
                                                                                                                                  <w:color w:val="000000"/>
                                                                                                                                </w:rPr>
                                                                                                                                <w:t>ковролиновую</w:t>
                                                                                                                              </w:r>
                                                                                                                              <w:proofErr w:type="spellEnd"/>
                                                                                                                              <w:r w:rsidRPr="00B20335">
                                                                                                                                <w:rPr>
                                                                                                                                  <w:rFonts w:ascii="Times New Roman" w:hAnsi="Times New Roman" w:cs="Times New Roman"/>
                                                                                                                                  <w:bCs/>
                                                                                                                                  <w:color w:val="000000"/>
                                                                                                                                </w:rPr>
                                                                                                                                <w:t xml:space="preserve"> основу с закрепляющимися на ней элементами.</w:t>
                                                                                                                              </w:r>
                                                                                                                            </w:p>
                                                                                                                            <w:p w14:paraId="17EDFD33" w14:textId="77777777" w:rsidR="00A65E9B" w:rsidRPr="00B20335" w:rsidRDefault="00A65E9B" w:rsidP="00A65E9B">
                                                                                                                              <w:pPr>
                                                                                                                                <w:autoSpaceDE w:val="0"/>
                                                                                                                                <w:autoSpaceDN w:val="0"/>
                                                                                                                                <w:adjustRightInd w:val="0"/>
                                                                                                                                <w:spacing w:after="0" w:line="240" w:lineRule="auto"/>
                                                                                                                                <w:ind w:left="-40" w:firstLine="40"/>
                                                                                                                                <w:rPr>
                                                                                                                                  <w:rFonts w:ascii="Times New Roman" w:hAnsi="Times New Roman" w:cs="Times New Roman"/>
                                                                                                                                  <w:color w:val="000000"/>
                                                                                                                                </w:rPr>
                                                                                                                              </w:pPr>
                                                                                                                              <w:r w:rsidRPr="00B20335">
                                                                                                                                <w:rPr>
                                                                                                                                  <w:rFonts w:ascii="Times New Roman" w:hAnsi="Times New Roman" w:cs="Times New Roman"/>
                                                                                                                                  <w:bCs/>
                                                                                                                                  <w:color w:val="000000"/>
                                                                                                                                </w:rPr>
                                                                                                                                <w:t>Состав: Основа (1,5х2,5 м), состав ковролин. Модульные элементы на липучках: озеро (1 штука), дерево ажурное (1 штука), дерево фиолетовое (1 штука), дерево красное (1 штука), дерево разноцветное (1 штука), ель 1 (1 штука), ель 2 (2 штуки), солнце (1 штука), золотой плод (5 штук), лист фигурный (10 штук), лист ажурный (10 штук), листья 4 цветов (красный, желтый, зеленый, голубой) и 3 размеров (большой, средний, маленький) - 72 штуки, следы (5 пар), цветок (1 штука), бабочка (2 штуки), птица (3 штуки), ласточка (1 штука), лягушка (1 штука), мышки (2 штуки), ежики (2 штуки), змейка (1 штука), ящерица (1 штука), стрекоза (1 штука), божья коровка (1 штука), улитка (1 штука), лист кувшинки (2 штуки), цветок кувшинки (2 штуки).</w:t>
                                                                                                                              </w:r>
                                                                                                                            </w:p>
                                                                                                                            <w:p w14:paraId="2017565C" w14:textId="77777777" w:rsidR="00A65E9B" w:rsidRPr="00B20335" w:rsidRDefault="00A65E9B" w:rsidP="00A65E9B">
                                                                                                                              <w:pPr>
                                                                                                                                <w:autoSpaceDE w:val="0"/>
                                                                                                                                <w:autoSpaceDN w:val="0"/>
                                                                                                                                <w:adjustRightInd w:val="0"/>
                                                                                                                                <w:spacing w:after="0" w:line="240" w:lineRule="auto"/>
                                                                                                                                <w:ind w:left="-40" w:firstLine="40"/>
                                                                                                                                <w:rPr>
                                                                                                                                  <w:rFonts w:ascii="Times New Roman" w:hAnsi="Times New Roman" w:cs="Times New Roman"/>
                                                                                                                                  <w:color w:val="000000"/>
                                                                                                                                </w:rPr>
                                                                                                                              </w:pPr>
                                                                                                                              <w:r w:rsidRPr="00B20335">
                                                                                                                                <w:rPr>
                                                                                                                                  <w:rFonts w:ascii="Times New Roman" w:hAnsi="Times New Roman" w:cs="Times New Roman"/>
                                                                                                                                  <w:bCs/>
                                                                                                                                  <w:color w:val="000000"/>
                                                                                                                                </w:rPr>
                                                                                                                                <w:t xml:space="preserve">Параметры товара: размер </w:t>
                                                                                                                              </w:r>
                                                                                                                              <w:proofErr w:type="spellStart"/>
                                                                                                                              <w:r w:rsidRPr="00B20335">
                                                                                                                                <w:rPr>
                                                                                                                                  <w:rFonts w:ascii="Times New Roman" w:hAnsi="Times New Roman" w:cs="Times New Roman"/>
                                                                                                                                  <w:bCs/>
                                                                                                                                  <w:color w:val="000000"/>
                                                                                                                                </w:rPr>
                                                                                                                                <w:t>ковролиновой</w:t>
                                                                                                                              </w:r>
                                                                                                                              <w:proofErr w:type="spellEnd"/>
                                                                                                                              <w:r w:rsidRPr="00B20335">
                                                                                                                                <w:rPr>
                                                                                                                                  <w:rFonts w:ascii="Times New Roman" w:hAnsi="Times New Roman" w:cs="Times New Roman"/>
                                                                                                                                  <w:bCs/>
                                                                                                                                  <w:color w:val="000000"/>
                                                                                                                                </w:rPr>
                                                                                                                                <w:t xml:space="preserve"> основы 1500x2500 мм, упаковка - прозрачная полиэтиленовая туба диаметром 170 мм и длиной 1500 мм, вес около 4200 г (+/- 900 г)</w:t>
                                                                                                                              </w:r>
                                                                                                                            </w:p>
                                                                                                                            <w:p w14:paraId="3A58D02E" w14:textId="77777777" w:rsidR="00A65E9B" w:rsidRPr="00B20335" w:rsidRDefault="00A65E9B" w:rsidP="00A65E9B">
                                                                                                                              <w:pPr>
                                                                                                                                <w:autoSpaceDE w:val="0"/>
                                                                                                                                <w:autoSpaceDN w:val="0"/>
                                                                                                                                <w:adjustRightInd w:val="0"/>
                                                                                                                                <w:spacing w:after="0" w:line="240" w:lineRule="auto"/>
                                                                                                                                <w:ind w:left="-40" w:firstLine="40"/>
                                                                                                                                <w:rPr>
                                                                                                                                  <w:rFonts w:ascii="Times New Roman" w:hAnsi="Times New Roman" w:cs="Times New Roman"/>
                                                                                                                                  <w:color w:val="000000"/>
                                                                                                                                </w:rPr>
                                                                                                                              </w:pPr>
                                                                                                                              <w:r w:rsidRPr="00B20335">
                                                                                                                                <w:rPr>
                                                                                                                                  <w:rFonts w:ascii="Times New Roman" w:hAnsi="Times New Roman" w:cs="Times New Roman"/>
                                                                                                                                  <w:bCs/>
                                                                                                                                  <w:color w:val="000000"/>
                                                                                                                                </w:rPr>
                                                                                                                                <w:t>Развиваемые качества методические пособия, обучение чтению и письму, обучение математике и логике,</w:t>
                                                                                                                              </w:r>
                                                                                                                            </w:p>
                                                                                                                            <w:p w14:paraId="7C37367F" w14:textId="77777777" w:rsidR="00A65E9B" w:rsidRPr="00B20335" w:rsidRDefault="00A65E9B" w:rsidP="00A65E9B">
                                                                                                                              <w:pPr>
                                                                                                                                <w:autoSpaceDE w:val="0"/>
                                                                                                                                <w:autoSpaceDN w:val="0"/>
                                                                                                                                <w:adjustRightInd w:val="0"/>
                                                                                                                                <w:spacing w:after="0" w:line="240" w:lineRule="auto"/>
                                                                                                                                <w:ind w:left="-40" w:firstLine="40"/>
                                                                                                                                <w:rPr>
                                                                                                                                  <w:rFonts w:ascii="Times New Roman" w:hAnsi="Times New Roman" w:cs="Times New Roman"/>
                                                                                                                                  <w:color w:val="000000"/>
                                                                                                                                </w:rPr>
                                                                                                                              </w:pPr>
                                                                                                                              <w:r w:rsidRPr="00B20335">
                                                                                                                                <w:rPr>
                                                                                                                                  <w:rFonts w:ascii="Times New Roman" w:hAnsi="Times New Roman" w:cs="Times New Roman"/>
                                                                                                                                  <w:bCs/>
                                                                                                                                  <w:color w:val="000000"/>
                                                                                                                                </w:rPr>
                                                                                                                                <w:t>ознакомление с окружающим миром, развитие речи, сенсомоторное развитие</w:t>
                                                                                                                              </w:r>
                                                                                                                            </w:p>
                                                                                                                            <w:p w14:paraId="6D329268" w14:textId="77777777" w:rsidR="00A65E9B" w:rsidRPr="00B20335" w:rsidRDefault="00A65E9B" w:rsidP="00A65E9B">
                                                                                                                              <w:pPr>
                                                                                                                                <w:autoSpaceDE w:val="0"/>
                                                                                                                                <w:autoSpaceDN w:val="0"/>
                                                                                                                                <w:adjustRightInd w:val="0"/>
                                                                                                                                <w:spacing w:after="0" w:line="240" w:lineRule="auto"/>
                                                                                                                                <w:ind w:left="-40" w:firstLine="40"/>
                                                                                                                                <w:rPr>
                                                                                                                                  <w:rFonts w:ascii="Times New Roman" w:hAnsi="Times New Roman" w:cs="Times New Roman"/>
                                                                                                                                  <w:bCs/>
                                                                                                                                  <w:color w:val="000000"/>
                                                                                                                                </w:rPr>
                                                                                                                              </w:pPr>
                                                                                                                              <w:r w:rsidRPr="00B20335">
                                                                                                                                <w:rPr>
                                                                                                                                  <w:rFonts w:ascii="Times New Roman" w:hAnsi="Times New Roman" w:cs="Times New Roman"/>
                                                                                                                                  <w:bCs/>
                                                                                                                                  <w:color w:val="000000"/>
                                                                                                                                </w:rPr>
                                                                                                                                <w:t xml:space="preserve">Бренд </w:t>
                                                                                                                              </w:r>
                                                                                                                            </w:p>
                                                                                                                            <w:p w14:paraId="48278BC1" w14:textId="77777777" w:rsidR="00A65E9B" w:rsidRPr="00B20335" w:rsidRDefault="00A65E9B" w:rsidP="00A65E9B">
                                                                                                                              <w:pPr>
                                                                                                                                <w:pStyle w:val="Default"/>
                                                                                                                                <w:ind w:left="-40" w:firstLine="40"/>
                                                                                                                                <w:rPr>
                                                                                                                                  <w:u w:val="single"/>
                                                                                                                                </w:rPr>
                                                                                                                              </w:pPr>
                                                                                                                              <w:r w:rsidRPr="00B20335">
                                                                                                                                <w:rPr>
                                                                                                                                  <w:bCs/>
                                                                                                                                  <w:u w:val="single"/>
                                                                                                                                </w:rPr>
                                                                                                                                <w:t xml:space="preserve">16.Сказочные герои </w:t>
                                                                                                                              </w:r>
                                                                                                                            </w:p>
                                                                                                                            <w:tbl>
                                                                                                                              <w:tblPr>
                                                                                                                                <w:tblW w:w="0" w:type="auto"/>
                                                                                                                                <w:tblBorders>
                                                                                                                                  <w:top w:val="nil"/>
                                                                                                                                  <w:left w:val="nil"/>
                                                                                                                                  <w:bottom w:val="nil"/>
                                                                                                                                  <w:right w:val="nil"/>
                                                                                                                                </w:tblBorders>
                                                                                                                                <w:tblLook w:val="0000" w:firstRow="0" w:lastRow="0" w:firstColumn="0" w:lastColumn="0" w:noHBand="0" w:noVBand="0"/>
                                                                                                                              </w:tblPr>
                                                                                                                              <w:tblGrid>
                                                                                                                                <w:gridCol w:w="12347"/>
                                                                                                                              </w:tblGrid>
                                                                                                                              <w:tr w:rsidR="00A65E9B" w:rsidRPr="00B20335" w14:paraId="79A4516A" w14:textId="77777777" w:rsidTr="00A65E9B">
                                                                                                                                <w:trPr>
                                                                                                                                  <w:trHeight w:val="291"/>
                                                                                                                                </w:trPr>
                                                                                                                                <w:tc>
                                                                                                                                  <w:tcPr>
                                                                                                                                    <w:tcW w:w="12578" w:type="dxa"/>
                                                                                                                                  </w:tcPr>
                                                                                                                                  <w:p w14:paraId="30293B37" w14:textId="77777777" w:rsidR="00A65E9B" w:rsidRPr="00B20335" w:rsidRDefault="00A65E9B" w:rsidP="00A65E9B">
                                                                                                                                    <w:pPr>
                                                                                                                                      <w:autoSpaceDE w:val="0"/>
                                                                                                                                      <w:autoSpaceDN w:val="0"/>
                                                                                                                                      <w:adjustRightInd w:val="0"/>
                                                                                                                                      <w:spacing w:after="0" w:line="240" w:lineRule="auto"/>
                                                                                                                                      <w:ind w:left="-40" w:firstLine="40"/>
                                                                                                                                      <w:rPr>
                                                                                                                                        <w:rFonts w:ascii="Times New Roman" w:hAnsi="Times New Roman" w:cs="Times New Roman"/>
                                                                                                                                        <w:bCs/>
                                                                                                                                        <w:color w:val="000000"/>
                                                                                                                                      </w:rPr>
                                                                                                                                    </w:pPr>
                                                                                                                                    <w:r w:rsidRPr="00B20335">
                                                                                                                                      <w:rPr>
                                                                                                                                        <w:rFonts w:ascii="Times New Roman" w:hAnsi="Times New Roman" w:cs="Times New Roman"/>
                                                                                                                                        <w:bCs/>
                                                                                                                                        <w:color w:val="000000"/>
                                                                                                                                      </w:rPr>
                                                                                                                                      <w:t xml:space="preserve">Ворон Метр, Галчонок </w:t>
                                                                                                                                    </w:r>
                                                                                                                                    <w:proofErr w:type="spellStart"/>
                                                                                                                                    <w:r w:rsidRPr="00B20335">
                                                                                                                                      <w:rPr>
                                                                                                                                        <w:rFonts w:ascii="Times New Roman" w:hAnsi="Times New Roman" w:cs="Times New Roman"/>
                                                                                                                                        <w:bCs/>
                                                                                                                                        <w:color w:val="000000"/>
                                                                                                                                      </w:rPr>
                                                                                                                                      <w:t>Каррчик</w:t>
                                                                                                                                    </w:r>
                                                                                                                                    <w:proofErr w:type="spellEnd"/>
                                                                                                                                    <w:r w:rsidRPr="00B20335">
                                                                                                                                      <w:rPr>
                                                                                                                                        <w:rFonts w:ascii="Times New Roman" w:hAnsi="Times New Roman" w:cs="Times New Roman"/>
                                                                                                                                        <w:bCs/>
                                                                                                                                        <w:color w:val="000000"/>
                                                                                                                                      </w:rPr>
                                                                                                                                      <w:t xml:space="preserve">, Гусеница Фифа, Долька, Китенок Тимошка, Комплект "Гномы", Комплект "Гусь и Лягушки", Краб </w:t>
                                                                                                                                    </w:r>
                                                                                                                                    <w:proofErr w:type="spellStart"/>
                                                                                                                                    <w:r w:rsidRPr="00B20335">
                                                                                                                                      <w:rPr>
                                                                                                                                        <w:rFonts w:ascii="Times New Roman" w:hAnsi="Times New Roman" w:cs="Times New Roman"/>
                                                                                                                                        <w:bCs/>
                                                                                                                                        <w:color w:val="000000"/>
                                                                                                                                      </w:rPr>
                                                                                                                                      <w:t>Крабыч</w:t>
                                                                                                                                    </w:r>
                                                                                                                                    <w:proofErr w:type="spellEnd"/>
                                                                                                                                    <w:r w:rsidRPr="00B20335">
                                                                                                                                      <w:rPr>
                                                                                                                                        <w:rFonts w:ascii="Times New Roman" w:hAnsi="Times New Roman" w:cs="Times New Roman"/>
                                                                                                                                        <w:bCs/>
                                                                                                                                        <w:color w:val="000000"/>
                                                                                                                                      </w:rPr>
                                                                                                                                      <w:t xml:space="preserve">, </w:t>
                                                                                                                                    </w:r>
                                                                                                                                    <w:proofErr w:type="spellStart"/>
                                                                                                                                    <w:r w:rsidRPr="00B20335">
                                                                                                                                      <w:rPr>
                                                                                                                                        <w:rFonts w:ascii="Times New Roman" w:hAnsi="Times New Roman" w:cs="Times New Roman"/>
                                                                                                                                        <w:bCs/>
                                                                                                                                        <w:color w:val="000000"/>
                                                                                                                                      </w:rPr>
                                                                                                                                      <w:t>Крутик</w:t>
                                                                                                                                    </w:r>
                                                                                                                                    <w:proofErr w:type="spellEnd"/>
                                                                                                                                    <w:r w:rsidRPr="00B20335">
                                                                                                                                      <w:rPr>
                                                                                                                                        <w:rFonts w:ascii="Times New Roman" w:hAnsi="Times New Roman" w:cs="Times New Roman"/>
                                                                                                                                        <w:bCs/>
                                                                                                                                        <w:color w:val="000000"/>
                                                                                                                                      </w:rPr>
                                                                                                                                      <w:t xml:space="preserve"> По, Лопушок, </w:t>
                                                                                                                                    </w:r>
                                                                                                                                    <w:proofErr w:type="spellStart"/>
                                                                                                                                    <w:r w:rsidRPr="00B20335">
                                                                                                                                      <w:rPr>
                                                                                                                                        <w:rFonts w:ascii="Times New Roman" w:hAnsi="Times New Roman" w:cs="Times New Roman"/>
                                                                                                                                        <w:bCs/>
                                                                                                                                        <w:color w:val="000000"/>
                                                                                                                                      </w:rPr>
                                                                                                                                      <w:t>Магнолик</w:t>
                                                                                                                                    </w:r>
                                                                                                                                    <w:proofErr w:type="spellEnd"/>
                                                                                                                                    <w:r w:rsidRPr="00B20335">
                                                                                                                                      <w:rPr>
                                                                                                                                        <w:rFonts w:ascii="Times New Roman" w:hAnsi="Times New Roman" w:cs="Times New Roman"/>
                                                                                                                                        <w:bCs/>
                                                                                                                                        <w:color w:val="000000"/>
                                                                                                                                      </w:rPr>
                                                                                                                                      <w:t xml:space="preserve">, Луч Владыка, Малыш Гео, </w:t>
                                                                                                                                    </w:r>
                                                                                                                                  </w:p>
                                                                                                                                  <w:p w14:paraId="38D16720" w14:textId="77777777" w:rsidR="00A65E9B" w:rsidRDefault="00A65E9B" w:rsidP="00A65E9B">
                                                                                                                                    <w:pPr>
                                                                                                                                      <w:autoSpaceDE w:val="0"/>
                                                                                                                                      <w:autoSpaceDN w:val="0"/>
                                                                                                                                      <w:adjustRightInd w:val="0"/>
                                                                                                                                      <w:spacing w:after="0" w:line="240" w:lineRule="auto"/>
                                                                                                                                      <w:ind w:left="-40" w:firstLine="40"/>
                                                                                                                                      <w:rPr>
                                                                                                                                        <w:rFonts w:ascii="Times New Roman" w:hAnsi="Times New Roman" w:cs="Times New Roman"/>
                                                                                                                                        <w:bCs/>
                                                                                                                                        <w:color w:val="000000"/>
                                                                                                                                      </w:rPr>
                                                                                                                                    </w:pPr>
                                                                                                                                    <w:r w:rsidRPr="00B20335">
                                                                                                                                      <w:rPr>
                                                                                                                                        <w:rFonts w:ascii="Times New Roman" w:hAnsi="Times New Roman" w:cs="Times New Roman"/>
                                                                                                                                        <w:bCs/>
                                                                                                                                        <w:color w:val="000000"/>
                                                                                                                                      </w:rPr>
                                                                                                                                      <w:t xml:space="preserve">Медвежонок </w:t>
                                                                                                                                    </w:r>
                                                                                                                                    <w:proofErr w:type="spellStart"/>
                                                                                                                                    <w:r w:rsidRPr="00B20335">
                                                                                                                                      <w:rPr>
                                                                                                                                        <w:rFonts w:ascii="Times New Roman" w:hAnsi="Times New Roman" w:cs="Times New Roman"/>
                                                                                                                                        <w:bCs/>
                                                                                                                                        <w:color w:val="000000"/>
                                                                                                                                      </w:rPr>
                                                                                                                                      <w:t>Мишик</w:t>
                                                                                                                                    </w:r>
                                                                                                                                    <w:proofErr w:type="spellEnd"/>
                                                                                                                                    <w:r w:rsidRPr="00B20335">
                                                                                                                                      <w:rPr>
                                                                                                                                        <w:rFonts w:ascii="Times New Roman" w:hAnsi="Times New Roman" w:cs="Times New Roman"/>
                                                                                                                                        <w:bCs/>
                                                                                                                                        <w:color w:val="000000"/>
                                                                                                                                      </w:rPr>
                                                                                                                                      <w:t xml:space="preserve">, </w:t>
                                                                                                                                    </w:r>
                                                                                                                                    <w:proofErr w:type="spellStart"/>
                                                                                                                                    <w:r w:rsidRPr="00B20335">
                                                                                                                                      <w:rPr>
                                                                                                                                        <w:rFonts w:ascii="Times New Roman" w:hAnsi="Times New Roman" w:cs="Times New Roman"/>
                                                                                                                                        <w:bCs/>
                                                                                                                                        <w:color w:val="000000"/>
                                                                                                                                      </w:rPr>
                                                                                                                                      <w:t>Незримка</w:t>
                                                                                                                                    </w:r>
                                                                                                                                    <w:proofErr w:type="spellEnd"/>
                                                                                                                                    <w:r w:rsidRPr="00B20335">
                                                                                                                                      <w:rPr>
                                                                                                                                        <w:rFonts w:ascii="Times New Roman" w:hAnsi="Times New Roman" w:cs="Times New Roman"/>
                                                                                                                                        <w:bCs/>
                                                                                                                                        <w:color w:val="000000"/>
                                                                                                                                      </w:rPr>
                                                                                                                                      <w:t xml:space="preserve">  </w:t>
                                                                                                                                    </w:r>
                                                                                                                                    <w:proofErr w:type="spellStart"/>
                                                                                                                                    <w:r w:rsidRPr="00B20335">
                                                                                                                                      <w:rPr>
                                                                                                                                        <w:rFonts w:ascii="Times New Roman" w:hAnsi="Times New Roman" w:cs="Times New Roman"/>
                                                                                                                                        <w:bCs/>
                                                                                                                                        <w:color w:val="000000"/>
                                                                                                                                      </w:rPr>
                                                                                                                                      <w:t>Всюсь</w:t>
                                                                                                                                    </w:r>
                                                                                                                                    <w:proofErr w:type="spellEnd"/>
                                                                                                                                    <w:r w:rsidRPr="00B20335">
                                                                                                                                      <w:rPr>
                                                                                                                                        <w:rFonts w:ascii="Times New Roman" w:hAnsi="Times New Roman" w:cs="Times New Roman"/>
                                                                                                                                        <w:bCs/>
                                                                                                                                        <w:color w:val="000000"/>
                                                                                                                                      </w:rPr>
                                                                                                                                      <w:t xml:space="preserve"> и др.</w:t>
                                                                                                                                    </w:r>
                                                                                                                                  </w:p>
                                                                                                                                  <w:p w14:paraId="546E0EAA" w14:textId="77777777" w:rsidR="00A65E9B" w:rsidRDefault="00A65E9B" w:rsidP="00A65E9B">
                                                                                                                                    <w:pPr>
                                                                                                                                      <w:autoSpaceDE w:val="0"/>
                                                                                                                                      <w:autoSpaceDN w:val="0"/>
                                                                                                                                      <w:adjustRightInd w:val="0"/>
                                                                                                                                      <w:spacing w:after="0" w:line="240" w:lineRule="auto"/>
                                                                                                                                      <w:ind w:left="-40" w:firstLine="40"/>
                                                                                                                                      <w:rPr>
                                                                                                                                        <w:rFonts w:ascii="Times New Roman" w:hAnsi="Times New Roman" w:cs="Times New Roman"/>
                                                                                                                                        <w:bCs/>
                                                                                                                                        <w:color w:val="000000"/>
                                                                                                                                      </w:rPr>
                                                                                                                                    </w:pPr>
                                                                                                                                  </w:p>
                                                                                                                                  <w:p w14:paraId="1D357A02" w14:textId="77777777" w:rsidR="00A65E9B" w:rsidRDefault="00A65E9B" w:rsidP="00A65E9B">
                                                                                                                                    <w:pPr>
                                                                                                                                      <w:autoSpaceDE w:val="0"/>
                                                                                                                                      <w:autoSpaceDN w:val="0"/>
                                                                                                                                      <w:adjustRightInd w:val="0"/>
                                                                                                                                      <w:spacing w:after="0" w:line="240" w:lineRule="auto"/>
                                                                                                                                      <w:ind w:left="-40" w:firstLine="40"/>
                                                                                                                                      <w:rPr>
                                                                                                                                        <w:rFonts w:ascii="Times New Roman" w:hAnsi="Times New Roman" w:cs="Times New Roman"/>
                                                                                                                                        <w:bCs/>
                                                                                                                                        <w:color w:val="000000"/>
                                                                                                                                      </w:rPr>
                                                                                                                                    </w:pPr>
                                                                                                                                  </w:p>
                                                                                                                                  <w:p w14:paraId="279667EF" w14:textId="77777777" w:rsidR="00A65E9B" w:rsidRDefault="00A65E9B" w:rsidP="00A65E9B">
                                                                                                                                    <w:pPr>
                                                                                                                                      <w:autoSpaceDE w:val="0"/>
                                                                                                                                      <w:autoSpaceDN w:val="0"/>
                                                                                                                                      <w:adjustRightInd w:val="0"/>
                                                                                                                                      <w:spacing w:after="0" w:line="240" w:lineRule="auto"/>
                                                                                                                                      <w:ind w:left="-40" w:firstLine="40"/>
                                                                                                                                      <w:rPr>
                                                                                                                                        <w:rFonts w:ascii="Times New Roman" w:hAnsi="Times New Roman" w:cs="Times New Roman"/>
                                                                                                                                        <w:bCs/>
                                                                                                                                        <w:color w:val="000000"/>
                                                                                                                                      </w:rPr>
                                                                                                                                    </w:pPr>
                                                                                                                                  </w:p>
                                                                                                                                  <w:p w14:paraId="501E010F" w14:textId="77777777" w:rsidR="00A65E9B" w:rsidRDefault="00A65E9B" w:rsidP="00A65E9B">
                                                                                                                                    <w:pPr>
                                                                                                                                      <w:autoSpaceDE w:val="0"/>
                                                                                                                                      <w:autoSpaceDN w:val="0"/>
                                                                                                                                      <w:adjustRightInd w:val="0"/>
                                                                                                                                      <w:spacing w:after="0" w:line="240" w:lineRule="auto"/>
                                                                                                                                      <w:ind w:left="-40" w:firstLine="40"/>
                                                                                                                                      <w:rPr>
                                                                                                                                        <w:rFonts w:ascii="Times New Roman" w:hAnsi="Times New Roman" w:cs="Times New Roman"/>
                                                                                                                                        <w:bCs/>
                                                                                                                                        <w:color w:val="000000"/>
                                                                                                                                      </w:rPr>
                                                                                                                                    </w:pPr>
                                                                                                                                  </w:p>
                                                                                                                                  <w:p w14:paraId="2A1B6FFF" w14:textId="77777777" w:rsidR="00A65E9B" w:rsidRPr="00B20335" w:rsidRDefault="00A65E9B" w:rsidP="00A65E9B">
                                                                                                                                    <w:pPr>
                                                                                                                                      <w:autoSpaceDE w:val="0"/>
                                                                                                                                      <w:autoSpaceDN w:val="0"/>
                                                                                                                                      <w:adjustRightInd w:val="0"/>
                                                                                                                                      <w:spacing w:after="0" w:line="240" w:lineRule="auto"/>
                                                                                                                                      <w:ind w:left="-40" w:firstLine="40"/>
                                                                                                                                      <w:rPr>
                                                                                                                                        <w:rFonts w:ascii="Times New Roman" w:hAnsi="Times New Roman" w:cs="Times New Roman"/>
                                                                                                                                        <w:color w:val="000000"/>
                                                                                                                                      </w:rPr>
                                                                                                                                    </w:pPr>
                                                                                                                                  </w:p>
                                                                                                                                </w:tc>
                                                                                                                              </w:tr>
                                                                                                                            </w:tbl>
                                                                                                                            <w:p w14:paraId="2FD45029" w14:textId="77777777" w:rsidR="00A65E9B" w:rsidRPr="00B20335" w:rsidRDefault="00A65E9B" w:rsidP="00A65E9B">
                                                                                                                              <w:pPr>
                                                                                                                                <w:autoSpaceDE w:val="0"/>
                                                                                                                                <w:autoSpaceDN w:val="0"/>
                                                                                                                                <w:adjustRightInd w:val="0"/>
                                                                                                                                <w:spacing w:after="0" w:line="240" w:lineRule="auto"/>
                                                                                                                                <w:ind w:left="-40" w:firstLine="40"/>
                                                                                                                                <w:rPr>
                                                                                                                                  <w:rFonts w:ascii="Times New Roman" w:hAnsi="Times New Roman" w:cs="Times New Roman"/>
                                                                                                                                  <w:color w:val="000000"/>
                                                                                                                                </w:rPr>
                                                                                                                              </w:pPr>
                                                                                                                            </w:p>
                                                                                                                          </w:tc>
                                                                                                                        </w:tr>
                                                                                                                      </w:tbl>
                                                                                                                      <w:p w14:paraId="3ED3DBFD" w14:textId="77777777" w:rsidR="00A65E9B" w:rsidRPr="00B20335" w:rsidRDefault="00A65E9B" w:rsidP="00A65E9B">
                                                                                                                        <w:pPr>
                                                                                                                          <w:autoSpaceDE w:val="0"/>
                                                                                                                          <w:autoSpaceDN w:val="0"/>
                                                                                                                          <w:adjustRightInd w:val="0"/>
                                                                                                                          <w:spacing w:after="0" w:line="240" w:lineRule="auto"/>
                                                                                                                          <w:ind w:left="-40" w:firstLine="40"/>
                                                                                                                          <w:rPr>
                                                                                                                            <w:rFonts w:ascii="Times New Roman" w:hAnsi="Times New Roman" w:cs="Times New Roman"/>
                                                                                                                            <w:color w:val="000000"/>
                                                                                                                          </w:rPr>
                                                                                                                        </w:pPr>
                                                                                                                      </w:p>
                                                                                                                    </w:tc>
                                                                                                                  </w:tr>
                                                                                                                </w:tbl>
                                                                                                                <w:p w14:paraId="258CF8B4" w14:textId="77777777" w:rsidR="00A65E9B" w:rsidRPr="00B20335" w:rsidRDefault="00A65E9B" w:rsidP="00A65E9B">
                                                                                                                  <w:pPr>
                                                                                                                    <w:autoSpaceDE w:val="0"/>
                                                                                                                    <w:autoSpaceDN w:val="0"/>
                                                                                                                    <w:adjustRightInd w:val="0"/>
                                                                                                                    <w:spacing w:after="0" w:line="240" w:lineRule="auto"/>
                                                                                                                    <w:ind w:left="-40" w:firstLine="40"/>
                                                                                                                    <w:rPr>
                                                                                                                      <w:rFonts w:ascii="Times New Roman" w:hAnsi="Times New Roman" w:cs="Times New Roman"/>
                                                                                                                      <w:color w:val="000000"/>
                                                                                                                    </w:rPr>
                                                                                                                  </w:pPr>
                                                                                                                </w:p>
                                                                                                              </w:tc>
                                                                                                            </w:tr>
                                                                                                          </w:tbl>
                                                                                                          <w:p w14:paraId="74C374D9" w14:textId="77777777" w:rsidR="00A65E9B" w:rsidRPr="008B474F" w:rsidRDefault="00A65E9B" w:rsidP="00A65E9B">
                                                                                                            <w:pPr>
                                                                                                              <w:pStyle w:val="Default"/>
                                                                                                              <w:ind w:left="-40" w:firstLine="40"/>
                                                                                                              <w:rPr>
                                                                                                                <w:sz w:val="22"/>
                                                                                                                <w:szCs w:val="22"/>
                                                                                                              </w:rPr>
                                                                                                            </w:pPr>
                                                                                                          </w:p>
                                                                                                        </w:tc>
                                                                                                      </w:tr>
                                                                                                    </w:tbl>
                                                                                                    <w:p w14:paraId="435585AC" w14:textId="77777777" w:rsidR="00A65E9B" w:rsidRPr="008B474F" w:rsidRDefault="00A65E9B" w:rsidP="00A65E9B">
                                                                                                      <w:pPr>
                                                                                                        <w:pStyle w:val="Default"/>
                                                                                                        <w:ind w:left="-40" w:firstLine="40"/>
                                                                                                        <w:rPr>
                                                                                                          <w:sz w:val="22"/>
                                                                                                          <w:szCs w:val="22"/>
                                                                                                        </w:rPr>
                                                                                                      </w:pPr>
                                                                                                    </w:p>
                                                                                                  </w:tc>
                                                                                                </w:tr>
                                                                                              </w:tbl>
                                                                                              <w:p w14:paraId="6DC80AE3" w14:textId="77777777" w:rsidR="00A65E9B" w:rsidRPr="008B474F" w:rsidRDefault="00A65E9B" w:rsidP="00A65E9B">
                                                                                                <w:pPr>
                                                                                                  <w:pStyle w:val="Default"/>
                                                                                                  <w:ind w:left="-40" w:firstLine="40"/>
                                                                                                  <w:rPr>
                                                                                                    <w:sz w:val="22"/>
                                                                                                    <w:szCs w:val="22"/>
                                                                                                  </w:rPr>
                                                                                                </w:pPr>
                                                                                              </w:p>
                                                                                            </w:tc>
                                                                                          </w:tr>
                                                                                        </w:tbl>
                                                                                        <w:p w14:paraId="493CCE38" w14:textId="77777777" w:rsidR="00A65E9B" w:rsidRPr="008B474F" w:rsidRDefault="00A65E9B" w:rsidP="00A65E9B">
                                                                                          <w:pPr>
                                                                                            <w:pStyle w:val="Default"/>
                                                                                            <w:ind w:left="-40" w:firstLine="40"/>
                                                                                            <w:rPr>
                                                                                              <w:sz w:val="22"/>
                                                                                              <w:szCs w:val="22"/>
                                                                                            </w:rPr>
                                                                                          </w:pPr>
                                                                                        </w:p>
                                                                                      </w:tc>
                                                                                    </w:tr>
                                                                                  </w:tbl>
                                                                                  <w:p w14:paraId="33009C26" w14:textId="77777777" w:rsidR="00A65E9B" w:rsidRPr="008B474F" w:rsidRDefault="00A65E9B" w:rsidP="00A65E9B">
                                                                                    <w:pPr>
                                                                                      <w:pStyle w:val="Default"/>
                                                                                      <w:ind w:left="-40" w:firstLine="40"/>
                                                                                      <w:rPr>
                                                                                        <w:sz w:val="22"/>
                                                                                        <w:szCs w:val="22"/>
                                                                                      </w:rPr>
                                                                                    </w:pPr>
                                                                                  </w:p>
                                                                                </w:tc>
                                                                              </w:tr>
                                                                            </w:tbl>
                                                                            <w:p w14:paraId="11CC01E7" w14:textId="77777777" w:rsidR="00A65E9B" w:rsidRPr="008B474F" w:rsidRDefault="00A65E9B" w:rsidP="00A65E9B">
                                                                              <w:pPr>
                                                                                <w:pStyle w:val="Default"/>
                                                                                <w:ind w:left="-40" w:firstLine="40"/>
                                                                                <w:rPr>
                                                                                  <w:sz w:val="22"/>
                                                                                  <w:szCs w:val="22"/>
                                                                                </w:rPr>
                                                                              </w:pPr>
                                                                            </w:p>
                                                                            <w:p w14:paraId="5A71C77E" w14:textId="77777777" w:rsidR="00A65E9B" w:rsidRPr="008B474F" w:rsidRDefault="00A65E9B" w:rsidP="00A65E9B">
                                                                              <w:pPr>
                                                                                <w:pStyle w:val="Default"/>
                                                                                <w:ind w:left="-40" w:firstLine="40"/>
                                                                                <w:rPr>
                                                                                  <w:sz w:val="22"/>
                                                                                  <w:szCs w:val="22"/>
                                                                                </w:rPr>
                                                                              </w:pPr>
                                                                            </w:p>
                                                                          </w:tc>
                                                                        </w:tr>
                                                                      </w:tbl>
                                                                      <w:p w14:paraId="2B569C8C" w14:textId="77777777" w:rsidR="00A65E9B" w:rsidRPr="008B474F" w:rsidRDefault="00A65E9B" w:rsidP="00A65E9B">
                                                                        <w:pPr>
                                                                          <w:pStyle w:val="Default"/>
                                                                          <w:ind w:left="-40" w:firstLine="40"/>
                                                                          <w:rPr>
                                                                            <w:sz w:val="22"/>
                                                                            <w:szCs w:val="22"/>
                                                                          </w:rPr>
                                                                        </w:pPr>
                                                                      </w:p>
                                                                    </w:tc>
                                                                  </w:tr>
                                                                </w:tbl>
                                                                <w:p w14:paraId="57E826C4" w14:textId="77777777" w:rsidR="00A65E9B" w:rsidRPr="008B474F" w:rsidRDefault="00A65E9B" w:rsidP="00A65E9B">
                                                                  <w:pPr>
                                                                    <w:pStyle w:val="Default"/>
                                                                    <w:ind w:left="-40" w:firstLine="40"/>
                                                                    <w:rPr>
                                                                      <w:sz w:val="22"/>
                                                                      <w:szCs w:val="22"/>
                                                                    </w:rPr>
                                                                  </w:pPr>
                                                                </w:p>
                                                              </w:tc>
                                                            </w:tr>
                                                          </w:tbl>
                                                          <w:p w14:paraId="053F93DB" w14:textId="77777777" w:rsidR="00A65E9B" w:rsidRPr="008B474F" w:rsidRDefault="00A65E9B" w:rsidP="00A65E9B">
                                                            <w:pPr>
                                                              <w:pStyle w:val="Default"/>
                                                              <w:ind w:left="-40" w:firstLine="40"/>
                                                              <w:rPr>
                                                                <w:sz w:val="22"/>
                                                                <w:szCs w:val="22"/>
                                                              </w:rPr>
                                                            </w:pPr>
                                                          </w:p>
                                                        </w:tc>
                                                      </w:tr>
                                                    </w:tbl>
                                                    <w:p w14:paraId="785C6E96" w14:textId="77777777" w:rsidR="00A65E9B" w:rsidRPr="008B474F" w:rsidRDefault="00A65E9B" w:rsidP="00A65E9B">
                                                      <w:pPr>
                                                        <w:pStyle w:val="Default"/>
                                                        <w:ind w:left="-40" w:firstLine="40"/>
                                                        <w:rPr>
                                                          <w:sz w:val="22"/>
                                                          <w:szCs w:val="22"/>
                                                        </w:rPr>
                                                      </w:pPr>
                                                    </w:p>
                                                    <w:p w14:paraId="0D0B648F" w14:textId="77777777" w:rsidR="00A65E9B" w:rsidRDefault="00A65E9B" w:rsidP="00A65E9B">
                                                      <w:pPr>
                                                        <w:pStyle w:val="Default"/>
                                                        <w:ind w:left="-40" w:firstLine="40"/>
                                                        <w:rPr>
                                                          <w:sz w:val="22"/>
                                                          <w:szCs w:val="22"/>
                                                        </w:rPr>
                                                      </w:pPr>
                                                    </w:p>
                                                  </w:tc>
                                                </w:tr>
                                              </w:tbl>
                                              <w:p w14:paraId="4C455037" w14:textId="77777777" w:rsidR="00A65E9B" w:rsidRDefault="00A65E9B" w:rsidP="00A65E9B">
                                                <w:pPr>
                                                  <w:pStyle w:val="Default"/>
                                                  <w:ind w:left="-40" w:right="459" w:firstLine="40"/>
                                                  <w:rPr>
                                                    <w:sz w:val="22"/>
                                                    <w:szCs w:val="22"/>
                                                  </w:rPr>
                                                </w:pPr>
                                                <w:r>
                                                  <w:rPr>
                                                    <w:sz w:val="22"/>
                                                    <w:szCs w:val="22"/>
                                                  </w:rPr>
                                                  <w:lastRenderedPageBreak/>
                                                  <w:t xml:space="preserve"> </w:t>
                                                </w:r>
                                              </w:p>
                                            </w:tc>
                                          </w:tr>
                                        </w:tbl>
                                        <w:p w14:paraId="51C6F471" w14:textId="77777777" w:rsidR="00A65E9B" w:rsidRDefault="00A65E9B" w:rsidP="00A65E9B">
                                          <w:pPr>
                                            <w:pStyle w:val="Default"/>
                                            <w:ind w:left="-40" w:firstLine="40"/>
                                            <w:rPr>
                                              <w:sz w:val="22"/>
                                              <w:szCs w:val="22"/>
                                            </w:rPr>
                                          </w:pPr>
                                        </w:p>
                                      </w:tc>
                                    </w:tr>
                                  </w:tbl>
                                  <w:p w14:paraId="07405384" w14:textId="77777777" w:rsidR="00A65E9B" w:rsidRDefault="00A65E9B" w:rsidP="00A65E9B">
                                    <w:pPr>
                                      <w:pStyle w:val="Default"/>
                                      <w:rPr>
                                        <w:sz w:val="22"/>
                                        <w:szCs w:val="22"/>
                                      </w:rPr>
                                    </w:pPr>
                                  </w:p>
                                </w:tc>
                              </w:tr>
                            </w:tbl>
                            <w:p w14:paraId="657B160B" w14:textId="77777777" w:rsidR="00A65E9B" w:rsidRDefault="00A65E9B" w:rsidP="00A65E9B">
                              <w:pPr>
                                <w:pStyle w:val="Default"/>
                                <w:rPr>
                                  <w:sz w:val="22"/>
                                  <w:szCs w:val="22"/>
                                </w:rPr>
                              </w:pPr>
                            </w:p>
                            <w:p w14:paraId="3E098C5F" w14:textId="77777777" w:rsidR="00A65E9B" w:rsidRDefault="00A65E9B" w:rsidP="00A65E9B">
                              <w:pPr>
                                <w:pStyle w:val="Default"/>
                                <w:rPr>
                                  <w:sz w:val="22"/>
                                  <w:szCs w:val="22"/>
                                </w:rPr>
                              </w:pPr>
                            </w:p>
                            <w:p w14:paraId="0F5AF354" w14:textId="77777777" w:rsidR="00A65E9B" w:rsidRDefault="00A65E9B" w:rsidP="00A65E9B">
                              <w:pPr>
                                <w:pStyle w:val="Default"/>
                                <w:rPr>
                                  <w:sz w:val="22"/>
                                  <w:szCs w:val="22"/>
                                </w:rPr>
                              </w:pPr>
                            </w:p>
                          </w:tc>
                        </w:tr>
                      </w:tbl>
                      <w:p w14:paraId="35E2A81E" w14:textId="77777777" w:rsidR="00A65E9B" w:rsidRPr="007A6F1F" w:rsidRDefault="00A65E9B" w:rsidP="00A65E9B">
                        <w:pPr>
                          <w:pStyle w:val="Default"/>
                          <w:rPr>
                            <w:b/>
                            <w:sz w:val="22"/>
                            <w:szCs w:val="22"/>
                          </w:rPr>
                        </w:pPr>
                      </w:p>
                    </w:tc>
                  </w:tr>
                </w:tbl>
                <w:p w14:paraId="7F814FF8" w14:textId="77777777" w:rsidR="00A65E9B" w:rsidRDefault="00A65E9B" w:rsidP="00A65E9B">
                  <w:pPr>
                    <w:pStyle w:val="Default"/>
                    <w:rPr>
                      <w:sz w:val="22"/>
                      <w:szCs w:val="22"/>
                    </w:rPr>
                  </w:pPr>
                </w:p>
              </w:tc>
            </w:tr>
          </w:tbl>
          <w:p w14:paraId="716D951D" w14:textId="77777777" w:rsidR="00A65E9B" w:rsidRPr="007A6F1F" w:rsidRDefault="00A65E9B" w:rsidP="00A65E9B">
            <w:pPr>
              <w:pStyle w:val="Default"/>
              <w:rPr>
                <w:color w:val="auto"/>
              </w:rPr>
            </w:pPr>
          </w:p>
          <w:p w14:paraId="13FE7CAA" w14:textId="77777777" w:rsidR="00A65E9B" w:rsidRDefault="00A65E9B" w:rsidP="00A65E9B">
            <w:pPr>
              <w:pStyle w:val="Default"/>
              <w:rPr>
                <w:color w:val="auto"/>
              </w:rPr>
            </w:pPr>
          </w:p>
        </w:tc>
      </w:tr>
    </w:tbl>
    <w:p w14:paraId="3A458CBF" w14:textId="77777777" w:rsidR="00A65E9B" w:rsidRDefault="00A65E9B" w:rsidP="00A65E9B">
      <w:pPr>
        <w:pStyle w:val="Default"/>
        <w:rPr>
          <w:color w:val="auto"/>
        </w:rPr>
      </w:pPr>
    </w:p>
    <w:p w14:paraId="19354FFC" w14:textId="77777777" w:rsidR="00A65E9B" w:rsidRPr="00B20335" w:rsidRDefault="00A65E9B" w:rsidP="00A65E9B">
      <w:pPr>
        <w:autoSpaceDE w:val="0"/>
        <w:autoSpaceDN w:val="0"/>
        <w:adjustRightInd w:val="0"/>
        <w:spacing w:after="0" w:line="240" w:lineRule="auto"/>
        <w:rPr>
          <w:rFonts w:ascii="Times New Roman" w:hAnsi="Times New Roman" w:cs="Times New Roman"/>
          <w:color w:val="000000"/>
          <w:sz w:val="24"/>
          <w:szCs w:val="24"/>
        </w:rPr>
      </w:pPr>
    </w:p>
    <w:p w14:paraId="2D4A2CCC" w14:textId="77777777" w:rsidR="00A65E9B" w:rsidRPr="00B20335" w:rsidRDefault="00A65E9B" w:rsidP="00A65E9B">
      <w:pPr>
        <w:autoSpaceDE w:val="0"/>
        <w:autoSpaceDN w:val="0"/>
        <w:adjustRightInd w:val="0"/>
        <w:spacing w:after="0" w:line="240" w:lineRule="auto"/>
        <w:rPr>
          <w:rFonts w:ascii="Times New Roman" w:hAnsi="Times New Roman" w:cs="Times New Roman"/>
          <w:sz w:val="24"/>
          <w:szCs w:val="24"/>
        </w:rPr>
      </w:pPr>
    </w:p>
    <w:p w14:paraId="11A55512" w14:textId="77777777" w:rsidR="00A65E9B" w:rsidRPr="00B20335" w:rsidRDefault="00A65E9B" w:rsidP="00A65E9B">
      <w:pPr>
        <w:autoSpaceDE w:val="0"/>
        <w:autoSpaceDN w:val="0"/>
        <w:adjustRightInd w:val="0"/>
        <w:spacing w:after="0" w:line="240" w:lineRule="auto"/>
        <w:rPr>
          <w:rFonts w:ascii="Times New Roman" w:hAnsi="Times New Roman" w:cs="Times New Roman"/>
        </w:rPr>
      </w:pPr>
      <w:r>
        <w:rPr>
          <w:rFonts w:ascii="Times New Roman" w:hAnsi="Times New Roman" w:cs="Times New Roman"/>
          <w:b/>
          <w:bCs/>
        </w:rPr>
        <w:t>5</w:t>
      </w:r>
      <w:r w:rsidRPr="00B20335">
        <w:rPr>
          <w:rFonts w:ascii="Times New Roman" w:hAnsi="Times New Roman" w:cs="Times New Roman"/>
          <w:b/>
          <w:bCs/>
        </w:rPr>
        <w:t>. Система педагогической диагностики (мониторинга) достижений детьми планируемых результатов</w:t>
      </w:r>
    </w:p>
    <w:p w14:paraId="0EBD478B" w14:textId="77777777" w:rsidR="00A65E9B" w:rsidRPr="00B20335" w:rsidRDefault="00A65E9B" w:rsidP="00A65E9B">
      <w:pPr>
        <w:autoSpaceDE w:val="0"/>
        <w:autoSpaceDN w:val="0"/>
        <w:adjustRightInd w:val="0"/>
        <w:spacing w:after="0" w:line="240" w:lineRule="auto"/>
        <w:rPr>
          <w:rFonts w:ascii="Times New Roman" w:hAnsi="Times New Roman" w:cs="Times New Roman"/>
        </w:rPr>
      </w:pPr>
      <w:r w:rsidRPr="00B20335">
        <w:rPr>
          <w:rFonts w:ascii="Times New Roman" w:hAnsi="Times New Roman" w:cs="Times New Roman"/>
          <w:bCs/>
        </w:rPr>
        <w:t>освоения Программы</w:t>
      </w:r>
    </w:p>
    <w:p w14:paraId="0E6E5539" w14:textId="77777777" w:rsidR="00A65E9B" w:rsidRPr="00B20335" w:rsidRDefault="00A65E9B" w:rsidP="00A65E9B">
      <w:pPr>
        <w:autoSpaceDE w:val="0"/>
        <w:autoSpaceDN w:val="0"/>
        <w:adjustRightInd w:val="0"/>
        <w:spacing w:after="0" w:line="240" w:lineRule="auto"/>
        <w:rPr>
          <w:rFonts w:ascii="Times New Roman" w:hAnsi="Times New Roman" w:cs="Times New Roman"/>
        </w:rPr>
      </w:pPr>
      <w:r w:rsidRPr="00B20335">
        <w:rPr>
          <w:rFonts w:ascii="Times New Roman" w:hAnsi="Times New Roman" w:cs="Times New Roman"/>
          <w:bCs/>
        </w:rPr>
        <w:t>При реализации Программы проводится оценка индивидуального развития детей. Такая оценка производится педагогическим работником в рамках педагогической диагностики в целях отслеживания эффективности.</w:t>
      </w:r>
    </w:p>
    <w:p w14:paraId="39C82840" w14:textId="77777777" w:rsidR="00A65E9B" w:rsidRPr="00B20335" w:rsidRDefault="00A65E9B" w:rsidP="00A65E9B">
      <w:pPr>
        <w:autoSpaceDE w:val="0"/>
        <w:autoSpaceDN w:val="0"/>
        <w:adjustRightInd w:val="0"/>
        <w:spacing w:after="0" w:line="240" w:lineRule="auto"/>
        <w:rPr>
          <w:rFonts w:ascii="Times New Roman" w:hAnsi="Times New Roman" w:cs="Times New Roman"/>
        </w:rPr>
      </w:pPr>
      <w:r w:rsidRPr="00B20335">
        <w:rPr>
          <w:rFonts w:ascii="Times New Roman" w:hAnsi="Times New Roman" w:cs="Times New Roman"/>
          <w:bCs/>
        </w:rPr>
        <w:t>Педагогическая диагностика достижений ребенка в рамках освоения Программы направлена на изучение:</w:t>
      </w:r>
    </w:p>
    <w:p w14:paraId="4EBCF019" w14:textId="77777777" w:rsidR="00A65E9B" w:rsidRPr="00B20335" w:rsidRDefault="00A65E9B" w:rsidP="00A65E9B">
      <w:pPr>
        <w:autoSpaceDE w:val="0"/>
        <w:autoSpaceDN w:val="0"/>
        <w:adjustRightInd w:val="0"/>
        <w:spacing w:after="0" w:line="240" w:lineRule="auto"/>
        <w:rPr>
          <w:rFonts w:ascii="Times New Roman" w:hAnsi="Times New Roman" w:cs="Times New Roman"/>
        </w:rPr>
      </w:pPr>
      <w:r w:rsidRPr="00B20335">
        <w:rPr>
          <w:rFonts w:ascii="Times New Roman" w:hAnsi="Times New Roman" w:cs="Times New Roman"/>
          <w:bCs/>
        </w:rPr>
        <w:t xml:space="preserve">- </w:t>
      </w:r>
      <w:r w:rsidRPr="00B20335">
        <w:rPr>
          <w:rFonts w:ascii="Times New Roman" w:hAnsi="Times New Roman" w:cs="Times New Roman"/>
          <w:i/>
          <w:iCs/>
          <w:sz w:val="23"/>
          <w:szCs w:val="23"/>
        </w:rPr>
        <w:t xml:space="preserve">знаний воспитанников </w:t>
      </w:r>
      <w:r w:rsidRPr="00B20335">
        <w:rPr>
          <w:rFonts w:ascii="Times New Roman" w:hAnsi="Times New Roman" w:cs="Times New Roman"/>
          <w:bCs/>
        </w:rPr>
        <w:t>в названии игр и сказочных персонажей, умение придумывать и сочинять сказку с игровыми персонажами;</w:t>
      </w:r>
    </w:p>
    <w:p w14:paraId="4153C88C" w14:textId="77777777" w:rsidR="00A65E9B" w:rsidRPr="00B20335" w:rsidRDefault="00A65E9B" w:rsidP="00A65E9B">
      <w:pPr>
        <w:autoSpaceDE w:val="0"/>
        <w:autoSpaceDN w:val="0"/>
        <w:adjustRightInd w:val="0"/>
        <w:spacing w:after="0" w:line="240" w:lineRule="auto"/>
        <w:rPr>
          <w:rFonts w:ascii="Times New Roman" w:hAnsi="Times New Roman" w:cs="Times New Roman"/>
        </w:rPr>
      </w:pPr>
      <w:r w:rsidRPr="00B20335">
        <w:rPr>
          <w:rFonts w:ascii="Times New Roman" w:hAnsi="Times New Roman" w:cs="Times New Roman"/>
          <w:bCs/>
        </w:rPr>
        <w:t xml:space="preserve">- </w:t>
      </w:r>
      <w:r w:rsidRPr="00B20335">
        <w:rPr>
          <w:rFonts w:ascii="Times New Roman" w:hAnsi="Times New Roman" w:cs="Times New Roman"/>
          <w:i/>
          <w:iCs/>
          <w:sz w:val="23"/>
          <w:szCs w:val="23"/>
        </w:rPr>
        <w:t xml:space="preserve">умений воспитанников </w:t>
      </w:r>
      <w:r w:rsidRPr="00B20335">
        <w:rPr>
          <w:rFonts w:ascii="Times New Roman" w:hAnsi="Times New Roman" w:cs="Times New Roman"/>
          <w:bCs/>
        </w:rPr>
        <w:t>анализировать фигуры по форме и цвету, размеру и форме и выбирать необходимые, дальнейшее постижение пространственных отношений(ориентировка на плоскости, понимание положения предметов относительно друг друга), конструирование по образцу и замыслу.</w:t>
      </w:r>
    </w:p>
    <w:p w14:paraId="4641780E" w14:textId="77777777" w:rsidR="00A65E9B" w:rsidRPr="00B20335" w:rsidRDefault="00A65E9B" w:rsidP="00A65E9B">
      <w:pPr>
        <w:autoSpaceDE w:val="0"/>
        <w:autoSpaceDN w:val="0"/>
        <w:adjustRightInd w:val="0"/>
        <w:spacing w:after="0" w:line="240" w:lineRule="auto"/>
        <w:rPr>
          <w:rFonts w:ascii="Times New Roman" w:hAnsi="Times New Roman" w:cs="Times New Roman"/>
          <w:sz w:val="23"/>
          <w:szCs w:val="23"/>
        </w:rPr>
      </w:pPr>
      <w:r w:rsidRPr="00B20335">
        <w:rPr>
          <w:rFonts w:ascii="Times New Roman" w:hAnsi="Times New Roman" w:cs="Times New Roman"/>
          <w:bCs/>
          <w:i/>
          <w:iCs/>
          <w:sz w:val="23"/>
          <w:szCs w:val="23"/>
        </w:rPr>
        <w:t>Принципы педагогической диагностики</w:t>
      </w:r>
    </w:p>
    <w:p w14:paraId="58A778B7" w14:textId="77777777" w:rsidR="00A65E9B" w:rsidRPr="00B20335" w:rsidRDefault="00A65E9B" w:rsidP="00A65E9B">
      <w:pPr>
        <w:autoSpaceDE w:val="0"/>
        <w:autoSpaceDN w:val="0"/>
        <w:adjustRightInd w:val="0"/>
        <w:spacing w:after="0" w:line="240" w:lineRule="auto"/>
        <w:rPr>
          <w:rFonts w:ascii="Times New Roman" w:hAnsi="Times New Roman" w:cs="Times New Roman"/>
        </w:rPr>
      </w:pPr>
      <w:r w:rsidRPr="00B20335">
        <w:rPr>
          <w:rFonts w:ascii="Times New Roman" w:hAnsi="Times New Roman" w:cs="Times New Roman"/>
          <w:i/>
          <w:iCs/>
          <w:sz w:val="23"/>
          <w:szCs w:val="23"/>
        </w:rPr>
        <w:t xml:space="preserve">Принцип объективности </w:t>
      </w:r>
      <w:r w:rsidRPr="00B20335">
        <w:rPr>
          <w:rFonts w:ascii="Times New Roman" w:hAnsi="Times New Roman" w:cs="Times New Roman"/>
          <w:bCs/>
        </w:rPr>
        <w:t>означает стремление к максимальной объективности в процедурах и результатах диагностики, избегание в оформлении диагностических данных субъективных оценочных суждений, предвзятого отношения к диагностируемому.</w:t>
      </w:r>
    </w:p>
    <w:p w14:paraId="2BCEF732" w14:textId="77777777" w:rsidR="00A65E9B" w:rsidRPr="00B20335" w:rsidRDefault="00A65E9B" w:rsidP="00F82DA9">
      <w:pPr>
        <w:autoSpaceDE w:val="0"/>
        <w:autoSpaceDN w:val="0"/>
        <w:adjustRightInd w:val="0"/>
        <w:spacing w:after="0" w:line="240" w:lineRule="auto"/>
        <w:rPr>
          <w:rFonts w:ascii="Times New Roman" w:hAnsi="Times New Roman" w:cs="Times New Roman"/>
          <w:sz w:val="24"/>
          <w:szCs w:val="24"/>
        </w:rPr>
      </w:pPr>
      <w:r w:rsidRPr="00B20335">
        <w:rPr>
          <w:rFonts w:ascii="Times New Roman" w:hAnsi="Times New Roman" w:cs="Times New Roman"/>
          <w:i/>
          <w:iCs/>
          <w:sz w:val="23"/>
          <w:szCs w:val="23"/>
        </w:rPr>
        <w:t xml:space="preserve">Принцип целостного </w:t>
      </w:r>
      <w:r w:rsidRPr="00B20335">
        <w:rPr>
          <w:rFonts w:ascii="Times New Roman" w:hAnsi="Times New Roman" w:cs="Times New Roman"/>
          <w:bCs/>
        </w:rPr>
        <w:t xml:space="preserve">изучения педагогического процесса предполагает (для того чтобы оценить общий уровень развития ребенка, необходимо иметь информацию о различных аспектах его развития. Важно помнить, что развитие ребенка представляет собой целостный процесс, и что </w:t>
      </w:r>
    </w:p>
    <w:p w14:paraId="3DEE1686" w14:textId="77777777" w:rsidR="00A65E9B" w:rsidRPr="00B20335" w:rsidRDefault="00A65E9B" w:rsidP="00A65E9B">
      <w:pPr>
        <w:autoSpaceDE w:val="0"/>
        <w:autoSpaceDN w:val="0"/>
        <w:adjustRightInd w:val="0"/>
        <w:spacing w:after="0" w:line="240" w:lineRule="auto"/>
        <w:rPr>
          <w:rFonts w:ascii="Times New Roman" w:hAnsi="Times New Roman" w:cs="Times New Roman"/>
        </w:rPr>
      </w:pPr>
      <w:r w:rsidRPr="00B20335">
        <w:rPr>
          <w:rFonts w:ascii="Times New Roman" w:hAnsi="Times New Roman" w:cs="Times New Roman"/>
          <w:bCs/>
        </w:rPr>
        <w:t>направление развития в каждой из сфер не может рассматриваться изолированно. Различные сферы развития личности связаны между собой и оказывают взаимное влияние друг на друга).</w:t>
      </w:r>
    </w:p>
    <w:p w14:paraId="71E2F8F4" w14:textId="77777777" w:rsidR="00A65E9B" w:rsidRPr="00B20335" w:rsidRDefault="00A65E9B" w:rsidP="00A65E9B">
      <w:pPr>
        <w:autoSpaceDE w:val="0"/>
        <w:autoSpaceDN w:val="0"/>
        <w:adjustRightInd w:val="0"/>
        <w:spacing w:after="0" w:line="240" w:lineRule="auto"/>
        <w:rPr>
          <w:rFonts w:ascii="Times New Roman" w:hAnsi="Times New Roman" w:cs="Times New Roman"/>
        </w:rPr>
      </w:pPr>
      <w:r w:rsidRPr="00B20335">
        <w:rPr>
          <w:rFonts w:ascii="Times New Roman" w:hAnsi="Times New Roman" w:cs="Times New Roman"/>
          <w:i/>
          <w:iCs/>
          <w:sz w:val="23"/>
          <w:szCs w:val="23"/>
        </w:rPr>
        <w:t xml:space="preserve">Принцип </w:t>
      </w:r>
      <w:proofErr w:type="spellStart"/>
      <w:r w:rsidRPr="00B20335">
        <w:rPr>
          <w:rFonts w:ascii="Times New Roman" w:hAnsi="Times New Roman" w:cs="Times New Roman"/>
          <w:i/>
          <w:iCs/>
          <w:sz w:val="23"/>
          <w:szCs w:val="23"/>
        </w:rPr>
        <w:t>процессуальности</w:t>
      </w:r>
      <w:proofErr w:type="spellEnd"/>
      <w:r w:rsidRPr="00B20335">
        <w:rPr>
          <w:rFonts w:ascii="Times New Roman" w:hAnsi="Times New Roman" w:cs="Times New Roman"/>
          <w:i/>
          <w:iCs/>
          <w:sz w:val="23"/>
          <w:szCs w:val="23"/>
        </w:rPr>
        <w:t xml:space="preserve"> </w:t>
      </w:r>
      <w:r w:rsidRPr="00B20335">
        <w:rPr>
          <w:rFonts w:ascii="Times New Roman" w:hAnsi="Times New Roman" w:cs="Times New Roman"/>
          <w:bCs/>
        </w:rPr>
        <w:t>предполагает изучение явления в изменении, развитии.</w:t>
      </w:r>
    </w:p>
    <w:p w14:paraId="2B75A686" w14:textId="77777777" w:rsidR="00A65E9B" w:rsidRPr="00B20335" w:rsidRDefault="00A65E9B" w:rsidP="00A65E9B">
      <w:pPr>
        <w:autoSpaceDE w:val="0"/>
        <w:autoSpaceDN w:val="0"/>
        <w:adjustRightInd w:val="0"/>
        <w:spacing w:after="0" w:line="240" w:lineRule="auto"/>
        <w:rPr>
          <w:rFonts w:ascii="Times New Roman" w:hAnsi="Times New Roman" w:cs="Times New Roman"/>
        </w:rPr>
      </w:pPr>
      <w:r w:rsidRPr="00B20335">
        <w:rPr>
          <w:rFonts w:ascii="Times New Roman" w:hAnsi="Times New Roman" w:cs="Times New Roman"/>
          <w:i/>
          <w:iCs/>
          <w:sz w:val="23"/>
          <w:szCs w:val="23"/>
        </w:rPr>
        <w:t xml:space="preserve">Принцип компетентности </w:t>
      </w:r>
      <w:r w:rsidRPr="00B20335">
        <w:rPr>
          <w:rFonts w:ascii="Times New Roman" w:hAnsi="Times New Roman" w:cs="Times New Roman"/>
          <w:bCs/>
        </w:rPr>
        <w:t>означает принятие педагогом решений только по тем вопросам, по которым он имеет специальную подготовку; запрет в процессе и по результатам диагностики на какие-либо действия, которые могут нанести ущерб испытуемому.</w:t>
      </w:r>
    </w:p>
    <w:p w14:paraId="5B821C26" w14:textId="77777777" w:rsidR="00A65E9B" w:rsidRPr="00B20335" w:rsidRDefault="00A65E9B" w:rsidP="00A65E9B">
      <w:pPr>
        <w:autoSpaceDE w:val="0"/>
        <w:autoSpaceDN w:val="0"/>
        <w:adjustRightInd w:val="0"/>
        <w:spacing w:after="0" w:line="240" w:lineRule="auto"/>
        <w:rPr>
          <w:rFonts w:ascii="Times New Roman" w:hAnsi="Times New Roman" w:cs="Times New Roman"/>
        </w:rPr>
      </w:pPr>
      <w:r w:rsidRPr="00B20335">
        <w:rPr>
          <w:rFonts w:ascii="Times New Roman" w:hAnsi="Times New Roman" w:cs="Times New Roman"/>
          <w:i/>
          <w:iCs/>
          <w:sz w:val="23"/>
          <w:szCs w:val="23"/>
        </w:rPr>
        <w:t xml:space="preserve">Принцип персонализации </w:t>
      </w:r>
      <w:r w:rsidRPr="00B20335">
        <w:rPr>
          <w:rFonts w:ascii="Times New Roman" w:hAnsi="Times New Roman" w:cs="Times New Roman"/>
          <w:bCs/>
        </w:rPr>
        <w:t>требует от педагога в диагностической деятельности обнаруживать не только индивидуальные проявления общих закономерностей, но также индивидуальные пути развития, а отклонения от нормы не оценивать как негативные без анализа динамических тенденций становления.</w:t>
      </w:r>
    </w:p>
    <w:p w14:paraId="297EC3DC" w14:textId="77777777" w:rsidR="00A65E9B" w:rsidRPr="00B20335" w:rsidRDefault="00A65E9B" w:rsidP="00A65E9B">
      <w:pPr>
        <w:autoSpaceDE w:val="0"/>
        <w:autoSpaceDN w:val="0"/>
        <w:adjustRightInd w:val="0"/>
        <w:spacing w:after="0" w:line="240" w:lineRule="auto"/>
        <w:rPr>
          <w:rFonts w:ascii="Times New Roman" w:hAnsi="Times New Roman" w:cs="Times New Roman"/>
          <w:sz w:val="23"/>
          <w:szCs w:val="23"/>
        </w:rPr>
      </w:pPr>
      <w:r w:rsidRPr="00B20335">
        <w:rPr>
          <w:rFonts w:ascii="Times New Roman" w:hAnsi="Times New Roman" w:cs="Times New Roman"/>
          <w:bCs/>
          <w:i/>
          <w:iCs/>
          <w:sz w:val="23"/>
          <w:szCs w:val="23"/>
        </w:rPr>
        <w:t>Методы проведения педагогической диагностики</w:t>
      </w:r>
    </w:p>
    <w:p w14:paraId="7F2C9188" w14:textId="77777777" w:rsidR="00A65E9B" w:rsidRPr="00B20335" w:rsidRDefault="00A65E9B" w:rsidP="00A65E9B">
      <w:pPr>
        <w:autoSpaceDE w:val="0"/>
        <w:autoSpaceDN w:val="0"/>
        <w:adjustRightInd w:val="0"/>
        <w:spacing w:after="0" w:line="240" w:lineRule="auto"/>
        <w:rPr>
          <w:rFonts w:ascii="Times New Roman" w:hAnsi="Times New Roman" w:cs="Times New Roman"/>
        </w:rPr>
      </w:pPr>
      <w:r w:rsidRPr="00B20335">
        <w:rPr>
          <w:rFonts w:ascii="Times New Roman" w:hAnsi="Times New Roman" w:cs="Times New Roman"/>
          <w:bCs/>
          <w:i/>
          <w:iCs/>
          <w:sz w:val="23"/>
          <w:szCs w:val="23"/>
        </w:rPr>
        <w:t xml:space="preserve">Формализованные методы: </w:t>
      </w:r>
      <w:r w:rsidRPr="00B20335">
        <w:rPr>
          <w:rFonts w:ascii="Times New Roman" w:hAnsi="Times New Roman" w:cs="Times New Roman"/>
          <w:bCs/>
        </w:rPr>
        <w:t>диагностическое задание, диагностическая ситуация.</w:t>
      </w:r>
    </w:p>
    <w:p w14:paraId="6BD7FA9A" w14:textId="77777777" w:rsidR="00A65E9B" w:rsidRPr="00B20335" w:rsidRDefault="00A65E9B" w:rsidP="00A65E9B">
      <w:pPr>
        <w:autoSpaceDE w:val="0"/>
        <w:autoSpaceDN w:val="0"/>
        <w:adjustRightInd w:val="0"/>
        <w:spacing w:after="0" w:line="240" w:lineRule="auto"/>
        <w:rPr>
          <w:rFonts w:ascii="Times New Roman" w:hAnsi="Times New Roman" w:cs="Times New Roman"/>
        </w:rPr>
      </w:pPr>
      <w:proofErr w:type="spellStart"/>
      <w:r w:rsidRPr="00B20335">
        <w:rPr>
          <w:rFonts w:ascii="Times New Roman" w:hAnsi="Times New Roman" w:cs="Times New Roman"/>
          <w:bCs/>
          <w:i/>
          <w:iCs/>
          <w:sz w:val="23"/>
          <w:szCs w:val="23"/>
        </w:rPr>
        <w:t>Малоформализованные</w:t>
      </w:r>
      <w:proofErr w:type="spellEnd"/>
      <w:r w:rsidRPr="00B20335">
        <w:rPr>
          <w:rFonts w:ascii="Times New Roman" w:hAnsi="Times New Roman" w:cs="Times New Roman"/>
          <w:bCs/>
          <w:i/>
          <w:iCs/>
          <w:sz w:val="23"/>
          <w:szCs w:val="23"/>
        </w:rPr>
        <w:t xml:space="preserve"> методы: </w:t>
      </w:r>
      <w:r w:rsidRPr="00B20335">
        <w:rPr>
          <w:rFonts w:ascii="Times New Roman" w:hAnsi="Times New Roman" w:cs="Times New Roman"/>
          <w:bCs/>
        </w:rPr>
        <w:t>наблюдение, беседа, анализ продуктов детской деятельности.</w:t>
      </w:r>
    </w:p>
    <w:p w14:paraId="57B5CADF" w14:textId="77777777" w:rsidR="00A65E9B" w:rsidRPr="00B20335" w:rsidRDefault="00A65E9B" w:rsidP="00A65E9B">
      <w:pPr>
        <w:autoSpaceDE w:val="0"/>
        <w:autoSpaceDN w:val="0"/>
        <w:adjustRightInd w:val="0"/>
        <w:spacing w:after="0" w:line="240" w:lineRule="auto"/>
        <w:rPr>
          <w:rFonts w:ascii="Times New Roman" w:hAnsi="Times New Roman" w:cs="Times New Roman"/>
        </w:rPr>
      </w:pPr>
      <w:r w:rsidRPr="00B20335">
        <w:rPr>
          <w:rFonts w:ascii="Times New Roman" w:hAnsi="Times New Roman" w:cs="Times New Roman"/>
          <w:bCs/>
        </w:rPr>
        <w:t>Педагогическая диагностика проводится два раза в год (в сентябре и мае). В проведении диагностики участвуют педагоги.</w:t>
      </w:r>
    </w:p>
    <w:p w14:paraId="7434C0A0" w14:textId="77777777" w:rsidR="00A65E9B" w:rsidRPr="00B20335" w:rsidRDefault="00A65E9B" w:rsidP="00A65E9B">
      <w:pPr>
        <w:autoSpaceDE w:val="0"/>
        <w:autoSpaceDN w:val="0"/>
        <w:adjustRightInd w:val="0"/>
        <w:spacing w:after="0" w:line="240" w:lineRule="auto"/>
        <w:rPr>
          <w:rFonts w:ascii="Times New Roman" w:hAnsi="Times New Roman" w:cs="Times New Roman"/>
        </w:rPr>
      </w:pPr>
      <w:r w:rsidRPr="00B20335">
        <w:rPr>
          <w:rFonts w:ascii="Times New Roman" w:hAnsi="Times New Roman" w:cs="Times New Roman"/>
          <w:bCs/>
        </w:rPr>
        <w:t>Оценка педагогического процесса связана с уровнем овладения каждым ребенком необходимыми навыками и умениями по заданным критериям:</w:t>
      </w:r>
    </w:p>
    <w:p w14:paraId="26CE9E62" w14:textId="77777777" w:rsidR="00A65E9B" w:rsidRPr="00B20335" w:rsidRDefault="00A65E9B" w:rsidP="00A65E9B">
      <w:pPr>
        <w:autoSpaceDE w:val="0"/>
        <w:autoSpaceDN w:val="0"/>
        <w:adjustRightInd w:val="0"/>
        <w:spacing w:after="0" w:line="240" w:lineRule="auto"/>
        <w:rPr>
          <w:rFonts w:ascii="Times New Roman" w:hAnsi="Times New Roman" w:cs="Times New Roman"/>
        </w:rPr>
      </w:pPr>
      <w:r w:rsidRPr="00B20335">
        <w:rPr>
          <w:rFonts w:ascii="Times New Roman" w:hAnsi="Times New Roman" w:cs="Times New Roman"/>
          <w:bCs/>
          <w:i/>
          <w:iCs/>
          <w:sz w:val="23"/>
          <w:szCs w:val="23"/>
        </w:rPr>
        <w:t xml:space="preserve">низкий уровень </w:t>
      </w:r>
      <w:r w:rsidRPr="00B20335">
        <w:rPr>
          <w:rFonts w:ascii="Times New Roman" w:hAnsi="Times New Roman" w:cs="Times New Roman"/>
          <w:bCs/>
        </w:rPr>
        <w:t>- ребенок не может выполнить все параметры оценки;</w:t>
      </w:r>
    </w:p>
    <w:p w14:paraId="5F9ECA93" w14:textId="77777777" w:rsidR="00A65E9B" w:rsidRPr="00B20335" w:rsidRDefault="00A65E9B" w:rsidP="00A65E9B">
      <w:pPr>
        <w:autoSpaceDE w:val="0"/>
        <w:autoSpaceDN w:val="0"/>
        <w:adjustRightInd w:val="0"/>
        <w:spacing w:after="0" w:line="240" w:lineRule="auto"/>
        <w:rPr>
          <w:rFonts w:ascii="Times New Roman" w:hAnsi="Times New Roman" w:cs="Times New Roman"/>
        </w:rPr>
      </w:pPr>
      <w:r w:rsidRPr="00B20335">
        <w:rPr>
          <w:rFonts w:ascii="Times New Roman" w:hAnsi="Times New Roman" w:cs="Times New Roman"/>
          <w:bCs/>
          <w:i/>
          <w:iCs/>
          <w:sz w:val="23"/>
          <w:szCs w:val="23"/>
        </w:rPr>
        <w:t xml:space="preserve">средний уровень </w:t>
      </w:r>
      <w:r w:rsidRPr="00B20335">
        <w:rPr>
          <w:rFonts w:ascii="Times New Roman" w:hAnsi="Times New Roman" w:cs="Times New Roman"/>
          <w:bCs/>
        </w:rPr>
        <w:t>- ребенок с помощью взрослого выполняет некоторые параметры оценки;</w:t>
      </w:r>
    </w:p>
    <w:p w14:paraId="69CE5359" w14:textId="77777777" w:rsidR="00A65E9B" w:rsidRDefault="00A65E9B" w:rsidP="00A65E9B">
      <w:pPr>
        <w:pStyle w:val="Default"/>
        <w:rPr>
          <w:bCs/>
          <w:color w:val="auto"/>
          <w:sz w:val="22"/>
          <w:szCs w:val="22"/>
        </w:rPr>
      </w:pPr>
      <w:r w:rsidRPr="00B20335">
        <w:rPr>
          <w:bCs/>
          <w:i/>
          <w:iCs/>
          <w:color w:val="auto"/>
          <w:sz w:val="23"/>
          <w:szCs w:val="23"/>
        </w:rPr>
        <w:t xml:space="preserve">высокий уровень </w:t>
      </w:r>
      <w:r w:rsidRPr="00B20335">
        <w:rPr>
          <w:bCs/>
          <w:color w:val="auto"/>
          <w:sz w:val="22"/>
          <w:szCs w:val="22"/>
        </w:rPr>
        <w:t>- ребенок выполняет самостоятельно и с частичной помощью взрослого все параметры</w:t>
      </w:r>
    </w:p>
    <w:p w14:paraId="2B607764" w14:textId="77777777" w:rsidR="00A65E9B" w:rsidRPr="00B20335" w:rsidRDefault="00A65E9B" w:rsidP="00A65E9B">
      <w:pPr>
        <w:pStyle w:val="Default"/>
        <w:rPr>
          <w:color w:val="auto"/>
        </w:rPr>
      </w:pPr>
    </w:p>
    <w:p w14:paraId="2ED10D0C" w14:textId="77777777" w:rsidR="00A65E9B" w:rsidRPr="00A65E9B" w:rsidRDefault="00A65E9B" w:rsidP="00A65E9B">
      <w:pPr>
        <w:spacing w:after="0" w:line="240" w:lineRule="auto"/>
        <w:contextualSpacing/>
        <w:rPr>
          <w:rFonts w:ascii="Times New Roman" w:hAnsi="Times New Roman" w:cs="Times New Roman"/>
          <w:bCs/>
          <w:sz w:val="24"/>
          <w:szCs w:val="24"/>
        </w:rPr>
      </w:pPr>
    </w:p>
    <w:p w14:paraId="24EE5768" w14:textId="77777777" w:rsidR="00A65E9B" w:rsidRPr="00A65E9B" w:rsidRDefault="00A65E9B" w:rsidP="00A65E9B">
      <w:pPr>
        <w:rPr>
          <w:rFonts w:ascii="Times New Roman" w:hAnsi="Times New Roman" w:cs="Times New Roman"/>
          <w:sz w:val="24"/>
          <w:szCs w:val="24"/>
        </w:rPr>
      </w:pPr>
    </w:p>
    <w:p w14:paraId="669C06A6" w14:textId="77777777" w:rsidR="00A65E9B" w:rsidRPr="00A65E9B" w:rsidRDefault="00A65E9B" w:rsidP="00A65E9B">
      <w:pPr>
        <w:spacing w:after="0"/>
        <w:jc w:val="right"/>
        <w:rPr>
          <w:rFonts w:ascii="Times New Roman" w:hAnsi="Times New Roman" w:cs="Times New Roman"/>
          <w:b/>
          <w:bCs/>
          <w:sz w:val="24"/>
          <w:szCs w:val="24"/>
        </w:rPr>
      </w:pPr>
    </w:p>
    <w:p w14:paraId="0AB7EE4B" w14:textId="4297BA4C" w:rsidR="0073795A" w:rsidRPr="00A65E9B" w:rsidRDefault="0073795A" w:rsidP="00E513F5">
      <w:pPr>
        <w:jc w:val="center"/>
        <w:rPr>
          <w:rFonts w:ascii="Times New Roman" w:hAnsi="Times New Roman" w:cs="Times New Roman"/>
          <w:sz w:val="24"/>
          <w:szCs w:val="24"/>
        </w:rPr>
      </w:pPr>
    </w:p>
    <w:sectPr w:rsidR="0073795A" w:rsidRPr="00A65E9B" w:rsidSect="00E622EF">
      <w:headerReference w:type="even" r:id="rId8"/>
      <w:headerReference w:type="default" r:id="rId9"/>
      <w:footerReference w:type="even" r:id="rId10"/>
      <w:footerReference w:type="default" r:id="rId11"/>
      <w:headerReference w:type="first" r:id="rId12"/>
      <w:footerReference w:type="first" r:id="rId1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76644" w14:textId="77777777" w:rsidR="00124912" w:rsidRDefault="00124912">
      <w:pPr>
        <w:spacing w:after="0" w:line="240" w:lineRule="auto"/>
      </w:pPr>
      <w:r>
        <w:separator/>
      </w:r>
    </w:p>
  </w:endnote>
  <w:endnote w:type="continuationSeparator" w:id="0">
    <w:p w14:paraId="02B21D11" w14:textId="77777777" w:rsidR="00124912" w:rsidRDefault="00124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Quattrocento">
    <w:altName w:val="Times New Roman"/>
    <w:charset w:val="00"/>
    <w:family w:val="roman"/>
    <w:pitch w:val="variable"/>
    <w:sig w:usb0="800000BF" w:usb1="4000004B"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144FE" w14:textId="77777777" w:rsidR="00A65E9B" w:rsidRDefault="00A65E9B">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1885795"/>
      <w:docPartObj>
        <w:docPartGallery w:val="Page Numbers (Bottom of Page)"/>
        <w:docPartUnique/>
      </w:docPartObj>
    </w:sdtPr>
    <w:sdtContent>
      <w:p w14:paraId="015148E6" w14:textId="77777777" w:rsidR="00A65E9B" w:rsidRDefault="00000000">
        <w:pPr>
          <w:pStyle w:val="a6"/>
          <w:jc w:val="center"/>
        </w:pPr>
        <w:r>
          <w:fldChar w:fldCharType="begin"/>
        </w:r>
        <w:r>
          <w:instrText>PAGE   \* MERGEFORMAT</w:instrText>
        </w:r>
        <w:r>
          <w:fldChar w:fldCharType="separate"/>
        </w:r>
        <w:r w:rsidR="00F82DA9">
          <w:rPr>
            <w:noProof/>
          </w:rPr>
          <w:t>86</w:t>
        </w:r>
        <w:r>
          <w:rPr>
            <w:noProof/>
          </w:rPr>
          <w:fldChar w:fldCharType="end"/>
        </w:r>
      </w:p>
    </w:sdtContent>
  </w:sdt>
  <w:p w14:paraId="26664E29" w14:textId="77777777" w:rsidR="00A65E9B" w:rsidRDefault="00A65E9B">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6AF87" w14:textId="77777777" w:rsidR="00A65E9B" w:rsidRDefault="00A65E9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C5A84" w14:textId="77777777" w:rsidR="00124912" w:rsidRDefault="00124912">
      <w:pPr>
        <w:spacing w:after="0" w:line="240" w:lineRule="auto"/>
      </w:pPr>
      <w:r>
        <w:separator/>
      </w:r>
    </w:p>
  </w:footnote>
  <w:footnote w:type="continuationSeparator" w:id="0">
    <w:p w14:paraId="10CE17A2" w14:textId="77777777" w:rsidR="00124912" w:rsidRDefault="001249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F25B9" w14:textId="77777777" w:rsidR="00A65E9B" w:rsidRDefault="00A65E9B">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A5BB8" w14:textId="77777777" w:rsidR="00A65E9B" w:rsidRDefault="00A65E9B">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FCEC4" w14:textId="77777777" w:rsidR="00A65E9B" w:rsidRDefault="00A65E9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style="width:11.4pt;height:11.4pt" o:bullet="t">
        <v:imagedata r:id="rId1" o:title="msoF255"/>
      </v:shape>
    </w:pict>
  </w:numPicBullet>
  <w:abstractNum w:abstractNumId="0" w15:restartNumberingAfterBreak="0">
    <w:nsid w:val="02D84194"/>
    <w:multiLevelType w:val="hybridMultilevel"/>
    <w:tmpl w:val="B28647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590A52"/>
    <w:multiLevelType w:val="multilevel"/>
    <w:tmpl w:val="392CA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75277A"/>
    <w:multiLevelType w:val="hybridMultilevel"/>
    <w:tmpl w:val="59A47A8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F6B3399"/>
    <w:multiLevelType w:val="multilevel"/>
    <w:tmpl w:val="897E0838"/>
    <w:lvl w:ilvl="0">
      <w:start w:val="1"/>
      <w:numFmt w:val="decimal"/>
      <w:lvlText w:val="%1."/>
      <w:lvlJc w:val="left"/>
      <w:pPr>
        <w:ind w:left="1141" w:hanging="360"/>
      </w:pPr>
      <w:rPr>
        <w:rFonts w:hint="default"/>
      </w:rPr>
    </w:lvl>
    <w:lvl w:ilvl="1">
      <w:start w:val="2"/>
      <w:numFmt w:val="decimal"/>
      <w:isLgl/>
      <w:lvlText w:val="%1.%2"/>
      <w:lvlJc w:val="left"/>
      <w:pPr>
        <w:ind w:left="1213" w:hanging="432"/>
      </w:pPr>
      <w:rPr>
        <w:rFonts w:hint="default"/>
      </w:rPr>
    </w:lvl>
    <w:lvl w:ilvl="2">
      <w:start w:val="1"/>
      <w:numFmt w:val="decimal"/>
      <w:isLgl/>
      <w:lvlText w:val="%1.%2.%3"/>
      <w:lvlJc w:val="left"/>
      <w:pPr>
        <w:ind w:left="1501" w:hanging="720"/>
      </w:pPr>
      <w:rPr>
        <w:rFonts w:hint="default"/>
      </w:rPr>
    </w:lvl>
    <w:lvl w:ilvl="3">
      <w:start w:val="1"/>
      <w:numFmt w:val="decimal"/>
      <w:isLgl/>
      <w:lvlText w:val="%1.%2.%3.%4"/>
      <w:lvlJc w:val="left"/>
      <w:pPr>
        <w:ind w:left="1861" w:hanging="1080"/>
      </w:pPr>
      <w:rPr>
        <w:rFonts w:hint="default"/>
      </w:rPr>
    </w:lvl>
    <w:lvl w:ilvl="4">
      <w:start w:val="1"/>
      <w:numFmt w:val="decimal"/>
      <w:isLgl/>
      <w:lvlText w:val="%1.%2.%3.%4.%5"/>
      <w:lvlJc w:val="left"/>
      <w:pPr>
        <w:ind w:left="1861" w:hanging="1080"/>
      </w:pPr>
      <w:rPr>
        <w:rFonts w:hint="default"/>
      </w:rPr>
    </w:lvl>
    <w:lvl w:ilvl="5">
      <w:start w:val="1"/>
      <w:numFmt w:val="decimal"/>
      <w:isLgl/>
      <w:lvlText w:val="%1.%2.%3.%4.%5.%6"/>
      <w:lvlJc w:val="left"/>
      <w:pPr>
        <w:ind w:left="2221" w:hanging="1440"/>
      </w:pPr>
      <w:rPr>
        <w:rFonts w:hint="default"/>
      </w:rPr>
    </w:lvl>
    <w:lvl w:ilvl="6">
      <w:start w:val="1"/>
      <w:numFmt w:val="decimal"/>
      <w:isLgl/>
      <w:lvlText w:val="%1.%2.%3.%4.%5.%6.%7"/>
      <w:lvlJc w:val="left"/>
      <w:pPr>
        <w:ind w:left="2221" w:hanging="1440"/>
      </w:pPr>
      <w:rPr>
        <w:rFonts w:hint="default"/>
      </w:rPr>
    </w:lvl>
    <w:lvl w:ilvl="7">
      <w:start w:val="1"/>
      <w:numFmt w:val="decimal"/>
      <w:isLgl/>
      <w:lvlText w:val="%1.%2.%3.%4.%5.%6.%7.%8"/>
      <w:lvlJc w:val="left"/>
      <w:pPr>
        <w:ind w:left="2581" w:hanging="1800"/>
      </w:pPr>
      <w:rPr>
        <w:rFonts w:hint="default"/>
      </w:rPr>
    </w:lvl>
    <w:lvl w:ilvl="8">
      <w:start w:val="1"/>
      <w:numFmt w:val="decimal"/>
      <w:isLgl/>
      <w:lvlText w:val="%1.%2.%3.%4.%5.%6.%7.%8.%9"/>
      <w:lvlJc w:val="left"/>
      <w:pPr>
        <w:ind w:left="2941" w:hanging="2160"/>
      </w:pPr>
      <w:rPr>
        <w:rFonts w:hint="default"/>
      </w:rPr>
    </w:lvl>
  </w:abstractNum>
  <w:abstractNum w:abstractNumId="4" w15:restartNumberingAfterBreak="0">
    <w:nsid w:val="175257B7"/>
    <w:multiLevelType w:val="multilevel"/>
    <w:tmpl w:val="AE06B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402F1A"/>
    <w:multiLevelType w:val="multilevel"/>
    <w:tmpl w:val="4DF28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9C5D08"/>
    <w:multiLevelType w:val="multilevel"/>
    <w:tmpl w:val="A9409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EB06AD"/>
    <w:multiLevelType w:val="hybridMultilevel"/>
    <w:tmpl w:val="9008041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7AE7247"/>
    <w:multiLevelType w:val="hybridMultilevel"/>
    <w:tmpl w:val="E2881850"/>
    <w:lvl w:ilvl="0" w:tplc="08DE6850">
      <w:start w:val="1"/>
      <w:numFmt w:val="decimal"/>
      <w:lvlText w:val="%1."/>
      <w:lvlJc w:val="left"/>
      <w:pPr>
        <w:ind w:left="540"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28C127F6"/>
    <w:multiLevelType w:val="hybridMultilevel"/>
    <w:tmpl w:val="5D68C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C654CB5"/>
    <w:multiLevelType w:val="multilevel"/>
    <w:tmpl w:val="14705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477F18"/>
    <w:multiLevelType w:val="hybridMultilevel"/>
    <w:tmpl w:val="AE569E2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A464DF2"/>
    <w:multiLevelType w:val="hybridMultilevel"/>
    <w:tmpl w:val="2288FE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ECE2C1C"/>
    <w:multiLevelType w:val="hybridMultilevel"/>
    <w:tmpl w:val="79AAD4F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4ADB6DB0"/>
    <w:multiLevelType w:val="multilevel"/>
    <w:tmpl w:val="7A2C4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0370B8A"/>
    <w:multiLevelType w:val="multilevel"/>
    <w:tmpl w:val="DD801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1BA18DE"/>
    <w:multiLevelType w:val="hybridMultilevel"/>
    <w:tmpl w:val="DAC8B5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4AF0945"/>
    <w:multiLevelType w:val="hybridMultilevel"/>
    <w:tmpl w:val="CC44DFC2"/>
    <w:lvl w:ilvl="0" w:tplc="E7CABC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55A01B58"/>
    <w:multiLevelType w:val="multilevel"/>
    <w:tmpl w:val="7E1459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8230431"/>
    <w:multiLevelType w:val="multilevel"/>
    <w:tmpl w:val="E5BA9F64"/>
    <w:lvl w:ilvl="0">
      <w:start w:val="1"/>
      <w:numFmt w:val="decimal"/>
      <w:lvlText w:val="%1."/>
      <w:lvlJc w:val="left"/>
      <w:pPr>
        <w:tabs>
          <w:tab w:val="num" w:pos="1211"/>
        </w:tabs>
        <w:ind w:left="1211" w:hanging="360"/>
      </w:pPr>
      <w:rPr>
        <w:b w:val="0"/>
      </w:rPr>
    </w:lvl>
    <w:lvl w:ilvl="1">
      <w:start w:val="1"/>
      <w:numFmt w:val="decimal"/>
      <w:lvlText w:val="%2."/>
      <w:lvlJc w:val="left"/>
      <w:pPr>
        <w:ind w:left="644"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93E78BF"/>
    <w:multiLevelType w:val="multilevel"/>
    <w:tmpl w:val="069E2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AE13F6D"/>
    <w:multiLevelType w:val="multilevel"/>
    <w:tmpl w:val="CE68E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FA5D23"/>
    <w:multiLevelType w:val="hybridMultilevel"/>
    <w:tmpl w:val="FF74BC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C672F47"/>
    <w:multiLevelType w:val="hybridMultilevel"/>
    <w:tmpl w:val="C6648E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6FD4D30"/>
    <w:multiLevelType w:val="hybridMultilevel"/>
    <w:tmpl w:val="B0F2E96C"/>
    <w:lvl w:ilvl="0" w:tplc="04190007">
      <w:start w:val="1"/>
      <w:numFmt w:val="bullet"/>
      <w:lvlText w:val=""/>
      <w:lvlPicBulletId w:val="0"/>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8542FEB"/>
    <w:multiLevelType w:val="multilevel"/>
    <w:tmpl w:val="09C653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AE068B1"/>
    <w:multiLevelType w:val="multilevel"/>
    <w:tmpl w:val="5C78D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CCC271E"/>
    <w:multiLevelType w:val="hybridMultilevel"/>
    <w:tmpl w:val="E1CCEE9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CD5733F"/>
    <w:multiLevelType w:val="hybridMultilevel"/>
    <w:tmpl w:val="7E7CBCFA"/>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E3830C4"/>
    <w:multiLevelType w:val="hybridMultilevel"/>
    <w:tmpl w:val="18F847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B3B4C2B"/>
    <w:multiLevelType w:val="hybridMultilevel"/>
    <w:tmpl w:val="80BC367E"/>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907452208">
    <w:abstractNumId w:val="22"/>
  </w:num>
  <w:num w:numId="2" w16cid:durableId="1603217802">
    <w:abstractNumId w:val="0"/>
  </w:num>
  <w:num w:numId="3" w16cid:durableId="257179024">
    <w:abstractNumId w:val="9"/>
  </w:num>
  <w:num w:numId="4" w16cid:durableId="1351373643">
    <w:abstractNumId w:val="29"/>
  </w:num>
  <w:num w:numId="5" w16cid:durableId="1914003912">
    <w:abstractNumId w:val="27"/>
  </w:num>
  <w:num w:numId="6" w16cid:durableId="396442076">
    <w:abstractNumId w:val="30"/>
  </w:num>
  <w:num w:numId="7" w16cid:durableId="1032801102">
    <w:abstractNumId w:val="11"/>
  </w:num>
  <w:num w:numId="8" w16cid:durableId="1498377598">
    <w:abstractNumId w:val="2"/>
  </w:num>
  <w:num w:numId="9" w16cid:durableId="1631663122">
    <w:abstractNumId w:val="16"/>
  </w:num>
  <w:num w:numId="10" w16cid:durableId="142822335">
    <w:abstractNumId w:val="24"/>
  </w:num>
  <w:num w:numId="11" w16cid:durableId="267932236">
    <w:abstractNumId w:val="23"/>
  </w:num>
  <w:num w:numId="12" w16cid:durableId="1813710555">
    <w:abstractNumId w:val="12"/>
  </w:num>
  <w:num w:numId="13" w16cid:durableId="251938668">
    <w:abstractNumId w:val="28"/>
  </w:num>
  <w:num w:numId="14" w16cid:durableId="891620045">
    <w:abstractNumId w:val="5"/>
  </w:num>
  <w:num w:numId="15" w16cid:durableId="513765296">
    <w:abstractNumId w:val="6"/>
  </w:num>
  <w:num w:numId="16" w16cid:durableId="1797025119">
    <w:abstractNumId w:val="15"/>
  </w:num>
  <w:num w:numId="17" w16cid:durableId="170226048">
    <w:abstractNumId w:val="20"/>
  </w:num>
  <w:num w:numId="18" w16cid:durableId="988903559">
    <w:abstractNumId w:val="25"/>
  </w:num>
  <w:num w:numId="19" w16cid:durableId="1937903325">
    <w:abstractNumId w:val="4"/>
  </w:num>
  <w:num w:numId="20" w16cid:durableId="134494894">
    <w:abstractNumId w:val="14"/>
  </w:num>
  <w:num w:numId="21" w16cid:durableId="1932010843">
    <w:abstractNumId w:val="1"/>
  </w:num>
  <w:num w:numId="22" w16cid:durableId="562523330">
    <w:abstractNumId w:val="26"/>
  </w:num>
  <w:num w:numId="23" w16cid:durableId="1887640580">
    <w:abstractNumId w:val="19"/>
  </w:num>
  <w:num w:numId="24" w16cid:durableId="1506750663">
    <w:abstractNumId w:val="10"/>
  </w:num>
  <w:num w:numId="25" w16cid:durableId="756368335">
    <w:abstractNumId w:val="17"/>
  </w:num>
  <w:num w:numId="26" w16cid:durableId="1105081394">
    <w:abstractNumId w:val="3"/>
  </w:num>
  <w:num w:numId="27" w16cid:durableId="575556561">
    <w:abstractNumId w:val="18"/>
  </w:num>
  <w:num w:numId="28" w16cid:durableId="644894772">
    <w:abstractNumId w:val="21"/>
  </w:num>
  <w:num w:numId="29" w16cid:durableId="14339398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235364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999304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E2B45"/>
    <w:rsid w:val="00016C02"/>
    <w:rsid w:val="00025F32"/>
    <w:rsid w:val="00030785"/>
    <w:rsid w:val="000325BD"/>
    <w:rsid w:val="000432E2"/>
    <w:rsid w:val="00066867"/>
    <w:rsid w:val="000948E3"/>
    <w:rsid w:val="000A1C7A"/>
    <w:rsid w:val="000A5F8A"/>
    <w:rsid w:val="000B1E45"/>
    <w:rsid w:val="000B307D"/>
    <w:rsid w:val="000B416B"/>
    <w:rsid w:val="000D4829"/>
    <w:rsid w:val="000D528D"/>
    <w:rsid w:val="000E5297"/>
    <w:rsid w:val="000F210F"/>
    <w:rsid w:val="00106945"/>
    <w:rsid w:val="00123C69"/>
    <w:rsid w:val="00124912"/>
    <w:rsid w:val="00126E8B"/>
    <w:rsid w:val="0013692F"/>
    <w:rsid w:val="00175831"/>
    <w:rsid w:val="001F566B"/>
    <w:rsid w:val="00207B09"/>
    <w:rsid w:val="00207E1E"/>
    <w:rsid w:val="0021143B"/>
    <w:rsid w:val="00250AA8"/>
    <w:rsid w:val="00276117"/>
    <w:rsid w:val="002818C5"/>
    <w:rsid w:val="002B2E8B"/>
    <w:rsid w:val="002C4FD2"/>
    <w:rsid w:val="002F0705"/>
    <w:rsid w:val="0030591B"/>
    <w:rsid w:val="00311CC0"/>
    <w:rsid w:val="0031364A"/>
    <w:rsid w:val="0032287B"/>
    <w:rsid w:val="00336EDA"/>
    <w:rsid w:val="00343847"/>
    <w:rsid w:val="003543A5"/>
    <w:rsid w:val="0037592D"/>
    <w:rsid w:val="00383CB8"/>
    <w:rsid w:val="00385C58"/>
    <w:rsid w:val="003A3C57"/>
    <w:rsid w:val="003A3E87"/>
    <w:rsid w:val="003A759E"/>
    <w:rsid w:val="003B505E"/>
    <w:rsid w:val="003B7A3B"/>
    <w:rsid w:val="003E34D2"/>
    <w:rsid w:val="00412140"/>
    <w:rsid w:val="00416FBB"/>
    <w:rsid w:val="00420F19"/>
    <w:rsid w:val="00427E34"/>
    <w:rsid w:val="00432398"/>
    <w:rsid w:val="00435584"/>
    <w:rsid w:val="0044114D"/>
    <w:rsid w:val="004617D6"/>
    <w:rsid w:val="004901CA"/>
    <w:rsid w:val="0049096A"/>
    <w:rsid w:val="004A16B7"/>
    <w:rsid w:val="004B19D8"/>
    <w:rsid w:val="004C546B"/>
    <w:rsid w:val="004E1D87"/>
    <w:rsid w:val="004E2B45"/>
    <w:rsid w:val="004F427C"/>
    <w:rsid w:val="005055FC"/>
    <w:rsid w:val="00511924"/>
    <w:rsid w:val="005226F8"/>
    <w:rsid w:val="0052542E"/>
    <w:rsid w:val="00532E24"/>
    <w:rsid w:val="00535D55"/>
    <w:rsid w:val="005367A6"/>
    <w:rsid w:val="00542FC1"/>
    <w:rsid w:val="00544D4D"/>
    <w:rsid w:val="0055191A"/>
    <w:rsid w:val="005523F1"/>
    <w:rsid w:val="00564C73"/>
    <w:rsid w:val="00590ABA"/>
    <w:rsid w:val="005B405C"/>
    <w:rsid w:val="005B7E21"/>
    <w:rsid w:val="005C2157"/>
    <w:rsid w:val="005C3590"/>
    <w:rsid w:val="005D5086"/>
    <w:rsid w:val="00600D43"/>
    <w:rsid w:val="0060153C"/>
    <w:rsid w:val="00620E0F"/>
    <w:rsid w:val="006215C2"/>
    <w:rsid w:val="00626693"/>
    <w:rsid w:val="006544CF"/>
    <w:rsid w:val="0067485D"/>
    <w:rsid w:val="006B4322"/>
    <w:rsid w:val="006C1261"/>
    <w:rsid w:val="006C4FB3"/>
    <w:rsid w:val="006D2199"/>
    <w:rsid w:val="006F0575"/>
    <w:rsid w:val="0071025F"/>
    <w:rsid w:val="00726E59"/>
    <w:rsid w:val="0073795A"/>
    <w:rsid w:val="00765DE4"/>
    <w:rsid w:val="00776A13"/>
    <w:rsid w:val="007A3690"/>
    <w:rsid w:val="007B1DB1"/>
    <w:rsid w:val="007C10AD"/>
    <w:rsid w:val="007D6307"/>
    <w:rsid w:val="007E4DF4"/>
    <w:rsid w:val="007F2646"/>
    <w:rsid w:val="00800C78"/>
    <w:rsid w:val="00803FC4"/>
    <w:rsid w:val="00814B9E"/>
    <w:rsid w:val="00825357"/>
    <w:rsid w:val="00835099"/>
    <w:rsid w:val="00852BE3"/>
    <w:rsid w:val="00861BA7"/>
    <w:rsid w:val="00863A35"/>
    <w:rsid w:val="00865234"/>
    <w:rsid w:val="00872602"/>
    <w:rsid w:val="00895848"/>
    <w:rsid w:val="00897D39"/>
    <w:rsid w:val="008A13AD"/>
    <w:rsid w:val="008A1857"/>
    <w:rsid w:val="008B331A"/>
    <w:rsid w:val="008B4036"/>
    <w:rsid w:val="008B6005"/>
    <w:rsid w:val="008D2E8B"/>
    <w:rsid w:val="008D7A4B"/>
    <w:rsid w:val="00937DEE"/>
    <w:rsid w:val="00941F92"/>
    <w:rsid w:val="00960D21"/>
    <w:rsid w:val="00964CAA"/>
    <w:rsid w:val="009661F0"/>
    <w:rsid w:val="00983E62"/>
    <w:rsid w:val="009A406B"/>
    <w:rsid w:val="009B566E"/>
    <w:rsid w:val="009C53AB"/>
    <w:rsid w:val="009C5B1A"/>
    <w:rsid w:val="009D650A"/>
    <w:rsid w:val="009E4DB2"/>
    <w:rsid w:val="00A010B4"/>
    <w:rsid w:val="00A17E3C"/>
    <w:rsid w:val="00A336A1"/>
    <w:rsid w:val="00A34566"/>
    <w:rsid w:val="00A53352"/>
    <w:rsid w:val="00A616AB"/>
    <w:rsid w:val="00A64D19"/>
    <w:rsid w:val="00A65E9B"/>
    <w:rsid w:val="00A841FA"/>
    <w:rsid w:val="00A84A03"/>
    <w:rsid w:val="00AA6287"/>
    <w:rsid w:val="00AD3859"/>
    <w:rsid w:val="00AD682B"/>
    <w:rsid w:val="00AF0243"/>
    <w:rsid w:val="00AF036A"/>
    <w:rsid w:val="00AF55C4"/>
    <w:rsid w:val="00B06A64"/>
    <w:rsid w:val="00B129E3"/>
    <w:rsid w:val="00B208AD"/>
    <w:rsid w:val="00B22B46"/>
    <w:rsid w:val="00B272F7"/>
    <w:rsid w:val="00B31209"/>
    <w:rsid w:val="00B52A22"/>
    <w:rsid w:val="00B61114"/>
    <w:rsid w:val="00B6785A"/>
    <w:rsid w:val="00B73B69"/>
    <w:rsid w:val="00B830C3"/>
    <w:rsid w:val="00B8534D"/>
    <w:rsid w:val="00B920F8"/>
    <w:rsid w:val="00B942A5"/>
    <w:rsid w:val="00BA40E4"/>
    <w:rsid w:val="00BB019D"/>
    <w:rsid w:val="00BB3FC4"/>
    <w:rsid w:val="00BB49E8"/>
    <w:rsid w:val="00BB5553"/>
    <w:rsid w:val="00BF2BEB"/>
    <w:rsid w:val="00C17419"/>
    <w:rsid w:val="00C70AD9"/>
    <w:rsid w:val="00C7488D"/>
    <w:rsid w:val="00C85242"/>
    <w:rsid w:val="00C973B8"/>
    <w:rsid w:val="00CA23F0"/>
    <w:rsid w:val="00CB7401"/>
    <w:rsid w:val="00D00587"/>
    <w:rsid w:val="00D106AF"/>
    <w:rsid w:val="00D112B7"/>
    <w:rsid w:val="00D11B38"/>
    <w:rsid w:val="00D13A0E"/>
    <w:rsid w:val="00D24D41"/>
    <w:rsid w:val="00D25E4C"/>
    <w:rsid w:val="00D37BD9"/>
    <w:rsid w:val="00D65FEB"/>
    <w:rsid w:val="00D66E25"/>
    <w:rsid w:val="00D84DC3"/>
    <w:rsid w:val="00D909F2"/>
    <w:rsid w:val="00DA188B"/>
    <w:rsid w:val="00DB1328"/>
    <w:rsid w:val="00DB513C"/>
    <w:rsid w:val="00DD0696"/>
    <w:rsid w:val="00DD6066"/>
    <w:rsid w:val="00E070B6"/>
    <w:rsid w:val="00E2095B"/>
    <w:rsid w:val="00E21302"/>
    <w:rsid w:val="00E513F5"/>
    <w:rsid w:val="00E529D0"/>
    <w:rsid w:val="00E542FB"/>
    <w:rsid w:val="00E622EF"/>
    <w:rsid w:val="00E65583"/>
    <w:rsid w:val="00E71968"/>
    <w:rsid w:val="00E76A8D"/>
    <w:rsid w:val="00E82A51"/>
    <w:rsid w:val="00E93B5B"/>
    <w:rsid w:val="00EA0347"/>
    <w:rsid w:val="00EA265C"/>
    <w:rsid w:val="00EA2DFE"/>
    <w:rsid w:val="00EA5886"/>
    <w:rsid w:val="00EB4424"/>
    <w:rsid w:val="00EB4460"/>
    <w:rsid w:val="00ED752A"/>
    <w:rsid w:val="00EE708D"/>
    <w:rsid w:val="00EF4039"/>
    <w:rsid w:val="00F16F2C"/>
    <w:rsid w:val="00F24D39"/>
    <w:rsid w:val="00F34B1A"/>
    <w:rsid w:val="00F50481"/>
    <w:rsid w:val="00F6061A"/>
    <w:rsid w:val="00F63F28"/>
    <w:rsid w:val="00F77EC0"/>
    <w:rsid w:val="00F82DA9"/>
    <w:rsid w:val="00F83BA8"/>
    <w:rsid w:val="00F8584E"/>
    <w:rsid w:val="00FB30AF"/>
    <w:rsid w:val="00FC2984"/>
    <w:rsid w:val="00FE21EC"/>
    <w:rsid w:val="00FF31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47648"/>
  <w15:docId w15:val="{59D804B1-7E03-4D0E-BA4D-80EC7AE49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2B4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E2B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E2B4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E2B45"/>
  </w:style>
  <w:style w:type="paragraph" w:styleId="a6">
    <w:name w:val="footer"/>
    <w:basedOn w:val="a"/>
    <w:link w:val="a7"/>
    <w:uiPriority w:val="99"/>
    <w:unhideWhenUsed/>
    <w:rsid w:val="004E2B4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E2B45"/>
  </w:style>
  <w:style w:type="paragraph" w:styleId="a8">
    <w:name w:val="List Paragraph"/>
    <w:basedOn w:val="a"/>
    <w:uiPriority w:val="34"/>
    <w:qFormat/>
    <w:rsid w:val="004E2B45"/>
    <w:pPr>
      <w:ind w:left="720"/>
      <w:contextualSpacing/>
    </w:pPr>
  </w:style>
  <w:style w:type="paragraph" w:customStyle="1" w:styleId="Default">
    <w:name w:val="Default"/>
    <w:rsid w:val="004E2B45"/>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Balloon Text"/>
    <w:basedOn w:val="a"/>
    <w:link w:val="aa"/>
    <w:uiPriority w:val="99"/>
    <w:semiHidden/>
    <w:unhideWhenUsed/>
    <w:rsid w:val="00937DE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937DEE"/>
    <w:rPr>
      <w:rFonts w:ascii="Segoe UI" w:hAnsi="Segoe UI" w:cs="Segoe UI"/>
      <w:sz w:val="18"/>
      <w:szCs w:val="18"/>
    </w:rPr>
  </w:style>
  <w:style w:type="paragraph" w:customStyle="1" w:styleId="Standard">
    <w:name w:val="Standard"/>
    <w:rsid w:val="00AD682B"/>
    <w:pPr>
      <w:widowControl w:val="0"/>
      <w:suppressAutoHyphens/>
      <w:autoSpaceDN w:val="0"/>
      <w:spacing w:after="0" w:line="240" w:lineRule="auto"/>
      <w:jc w:val="both"/>
      <w:textAlignment w:val="baseline"/>
    </w:pPr>
    <w:rPr>
      <w:rFonts w:ascii="Times New Roman" w:eastAsia="Calibri" w:hAnsi="Times New Roman" w:cs="Tahoma"/>
      <w:kern w:val="3"/>
      <w:sz w:val="24"/>
      <w:szCs w:val="24"/>
      <w:lang w:eastAsia="ru-RU"/>
    </w:rPr>
  </w:style>
  <w:style w:type="character" w:customStyle="1" w:styleId="FontStyle217">
    <w:name w:val="Font Style217"/>
    <w:rsid w:val="00AD682B"/>
    <w:rPr>
      <w:rFonts w:ascii="Microsoft Sans Serif" w:hAnsi="Microsoft Sans Serif" w:cs="Microsoft Sans Serif"/>
      <w:sz w:val="14"/>
      <w:szCs w:val="14"/>
    </w:rPr>
  </w:style>
  <w:style w:type="character" w:customStyle="1" w:styleId="FontStyle250">
    <w:name w:val="Font Style250"/>
    <w:uiPriority w:val="99"/>
    <w:rsid w:val="00AD682B"/>
    <w:rPr>
      <w:rFonts w:ascii="Franklin Gothic Medium" w:hAnsi="Franklin Gothic Medium" w:cs="Franklin Gothic Medium"/>
      <w:i/>
      <w:iCs/>
      <w:sz w:val="14"/>
      <w:szCs w:val="14"/>
    </w:rPr>
  </w:style>
  <w:style w:type="paragraph" w:customStyle="1" w:styleId="Style25">
    <w:name w:val="Style25"/>
    <w:basedOn w:val="a"/>
    <w:rsid w:val="00AD682B"/>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72">
    <w:name w:val="Style72"/>
    <w:basedOn w:val="a"/>
    <w:uiPriority w:val="99"/>
    <w:rsid w:val="00AD682B"/>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character" w:customStyle="1" w:styleId="FontStyle251">
    <w:name w:val="Font Style251"/>
    <w:rsid w:val="00AD682B"/>
    <w:rPr>
      <w:rFonts w:ascii="Microsoft Sans Serif" w:hAnsi="Microsoft Sans Serif" w:cs="Microsoft Sans Serif"/>
      <w:b/>
      <w:bCs/>
      <w:sz w:val="10"/>
      <w:szCs w:val="10"/>
    </w:rPr>
  </w:style>
  <w:style w:type="paragraph" w:customStyle="1" w:styleId="Style26">
    <w:name w:val="Style26"/>
    <w:basedOn w:val="a"/>
    <w:uiPriority w:val="99"/>
    <w:rsid w:val="00AD682B"/>
    <w:pPr>
      <w:widowControl w:val="0"/>
      <w:autoSpaceDE w:val="0"/>
      <w:autoSpaceDN w:val="0"/>
      <w:adjustRightInd w:val="0"/>
      <w:spacing w:after="0" w:line="240" w:lineRule="auto"/>
      <w:jc w:val="both"/>
    </w:pPr>
    <w:rPr>
      <w:rFonts w:ascii="Tahoma" w:eastAsia="Calibri" w:hAnsi="Tahoma" w:cs="Tahoma"/>
      <w:sz w:val="24"/>
      <w:szCs w:val="24"/>
      <w:lang w:eastAsia="ru-RU"/>
    </w:rPr>
  </w:style>
  <w:style w:type="character" w:customStyle="1" w:styleId="FontStyle261">
    <w:name w:val="Font Style261"/>
    <w:uiPriority w:val="99"/>
    <w:rsid w:val="00AD682B"/>
    <w:rPr>
      <w:rFonts w:ascii="Microsoft Sans Serif" w:hAnsi="Microsoft Sans Serif" w:cs="Microsoft Sans Serif"/>
      <w:b/>
      <w:bCs/>
      <w:i/>
      <w:iCs/>
      <w:sz w:val="14"/>
      <w:szCs w:val="14"/>
    </w:rPr>
  </w:style>
  <w:style w:type="character" w:customStyle="1" w:styleId="FontStyle227">
    <w:name w:val="Font Style227"/>
    <w:uiPriority w:val="99"/>
    <w:rsid w:val="00AD682B"/>
    <w:rPr>
      <w:rFonts w:ascii="Microsoft Sans Serif" w:hAnsi="Microsoft Sans Serif" w:cs="Microsoft Sans Serif"/>
      <w:b/>
      <w:bCs/>
      <w:sz w:val="20"/>
      <w:szCs w:val="20"/>
    </w:rPr>
  </w:style>
  <w:style w:type="paragraph" w:customStyle="1" w:styleId="Style140">
    <w:name w:val="Style140"/>
    <w:basedOn w:val="a"/>
    <w:uiPriority w:val="99"/>
    <w:rsid w:val="00AD682B"/>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table" w:customStyle="1" w:styleId="7">
    <w:name w:val="Сетка таблицы7"/>
    <w:basedOn w:val="a1"/>
    <w:next w:val="a3"/>
    <w:uiPriority w:val="59"/>
    <w:rsid w:val="00564C7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803FC4"/>
    <w:pPr>
      <w:spacing w:after="0" w:line="240" w:lineRule="auto"/>
    </w:pPr>
  </w:style>
  <w:style w:type="paragraph" w:styleId="ac">
    <w:name w:val="Normal (Web)"/>
    <w:basedOn w:val="a"/>
    <w:uiPriority w:val="99"/>
    <w:unhideWhenUsed/>
    <w:rsid w:val="00DA18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Plain Text"/>
    <w:basedOn w:val="a"/>
    <w:link w:val="ae"/>
    <w:uiPriority w:val="99"/>
    <w:unhideWhenUsed/>
    <w:rsid w:val="002C4FD2"/>
    <w:pPr>
      <w:spacing w:after="0" w:line="240" w:lineRule="auto"/>
    </w:pPr>
    <w:rPr>
      <w:rFonts w:ascii="Consolas" w:hAnsi="Consolas" w:cs="Consolas"/>
      <w:sz w:val="21"/>
      <w:szCs w:val="21"/>
    </w:rPr>
  </w:style>
  <w:style w:type="character" w:customStyle="1" w:styleId="ae">
    <w:name w:val="Текст Знак"/>
    <w:basedOn w:val="a0"/>
    <w:link w:val="ad"/>
    <w:uiPriority w:val="99"/>
    <w:rsid w:val="002C4FD2"/>
    <w:rPr>
      <w:rFonts w:ascii="Consolas" w:hAnsi="Consolas" w:cs="Consolas"/>
      <w:sz w:val="21"/>
      <w:szCs w:val="21"/>
    </w:rPr>
  </w:style>
  <w:style w:type="character" w:customStyle="1" w:styleId="FontStyle82">
    <w:name w:val="Font Style82"/>
    <w:uiPriority w:val="99"/>
    <w:rsid w:val="008A13AD"/>
    <w:rPr>
      <w:rFonts w:ascii="Times New Roman" w:hAnsi="Times New Roman" w:cs="Times New Roman"/>
      <w:b/>
      <w:bCs/>
      <w:sz w:val="20"/>
      <w:szCs w:val="20"/>
    </w:rPr>
  </w:style>
  <w:style w:type="paragraph" w:customStyle="1" w:styleId="c19">
    <w:name w:val="c19"/>
    <w:basedOn w:val="a"/>
    <w:rsid w:val="00EA26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A265C"/>
  </w:style>
  <w:style w:type="character" w:customStyle="1" w:styleId="c82">
    <w:name w:val="c82"/>
    <w:basedOn w:val="a0"/>
    <w:rsid w:val="00EA265C"/>
  </w:style>
  <w:style w:type="paragraph" w:customStyle="1" w:styleId="c12">
    <w:name w:val="c12"/>
    <w:basedOn w:val="a"/>
    <w:rsid w:val="00EA26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EA265C"/>
  </w:style>
  <w:style w:type="paragraph" w:customStyle="1" w:styleId="c2">
    <w:name w:val="c2"/>
    <w:basedOn w:val="a"/>
    <w:rsid w:val="00EA26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EA265C"/>
  </w:style>
  <w:style w:type="paragraph" w:customStyle="1" w:styleId="c18">
    <w:name w:val="c18"/>
    <w:basedOn w:val="a"/>
    <w:rsid w:val="00EA26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A265C"/>
  </w:style>
  <w:style w:type="character" w:customStyle="1" w:styleId="colora1">
    <w:name w:val="colora1"/>
    <w:rsid w:val="00A65E9B"/>
    <w:rPr>
      <w:b/>
      <w:bCs/>
      <w:color w:val="00009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047796">
      <w:bodyDiv w:val="1"/>
      <w:marLeft w:val="0"/>
      <w:marRight w:val="0"/>
      <w:marTop w:val="0"/>
      <w:marBottom w:val="0"/>
      <w:divBdr>
        <w:top w:val="none" w:sz="0" w:space="0" w:color="auto"/>
        <w:left w:val="none" w:sz="0" w:space="0" w:color="auto"/>
        <w:bottom w:val="none" w:sz="0" w:space="0" w:color="auto"/>
        <w:right w:val="none" w:sz="0" w:space="0" w:color="auto"/>
      </w:divBdr>
    </w:div>
    <w:div w:id="323630714">
      <w:bodyDiv w:val="1"/>
      <w:marLeft w:val="0"/>
      <w:marRight w:val="0"/>
      <w:marTop w:val="0"/>
      <w:marBottom w:val="0"/>
      <w:divBdr>
        <w:top w:val="none" w:sz="0" w:space="0" w:color="auto"/>
        <w:left w:val="none" w:sz="0" w:space="0" w:color="auto"/>
        <w:bottom w:val="none" w:sz="0" w:space="0" w:color="auto"/>
        <w:right w:val="none" w:sz="0" w:space="0" w:color="auto"/>
      </w:divBdr>
    </w:div>
    <w:div w:id="464154805">
      <w:bodyDiv w:val="1"/>
      <w:marLeft w:val="0"/>
      <w:marRight w:val="0"/>
      <w:marTop w:val="0"/>
      <w:marBottom w:val="0"/>
      <w:divBdr>
        <w:top w:val="none" w:sz="0" w:space="0" w:color="auto"/>
        <w:left w:val="none" w:sz="0" w:space="0" w:color="auto"/>
        <w:bottom w:val="none" w:sz="0" w:space="0" w:color="auto"/>
        <w:right w:val="none" w:sz="0" w:space="0" w:color="auto"/>
      </w:divBdr>
    </w:div>
    <w:div w:id="465124818">
      <w:bodyDiv w:val="1"/>
      <w:marLeft w:val="0"/>
      <w:marRight w:val="0"/>
      <w:marTop w:val="0"/>
      <w:marBottom w:val="0"/>
      <w:divBdr>
        <w:top w:val="none" w:sz="0" w:space="0" w:color="auto"/>
        <w:left w:val="none" w:sz="0" w:space="0" w:color="auto"/>
        <w:bottom w:val="none" w:sz="0" w:space="0" w:color="auto"/>
        <w:right w:val="none" w:sz="0" w:space="0" w:color="auto"/>
      </w:divBdr>
    </w:div>
    <w:div w:id="482700407">
      <w:bodyDiv w:val="1"/>
      <w:marLeft w:val="0"/>
      <w:marRight w:val="0"/>
      <w:marTop w:val="0"/>
      <w:marBottom w:val="0"/>
      <w:divBdr>
        <w:top w:val="none" w:sz="0" w:space="0" w:color="auto"/>
        <w:left w:val="none" w:sz="0" w:space="0" w:color="auto"/>
        <w:bottom w:val="none" w:sz="0" w:space="0" w:color="auto"/>
        <w:right w:val="none" w:sz="0" w:space="0" w:color="auto"/>
      </w:divBdr>
    </w:div>
    <w:div w:id="583759628">
      <w:bodyDiv w:val="1"/>
      <w:marLeft w:val="0"/>
      <w:marRight w:val="0"/>
      <w:marTop w:val="0"/>
      <w:marBottom w:val="0"/>
      <w:divBdr>
        <w:top w:val="none" w:sz="0" w:space="0" w:color="auto"/>
        <w:left w:val="none" w:sz="0" w:space="0" w:color="auto"/>
        <w:bottom w:val="none" w:sz="0" w:space="0" w:color="auto"/>
        <w:right w:val="none" w:sz="0" w:space="0" w:color="auto"/>
      </w:divBdr>
    </w:div>
    <w:div w:id="622224442">
      <w:bodyDiv w:val="1"/>
      <w:marLeft w:val="0"/>
      <w:marRight w:val="0"/>
      <w:marTop w:val="0"/>
      <w:marBottom w:val="0"/>
      <w:divBdr>
        <w:top w:val="none" w:sz="0" w:space="0" w:color="auto"/>
        <w:left w:val="none" w:sz="0" w:space="0" w:color="auto"/>
        <w:bottom w:val="none" w:sz="0" w:space="0" w:color="auto"/>
        <w:right w:val="none" w:sz="0" w:space="0" w:color="auto"/>
      </w:divBdr>
    </w:div>
    <w:div w:id="686055036">
      <w:bodyDiv w:val="1"/>
      <w:marLeft w:val="0"/>
      <w:marRight w:val="0"/>
      <w:marTop w:val="0"/>
      <w:marBottom w:val="0"/>
      <w:divBdr>
        <w:top w:val="none" w:sz="0" w:space="0" w:color="auto"/>
        <w:left w:val="none" w:sz="0" w:space="0" w:color="auto"/>
        <w:bottom w:val="none" w:sz="0" w:space="0" w:color="auto"/>
        <w:right w:val="none" w:sz="0" w:space="0" w:color="auto"/>
      </w:divBdr>
    </w:div>
    <w:div w:id="739447124">
      <w:bodyDiv w:val="1"/>
      <w:marLeft w:val="0"/>
      <w:marRight w:val="0"/>
      <w:marTop w:val="0"/>
      <w:marBottom w:val="0"/>
      <w:divBdr>
        <w:top w:val="none" w:sz="0" w:space="0" w:color="auto"/>
        <w:left w:val="none" w:sz="0" w:space="0" w:color="auto"/>
        <w:bottom w:val="none" w:sz="0" w:space="0" w:color="auto"/>
        <w:right w:val="none" w:sz="0" w:space="0" w:color="auto"/>
      </w:divBdr>
    </w:div>
    <w:div w:id="932669564">
      <w:bodyDiv w:val="1"/>
      <w:marLeft w:val="0"/>
      <w:marRight w:val="0"/>
      <w:marTop w:val="0"/>
      <w:marBottom w:val="0"/>
      <w:divBdr>
        <w:top w:val="none" w:sz="0" w:space="0" w:color="auto"/>
        <w:left w:val="none" w:sz="0" w:space="0" w:color="auto"/>
        <w:bottom w:val="none" w:sz="0" w:space="0" w:color="auto"/>
        <w:right w:val="none" w:sz="0" w:space="0" w:color="auto"/>
      </w:divBdr>
    </w:div>
    <w:div w:id="1025405506">
      <w:bodyDiv w:val="1"/>
      <w:marLeft w:val="0"/>
      <w:marRight w:val="0"/>
      <w:marTop w:val="0"/>
      <w:marBottom w:val="0"/>
      <w:divBdr>
        <w:top w:val="none" w:sz="0" w:space="0" w:color="auto"/>
        <w:left w:val="none" w:sz="0" w:space="0" w:color="auto"/>
        <w:bottom w:val="none" w:sz="0" w:space="0" w:color="auto"/>
        <w:right w:val="none" w:sz="0" w:space="0" w:color="auto"/>
      </w:divBdr>
    </w:div>
    <w:div w:id="1093864645">
      <w:bodyDiv w:val="1"/>
      <w:marLeft w:val="0"/>
      <w:marRight w:val="0"/>
      <w:marTop w:val="0"/>
      <w:marBottom w:val="0"/>
      <w:divBdr>
        <w:top w:val="none" w:sz="0" w:space="0" w:color="auto"/>
        <w:left w:val="none" w:sz="0" w:space="0" w:color="auto"/>
        <w:bottom w:val="none" w:sz="0" w:space="0" w:color="auto"/>
        <w:right w:val="none" w:sz="0" w:space="0" w:color="auto"/>
      </w:divBdr>
    </w:div>
    <w:div w:id="1677459789">
      <w:bodyDiv w:val="1"/>
      <w:marLeft w:val="0"/>
      <w:marRight w:val="0"/>
      <w:marTop w:val="0"/>
      <w:marBottom w:val="0"/>
      <w:divBdr>
        <w:top w:val="none" w:sz="0" w:space="0" w:color="auto"/>
        <w:left w:val="none" w:sz="0" w:space="0" w:color="auto"/>
        <w:bottom w:val="none" w:sz="0" w:space="0" w:color="auto"/>
        <w:right w:val="none" w:sz="0" w:space="0" w:color="auto"/>
      </w:divBdr>
    </w:div>
    <w:div w:id="1787694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07CFE2-2EB8-435F-B037-D644ECAA1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1636</TotalTime>
  <Pages>86</Pages>
  <Words>26811</Words>
  <Characters>152825</Characters>
  <Application>Microsoft Office Word</Application>
  <DocSecurity>0</DocSecurity>
  <Lines>1273</Lines>
  <Paragraphs>358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 Рудаев</dc:creator>
  <cp:keywords/>
  <dc:description/>
  <cp:lastModifiedBy>Пользователь</cp:lastModifiedBy>
  <cp:revision>124</cp:revision>
  <cp:lastPrinted>2022-10-24T01:57:00Z</cp:lastPrinted>
  <dcterms:created xsi:type="dcterms:W3CDTF">2019-12-01T16:35:00Z</dcterms:created>
  <dcterms:modified xsi:type="dcterms:W3CDTF">2022-10-29T13:42:00Z</dcterms:modified>
</cp:coreProperties>
</file>