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55" w:rsidRPr="00AA2A1C" w:rsidRDefault="00B86955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9642E" w:rsidRDefault="000F1EFF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Индивидуальный</w:t>
      </w:r>
      <w:r w:rsidR="009948A5" w:rsidRPr="00AA2A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b/>
          <w:sz w:val="20"/>
          <w:szCs w:val="20"/>
        </w:rPr>
        <w:t>образовательный маршрут</w:t>
      </w:r>
    </w:p>
    <w:p w:rsidR="00072BC5" w:rsidRPr="00AA2A1C" w:rsidRDefault="00072BC5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Ф.И. ребенка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изменены</w:t>
      </w:r>
      <w:proofErr w:type="gramEnd"/>
    </w:p>
    <w:p w:rsidR="000F1EFF" w:rsidRPr="00AA2A1C" w:rsidRDefault="000F1EFF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1EFF" w:rsidRPr="00AA2A1C" w:rsidRDefault="000F1EFF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E7D6F" w:rsidRPr="00AA2A1C">
        <w:rPr>
          <w:rFonts w:ascii="Times New Roman" w:hAnsi="Times New Roman" w:cs="Times New Roman"/>
          <w:b/>
          <w:sz w:val="20"/>
          <w:szCs w:val="20"/>
        </w:rPr>
        <w:t xml:space="preserve"> Ф.И. ребенка:</w:t>
      </w:r>
      <w:r w:rsidR="000E7D6F"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4232">
        <w:rPr>
          <w:rFonts w:ascii="Times New Roman" w:hAnsi="Times New Roman" w:cs="Times New Roman"/>
          <w:sz w:val="20"/>
          <w:szCs w:val="20"/>
        </w:rPr>
        <w:t>Эвелина</w:t>
      </w:r>
      <w:proofErr w:type="spellEnd"/>
      <w:r w:rsidR="00764232">
        <w:rPr>
          <w:rFonts w:ascii="Times New Roman" w:hAnsi="Times New Roman" w:cs="Times New Roman"/>
          <w:sz w:val="20"/>
          <w:szCs w:val="20"/>
        </w:rPr>
        <w:t xml:space="preserve">  </w:t>
      </w:r>
      <w:r w:rsidR="00B117C0">
        <w:rPr>
          <w:rFonts w:ascii="Times New Roman" w:hAnsi="Times New Roman" w:cs="Times New Roman"/>
          <w:sz w:val="20"/>
          <w:szCs w:val="20"/>
        </w:rPr>
        <w:t>Г</w:t>
      </w:r>
      <w:r w:rsidR="00072BC5">
        <w:rPr>
          <w:rFonts w:ascii="Times New Roman" w:hAnsi="Times New Roman" w:cs="Times New Roman"/>
          <w:sz w:val="20"/>
          <w:szCs w:val="20"/>
        </w:rPr>
        <w:t>.</w:t>
      </w:r>
    </w:p>
    <w:p w:rsidR="000F1EFF" w:rsidRPr="00AA2A1C" w:rsidRDefault="000F1EFF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1EFF" w:rsidRPr="00AA2A1C" w:rsidRDefault="000F1EFF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Дата рождени</w:t>
      </w:r>
      <w:r w:rsidR="00601B99">
        <w:rPr>
          <w:rFonts w:ascii="Times New Roman" w:hAnsi="Times New Roman" w:cs="Times New Roman"/>
          <w:b/>
          <w:sz w:val="20"/>
          <w:szCs w:val="20"/>
        </w:rPr>
        <w:t xml:space="preserve">я: </w:t>
      </w:r>
      <w:r w:rsidR="005034A2">
        <w:rPr>
          <w:rFonts w:ascii="Times New Roman" w:hAnsi="Times New Roman" w:cs="Times New Roman"/>
          <w:b/>
          <w:sz w:val="20"/>
          <w:szCs w:val="20"/>
        </w:rPr>
        <w:t>5.01.2015</w:t>
      </w:r>
    </w:p>
    <w:p w:rsidR="000F1EFF" w:rsidRPr="00AA2A1C" w:rsidRDefault="000F1EFF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Дата поступления</w:t>
      </w:r>
      <w:r w:rsidR="00AB35D5" w:rsidRPr="00AA2A1C">
        <w:rPr>
          <w:rFonts w:ascii="Times New Roman" w:hAnsi="Times New Roman" w:cs="Times New Roman"/>
          <w:sz w:val="20"/>
          <w:szCs w:val="20"/>
        </w:rPr>
        <w:t>:</w:t>
      </w:r>
      <w:r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="00072BC5">
        <w:rPr>
          <w:rFonts w:ascii="Times New Roman" w:hAnsi="Times New Roman" w:cs="Times New Roman"/>
          <w:sz w:val="20"/>
          <w:szCs w:val="20"/>
        </w:rPr>
        <w:t>сентябрь 2017</w:t>
      </w:r>
      <w:r w:rsidR="00601B99">
        <w:rPr>
          <w:rFonts w:ascii="Times New Roman" w:hAnsi="Times New Roman" w:cs="Times New Roman"/>
          <w:sz w:val="20"/>
          <w:szCs w:val="20"/>
        </w:rPr>
        <w:t>г.</w:t>
      </w:r>
    </w:p>
    <w:p w:rsidR="00764232" w:rsidRDefault="000F1EFF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Зрительный</w:t>
      </w:r>
      <w:r w:rsidR="004C719D" w:rsidRPr="00AA2A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b/>
          <w:sz w:val="20"/>
          <w:szCs w:val="20"/>
        </w:rPr>
        <w:t>диагноз</w:t>
      </w:r>
      <w:r w:rsidRPr="00AA2A1C">
        <w:rPr>
          <w:rFonts w:ascii="Times New Roman" w:hAnsi="Times New Roman" w:cs="Times New Roman"/>
          <w:sz w:val="20"/>
          <w:szCs w:val="20"/>
        </w:rPr>
        <w:t xml:space="preserve">: </w:t>
      </w:r>
      <w:r w:rsidR="009948A5"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="00601B99">
        <w:rPr>
          <w:rFonts w:ascii="Times New Roman" w:hAnsi="Times New Roman" w:cs="Times New Roman"/>
          <w:sz w:val="20"/>
          <w:szCs w:val="20"/>
        </w:rPr>
        <w:t>сходящееся косоглазие, нистагм, врожденная  катаракт</w:t>
      </w:r>
      <w:proofErr w:type="gramStart"/>
      <w:r w:rsidR="00601B99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="00601B99">
        <w:rPr>
          <w:rFonts w:ascii="Times New Roman" w:hAnsi="Times New Roman" w:cs="Times New Roman"/>
          <w:sz w:val="20"/>
          <w:szCs w:val="20"/>
        </w:rPr>
        <w:t>афакия),</w:t>
      </w:r>
      <w:r w:rsidR="00072BC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72BC5">
        <w:rPr>
          <w:rFonts w:ascii="Times New Roman" w:hAnsi="Times New Roman" w:cs="Times New Roman"/>
          <w:sz w:val="20"/>
          <w:szCs w:val="20"/>
        </w:rPr>
        <w:t>а</w:t>
      </w:r>
      <w:r w:rsidR="001209B2">
        <w:rPr>
          <w:rFonts w:ascii="Times New Roman" w:hAnsi="Times New Roman" w:cs="Times New Roman"/>
          <w:sz w:val="20"/>
          <w:szCs w:val="20"/>
        </w:rPr>
        <w:t>б</w:t>
      </w:r>
      <w:r w:rsidR="00890352">
        <w:rPr>
          <w:rFonts w:ascii="Times New Roman" w:hAnsi="Times New Roman" w:cs="Times New Roman"/>
          <w:sz w:val="20"/>
          <w:szCs w:val="20"/>
        </w:rPr>
        <w:t>с</w:t>
      </w:r>
      <w:r w:rsidR="001209B2">
        <w:rPr>
          <w:rFonts w:ascii="Times New Roman" w:hAnsi="Times New Roman" w:cs="Times New Roman"/>
          <w:sz w:val="20"/>
          <w:szCs w:val="20"/>
        </w:rPr>
        <w:t>турированная</w:t>
      </w:r>
      <w:proofErr w:type="spellEnd"/>
      <w:r w:rsidR="001209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1B99">
        <w:rPr>
          <w:rFonts w:ascii="Times New Roman" w:hAnsi="Times New Roman" w:cs="Times New Roman"/>
          <w:sz w:val="20"/>
          <w:szCs w:val="20"/>
        </w:rPr>
        <w:t>амблиопия</w:t>
      </w:r>
      <w:proofErr w:type="spellEnd"/>
      <w:r w:rsidR="00601B99">
        <w:rPr>
          <w:rFonts w:ascii="Times New Roman" w:hAnsi="Times New Roman" w:cs="Times New Roman"/>
          <w:sz w:val="20"/>
          <w:szCs w:val="20"/>
        </w:rPr>
        <w:t xml:space="preserve">  ОН</w:t>
      </w:r>
    </w:p>
    <w:p w:rsidR="000F1EFF" w:rsidRPr="00AA2A1C" w:rsidRDefault="004C719D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Pr="00AA2A1C">
        <w:rPr>
          <w:rFonts w:ascii="Times New Roman" w:hAnsi="Times New Roman" w:cs="Times New Roman"/>
          <w:b/>
          <w:sz w:val="20"/>
          <w:szCs w:val="20"/>
        </w:rPr>
        <w:t>Группа  риска  по  развитию:</w:t>
      </w:r>
      <w:r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="00E62973"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="00601B99">
        <w:rPr>
          <w:rFonts w:ascii="Times New Roman" w:hAnsi="Times New Roman" w:cs="Times New Roman"/>
          <w:sz w:val="20"/>
          <w:szCs w:val="20"/>
        </w:rPr>
        <w:t>Синдром  Дауна, церебральная  ишемия  2 степени,  аневризма</w:t>
      </w:r>
    </w:p>
    <w:p w:rsidR="000F1EFF" w:rsidRPr="00AA2A1C" w:rsidRDefault="004C719D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Pr="00AA2A1C">
        <w:rPr>
          <w:rFonts w:ascii="Times New Roman" w:hAnsi="Times New Roman" w:cs="Times New Roman"/>
          <w:b/>
          <w:sz w:val="20"/>
          <w:szCs w:val="20"/>
        </w:rPr>
        <w:t>Статус:</w:t>
      </w:r>
      <w:r w:rsidRPr="00AA2A1C">
        <w:rPr>
          <w:rFonts w:ascii="Times New Roman" w:hAnsi="Times New Roman" w:cs="Times New Roman"/>
          <w:sz w:val="20"/>
          <w:szCs w:val="20"/>
        </w:rPr>
        <w:t xml:space="preserve"> и</w:t>
      </w:r>
      <w:r w:rsidR="000F1EFF" w:rsidRPr="00AA2A1C">
        <w:rPr>
          <w:rFonts w:ascii="Times New Roman" w:hAnsi="Times New Roman" w:cs="Times New Roman"/>
          <w:sz w:val="20"/>
          <w:szCs w:val="20"/>
        </w:rPr>
        <w:t xml:space="preserve">нвалид </w:t>
      </w:r>
      <w:r w:rsidRPr="00AA2A1C">
        <w:rPr>
          <w:rFonts w:ascii="Times New Roman" w:hAnsi="Times New Roman" w:cs="Times New Roman"/>
          <w:sz w:val="20"/>
          <w:szCs w:val="20"/>
        </w:rPr>
        <w:t xml:space="preserve">  детства  </w:t>
      </w:r>
      <w:r w:rsidR="00601B9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  КОНСТАТИРУЮЩИЙ (</w:t>
      </w:r>
      <w:r w:rsidRPr="00AA2A1C">
        <w:rPr>
          <w:rFonts w:ascii="Times New Roman" w:hAnsi="Times New Roman" w:cs="Times New Roman"/>
          <w:sz w:val="20"/>
          <w:szCs w:val="20"/>
        </w:rPr>
        <w:t>входная диагностика</w:t>
      </w:r>
      <w:r w:rsidRPr="00AA2A1C">
        <w:rPr>
          <w:rFonts w:ascii="Times New Roman" w:hAnsi="Times New Roman" w:cs="Times New Roman"/>
          <w:b/>
          <w:sz w:val="20"/>
          <w:szCs w:val="20"/>
        </w:rPr>
        <w:t>)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AA2A1C">
        <w:rPr>
          <w:rFonts w:ascii="Times New Roman" w:hAnsi="Times New Roman" w:cs="Times New Roman"/>
          <w:b/>
          <w:sz w:val="20"/>
          <w:szCs w:val="20"/>
        </w:rPr>
        <w:t>ФОРМИРУЮЩИЙ</w:t>
      </w:r>
      <w:r w:rsidRPr="00AA2A1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A2A1C">
        <w:rPr>
          <w:rFonts w:ascii="Times New Roman" w:hAnsi="Times New Roman" w:cs="Times New Roman"/>
          <w:sz w:val="20"/>
          <w:szCs w:val="20"/>
        </w:rPr>
        <w:t xml:space="preserve"> коррекционная работа</w:t>
      </w:r>
      <w:r w:rsidRPr="00AA2A1C">
        <w:rPr>
          <w:rFonts w:ascii="Times New Roman" w:hAnsi="Times New Roman" w:cs="Times New Roman"/>
          <w:b/>
          <w:sz w:val="20"/>
          <w:szCs w:val="20"/>
        </w:rPr>
        <w:t>)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КОНТРОЛЬНЫЙ </w:t>
      </w:r>
      <w:proofErr w:type="gramStart"/>
      <w:r w:rsidRPr="00AA2A1C">
        <w:rPr>
          <w:rFonts w:ascii="Times New Roman" w:hAnsi="Times New Roman" w:cs="Times New Roman"/>
          <w:b/>
          <w:sz w:val="20"/>
          <w:szCs w:val="20"/>
        </w:rPr>
        <w:t xml:space="preserve">( </w:t>
      </w:r>
      <w:r w:rsidRPr="00AA2A1C">
        <w:rPr>
          <w:rFonts w:ascii="Times New Roman" w:hAnsi="Times New Roman" w:cs="Times New Roman"/>
          <w:sz w:val="20"/>
          <w:szCs w:val="20"/>
        </w:rPr>
        <w:t>итоговая</w:t>
      </w:r>
      <w:proofErr w:type="gramEnd"/>
      <w:r w:rsidRPr="00AA2A1C">
        <w:rPr>
          <w:rFonts w:ascii="Times New Roman" w:hAnsi="Times New Roman" w:cs="Times New Roman"/>
          <w:sz w:val="20"/>
          <w:szCs w:val="20"/>
        </w:rPr>
        <w:t xml:space="preserve"> диагностика)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Протоколы тифлопедагогического  обследования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1B99">
        <w:rPr>
          <w:rFonts w:ascii="Times New Roman" w:hAnsi="Times New Roman" w:cs="Times New Roman"/>
          <w:b/>
          <w:sz w:val="20"/>
          <w:szCs w:val="20"/>
        </w:rPr>
        <w:t xml:space="preserve">Входная </w:t>
      </w:r>
      <w:proofErr w:type="spellStart"/>
      <w:r w:rsidRPr="00601B99">
        <w:rPr>
          <w:rFonts w:ascii="Times New Roman" w:hAnsi="Times New Roman" w:cs="Times New Roman"/>
          <w:b/>
          <w:sz w:val="20"/>
          <w:szCs w:val="20"/>
        </w:rPr>
        <w:t>тифлопсихологопедагогическая</w:t>
      </w:r>
      <w:proofErr w:type="spellEnd"/>
      <w:r w:rsidRPr="00601B99">
        <w:rPr>
          <w:rFonts w:ascii="Times New Roman" w:hAnsi="Times New Roman" w:cs="Times New Roman"/>
          <w:b/>
          <w:sz w:val="20"/>
          <w:szCs w:val="20"/>
        </w:rPr>
        <w:t xml:space="preserve"> диагностика</w:t>
      </w:r>
      <w:r w:rsidR="00601B99">
        <w:rPr>
          <w:rFonts w:ascii="Times New Roman" w:hAnsi="Times New Roman" w:cs="Times New Roman"/>
          <w:b/>
          <w:sz w:val="20"/>
          <w:szCs w:val="20"/>
        </w:rPr>
        <w:t xml:space="preserve">  5 </w:t>
      </w:r>
      <w:r w:rsidR="00072BC5">
        <w:rPr>
          <w:rFonts w:ascii="Times New Roman" w:hAnsi="Times New Roman" w:cs="Times New Roman"/>
          <w:sz w:val="20"/>
          <w:szCs w:val="20"/>
        </w:rPr>
        <w:t xml:space="preserve"> октября  2017</w:t>
      </w:r>
      <w:r w:rsidR="00601B9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.Развитие готовности </w:t>
      </w:r>
      <w:proofErr w:type="gramStart"/>
      <w:r w:rsidRPr="00AA2A1C">
        <w:rPr>
          <w:rFonts w:ascii="Times New Roman" w:hAnsi="Times New Roman" w:cs="Times New Roman"/>
          <w:b/>
          <w:sz w:val="20"/>
          <w:szCs w:val="20"/>
        </w:rPr>
        <w:t>сохранных  анализаторов</w:t>
      </w:r>
      <w:proofErr w:type="gramEnd"/>
      <w:r w:rsidRPr="00AA2A1C">
        <w:rPr>
          <w:rFonts w:ascii="Times New Roman" w:hAnsi="Times New Roman" w:cs="Times New Roman"/>
          <w:b/>
          <w:sz w:val="20"/>
          <w:szCs w:val="20"/>
        </w:rPr>
        <w:t xml:space="preserve"> к обучению.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1.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Исследование зрительного восприятия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1Узнавание и называние предметов: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Реальные предметы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764232">
        <w:rPr>
          <w:rFonts w:ascii="Times New Roman" w:hAnsi="Times New Roman" w:cs="Times New Roman"/>
          <w:i/>
          <w:sz w:val="20"/>
          <w:szCs w:val="20"/>
        </w:rPr>
        <w:t>узнает,</w:t>
      </w:r>
      <w:r w:rsidR="003A142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>понимает,</w:t>
      </w:r>
      <w:r w:rsidR="005F5B34" w:rsidRPr="005F5B3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>но  не  называет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Графическое  изображение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 простое изображение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Силуэтное изображение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простое изображение</w:t>
      </w:r>
      <w:r w:rsidR="003A142B">
        <w:rPr>
          <w:rFonts w:ascii="Times New Roman" w:hAnsi="Times New Roman" w:cs="Times New Roman"/>
          <w:i/>
          <w:sz w:val="20"/>
          <w:szCs w:val="20"/>
        </w:rPr>
        <w:t xml:space="preserve">  с  трудом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Перечеркнутые фигуры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нет узнавания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Наложенные предметы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-  </w:t>
      </w:r>
      <w:r w:rsidRPr="00AA2A1C">
        <w:rPr>
          <w:rFonts w:ascii="Times New Roman" w:hAnsi="Times New Roman" w:cs="Times New Roman"/>
          <w:i/>
          <w:sz w:val="20"/>
          <w:szCs w:val="20"/>
        </w:rPr>
        <w:t>нет узнавания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 цвета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цвета –  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 только  выделяет</w:t>
      </w:r>
      <w:r w:rsidR="003A142B">
        <w:rPr>
          <w:rFonts w:ascii="Times New Roman" w:hAnsi="Times New Roman" w:cs="Times New Roman"/>
          <w:i/>
          <w:sz w:val="20"/>
          <w:szCs w:val="20"/>
        </w:rPr>
        <w:t>,</w:t>
      </w:r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A142B">
        <w:rPr>
          <w:rFonts w:ascii="Times New Roman" w:hAnsi="Times New Roman" w:cs="Times New Roman"/>
          <w:i/>
          <w:sz w:val="20"/>
          <w:szCs w:val="20"/>
        </w:rPr>
        <w:t>показывает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цвету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 пытается справляться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Набор парных  картинок по цвету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764232">
        <w:rPr>
          <w:rFonts w:ascii="Times New Roman" w:hAnsi="Times New Roman" w:cs="Times New Roman"/>
          <w:i/>
          <w:sz w:val="20"/>
          <w:szCs w:val="20"/>
        </w:rPr>
        <w:t>не понимает  инструкции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Составление </w:t>
      </w:r>
      <w:proofErr w:type="spellStart"/>
      <w:r w:rsidRPr="00AA2A1C">
        <w:rPr>
          <w:rFonts w:ascii="Times New Roman" w:hAnsi="Times New Roman" w:cs="Times New Roman"/>
          <w:sz w:val="20"/>
          <w:szCs w:val="20"/>
        </w:rPr>
        <w:t>цветоряда</w:t>
      </w:r>
      <w:proofErr w:type="spellEnd"/>
      <w:r w:rsidRPr="00AA2A1C">
        <w:rPr>
          <w:rFonts w:ascii="Times New Roman" w:hAnsi="Times New Roman" w:cs="Times New Roman"/>
          <w:sz w:val="20"/>
          <w:szCs w:val="20"/>
        </w:rPr>
        <w:t xml:space="preserve"> от 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темного</w:t>
      </w:r>
      <w:proofErr w:type="gramEnd"/>
      <w:r w:rsidRPr="00AA2A1C">
        <w:rPr>
          <w:rFonts w:ascii="Times New Roman" w:hAnsi="Times New Roman" w:cs="Times New Roman"/>
          <w:sz w:val="20"/>
          <w:szCs w:val="20"/>
        </w:rPr>
        <w:t xml:space="preserve"> до светлого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 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 не понимает  инструкции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 Дифференциация  формы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Узнавание и называние основных  геометрических форм</w:t>
      </w:r>
      <w:r w:rsidR="00B86955"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- узнает,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не называет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Соотнесение предмета  с формой в окружающем пространстве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форме</w:t>
      </w:r>
      <w:r w:rsidR="00764232">
        <w:rPr>
          <w:rFonts w:ascii="Times New Roman" w:hAnsi="Times New Roman" w:cs="Times New Roman"/>
          <w:i/>
          <w:sz w:val="20"/>
          <w:szCs w:val="20"/>
        </w:rPr>
        <w:t>-  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Вычленение формы в заштрихованном  рисунке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.-0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4.Дифференциация величины.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Сравнение предметов по величине и называни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е</w:t>
      </w:r>
      <w:r w:rsidRPr="00AA2A1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большой – маленький, средний)-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 совместное выполнение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sz w:val="20"/>
          <w:szCs w:val="20"/>
        </w:rPr>
        <w:t>Выстраивание предметного  ряда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-самостоятельности нет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-с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овместное выполнение.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о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сформированности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сенсорных  эталонов (цвет, форма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величина предметов)</w:t>
      </w:r>
      <w:r w:rsidR="005F5B34">
        <w:rPr>
          <w:rFonts w:ascii="Times New Roman" w:hAnsi="Times New Roman" w:cs="Times New Roman"/>
          <w:i/>
          <w:sz w:val="20"/>
          <w:szCs w:val="20"/>
        </w:rPr>
        <w:t>: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 ниже среднего</w:t>
      </w:r>
      <w:r w:rsidR="00B86955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уровень сенсомоторных возможностей, 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не </w:t>
      </w:r>
      <w:r w:rsidR="00B86955" w:rsidRPr="00AA2A1C">
        <w:rPr>
          <w:rFonts w:ascii="Times New Roman" w:hAnsi="Times New Roman" w:cs="Times New Roman"/>
          <w:i/>
          <w:sz w:val="20"/>
          <w:szCs w:val="20"/>
        </w:rPr>
        <w:t xml:space="preserve"> соответствие  возрасту</w:t>
      </w:r>
      <w:r w:rsidRPr="00AA2A1C">
        <w:rPr>
          <w:rFonts w:ascii="Times New Roman" w:hAnsi="Times New Roman" w:cs="Times New Roman"/>
          <w:i/>
          <w:sz w:val="20"/>
          <w:szCs w:val="20"/>
        </w:rPr>
        <w:t>, пытается  найти похожее ,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>утомляемость, действия  с сенсорными  эталонами  пассивное из-за зрительной дипривации.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II </w:t>
      </w:r>
      <w:r w:rsidR="00AB35D5" w:rsidRPr="00AA2A1C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осязательного восприятия.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1.Узнавание и называние предметов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Реальные модели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764232">
        <w:rPr>
          <w:rFonts w:ascii="Times New Roman" w:hAnsi="Times New Roman" w:cs="Times New Roman"/>
          <w:i/>
          <w:sz w:val="20"/>
          <w:szCs w:val="20"/>
        </w:rPr>
        <w:t>–у</w:t>
      </w:r>
      <w:proofErr w:type="gramEnd"/>
      <w:r w:rsidR="00764232">
        <w:rPr>
          <w:rFonts w:ascii="Times New Roman" w:hAnsi="Times New Roman" w:cs="Times New Roman"/>
          <w:i/>
          <w:sz w:val="20"/>
          <w:szCs w:val="20"/>
        </w:rPr>
        <w:t>знает, но не называет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Рельефные изображения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Называние частей предметов, определение недостающих частей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не 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>справляется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формы предметов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-узнавание и называние геометрических фигур -  узнавание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соотнесение реальных  предметов с геометрическими  формами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F5B34">
        <w:rPr>
          <w:rFonts w:ascii="Times New Roman" w:hAnsi="Times New Roman" w:cs="Times New Roman"/>
          <w:i/>
          <w:sz w:val="20"/>
          <w:szCs w:val="20"/>
        </w:rPr>
        <w:t>–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>соотносит</w:t>
      </w:r>
      <w:r w:rsidR="005F5B34">
        <w:rPr>
          <w:rFonts w:ascii="Times New Roman" w:hAnsi="Times New Roman" w:cs="Times New Roman"/>
          <w:i/>
          <w:sz w:val="20"/>
          <w:szCs w:val="20"/>
        </w:rPr>
        <w:t>,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F5B34">
        <w:rPr>
          <w:rFonts w:ascii="Times New Roman" w:hAnsi="Times New Roman" w:cs="Times New Roman"/>
          <w:i/>
          <w:sz w:val="20"/>
          <w:szCs w:val="20"/>
        </w:rPr>
        <w:t xml:space="preserve"> совместные  действия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классификация геометрических фигур и предметов по форме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 пытается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-выкладывание предметов в соответствующую  форму –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>много   ошибок</w:t>
      </w:r>
      <w:r w:rsidRPr="00AA2A1C">
        <w:rPr>
          <w:rFonts w:ascii="Times New Roman" w:hAnsi="Times New Roman" w:cs="Times New Roman"/>
          <w:i/>
          <w:sz w:val="20"/>
          <w:szCs w:val="20"/>
        </w:rPr>
        <w:t>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Учитывались время выполнения и результативность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3.Дифференциация величины предмета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сравнение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большое и маленькое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узнавание и 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–н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е называет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вели</w:t>
      </w:r>
      <w:r w:rsidR="00AB35D5" w:rsidRPr="00AA2A1C">
        <w:rPr>
          <w:rFonts w:ascii="Times New Roman" w:hAnsi="Times New Roman" w:cs="Times New Roman"/>
          <w:sz w:val="20"/>
          <w:szCs w:val="20"/>
        </w:rPr>
        <w:t>чине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="0076423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выстраивание предметного ряда по величин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е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от большого к маленькому)- </w:t>
      </w:r>
      <w:r w:rsidR="00764232">
        <w:rPr>
          <w:rFonts w:ascii="Times New Roman" w:hAnsi="Times New Roman" w:cs="Times New Roman"/>
          <w:i/>
          <w:sz w:val="20"/>
          <w:szCs w:val="20"/>
        </w:rPr>
        <w:t>хаотично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 Дифференциация предметов по характеру поверхностей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-узнавание и называние поверхностей предмето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в(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гладкий, мягкий, 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колючий и </w:t>
      </w:r>
      <w:proofErr w:type="spellStart"/>
      <w:r w:rsidR="00AB35D5" w:rsidRPr="00AA2A1C">
        <w:rPr>
          <w:rFonts w:ascii="Times New Roman" w:hAnsi="Times New Roman" w:cs="Times New Roman"/>
          <w:i/>
          <w:sz w:val="20"/>
          <w:szCs w:val="20"/>
        </w:rPr>
        <w:t>тд</w:t>
      </w:r>
      <w:proofErr w:type="spellEnd"/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.)-  </w:t>
      </w:r>
      <w:r w:rsidR="00764232">
        <w:rPr>
          <w:rFonts w:ascii="Times New Roman" w:hAnsi="Times New Roman" w:cs="Times New Roman"/>
          <w:i/>
          <w:sz w:val="20"/>
          <w:szCs w:val="20"/>
        </w:rPr>
        <w:t>пассивное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низкий </w:t>
      </w:r>
      <w:r w:rsidRPr="00AA2A1C">
        <w:rPr>
          <w:rFonts w:ascii="Times New Roman" w:hAnsi="Times New Roman" w:cs="Times New Roman"/>
          <w:i/>
          <w:sz w:val="20"/>
          <w:szCs w:val="20"/>
        </w:rPr>
        <w:t>уровень осязательного восприятия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B35D5" w:rsidRPr="00AA2A1C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Хаотичный способ обследования, праворукость</w:t>
      </w:r>
      <w:r w:rsidR="00764232">
        <w:rPr>
          <w:rFonts w:ascii="Times New Roman" w:hAnsi="Times New Roman" w:cs="Times New Roman"/>
          <w:i/>
          <w:sz w:val="20"/>
          <w:szCs w:val="20"/>
        </w:rPr>
        <w:t>,</w:t>
      </w:r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>пассивность  моторных  возможностей,</w:t>
      </w:r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>нет  навыков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слухового восприятия.</w:t>
      </w:r>
      <w:proofErr w:type="gramEnd"/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1.Определение направления звука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Игра « Где позвонили?»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узнает источник</w:t>
      </w:r>
      <w:r w:rsidR="00764232">
        <w:rPr>
          <w:rFonts w:ascii="Times New Roman" w:hAnsi="Times New Roman" w:cs="Times New Roman"/>
          <w:i/>
          <w:sz w:val="20"/>
          <w:szCs w:val="20"/>
        </w:rPr>
        <w:t>, поворачивает  голову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звучавших музыкальных  игрушек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Бубен, барабан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гармонь ,баян, аккордеон ,металлофон, дудка, пог</w:t>
      </w:r>
      <w:r w:rsidR="005F5B34">
        <w:rPr>
          <w:rFonts w:ascii="Times New Roman" w:hAnsi="Times New Roman" w:cs="Times New Roman"/>
          <w:i/>
          <w:sz w:val="20"/>
          <w:szCs w:val="20"/>
        </w:rPr>
        <w:t xml:space="preserve">ремушка) – не понимает  </w:t>
      </w:r>
      <w:proofErr w:type="spellStart"/>
      <w:r w:rsidR="005F5B34">
        <w:rPr>
          <w:rFonts w:ascii="Times New Roman" w:hAnsi="Times New Roman" w:cs="Times New Roman"/>
          <w:i/>
          <w:sz w:val="20"/>
          <w:szCs w:val="20"/>
        </w:rPr>
        <w:t>задания,но</w:t>
      </w:r>
      <w:proofErr w:type="spellEnd"/>
      <w:r w:rsidR="005F5B34">
        <w:rPr>
          <w:rFonts w:ascii="Times New Roman" w:hAnsi="Times New Roman" w:cs="Times New Roman"/>
          <w:i/>
          <w:sz w:val="20"/>
          <w:szCs w:val="20"/>
        </w:rPr>
        <w:t xml:space="preserve">  есть  эмоциональный  отклик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3.Определение  силы звука (громч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е-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тише</w:t>
      </w:r>
      <w:r w:rsidR="005F5B34">
        <w:rPr>
          <w:rFonts w:ascii="Times New Roman" w:hAnsi="Times New Roman" w:cs="Times New Roman"/>
          <w:i/>
          <w:sz w:val="20"/>
          <w:szCs w:val="20"/>
        </w:rPr>
        <w:t>)- справляется  совместно  с  педагогом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IV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конструктивного </w:t>
      </w:r>
      <w:proofErr w:type="spell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праксиса</w:t>
      </w:r>
      <w:proofErr w:type="spellEnd"/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1.Складывание пирамид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ы-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сумбурное выполнение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2.Складывание  фигурок из  палочек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 образцу –</w:t>
      </w:r>
      <w:r w:rsidR="0076423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памяти -0</w:t>
      </w:r>
      <w:r w:rsidR="005F5B34">
        <w:rPr>
          <w:rFonts w:ascii="Times New Roman" w:hAnsi="Times New Roman" w:cs="Times New Roman"/>
          <w:i/>
          <w:sz w:val="20"/>
          <w:szCs w:val="20"/>
        </w:rPr>
        <w:t>,</w:t>
      </w:r>
      <w:proofErr w:type="gramStart"/>
      <w:r w:rsidR="005F5B34">
        <w:rPr>
          <w:rFonts w:ascii="Times New Roman" w:hAnsi="Times New Roman" w:cs="Times New Roman"/>
          <w:i/>
          <w:sz w:val="20"/>
          <w:szCs w:val="20"/>
        </w:rPr>
        <w:t>хаотичное</w:t>
      </w:r>
      <w:proofErr w:type="gramEnd"/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3.Складывание из картинок 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–к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>вадратов орнаментов по образцу( методика Коха )- 0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4.Заполнение отсутствующих деталей в изображени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и(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методика Равенна) – </w:t>
      </w:r>
      <w:r w:rsidRPr="00AA2A1C">
        <w:rPr>
          <w:rFonts w:ascii="Times New Roman" w:hAnsi="Times New Roman" w:cs="Times New Roman"/>
          <w:i/>
          <w:sz w:val="20"/>
          <w:szCs w:val="20"/>
        </w:rPr>
        <w:t>совместное выполнение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восприятия пространства и пространственной ориентировки</w:t>
      </w:r>
    </w:p>
    <w:p w:rsidR="00E62973" w:rsidRPr="00AA2A1C" w:rsidRDefault="00AB35D5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sz w:val="20"/>
          <w:szCs w:val="20"/>
        </w:rPr>
        <w:t>Покажи леву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ю(</w:t>
      </w:r>
      <w:proofErr w:type="gramEnd"/>
      <w:r w:rsidRPr="00AA2A1C">
        <w:rPr>
          <w:rFonts w:ascii="Times New Roman" w:hAnsi="Times New Roman" w:cs="Times New Roman"/>
          <w:sz w:val="20"/>
          <w:szCs w:val="20"/>
        </w:rPr>
        <w:t>правую)</w:t>
      </w:r>
      <w:r w:rsidR="00E62973" w:rsidRPr="00AA2A1C">
        <w:rPr>
          <w:rFonts w:ascii="Times New Roman" w:hAnsi="Times New Roman" w:cs="Times New Roman"/>
          <w:sz w:val="20"/>
          <w:szCs w:val="20"/>
        </w:rPr>
        <w:t>ногу</w:t>
      </w:r>
      <w:r w:rsidR="00E62973" w:rsidRPr="00AA2A1C">
        <w:rPr>
          <w:rFonts w:ascii="Times New Roman" w:hAnsi="Times New Roman" w:cs="Times New Roman"/>
          <w:i/>
          <w:sz w:val="20"/>
          <w:szCs w:val="20"/>
        </w:rPr>
        <w:t xml:space="preserve"> – не понимает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Возьмись левой рукой за правое ушко и наоборот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sz w:val="20"/>
          <w:szCs w:val="20"/>
        </w:rPr>
        <w:t xml:space="preserve">Хлопни ладошкой впереди </w:t>
      </w:r>
      <w:proofErr w:type="spellStart"/>
      <w:r w:rsidRPr="00AA2A1C">
        <w:rPr>
          <w:rFonts w:ascii="Times New Roman" w:hAnsi="Times New Roman" w:cs="Times New Roman"/>
          <w:sz w:val="20"/>
          <w:szCs w:val="20"/>
        </w:rPr>
        <w:t>себя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,с</w:t>
      </w:r>
      <w:proofErr w:type="gramEnd"/>
      <w:r w:rsidRPr="00AA2A1C">
        <w:rPr>
          <w:rFonts w:ascii="Times New Roman" w:hAnsi="Times New Roman" w:cs="Times New Roman"/>
          <w:sz w:val="20"/>
          <w:szCs w:val="20"/>
        </w:rPr>
        <w:t>зади</w:t>
      </w:r>
      <w:proofErr w:type="spellEnd"/>
      <w:r w:rsidRPr="00AA2A1C">
        <w:rPr>
          <w:rFonts w:ascii="Times New Roman" w:hAnsi="Times New Roman" w:cs="Times New Roman"/>
          <w:sz w:val="20"/>
          <w:szCs w:val="20"/>
        </w:rPr>
        <w:t>, наверху</w:t>
      </w:r>
      <w:r w:rsidR="00764232">
        <w:rPr>
          <w:rFonts w:ascii="Times New Roman" w:hAnsi="Times New Roman" w:cs="Times New Roman"/>
          <w:i/>
          <w:sz w:val="20"/>
          <w:szCs w:val="20"/>
        </w:rPr>
        <w:t xml:space="preserve"> –  не понимает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4.Демонстрация действий  с предметами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-н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е всегда понимает  инструкцию.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</w:t>
      </w:r>
      <w:r w:rsidRPr="00AA2A1C">
        <w:rPr>
          <w:rFonts w:ascii="Times New Roman" w:hAnsi="Times New Roman" w:cs="Times New Roman"/>
          <w:sz w:val="20"/>
          <w:szCs w:val="20"/>
        </w:rPr>
        <w:t>узнавание и называние и воспроизведен</w:t>
      </w:r>
      <w:r w:rsidR="00AB35D5" w:rsidRPr="00AA2A1C">
        <w:rPr>
          <w:rFonts w:ascii="Times New Roman" w:hAnsi="Times New Roman" w:cs="Times New Roman"/>
          <w:sz w:val="20"/>
          <w:szCs w:val="20"/>
        </w:rPr>
        <w:t>и</w:t>
      </w:r>
      <w:r w:rsidRPr="00AA2A1C">
        <w:rPr>
          <w:rFonts w:ascii="Times New Roman" w:hAnsi="Times New Roman" w:cs="Times New Roman"/>
          <w:sz w:val="20"/>
          <w:szCs w:val="20"/>
        </w:rPr>
        <w:t>е действий на подвижной кукле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-с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овместное выполнение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6.</w:t>
      </w:r>
      <w:r w:rsidRPr="00AA2A1C">
        <w:rPr>
          <w:rFonts w:ascii="Times New Roman" w:hAnsi="Times New Roman" w:cs="Times New Roman"/>
          <w:sz w:val="20"/>
          <w:szCs w:val="20"/>
        </w:rPr>
        <w:t>Перенос всех  действий с куклы на себя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справляется самостоятельно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общей моторики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>1.</w:t>
      </w:r>
      <w:r w:rsidRPr="00AA2A1C">
        <w:rPr>
          <w:rFonts w:ascii="Times New Roman" w:hAnsi="Times New Roman" w:cs="Times New Roman"/>
          <w:sz w:val="20"/>
          <w:szCs w:val="20"/>
        </w:rPr>
        <w:t>пройти в заданном направлени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и</w:t>
      </w: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выполняет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измен</w:t>
      </w:r>
      <w:r w:rsidR="00AB35D5" w:rsidRPr="00AA2A1C">
        <w:rPr>
          <w:rFonts w:ascii="Times New Roman" w:hAnsi="Times New Roman" w:cs="Times New Roman"/>
          <w:sz w:val="20"/>
          <w:szCs w:val="20"/>
        </w:rPr>
        <w:t xml:space="preserve">ить </w:t>
      </w:r>
      <w:r w:rsidRPr="00AA2A1C">
        <w:rPr>
          <w:rFonts w:ascii="Times New Roman" w:hAnsi="Times New Roman" w:cs="Times New Roman"/>
          <w:sz w:val="20"/>
          <w:szCs w:val="20"/>
        </w:rPr>
        <w:t>направление движени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я</w:t>
      </w: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>не выпо</w:t>
      </w:r>
      <w:r w:rsidR="00890352">
        <w:rPr>
          <w:rFonts w:ascii="Times New Roman" w:hAnsi="Times New Roman" w:cs="Times New Roman"/>
          <w:i/>
          <w:sz w:val="20"/>
          <w:szCs w:val="20"/>
        </w:rPr>
        <w:t>л</w:t>
      </w:r>
      <w:r w:rsidR="00764232">
        <w:rPr>
          <w:rFonts w:ascii="Times New Roman" w:hAnsi="Times New Roman" w:cs="Times New Roman"/>
          <w:i/>
          <w:sz w:val="20"/>
          <w:szCs w:val="20"/>
        </w:rPr>
        <w:t>няет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3Перейти с бега на </w:t>
      </w:r>
      <w:proofErr w:type="spellStart"/>
      <w:r w:rsidRPr="00AA2A1C">
        <w:rPr>
          <w:rFonts w:ascii="Times New Roman" w:hAnsi="Times New Roman" w:cs="Times New Roman"/>
          <w:sz w:val="20"/>
          <w:szCs w:val="20"/>
        </w:rPr>
        <w:t>шаг</w:t>
      </w:r>
      <w:r w:rsidRPr="00AA2A1C">
        <w:rPr>
          <w:rFonts w:ascii="Times New Roman" w:hAnsi="Times New Roman" w:cs="Times New Roman"/>
          <w:i/>
          <w:sz w:val="20"/>
          <w:szCs w:val="20"/>
        </w:rPr>
        <w:t>-медленное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восприятие</w:t>
      </w:r>
      <w:proofErr w:type="gramStart"/>
      <w:r w:rsidR="00764232">
        <w:rPr>
          <w:rFonts w:ascii="Times New Roman" w:hAnsi="Times New Roman" w:cs="Times New Roman"/>
          <w:i/>
          <w:sz w:val="20"/>
          <w:szCs w:val="20"/>
        </w:rPr>
        <w:t>,м</w:t>
      </w:r>
      <w:proofErr w:type="gramEnd"/>
      <w:r w:rsidR="00764232">
        <w:rPr>
          <w:rFonts w:ascii="Times New Roman" w:hAnsi="Times New Roman" w:cs="Times New Roman"/>
          <w:i/>
          <w:sz w:val="20"/>
          <w:szCs w:val="20"/>
        </w:rPr>
        <w:t>оторная</w:t>
      </w:r>
      <w:proofErr w:type="spellEnd"/>
      <w:r w:rsidR="00764232">
        <w:rPr>
          <w:rFonts w:ascii="Times New Roman" w:hAnsi="Times New Roman" w:cs="Times New Roman"/>
          <w:i/>
          <w:sz w:val="20"/>
          <w:szCs w:val="20"/>
        </w:rPr>
        <w:t xml:space="preserve">  неловкость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4.пройти по шнур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у-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идет и падает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5.взять со стола небольшой предмет и принести взрослом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у-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справляется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6.переложить предмет  из  руки  в  руку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м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оторная неловкость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7.присесть на корточки и прокатить мяч-неловкость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8.пролезть через обруч- неловкость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9.перешагнуть с места в длин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у-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справляется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10.перепрыгнуть  через предмет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н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еловкие действия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11.поймать брошенный мя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ч-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неумелые 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действия</w:t>
      </w:r>
      <w:r w:rsidR="00764232">
        <w:rPr>
          <w:rFonts w:ascii="Times New Roman" w:hAnsi="Times New Roman" w:cs="Times New Roman"/>
          <w:i/>
          <w:sz w:val="20"/>
          <w:szCs w:val="20"/>
        </w:rPr>
        <w:t>,просто</w:t>
      </w:r>
      <w:proofErr w:type="spellEnd"/>
      <w:r w:rsidR="00764232">
        <w:rPr>
          <w:rFonts w:ascii="Times New Roman" w:hAnsi="Times New Roman" w:cs="Times New Roman"/>
          <w:i/>
          <w:sz w:val="20"/>
          <w:szCs w:val="20"/>
        </w:rPr>
        <w:t xml:space="preserve">  бросает  вниз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12.бросить мяч взрослом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у-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нет навыка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13.Изменить направления движени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я-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не понимает команду.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: координация движения  нарушена, преобладает моторная неловкость, чувство равновесия не сформировано достаточно, объем выполнения заданий  не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достаточный.</w:t>
      </w:r>
      <w:proofErr w:type="gramStart"/>
      <w:r w:rsidR="00764232">
        <w:rPr>
          <w:rFonts w:ascii="Times New Roman" w:hAnsi="Times New Roman" w:cs="Times New Roman"/>
          <w:i/>
          <w:sz w:val="20"/>
          <w:szCs w:val="20"/>
        </w:rPr>
        <w:t>,н</w:t>
      </w:r>
      <w:proofErr w:type="gramEnd"/>
      <w:r w:rsidR="00764232">
        <w:rPr>
          <w:rFonts w:ascii="Times New Roman" w:hAnsi="Times New Roman" w:cs="Times New Roman"/>
          <w:i/>
          <w:sz w:val="20"/>
          <w:szCs w:val="20"/>
        </w:rPr>
        <w:t>ожки</w:t>
      </w:r>
      <w:proofErr w:type="spellEnd"/>
      <w:r w:rsidR="005F5B3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>разведены  в  сторону,</w:t>
      </w:r>
      <w:r w:rsidR="005F5B3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4232">
        <w:rPr>
          <w:rFonts w:ascii="Times New Roman" w:hAnsi="Times New Roman" w:cs="Times New Roman"/>
          <w:i/>
          <w:sz w:val="20"/>
          <w:szCs w:val="20"/>
        </w:rPr>
        <w:t>при  ходьбе боязнь  упасть</w:t>
      </w:r>
      <w:r w:rsidR="005F5B34">
        <w:rPr>
          <w:rFonts w:ascii="Times New Roman" w:hAnsi="Times New Roman" w:cs="Times New Roman"/>
          <w:i/>
          <w:sz w:val="20"/>
          <w:szCs w:val="20"/>
        </w:rPr>
        <w:t>.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внимания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1.Найти различие в объектах при сравнении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D520F2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Сравнить 2 картинки, установить сходство и различие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sz w:val="20"/>
          <w:szCs w:val="20"/>
        </w:rPr>
        <w:t>Указать недостающие или лишние  детали на объекте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видит различий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</w:t>
      </w:r>
      <w:r w:rsidRPr="00AA2A1C">
        <w:rPr>
          <w:rFonts w:ascii="Times New Roman" w:hAnsi="Times New Roman" w:cs="Times New Roman"/>
          <w:sz w:val="20"/>
          <w:szCs w:val="20"/>
        </w:rPr>
        <w:t>Обнаружить скрытую фигуру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справляется.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памяти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запомнить слоги</w:t>
      </w:r>
      <w:r w:rsidR="00D520F2">
        <w:rPr>
          <w:rFonts w:ascii="Times New Roman" w:hAnsi="Times New Roman" w:cs="Times New Roman"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Запомнить пары слов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0  </w:t>
      </w:r>
      <w:proofErr w:type="gramStart"/>
      <w:r w:rsidR="00D520F2">
        <w:rPr>
          <w:rFonts w:ascii="Times New Roman" w:hAnsi="Times New Roman" w:cs="Times New Roman"/>
          <w:i/>
          <w:sz w:val="20"/>
          <w:szCs w:val="20"/>
        </w:rPr>
        <w:t xml:space="preserve">(  </w:t>
      </w:r>
      <w:proofErr w:type="gramEnd"/>
      <w:r w:rsidR="00D520F2">
        <w:rPr>
          <w:rFonts w:ascii="Times New Roman" w:hAnsi="Times New Roman" w:cs="Times New Roman"/>
          <w:i/>
          <w:sz w:val="20"/>
          <w:szCs w:val="20"/>
        </w:rPr>
        <w:t>нет  речи)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IX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моторной памяти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запомнить расположение предметов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– не справляется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найти изменения в ряду обследованных предметов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(лишние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недостающие)-0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ЗСМ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-п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амять ,объем неполный ,скорость запоминания низкая.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мышления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Обобщения поняти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й</w:t>
      </w: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совместное выполнение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.то же на слух-0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Образование эквивалентных груп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п</w:t>
      </w:r>
      <w:r w:rsidRPr="00AA2A1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методика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Р.Хилл-Брунер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Д.)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Наглядный вариант – не справляется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Исключение понятий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--наглядно-совместное выполнение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-на слух-0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4.Понимание сюжетной картинки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-называние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 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называние фона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-перечисление объекта –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перечисление действий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установление причинно-следственных связей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D520F2">
        <w:rPr>
          <w:rFonts w:ascii="Times New Roman" w:hAnsi="Times New Roman" w:cs="Times New Roman"/>
          <w:i/>
          <w:sz w:val="20"/>
          <w:szCs w:val="20"/>
        </w:rPr>
        <w:t>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Классификация геометрических фигур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цвет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у-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самостоятельно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по форм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е</w:t>
      </w: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 сам</w:t>
      </w:r>
      <w:r w:rsidR="00D520F2">
        <w:rPr>
          <w:rFonts w:ascii="Times New Roman" w:hAnsi="Times New Roman" w:cs="Times New Roman"/>
          <w:i/>
          <w:sz w:val="20"/>
          <w:szCs w:val="20"/>
        </w:rPr>
        <w:t>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величин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е-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сам</w:t>
      </w:r>
      <w:r w:rsidR="00D520F2">
        <w:rPr>
          <w:rFonts w:ascii="Times New Roman" w:hAnsi="Times New Roman" w:cs="Times New Roman"/>
          <w:i/>
          <w:sz w:val="20"/>
          <w:szCs w:val="20"/>
        </w:rPr>
        <w:t>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7.Найти закономерности</w:t>
      </w:r>
    </w:p>
    <w:p w:rsidR="00E62973" w:rsidRPr="00AA2A1C" w:rsidRDefault="000E7D6F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Недостающую фигурк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у</w:t>
      </w: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пытается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Отгадай загадку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пытается  с опорой на картинку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XI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общения</w:t>
      </w:r>
    </w:p>
    <w:p w:rsidR="004C480E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1.Особенности речи: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речь  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соответствует  </w:t>
      </w:r>
      <w:r w:rsidR="004C480E">
        <w:rPr>
          <w:rFonts w:ascii="Times New Roman" w:hAnsi="Times New Roman" w:cs="Times New Roman"/>
          <w:i/>
          <w:sz w:val="20"/>
          <w:szCs w:val="20"/>
        </w:rPr>
        <w:t>возрастным  показа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>телям</w:t>
      </w:r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4C480E">
        <w:rPr>
          <w:rFonts w:ascii="Times New Roman" w:hAnsi="Times New Roman" w:cs="Times New Roman"/>
          <w:i/>
          <w:sz w:val="20"/>
          <w:szCs w:val="20"/>
        </w:rPr>
        <w:t>(</w:t>
      </w:r>
      <w:r w:rsidR="005F5B34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 w:rsidR="005F5B34">
        <w:rPr>
          <w:rFonts w:ascii="Times New Roman" w:hAnsi="Times New Roman" w:cs="Times New Roman"/>
          <w:i/>
          <w:sz w:val="20"/>
          <w:szCs w:val="20"/>
        </w:rPr>
        <w:t>звуки)</w:t>
      </w:r>
      <w:r w:rsidR="004C480E">
        <w:rPr>
          <w:rFonts w:ascii="Times New Roman" w:hAnsi="Times New Roman" w:cs="Times New Roman"/>
          <w:i/>
          <w:sz w:val="20"/>
          <w:szCs w:val="20"/>
        </w:rPr>
        <w:t>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Особенности общения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проявляет чрезмерную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осторожность</w:t>
      </w:r>
      <w:proofErr w:type="gramStart"/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="000E7D6F" w:rsidRPr="00AA2A1C">
        <w:rPr>
          <w:rFonts w:ascii="Times New Roman" w:hAnsi="Times New Roman" w:cs="Times New Roman"/>
          <w:i/>
          <w:sz w:val="20"/>
          <w:szCs w:val="20"/>
        </w:rPr>
        <w:t>тревожность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, присутствует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аггресивное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негативное отношение,  в процессе игры мешает  детям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>, выбирает  одного  партнера (управляемого), сам</w:t>
      </w:r>
      <w:r w:rsidR="00D520F2">
        <w:rPr>
          <w:rFonts w:ascii="Times New Roman" w:hAnsi="Times New Roman" w:cs="Times New Roman"/>
          <w:i/>
          <w:sz w:val="20"/>
          <w:szCs w:val="20"/>
        </w:rPr>
        <w:t>а  не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 стремится  к 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 общению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Общее заключение</w:t>
      </w:r>
      <w:r w:rsidR="00D520F2">
        <w:rPr>
          <w:rFonts w:ascii="Times New Roman" w:hAnsi="Times New Roman" w:cs="Times New Roman"/>
          <w:i/>
          <w:sz w:val="20"/>
          <w:szCs w:val="20"/>
        </w:rPr>
        <w:t>.: Отставание на</w:t>
      </w:r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2 </w:t>
      </w:r>
      <w:proofErr w:type="spellStart"/>
      <w:r w:rsidR="004C480E">
        <w:rPr>
          <w:rFonts w:ascii="Times New Roman" w:hAnsi="Times New Roman" w:cs="Times New Roman"/>
          <w:i/>
          <w:sz w:val="20"/>
          <w:szCs w:val="20"/>
        </w:rPr>
        <w:t>эпикризных</w:t>
      </w:r>
      <w:proofErr w:type="spellEnd"/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период</w:t>
      </w:r>
      <w:proofErr w:type="gramStart"/>
      <w:r w:rsidR="00D520F2">
        <w:rPr>
          <w:rFonts w:ascii="Times New Roman" w:hAnsi="Times New Roman" w:cs="Times New Roman"/>
          <w:i/>
          <w:sz w:val="20"/>
          <w:szCs w:val="20"/>
        </w:rPr>
        <w:t>а</w:t>
      </w:r>
      <w:r w:rsidRPr="00AA2A1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причина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>- зрительная де</w:t>
      </w:r>
      <w:r w:rsidRPr="00AA2A1C">
        <w:rPr>
          <w:rFonts w:ascii="Times New Roman" w:hAnsi="Times New Roman" w:cs="Times New Roman"/>
          <w:i/>
          <w:sz w:val="20"/>
          <w:szCs w:val="20"/>
        </w:rPr>
        <w:t>привация), множественность вторич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>ных  отк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лонений.),нарушена </w:t>
      </w:r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-волевая сфера, требуется развитие по индивидуальному образовательному маршруту, необходима консультация невролога, психоневролога, логопеда.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Обследование уровня готовности к обучению пространственной ориентировки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Критерии  оценки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0-нет  навыков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1-уровень задания выполняется  с  грубыми ошибками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 уровень – при выполнении есть неточности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 уровень – задания выполняются правильно</w:t>
      </w:r>
    </w:p>
    <w:p w:rsidR="00E62973" w:rsidRPr="00AA2A1C" w:rsidRDefault="00E62973" w:rsidP="00AA2A1C">
      <w:pPr>
        <w:pStyle w:val="a4"/>
        <w:numPr>
          <w:ilvl w:val="0"/>
          <w:numId w:val="2"/>
        </w:numPr>
        <w:spacing w:before="120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развитие готовности сохранных  анализаторов к обучению и ориентировке</w:t>
      </w:r>
    </w:p>
    <w:p w:rsidR="00E62973" w:rsidRPr="00AA2A1C" w:rsidRDefault="00E62973" w:rsidP="00AA2A1C">
      <w:pPr>
        <w:pStyle w:val="a4"/>
        <w:spacing w:before="120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1.1Овладение сенсорными эталонами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62973" w:rsidRPr="00AA2A1C" w:rsidRDefault="004C480E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-цвет – 2(выделяет,</w:t>
      </w:r>
      <w:r w:rsidR="005F5B34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показывает)</w:t>
      </w:r>
    </w:p>
    <w:p w:rsidR="00E62973" w:rsidRPr="00AA2A1C" w:rsidRDefault="000E7D6F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форма-2</w:t>
      </w:r>
      <w:r w:rsidR="005F5B34">
        <w:rPr>
          <w:rFonts w:ascii="Times New Roman" w:hAnsi="Times New Roman" w:cs="Times New Roman"/>
          <w:i/>
          <w:sz w:val="20"/>
          <w:szCs w:val="20"/>
        </w:rPr>
        <w:t>(---)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величина-1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: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набор фигур разного цвета, формы, величины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Назови геометрические фигуры, которые ты знаеш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ь</w:t>
      </w:r>
      <w:r w:rsidR="00D520F2">
        <w:rPr>
          <w:rFonts w:ascii="Times New Roman" w:hAnsi="Times New Roman" w:cs="Times New Roman"/>
          <w:i/>
          <w:sz w:val="20"/>
          <w:szCs w:val="20"/>
        </w:rPr>
        <w:t>-</w:t>
      </w:r>
      <w:proofErr w:type="gramEnd"/>
      <w:r w:rsidR="00D520F2">
        <w:rPr>
          <w:rFonts w:ascii="Times New Roman" w:hAnsi="Times New Roman" w:cs="Times New Roman"/>
          <w:i/>
          <w:sz w:val="20"/>
          <w:szCs w:val="20"/>
        </w:rPr>
        <w:t xml:space="preserve"> понимает  когда  просишь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Отбери только круг, квадрат</w:t>
      </w:r>
      <w:r w:rsidR="005F5B34">
        <w:rPr>
          <w:rFonts w:ascii="Times New Roman" w:hAnsi="Times New Roman" w:cs="Times New Roman"/>
          <w:i/>
          <w:sz w:val="20"/>
          <w:szCs w:val="20"/>
        </w:rPr>
        <w:t xml:space="preserve"> +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Выложи фигуры сначала большие, потом маленькие</w:t>
      </w:r>
      <w:r w:rsidR="005F5B34">
        <w:rPr>
          <w:rFonts w:ascii="Times New Roman" w:hAnsi="Times New Roman" w:cs="Times New Roman"/>
          <w:i/>
          <w:sz w:val="20"/>
          <w:szCs w:val="20"/>
        </w:rPr>
        <w:t xml:space="preserve"> +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Какого цвета фигурки, найди одинаковые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.</w:t>
      </w:r>
      <w:r w:rsidR="005F5B34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5F5B34">
        <w:rPr>
          <w:rFonts w:ascii="Times New Roman" w:hAnsi="Times New Roman" w:cs="Times New Roman"/>
          <w:i/>
          <w:sz w:val="20"/>
          <w:szCs w:val="20"/>
        </w:rPr>
        <w:t>пытается</w:t>
      </w:r>
    </w:p>
    <w:p w:rsidR="00E62973" w:rsidRPr="00AA2A1C" w:rsidRDefault="00E62973" w:rsidP="00AA2A1C">
      <w:pPr>
        <w:pStyle w:val="a4"/>
        <w:numPr>
          <w:ilvl w:val="1"/>
          <w:numId w:val="2"/>
        </w:numPr>
        <w:spacing w:before="120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Зрительное восприятие предметов и соотнесение их с изображением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–</w:t>
      </w:r>
      <w:r w:rsidR="000E7D6F"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узнавание 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натуральных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предметов-2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–узнавание изображений на картинках, в контуре, в силуэте-1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Оборудование: </w:t>
      </w:r>
      <w:r w:rsidRPr="00AA2A1C">
        <w:rPr>
          <w:rFonts w:ascii="Times New Roman" w:hAnsi="Times New Roman" w:cs="Times New Roman"/>
          <w:i/>
          <w:sz w:val="20"/>
          <w:szCs w:val="20"/>
        </w:rPr>
        <w:t>набор картинок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Задание: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Внимательно посмотри комнату, какие предметы в ней находятся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Найди эти предметы на картинке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ты еще узнал на картинке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1.3.Овладение стереоскопическими способами изображения пространства: оценка удаленности предметов  в реальной жизни и на рисунке.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Цветные картинки с изображением в перспективе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наход</w:t>
      </w:r>
      <w:r w:rsidR="00D520F2">
        <w:rPr>
          <w:rFonts w:ascii="Times New Roman" w:hAnsi="Times New Roman" w:cs="Times New Roman"/>
          <w:i/>
          <w:sz w:val="20"/>
          <w:szCs w:val="20"/>
        </w:rPr>
        <w:t>ится ближе к тебе? Что дальше?-0</w:t>
      </w:r>
    </w:p>
    <w:p w:rsidR="00E62973" w:rsidRPr="00AA2A1C" w:rsidRDefault="00D520F2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Как ты определил?-0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 Ориентировка при помощи слуха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2.1.Локализация источника звука с указанием направления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Звучащие предметы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Укажи рукой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где звенит колокольчик ,покажи его движение -3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(  </w:t>
      </w:r>
      <w:r w:rsidR="005F5B34">
        <w:rPr>
          <w:rFonts w:ascii="Times New Roman" w:hAnsi="Times New Roman" w:cs="Times New Roman"/>
          <w:i/>
          <w:sz w:val="20"/>
          <w:szCs w:val="20"/>
        </w:rPr>
        <w:t>слышит  и пытается  забрать  пр</w:t>
      </w:r>
      <w:r w:rsidR="00D520F2">
        <w:rPr>
          <w:rFonts w:ascii="Times New Roman" w:hAnsi="Times New Roman" w:cs="Times New Roman"/>
          <w:i/>
          <w:sz w:val="20"/>
          <w:szCs w:val="20"/>
        </w:rPr>
        <w:t>едмет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Запомни как двигался колокольчик, а когда он замолчит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>,</w:t>
      </w:r>
      <w:proofErr w:type="gramEnd"/>
      <w:r w:rsidR="00D520F2">
        <w:rPr>
          <w:rFonts w:ascii="Times New Roman" w:hAnsi="Times New Roman" w:cs="Times New Roman"/>
          <w:i/>
          <w:sz w:val="20"/>
          <w:szCs w:val="20"/>
        </w:rPr>
        <w:t>покажи рукой ,где он- 0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2.2 Слуховые представления, заполняющие пространство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-журчание воды-3</w:t>
      </w:r>
      <w:r w:rsidR="00D520F2">
        <w:rPr>
          <w:rFonts w:ascii="Times New Roman" w:hAnsi="Times New Roman" w:cs="Times New Roman"/>
          <w:i/>
          <w:sz w:val="20"/>
          <w:szCs w:val="20"/>
        </w:rPr>
        <w:t>(показывает  язычком)</w:t>
      </w:r>
    </w:p>
    <w:p w:rsidR="00E62973" w:rsidRPr="00AA2A1C" w:rsidRDefault="004C480E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-шум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машины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,в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етра,дождя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-  1</w:t>
      </w:r>
    </w:p>
    <w:p w:rsidR="00E62973" w:rsidRPr="00AA2A1C" w:rsidRDefault="00D520F2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-голоса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животных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,п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тиц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-  есть  звукоподражание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Оборудование: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Набор « Театральные шумы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Задания: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Угадай, что я делаю?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Какие животные и птицы у нас  в гостях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?</w:t>
      </w:r>
      <w:r w:rsidR="00D520F2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D520F2">
        <w:rPr>
          <w:rFonts w:ascii="Times New Roman" w:hAnsi="Times New Roman" w:cs="Times New Roman"/>
          <w:i/>
          <w:sz w:val="20"/>
          <w:szCs w:val="20"/>
        </w:rPr>
        <w:t>собака,  кошка,  корова,  мишка)1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2.3. Узнавание на слух действий, совершаемых человеко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м</w:t>
      </w:r>
      <w:r w:rsidR="00D520F2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gramEnd"/>
      <w:r w:rsidR="00D520F2">
        <w:rPr>
          <w:rFonts w:ascii="Times New Roman" w:hAnsi="Times New Roman" w:cs="Times New Roman"/>
          <w:b/>
          <w:i/>
          <w:sz w:val="20"/>
          <w:szCs w:val="20"/>
        </w:rPr>
        <w:t>по  жестам,  по  откликам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-открывание и закрывание дверей- 2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-передвигание стульев-2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-действия с игрушками-3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-определение настроения по интонации-1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делает Мишутка?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3.Ориентировка при помощи осязания и развития мелкой моторики рук.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3.1. Способ осязания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-одной рукой или двумя руками –</w:t>
      </w:r>
      <w:r w:rsidR="000E7D6F" w:rsidRPr="00AA2A1C">
        <w:rPr>
          <w:rFonts w:ascii="Times New Roman" w:hAnsi="Times New Roman" w:cs="Times New Roman"/>
          <w:i/>
          <w:sz w:val="20"/>
          <w:szCs w:val="20"/>
        </w:rPr>
        <w:t xml:space="preserve"> двумя руками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-ладонью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-пальцами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3.2 Культура осязания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-планомерность или хаотичност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ь(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хаотичность)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-активность или пассивность-(пассивность</w:t>
      </w:r>
      <w:r w:rsidR="00D520F2">
        <w:rPr>
          <w:rFonts w:ascii="Times New Roman" w:hAnsi="Times New Roman" w:cs="Times New Roman"/>
          <w:i/>
          <w:sz w:val="20"/>
          <w:szCs w:val="20"/>
        </w:rPr>
        <w:t>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>)3.3.</w:t>
      </w:r>
      <w:proofErr w:type="gramEnd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Узнавание различных поверхностей и материалов</w:t>
      </w:r>
    </w:p>
    <w:p w:rsidR="00E62973" w:rsidRPr="00AA2A1C" w:rsidRDefault="004C480E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-дерево – не умелые  действия,</w:t>
      </w:r>
      <w:r w:rsidR="00072BC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без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целевое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выполнение  алгоритма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-бумага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-металл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Стекло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Пласстмас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Мелкие предметы и игрушки, сделанные из различного материала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Игра « Чудесный мешочек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»</w:t>
      </w:r>
      <w:r w:rsidR="00D520F2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D520F2">
        <w:rPr>
          <w:rFonts w:ascii="Times New Roman" w:hAnsi="Times New Roman" w:cs="Times New Roman"/>
          <w:i/>
          <w:sz w:val="20"/>
          <w:szCs w:val="20"/>
        </w:rPr>
        <w:t>игра  очень  нра</w:t>
      </w:r>
      <w:r w:rsidR="005F5B34">
        <w:rPr>
          <w:rFonts w:ascii="Times New Roman" w:hAnsi="Times New Roman" w:cs="Times New Roman"/>
          <w:i/>
          <w:sz w:val="20"/>
          <w:szCs w:val="20"/>
        </w:rPr>
        <w:t>в</w:t>
      </w:r>
      <w:r w:rsidR="00D520F2">
        <w:rPr>
          <w:rFonts w:ascii="Times New Roman" w:hAnsi="Times New Roman" w:cs="Times New Roman"/>
          <w:i/>
          <w:sz w:val="20"/>
          <w:szCs w:val="20"/>
        </w:rPr>
        <w:t>ится)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3.4 Узнавание и различение с помощью осязания различных геометрических форм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Квадрат, тре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>угольник, овал, прямоугольник -2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 вкладыши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найди место фигурке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3.5Владение карандашом, ножницами, кистью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Ребенку предлагается нарисовать забор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мяч, дом и раскрасить, вырезать салфетку- нет навыков ,требуется обучение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>( не видит)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3.6. Сила и точность мелкой мускулатуры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-умение совершать мелкие движения пальцами правой и левой руки (застегивать, завязывать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шнуровать -0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>(моторная неловкость)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-умение контролировать собствен</w:t>
      </w:r>
      <w:r w:rsidR="00D520F2">
        <w:rPr>
          <w:rFonts w:ascii="Times New Roman" w:hAnsi="Times New Roman" w:cs="Times New Roman"/>
          <w:i/>
          <w:sz w:val="20"/>
          <w:szCs w:val="20"/>
        </w:rPr>
        <w:t>ные движения -0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4.Ориентировка при помощи обоняния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-узнавание запахов -2</w:t>
      </w:r>
    </w:p>
    <w:p w:rsidR="00E62973" w:rsidRPr="00AA2A1C" w:rsidRDefault="005F76A4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-локализация запахов -3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Узнай по запаху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что это?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Покажи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рукой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где пахнет?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5.Исследование представлений  о предметах, заполняющих замкнутое пространство.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1.Называние предметов мебели и игрушек после их зрительного или осязательного обследования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совместное выполнение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2.Узнавание предметов по описанию педагога, узнавание моделей и рельефного изображени</w:t>
      </w:r>
      <w:r w:rsidRPr="00AA2A1C">
        <w:rPr>
          <w:rFonts w:ascii="Times New Roman" w:hAnsi="Times New Roman" w:cs="Times New Roman"/>
          <w:i/>
          <w:sz w:val="20"/>
          <w:szCs w:val="20"/>
        </w:rPr>
        <w:t>я -1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:  предметы игрушечной мебели, рельефные картинки, соответствующие картинки,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находящимся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 в комнате.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рассмотри мебель в комнате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как называется каждый предмет. Сделай для кукол комнату из 4 предме</w:t>
      </w:r>
      <w:r w:rsidR="005C429C">
        <w:rPr>
          <w:rFonts w:ascii="Times New Roman" w:hAnsi="Times New Roman" w:cs="Times New Roman"/>
          <w:i/>
          <w:sz w:val="20"/>
          <w:szCs w:val="20"/>
        </w:rPr>
        <w:t>тов. Слева поставь диван, справа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кровать.</w:t>
      </w:r>
      <w:r w:rsidR="005C429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Найди в комнате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предмет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у которого 4 ножки, спинка, сидении, рассмотри предметы на картинке, какие предметы тебе знакомы.</w:t>
      </w:r>
    </w:p>
    <w:p w:rsidR="00E62973" w:rsidRPr="00AA2A1C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6.Исследование ориентировки на собственном теле, телах близких людей и в </w:t>
      </w:r>
      <w:proofErr w:type="spellStart"/>
      <w:r w:rsidRPr="00AA2A1C">
        <w:rPr>
          <w:rFonts w:ascii="Times New Roman" w:hAnsi="Times New Roman" w:cs="Times New Roman"/>
          <w:b/>
          <w:i/>
          <w:sz w:val="20"/>
          <w:szCs w:val="20"/>
        </w:rPr>
        <w:t>микропространстве</w:t>
      </w:r>
      <w:proofErr w:type="spellEnd"/>
      <w:r w:rsidRPr="00AA2A1C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1.Узнавание частей тела: </w:t>
      </w:r>
      <w:r w:rsidRPr="00AA2A1C">
        <w:rPr>
          <w:rFonts w:ascii="Times New Roman" w:hAnsi="Times New Roman" w:cs="Times New Roman"/>
          <w:i/>
          <w:sz w:val="20"/>
          <w:szCs w:val="20"/>
        </w:rPr>
        <w:t>называние,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показ-3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Задание: Называние и показ частей собственного  тела и  лица. Узнавание частей на кукле.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2.Способность к выполнению заданий, требующих осознанного понимания пространственных понятий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От </w:t>
      </w:r>
      <w:r w:rsidR="005F76A4" w:rsidRPr="00AA2A1C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себя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» 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-с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ошибками ,очень осторожно</w:t>
      </w:r>
      <w:r w:rsidR="004C480E">
        <w:rPr>
          <w:rFonts w:ascii="Times New Roman" w:hAnsi="Times New Roman" w:cs="Times New Roman"/>
          <w:i/>
          <w:sz w:val="20"/>
          <w:szCs w:val="20"/>
        </w:rPr>
        <w:t>, не  понимает  термины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–слева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–справа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Вверху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Внизу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Между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Над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Под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 В один ряд, в 2 ряда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« от предмета</w:t>
      </w:r>
      <w:r w:rsidRPr="00AA2A1C">
        <w:rPr>
          <w:rFonts w:ascii="Times New Roman" w:hAnsi="Times New Roman" w:cs="Times New Roman"/>
          <w:i/>
          <w:sz w:val="20"/>
          <w:szCs w:val="20"/>
        </w:rPr>
        <w:t>» - нет навыков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Оборудование: мелкие  предметы и игрушки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Определи  на  себе  различные стороны</w:t>
      </w:r>
      <w:r w:rsidRPr="00AA2A1C">
        <w:rPr>
          <w:rFonts w:ascii="Times New Roman" w:hAnsi="Times New Roman" w:cs="Times New Roman"/>
          <w:i/>
          <w:sz w:val="20"/>
          <w:szCs w:val="20"/>
        </w:rPr>
        <w:t>: где  правая рука,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что впереди</w:t>
      </w:r>
      <w:proofErr w:type="gramStart"/>
      <w:r w:rsidR="005F76A4" w:rsidRPr="00AA2A1C">
        <w:rPr>
          <w:rFonts w:ascii="Times New Roman" w:hAnsi="Times New Roman" w:cs="Times New Roman"/>
          <w:i/>
          <w:sz w:val="20"/>
          <w:szCs w:val="20"/>
        </w:rPr>
        <w:t>,</w:t>
      </w:r>
      <w:r w:rsidRPr="00AA2A1C">
        <w:rPr>
          <w:rFonts w:ascii="Times New Roman" w:hAnsi="Times New Roman" w:cs="Times New Roman"/>
          <w:i/>
          <w:sz w:val="20"/>
          <w:szCs w:val="20"/>
        </w:rPr>
        <w:t>в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верху7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Покажи пространственные  направления   от себя,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справа,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слева,</w:t>
      </w:r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наверху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Поставь игрушку  на стол.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Под стол.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Ориентировка  на плоскости   листа</w:t>
      </w:r>
    </w:p>
    <w:p w:rsidR="00E62973" w:rsidRPr="00AA2A1C" w:rsidRDefault="00D520F2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Верх-низ- 0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Слева-справа-0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Раскладывание предметов по порядку слева направа-0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Рисование  в  направлении- 0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Оборудование: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фланелеграф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лист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,м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елкие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предметы,карандаш</w:t>
      </w:r>
      <w:proofErr w:type="spellEnd"/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Задание: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Разложи  предметы по порядку слева направо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Нарисуй  линии  сверху вниз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Ориентировка на плоскости  стола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Расположение  предметов  и воспроизведение  узоро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в(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в  центре, углах)  - совместное выполнение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Умение  общаться  с  предметами  быта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( 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сервировка )-0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: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мелкие предметы, посуда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</w:t>
      </w:r>
      <w:proofErr w:type="gramStart"/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>:</w:t>
      </w:r>
      <w:proofErr w:type="gramEnd"/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Найди  сере</w:t>
      </w:r>
      <w:r w:rsidRPr="00AA2A1C">
        <w:rPr>
          <w:rFonts w:ascii="Times New Roman" w:hAnsi="Times New Roman" w:cs="Times New Roman"/>
          <w:i/>
          <w:sz w:val="20"/>
          <w:szCs w:val="20"/>
        </w:rPr>
        <w:t>динку  стола,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расставь предметы  по краям,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покажи  уголки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Накрой  стол  доля  кукол</w:t>
      </w:r>
      <w:proofErr w:type="gramStart"/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Где  лежит  ложка?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 представлений  об  окружающем  пространств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е(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знакомое  помещение)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1.Знает  ли расположение  групповых  помещений? ( раздевалка,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игровая комната, спальня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>туалет-1.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2.Предметная наполняемость пространств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а(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количество  названных  предметов,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соответствует  л</w:t>
      </w:r>
      <w:r w:rsidRPr="00AA2A1C">
        <w:rPr>
          <w:rFonts w:ascii="Times New Roman" w:hAnsi="Times New Roman" w:cs="Times New Roman"/>
          <w:i/>
          <w:sz w:val="20"/>
          <w:szCs w:val="20"/>
        </w:rPr>
        <w:t>и  оно  действительности,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место шкафчика,кровати-1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3.Пространственная  соотнесенность  предмето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в(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указывает  ли  место положения предметов – 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4.Умение  ориентироваться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словесному  указанию – очень слабо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-самостоятельно  на основе  образов -0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 Владеет  ли  навыками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 безопасного и легкого  передви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жения –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слабое</w:t>
      </w:r>
      <w:proofErr w:type="gramEnd"/>
    </w:p>
    <w:p w:rsidR="00E62973" w:rsidRPr="00AA2A1C" w:rsidRDefault="005F76A4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проявления инте</w:t>
      </w:r>
      <w:r w:rsidR="00E62973" w:rsidRPr="00AA2A1C">
        <w:rPr>
          <w:rFonts w:ascii="Times New Roman" w:hAnsi="Times New Roman" w:cs="Times New Roman"/>
          <w:i/>
          <w:sz w:val="20"/>
          <w:szCs w:val="20"/>
        </w:rPr>
        <w:t>реса</w:t>
      </w:r>
      <w:proofErr w:type="gramStart"/>
      <w:r w:rsidR="00E62973" w:rsidRPr="00AA2A1C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="00E62973" w:rsidRPr="00AA2A1C">
        <w:rPr>
          <w:rFonts w:ascii="Times New Roman" w:hAnsi="Times New Roman" w:cs="Times New Roman"/>
          <w:i/>
          <w:sz w:val="20"/>
          <w:szCs w:val="20"/>
        </w:rPr>
        <w:t>как мотива обучения пространственной  ориентировке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Проявляет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 ли  интерес  к и</w:t>
      </w:r>
      <w:r w:rsidRPr="00AA2A1C">
        <w:rPr>
          <w:rFonts w:ascii="Times New Roman" w:hAnsi="Times New Roman" w:cs="Times New Roman"/>
          <w:i/>
          <w:sz w:val="20"/>
          <w:szCs w:val="20"/>
        </w:rPr>
        <w:t>г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>ровому пространст</w:t>
      </w:r>
      <w:r w:rsidRPr="00AA2A1C">
        <w:rPr>
          <w:rFonts w:ascii="Times New Roman" w:hAnsi="Times New Roman" w:cs="Times New Roman"/>
          <w:i/>
          <w:sz w:val="20"/>
          <w:szCs w:val="20"/>
        </w:rPr>
        <w:t>ву</w:t>
      </w:r>
      <w:r w:rsidR="005F76A4" w:rsidRPr="00AA2A1C">
        <w:rPr>
          <w:rFonts w:ascii="Times New Roman" w:hAnsi="Times New Roman" w:cs="Times New Roman"/>
          <w:i/>
          <w:sz w:val="20"/>
          <w:szCs w:val="20"/>
        </w:rPr>
        <w:t xml:space="preserve"> (задает  во</w:t>
      </w:r>
      <w:r w:rsidRPr="00AA2A1C">
        <w:rPr>
          <w:rFonts w:ascii="Times New Roman" w:hAnsi="Times New Roman" w:cs="Times New Roman"/>
          <w:i/>
          <w:sz w:val="20"/>
          <w:szCs w:val="20"/>
        </w:rPr>
        <w:t>просы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, самостоятельно  обследует) – 1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Проявляет  ли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 интерес  к предполагаемым  во</w:t>
      </w:r>
      <w:r w:rsidRPr="00AA2A1C">
        <w:rPr>
          <w:rFonts w:ascii="Times New Roman" w:hAnsi="Times New Roman" w:cs="Times New Roman"/>
          <w:i/>
          <w:sz w:val="20"/>
          <w:szCs w:val="20"/>
        </w:rPr>
        <w:t>просам – пассивно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 состояния общей моторика,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позы,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походки ребенка и его возможности совместной ориенти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р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овки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>со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 взрослыми и сверстниками.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1.Сост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ояние координации движения: неди</w:t>
      </w:r>
      <w:r w:rsidRPr="00AA2A1C">
        <w:rPr>
          <w:rFonts w:ascii="Times New Roman" w:hAnsi="Times New Roman" w:cs="Times New Roman"/>
          <w:i/>
          <w:sz w:val="20"/>
          <w:szCs w:val="20"/>
        </w:rPr>
        <w:t>ффиренцированность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Координация  рук,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ног – нарушена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2.Скорость  движения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Start"/>
      <w:r w:rsidR="00111C4B" w:rsidRPr="00AA2A1C">
        <w:rPr>
          <w:rFonts w:ascii="Times New Roman" w:hAnsi="Times New Roman" w:cs="Times New Roman"/>
          <w:i/>
          <w:sz w:val="20"/>
          <w:szCs w:val="20"/>
        </w:rPr>
        <w:t>-с</w:t>
      </w:r>
      <w:proofErr w:type="gramEnd"/>
      <w:r w:rsidR="00111C4B" w:rsidRPr="00AA2A1C">
        <w:rPr>
          <w:rFonts w:ascii="Times New Roman" w:hAnsi="Times New Roman" w:cs="Times New Roman"/>
          <w:i/>
          <w:sz w:val="20"/>
          <w:szCs w:val="20"/>
        </w:rPr>
        <w:t>редняя</w:t>
      </w:r>
    </w:p>
    <w:p w:rsidR="00E62973" w:rsidRPr="00AA2A1C" w:rsidRDefault="00E62973" w:rsidP="0089035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3.Нарушение  способов передвижения 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( </w:t>
      </w:r>
      <w:proofErr w:type="gram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семенящий  бег и 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AA2A1C">
        <w:rPr>
          <w:rFonts w:ascii="Times New Roman" w:hAnsi="Times New Roman" w:cs="Times New Roman"/>
          <w:i/>
          <w:sz w:val="20"/>
          <w:szCs w:val="20"/>
        </w:rPr>
        <w:t>ходьба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4.Аритмичность  движений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D520F2">
        <w:rPr>
          <w:rFonts w:ascii="Times New Roman" w:hAnsi="Times New Roman" w:cs="Times New Roman"/>
          <w:i/>
          <w:sz w:val="20"/>
          <w:szCs w:val="20"/>
        </w:rPr>
        <w:t>-д</w:t>
      </w:r>
      <w:proofErr w:type="gramEnd"/>
      <w:r w:rsidR="00D520F2">
        <w:rPr>
          <w:rFonts w:ascii="Times New Roman" w:hAnsi="Times New Roman" w:cs="Times New Roman"/>
          <w:i/>
          <w:sz w:val="20"/>
          <w:szCs w:val="20"/>
        </w:rPr>
        <w:t>а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 Нарушение  позы: стоя,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при ходьбе и беге</w:t>
      </w:r>
    </w:p>
    <w:p w:rsidR="00E62973" w:rsidRPr="00AA2A1C" w:rsidRDefault="00111C4B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Наличие  неуверенности</w:t>
      </w:r>
      <w:r w:rsidR="00E62973" w:rsidRPr="00AA2A1C">
        <w:rPr>
          <w:rFonts w:ascii="Times New Roman" w:hAnsi="Times New Roman" w:cs="Times New Roman"/>
          <w:i/>
          <w:sz w:val="20"/>
          <w:szCs w:val="20"/>
        </w:rPr>
        <w:t>,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2973" w:rsidRPr="00AA2A1C">
        <w:rPr>
          <w:rFonts w:ascii="Times New Roman" w:hAnsi="Times New Roman" w:cs="Times New Roman"/>
          <w:i/>
          <w:sz w:val="20"/>
          <w:szCs w:val="20"/>
        </w:rPr>
        <w:t>моторной  неловкости,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Заключение;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ориентировка  в  пространстве  и на плоскости  не соответствует  возрастным  показателям</w:t>
      </w:r>
      <w:proofErr w:type="gramStart"/>
      <w:r w:rsidRPr="00AA2A1C">
        <w:rPr>
          <w:rFonts w:ascii="Times New Roman" w:hAnsi="Times New Roman" w:cs="Times New Roman"/>
          <w:i/>
          <w:sz w:val="20"/>
          <w:szCs w:val="20"/>
        </w:rPr>
        <w:t xml:space="preserve"> .</w:t>
      </w:r>
      <w:proofErr w:type="gramEnd"/>
      <w:r w:rsidR="00111C4B" w:rsidRPr="00AA2A1C">
        <w:rPr>
          <w:rFonts w:ascii="Times New Roman" w:hAnsi="Times New Roman" w:cs="Times New Roman"/>
          <w:i/>
          <w:sz w:val="20"/>
          <w:szCs w:val="20"/>
        </w:rPr>
        <w:t>средний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уровень готовности сохранных анализаторов  к  обучению  пространственной  ориентировки(кроме  слухового), требуется  обучение  для ориентировки  в  открытом  и закрытом пространстве, не умеет  ориентироваться  в 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микропространстве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 xml:space="preserve">. Сенсорное  развитие, которое  является порогом к восприятию  пространства, имеет  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низкий </w:t>
      </w:r>
      <w:r w:rsidRPr="00AA2A1C">
        <w:rPr>
          <w:rFonts w:ascii="Times New Roman" w:hAnsi="Times New Roman" w:cs="Times New Roman"/>
          <w:i/>
          <w:sz w:val="20"/>
          <w:szCs w:val="20"/>
        </w:rPr>
        <w:t>уровень.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 Это последствия  </w:t>
      </w:r>
      <w:proofErr w:type="gramStart"/>
      <w:r w:rsidR="00D520F2">
        <w:rPr>
          <w:rFonts w:ascii="Times New Roman" w:hAnsi="Times New Roman" w:cs="Times New Roman"/>
          <w:i/>
          <w:sz w:val="20"/>
          <w:szCs w:val="20"/>
        </w:rPr>
        <w:t>зрительной</w:t>
      </w:r>
      <w:proofErr w:type="gramEnd"/>
      <w:r w:rsidR="00D520F2">
        <w:rPr>
          <w:rFonts w:ascii="Times New Roman" w:hAnsi="Times New Roman" w:cs="Times New Roman"/>
          <w:i/>
          <w:sz w:val="20"/>
          <w:szCs w:val="20"/>
        </w:rPr>
        <w:t xml:space="preserve">  ди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привации  и неправильного  подхода к  особым  образовательным  потребностям  ребенка  с нарушением  зрения. 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Психические  процессы  развиваются</w:t>
      </w:r>
      <w:r w:rsidR="00D520F2">
        <w:rPr>
          <w:rFonts w:ascii="Times New Roman" w:hAnsi="Times New Roman" w:cs="Times New Roman"/>
          <w:i/>
          <w:sz w:val="20"/>
          <w:szCs w:val="20"/>
        </w:rPr>
        <w:t xml:space="preserve"> не в соответствии  с  возрастом</w:t>
      </w:r>
      <w:r w:rsidR="00F8063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520F2">
        <w:rPr>
          <w:rFonts w:ascii="Times New Roman" w:hAnsi="Times New Roman" w:cs="Times New Roman"/>
          <w:i/>
          <w:sz w:val="20"/>
          <w:szCs w:val="20"/>
        </w:rPr>
        <w:t>общение  ограничено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,</w:t>
      </w:r>
      <w:r w:rsidR="0089035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8063F">
        <w:rPr>
          <w:rFonts w:ascii="Times New Roman" w:hAnsi="Times New Roman" w:cs="Times New Roman"/>
          <w:i/>
          <w:sz w:val="20"/>
          <w:szCs w:val="20"/>
        </w:rPr>
        <w:t xml:space="preserve">некоторые  инструкции  понимает,  </w:t>
      </w:r>
      <w:proofErr w:type="spellStart"/>
      <w:r w:rsidR="00F8063F">
        <w:rPr>
          <w:rFonts w:ascii="Times New Roman" w:hAnsi="Times New Roman" w:cs="Times New Roman"/>
          <w:i/>
          <w:sz w:val="20"/>
          <w:szCs w:val="20"/>
        </w:rPr>
        <w:t>дай</w:t>
      </w:r>
      <w:proofErr w:type="gramStart"/>
      <w:r w:rsidR="00F8063F">
        <w:rPr>
          <w:rFonts w:ascii="Times New Roman" w:hAnsi="Times New Roman" w:cs="Times New Roman"/>
          <w:i/>
          <w:sz w:val="20"/>
          <w:szCs w:val="20"/>
        </w:rPr>
        <w:t>,н</w:t>
      </w:r>
      <w:proofErr w:type="gramEnd"/>
      <w:r w:rsidR="00F8063F">
        <w:rPr>
          <w:rFonts w:ascii="Times New Roman" w:hAnsi="Times New Roman" w:cs="Times New Roman"/>
          <w:i/>
          <w:sz w:val="20"/>
          <w:szCs w:val="20"/>
        </w:rPr>
        <w:t>а</w:t>
      </w:r>
      <w:proofErr w:type="spellEnd"/>
      <w:r w:rsidR="004C48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Необходима  индивидуальная  работа  по  </w:t>
      </w:r>
      <w:proofErr w:type="spellStart"/>
      <w:r w:rsidRPr="00AA2A1C">
        <w:rPr>
          <w:rFonts w:ascii="Times New Roman" w:hAnsi="Times New Roman" w:cs="Times New Roman"/>
          <w:i/>
          <w:sz w:val="20"/>
          <w:szCs w:val="20"/>
        </w:rPr>
        <w:t>абилитации</w:t>
      </w:r>
      <w:proofErr w:type="spellEnd"/>
      <w:r w:rsidRPr="00AA2A1C">
        <w:rPr>
          <w:rFonts w:ascii="Times New Roman" w:hAnsi="Times New Roman" w:cs="Times New Roman"/>
          <w:i/>
          <w:sz w:val="20"/>
          <w:szCs w:val="20"/>
        </w:rPr>
        <w:t>, реабилитации умений и навыков пространственного  ориентирования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, социальная  адаптация. Учебные  задачи, с начала  об</w:t>
      </w:r>
      <w:r w:rsidRPr="00AA2A1C">
        <w:rPr>
          <w:rFonts w:ascii="Times New Roman" w:hAnsi="Times New Roman" w:cs="Times New Roman"/>
          <w:i/>
          <w:sz w:val="20"/>
          <w:szCs w:val="20"/>
        </w:rPr>
        <w:t>учения  должны  соответствовать младшему  возрасту</w:t>
      </w:r>
      <w:r w:rsidR="00111C4B" w:rsidRPr="00AA2A1C">
        <w:rPr>
          <w:rFonts w:ascii="Times New Roman" w:hAnsi="Times New Roman" w:cs="Times New Roman"/>
          <w:i/>
          <w:sz w:val="20"/>
          <w:szCs w:val="20"/>
        </w:rPr>
        <w:t>.</w:t>
      </w:r>
    </w:p>
    <w:p w:rsidR="00E62973" w:rsidRDefault="00E62973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C429C" w:rsidRPr="00AA2A1C" w:rsidRDefault="005C429C" w:rsidP="00AA2A1C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 Этап </w:t>
      </w:r>
    </w:p>
    <w:p w:rsidR="00E62973" w:rsidRDefault="00E62973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КОНСТАТИРУЮЩИЙ ЭТАП</w:t>
      </w:r>
    </w:p>
    <w:p w:rsidR="005C429C" w:rsidRPr="00AA2A1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207" w:type="dxa"/>
        <w:tblLook w:val="01E0"/>
      </w:tblPr>
      <w:tblGrid>
        <w:gridCol w:w="828"/>
        <w:gridCol w:w="124"/>
        <w:gridCol w:w="868"/>
        <w:gridCol w:w="46"/>
        <w:gridCol w:w="805"/>
        <w:gridCol w:w="863"/>
        <w:gridCol w:w="894"/>
        <w:gridCol w:w="257"/>
        <w:gridCol w:w="1047"/>
        <w:gridCol w:w="1421"/>
        <w:gridCol w:w="877"/>
        <w:gridCol w:w="1278"/>
        <w:gridCol w:w="262"/>
        <w:gridCol w:w="637"/>
      </w:tblGrid>
      <w:tr w:rsidR="00E62973" w:rsidRPr="00AA2A1C" w:rsidTr="005C429C">
        <w:trPr>
          <w:trHeight w:val="98"/>
        </w:trPr>
        <w:tc>
          <w:tcPr>
            <w:tcW w:w="952" w:type="dxa"/>
            <w:gridSpan w:val="2"/>
            <w:vMerge w:val="restart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Зрительное восприятие</w:t>
            </w:r>
          </w:p>
        </w:tc>
        <w:tc>
          <w:tcPr>
            <w:tcW w:w="2582" w:type="dxa"/>
            <w:gridSpan w:val="4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восприятие</w:t>
            </w:r>
          </w:p>
        </w:tc>
        <w:tc>
          <w:tcPr>
            <w:tcW w:w="1151" w:type="dxa"/>
            <w:gridSpan w:val="2"/>
            <w:vMerge w:val="restart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Ориентировка  в пространстве</w:t>
            </w:r>
          </w:p>
        </w:tc>
        <w:tc>
          <w:tcPr>
            <w:tcW w:w="1047" w:type="dxa"/>
            <w:vMerge w:val="restart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Моторные возможности</w:t>
            </w:r>
          </w:p>
        </w:tc>
        <w:tc>
          <w:tcPr>
            <w:tcW w:w="1421" w:type="dxa"/>
            <w:vMerge w:val="restart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умственная работоспособность</w:t>
            </w:r>
          </w:p>
        </w:tc>
        <w:tc>
          <w:tcPr>
            <w:tcW w:w="877" w:type="dxa"/>
            <w:vMerge w:val="restart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развитие  речи</w:t>
            </w:r>
          </w:p>
        </w:tc>
        <w:tc>
          <w:tcPr>
            <w:tcW w:w="1278" w:type="dxa"/>
            <w:vMerge w:val="restart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познавательный  интерес</w:t>
            </w:r>
          </w:p>
        </w:tc>
        <w:tc>
          <w:tcPr>
            <w:tcW w:w="899" w:type="dxa"/>
            <w:gridSpan w:val="2"/>
            <w:vMerge w:val="restart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степень  риска  развития</w:t>
            </w:r>
          </w:p>
        </w:tc>
      </w:tr>
      <w:tr w:rsidR="00E62973" w:rsidRPr="00AA2A1C" w:rsidTr="005C429C">
        <w:trPr>
          <w:trHeight w:val="98"/>
        </w:trPr>
        <w:tc>
          <w:tcPr>
            <w:tcW w:w="952" w:type="dxa"/>
            <w:gridSpan w:val="2"/>
            <w:vMerge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68" w:type="dxa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цвета</w:t>
            </w:r>
          </w:p>
        </w:tc>
        <w:tc>
          <w:tcPr>
            <w:tcW w:w="851" w:type="dxa"/>
            <w:gridSpan w:val="2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формы</w:t>
            </w:r>
          </w:p>
        </w:tc>
        <w:tc>
          <w:tcPr>
            <w:tcW w:w="863" w:type="dxa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величины</w:t>
            </w:r>
          </w:p>
        </w:tc>
        <w:tc>
          <w:tcPr>
            <w:tcW w:w="1151" w:type="dxa"/>
            <w:gridSpan w:val="2"/>
            <w:vMerge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47" w:type="dxa"/>
            <w:vMerge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21" w:type="dxa"/>
            <w:vMerge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77" w:type="dxa"/>
            <w:vMerge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278" w:type="dxa"/>
            <w:vMerge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99" w:type="dxa"/>
            <w:gridSpan w:val="2"/>
            <w:vMerge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E62973" w:rsidRPr="00AA2A1C" w:rsidTr="005C429C">
        <w:trPr>
          <w:trHeight w:val="994"/>
        </w:trPr>
        <w:tc>
          <w:tcPr>
            <w:tcW w:w="952" w:type="dxa"/>
            <w:gridSpan w:val="2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Нарушена функция зрительного  анализатора</w:t>
            </w:r>
          </w:p>
        </w:tc>
        <w:tc>
          <w:tcPr>
            <w:tcW w:w="914" w:type="dxa"/>
            <w:gridSpan w:val="2"/>
          </w:tcPr>
          <w:p w:rsidR="00E62973" w:rsidRPr="001F4F95" w:rsidRDefault="00E62973" w:rsidP="00F8063F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различает, </w:t>
            </w:r>
          </w:p>
        </w:tc>
        <w:tc>
          <w:tcPr>
            <w:tcW w:w="805" w:type="dxa"/>
          </w:tcPr>
          <w:p w:rsidR="00E62973" w:rsidRPr="001F4F95" w:rsidRDefault="00E62973" w:rsidP="00F8063F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="00F8063F" w:rsidRPr="001F4F95">
              <w:rPr>
                <w:rFonts w:ascii="Times New Roman" w:hAnsi="Times New Roman" w:cs="Times New Roman"/>
                <w:sz w:val="14"/>
                <w:szCs w:val="16"/>
              </w:rPr>
              <w:t>различает</w:t>
            </w:r>
          </w:p>
        </w:tc>
        <w:tc>
          <w:tcPr>
            <w:tcW w:w="863" w:type="dxa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чувства величины</w:t>
            </w:r>
            <w:r w:rsidR="00BD7E9A"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есть</w:t>
            </w:r>
          </w:p>
        </w:tc>
        <w:tc>
          <w:tcPr>
            <w:tcW w:w="1151" w:type="dxa"/>
            <w:gridSpan w:val="2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Грубо нарушено</w:t>
            </w:r>
          </w:p>
        </w:tc>
        <w:tc>
          <w:tcPr>
            <w:tcW w:w="1047" w:type="dxa"/>
          </w:tcPr>
          <w:p w:rsidR="00E62973" w:rsidRPr="001F4F95" w:rsidRDefault="00F8063F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  уровень</w:t>
            </w:r>
            <w:r w:rsidR="00E62973" w:rsidRPr="001F4F95">
              <w:rPr>
                <w:rFonts w:ascii="Times New Roman" w:hAnsi="Times New Roman" w:cs="Times New Roman"/>
                <w:sz w:val="14"/>
                <w:szCs w:val="16"/>
              </w:rPr>
              <w:t>,</w:t>
            </w:r>
          </w:p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гипотонус</w:t>
            </w:r>
            <w:proofErr w:type="spellEnd"/>
          </w:p>
        </w:tc>
        <w:tc>
          <w:tcPr>
            <w:tcW w:w="1421" w:type="dxa"/>
          </w:tcPr>
          <w:p w:rsidR="00E62973" w:rsidRPr="001F4F95" w:rsidRDefault="00E62973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высокая  утомляемость</w:t>
            </w:r>
          </w:p>
        </w:tc>
        <w:tc>
          <w:tcPr>
            <w:tcW w:w="877" w:type="dxa"/>
          </w:tcPr>
          <w:p w:rsidR="00E62973" w:rsidRPr="001F4F95" w:rsidRDefault="005F5B34" w:rsidP="00F8063F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Отдельные  звуки</w:t>
            </w:r>
          </w:p>
        </w:tc>
        <w:tc>
          <w:tcPr>
            <w:tcW w:w="1278" w:type="dxa"/>
          </w:tcPr>
          <w:p w:rsidR="00E62973" w:rsidRPr="001F4F95" w:rsidRDefault="00F8063F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</w:t>
            </w:r>
          </w:p>
        </w:tc>
        <w:tc>
          <w:tcPr>
            <w:tcW w:w="899" w:type="dxa"/>
            <w:gridSpan w:val="2"/>
          </w:tcPr>
          <w:p w:rsidR="00E62973" w:rsidRPr="001F4F95" w:rsidRDefault="00F8063F" w:rsidP="00AA2A1C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высокая</w:t>
            </w:r>
          </w:p>
        </w:tc>
      </w:tr>
      <w:tr w:rsidR="00E62973" w:rsidRPr="00AA2A1C" w:rsidTr="005C429C">
        <w:trPr>
          <w:trHeight w:val="260"/>
        </w:trPr>
        <w:tc>
          <w:tcPr>
            <w:tcW w:w="10207" w:type="dxa"/>
            <w:gridSpan w:val="14"/>
          </w:tcPr>
          <w:p w:rsidR="001F4F95" w:rsidRDefault="005F5B34" w:rsidP="00AA2A1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Критическое  развитие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E62973" w:rsidRPr="00AA2A1C">
              <w:rPr>
                <w:rFonts w:ascii="Times New Roman" w:hAnsi="Times New Roman" w:cs="Times New Roman"/>
                <w:sz w:val="20"/>
                <w:szCs w:val="20"/>
              </w:rPr>
              <w:t>группа риска, разработка  индивидуального  образовательного  маршрута</w:t>
            </w:r>
            <w:r w:rsidR="001F4F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62973" w:rsidRPr="00AA2A1C" w:rsidRDefault="001F4F95" w:rsidP="00AA2A1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отставание  на  2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эпикризных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периода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Причина  дефекта, время выявления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Внутриутробное развитие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  1 дня жизни,</w:t>
            </w:r>
          </w:p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Положение  ребенка  в  семье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один  ребенок, полная  семья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Сопутствующие  заболевания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ППЦНС,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церебральная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ишемия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кардиопатия</w:t>
            </w:r>
            <w:proofErr w:type="spellEnd"/>
          </w:p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Синдром  Дауна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Состояние  зрительного  анализатора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Низкая  острота  зрения, нарушены  все  функции  глазного  анализатора, снижена скорость  переработки  информации,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обедненность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образов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нарушена  целостность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Готовность  зрительно- тактильного  анализатора  к  пространственной  ориентировке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Низкий порог готовности,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мышц, праворукий способ  захвата, сила  удержания  слабая, точность  движений  низкая.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Культура осязательного  восприятия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хаотичная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монуальная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требует  обучения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Распознавание  поверхностей  предметов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ференцированное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без  алгоритма,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без  словесного   обозначения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Готовность  слухового  анализатора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локализация  источника  звука, соотнесение  звука и  действия, узнает  голоса, уровень слухового  внимания  средний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Обонятельная  чувствительность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локализирует  и различает  запахи, соотносит  с  источником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развития  двигательной  сферы. Моторика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Моторная  неловкость, осторожность  </w:t>
            </w:r>
          </w:p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осанка нарушена, координация  движений  нарушена, пальчики 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слабые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ходьбе  х-образное  положение  ног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Пространственные возможности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Ориентируется  « на  себе», неумелая  ориентировка,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рассеянная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требует  обучения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Временные  представления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низкий  уровень  восприятия  времени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Психические  процессы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внимание – рассеянное, средний  объем  запоминания, мыслительные  процессы  развиваются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слабо,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2-3  слова, понятийное  мышление   не соответствует  возрасту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Познавательный  интерес</w:t>
            </w:r>
          </w:p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умственная  работоспособность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Умственная  работоспособность  низкая, познавательный  интерес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низкий, пассивность</w:t>
            </w:r>
          </w:p>
        </w:tc>
      </w:tr>
      <w:tr w:rsidR="005C429C" w:rsidRPr="00AA2A1C" w:rsidTr="005C429C">
        <w:trPr>
          <w:gridAfter w:val="1"/>
          <w:wAfter w:w="637" w:type="dxa"/>
        </w:trPr>
        <w:tc>
          <w:tcPr>
            <w:tcW w:w="828" w:type="dxa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00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Проявление  в  играх</w:t>
            </w:r>
          </w:p>
        </w:tc>
        <w:tc>
          <w:tcPr>
            <w:tcW w:w="5142" w:type="dxa"/>
            <w:gridSpan w:val="6"/>
          </w:tcPr>
          <w:p w:rsidR="005C429C" w:rsidRPr="00AA2A1C" w:rsidRDefault="005C429C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В  игре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ассивная, любит  играть  одна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предпочитает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домашнюю   мягкую игрушку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62973" w:rsidRPr="00AA2A1C" w:rsidRDefault="00E62973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  <w:sectPr w:rsidR="00E62973" w:rsidRPr="00AA2A1C" w:rsidSect="00B86955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92C58" w:rsidRPr="00AA2A1C" w:rsidRDefault="00F92C58" w:rsidP="00AA2A1C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Процессы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Нарушени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констатация)</w:t>
            </w:r>
          </w:p>
        </w:tc>
        <w:tc>
          <w:tcPr>
            <w:tcW w:w="3190" w:type="dxa"/>
          </w:tcPr>
          <w:p w:rsidR="00F92C58" w:rsidRPr="00AA2A1C" w:rsidRDefault="005F5B3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F92C58" w:rsidRPr="00AA2A1C">
              <w:rPr>
                <w:rFonts w:ascii="Times New Roman" w:hAnsi="Times New Roman" w:cs="Times New Roman"/>
                <w:sz w:val="20"/>
                <w:szCs w:val="20"/>
              </w:rPr>
              <w:t>инамика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  полгода)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Зрительное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нарушено: скорость  переработки  информации, целостность, фрагментарность,</w:t>
            </w:r>
          </w:p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бинокулярность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нарушен</w:t>
            </w:r>
            <w:r w:rsidR="001209B2">
              <w:rPr>
                <w:rFonts w:ascii="Times New Roman" w:hAnsi="Times New Roman" w:cs="Times New Roman"/>
                <w:sz w:val="20"/>
                <w:szCs w:val="20"/>
              </w:rPr>
              <w:t>а, поисковая  функция  глаза, де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привация</w:t>
            </w:r>
          </w:p>
        </w:tc>
        <w:tc>
          <w:tcPr>
            <w:tcW w:w="3190" w:type="dxa"/>
          </w:tcPr>
          <w:p w:rsidR="00F92C58" w:rsidRPr="00AA2A1C" w:rsidRDefault="00F92C58" w:rsidP="005C429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Целостное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восприятия, скорость  переработки информации  </w:t>
            </w:r>
            <w:r w:rsidR="001209B2">
              <w:rPr>
                <w:rFonts w:ascii="Times New Roman" w:hAnsi="Times New Roman" w:cs="Times New Roman"/>
                <w:sz w:val="20"/>
                <w:szCs w:val="20"/>
              </w:rPr>
              <w:t xml:space="preserve">средняя, функции зрения  слабые,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29C">
              <w:rPr>
                <w:rFonts w:ascii="Times New Roman" w:hAnsi="Times New Roman" w:cs="Times New Roman"/>
                <w:sz w:val="20"/>
                <w:szCs w:val="20"/>
              </w:rPr>
              <w:t xml:space="preserve">осторожно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пользуется зрением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внимание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Рассеянное, не включенное,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Иногда  рассеянное, включенное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память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ср. уровень, механическое  запоминание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Ведущая  память  -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зрительно-слухо-моторная</w:t>
            </w:r>
            <w:proofErr w:type="spellEnd"/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Ориентировка  в  пространстве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грубое нарушение</w:t>
            </w:r>
          </w:p>
        </w:tc>
        <w:tc>
          <w:tcPr>
            <w:tcW w:w="3190" w:type="dxa"/>
          </w:tcPr>
          <w:p w:rsidR="00F92C58" w:rsidRPr="00AA2A1C" w:rsidRDefault="00F92C58" w:rsidP="001209B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ориентируется на  «себе»,  </w:t>
            </w:r>
            <w:r w:rsidR="001209B2">
              <w:rPr>
                <w:rFonts w:ascii="Times New Roman" w:hAnsi="Times New Roman" w:cs="Times New Roman"/>
                <w:sz w:val="20"/>
                <w:szCs w:val="20"/>
              </w:rPr>
              <w:t>не  понимает  термины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мышление</w:t>
            </w:r>
          </w:p>
        </w:tc>
        <w:tc>
          <w:tcPr>
            <w:tcW w:w="3190" w:type="dxa"/>
          </w:tcPr>
          <w:p w:rsidR="00F92C58" w:rsidRPr="00AA2A1C" w:rsidRDefault="00F92C58" w:rsidP="001209B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наглядно-</w:t>
            </w:r>
            <w:r w:rsidR="001209B2">
              <w:rPr>
                <w:rFonts w:ascii="Times New Roman" w:hAnsi="Times New Roman" w:cs="Times New Roman"/>
                <w:sz w:val="20"/>
                <w:szCs w:val="20"/>
              </w:rPr>
              <w:t>действенное</w:t>
            </w:r>
            <w:proofErr w:type="gramEnd"/>
            <w:r w:rsidR="001209B2">
              <w:rPr>
                <w:rFonts w:ascii="Times New Roman" w:hAnsi="Times New Roman" w:cs="Times New Roman"/>
                <w:sz w:val="20"/>
                <w:szCs w:val="20"/>
              </w:rPr>
              <w:t xml:space="preserve">  в  развитии</w:t>
            </w:r>
          </w:p>
        </w:tc>
        <w:tc>
          <w:tcPr>
            <w:tcW w:w="3190" w:type="dxa"/>
          </w:tcPr>
          <w:p w:rsidR="00F92C58" w:rsidRPr="00AA2A1C" w:rsidRDefault="001209B2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Понятийное  мышление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сенсорика</w:t>
            </w:r>
            <w:proofErr w:type="spellEnd"/>
          </w:p>
        </w:tc>
        <w:tc>
          <w:tcPr>
            <w:tcW w:w="3190" w:type="dxa"/>
          </w:tcPr>
          <w:p w:rsidR="00F92C58" w:rsidRPr="00AA2A1C" w:rsidRDefault="001209B2" w:rsidP="001209B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Различает </w:t>
            </w:r>
            <w:r w:rsidR="00F92C58" w:rsidRPr="00AA2A1C">
              <w:rPr>
                <w:rFonts w:ascii="Times New Roman" w:hAnsi="Times New Roman" w:cs="Times New Roman"/>
                <w:sz w:val="20"/>
                <w:szCs w:val="20"/>
              </w:rPr>
              <w:t>основные  цвета</w:t>
            </w:r>
          </w:p>
        </w:tc>
        <w:tc>
          <w:tcPr>
            <w:tcW w:w="3190" w:type="dxa"/>
          </w:tcPr>
          <w:p w:rsidR="00F92C58" w:rsidRPr="00AA2A1C" w:rsidRDefault="005F5B34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 среднего</w:t>
            </w:r>
            <w:r w:rsidR="00F92C58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по возрасту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моторика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правая  рука ведущая, общая моторика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моторная  неловкость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Моторная  неловкость  сохраняется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рука  быстро  устает</w:t>
            </w:r>
          </w:p>
        </w:tc>
      </w:tr>
      <w:tr w:rsidR="00F92C58" w:rsidRPr="00AA2A1C" w:rsidTr="00F92C58">
        <w:trPr>
          <w:trHeight w:val="439"/>
        </w:trPr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ощущение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дифференцированные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Дифференцированные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целевые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речь</w:t>
            </w:r>
          </w:p>
        </w:tc>
        <w:tc>
          <w:tcPr>
            <w:tcW w:w="3190" w:type="dxa"/>
          </w:tcPr>
          <w:p w:rsidR="00F92C58" w:rsidRPr="00AA2A1C" w:rsidRDefault="001209B2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F92C58" w:rsidRPr="00AA2A1C">
              <w:rPr>
                <w:rFonts w:ascii="Times New Roman" w:hAnsi="Times New Roman" w:cs="Times New Roman"/>
                <w:sz w:val="20"/>
                <w:szCs w:val="20"/>
              </w:rPr>
              <w:t>соответствует  возрасту</w:t>
            </w:r>
          </w:p>
        </w:tc>
        <w:tc>
          <w:tcPr>
            <w:tcW w:w="3190" w:type="dxa"/>
          </w:tcPr>
          <w:p w:rsidR="00F92C58" w:rsidRPr="00AA2A1C" w:rsidRDefault="001209B2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</w:t>
            </w:r>
            <w:r w:rsidR="00F92C58" w:rsidRPr="00AA2A1C">
              <w:rPr>
                <w:rFonts w:ascii="Times New Roman" w:hAnsi="Times New Roman" w:cs="Times New Roman"/>
                <w:sz w:val="20"/>
                <w:szCs w:val="20"/>
              </w:rPr>
              <w:t>оответствует  возрасту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3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появление  сло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F5B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5F5B34">
              <w:rPr>
                <w:rFonts w:ascii="Times New Roman" w:hAnsi="Times New Roman" w:cs="Times New Roman"/>
                <w:sz w:val="20"/>
                <w:szCs w:val="20"/>
              </w:rPr>
              <w:t>дай,на,баба</w:t>
            </w:r>
            <w:proofErr w:type="spellEnd"/>
            <w:r w:rsidR="005C42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эмоционально-волевая  сфера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нарушение,   часто состояние  аффекта, перемена  настроения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Нарушение, тревожность  присутствует,  контролирует  эмоции, мотивирует 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поведение</w:t>
            </w:r>
            <w:proofErr w:type="gramStart"/>
            <w:r w:rsidR="005F5B34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="005F5B34">
              <w:rPr>
                <w:rFonts w:ascii="Times New Roman" w:hAnsi="Times New Roman" w:cs="Times New Roman"/>
                <w:sz w:val="20"/>
                <w:szCs w:val="20"/>
              </w:rPr>
              <w:t>оявление</w:t>
            </w:r>
            <w:proofErr w:type="spellEnd"/>
            <w:r w:rsidR="005F5B34">
              <w:rPr>
                <w:rFonts w:ascii="Times New Roman" w:hAnsi="Times New Roman" w:cs="Times New Roman"/>
                <w:sz w:val="20"/>
                <w:szCs w:val="20"/>
              </w:rPr>
              <w:t xml:space="preserve"> положительных эмоций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общение</w:t>
            </w:r>
          </w:p>
        </w:tc>
        <w:tc>
          <w:tcPr>
            <w:tcW w:w="3190" w:type="dxa"/>
          </w:tcPr>
          <w:p w:rsidR="00F92C58" w:rsidRPr="00AA2A1C" w:rsidRDefault="00F92C58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Стремление  </w:t>
            </w:r>
            <w:r w:rsidR="005F5B34">
              <w:rPr>
                <w:rFonts w:ascii="Times New Roman" w:hAnsi="Times New Roman" w:cs="Times New Roman"/>
                <w:sz w:val="20"/>
                <w:szCs w:val="20"/>
              </w:rPr>
              <w:t xml:space="preserve">  к  одиночеству,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со  взрослыми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F5B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5F5B34">
              <w:rPr>
                <w:rFonts w:ascii="Times New Roman" w:hAnsi="Times New Roman" w:cs="Times New Roman"/>
                <w:sz w:val="20"/>
                <w:szCs w:val="20"/>
              </w:rPr>
              <w:t xml:space="preserve">сторожная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присутствует тревожность</w:t>
            </w:r>
          </w:p>
        </w:tc>
        <w:tc>
          <w:tcPr>
            <w:tcW w:w="3190" w:type="dxa"/>
          </w:tcPr>
          <w:p w:rsidR="00F92C58" w:rsidRPr="00AA2A1C" w:rsidRDefault="00EB7DA8" w:rsidP="001F4F9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 детьм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слабые, со  взрослыми  -  выборочно</w:t>
            </w:r>
            <w:r w:rsidR="005F22B0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F92C58" w:rsidRPr="00AA2A1C" w:rsidTr="00F92C58"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умственная  работоспособность</w:t>
            </w:r>
          </w:p>
        </w:tc>
        <w:tc>
          <w:tcPr>
            <w:tcW w:w="3190" w:type="dxa"/>
          </w:tcPr>
          <w:p w:rsidR="00F92C58" w:rsidRPr="00AA2A1C" w:rsidRDefault="00F92C5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Высокая  степень утомляемости</w:t>
            </w:r>
          </w:p>
        </w:tc>
        <w:tc>
          <w:tcPr>
            <w:tcW w:w="3190" w:type="dxa"/>
          </w:tcPr>
          <w:p w:rsidR="00F92C58" w:rsidRPr="00AA2A1C" w:rsidRDefault="00EB7DA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Н.с</w:t>
            </w:r>
            <w:r w:rsidR="00F92C58" w:rsidRPr="00AA2A1C">
              <w:rPr>
                <w:rFonts w:ascii="Times New Roman" w:hAnsi="Times New Roman" w:cs="Times New Roman"/>
                <w:sz w:val="20"/>
                <w:szCs w:val="20"/>
              </w:rPr>
              <w:t>редн</w:t>
            </w:r>
            <w:r w:rsidR="005F22B0" w:rsidRPr="00AA2A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92C58" w:rsidRPr="00AA2A1C">
              <w:rPr>
                <w:rFonts w:ascii="Times New Roman" w:hAnsi="Times New Roman" w:cs="Times New Roman"/>
                <w:sz w:val="20"/>
                <w:szCs w:val="20"/>
              </w:rPr>
              <w:t>й  уровень</w:t>
            </w:r>
            <w:r w:rsidR="005F22B0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работоспособности</w:t>
            </w:r>
          </w:p>
        </w:tc>
      </w:tr>
    </w:tbl>
    <w:p w:rsidR="00F92C58" w:rsidRPr="00AA2A1C" w:rsidRDefault="00F92C58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F92C58" w:rsidRPr="00AA2A1C" w:rsidRDefault="00F92C58" w:rsidP="00AA2A1C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92C58" w:rsidRPr="00AA2A1C" w:rsidRDefault="00F92C58" w:rsidP="00AA2A1C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2973" w:rsidRPr="00AA2A1C" w:rsidRDefault="000A35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Вывод:</w:t>
      </w:r>
      <w:r w:rsidRPr="00AA2A1C">
        <w:rPr>
          <w:rFonts w:ascii="Times New Roman" w:hAnsi="Times New Roman" w:cs="Times New Roman"/>
          <w:sz w:val="20"/>
          <w:szCs w:val="20"/>
        </w:rPr>
        <w:t xml:space="preserve">  Уровень  развития  ребенка –</w:t>
      </w:r>
      <w:r w:rsidR="008F445E">
        <w:rPr>
          <w:rFonts w:ascii="Times New Roman" w:hAnsi="Times New Roman" w:cs="Times New Roman"/>
          <w:sz w:val="20"/>
          <w:szCs w:val="20"/>
        </w:rPr>
        <w:t xml:space="preserve"> </w:t>
      </w:r>
      <w:r w:rsidR="00F8063F">
        <w:rPr>
          <w:rFonts w:ascii="Times New Roman" w:hAnsi="Times New Roman" w:cs="Times New Roman"/>
          <w:sz w:val="20"/>
          <w:szCs w:val="20"/>
        </w:rPr>
        <w:t>критический</w:t>
      </w:r>
      <w:r w:rsidRPr="00AA2A1C">
        <w:rPr>
          <w:rFonts w:ascii="Times New Roman" w:hAnsi="Times New Roman" w:cs="Times New Roman"/>
          <w:sz w:val="20"/>
          <w:szCs w:val="20"/>
        </w:rPr>
        <w:t xml:space="preserve">. В результате зрительной  </w:t>
      </w:r>
      <w:proofErr w:type="spellStart"/>
      <w:r w:rsidRPr="00AA2A1C">
        <w:rPr>
          <w:rFonts w:ascii="Times New Roman" w:hAnsi="Times New Roman" w:cs="Times New Roman"/>
          <w:sz w:val="20"/>
          <w:szCs w:val="20"/>
        </w:rPr>
        <w:t>депривации</w:t>
      </w:r>
      <w:proofErr w:type="spellEnd"/>
      <w:r w:rsidRPr="00AA2A1C">
        <w:rPr>
          <w:rFonts w:ascii="Times New Roman" w:hAnsi="Times New Roman" w:cs="Times New Roman"/>
          <w:sz w:val="20"/>
          <w:szCs w:val="20"/>
        </w:rPr>
        <w:t xml:space="preserve">  нарушена эмоционально-волевая  сфера, замедленно  развитие  мыслительных  процессов</w:t>
      </w:r>
      <w:r w:rsidR="00F8063F">
        <w:rPr>
          <w:rFonts w:ascii="Times New Roman" w:hAnsi="Times New Roman" w:cs="Times New Roman"/>
          <w:sz w:val="20"/>
          <w:szCs w:val="20"/>
        </w:rPr>
        <w:t>,  нет  речи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>.</w:t>
      </w:r>
      <w:r w:rsidR="005F22B0" w:rsidRPr="00AA2A1C">
        <w:rPr>
          <w:rFonts w:ascii="Times New Roman" w:hAnsi="Times New Roman" w:cs="Times New Roman"/>
          <w:sz w:val="20"/>
          <w:szCs w:val="20"/>
        </w:rPr>
        <w:t xml:space="preserve">. </w:t>
      </w:r>
      <w:proofErr w:type="gramEnd"/>
      <w:r w:rsidR="005F22B0" w:rsidRPr="00AA2A1C">
        <w:rPr>
          <w:rFonts w:ascii="Times New Roman" w:hAnsi="Times New Roman" w:cs="Times New Roman"/>
          <w:sz w:val="20"/>
          <w:szCs w:val="20"/>
        </w:rPr>
        <w:t xml:space="preserve">Ребенок  </w:t>
      </w:r>
      <w:r w:rsidR="00F8063F">
        <w:rPr>
          <w:rFonts w:ascii="Times New Roman" w:hAnsi="Times New Roman" w:cs="Times New Roman"/>
          <w:sz w:val="20"/>
          <w:szCs w:val="20"/>
        </w:rPr>
        <w:t>пассивный</w:t>
      </w:r>
      <w:r w:rsidRPr="00AA2A1C">
        <w:rPr>
          <w:rFonts w:ascii="Times New Roman" w:hAnsi="Times New Roman" w:cs="Times New Roman"/>
          <w:sz w:val="20"/>
          <w:szCs w:val="20"/>
        </w:rPr>
        <w:t>,  социально</w:t>
      </w:r>
      <w:r w:rsidR="00F8063F">
        <w:rPr>
          <w:rFonts w:ascii="Times New Roman" w:hAnsi="Times New Roman" w:cs="Times New Roman"/>
          <w:sz w:val="20"/>
          <w:szCs w:val="20"/>
        </w:rPr>
        <w:t xml:space="preserve">  не </w:t>
      </w:r>
      <w:r w:rsidRPr="00AA2A1C">
        <w:rPr>
          <w:rFonts w:ascii="Times New Roman" w:hAnsi="Times New Roman" w:cs="Times New Roman"/>
          <w:sz w:val="20"/>
          <w:szCs w:val="20"/>
        </w:rPr>
        <w:t>адаптированный  по возрасту</w:t>
      </w:r>
      <w:r w:rsidR="00F8063F">
        <w:rPr>
          <w:rFonts w:ascii="Times New Roman" w:hAnsi="Times New Roman" w:cs="Times New Roman"/>
          <w:sz w:val="20"/>
          <w:szCs w:val="20"/>
        </w:rPr>
        <w:t>. Отставание  в  развитии  на  2</w:t>
      </w: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A2A1C">
        <w:rPr>
          <w:rFonts w:ascii="Times New Roman" w:hAnsi="Times New Roman" w:cs="Times New Roman"/>
          <w:sz w:val="20"/>
          <w:szCs w:val="20"/>
        </w:rPr>
        <w:t>эпикризный</w:t>
      </w:r>
      <w:proofErr w:type="spellEnd"/>
      <w:r w:rsidRPr="00AA2A1C">
        <w:rPr>
          <w:rFonts w:ascii="Times New Roman" w:hAnsi="Times New Roman" w:cs="Times New Roman"/>
          <w:sz w:val="20"/>
          <w:szCs w:val="20"/>
        </w:rPr>
        <w:t xml:space="preserve">  период</w:t>
      </w:r>
      <w:r w:rsidR="00F8063F">
        <w:rPr>
          <w:rFonts w:ascii="Times New Roman" w:hAnsi="Times New Roman" w:cs="Times New Roman"/>
          <w:sz w:val="20"/>
          <w:szCs w:val="20"/>
        </w:rPr>
        <w:t>а</w:t>
      </w:r>
      <w:r w:rsidRPr="00AA2A1C">
        <w:rPr>
          <w:rFonts w:ascii="Times New Roman" w:hAnsi="Times New Roman" w:cs="Times New Roman"/>
          <w:sz w:val="20"/>
          <w:szCs w:val="20"/>
        </w:rPr>
        <w:t xml:space="preserve">. Требуется  разработка и  составление  индивидуального образовательного  маршрута, щадящий  режим   для  развития  психических  процессов, нагрузка  для  глаз  № 1, развитие  в  индивидуальном  режиме. Создавать  комфортные  условия  для  развития  эмоционально </w:t>
      </w:r>
      <w:r w:rsidR="00B96A8B" w:rsidRPr="00AA2A1C">
        <w:rPr>
          <w:rFonts w:ascii="Times New Roman" w:hAnsi="Times New Roman" w:cs="Times New Roman"/>
          <w:sz w:val="20"/>
          <w:szCs w:val="20"/>
        </w:rPr>
        <w:t>- волевой  сферы</w:t>
      </w:r>
      <w:r w:rsidR="008F445E">
        <w:rPr>
          <w:rFonts w:ascii="Times New Roman" w:hAnsi="Times New Roman" w:cs="Times New Roman"/>
          <w:sz w:val="20"/>
          <w:szCs w:val="20"/>
        </w:rPr>
        <w:t xml:space="preserve">  и социализации</w:t>
      </w:r>
      <w:r w:rsidR="004C480E">
        <w:rPr>
          <w:rFonts w:ascii="Times New Roman" w:hAnsi="Times New Roman" w:cs="Times New Roman"/>
          <w:sz w:val="20"/>
          <w:szCs w:val="20"/>
        </w:rPr>
        <w:t>.</w:t>
      </w:r>
    </w:p>
    <w:p w:rsidR="00B80435" w:rsidRPr="00AA2A1C" w:rsidRDefault="009948A5" w:rsidP="00B80435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Родители  </w:t>
      </w:r>
      <w:r w:rsidR="00F8063F">
        <w:rPr>
          <w:rFonts w:ascii="Times New Roman" w:hAnsi="Times New Roman" w:cs="Times New Roman"/>
          <w:sz w:val="20"/>
          <w:szCs w:val="20"/>
        </w:rPr>
        <w:t>видят  проблему  малышки</w:t>
      </w:r>
      <w:proofErr w:type="gramStart"/>
      <w:r w:rsidRPr="00AA2A1C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AA2A1C">
        <w:rPr>
          <w:rFonts w:ascii="Times New Roman" w:hAnsi="Times New Roman" w:cs="Times New Roman"/>
          <w:sz w:val="20"/>
          <w:szCs w:val="20"/>
        </w:rPr>
        <w:t>оценка  развития завышена.</w:t>
      </w:r>
      <w:r w:rsidR="00F8063F">
        <w:rPr>
          <w:rFonts w:ascii="Times New Roman" w:hAnsi="Times New Roman" w:cs="Times New Roman"/>
          <w:sz w:val="20"/>
          <w:szCs w:val="20"/>
        </w:rPr>
        <w:t xml:space="preserve">  Родители  отдают  предпочтение социализации  ребенка  в  большом  коллективе.</w:t>
      </w:r>
      <w:r w:rsidR="008F445E">
        <w:rPr>
          <w:rFonts w:ascii="Times New Roman" w:hAnsi="Times New Roman" w:cs="Times New Roman"/>
          <w:sz w:val="20"/>
          <w:szCs w:val="20"/>
        </w:rPr>
        <w:t xml:space="preserve"> </w:t>
      </w:r>
      <w:r w:rsidR="00F8063F">
        <w:rPr>
          <w:rFonts w:ascii="Times New Roman" w:hAnsi="Times New Roman" w:cs="Times New Roman"/>
          <w:sz w:val="20"/>
          <w:szCs w:val="20"/>
        </w:rPr>
        <w:t>Девочка  устает  от  общения</w:t>
      </w:r>
      <w:r w:rsidR="005F22B0" w:rsidRPr="00AA2A1C">
        <w:rPr>
          <w:rFonts w:ascii="Times New Roman" w:hAnsi="Times New Roman" w:cs="Times New Roman"/>
          <w:sz w:val="20"/>
          <w:szCs w:val="20"/>
        </w:rPr>
        <w:t>.</w:t>
      </w:r>
      <w:r w:rsidR="008F445E">
        <w:rPr>
          <w:rFonts w:ascii="Times New Roman" w:hAnsi="Times New Roman" w:cs="Times New Roman"/>
          <w:sz w:val="20"/>
          <w:szCs w:val="20"/>
        </w:rPr>
        <w:t xml:space="preserve"> </w:t>
      </w:r>
      <w:r w:rsidR="00F8063F">
        <w:rPr>
          <w:rFonts w:ascii="Times New Roman" w:hAnsi="Times New Roman" w:cs="Times New Roman"/>
          <w:sz w:val="20"/>
          <w:szCs w:val="20"/>
        </w:rPr>
        <w:t>Себя  не  обслуживает,</w:t>
      </w:r>
      <w:r w:rsidR="008F445E">
        <w:rPr>
          <w:rFonts w:ascii="Times New Roman" w:hAnsi="Times New Roman" w:cs="Times New Roman"/>
          <w:sz w:val="20"/>
          <w:szCs w:val="20"/>
        </w:rPr>
        <w:t xml:space="preserve"> </w:t>
      </w:r>
      <w:r w:rsidR="00F8063F">
        <w:rPr>
          <w:rFonts w:ascii="Times New Roman" w:hAnsi="Times New Roman" w:cs="Times New Roman"/>
          <w:sz w:val="20"/>
          <w:szCs w:val="20"/>
        </w:rPr>
        <w:t>нуждается  в  помощи  взрослых.</w:t>
      </w:r>
      <w:r w:rsidR="00B80435" w:rsidRPr="00B80435">
        <w:rPr>
          <w:rFonts w:ascii="Times New Roman" w:hAnsi="Times New Roman" w:cs="Times New Roman"/>
          <w:sz w:val="20"/>
          <w:szCs w:val="20"/>
        </w:rPr>
        <w:t xml:space="preserve"> </w:t>
      </w:r>
      <w:r w:rsidR="00B80435" w:rsidRPr="00AA2A1C">
        <w:rPr>
          <w:rFonts w:ascii="Times New Roman" w:hAnsi="Times New Roman" w:cs="Times New Roman"/>
          <w:sz w:val="20"/>
          <w:szCs w:val="20"/>
        </w:rPr>
        <w:t>Рекомендованы: индивидуальные занятия</w:t>
      </w:r>
      <w:proofErr w:type="gramStart"/>
      <w:r w:rsidR="00B80435"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="00B8043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B80435">
        <w:rPr>
          <w:rFonts w:ascii="Times New Roman" w:hAnsi="Times New Roman" w:cs="Times New Roman"/>
          <w:sz w:val="20"/>
          <w:szCs w:val="20"/>
        </w:rPr>
        <w:t>игры  с ручками  и пальчиками</w:t>
      </w:r>
      <w:r w:rsidR="00EB7DA8">
        <w:rPr>
          <w:rFonts w:ascii="Times New Roman" w:hAnsi="Times New Roman" w:cs="Times New Roman"/>
          <w:sz w:val="20"/>
          <w:szCs w:val="20"/>
        </w:rPr>
        <w:t>,  с  сенсорными  тренажерами, игры  на  активизацию  речевой  и   моторной  активности.</w:t>
      </w:r>
    </w:p>
    <w:p w:rsidR="005001CC" w:rsidRPr="00AA2A1C" w:rsidRDefault="005001C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620F" w:rsidRDefault="00EB620F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Pr="00AA2A1C" w:rsidRDefault="005C42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620F" w:rsidRPr="00AA2A1C" w:rsidRDefault="000A35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B620F" w:rsidRPr="005C429C">
        <w:rPr>
          <w:rFonts w:ascii="Times New Roman" w:hAnsi="Times New Roman" w:cs="Times New Roman"/>
          <w:b/>
          <w:sz w:val="24"/>
          <w:szCs w:val="20"/>
        </w:rPr>
        <w:t>Формирующий</w:t>
      </w:r>
      <w:proofErr w:type="gramEnd"/>
      <w:r w:rsidR="00EB620F" w:rsidRPr="005C429C">
        <w:rPr>
          <w:rFonts w:ascii="Times New Roman" w:hAnsi="Times New Roman" w:cs="Times New Roman"/>
          <w:b/>
          <w:sz w:val="24"/>
          <w:szCs w:val="20"/>
        </w:rPr>
        <w:t xml:space="preserve">  этап</w:t>
      </w:r>
    </w:p>
    <w:p w:rsidR="005001CC" w:rsidRDefault="005001C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Задачи на  </w:t>
      </w:r>
      <w:r w:rsidR="00890352">
        <w:rPr>
          <w:rFonts w:ascii="Times New Roman" w:hAnsi="Times New Roman" w:cs="Times New Roman"/>
          <w:b/>
          <w:sz w:val="20"/>
          <w:szCs w:val="20"/>
        </w:rPr>
        <w:t>2017-2018</w:t>
      </w:r>
      <w:r w:rsidRPr="00AA2A1C">
        <w:rPr>
          <w:rFonts w:ascii="Times New Roman" w:hAnsi="Times New Roman" w:cs="Times New Roman"/>
          <w:b/>
          <w:sz w:val="20"/>
          <w:szCs w:val="20"/>
        </w:rPr>
        <w:t>г</w:t>
      </w:r>
    </w:p>
    <w:p w:rsidR="008F445E" w:rsidRDefault="008F445E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 w:rsidR="005C429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группа Особенный  ребенок</w:t>
      </w:r>
    </w:p>
    <w:p w:rsidR="008F445E" w:rsidRPr="00AA2A1C" w:rsidRDefault="008F445E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Посещает  вместе  с  родителями.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5001CC" w:rsidRPr="00AA2A1C" w:rsidTr="005001CC">
        <w:tc>
          <w:tcPr>
            <w:tcW w:w="3190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коррекционные</w:t>
            </w:r>
          </w:p>
        </w:tc>
        <w:tc>
          <w:tcPr>
            <w:tcW w:w="3190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образовательные</w:t>
            </w:r>
          </w:p>
        </w:tc>
        <w:tc>
          <w:tcPr>
            <w:tcW w:w="3191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психологические</w:t>
            </w:r>
          </w:p>
        </w:tc>
      </w:tr>
      <w:tr w:rsidR="005001CC" w:rsidRPr="00AA2A1C" w:rsidTr="005001CC">
        <w:tc>
          <w:tcPr>
            <w:tcW w:w="3190" w:type="dxa"/>
          </w:tcPr>
          <w:p w:rsidR="008F445E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</w:t>
            </w:r>
            <w:r w:rsidR="008F445E">
              <w:rPr>
                <w:rFonts w:ascii="Times New Roman" w:hAnsi="Times New Roman" w:cs="Times New Roman"/>
                <w:sz w:val="20"/>
                <w:szCs w:val="20"/>
              </w:rPr>
              <w:t>зрительное восприятие</w:t>
            </w:r>
          </w:p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ориентироваться в  окружающем  пространств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F44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F445E">
              <w:rPr>
                <w:rFonts w:ascii="Times New Roman" w:hAnsi="Times New Roman" w:cs="Times New Roman"/>
                <w:sz w:val="20"/>
                <w:szCs w:val="20"/>
              </w:rPr>
              <w:t>адаптация)</w:t>
            </w:r>
          </w:p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</w:t>
            </w:r>
          </w:p>
        </w:tc>
        <w:tc>
          <w:tcPr>
            <w:tcW w:w="3190" w:type="dxa"/>
          </w:tcPr>
          <w:p w:rsidR="005001CC" w:rsidRDefault="004C719D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  <w:r w:rsidR="005001CC" w:rsidRPr="00AA2A1C">
              <w:rPr>
                <w:rFonts w:ascii="Times New Roman" w:hAnsi="Times New Roman" w:cs="Times New Roman"/>
                <w:sz w:val="20"/>
                <w:szCs w:val="20"/>
              </w:rPr>
              <w:t>ировать  предметы  по  цвету, форме, величине.</w:t>
            </w:r>
            <w:proofErr w:type="gramStart"/>
            <w:r w:rsidR="008F445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8F445E">
              <w:rPr>
                <w:rFonts w:ascii="Times New Roman" w:hAnsi="Times New Roman" w:cs="Times New Roman"/>
                <w:sz w:val="20"/>
                <w:szCs w:val="20"/>
              </w:rPr>
              <w:t>алгоритм</w:t>
            </w:r>
          </w:p>
          <w:p w:rsidR="008F445E" w:rsidRPr="00AA2A1C" w:rsidRDefault="008F445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алгоритм  обследования</w:t>
            </w:r>
          </w:p>
          <w:p w:rsidR="005001C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моторную  активность</w:t>
            </w:r>
          </w:p>
          <w:p w:rsidR="008F445E" w:rsidRPr="00AA2A1C" w:rsidRDefault="008F445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 с  окружающими  предметами</w:t>
            </w:r>
          </w:p>
        </w:tc>
        <w:tc>
          <w:tcPr>
            <w:tcW w:w="3191" w:type="dxa"/>
          </w:tcPr>
          <w:p w:rsidR="005001C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активную  речь  и моторику</w:t>
            </w:r>
          </w:p>
          <w:p w:rsidR="008F445E" w:rsidRPr="00AA2A1C" w:rsidRDefault="008F445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функции  сохранных  анализаторов</w:t>
            </w:r>
          </w:p>
        </w:tc>
      </w:tr>
      <w:tr w:rsidR="00514381" w:rsidRPr="00AA2A1C" w:rsidTr="005001CC">
        <w:tc>
          <w:tcPr>
            <w:tcW w:w="3190" w:type="dxa"/>
          </w:tcPr>
          <w:p w:rsidR="00514381" w:rsidRPr="00AA2A1C" w:rsidRDefault="00514381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381" w:rsidRPr="00AA2A1C" w:rsidRDefault="00224F57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F44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Зрительная </w:t>
            </w:r>
            <w:r w:rsidR="00EB50DC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агрузка  № 1</w:t>
            </w:r>
          </w:p>
        </w:tc>
        <w:tc>
          <w:tcPr>
            <w:tcW w:w="3190" w:type="dxa"/>
          </w:tcPr>
          <w:p w:rsidR="00514381" w:rsidRPr="00AA2A1C" w:rsidRDefault="00514381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514381" w:rsidRPr="00AA2A1C" w:rsidRDefault="00514381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381" w:rsidRPr="00AA2A1C" w:rsidRDefault="00514381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62"/>
        <w:gridCol w:w="5347"/>
        <w:gridCol w:w="3161"/>
      </w:tblGrid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5347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1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Методы  и приемы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347" w:type="dxa"/>
          </w:tcPr>
          <w:p w:rsidR="008F445E" w:rsidRDefault="008F445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Приемная комиссия</w:t>
            </w:r>
          </w:p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Входная  тифлопедагогическая  диагностика</w:t>
            </w:r>
          </w:p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Адаптационный  период, наблюдения</w:t>
            </w:r>
            <w:r w:rsidR="008F44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1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45E">
              <w:rPr>
                <w:rFonts w:ascii="Times New Roman" w:hAnsi="Times New Roman" w:cs="Times New Roman"/>
                <w:sz w:val="20"/>
                <w:szCs w:val="20"/>
              </w:rPr>
              <w:t>поиск  методов  и приемов</w:t>
            </w:r>
          </w:p>
        </w:tc>
        <w:tc>
          <w:tcPr>
            <w:tcW w:w="3161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Игры  и упражнения</w:t>
            </w:r>
            <w:r w:rsidR="008F445E">
              <w:rPr>
                <w:rFonts w:ascii="Times New Roman" w:hAnsi="Times New Roman" w:cs="Times New Roman"/>
                <w:sz w:val="20"/>
                <w:szCs w:val="20"/>
              </w:rPr>
              <w:t xml:space="preserve">, пальчиковые 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347" w:type="dxa"/>
          </w:tcPr>
          <w:p w:rsidR="005001CC" w:rsidRDefault="00F770CF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алгоритм игр на  группировку  и сортировку</w:t>
            </w:r>
          </w:p>
          <w:p w:rsidR="00F770CF" w:rsidRPr="00AA2A1C" w:rsidRDefault="00F770CF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устойчивое  </w:t>
            </w:r>
            <w:r w:rsidR="003A142B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</w:p>
        </w:tc>
        <w:tc>
          <w:tcPr>
            <w:tcW w:w="3161" w:type="dxa"/>
          </w:tcPr>
          <w:p w:rsidR="00EA00F1" w:rsidRPr="00AA2A1C" w:rsidRDefault="003A142B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Пирамидки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ашечки,Дай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мне,Лепка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,выкладывание   предметов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5347" w:type="dxa"/>
          </w:tcPr>
          <w:p w:rsidR="00EA00F1" w:rsidRDefault="003A142B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Вкладыша</w:t>
            </w:r>
          </w:p>
          <w:p w:rsidR="003A142B" w:rsidRPr="00AA2A1C" w:rsidRDefault="003A142B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</w:t>
            </w:r>
            <w:r w:rsidR="003144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онимание </w:t>
            </w:r>
            <w:r w:rsidR="003144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="003144F4">
              <w:rPr>
                <w:rFonts w:ascii="Times New Roman" w:hAnsi="Times New Roman" w:cs="Times New Roman"/>
                <w:sz w:val="20"/>
                <w:szCs w:val="20"/>
              </w:rPr>
              <w:t>Большой-маленький</w:t>
            </w:r>
            <w:proofErr w:type="spellEnd"/>
            <w:proofErr w:type="gramEnd"/>
          </w:p>
        </w:tc>
        <w:tc>
          <w:tcPr>
            <w:tcW w:w="3161" w:type="dxa"/>
          </w:tcPr>
          <w:p w:rsidR="00EB620F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-  маленький</w:t>
            </w:r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 пальчиковые  игры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347" w:type="dxa"/>
          </w:tcPr>
          <w:p w:rsidR="00EB620F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вкладыши, сортировка</w:t>
            </w:r>
          </w:p>
          <w:p w:rsidR="003144F4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Понятие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Много-один</w:t>
            </w:r>
            <w:proofErr w:type="gramEnd"/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  с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большим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 маленькими  мячами</w:t>
            </w:r>
          </w:p>
        </w:tc>
        <w:tc>
          <w:tcPr>
            <w:tcW w:w="3161" w:type="dxa"/>
          </w:tcPr>
          <w:p w:rsidR="00EB620F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тренажеры</w:t>
            </w:r>
          </w:p>
          <w:p w:rsidR="003144F4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Много-один</w:t>
            </w:r>
            <w:proofErr w:type="gramEnd"/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Прятки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347" w:type="dxa"/>
          </w:tcPr>
          <w:p w:rsidR="00EB620F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интерес  к  песку  и воде</w:t>
            </w:r>
          </w:p>
          <w:p w:rsidR="003144F4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полисенсорное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восприятие</w:t>
            </w:r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 с  магнитной  доской</w:t>
            </w:r>
          </w:p>
        </w:tc>
        <w:tc>
          <w:tcPr>
            <w:tcW w:w="3161" w:type="dxa"/>
          </w:tcPr>
          <w:p w:rsidR="003144F4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  магнитами.</w:t>
            </w:r>
          </w:p>
          <w:p w:rsidR="00EB620F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песком  и водой</w:t>
            </w:r>
          </w:p>
          <w:p w:rsidR="003144F4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Нанизывание  предметов  на стержень</w:t>
            </w:r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347" w:type="dxa"/>
          </w:tcPr>
          <w:p w:rsidR="004C719D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 с  резиновыми  и  деревянными  игрушками</w:t>
            </w:r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</w:t>
            </w:r>
          </w:p>
        </w:tc>
        <w:tc>
          <w:tcPr>
            <w:tcW w:w="3161" w:type="dxa"/>
          </w:tcPr>
          <w:p w:rsidR="00CB7EF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Игрушки</w:t>
            </w:r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347" w:type="dxa"/>
          </w:tcPr>
          <w:p w:rsidR="003144F4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пассивный  словарь</w:t>
            </w:r>
          </w:p>
          <w:p w:rsidR="003144F4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 учить  группировать</w:t>
            </w:r>
          </w:p>
          <w:p w:rsidR="003144F4" w:rsidRPr="00AA2A1C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активную  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торику</w:t>
            </w:r>
          </w:p>
        </w:tc>
        <w:tc>
          <w:tcPr>
            <w:tcW w:w="3161" w:type="dxa"/>
          </w:tcPr>
          <w:p w:rsidR="008244FF" w:rsidRDefault="003144F4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 коробочка.</w:t>
            </w:r>
          </w:p>
          <w:p w:rsidR="008244FF" w:rsidRDefault="008244FF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144F4">
              <w:rPr>
                <w:rFonts w:ascii="Times New Roman" w:hAnsi="Times New Roman" w:cs="Times New Roman"/>
                <w:sz w:val="20"/>
                <w:szCs w:val="20"/>
              </w:rPr>
              <w:t>азложи  по  чашечкам</w:t>
            </w:r>
          </w:p>
          <w:p w:rsidR="00CB7EFC" w:rsidRDefault="008244FF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Чудесные  мешочки,  муфточки</w:t>
            </w:r>
          </w:p>
          <w:p w:rsidR="001F4F95" w:rsidRPr="00AA2A1C" w:rsidRDefault="001F4F9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 инструменты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347" w:type="dxa"/>
          </w:tcPr>
          <w:p w:rsidR="005001CC" w:rsidRPr="00AA2A1C" w:rsidRDefault="00CB7EFC" w:rsidP="008244F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 </w:t>
            </w:r>
            <w:r w:rsidR="008244FF">
              <w:rPr>
                <w:rFonts w:ascii="Times New Roman" w:hAnsi="Times New Roman" w:cs="Times New Roman"/>
                <w:sz w:val="20"/>
                <w:szCs w:val="20"/>
              </w:rPr>
              <w:t>на  столе,</w:t>
            </w:r>
            <w:r w:rsidR="008903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44FF">
              <w:rPr>
                <w:rFonts w:ascii="Times New Roman" w:hAnsi="Times New Roman" w:cs="Times New Roman"/>
                <w:sz w:val="20"/>
                <w:szCs w:val="20"/>
              </w:rPr>
              <w:t>сортировка</w:t>
            </w:r>
          </w:p>
        </w:tc>
        <w:tc>
          <w:tcPr>
            <w:tcW w:w="3161" w:type="dxa"/>
          </w:tcPr>
          <w:p w:rsidR="005001CC" w:rsidRPr="00AA2A1C" w:rsidRDefault="00CB7EFC" w:rsidP="008244F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Группировка, сортировка, упражнения  на  наложение,</w:t>
            </w:r>
            <w:r w:rsidR="004C719D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01CC" w:rsidRPr="00AA2A1C" w:rsidTr="00B80435">
        <w:tc>
          <w:tcPr>
            <w:tcW w:w="1062" w:type="dxa"/>
          </w:tcPr>
          <w:p w:rsidR="005001CC" w:rsidRPr="00AA2A1C" w:rsidRDefault="005001C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347" w:type="dxa"/>
          </w:tcPr>
          <w:p w:rsidR="005001CC" w:rsidRPr="00AA2A1C" w:rsidRDefault="008244FF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и упражнения  на сортировку</w:t>
            </w:r>
            <w:r w:rsidR="001F4F95">
              <w:rPr>
                <w:rFonts w:ascii="Times New Roman" w:hAnsi="Times New Roman" w:cs="Times New Roman"/>
                <w:sz w:val="20"/>
                <w:szCs w:val="20"/>
              </w:rPr>
              <w:t>, закрепление  навыков</w:t>
            </w:r>
          </w:p>
        </w:tc>
        <w:tc>
          <w:tcPr>
            <w:tcW w:w="3161" w:type="dxa"/>
          </w:tcPr>
          <w:p w:rsidR="005001CC" w:rsidRPr="00AA2A1C" w:rsidRDefault="008244FF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Сенсорные  тренажеры</w:t>
            </w:r>
          </w:p>
        </w:tc>
      </w:tr>
    </w:tbl>
    <w:p w:rsidR="005001CC" w:rsidRPr="00AA2A1C" w:rsidRDefault="005001C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56AC" w:rsidRPr="00AA2A1C" w:rsidRDefault="007956A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956AC" w:rsidRPr="00AA2A1C" w:rsidRDefault="007956A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Результаты диагностики</w:t>
      </w:r>
    </w:p>
    <w:tbl>
      <w:tblPr>
        <w:tblStyle w:val="a3"/>
        <w:tblW w:w="0" w:type="auto"/>
        <w:tblLook w:val="04A0"/>
      </w:tblPr>
      <w:tblGrid>
        <w:gridCol w:w="1587"/>
        <w:gridCol w:w="3364"/>
        <w:gridCol w:w="2275"/>
        <w:gridCol w:w="2344"/>
      </w:tblGrid>
      <w:tr w:rsidR="007956AC" w:rsidRPr="00AA2A1C" w:rsidTr="007956AC">
        <w:tc>
          <w:tcPr>
            <w:tcW w:w="1588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36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</w:tc>
        <w:tc>
          <w:tcPr>
            <w:tcW w:w="2275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234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</w:tr>
      <w:tr w:rsidR="007956AC" w:rsidRPr="00AA2A1C" w:rsidTr="007956AC">
        <w:tc>
          <w:tcPr>
            <w:tcW w:w="1588" w:type="dxa"/>
          </w:tcPr>
          <w:p w:rsidR="007956AC" w:rsidRPr="00AA2A1C" w:rsidRDefault="00EB7DA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364" w:type="dxa"/>
          </w:tcPr>
          <w:p w:rsidR="007956AC" w:rsidRPr="00AA2A1C" w:rsidRDefault="00EB7DA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7956AC" w:rsidRPr="00AA2A1C">
              <w:rPr>
                <w:rFonts w:ascii="Times New Roman" w:hAnsi="Times New Roman" w:cs="Times New Roman"/>
                <w:sz w:val="20"/>
                <w:szCs w:val="20"/>
              </w:rPr>
              <w:t>ифлопедагогическа</w:t>
            </w:r>
            <w:proofErr w:type="gramStart"/>
            <w:r w:rsidR="007956AC" w:rsidRPr="00AA2A1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 общении,  играх упражнениях)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адапация</w:t>
            </w:r>
            <w:proofErr w:type="spellEnd"/>
          </w:p>
        </w:tc>
        <w:tc>
          <w:tcPr>
            <w:tcW w:w="2275" w:type="dxa"/>
          </w:tcPr>
          <w:p w:rsidR="007956AC" w:rsidRPr="00AA2A1C" w:rsidRDefault="008244FF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  уровень</w:t>
            </w:r>
          </w:p>
        </w:tc>
        <w:tc>
          <w:tcPr>
            <w:tcW w:w="2344" w:type="dxa"/>
          </w:tcPr>
          <w:p w:rsidR="007956AC" w:rsidRPr="00AA2A1C" w:rsidRDefault="00EB7DA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 среднего</w:t>
            </w:r>
            <w:r w:rsidR="008244FF">
              <w:rPr>
                <w:rFonts w:ascii="Times New Roman" w:hAnsi="Times New Roman" w:cs="Times New Roman"/>
                <w:sz w:val="20"/>
                <w:szCs w:val="20"/>
              </w:rPr>
              <w:t xml:space="preserve">  уровень</w:t>
            </w:r>
          </w:p>
        </w:tc>
      </w:tr>
      <w:tr w:rsidR="007956AC" w:rsidRPr="00AA2A1C" w:rsidTr="007956AC">
        <w:tc>
          <w:tcPr>
            <w:tcW w:w="1588" w:type="dxa"/>
          </w:tcPr>
          <w:p w:rsidR="007956AC" w:rsidRPr="00AA2A1C" w:rsidRDefault="00EB7DA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364" w:type="dxa"/>
          </w:tcPr>
          <w:p w:rsidR="007956AC" w:rsidRPr="00AA2A1C" w:rsidRDefault="00072BC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Тифлопедагогическая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вторая </w:t>
            </w:r>
            <w:r w:rsidR="00EB7DA8">
              <w:rPr>
                <w:rFonts w:ascii="Times New Roman" w:hAnsi="Times New Roman" w:cs="Times New Roman"/>
                <w:sz w:val="20"/>
                <w:szCs w:val="20"/>
              </w:rPr>
              <w:t xml:space="preserve">  младшая  группа)</w:t>
            </w:r>
          </w:p>
        </w:tc>
        <w:tc>
          <w:tcPr>
            <w:tcW w:w="2275" w:type="dxa"/>
          </w:tcPr>
          <w:p w:rsidR="007956AC" w:rsidRPr="00AA2A1C" w:rsidRDefault="00EB7DA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соответствие</w:t>
            </w:r>
          </w:p>
        </w:tc>
        <w:tc>
          <w:tcPr>
            <w:tcW w:w="234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6AC" w:rsidRPr="00AA2A1C" w:rsidTr="007956AC">
        <w:tc>
          <w:tcPr>
            <w:tcW w:w="1588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6AC" w:rsidRPr="00AA2A1C" w:rsidTr="007956AC">
        <w:tc>
          <w:tcPr>
            <w:tcW w:w="1588" w:type="dxa"/>
          </w:tcPr>
          <w:p w:rsidR="007956AC" w:rsidRPr="00AA2A1C" w:rsidRDefault="00EB7DA8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36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6AC" w:rsidRPr="00AA2A1C" w:rsidTr="007956AC">
        <w:tc>
          <w:tcPr>
            <w:tcW w:w="1588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Контрольная  диагностика</w:t>
            </w:r>
          </w:p>
        </w:tc>
        <w:tc>
          <w:tcPr>
            <w:tcW w:w="336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тифлопедагогическая</w:t>
            </w:r>
          </w:p>
        </w:tc>
        <w:tc>
          <w:tcPr>
            <w:tcW w:w="2275" w:type="dxa"/>
          </w:tcPr>
          <w:p w:rsidR="007956AC" w:rsidRPr="00AA2A1C" w:rsidRDefault="00072BC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</w:t>
            </w:r>
            <w:r w:rsidR="00EB7DA8">
              <w:rPr>
                <w:rFonts w:ascii="Times New Roman" w:hAnsi="Times New Roman" w:cs="Times New Roman"/>
                <w:sz w:val="20"/>
                <w:szCs w:val="20"/>
              </w:rPr>
              <w:t>ответствие,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DA8">
              <w:rPr>
                <w:rFonts w:ascii="Times New Roman" w:hAnsi="Times New Roman" w:cs="Times New Roman"/>
                <w:sz w:val="20"/>
                <w:szCs w:val="20"/>
              </w:rPr>
              <w:t>но  навыков  и умений достаточно  много</w:t>
            </w:r>
          </w:p>
        </w:tc>
        <w:tc>
          <w:tcPr>
            <w:tcW w:w="234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6AC" w:rsidRPr="00AA2A1C" w:rsidTr="007956AC">
        <w:tc>
          <w:tcPr>
            <w:tcW w:w="1588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6A8B" w:rsidRPr="00AA2A1C" w:rsidRDefault="00B96A8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956AC" w:rsidRPr="00AA2A1C" w:rsidRDefault="007956A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Критерии  оценки  уровней  развития</w:t>
      </w:r>
    </w:p>
    <w:p w:rsidR="000A359C" w:rsidRPr="00AA2A1C" w:rsidRDefault="000A359C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7956AC" w:rsidRPr="00AA2A1C" w:rsidTr="005C429C">
        <w:tc>
          <w:tcPr>
            <w:tcW w:w="3189" w:type="dxa"/>
          </w:tcPr>
          <w:p w:rsidR="007956AC" w:rsidRPr="00AA2A1C" w:rsidRDefault="00B4114A" w:rsidP="00AA2A1C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Временной  отрезок</w:t>
            </w:r>
          </w:p>
        </w:tc>
        <w:tc>
          <w:tcPr>
            <w:tcW w:w="3190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Ожидаемый  результат</w:t>
            </w:r>
          </w:p>
        </w:tc>
        <w:tc>
          <w:tcPr>
            <w:tcW w:w="3191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Фактическое показание</w:t>
            </w:r>
          </w:p>
        </w:tc>
      </w:tr>
      <w:tr w:rsidR="007956AC" w:rsidRPr="00AA2A1C" w:rsidTr="005C429C">
        <w:tc>
          <w:tcPr>
            <w:tcW w:w="3189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3190" w:type="dxa"/>
          </w:tcPr>
          <w:p w:rsidR="007956AC" w:rsidRPr="00AA2A1C" w:rsidRDefault="004C480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 на  контак</w:t>
            </w:r>
            <w:r w:rsidR="00B8043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умственная  работоспособность  допустимая</w:t>
            </w:r>
            <w:r w:rsidR="00B804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435">
              <w:rPr>
                <w:rFonts w:ascii="Times New Roman" w:hAnsi="Times New Roman" w:cs="Times New Roman"/>
                <w:sz w:val="20"/>
                <w:szCs w:val="20"/>
              </w:rPr>
              <w:t>понимает  обращенную  речь,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435">
              <w:rPr>
                <w:rFonts w:ascii="Times New Roman" w:hAnsi="Times New Roman" w:cs="Times New Roman"/>
                <w:sz w:val="20"/>
                <w:szCs w:val="20"/>
              </w:rPr>
              <w:t>повторяет  слова</w:t>
            </w:r>
          </w:p>
        </w:tc>
        <w:tc>
          <w:tcPr>
            <w:tcW w:w="3191" w:type="dxa"/>
          </w:tcPr>
          <w:p w:rsidR="007956AC" w:rsidRPr="00AA2A1C" w:rsidRDefault="00B8043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 утомляемость,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появляются  слова,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умеет  работать  с  вкладышами</w:t>
            </w:r>
          </w:p>
        </w:tc>
      </w:tr>
      <w:tr w:rsidR="007956AC" w:rsidRPr="00AA2A1C" w:rsidTr="005C429C">
        <w:tc>
          <w:tcPr>
            <w:tcW w:w="3189" w:type="dxa"/>
          </w:tcPr>
          <w:p w:rsidR="007956AC" w:rsidRPr="00AA2A1C" w:rsidRDefault="007956AC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  <w:tc>
          <w:tcPr>
            <w:tcW w:w="3190" w:type="dxa"/>
          </w:tcPr>
          <w:p w:rsidR="007956AC" w:rsidRDefault="00B8043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 соответствует  возрасту</w:t>
            </w:r>
          </w:p>
          <w:p w:rsidR="00B80435" w:rsidRPr="00AA2A1C" w:rsidRDefault="00B8043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Знает  алгоритм  игр  и упражнения,  ориентируется  в  условиях  кабинета</w:t>
            </w:r>
          </w:p>
        </w:tc>
        <w:tc>
          <w:tcPr>
            <w:tcW w:w="3191" w:type="dxa"/>
          </w:tcPr>
          <w:p w:rsidR="00D955AF" w:rsidRDefault="00B8043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 низкий,</w:t>
            </w:r>
          </w:p>
          <w:p w:rsidR="00D955AF" w:rsidRDefault="00B8043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понимает  инструкции,</w:t>
            </w:r>
          </w:p>
          <w:p w:rsidR="001F4F95" w:rsidRDefault="00B8043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 играть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воспринимает  цвет  и форму</w:t>
            </w:r>
            <w:r w:rsidR="001F4F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956AC" w:rsidRPr="00AA2A1C" w:rsidRDefault="001F4F95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речи  нет</w:t>
            </w:r>
          </w:p>
        </w:tc>
      </w:tr>
      <w:tr w:rsidR="004C480E" w:rsidRPr="00AA2A1C" w:rsidTr="005C429C">
        <w:tc>
          <w:tcPr>
            <w:tcW w:w="3189" w:type="dxa"/>
          </w:tcPr>
          <w:p w:rsidR="004C480E" w:rsidRDefault="004C480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4C480E" w:rsidRPr="00AA2A1C" w:rsidRDefault="004C480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4C480E" w:rsidRPr="00AA2A1C" w:rsidRDefault="004C480E" w:rsidP="00AA2A1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56AC" w:rsidRPr="00AA2A1C" w:rsidRDefault="007956A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4381" w:rsidRDefault="00514381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Задачи на  </w:t>
      </w:r>
      <w:r>
        <w:rPr>
          <w:rFonts w:ascii="Times New Roman" w:hAnsi="Times New Roman" w:cs="Times New Roman"/>
          <w:b/>
          <w:sz w:val="20"/>
          <w:szCs w:val="20"/>
        </w:rPr>
        <w:t>2017-2018</w:t>
      </w:r>
      <w:r w:rsidRPr="00AA2A1C">
        <w:rPr>
          <w:rFonts w:ascii="Times New Roman" w:hAnsi="Times New Roman" w:cs="Times New Roman"/>
          <w:b/>
          <w:sz w:val="20"/>
          <w:szCs w:val="20"/>
        </w:rPr>
        <w:t>г</w:t>
      </w:r>
    </w:p>
    <w:p w:rsidR="00D97A83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социализация  во второй  младшей  группе № 8</w:t>
      </w:r>
    </w:p>
    <w:p w:rsidR="00D97A83" w:rsidRPr="00AA2A1C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D97A83" w:rsidRPr="00AA2A1C" w:rsidTr="00C3772E"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коррекционные</w:t>
            </w:r>
          </w:p>
        </w:tc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образовательные</w:t>
            </w:r>
          </w:p>
        </w:tc>
        <w:tc>
          <w:tcPr>
            <w:tcW w:w="319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психологические</w:t>
            </w:r>
          </w:p>
        </w:tc>
      </w:tr>
      <w:tr w:rsidR="00D97A83" w:rsidRPr="00AA2A1C" w:rsidTr="00C3772E">
        <w:tc>
          <w:tcPr>
            <w:tcW w:w="3190" w:type="dxa"/>
          </w:tcPr>
          <w:p w:rsidR="00D97A83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функции  глаза</w:t>
            </w:r>
          </w:p>
          <w:p w:rsidR="00D97A83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сенсорное восприятие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функции  сенсорного  анализатора</w:t>
            </w:r>
          </w:p>
        </w:tc>
        <w:tc>
          <w:tcPr>
            <w:tcW w:w="3190" w:type="dxa"/>
          </w:tcPr>
          <w:p w:rsidR="00D97A83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понятийное  мышление</w:t>
            </w:r>
          </w:p>
          <w:p w:rsidR="00D97A83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 алгоритму  обследования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Ориентировка  в  пространстве</w:t>
            </w:r>
          </w:p>
        </w:tc>
        <w:tc>
          <w:tcPr>
            <w:tcW w:w="3191" w:type="dxa"/>
          </w:tcPr>
          <w:p w:rsidR="00D97A83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умственную  работоспособность</w:t>
            </w:r>
          </w:p>
          <w:p w:rsidR="00D97A83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  и память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активную  речь  и моторику</w:t>
            </w:r>
          </w:p>
        </w:tc>
      </w:tr>
      <w:tr w:rsidR="00D97A83" w:rsidRPr="00AA2A1C" w:rsidTr="00C3772E"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F44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Зрительная </w:t>
            </w:r>
            <w:proofErr w:type="spellStart"/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агрузка</w:t>
            </w:r>
            <w:proofErr w:type="spellEnd"/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№ 1</w:t>
            </w:r>
          </w:p>
        </w:tc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62"/>
        <w:gridCol w:w="5347"/>
        <w:gridCol w:w="3161"/>
      </w:tblGrid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Методы  и приемы</w:t>
            </w:r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Адаптационные  игры  и упражнения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Группировка предметов  по  цвету,  форме,  величине, выполнение  инструкций, выделение  шар  куб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Волшебная  коробка, сортировка,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Прищепки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руппировки</w:t>
            </w:r>
            <w:proofErr w:type="spellEnd"/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понятийное  мышление, выделение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кирпичик, сортировка,  группировка, вызывание  активной  речи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Пальчиковые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Разложи»,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Похожее,аппликации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из  ткани</w:t>
            </w:r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понятийное  мышление,  тактильное восприятие</w:t>
            </w:r>
          </w:p>
        </w:tc>
        <w:tc>
          <w:tcPr>
            <w:tcW w:w="3161" w:type="dxa"/>
          </w:tcPr>
          <w:p w:rsidR="00D97A83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тренажеры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Волшебный  мешочек</w:t>
            </w:r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умственную  работоспособность, продолжать  учить  сортировать,  группировать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Что  с  чем?,  Чудесный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мешочек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ячиСложи,Помоги</w:t>
            </w:r>
            <w:proofErr w:type="spellEnd"/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  предметов  круглой  формы,  сортировка,  группировка, учить  чередовать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Волшебный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ящик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альчиковые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игры,  обыгрывание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пассивный  словарь,  развивать  силу и  ловкость  пальчиков,  приемы  жестовой  речи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Муфточки, массаж  пальчиков  с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проговариванием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естовые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игры</w:t>
            </w:r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внимание игры  и упражнения  на  понимание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инструкций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азовые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жесты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Мячи  и  мячики, Слушай  и  выполняй, Что  с  чем?</w:t>
            </w:r>
          </w:p>
        </w:tc>
      </w:tr>
      <w:tr w:rsidR="00D97A83" w:rsidRPr="00AA2A1C" w:rsidTr="00C3772E">
        <w:tc>
          <w:tcPr>
            <w:tcW w:w="1062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34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понимать оди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много, вызывать  активную  речь  моторику</w:t>
            </w:r>
          </w:p>
        </w:tc>
        <w:tc>
          <w:tcPr>
            <w:tcW w:w="316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Дай,  Возьми, Один  и много</w:t>
            </w:r>
          </w:p>
        </w:tc>
      </w:tr>
    </w:tbl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Результаты диагностики</w:t>
      </w:r>
    </w:p>
    <w:tbl>
      <w:tblPr>
        <w:tblStyle w:val="a3"/>
        <w:tblW w:w="0" w:type="auto"/>
        <w:tblLook w:val="04A0"/>
      </w:tblPr>
      <w:tblGrid>
        <w:gridCol w:w="1587"/>
        <w:gridCol w:w="3364"/>
        <w:gridCol w:w="2275"/>
        <w:gridCol w:w="2344"/>
      </w:tblGrid>
      <w:tr w:rsidR="00D97A83" w:rsidRPr="00AA2A1C" w:rsidTr="00C3772E">
        <w:tc>
          <w:tcPr>
            <w:tcW w:w="1588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36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</w:tc>
        <w:tc>
          <w:tcPr>
            <w:tcW w:w="2275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234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</w:tr>
      <w:tr w:rsidR="00D97A83" w:rsidRPr="00AA2A1C" w:rsidTr="00C3772E">
        <w:tc>
          <w:tcPr>
            <w:tcW w:w="1588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тифлопедагогическая</w:t>
            </w:r>
          </w:p>
        </w:tc>
        <w:tc>
          <w:tcPr>
            <w:tcW w:w="2275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  уровень</w:t>
            </w:r>
          </w:p>
        </w:tc>
        <w:tc>
          <w:tcPr>
            <w:tcW w:w="234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  уровень</w:t>
            </w:r>
          </w:p>
        </w:tc>
      </w:tr>
      <w:tr w:rsidR="00D97A83" w:rsidRPr="00AA2A1C" w:rsidTr="00C3772E">
        <w:tc>
          <w:tcPr>
            <w:tcW w:w="1588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7A83" w:rsidRPr="00AA2A1C" w:rsidTr="00C3772E">
        <w:tc>
          <w:tcPr>
            <w:tcW w:w="1588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7A83" w:rsidRPr="00AA2A1C" w:rsidTr="00C3772E">
        <w:tc>
          <w:tcPr>
            <w:tcW w:w="1588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7A83" w:rsidRPr="00AA2A1C" w:rsidTr="00C3772E">
        <w:tc>
          <w:tcPr>
            <w:tcW w:w="1588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Контрольная  диагностика</w:t>
            </w:r>
          </w:p>
        </w:tc>
        <w:tc>
          <w:tcPr>
            <w:tcW w:w="336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тифлопедагогическая</w:t>
            </w:r>
          </w:p>
        </w:tc>
        <w:tc>
          <w:tcPr>
            <w:tcW w:w="2275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редего</w:t>
            </w:r>
            <w:proofErr w:type="spellEnd"/>
          </w:p>
        </w:tc>
        <w:tc>
          <w:tcPr>
            <w:tcW w:w="234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7A83" w:rsidRPr="00AA2A1C" w:rsidTr="00C3772E">
        <w:tc>
          <w:tcPr>
            <w:tcW w:w="1588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7A83" w:rsidRPr="00AA2A1C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7A83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Критерии  оценки  уровней  развития</w:t>
      </w:r>
    </w:p>
    <w:p w:rsidR="00D97A83" w:rsidRPr="00AA2A1C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D97A83" w:rsidRPr="00AA2A1C" w:rsidTr="00C3772E"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Временной  отрезок</w:t>
            </w:r>
          </w:p>
        </w:tc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Ожидаемый  результат</w:t>
            </w:r>
          </w:p>
        </w:tc>
        <w:tc>
          <w:tcPr>
            <w:tcW w:w="319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Фактическое показание</w:t>
            </w:r>
          </w:p>
        </w:tc>
      </w:tr>
      <w:tr w:rsidR="00D97A83" w:rsidRPr="00AA2A1C" w:rsidTr="00C3772E"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 на  контакт, повторяет  2- 3  слова, знает  алгоритм  игр  и упражнений</w:t>
            </w:r>
          </w:p>
        </w:tc>
        <w:tc>
          <w:tcPr>
            <w:tcW w:w="319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 говорит,  совместное  выполнение,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пассивная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выполняет  некоторые  инструкции, эмоциональное  благополучие</w:t>
            </w:r>
          </w:p>
        </w:tc>
      </w:tr>
      <w:tr w:rsidR="00D97A83" w:rsidRPr="00AA2A1C" w:rsidTr="00C3772E"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  <w:tc>
          <w:tcPr>
            <w:tcW w:w="319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Ориентируется  на  плоскости, группирует  предметы  по  цвету, форме. Работоспособность  соответствует</w:t>
            </w:r>
          </w:p>
        </w:tc>
        <w:tc>
          <w:tcPr>
            <w:tcW w:w="3191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Отставание  на  2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эпикризных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периода, некоторые навыки  сформированы, хорошо  идет  на  контакт,  выделяет  взрослых  и  детей.</w:t>
            </w:r>
          </w:p>
        </w:tc>
      </w:tr>
    </w:tbl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Индивидуальная  работа</w:t>
      </w:r>
    </w:p>
    <w:tbl>
      <w:tblPr>
        <w:tblStyle w:val="a3"/>
        <w:tblW w:w="9602" w:type="dxa"/>
        <w:tblLook w:val="04A0"/>
      </w:tblPr>
      <w:tblGrid>
        <w:gridCol w:w="799"/>
        <w:gridCol w:w="3536"/>
        <w:gridCol w:w="2307"/>
        <w:gridCol w:w="2960"/>
      </w:tblGrid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Игры  и упражнения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анализ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сенсорных  возможностей, ориентировка на  цвет  и  форму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Дорожки»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с  мячом « Слово  на  ладошке»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Цвет  называет,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. переработки  слабая,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эхолалия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заторможенность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поисковую  функцию  глаза, моторную  активность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Матрица» упражнения  с  пуговками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с  мячом  « Повтори»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Зрительный  поиск  нарушен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Выделять  в  окружающем  пространстве  круг, шар, закреплять  понятие  « Овощи – фрукты»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Чудесный мешочек»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«Солнышко»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справляется  с задачами, но быстро  устает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устойчивое  внимание, моторику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Геометрическое лото»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Упр.  « Мозаика»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Умственная  работоспособность  низкая, утомляемость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 на плоскости 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фланелеграфа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выделение  круг  и  шар, обследование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посмотри  как  у  меня»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Игра  « Волшебная  корзинка»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Раскрашивание    листиков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Моторная  неловкость, рука  слабая, отвлекается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на  вертикальной  поверхности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«Собираем  медвежат  в детский  сад»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Прищепки»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Хаотичное  выполнение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внимание  рассеянное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восприятие, речь, моторику, закреплять  название цвета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 Собери 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снеговичка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 морковок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Совместное  выполнение, не желает  выполнять  сам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внимание, память, учить  группировать  предметы  по  величине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Прятки»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матрешек»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Алгоритм  понимает, утомляется, переключается.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ориентироваться  на плоскости, учить понимать « Похожесть»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Найди  пару»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Дай  такую  же  фигуру»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выполнение  правильное, все  действия  проговаривает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прослеживающую  функцию глаза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речь, моторику, выделять  круг  и квадрат.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Закончи  ряд»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Дорожки»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выделяет  фигуры  ,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цвети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действует  с  ними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восприятие, учить  алгоритму  обследования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Магазин  игрушек»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колесика  у  машины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рука  слабая, круговые движения не сформированы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восприятие  величины. Понятие   «Между»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ядом»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Лесенка»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Посади  на  лесенку  котенка»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Хорошо  чувствует  величину, справляется  с алгоритмом, утомление.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2013г.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в  понятии « Домашние  животные», развивать  речь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Мамы  и малыши»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Кто  как кричит?»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Не  видит  похожесть, в  игру  на  звукоподражание  играет  с  удовольствием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уровень  моторных  возможностей, учить  выделять  цвет и форму  предмета, ориентировка  на  плоскости, развивать  слуховое восприятие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Матрица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Волшебный  карандаш»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Путает  алгоритм, не запоминает  ход  игры.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Слушает  сказку  с  удовольствием.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действовать  по  порядку. Развивать  слуховое восприятие.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Выделение « Мног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один»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Матрица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Где  звенит  колокольчик?»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Корзинки»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Работоспособный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много говорит, невнимательный.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Алгоритм  усвоил, различает  понятие  мног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один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Счет  до  3, ориентировка на  вертикальной плоскости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Понятие  « Дикие  животные»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Цветное  творчество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«Мамы  и малыши»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Сказка « Три  медведя» с действиями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с  краской « Шерсть  животного»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Эрудиция  соответствует  возрасту, моторика  слабая, не  желает раскрашивать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целостность, моторику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речь, нахождение  квадрат- куб ,упражнять  в  действиях  с  формой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  с мячом « Повтори»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снежки  по  цвету»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Раскрашивание.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Трафаретная обрисовка 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Пассивный, </w:t>
            </w: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эхолалия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исчезает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устанавливать  взаимосоответствие  « Предмет-цвет»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Собачки  и косточки»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Лепка косточек.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Рука  вялая, с заданием  справляется,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моторных возможностей, развивать  зрительную  память, моторику, закрепление  понятия « большой – маленький»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Пирамидка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 Собери  пирамидку»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плоская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 разной  величины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нравится, что  получается, доверяет.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умственную  работоспособность, учить  сравнивать  2 предмета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Сравни»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Аппликация « Пирамидка, как  у  меня»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Трафаретная  обрисовка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Нравится  аппликация, с  алгоритмом  справляется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 восприятие, учить  делить  предмет  пополам, анализировать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Часть  и целое»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«Раскрась  дольки  апельсина»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Трафаретная  обрисовка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Выделяет оранжевый  цвет, с удовольствием делит  предметы, моторная  неловкость  в  работе  с  ножницами, проявляет  негативизм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восприятие, ориентировка  на плоскости, закрепить  название  частей  тела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Собери  медведя  из  частей»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упр.  « У  кого  что»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Не получается  с  первого раза, совместное  выполнение, ориентируется  на  « себе»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Элементы  массажа  глаз.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алгоритм  обследования, речь, моторику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Лапки  котенка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Чудесный  мешочек»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 Игрушки  на полке» с трафаретами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илуэтами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не всегда  видит  силуэтное  изображение  игрушки.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зрительно- тактильное восприятие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Упражнения  на тактильных тренажерах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Нравится  сухой бассейн, игра  « Поймай  рыбку». Много говорит, делится  новостями.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зрительную  и слуховую память, речь, наглядно-действенное  мышление.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Что  с  чем?»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«Волшебная  погремушка»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«Найди  место  палочке»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утомляется  меньше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Слышит  звук, локализирует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Закрепить  приемы  наложения  цвета  на  предмет, учить  видеть  силуэтное  изображение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Песочница»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« Следы»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,ф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орма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Собери  пуговки»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Справляется. Эмоциональное  благополучие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Сортировка  предметов, учить  слышать  инструкцию и выполнять  действия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Сортировки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бусинки»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Аппликация  тканевая « Бусинки»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Справляется.</w:t>
            </w:r>
          </w:p>
        </w:tc>
      </w:tr>
      <w:tr w:rsidR="00D97A83" w:rsidRPr="00AA2A1C" w:rsidTr="00C3772E">
        <w:tc>
          <w:tcPr>
            <w:tcW w:w="799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536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Контрольная диагностика</w:t>
            </w:r>
          </w:p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Игры  и упражнения   на  развития моторики, сенсорных  возможностей</w:t>
            </w:r>
          </w:p>
        </w:tc>
        <w:tc>
          <w:tcPr>
            <w:tcW w:w="2307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Те же параметры</w:t>
            </w:r>
          </w:p>
        </w:tc>
        <w:tc>
          <w:tcPr>
            <w:tcW w:w="2960" w:type="dxa"/>
          </w:tcPr>
          <w:p w:rsidR="00D97A83" w:rsidRPr="00AA2A1C" w:rsidRDefault="00D97A83" w:rsidP="00C3772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выше  среднего</w:t>
            </w:r>
          </w:p>
        </w:tc>
      </w:tr>
    </w:tbl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97A83" w:rsidRPr="00AA2A1C" w:rsidRDefault="00D97A83" w:rsidP="00D97A83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BC5" w:rsidRDefault="00072BC5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29C" w:rsidRPr="00AA2A1C" w:rsidRDefault="005C429C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480E" w:rsidRDefault="004C480E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Задачи на  </w:t>
      </w:r>
      <w:r w:rsidR="00C34B8D">
        <w:rPr>
          <w:rFonts w:ascii="Times New Roman" w:hAnsi="Times New Roman" w:cs="Times New Roman"/>
          <w:b/>
          <w:sz w:val="20"/>
          <w:szCs w:val="20"/>
        </w:rPr>
        <w:t>2018-2019</w:t>
      </w:r>
      <w:r w:rsidRPr="00AA2A1C">
        <w:rPr>
          <w:rFonts w:ascii="Times New Roman" w:hAnsi="Times New Roman" w:cs="Times New Roman"/>
          <w:b/>
          <w:sz w:val="20"/>
          <w:szCs w:val="20"/>
        </w:rPr>
        <w:t>г</w:t>
      </w:r>
    </w:p>
    <w:p w:rsidR="00B80435" w:rsidRDefault="004C480E" w:rsidP="004C480E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55AF">
        <w:rPr>
          <w:rFonts w:ascii="Times New Roman" w:hAnsi="Times New Roman" w:cs="Times New Roman"/>
          <w:sz w:val="20"/>
          <w:szCs w:val="20"/>
        </w:rPr>
        <w:t>Условия</w:t>
      </w:r>
      <w:proofErr w:type="gramStart"/>
      <w:r w:rsidRPr="00D955AF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B80435" w:rsidRPr="00D955AF">
        <w:rPr>
          <w:rFonts w:ascii="Times New Roman" w:hAnsi="Times New Roman" w:cs="Times New Roman"/>
          <w:sz w:val="20"/>
          <w:szCs w:val="20"/>
        </w:rPr>
        <w:t xml:space="preserve">  социализация  в  </w:t>
      </w:r>
      <w:r w:rsidR="00C34B8D" w:rsidRPr="00D955AF">
        <w:rPr>
          <w:rFonts w:ascii="Times New Roman" w:hAnsi="Times New Roman" w:cs="Times New Roman"/>
          <w:sz w:val="20"/>
          <w:szCs w:val="20"/>
        </w:rPr>
        <w:t xml:space="preserve">  средней </w:t>
      </w:r>
      <w:r w:rsidR="00B80435" w:rsidRPr="00D955AF">
        <w:rPr>
          <w:rFonts w:ascii="Times New Roman" w:hAnsi="Times New Roman" w:cs="Times New Roman"/>
          <w:sz w:val="20"/>
          <w:szCs w:val="20"/>
        </w:rPr>
        <w:t>группе № 8</w:t>
      </w:r>
      <w:r w:rsidR="00072BC5">
        <w:rPr>
          <w:rFonts w:ascii="Times New Roman" w:hAnsi="Times New Roman" w:cs="Times New Roman"/>
          <w:sz w:val="20"/>
          <w:szCs w:val="20"/>
        </w:rPr>
        <w:t>( без родителей)</w:t>
      </w:r>
    </w:p>
    <w:p w:rsidR="00D955AF" w:rsidRPr="00D955AF" w:rsidRDefault="00D955AF" w:rsidP="004C480E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C480E" w:rsidRPr="00D955AF" w:rsidRDefault="00B80435" w:rsidP="004C480E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55A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4C480E" w:rsidRPr="00AA2A1C" w:rsidTr="004C480E">
        <w:tc>
          <w:tcPr>
            <w:tcW w:w="3190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коррекционные</w:t>
            </w:r>
          </w:p>
        </w:tc>
        <w:tc>
          <w:tcPr>
            <w:tcW w:w="3190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образовательные</w:t>
            </w:r>
          </w:p>
        </w:tc>
        <w:tc>
          <w:tcPr>
            <w:tcW w:w="3191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психологические</w:t>
            </w:r>
          </w:p>
        </w:tc>
      </w:tr>
      <w:tr w:rsidR="004C480E" w:rsidRPr="00AA2A1C" w:rsidTr="004C480E">
        <w:tc>
          <w:tcPr>
            <w:tcW w:w="3190" w:type="dxa"/>
          </w:tcPr>
          <w:p w:rsidR="00B80435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</w:t>
            </w:r>
          </w:p>
          <w:p w:rsidR="00C34B8D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Ориентировка  в  пространстве  на  плоскости</w:t>
            </w:r>
          </w:p>
          <w:p w:rsidR="00C34B8D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</w:t>
            </w:r>
          </w:p>
          <w:p w:rsidR="00C34B8D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  переработки  информации</w:t>
            </w:r>
          </w:p>
        </w:tc>
        <w:tc>
          <w:tcPr>
            <w:tcW w:w="3190" w:type="dxa"/>
          </w:tcPr>
          <w:p w:rsidR="00B80435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понятийную  речь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родолжать  учить  сортировать  и группировать  предметы  окружения</w:t>
            </w:r>
          </w:p>
          <w:p w:rsidR="00C34B8D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умст</w:t>
            </w:r>
            <w:r w:rsidR="00EB7DA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енную  работоспособность</w:t>
            </w:r>
          </w:p>
          <w:p w:rsidR="00C34B8D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звукоподражание</w:t>
            </w:r>
          </w:p>
        </w:tc>
        <w:tc>
          <w:tcPr>
            <w:tcW w:w="3191" w:type="dxa"/>
          </w:tcPr>
          <w:p w:rsidR="004C480E" w:rsidRDefault="00B80435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умственную  работоспособность</w:t>
            </w:r>
          </w:p>
          <w:p w:rsidR="00B80435" w:rsidRDefault="00B80435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активную  речь  и моторику</w:t>
            </w:r>
          </w:p>
          <w:p w:rsidR="00C34B8D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сферу</w:t>
            </w:r>
            <w:r w:rsidR="00EB7D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7DA8">
              <w:rPr>
                <w:rFonts w:ascii="Times New Roman" w:hAnsi="Times New Roman" w:cs="Times New Roman"/>
                <w:sz w:val="20"/>
                <w:szCs w:val="20"/>
              </w:rPr>
              <w:t>многочувственное</w:t>
            </w:r>
            <w:proofErr w:type="spellEnd"/>
            <w:r w:rsidR="00EB7DA8"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восприятие</w:t>
            </w:r>
          </w:p>
        </w:tc>
      </w:tr>
      <w:tr w:rsidR="004C480E" w:rsidRPr="00AA2A1C" w:rsidTr="004C480E">
        <w:tc>
          <w:tcPr>
            <w:tcW w:w="3190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F44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Зрительная </w:t>
            </w:r>
            <w:proofErr w:type="spellStart"/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агрузка</w:t>
            </w:r>
            <w:proofErr w:type="spellEnd"/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№ 1</w:t>
            </w:r>
          </w:p>
        </w:tc>
        <w:tc>
          <w:tcPr>
            <w:tcW w:w="3190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480E" w:rsidRPr="00AA2A1C" w:rsidRDefault="004C480E" w:rsidP="004C480E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C480E" w:rsidRPr="00AA2A1C" w:rsidRDefault="004C480E" w:rsidP="004C480E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480E" w:rsidRPr="00AA2A1C" w:rsidRDefault="004C480E" w:rsidP="004C480E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48"/>
        <w:gridCol w:w="4803"/>
        <w:gridCol w:w="3719"/>
      </w:tblGrid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5347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1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Методы  и приемы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347" w:type="dxa"/>
          </w:tcPr>
          <w:p w:rsidR="004C480E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Входная  констатирующая</w:t>
            </w:r>
            <w:r w:rsidR="00D955AF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</w:t>
            </w:r>
          </w:p>
        </w:tc>
        <w:tc>
          <w:tcPr>
            <w:tcW w:w="3161" w:type="dxa"/>
          </w:tcPr>
          <w:p w:rsidR="004C480E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и упражнения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347" w:type="dxa"/>
          </w:tcPr>
          <w:p w:rsidR="004C480E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r w:rsidR="00890352">
              <w:rPr>
                <w:rFonts w:ascii="Times New Roman" w:hAnsi="Times New Roman" w:cs="Times New Roman"/>
                <w:sz w:val="20"/>
                <w:szCs w:val="20"/>
              </w:rPr>
              <w:t>пировка, сортировка,  упражнени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 на  развитие  слухового восприятия</w:t>
            </w:r>
          </w:p>
        </w:tc>
        <w:tc>
          <w:tcPr>
            <w:tcW w:w="3161" w:type="dxa"/>
          </w:tcPr>
          <w:p w:rsidR="004C480E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 колокольчики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3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волшебный  мешочек, Муфточки,</w:t>
            </w:r>
            <w:r w:rsidR="008903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пальчиковые  игры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5347" w:type="dxa"/>
          </w:tcPr>
          <w:p w:rsidR="004C480E" w:rsidRPr="00AA2A1C" w:rsidRDefault="00890352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умственную  работ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пособность,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поисковую  функцию  глаз,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моторику,  обонян</w:t>
            </w:r>
            <w:r w:rsidR="00D955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161" w:type="dxa"/>
          </w:tcPr>
          <w:p w:rsidR="004C480E" w:rsidRDefault="007B4B2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Запахи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Фигурки,Вкладыши,тренажеры,матрицы</w:t>
            </w:r>
            <w:proofErr w:type="spellEnd"/>
          </w:p>
          <w:p w:rsidR="007B4B2E" w:rsidRPr="00AA2A1C" w:rsidRDefault="007B4B2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347" w:type="dxa"/>
          </w:tcPr>
          <w:p w:rsidR="004C480E" w:rsidRPr="00AA2A1C" w:rsidRDefault="007B4B2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зрительное восприятие,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тактильный  анализатор,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алгоритм  обследования.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Выделение  формы</w:t>
            </w:r>
          </w:p>
        </w:tc>
        <w:tc>
          <w:tcPr>
            <w:tcW w:w="3161" w:type="dxa"/>
          </w:tcPr>
          <w:p w:rsidR="004C480E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тренажеры</w:t>
            </w:r>
          </w:p>
          <w:p w:rsidR="004C480E" w:rsidRPr="00AA2A1C" w:rsidRDefault="00C144DC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Волшебный  мешочек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Что  с  чем?  Повтори  за  мной,  да</w:t>
            </w:r>
            <w:proofErr w:type="gramStart"/>
            <w:r w:rsidR="007B4B2E">
              <w:rPr>
                <w:rFonts w:ascii="Times New Roman" w:hAnsi="Times New Roman" w:cs="Times New Roman"/>
                <w:sz w:val="20"/>
                <w:szCs w:val="20"/>
              </w:rPr>
              <w:t>й-</w:t>
            </w:r>
            <w:proofErr w:type="gramEnd"/>
            <w:r w:rsidR="007B4B2E">
              <w:rPr>
                <w:rFonts w:ascii="Times New Roman" w:hAnsi="Times New Roman" w:cs="Times New Roman"/>
                <w:sz w:val="20"/>
                <w:szCs w:val="20"/>
              </w:rPr>
              <w:t xml:space="preserve">  на,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Много -  один.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D955AF">
              <w:rPr>
                <w:rFonts w:ascii="Times New Roman" w:hAnsi="Times New Roman" w:cs="Times New Roman"/>
                <w:sz w:val="20"/>
                <w:szCs w:val="20"/>
              </w:rPr>
              <w:t xml:space="preserve">  пальчиками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347" w:type="dxa"/>
          </w:tcPr>
          <w:p w:rsidR="004C480E" w:rsidRPr="00AA2A1C" w:rsidRDefault="00D955AF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полисенсорное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восприятие,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активную  речь  и моторику,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большое-маленькое</w:t>
            </w:r>
            <w:proofErr w:type="spellEnd"/>
            <w:proofErr w:type="gramEnd"/>
          </w:p>
        </w:tc>
        <w:tc>
          <w:tcPr>
            <w:tcW w:w="3161" w:type="dxa"/>
          </w:tcPr>
          <w:p w:rsidR="004C480E" w:rsidRPr="00AA2A1C" w:rsidRDefault="00D955AF" w:rsidP="00C144D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Корзинка,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Большое-маленькое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ортировка,игры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упражнения  с  мячами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347" w:type="dxa"/>
          </w:tcPr>
          <w:p w:rsidR="004C480E" w:rsidRPr="00AA2A1C" w:rsidRDefault="00D955AF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 действовать  с  мячами,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поисковую  функцию  глаз,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мышление</w:t>
            </w:r>
          </w:p>
        </w:tc>
        <w:tc>
          <w:tcPr>
            <w:tcW w:w="3161" w:type="dxa"/>
          </w:tcPr>
          <w:p w:rsidR="004C480E" w:rsidRPr="00AA2A1C" w:rsidRDefault="00D955AF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  и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  мячами,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Собираем  все(кубики  и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Развешеваем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платочки,</w:t>
            </w:r>
            <w:r w:rsidR="00072B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прищепки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347" w:type="dxa"/>
          </w:tcPr>
          <w:p w:rsidR="004C480E" w:rsidRPr="00AA2A1C" w:rsidRDefault="00072BC5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тактильное чувство, учить понимать  обращенную речь, развивать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цветовосприятие</w:t>
            </w:r>
            <w:proofErr w:type="spellEnd"/>
          </w:p>
        </w:tc>
        <w:tc>
          <w:tcPr>
            <w:tcW w:w="3161" w:type="dxa"/>
          </w:tcPr>
          <w:p w:rsidR="004C480E" w:rsidRPr="00AA2A1C" w:rsidRDefault="00072BC5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Оденем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куколок,Прищепки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оложи-возьми,рисуем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ленточки, дорожки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347" w:type="dxa"/>
          </w:tcPr>
          <w:p w:rsidR="004C480E" w:rsidRPr="00AA2A1C" w:rsidRDefault="00072BC5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Учим ориентироваться  на кукле, выполнять  действия с куклой, создавать простые сюжеты</w:t>
            </w:r>
          </w:p>
        </w:tc>
        <w:tc>
          <w:tcPr>
            <w:tcW w:w="3161" w:type="dxa"/>
          </w:tcPr>
          <w:p w:rsidR="004C480E" w:rsidRPr="00AA2A1C" w:rsidRDefault="00072BC5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Гдечто?Покажи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(глазки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)Бай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бай,Покорми,Вместе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оденем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окачай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480E" w:rsidRPr="00AA2A1C" w:rsidTr="00B80435">
        <w:tc>
          <w:tcPr>
            <w:tcW w:w="1062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347" w:type="dxa"/>
          </w:tcPr>
          <w:p w:rsidR="004C480E" w:rsidRPr="00AA2A1C" w:rsidRDefault="0089707A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зрительно-слухомоторного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восприятия</w:t>
            </w:r>
          </w:p>
        </w:tc>
        <w:tc>
          <w:tcPr>
            <w:tcW w:w="3161" w:type="dxa"/>
          </w:tcPr>
          <w:p w:rsidR="004C480E" w:rsidRPr="00AA2A1C" w:rsidRDefault="0089707A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Чудесные мешочки, коробочки ощущений, тазы и тазики</w:t>
            </w:r>
          </w:p>
        </w:tc>
      </w:tr>
    </w:tbl>
    <w:p w:rsidR="004C480E" w:rsidRPr="00AA2A1C" w:rsidRDefault="004C480E" w:rsidP="004C480E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480E" w:rsidRPr="00AA2A1C" w:rsidRDefault="004C480E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C480E" w:rsidRPr="00AA2A1C" w:rsidRDefault="004C480E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Результаты диагностики</w:t>
      </w:r>
    </w:p>
    <w:tbl>
      <w:tblPr>
        <w:tblStyle w:val="a3"/>
        <w:tblW w:w="0" w:type="auto"/>
        <w:tblLook w:val="04A0"/>
      </w:tblPr>
      <w:tblGrid>
        <w:gridCol w:w="1587"/>
        <w:gridCol w:w="3364"/>
        <w:gridCol w:w="2275"/>
        <w:gridCol w:w="2344"/>
      </w:tblGrid>
      <w:tr w:rsidR="004C480E" w:rsidRPr="00AA2A1C" w:rsidTr="004C480E">
        <w:tc>
          <w:tcPr>
            <w:tcW w:w="1588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36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</w:tc>
        <w:tc>
          <w:tcPr>
            <w:tcW w:w="2275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234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</w:tr>
      <w:tr w:rsidR="004C480E" w:rsidRPr="00AA2A1C" w:rsidTr="004C480E">
        <w:tc>
          <w:tcPr>
            <w:tcW w:w="1588" w:type="dxa"/>
          </w:tcPr>
          <w:p w:rsidR="004C480E" w:rsidRPr="00AA2A1C" w:rsidRDefault="00D955AF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36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тифлопедагогическая</w:t>
            </w:r>
          </w:p>
        </w:tc>
        <w:tc>
          <w:tcPr>
            <w:tcW w:w="2275" w:type="dxa"/>
          </w:tcPr>
          <w:p w:rsidR="004C480E" w:rsidRPr="00AA2A1C" w:rsidRDefault="007B4B2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 среднего</w:t>
            </w:r>
          </w:p>
        </w:tc>
        <w:tc>
          <w:tcPr>
            <w:tcW w:w="2344" w:type="dxa"/>
          </w:tcPr>
          <w:p w:rsidR="004C480E" w:rsidRPr="00AA2A1C" w:rsidRDefault="00EB7DA8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соответствие</w:t>
            </w:r>
          </w:p>
        </w:tc>
      </w:tr>
      <w:tr w:rsidR="004C480E" w:rsidRPr="00AA2A1C" w:rsidTr="004C480E">
        <w:tc>
          <w:tcPr>
            <w:tcW w:w="1588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80E" w:rsidRPr="00AA2A1C" w:rsidTr="004C480E">
        <w:tc>
          <w:tcPr>
            <w:tcW w:w="1588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80E" w:rsidRPr="00AA2A1C" w:rsidTr="004C480E">
        <w:tc>
          <w:tcPr>
            <w:tcW w:w="1588" w:type="dxa"/>
          </w:tcPr>
          <w:p w:rsidR="004C480E" w:rsidRPr="00AA2A1C" w:rsidRDefault="00D955AF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36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80E" w:rsidRPr="00AA2A1C" w:rsidTr="004C480E">
        <w:tc>
          <w:tcPr>
            <w:tcW w:w="1588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Контрольная  диагностика</w:t>
            </w:r>
          </w:p>
        </w:tc>
        <w:tc>
          <w:tcPr>
            <w:tcW w:w="336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тифлопедагогическая</w:t>
            </w:r>
          </w:p>
        </w:tc>
        <w:tc>
          <w:tcPr>
            <w:tcW w:w="2275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955A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 w:rsidR="00D955A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D955AF">
              <w:rPr>
                <w:rFonts w:ascii="Times New Roman" w:hAnsi="Times New Roman" w:cs="Times New Roman"/>
                <w:sz w:val="20"/>
                <w:szCs w:val="20"/>
              </w:rPr>
              <w:t>реднего</w:t>
            </w:r>
          </w:p>
        </w:tc>
        <w:tc>
          <w:tcPr>
            <w:tcW w:w="234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80E" w:rsidRPr="00AA2A1C" w:rsidTr="004C480E">
        <w:tc>
          <w:tcPr>
            <w:tcW w:w="1588" w:type="dxa"/>
          </w:tcPr>
          <w:p w:rsidR="004C480E" w:rsidRPr="00AA2A1C" w:rsidRDefault="00B117C0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36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4C480E" w:rsidRPr="00AA2A1C" w:rsidRDefault="004C480E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B8D" w:rsidRPr="00AA2A1C" w:rsidTr="004C480E">
        <w:tc>
          <w:tcPr>
            <w:tcW w:w="1588" w:type="dxa"/>
          </w:tcPr>
          <w:p w:rsidR="00C34B8D" w:rsidRPr="00AA2A1C" w:rsidRDefault="00B117C0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диагностика</w:t>
            </w:r>
          </w:p>
        </w:tc>
        <w:tc>
          <w:tcPr>
            <w:tcW w:w="3364" w:type="dxa"/>
          </w:tcPr>
          <w:p w:rsidR="00C34B8D" w:rsidRPr="00AA2A1C" w:rsidRDefault="00B117C0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тифлопедагогическая</w:t>
            </w:r>
          </w:p>
        </w:tc>
        <w:tc>
          <w:tcPr>
            <w:tcW w:w="2275" w:type="dxa"/>
          </w:tcPr>
          <w:p w:rsidR="00C34B8D" w:rsidRPr="00AA2A1C" w:rsidRDefault="00B117C0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Несоответствие,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заметное улучшение</w:t>
            </w:r>
          </w:p>
        </w:tc>
        <w:tc>
          <w:tcPr>
            <w:tcW w:w="2344" w:type="dxa"/>
          </w:tcPr>
          <w:p w:rsidR="00C34B8D" w:rsidRPr="00AA2A1C" w:rsidRDefault="00C34B8D" w:rsidP="004C480E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480E" w:rsidRDefault="004C480E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B8D" w:rsidRDefault="00C34B8D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B8D" w:rsidRPr="00AA2A1C" w:rsidRDefault="00C34B8D" w:rsidP="00C34B8D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Критерии  оценки  уровней  развития</w:t>
      </w:r>
    </w:p>
    <w:p w:rsidR="00C34B8D" w:rsidRPr="00AA2A1C" w:rsidRDefault="00C34B8D" w:rsidP="00C34B8D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C34B8D" w:rsidRPr="00AA2A1C" w:rsidTr="005F5B34">
        <w:tc>
          <w:tcPr>
            <w:tcW w:w="3190" w:type="dxa"/>
          </w:tcPr>
          <w:p w:rsidR="00C34B8D" w:rsidRPr="00AA2A1C" w:rsidRDefault="00C34B8D" w:rsidP="005F5B34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Временной  отрезок</w:t>
            </w:r>
          </w:p>
        </w:tc>
        <w:tc>
          <w:tcPr>
            <w:tcW w:w="3190" w:type="dxa"/>
          </w:tcPr>
          <w:p w:rsidR="00C34B8D" w:rsidRPr="00AA2A1C" w:rsidRDefault="00C34B8D" w:rsidP="005F5B34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Ожидаемый  результат</w:t>
            </w:r>
          </w:p>
        </w:tc>
        <w:tc>
          <w:tcPr>
            <w:tcW w:w="3191" w:type="dxa"/>
          </w:tcPr>
          <w:p w:rsidR="00C34B8D" w:rsidRPr="00AA2A1C" w:rsidRDefault="00C34B8D" w:rsidP="005F5B34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Фактическое показание</w:t>
            </w:r>
          </w:p>
        </w:tc>
      </w:tr>
      <w:tr w:rsidR="00C34B8D" w:rsidRPr="00AA2A1C" w:rsidTr="005F5B34">
        <w:tc>
          <w:tcPr>
            <w:tcW w:w="3190" w:type="dxa"/>
          </w:tcPr>
          <w:p w:rsidR="00C34B8D" w:rsidRPr="00AA2A1C" w:rsidRDefault="00C34B8D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3190" w:type="dxa"/>
          </w:tcPr>
          <w:p w:rsidR="00C34B8D" w:rsidRPr="00AA2A1C" w:rsidRDefault="007B4B2E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Произносит  2-5  слов,  идет 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контакт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онимает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обращенную  речь,  играет  с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игрушками,проявляет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самостостельность</w:t>
            </w:r>
            <w:proofErr w:type="spellEnd"/>
          </w:p>
        </w:tc>
        <w:tc>
          <w:tcPr>
            <w:tcW w:w="3191" w:type="dxa"/>
          </w:tcPr>
          <w:p w:rsidR="00C34B8D" w:rsidRPr="00AA2A1C" w:rsidRDefault="007B4B2E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 слова  в  активной  речи,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понимает  инструкции,  работоспособность  достаточная,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 самостоятельное  механическое  выполнение</w:t>
            </w:r>
          </w:p>
        </w:tc>
      </w:tr>
      <w:tr w:rsidR="00C34B8D" w:rsidRPr="00AA2A1C" w:rsidTr="005F5B34">
        <w:tc>
          <w:tcPr>
            <w:tcW w:w="3190" w:type="dxa"/>
          </w:tcPr>
          <w:p w:rsidR="00C34B8D" w:rsidRPr="00AA2A1C" w:rsidRDefault="00C34B8D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  <w:tc>
          <w:tcPr>
            <w:tcW w:w="3190" w:type="dxa"/>
          </w:tcPr>
          <w:p w:rsidR="00C34B8D" w:rsidRPr="00AA2A1C" w:rsidRDefault="007B4B2E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Начинает  говорить,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группирует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сортирут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  алгоритму,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самостоятельность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spellEnd"/>
            <w:proofErr w:type="gramEnd"/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алгоритмы  игр  и упражне</w:t>
            </w:r>
            <w:r w:rsidR="00EB7DA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55AF">
              <w:rPr>
                <w:rFonts w:ascii="Times New Roman" w:hAnsi="Times New Roman" w:cs="Times New Roman"/>
                <w:sz w:val="20"/>
                <w:szCs w:val="20"/>
              </w:rPr>
              <w:t>выделяет  основные  цвета,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55AF">
              <w:rPr>
                <w:rFonts w:ascii="Times New Roman" w:hAnsi="Times New Roman" w:cs="Times New Roman"/>
                <w:sz w:val="20"/>
                <w:szCs w:val="20"/>
              </w:rPr>
              <w:t>форму,  величину</w:t>
            </w:r>
          </w:p>
        </w:tc>
        <w:tc>
          <w:tcPr>
            <w:tcW w:w="3191" w:type="dxa"/>
          </w:tcPr>
          <w:p w:rsidR="00C34B8D" w:rsidRPr="00AA2A1C" w:rsidRDefault="00B117C0" w:rsidP="005F5B3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 идет на контакт,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умеет группировать, понимает простые инструкции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, эмоции </w:t>
            </w:r>
            <w:proofErr w:type="spellStart"/>
            <w:r w:rsidR="0089707A">
              <w:rPr>
                <w:rFonts w:ascii="Times New Roman" w:hAnsi="Times New Roman" w:cs="Times New Roman"/>
                <w:sz w:val="20"/>
                <w:szCs w:val="20"/>
              </w:rPr>
              <w:t>положительные</w:t>
            </w:r>
            <w:proofErr w:type="gramStart"/>
            <w:r w:rsidR="0089707A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="0089707A">
              <w:rPr>
                <w:rFonts w:ascii="Times New Roman" w:hAnsi="Times New Roman" w:cs="Times New Roman"/>
                <w:sz w:val="20"/>
                <w:szCs w:val="20"/>
              </w:rPr>
              <w:t>меет</w:t>
            </w:r>
            <w:proofErr w:type="spellEnd"/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дейс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твовать по алгоритму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.Отдельные слова,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речи нет</w:t>
            </w:r>
          </w:p>
        </w:tc>
      </w:tr>
    </w:tbl>
    <w:p w:rsidR="00C34B8D" w:rsidRDefault="00C34B8D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B8D" w:rsidRDefault="00C34B8D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B8D" w:rsidRDefault="00C34B8D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B8D" w:rsidRDefault="00C34B8D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B8D" w:rsidRDefault="00C34B8D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429C" w:rsidRDefault="005C429C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B8D" w:rsidRDefault="00C34B8D" w:rsidP="004C48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96A8B" w:rsidRPr="00AA2A1C" w:rsidRDefault="00B96A8B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  <w:sectPr w:rsidR="00B96A8B" w:rsidRPr="00AA2A1C" w:rsidSect="002202B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A2A1C">
        <w:rPr>
          <w:rFonts w:ascii="Times New Roman" w:hAnsi="Times New Roman" w:cs="Times New Roman"/>
          <w:sz w:val="20"/>
          <w:szCs w:val="20"/>
        </w:rPr>
        <w:t>.</w:t>
      </w:r>
    </w:p>
    <w:p w:rsidR="00B96A8B" w:rsidRPr="00AA2A1C" w:rsidRDefault="00B96A8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AA2A1C">
        <w:rPr>
          <w:rFonts w:ascii="Times New Roman" w:hAnsi="Times New Roman" w:cs="Times New Roman"/>
          <w:b/>
          <w:sz w:val="20"/>
          <w:szCs w:val="20"/>
        </w:rPr>
        <w:t>.Контрольный  этап</w:t>
      </w:r>
      <w:proofErr w:type="gramEnd"/>
    </w:p>
    <w:p w:rsidR="00B96A8B" w:rsidRPr="00AA2A1C" w:rsidRDefault="00B96A8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Входная констатирующая диагностика</w:t>
      </w:r>
    </w:p>
    <w:p w:rsidR="00B96A8B" w:rsidRPr="00AA2A1C" w:rsidRDefault="008A61C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младшая группа. 2017</w:t>
      </w:r>
      <w:r w:rsidR="00B96A8B" w:rsidRPr="00AA2A1C">
        <w:rPr>
          <w:rFonts w:ascii="Times New Roman" w:hAnsi="Times New Roman" w:cs="Times New Roman"/>
          <w:b/>
          <w:sz w:val="20"/>
          <w:szCs w:val="20"/>
        </w:rPr>
        <w:t>год, сентябрь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701"/>
        <w:gridCol w:w="1095"/>
        <w:gridCol w:w="1032"/>
        <w:gridCol w:w="2551"/>
        <w:gridCol w:w="1276"/>
        <w:gridCol w:w="4252"/>
        <w:gridCol w:w="1418"/>
        <w:gridCol w:w="1134"/>
        <w:gridCol w:w="1276"/>
      </w:tblGrid>
      <w:tr w:rsidR="00B96A8B" w:rsidRPr="00AA2A1C" w:rsidTr="00F92C58">
        <w:trPr>
          <w:trHeight w:val="822"/>
        </w:trPr>
        <w:tc>
          <w:tcPr>
            <w:tcW w:w="54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Ф.И </w:t>
            </w:r>
          </w:p>
        </w:tc>
        <w:tc>
          <w:tcPr>
            <w:tcW w:w="1095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032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Диагноз</w:t>
            </w:r>
          </w:p>
        </w:tc>
        <w:tc>
          <w:tcPr>
            <w:tcW w:w="255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276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моторика</w:t>
            </w:r>
          </w:p>
        </w:tc>
        <w:tc>
          <w:tcPr>
            <w:tcW w:w="4252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степень восприятия</w:t>
            </w:r>
          </w:p>
        </w:tc>
        <w:tc>
          <w:tcPr>
            <w:tcW w:w="1418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умения и навыки</w:t>
            </w:r>
          </w:p>
        </w:tc>
        <w:tc>
          <w:tcPr>
            <w:tcW w:w="1134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эмоц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 вл. сфера</w:t>
            </w:r>
          </w:p>
        </w:tc>
        <w:tc>
          <w:tcPr>
            <w:tcW w:w="1276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поз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нтерес</w:t>
            </w:r>
          </w:p>
        </w:tc>
      </w:tr>
      <w:tr w:rsidR="00B96A8B" w:rsidRPr="00AA2A1C" w:rsidTr="00F92C58">
        <w:trPr>
          <w:trHeight w:val="563"/>
        </w:trPr>
        <w:tc>
          <w:tcPr>
            <w:tcW w:w="54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1095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3 г.</w:t>
            </w:r>
          </w:p>
        </w:tc>
        <w:tc>
          <w:tcPr>
            <w:tcW w:w="1032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96A8B" w:rsidRPr="00AA2A1C" w:rsidRDefault="00E35835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  речи</w:t>
            </w:r>
          </w:p>
        </w:tc>
        <w:tc>
          <w:tcPr>
            <w:tcW w:w="1276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4252" w:type="dxa"/>
          </w:tcPr>
          <w:p w:rsidR="00B96A8B" w:rsidRPr="00AA2A1C" w:rsidRDefault="00E35835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критическая</w:t>
            </w:r>
          </w:p>
        </w:tc>
        <w:tc>
          <w:tcPr>
            <w:tcW w:w="1418" w:type="dxa"/>
          </w:tcPr>
          <w:p w:rsidR="00B96A8B" w:rsidRPr="00AA2A1C" w:rsidRDefault="00E35835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34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нар.</w:t>
            </w:r>
          </w:p>
        </w:tc>
        <w:tc>
          <w:tcPr>
            <w:tcW w:w="1276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</w:tr>
    </w:tbl>
    <w:p w:rsidR="00B96A8B" w:rsidRPr="00AA2A1C" w:rsidRDefault="00B96A8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96A8B" w:rsidRPr="00AA2A1C" w:rsidRDefault="00B96A8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Контрольная  диагностика</w:t>
      </w:r>
    </w:p>
    <w:p w:rsidR="00B96A8B" w:rsidRPr="00AA2A1C" w:rsidRDefault="008A61C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младшая группа. 2018</w:t>
      </w:r>
      <w:r w:rsidR="00B96A8B" w:rsidRPr="00AA2A1C">
        <w:rPr>
          <w:rFonts w:ascii="Times New Roman" w:hAnsi="Times New Roman" w:cs="Times New Roman"/>
          <w:b/>
          <w:sz w:val="20"/>
          <w:szCs w:val="20"/>
        </w:rPr>
        <w:t>год,</w:t>
      </w:r>
      <w:r w:rsidR="00AF0BE8" w:rsidRPr="00AA2A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6A8B" w:rsidRPr="00AA2A1C">
        <w:rPr>
          <w:rFonts w:ascii="Times New Roman" w:hAnsi="Times New Roman" w:cs="Times New Roman"/>
          <w:b/>
          <w:sz w:val="20"/>
          <w:szCs w:val="20"/>
        </w:rPr>
        <w:t>январь</w:t>
      </w:r>
    </w:p>
    <w:tbl>
      <w:tblPr>
        <w:tblW w:w="15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"/>
        <w:gridCol w:w="851"/>
        <w:gridCol w:w="992"/>
        <w:gridCol w:w="1276"/>
        <w:gridCol w:w="2551"/>
        <w:gridCol w:w="1418"/>
        <w:gridCol w:w="4039"/>
        <w:gridCol w:w="1470"/>
        <w:gridCol w:w="1113"/>
        <w:gridCol w:w="1470"/>
      </w:tblGrid>
      <w:tr w:rsidR="00B96A8B" w:rsidRPr="00AA2A1C" w:rsidTr="00F92C58">
        <w:trPr>
          <w:trHeight w:val="684"/>
        </w:trPr>
        <w:tc>
          <w:tcPr>
            <w:tcW w:w="25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Ф.И ребенка</w:t>
            </w:r>
          </w:p>
        </w:tc>
        <w:tc>
          <w:tcPr>
            <w:tcW w:w="992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276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Диагноз</w:t>
            </w:r>
          </w:p>
        </w:tc>
        <w:tc>
          <w:tcPr>
            <w:tcW w:w="255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418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моторика</w:t>
            </w:r>
          </w:p>
        </w:tc>
        <w:tc>
          <w:tcPr>
            <w:tcW w:w="4039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степень восприятия</w:t>
            </w:r>
          </w:p>
        </w:tc>
        <w:tc>
          <w:tcPr>
            <w:tcW w:w="147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умения и навыки</w:t>
            </w:r>
          </w:p>
        </w:tc>
        <w:tc>
          <w:tcPr>
            <w:tcW w:w="1113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эмоц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 вл. сфера</w:t>
            </w:r>
          </w:p>
        </w:tc>
        <w:tc>
          <w:tcPr>
            <w:tcW w:w="147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поз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нтерес</w:t>
            </w:r>
          </w:p>
        </w:tc>
      </w:tr>
      <w:tr w:rsidR="00B96A8B" w:rsidRPr="00AA2A1C" w:rsidTr="00F92C58">
        <w:trPr>
          <w:trHeight w:val="684"/>
        </w:trPr>
        <w:tc>
          <w:tcPr>
            <w:tcW w:w="25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992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3 г.</w:t>
            </w:r>
          </w:p>
        </w:tc>
        <w:tc>
          <w:tcPr>
            <w:tcW w:w="1276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Отдельные  слова</w:t>
            </w:r>
          </w:p>
        </w:tc>
        <w:tc>
          <w:tcPr>
            <w:tcW w:w="1418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4039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96A8B" w:rsidRPr="00AA2A1C">
              <w:rPr>
                <w:rFonts w:ascii="Times New Roman" w:hAnsi="Times New Roman" w:cs="Times New Roman"/>
                <w:sz w:val="20"/>
                <w:szCs w:val="20"/>
              </w:rPr>
              <w:t>опустимая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отставание</w:t>
            </w:r>
          </w:p>
        </w:tc>
        <w:tc>
          <w:tcPr>
            <w:tcW w:w="147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средние</w:t>
            </w:r>
          </w:p>
        </w:tc>
        <w:tc>
          <w:tcPr>
            <w:tcW w:w="1113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нар.</w:t>
            </w:r>
          </w:p>
        </w:tc>
        <w:tc>
          <w:tcPr>
            <w:tcW w:w="147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</w:tbl>
    <w:p w:rsidR="00B96A8B" w:rsidRPr="00AA2A1C" w:rsidRDefault="00B96A8B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96A8B" w:rsidRPr="00AA2A1C" w:rsidRDefault="00B96A8B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96A8B" w:rsidRPr="00AA2A1C" w:rsidRDefault="00B96A8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Контрольная  диагностика</w:t>
      </w:r>
    </w:p>
    <w:p w:rsidR="00B96A8B" w:rsidRPr="00AA2A1C" w:rsidRDefault="008A61CB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младшая группа. 2018</w:t>
      </w:r>
      <w:r w:rsidR="00B96A8B" w:rsidRPr="00AA2A1C">
        <w:rPr>
          <w:rFonts w:ascii="Times New Roman" w:hAnsi="Times New Roman" w:cs="Times New Roman"/>
          <w:b/>
          <w:sz w:val="20"/>
          <w:szCs w:val="20"/>
        </w:rPr>
        <w:t>год</w:t>
      </w:r>
      <w:proofErr w:type="gramStart"/>
      <w:r w:rsidR="00B96A8B" w:rsidRPr="00AA2A1C">
        <w:rPr>
          <w:rFonts w:ascii="Times New Roman" w:hAnsi="Times New Roman" w:cs="Times New Roman"/>
          <w:b/>
          <w:sz w:val="20"/>
          <w:szCs w:val="20"/>
        </w:rPr>
        <w:t>,м</w:t>
      </w:r>
      <w:proofErr w:type="gramEnd"/>
      <w:r w:rsidR="00B96A8B" w:rsidRPr="00AA2A1C">
        <w:rPr>
          <w:rFonts w:ascii="Times New Roman" w:hAnsi="Times New Roman" w:cs="Times New Roman"/>
          <w:b/>
          <w:sz w:val="20"/>
          <w:szCs w:val="20"/>
        </w:rPr>
        <w:t>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2226"/>
        <w:gridCol w:w="1040"/>
        <w:gridCol w:w="1978"/>
        <w:gridCol w:w="2196"/>
        <w:gridCol w:w="1421"/>
        <w:gridCol w:w="1499"/>
        <w:gridCol w:w="1357"/>
        <w:gridCol w:w="1240"/>
        <w:gridCol w:w="1364"/>
      </w:tblGrid>
      <w:tr w:rsidR="00B96A8B" w:rsidRPr="00AA2A1C" w:rsidTr="00F92C58">
        <w:tc>
          <w:tcPr>
            <w:tcW w:w="465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26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Ф.И ребенка</w:t>
            </w:r>
          </w:p>
        </w:tc>
        <w:tc>
          <w:tcPr>
            <w:tcW w:w="104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978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Диагноз</w:t>
            </w:r>
          </w:p>
        </w:tc>
        <w:tc>
          <w:tcPr>
            <w:tcW w:w="2196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42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моторика</w:t>
            </w:r>
          </w:p>
        </w:tc>
        <w:tc>
          <w:tcPr>
            <w:tcW w:w="1499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степень восприятия</w:t>
            </w:r>
          </w:p>
        </w:tc>
        <w:tc>
          <w:tcPr>
            <w:tcW w:w="1357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умения и навыки</w:t>
            </w:r>
          </w:p>
        </w:tc>
        <w:tc>
          <w:tcPr>
            <w:tcW w:w="124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эмоц</w:t>
            </w:r>
            <w:proofErr w:type="spell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 вл. сфера</w:t>
            </w:r>
          </w:p>
        </w:tc>
        <w:tc>
          <w:tcPr>
            <w:tcW w:w="1364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поз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нтерес</w:t>
            </w:r>
          </w:p>
        </w:tc>
      </w:tr>
      <w:tr w:rsidR="00B96A8B" w:rsidRPr="00AA2A1C" w:rsidTr="00F92C58">
        <w:tc>
          <w:tcPr>
            <w:tcW w:w="465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6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104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Отдельные  слова</w:t>
            </w:r>
          </w:p>
        </w:tc>
        <w:tc>
          <w:tcPr>
            <w:tcW w:w="1421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Норма для  возраста</w:t>
            </w:r>
          </w:p>
        </w:tc>
        <w:tc>
          <w:tcPr>
            <w:tcW w:w="1499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 достаточная</w:t>
            </w:r>
          </w:p>
        </w:tc>
        <w:tc>
          <w:tcPr>
            <w:tcW w:w="1357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Н.среднего</w:t>
            </w:r>
          </w:p>
        </w:tc>
        <w:tc>
          <w:tcPr>
            <w:tcW w:w="1240" w:type="dxa"/>
          </w:tcPr>
          <w:p w:rsidR="00B96A8B" w:rsidRPr="00AA2A1C" w:rsidRDefault="00B96A8B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нар.</w:t>
            </w:r>
          </w:p>
        </w:tc>
        <w:tc>
          <w:tcPr>
            <w:tcW w:w="1364" w:type="dxa"/>
          </w:tcPr>
          <w:p w:rsidR="00B96A8B" w:rsidRPr="00AA2A1C" w:rsidRDefault="00EB7DA8" w:rsidP="00AA2A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</w:tbl>
    <w:p w:rsidR="00B96A8B" w:rsidRPr="0089707A" w:rsidRDefault="00B96A8B" w:rsidP="00AA2A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  <w:sectPr w:rsidR="00B96A8B" w:rsidRPr="0089707A" w:rsidSect="00B96A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773C2" w:rsidRDefault="004773C2" w:rsidP="0089707A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5835" w:rsidRPr="00B4459F" w:rsidRDefault="00E35835" w:rsidP="00AA2A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459F">
        <w:rPr>
          <w:rFonts w:ascii="Times New Roman" w:hAnsi="Times New Roman" w:cs="Times New Roman"/>
          <w:b/>
          <w:sz w:val="20"/>
          <w:szCs w:val="20"/>
        </w:rPr>
        <w:t>Аналитическая  справка</w:t>
      </w:r>
    </w:p>
    <w:p w:rsidR="00E35835" w:rsidRDefault="00E35835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 20  января 2017 г.</w:t>
      </w:r>
    </w:p>
    <w:p w:rsidR="00E35835" w:rsidRDefault="00E35835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Сопровождающий:  учитель-дефектолог  Бурштейн  Л.В.</w:t>
      </w:r>
    </w:p>
    <w:p w:rsidR="00E35835" w:rsidRDefault="00E35835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Эвелина</w:t>
      </w:r>
      <w:proofErr w:type="spellEnd"/>
      <w:r w:rsidR="008A61CB"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, 16.09.2013  г. рождения  посещает коррекционную кратковременную группу «  Особенный  ребенок»   с  ок</w:t>
      </w:r>
      <w:r w:rsidR="0089707A">
        <w:rPr>
          <w:rFonts w:ascii="Times New Roman" w:hAnsi="Times New Roman" w:cs="Times New Roman"/>
          <w:sz w:val="20"/>
          <w:szCs w:val="20"/>
        </w:rPr>
        <w:t>тября 2017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E35835" w:rsidRDefault="00E35835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Диагноз:  катаракта, амблиопия,  синдром  Дауна</w:t>
      </w:r>
    </w:p>
    <w:p w:rsidR="00E35835" w:rsidRDefault="00E35835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 поступлении:  развитие  не соответствует возрастным показателям, психические  процессы  в развитии  отстают на  1  </w:t>
      </w:r>
      <w:proofErr w:type="spellStart"/>
      <w:r>
        <w:rPr>
          <w:rFonts w:ascii="Times New Roman" w:hAnsi="Times New Roman" w:cs="Times New Roman"/>
          <w:sz w:val="20"/>
          <w:szCs w:val="20"/>
        </w:rPr>
        <w:t>эпикризный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период, ориентировка в  пространстве  и на плоскости нарушена, высокая  переключаемость, уровень  умственной  работоспособности  низкий, речь  и мышление  не соответствуют  возрасту. Знает  алгоритм нескольких  игр  и упражнений. Выполняет  по просьбе мамы  некоторые  действия. Понимает  инструкцию  «  Такой  же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найди»,умеет  играть  с пирамидкой, действует с  мячом.</w:t>
      </w:r>
    </w:p>
    <w:p w:rsidR="00E35835" w:rsidRDefault="00B4459F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 первых  занятиях  девочка  находилась  с мамой  и папой, но  цель  занятия  не  выполнялась: ребенок  не воспринимает  педагога, переключалась  от  одной  игры  к  другой, выполняла  упражнения  сумбурно</w:t>
      </w:r>
      <w:proofErr w:type="gramStart"/>
      <w:r>
        <w:rPr>
          <w:rFonts w:ascii="Times New Roman" w:hAnsi="Times New Roman" w:cs="Times New Roman"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sz w:val="20"/>
          <w:szCs w:val="20"/>
        </w:rPr>
        <w:t>Другая  реакция  у  девочки  на  занятии  без  родителей. Умственная  работоспособность  хорошая,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девочка  выполняет  все  действия, умеет  играть  с предметами.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Доброжелательная</w:t>
      </w:r>
      <w:proofErr w:type="gramEnd"/>
      <w:r>
        <w:rPr>
          <w:rFonts w:ascii="Times New Roman" w:hAnsi="Times New Roman" w:cs="Times New Roman"/>
          <w:sz w:val="20"/>
          <w:szCs w:val="20"/>
        </w:rPr>
        <w:t>, при  удачном  выполнении  хлопает  в  ладошки. Возмущается  при  переходе  от  одной  части  занятия  к  другой, но  быстро  включается  в  новую  игру.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контакт  идет  хорошо.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Чередует игровое  пространство: на  ковре, на  стуле,  у доски.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Утомляемость  высокая, но  при релаксационных   мероприятиях,  может  заниматься  долго.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Понимает  инструкции:  дай,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на</w:t>
      </w:r>
      <w:proofErr w:type="gramStart"/>
      <w:r>
        <w:rPr>
          <w:rFonts w:ascii="Times New Roman" w:hAnsi="Times New Roman" w:cs="Times New Roman"/>
          <w:sz w:val="20"/>
          <w:szCs w:val="20"/>
        </w:rPr>
        <w:t>,п</w:t>
      </w:r>
      <w:proofErr w:type="gramEnd"/>
      <w:r>
        <w:rPr>
          <w:rFonts w:ascii="Times New Roman" w:hAnsi="Times New Roman" w:cs="Times New Roman"/>
          <w:sz w:val="20"/>
          <w:szCs w:val="20"/>
        </w:rPr>
        <w:t>одними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DA21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Вкладыш  осваивает  быстро,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 мячом  играет,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но  бросает  его  вниз,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учимся  передавать  мяч  в  руки.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Умеет  обследовать  предметы, используя  сохранные  анализаторы.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Умеет  действовать с  конструктором,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понимает  направление  «  рядом»</w:t>
      </w:r>
      <w:proofErr w:type="gramStart"/>
      <w:r>
        <w:rPr>
          <w:rFonts w:ascii="Times New Roman" w:hAnsi="Times New Roman" w:cs="Times New Roman"/>
          <w:sz w:val="20"/>
          <w:szCs w:val="20"/>
        </w:rPr>
        <w:t>.Н</w:t>
      </w:r>
      <w:proofErr w:type="gramEnd"/>
      <w:r>
        <w:rPr>
          <w:rFonts w:ascii="Times New Roman" w:hAnsi="Times New Roman" w:cs="Times New Roman"/>
          <w:sz w:val="20"/>
          <w:szCs w:val="20"/>
        </w:rPr>
        <w:t>а  муляжи  реагирует  пассивно.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Реч</w:t>
      </w:r>
      <w:r w:rsidR="004773C2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 нет</w:t>
      </w:r>
      <w:proofErr w:type="gramStart"/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>но  эмоции положительные,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пытается  проговаривать  мама,  баба, папа.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Хорошо  реагирует 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потешки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и песенки,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дает  играть  пальчиками</w:t>
      </w:r>
      <w:proofErr w:type="gramStart"/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Из-за  частых  пропусков,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приходится  </w:t>
      </w:r>
      <w:r w:rsidR="00BF22E9">
        <w:rPr>
          <w:rFonts w:ascii="Times New Roman" w:hAnsi="Times New Roman" w:cs="Times New Roman"/>
          <w:sz w:val="20"/>
          <w:szCs w:val="20"/>
        </w:rPr>
        <w:t>возвращаться  к  повторению  материала</w:t>
      </w:r>
    </w:p>
    <w:p w:rsidR="00BF22E9" w:rsidRDefault="00BF22E9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Рекомендации:  продолжать  развиват</w:t>
      </w:r>
      <w:r w:rsidR="004773C2"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 xml:space="preserve">  зрительное восприятие  ребенка,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учить пользоваться  зрением,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развивать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полисенсорное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восприятие,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развивать активность  и самостоятельность,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зрительное  и слуховое </w:t>
      </w:r>
      <w:r w:rsidR="00477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восприятие</w:t>
      </w:r>
    </w:p>
    <w:p w:rsidR="004773C2" w:rsidRDefault="004773C2" w:rsidP="009C32B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73C2" w:rsidRDefault="004773C2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73C2" w:rsidRPr="00B4459F" w:rsidRDefault="004773C2" w:rsidP="004773C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459F">
        <w:rPr>
          <w:rFonts w:ascii="Times New Roman" w:hAnsi="Times New Roman" w:cs="Times New Roman"/>
          <w:b/>
          <w:sz w:val="20"/>
          <w:szCs w:val="20"/>
        </w:rPr>
        <w:t>Аналитическая  справка</w:t>
      </w:r>
    </w:p>
    <w:p w:rsidR="004773C2" w:rsidRDefault="004773C2" w:rsidP="004773C2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 20 декабря 2018 г.</w:t>
      </w:r>
    </w:p>
    <w:p w:rsidR="004773C2" w:rsidRDefault="004773C2" w:rsidP="004773C2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Сопровождающий:  учитель-дефектолог  Бурштейн  Л.В.</w:t>
      </w:r>
    </w:p>
    <w:p w:rsidR="004773C2" w:rsidRDefault="004773C2" w:rsidP="004773C2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Глухова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Эвелина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, 16.09.2013  г. рождения  посещает  комбинированную  группу  для  детей  с  нарушением  зрения </w:t>
      </w:r>
    </w:p>
    <w:p w:rsidR="004773C2" w:rsidRDefault="004773C2" w:rsidP="004773C2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Диагноз:  катаракта,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амблиопия</w:t>
      </w:r>
      <w:proofErr w:type="spellEnd"/>
      <w:r>
        <w:rPr>
          <w:rFonts w:ascii="Times New Roman" w:hAnsi="Times New Roman" w:cs="Times New Roman"/>
          <w:sz w:val="20"/>
          <w:szCs w:val="20"/>
        </w:rPr>
        <w:t>,  синдром  Дауна</w:t>
      </w:r>
    </w:p>
    <w:p w:rsidR="004773C2" w:rsidRDefault="004773C2" w:rsidP="004773C2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Девочка  посещает  группу  в  режиме  10.5 часов, без  родителей. За  длительный  период  произошли  перемены  в  развитии  ребенка,  в  его  социальном  статусе. Девочка  посещает  индивидуальные занятия у  детского  психолога,  у  тифлопедагога.</w:t>
      </w:r>
      <w:r w:rsidR="009C32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Стала  намного  активнее, хорошо запомнила  маршрут следования  к  кабинетам. </w:t>
      </w:r>
      <w:proofErr w:type="gramStart"/>
      <w:r>
        <w:rPr>
          <w:rFonts w:ascii="Times New Roman" w:hAnsi="Times New Roman" w:cs="Times New Roman"/>
          <w:sz w:val="20"/>
          <w:szCs w:val="20"/>
        </w:rPr>
        <w:t>Идет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а  контакт, радуется  при  встречи взрослых  и  детей. В  группе  вступает  в  кратковременные  эпизодические моменты  общения  с  детьми. Появился  сюжет  в  игр</w:t>
      </w:r>
      <w:proofErr w:type="gramStart"/>
      <w:r>
        <w:rPr>
          <w:rFonts w:ascii="Times New Roman" w:hAnsi="Times New Roman" w:cs="Times New Roman"/>
          <w:sz w:val="20"/>
          <w:szCs w:val="20"/>
        </w:rPr>
        <w:t>е(</w:t>
      </w:r>
      <w:proofErr w:type="gramEnd"/>
      <w:r>
        <w:rPr>
          <w:rFonts w:ascii="Times New Roman" w:hAnsi="Times New Roman" w:cs="Times New Roman"/>
          <w:sz w:val="20"/>
          <w:szCs w:val="20"/>
        </w:rPr>
        <w:t>покормить,  покатать, уложить  спать.</w:t>
      </w:r>
      <w:r w:rsidR="009C32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Улучшилось  качество  бытовых  процессо</w:t>
      </w:r>
      <w:proofErr w:type="gramStart"/>
      <w:r>
        <w:rPr>
          <w:rFonts w:ascii="Times New Roman" w:hAnsi="Times New Roman" w:cs="Times New Roman"/>
          <w:sz w:val="20"/>
          <w:szCs w:val="20"/>
        </w:rPr>
        <w:t>в(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ходит  на  унитаз,  сама  кушает,  </w:t>
      </w:r>
      <w:r w:rsidR="009C32B1">
        <w:rPr>
          <w:rFonts w:ascii="Times New Roman" w:hAnsi="Times New Roman" w:cs="Times New Roman"/>
          <w:sz w:val="20"/>
          <w:szCs w:val="20"/>
        </w:rPr>
        <w:t>одевается  и раздевается  при помощи  взрослого. Понимает  обращенную  речь,  выполняет  некоторые  инструкции. На  занятиях  -  активная, умственная  работоспособность  средняя. Знает  алгоритм  многих  игр,  просит  поиграть  в  любимы</w:t>
      </w:r>
      <w:proofErr w:type="gramStart"/>
      <w:r w:rsidR="009C32B1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="009C32B1">
        <w:rPr>
          <w:rFonts w:ascii="Times New Roman" w:hAnsi="Times New Roman" w:cs="Times New Roman"/>
          <w:sz w:val="20"/>
          <w:szCs w:val="20"/>
        </w:rPr>
        <w:t>показывает  пальчиком,  либо  берет  руку  взрослого  и направляет).Выделяет  и  действует  с  цветом, формой. Группирует,  сортирует  под  наблюдением  или  совместно  с  взрослым. Любит  игры  с  мячам</w:t>
      </w:r>
      <w:proofErr w:type="gramStart"/>
      <w:r w:rsidR="009C32B1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="009C32B1">
        <w:rPr>
          <w:rFonts w:ascii="Times New Roman" w:hAnsi="Times New Roman" w:cs="Times New Roman"/>
          <w:sz w:val="20"/>
          <w:szCs w:val="20"/>
        </w:rPr>
        <w:t>особенно  с  маленькими).сама  собирает  материал  в  корзинку. Понимает    грустное  и веселое. Ожидает  когда  будет  тот  или  иной  момент  в пальчиковой  игре. Произносит  несколько  слов. Хорошо  играет  в  игру  «</w:t>
      </w:r>
      <w:proofErr w:type="spellStart"/>
      <w:r w:rsidR="009C32B1">
        <w:rPr>
          <w:rFonts w:ascii="Times New Roman" w:hAnsi="Times New Roman" w:cs="Times New Roman"/>
          <w:sz w:val="20"/>
          <w:szCs w:val="20"/>
        </w:rPr>
        <w:t>Дай-на</w:t>
      </w:r>
      <w:proofErr w:type="spellEnd"/>
      <w:r w:rsidR="009C32B1">
        <w:rPr>
          <w:rFonts w:ascii="Times New Roman" w:hAnsi="Times New Roman" w:cs="Times New Roman"/>
          <w:sz w:val="20"/>
          <w:szCs w:val="20"/>
        </w:rPr>
        <w:t>»</w:t>
      </w:r>
      <w:proofErr w:type="gramStart"/>
      <w:r w:rsidR="009C32B1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="009C32B1">
        <w:rPr>
          <w:rFonts w:ascii="Times New Roman" w:hAnsi="Times New Roman" w:cs="Times New Roman"/>
          <w:sz w:val="20"/>
          <w:szCs w:val="20"/>
        </w:rPr>
        <w:t>Понимает  инструкции  и подает  тот  предмет, который  нужен. Любит  играть с  мешочками  и муфточками. Когда  видит  картинку  или  предмет  овощ  или  фрукт, показывает  движением  рта (  вкусно)</w:t>
      </w:r>
      <w:proofErr w:type="gramStart"/>
      <w:r w:rsidR="009C32B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="009C32B1">
        <w:rPr>
          <w:rFonts w:ascii="Times New Roman" w:hAnsi="Times New Roman" w:cs="Times New Roman"/>
          <w:sz w:val="20"/>
          <w:szCs w:val="20"/>
        </w:rPr>
        <w:t>оявилась  общая  двигательная  активность,  более  устойчивая  походка  при  ходьбе  и  беге,</w:t>
      </w:r>
      <w:r w:rsidR="001D4280">
        <w:rPr>
          <w:rFonts w:ascii="Times New Roman" w:hAnsi="Times New Roman" w:cs="Times New Roman"/>
          <w:sz w:val="20"/>
          <w:szCs w:val="20"/>
        </w:rPr>
        <w:t xml:space="preserve"> </w:t>
      </w:r>
      <w:r w:rsidR="009C32B1">
        <w:rPr>
          <w:rFonts w:ascii="Times New Roman" w:hAnsi="Times New Roman" w:cs="Times New Roman"/>
          <w:sz w:val="20"/>
          <w:szCs w:val="20"/>
        </w:rPr>
        <w:t>хотя  и  остается  моторная  неловкость. Есть  познавательный  интерес  к  окружающему  пространс</w:t>
      </w:r>
      <w:r w:rsidR="001D4280">
        <w:rPr>
          <w:rFonts w:ascii="Times New Roman" w:hAnsi="Times New Roman" w:cs="Times New Roman"/>
          <w:sz w:val="20"/>
          <w:szCs w:val="20"/>
        </w:rPr>
        <w:t>тв</w:t>
      </w:r>
      <w:r w:rsidR="009C32B1">
        <w:rPr>
          <w:rFonts w:ascii="Times New Roman" w:hAnsi="Times New Roman" w:cs="Times New Roman"/>
          <w:sz w:val="20"/>
          <w:szCs w:val="20"/>
        </w:rPr>
        <w:t>у.</w:t>
      </w:r>
      <w:r w:rsidR="001D4280">
        <w:rPr>
          <w:rFonts w:ascii="Times New Roman" w:hAnsi="Times New Roman" w:cs="Times New Roman"/>
          <w:sz w:val="20"/>
          <w:szCs w:val="20"/>
        </w:rPr>
        <w:t xml:space="preserve"> </w:t>
      </w:r>
      <w:r w:rsidR="009C32B1">
        <w:rPr>
          <w:rFonts w:ascii="Times New Roman" w:hAnsi="Times New Roman" w:cs="Times New Roman"/>
          <w:sz w:val="20"/>
          <w:szCs w:val="20"/>
        </w:rPr>
        <w:t>Замечает  все новое</w:t>
      </w:r>
      <w:r w:rsidR="001D4280">
        <w:rPr>
          <w:rFonts w:ascii="Times New Roman" w:hAnsi="Times New Roman" w:cs="Times New Roman"/>
          <w:sz w:val="20"/>
          <w:szCs w:val="20"/>
        </w:rPr>
        <w:t>,  радуется, показывает  пальчиком,  просит  назвать. Нравится  действовать  по  алгоритму  или  ритуалу. Психические  процессы  развиваются, но  не в соответствии  с  возрастом.</w:t>
      </w:r>
    </w:p>
    <w:p w:rsidR="0089707A" w:rsidRDefault="0089707A" w:rsidP="004773C2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73C2" w:rsidRPr="00AA2A1C" w:rsidRDefault="004773C2" w:rsidP="00AA2A1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4773C2" w:rsidRPr="00AA2A1C" w:rsidSect="00B96A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BC5" w:rsidRDefault="00072BC5" w:rsidP="007D3473">
      <w:pPr>
        <w:spacing w:after="0" w:line="240" w:lineRule="auto"/>
      </w:pPr>
      <w:r>
        <w:separator/>
      </w:r>
    </w:p>
  </w:endnote>
  <w:endnote w:type="continuationSeparator" w:id="1">
    <w:p w:rsidR="00072BC5" w:rsidRDefault="00072BC5" w:rsidP="007D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620"/>
    </w:sdtPr>
    <w:sdtContent>
      <w:p w:rsidR="00072BC5" w:rsidRDefault="005B40D8">
        <w:pPr>
          <w:pStyle w:val="a5"/>
          <w:jc w:val="right"/>
        </w:pPr>
        <w:fldSimple w:instr=" PAGE   \* MERGEFORMAT ">
          <w:r w:rsidR="005034A2">
            <w:rPr>
              <w:noProof/>
            </w:rPr>
            <w:t>12</w:t>
          </w:r>
        </w:fldSimple>
      </w:p>
    </w:sdtContent>
  </w:sdt>
  <w:p w:rsidR="00072BC5" w:rsidRDefault="00072B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BC5" w:rsidRDefault="00072BC5" w:rsidP="007D3473">
      <w:pPr>
        <w:spacing w:after="0" w:line="240" w:lineRule="auto"/>
      </w:pPr>
      <w:r>
        <w:separator/>
      </w:r>
    </w:p>
  </w:footnote>
  <w:footnote w:type="continuationSeparator" w:id="1">
    <w:p w:rsidR="00072BC5" w:rsidRDefault="00072BC5" w:rsidP="007D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B4796"/>
    <w:multiLevelType w:val="hybridMultilevel"/>
    <w:tmpl w:val="80082B6C"/>
    <w:lvl w:ilvl="0" w:tplc="C0482C80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2050BD"/>
    <w:multiLevelType w:val="multilevel"/>
    <w:tmpl w:val="C6AC6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EFF"/>
    <w:rsid w:val="00023E35"/>
    <w:rsid w:val="00072BC5"/>
    <w:rsid w:val="000A359C"/>
    <w:rsid w:val="000E7D6F"/>
    <w:rsid w:val="000F1EFF"/>
    <w:rsid w:val="00111C4B"/>
    <w:rsid w:val="001209B2"/>
    <w:rsid w:val="00192F69"/>
    <w:rsid w:val="001D4280"/>
    <w:rsid w:val="001F4F95"/>
    <w:rsid w:val="00200281"/>
    <w:rsid w:val="002202B4"/>
    <w:rsid w:val="00224F57"/>
    <w:rsid w:val="00231335"/>
    <w:rsid w:val="00295BD1"/>
    <w:rsid w:val="002C6A44"/>
    <w:rsid w:val="003144F4"/>
    <w:rsid w:val="003A142B"/>
    <w:rsid w:val="004773C2"/>
    <w:rsid w:val="004C480E"/>
    <w:rsid w:val="004C719D"/>
    <w:rsid w:val="004F5C2F"/>
    <w:rsid w:val="005001CC"/>
    <w:rsid w:val="005034A2"/>
    <w:rsid w:val="00514381"/>
    <w:rsid w:val="00533347"/>
    <w:rsid w:val="005B39F2"/>
    <w:rsid w:val="005B40D8"/>
    <w:rsid w:val="005C429C"/>
    <w:rsid w:val="005F22B0"/>
    <w:rsid w:val="005F5B34"/>
    <w:rsid w:val="005F76A4"/>
    <w:rsid w:val="00601B99"/>
    <w:rsid w:val="00644B3D"/>
    <w:rsid w:val="006B303F"/>
    <w:rsid w:val="006C214D"/>
    <w:rsid w:val="006F562D"/>
    <w:rsid w:val="00725A51"/>
    <w:rsid w:val="00756DFF"/>
    <w:rsid w:val="00764232"/>
    <w:rsid w:val="007956AC"/>
    <w:rsid w:val="007B4B2E"/>
    <w:rsid w:val="007D3473"/>
    <w:rsid w:val="007D5CB1"/>
    <w:rsid w:val="007F3056"/>
    <w:rsid w:val="008244FF"/>
    <w:rsid w:val="008449EF"/>
    <w:rsid w:val="00882EE1"/>
    <w:rsid w:val="00890352"/>
    <w:rsid w:val="0089707A"/>
    <w:rsid w:val="008A61CB"/>
    <w:rsid w:val="008F445E"/>
    <w:rsid w:val="008F6CD4"/>
    <w:rsid w:val="00946B64"/>
    <w:rsid w:val="00972B2A"/>
    <w:rsid w:val="009948A5"/>
    <w:rsid w:val="009C106E"/>
    <w:rsid w:val="009C32B1"/>
    <w:rsid w:val="009D1C64"/>
    <w:rsid w:val="00A5651C"/>
    <w:rsid w:val="00AA2A1C"/>
    <w:rsid w:val="00AA6B5A"/>
    <w:rsid w:val="00AB35D5"/>
    <w:rsid w:val="00AF0BE8"/>
    <w:rsid w:val="00B117C0"/>
    <w:rsid w:val="00B16825"/>
    <w:rsid w:val="00B17FD5"/>
    <w:rsid w:val="00B32BD1"/>
    <w:rsid w:val="00B4114A"/>
    <w:rsid w:val="00B4459F"/>
    <w:rsid w:val="00B5480E"/>
    <w:rsid w:val="00B80435"/>
    <w:rsid w:val="00B84DF3"/>
    <w:rsid w:val="00B86955"/>
    <w:rsid w:val="00B9642E"/>
    <w:rsid w:val="00B96A8B"/>
    <w:rsid w:val="00BB6088"/>
    <w:rsid w:val="00BC47A8"/>
    <w:rsid w:val="00BD7E9A"/>
    <w:rsid w:val="00BF22E9"/>
    <w:rsid w:val="00C12ABE"/>
    <w:rsid w:val="00C144DC"/>
    <w:rsid w:val="00C34B8D"/>
    <w:rsid w:val="00C471C8"/>
    <w:rsid w:val="00C506DB"/>
    <w:rsid w:val="00CA00D0"/>
    <w:rsid w:val="00CA4DB2"/>
    <w:rsid w:val="00CB7EFC"/>
    <w:rsid w:val="00D520F2"/>
    <w:rsid w:val="00D955AF"/>
    <w:rsid w:val="00D97A83"/>
    <w:rsid w:val="00DA2164"/>
    <w:rsid w:val="00E0679E"/>
    <w:rsid w:val="00E35835"/>
    <w:rsid w:val="00E62973"/>
    <w:rsid w:val="00E64142"/>
    <w:rsid w:val="00E642F2"/>
    <w:rsid w:val="00EA00F1"/>
    <w:rsid w:val="00EB50DC"/>
    <w:rsid w:val="00EB620F"/>
    <w:rsid w:val="00EB7DA8"/>
    <w:rsid w:val="00EE0D75"/>
    <w:rsid w:val="00EF7937"/>
    <w:rsid w:val="00F04D96"/>
    <w:rsid w:val="00F14E90"/>
    <w:rsid w:val="00F33EC2"/>
    <w:rsid w:val="00F35E20"/>
    <w:rsid w:val="00F770CF"/>
    <w:rsid w:val="00F8063F"/>
    <w:rsid w:val="00F920BE"/>
    <w:rsid w:val="00F92C58"/>
    <w:rsid w:val="00FE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1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9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6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973"/>
  </w:style>
  <w:style w:type="paragraph" w:styleId="a7">
    <w:name w:val="Balloon Text"/>
    <w:basedOn w:val="a"/>
    <w:link w:val="a8"/>
    <w:uiPriority w:val="99"/>
    <w:semiHidden/>
    <w:unhideWhenUsed/>
    <w:rsid w:val="0076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4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CCFD-D295-4807-8154-89559CFDA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22</Pages>
  <Words>5783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29</cp:revision>
  <dcterms:created xsi:type="dcterms:W3CDTF">2016-11-04T14:31:00Z</dcterms:created>
  <dcterms:modified xsi:type="dcterms:W3CDTF">2022-11-19T07:52:00Z</dcterms:modified>
</cp:coreProperties>
</file>