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33" w:rsidRDefault="00E91888" w:rsidP="00BD6333">
      <w:pPr>
        <w:shd w:val="clear" w:color="auto" w:fill="FFFFFF"/>
        <w:spacing w:before="120" w:after="12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</w:pPr>
      <w:r w:rsidRPr="00BD6333"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  <w:t xml:space="preserve">Краткосрочный образовательный проект </w:t>
      </w:r>
    </w:p>
    <w:p w:rsidR="00BD6333" w:rsidRPr="00BD6333" w:rsidRDefault="00BD6333" w:rsidP="00BD6333">
      <w:pPr>
        <w:shd w:val="clear" w:color="auto" w:fill="FFFFFF"/>
        <w:spacing w:before="120" w:after="12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  <w:t>«Профессии наших пап</w:t>
      </w:r>
      <w:r w:rsidR="00E91888" w:rsidRPr="00BD6333"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  <w:t>»</w:t>
      </w:r>
    </w:p>
    <w:p w:rsidR="00E91888" w:rsidRPr="00BD6333" w:rsidRDefault="00E91888" w:rsidP="00BD6333">
      <w:pPr>
        <w:shd w:val="clear" w:color="auto" w:fill="FFFFFF"/>
        <w:spacing w:before="120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</w:pPr>
      <w:r w:rsidRPr="00BD6333">
        <w:rPr>
          <w:rFonts w:ascii="Times New Roman" w:eastAsia="Times New Roman" w:hAnsi="Times New Roman" w:cs="Times New Roman"/>
          <w:color w:val="333333"/>
          <w:kern w:val="36"/>
          <w:sz w:val="38"/>
          <w:szCs w:val="38"/>
          <w:lang w:eastAsia="ru-RU"/>
        </w:rPr>
        <w:t>в подготовительной группе</w:t>
      </w:r>
    </w:p>
    <w:p w:rsidR="00E91888" w:rsidRPr="00E91888" w:rsidRDefault="00E91888" w:rsidP="00E91888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детей с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разнообразием профессий родителей</w:t>
      </w:r>
      <w:r w:rsid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(отцов)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привлечение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совместной деятельности в развитии и воспитании детей.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45053A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Расширить знания детей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BD6333" w:rsidRPr="0045053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(сотрудника ДПС, электрика, строителя, водителя лесовоза</w:t>
      </w:r>
      <w:r w:rsidR="0045053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инструктора по физкультуре в военной части</w:t>
      </w:r>
      <w:r w:rsidRPr="0045053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представления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разнообразии профессий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обобщения трудовых процессов и результата труда.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Создавать условия для представлений о трудовых действиях, оборудованиях, инструментах, орудиях труда.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Пробуждать любознательность и интерес к деятельности взрослых, особенно уделить внимание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профессиям 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художественное восприятие, эстетический вкус.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знакомить с литературными произведениями, связанными с темой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 для педагога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тематической подборки 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 и наглядно демонстрационный материал)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теме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Выявить знания детей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Подготовить консультации для родителей по темам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Разработать план экскурсий по теме 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представления у детей о значении той или иной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трудовых действиях в различной деятельности.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Оформить результаты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 для родителей в форме презентации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фотовыставки.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 для 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Организовать беседы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домашней обстановке.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Подготовить рассказ о своей профессии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Участвовать в реализации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310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Профессии наших </w:t>
      </w:r>
      <w:r w:rsidR="004310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пап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Краткосрочный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групповой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информационный, творческий, игровой.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дети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подготовительной группы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(папы)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431001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0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Проблема</w:t>
      </w:r>
      <w:r w:rsidRP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процессе бесед, рассказов из личного опыта с детьми, наблюдений за игрой детей, мы пришли к выводу, что у детей низкий уровень знаний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 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Дошкольное детство – важный этап вхождения ребенка в человеческое общество. В этом возрасте у ребенка происходит приобретение опыта социальных отношений. Самое близкое окружение – это семья и детский сад. Это окружение вступает в самые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разнообразные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взаимоотношения – родственные, дружеские,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профессионально трудовые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уже в дошкольном возрасте у детей необходимо сформировать представление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многообразии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человеческих отношений, рассказать им о правилах и нормах жизни в обществе.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дошкольного возраста с окружающим миром является важнейшим стимулом развития игровой деятельности ребенка. Чем лучше ребенок представляет деятельность взрослых той или иной </w:t>
      </w:r>
      <w:r w:rsidRP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ярче и интересней их игры. Для этого необходима большая совместная работа педагога 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решении данной проблемы.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Гипотеза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 очень интересны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каждая из них вызывает уважение. Если дети получат представления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 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самых близких и дорогих им людей, то они научатся уважать труд человека любой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беречь то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сделано людьми.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Объект исследования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Профессии</w:t>
      </w:r>
      <w:r w:rsid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21748" w:rsidRPr="000217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02174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инспектор ДПС</w:t>
      </w:r>
      <w:r w:rsidR="00021748"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17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строитель, водитель лесовоза, электрик, </w:t>
      </w:r>
      <w:r w:rsidR="000217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инструктора по физкультуре в военной части</w:t>
      </w:r>
      <w:proofErr w:type="gramStart"/>
      <w:r w:rsid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Продукты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 детей по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проекту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Профессии наших </w:t>
      </w:r>
      <w:r w:rsidR="004310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пап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</w:t>
      </w:r>
      <w:r w:rsidR="000217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НОД.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Стенды, ширмы по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профессиям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детей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•Расширятся знания детей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понимание детьми значения слово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профессия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•Сформируются представления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разнообразии </w:t>
      </w:r>
      <w:r w:rsid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мужских 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обобщения трудовых процессов и результата труда.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Разовьются любознательность и интерес к деятельности взрослых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частности к </w:t>
      </w:r>
      <w:r w:rsid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профессиям отцов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•Разовьются художественное восприятие, эстетический вкус.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•Дети познакомятся с литературными произведениями, связанными с темой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•Сформируется уважительное отношение к людям труда и потребность трудиться.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•Дети научатся имитировать деятельность людей различных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ходе сюжетно</w:t>
      </w:r>
      <w:r w:rsid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ролевых игр.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•Успешное взаимодействие со своими детьми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•Повышение педагогической компетенции в воспитании своих детей.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педагога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•Создание предметно</w:t>
      </w:r>
      <w:r w:rsidR="004505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развивающей среды по теме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•Совместная работа с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расширению знаний детей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формировании представлений о трудовых действиях, оборудовании, инструментах, орудиях труда.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•Повышение уровня педагогической компетенции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активизация их позиции в более тесном взаимодействии с педагогами и детьми.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Поэтапный план реализации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1этап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Подготовительный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среда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Пополнить уголок </w:t>
      </w:r>
      <w:r w:rsid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BD6333"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Автопарк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атрибутами;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Сшить спецодежду для сюжетно ролевой игры </w:t>
      </w:r>
      <w:r w:rsidR="00BD6333"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«Инспектор ДПС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174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Пополнить книжный уголок книгами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Б. </w:t>
      </w:r>
      <w:proofErr w:type="spellStart"/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«Все работы хороши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В. Маяковский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К. Чуковский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«Федорино горе»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Михалков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Степа»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Внести в </w:t>
      </w:r>
      <w:r w:rsidRP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BD6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5053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картины</w:t>
      </w:r>
      <w:r w:rsidRPr="00BD6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BD6333"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«Перекресток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D6333"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«Повар»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BD6333"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«Электрик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«Шофер»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иллюстраций, стихотворений, загадок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Совместная деятельность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Подготовить беседу о 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дидактические и настольные игры </w:t>
      </w:r>
      <w:r w:rsidRPr="00BD633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2174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что?»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217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делает»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Распечатать раскраски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Профессии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Подготовить рассказ родителей о своей профессии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рассказывания детьми в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организации фотовыставки 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D633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Профессия моих родителей</w:t>
      </w:r>
      <w:r w:rsidRPr="00BD633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 вместе с детьми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по теме своим детям.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к сбору материалов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необходимых для реализации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Реализация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 </w:t>
      </w:r>
      <w:r w:rsidRP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Pr="00BD63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BD633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инспектор ДПС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строитель, водитель лесовоза, электрик</w:t>
      </w:r>
      <w:r w:rsidR="000217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2174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инструктора по физкультуре в военной части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 </w:t>
      </w:r>
      <w:r w:rsidRPr="00431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 родителей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 о </w:t>
      </w:r>
      <w:r w:rsidRPr="00431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профессии </w:t>
      </w:r>
      <w:r w:rsidR="00431001" w:rsidRPr="00431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папы</w:t>
      </w:r>
      <w:r w:rsidRP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Чтение стихотворений и рассказов (В. Маяковского 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Д. </w:t>
      </w:r>
      <w:proofErr w:type="spellStart"/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пахнут ремесла?»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91888" w:rsidRPr="00BD6333" w:rsidRDefault="00E91888" w:rsidP="004505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 </w:t>
      </w:r>
      <w:r w:rsidRPr="00431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4505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стихотворений.</w:t>
      </w:r>
    </w:p>
    <w:p w:rsidR="00E91888" w:rsidRPr="00BD6333" w:rsidRDefault="00E91888" w:rsidP="004505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Пословицы, поговорки о</w:t>
      </w:r>
      <w:r w:rsid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1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 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 </w:t>
      </w:r>
      <w:r w:rsidRPr="004310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профессию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на темы 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стану, когда вырасту»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работают мои </w:t>
      </w:r>
      <w:r w:rsidRPr="004310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родители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F26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0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5053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троим дом</w:t>
      </w:r>
      <w:r w:rsidRPr="00BD63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этап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Результативность </w:t>
      </w:r>
      <w:r w:rsidRPr="004310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1888" w:rsidRPr="00BD6333" w:rsidRDefault="00E91888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 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310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Профессия моего папы</w:t>
      </w:r>
      <w:r w:rsidRPr="0043100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0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001" w:rsidRDefault="00431001" w:rsidP="00E91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16C6" w:rsidRDefault="00E91888">
      <w:r>
        <w:t xml:space="preserve"> </w:t>
      </w:r>
    </w:p>
    <w:sectPr w:rsidR="00D116C6" w:rsidSect="00D1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888"/>
    <w:rsid w:val="00021748"/>
    <w:rsid w:val="00431001"/>
    <w:rsid w:val="0045053A"/>
    <w:rsid w:val="005D502B"/>
    <w:rsid w:val="00AA7D01"/>
    <w:rsid w:val="00BD6333"/>
    <w:rsid w:val="00C6159A"/>
    <w:rsid w:val="00D116C6"/>
    <w:rsid w:val="00E91888"/>
    <w:rsid w:val="00F2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C6"/>
  </w:style>
  <w:style w:type="paragraph" w:styleId="1">
    <w:name w:val="heading 1"/>
    <w:basedOn w:val="a"/>
    <w:link w:val="10"/>
    <w:uiPriority w:val="9"/>
    <w:qFormat/>
    <w:rsid w:val="00E91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8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8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918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2022-10-19T22:45:00Z</dcterms:created>
  <dcterms:modified xsi:type="dcterms:W3CDTF">2022-11-20T15:54:00Z</dcterms:modified>
</cp:coreProperties>
</file>