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67" w:rsidRPr="00040267" w:rsidRDefault="00040267" w:rsidP="00671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4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Познавательное развитие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40267" w:rsidRDefault="00040267" w:rsidP="00671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– это возраст становления и развития наиболее общих способностей, которые по мере взросления ребенка будут совершенствоваться и дифференцироваться. Одна из наиболее важных способностей – способность к познанию. ФГОС ДОУ считает формирование познавательных интересов и познавательных действий ребенка в различных видах деятельности одним из принципов дошкольного образования. (ФГОС пункт 1.4.7.), задачами которого являются: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интересов детей, любознательности и познавательной мотивации;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познавательных действий, становления сознания;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воображения и творческой активности;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первичных представлений о себе, других людях, объектах окружающего мира, о свойствах и отношениях объектов мира</w:t>
      </w:r>
      <w:proofErr w:type="gramStart"/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71CC5" w:rsidRPr="00671CC5" w:rsidRDefault="00AE5497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Исходя из </w:t>
      </w:r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в центре внимания педагогов ориентация  образовательного процесса на познавательные возможности дошкольника и на их реализацию.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AE5497">
        <w:rPr>
          <w:rFonts w:ascii="Times New Roman" w:hAnsi="Times New Roman" w:cs="Times New Roman"/>
          <w:color w:val="333333"/>
          <w:sz w:val="24"/>
          <w:szCs w:val="24"/>
        </w:rPr>
        <w:t>едагоги  ДОУ</w:t>
      </w:r>
      <w:r w:rsidR="00912A80">
        <w:rPr>
          <w:rFonts w:ascii="Times New Roman" w:hAnsi="Times New Roman" w:cs="Times New Roman"/>
          <w:color w:val="333333"/>
          <w:sz w:val="24"/>
          <w:szCs w:val="24"/>
        </w:rPr>
        <w:t xml:space="preserve"> № 143</w:t>
      </w:r>
      <w:bookmarkStart w:id="0" w:name="_GoBack"/>
      <w:bookmarkEnd w:id="0"/>
      <w:r w:rsidRPr="00AE5497">
        <w:rPr>
          <w:rFonts w:ascii="Times New Roman" w:hAnsi="Times New Roman" w:cs="Times New Roman"/>
          <w:color w:val="333333"/>
          <w:sz w:val="24"/>
          <w:szCs w:val="24"/>
        </w:rPr>
        <w:t xml:space="preserve"> четко придерживаются разработанных критериев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E5497" w:rsidRPr="00AE5497" w:rsidRDefault="00AE5497" w:rsidP="00671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97">
        <w:rPr>
          <w:rFonts w:ascii="Times New Roman" w:hAnsi="Times New Roman" w:cs="Times New Roman"/>
          <w:sz w:val="24"/>
          <w:szCs w:val="24"/>
        </w:rPr>
        <w:t>Главное условие работы с дошкольниками — ориентироваться на их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возможности и развивать деятельность, направленную на изучение мира и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окружающего пространства.</w:t>
      </w:r>
      <w:r w:rsidRPr="00AE5497">
        <w:t xml:space="preserve">   </w:t>
      </w:r>
      <w:r w:rsidRPr="00AE5497">
        <w:rPr>
          <w:rFonts w:ascii="Times New Roman" w:hAnsi="Times New Roman" w:cs="Times New Roman"/>
          <w:sz w:val="24"/>
          <w:szCs w:val="24"/>
        </w:rPr>
        <w:t>К основным формам, способствующие познавательному развитию относятся: — вовлечение ребенка в различные виды деятельности; — использование дидактических игр; — применение методов обучения, направленных на обогащение творческого воображения, мышления, памяти, развития речи. Организованно-образовательную деятельность</w:t>
      </w:r>
      <w:r w:rsidRPr="00AE5497">
        <w:t xml:space="preserve">  </w:t>
      </w:r>
      <w:r w:rsidRPr="00AE5497">
        <w:rPr>
          <w:rFonts w:ascii="Times New Roman" w:hAnsi="Times New Roman" w:cs="Times New Roman"/>
          <w:sz w:val="24"/>
          <w:szCs w:val="24"/>
        </w:rPr>
        <w:t>педагоги строят так, чтобы малыш был заинтересован в исследовании, был самостоятелен в своих познаниях и проявлял инициативу.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Познавательное развитие дошкольников немыслимо без активности. Чтобы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дети не были пассивны, для поддержки их активности использую</w:t>
      </w:r>
      <w:r w:rsidRPr="00AE5497">
        <w:t xml:space="preserve">тся </w:t>
      </w:r>
      <w:r w:rsidRPr="00AE5497">
        <w:rPr>
          <w:rFonts w:ascii="Times New Roman" w:hAnsi="Times New Roman" w:cs="Times New Roman"/>
          <w:sz w:val="24"/>
          <w:szCs w:val="24"/>
        </w:rPr>
        <w:t>различные игры. Познание идет через игру, так как игра в дошкольном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возрасте занимает ведущую деятельность, дети не мыслят своей жизни без</w:t>
      </w:r>
      <w:r w:rsidRPr="00AE5497">
        <w:t xml:space="preserve"> </w:t>
      </w:r>
      <w:r w:rsidRPr="00AE5497">
        <w:rPr>
          <w:rFonts w:ascii="Times New Roman" w:hAnsi="Times New Roman" w:cs="Times New Roman"/>
          <w:sz w:val="24"/>
          <w:szCs w:val="24"/>
        </w:rPr>
        <w:t>игры.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качестве важного условия познавательного развития </w:t>
      </w:r>
      <w:r w:rsidR="00AE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развивающая предметно-пространственная среда, которая долж</w:t>
      </w:r>
      <w:r w:rsidR="00AE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обеспечивает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игровую, познавательную, исследовательскую активность, экспериментирование с доступными материалами. </w:t>
      </w:r>
    </w:p>
    <w:p w:rsidR="00671CC5" w:rsidRPr="00671CC5" w:rsidRDefault="00AE5497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</w:t>
      </w:r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возрастных группах имеется наглядный демонстрационный материал и раздаточный материал</w:t>
      </w:r>
      <w:proofErr w:type="gramStart"/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есть центры по познавательно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-исследовательской деятельности</w:t>
      </w:r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71CC5"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возрастных группах достаточное количество литературы по  познавательному развитию детей, есть уголки.</w:t>
      </w:r>
    </w:p>
    <w:p w:rsidR="00671CC5" w:rsidRPr="00671CC5" w:rsidRDefault="00671CC5" w:rsidP="00671C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 занятиях использ</w:t>
      </w:r>
      <w:r w:rsidR="00AE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уются 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формы работы с детьми: индивидуальные, коллективные. Педагоги используют в работе с детьми наглядный материал (игрушки, иллюстрации, предметные картинки, персонажи из сказок) и раздаточный</w:t>
      </w:r>
      <w:r w:rsidR="00AE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материал. Применяются 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разнообразные формы обучения</w:t>
      </w:r>
      <w:proofErr w:type="gramStart"/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идактические игры, игры-драматизации, загадки, упражнения, беседы, рассказывания).  </w:t>
      </w:r>
    </w:p>
    <w:p w:rsidR="009E2CCC" w:rsidRPr="00A006BF" w:rsidRDefault="00671CC5" w:rsidP="00912A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возрастных групп включа</w:t>
      </w:r>
      <w:r w:rsidR="005C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671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работу проблемно-поисковые методы, приемы активизации самостоятельного мышления детей;</w:t>
      </w:r>
      <w:r w:rsidR="00912A80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5C0CE2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ознавательного развити</w:t>
      </w:r>
      <w:r w:rsidR="005C0CE2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 дошкольного возраст</w:t>
      </w:r>
      <w:r w:rsidR="005C0CE2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включает компоненты </w:t>
      </w:r>
      <w:r w:rsidR="009E2CCC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5C0CE2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D91DD7" w:rsidRPr="00A00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когнитивный</w:t>
      </w:r>
      <w:r w:rsidR="00D91DD7" w:rsidRPr="00A006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9E2CCC" w:rsidRPr="009E2CC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реализуется в нашем саду  через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9E2CCC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систему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упражнений </w:t>
      </w:r>
      <w:r w:rsidR="009E2CCC" w:rsidRPr="009E2C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сенсорное развитие детей, 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разрабатывается система познавательных задач к каждой теме календарно-тематического планирования</w:t>
      </w:r>
      <w:proofErr w:type="gramStart"/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9E2CCC" w:rsidRPr="009E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редлагается система заданий и упражнений на анализ, синтез, исключение лишнего, 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группировку предметов по родовидовому признаку. Такая работа способствует формированию любознательности, познавательного интереса и познавательной активности.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9E2CCC" w:rsidRPr="009E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D91DD7" w:rsidRPr="00A00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еятельностный</w:t>
      </w:r>
      <w:r w:rsidR="009E2CCC" w:rsidRPr="009E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компонент</w:t>
      </w:r>
      <w:r w:rsidR="00D91DD7" w:rsidRPr="00A006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D91DD7" w:rsidRPr="00A00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реализуется через </w:t>
      </w:r>
      <w:r w:rsidR="005C0CE2" w:rsidRPr="00A00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игровую, проектную, исследовательскую деятельность и</w:t>
      </w:r>
      <w:r w:rsidR="005C0CE2" w:rsidRPr="00A00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C0CE2" w:rsidRPr="00A00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экспериментирование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</w:t>
      </w:r>
      <w:r w:rsidR="00D91DD7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912A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</w:t>
      </w:r>
      <w:r w:rsidR="00D91DD7" w:rsidRPr="00A006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моционально-чувственный</w:t>
      </w:r>
      <w:r w:rsidR="009E2CCC" w:rsidRPr="009E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компонент </w:t>
      </w:r>
      <w:r w:rsidR="00D91DD7" w:rsidRPr="00A006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определяющий отношение ребенка к познанию окружающего мира</w:t>
      </w:r>
      <w:r w:rsidR="00D91DD7" w:rsidRPr="00A006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</w:t>
      </w:r>
      <w:r w:rsidR="005C0CE2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ерез развитие эмоциональной отзывчивости детей средствами музыки, художественной литературы, изобразительного искусства, природы; создание ситуации успеха для каждого ребенка в познавательной деятельности, которая настраивает его на положительное отношение к п</w:t>
      </w:r>
      <w:r w:rsidR="00912A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ознанию окружающей деятельности.</w:t>
      </w:r>
      <w:r w:rsidR="00912A80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912A80" w:rsidRPr="00912A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9E2CCC" w:rsidRPr="00A006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рганизация познавательной деятельности чётко отражена и пересекается (интегрирует) с остальными формами работы в течение дня (прогулка, режимные моменты, групповая - подгрупповая, совместная деятельность). Таким образом, познавательная деятельность детей в ДОУ – это такая работа, которая  выполняется как без непосредственного участия  воспитателя, так и с ним,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</w:t>
      </w:r>
    </w:p>
    <w:p w:rsidR="009E2CCC" w:rsidRDefault="009E2CCC" w:rsidP="009E2CC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2CCC" w:rsidRDefault="009E2CCC" w:rsidP="009E2CC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2CCC" w:rsidRPr="00A006BF" w:rsidRDefault="009E2CCC" w:rsidP="009E2CC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</w:p>
    <w:p w:rsidR="00A806AE" w:rsidRPr="00671CC5" w:rsidRDefault="00A806AE" w:rsidP="00D91DD7">
      <w:pPr>
        <w:pStyle w:val="a3"/>
        <w:shd w:val="clear" w:color="auto" w:fill="FFFFFF"/>
        <w:spacing w:before="0" w:beforeAutospacing="0" w:after="375" w:afterAutospacing="0"/>
      </w:pPr>
    </w:p>
    <w:sectPr w:rsidR="00A806AE" w:rsidRPr="0067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F4" w:rsidRDefault="00AE33F4" w:rsidP="00040267">
      <w:pPr>
        <w:spacing w:after="0" w:line="240" w:lineRule="auto"/>
      </w:pPr>
      <w:r>
        <w:separator/>
      </w:r>
    </w:p>
  </w:endnote>
  <w:endnote w:type="continuationSeparator" w:id="0">
    <w:p w:rsidR="00AE33F4" w:rsidRDefault="00AE33F4" w:rsidP="0004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F4" w:rsidRDefault="00AE33F4" w:rsidP="00040267">
      <w:pPr>
        <w:spacing w:after="0" w:line="240" w:lineRule="auto"/>
      </w:pPr>
      <w:r>
        <w:separator/>
      </w:r>
    </w:p>
  </w:footnote>
  <w:footnote w:type="continuationSeparator" w:id="0">
    <w:p w:rsidR="00AE33F4" w:rsidRDefault="00AE33F4" w:rsidP="00040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FC9"/>
    <w:multiLevelType w:val="multilevel"/>
    <w:tmpl w:val="418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915BF"/>
    <w:multiLevelType w:val="multilevel"/>
    <w:tmpl w:val="C8F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3708"/>
    <w:multiLevelType w:val="multilevel"/>
    <w:tmpl w:val="BE181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84F62"/>
    <w:multiLevelType w:val="multilevel"/>
    <w:tmpl w:val="554A7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D7AE4"/>
    <w:multiLevelType w:val="multilevel"/>
    <w:tmpl w:val="B0CC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60596"/>
    <w:multiLevelType w:val="multilevel"/>
    <w:tmpl w:val="EB083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E5BCC"/>
    <w:multiLevelType w:val="multilevel"/>
    <w:tmpl w:val="F480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D45F8"/>
    <w:multiLevelType w:val="multilevel"/>
    <w:tmpl w:val="1A3C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C5"/>
    <w:rsid w:val="00040267"/>
    <w:rsid w:val="005C0CE2"/>
    <w:rsid w:val="00671CC5"/>
    <w:rsid w:val="00912A80"/>
    <w:rsid w:val="009E2CCC"/>
    <w:rsid w:val="00A806AE"/>
    <w:rsid w:val="00AE33F4"/>
    <w:rsid w:val="00AE5497"/>
    <w:rsid w:val="00D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267"/>
  </w:style>
  <w:style w:type="paragraph" w:styleId="a6">
    <w:name w:val="footer"/>
    <w:basedOn w:val="a"/>
    <w:link w:val="a7"/>
    <w:uiPriority w:val="99"/>
    <w:unhideWhenUsed/>
    <w:rsid w:val="000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267"/>
  </w:style>
  <w:style w:type="paragraph" w:styleId="a6">
    <w:name w:val="footer"/>
    <w:basedOn w:val="a"/>
    <w:link w:val="a7"/>
    <w:uiPriority w:val="99"/>
    <w:unhideWhenUsed/>
    <w:rsid w:val="00040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2022-11-21T12:24:00Z</dcterms:created>
  <dcterms:modified xsi:type="dcterms:W3CDTF">2022-11-21T13:54:00Z</dcterms:modified>
</cp:coreProperties>
</file>