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19" w:rsidRPr="00263868" w:rsidRDefault="00F05E19" w:rsidP="00F05E19">
      <w:pPr>
        <w:jc w:val="center"/>
        <w:rPr>
          <w:rFonts w:ascii="Times New Roman" w:hAnsi="Times New Roman" w:cs="Times New Roman"/>
        </w:rPr>
      </w:pPr>
      <w:r w:rsidRPr="00263868">
        <w:rPr>
          <w:rFonts w:ascii="Times New Roman" w:hAnsi="Times New Roman" w:cs="Times New Roman"/>
        </w:rPr>
        <w:t xml:space="preserve">Комитет по образованию </w:t>
      </w:r>
      <w:proofErr w:type="gramStart"/>
      <w:r w:rsidRPr="00263868">
        <w:rPr>
          <w:rFonts w:ascii="Times New Roman" w:hAnsi="Times New Roman" w:cs="Times New Roman"/>
        </w:rPr>
        <w:t>г</w:t>
      </w:r>
      <w:proofErr w:type="gramEnd"/>
      <w:r w:rsidRPr="00263868">
        <w:rPr>
          <w:rFonts w:ascii="Times New Roman" w:hAnsi="Times New Roman" w:cs="Times New Roman"/>
        </w:rPr>
        <w:t>. Улан-Удэ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</w:rPr>
      </w:pPr>
      <w:r w:rsidRPr="00263868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</w:rPr>
      </w:pPr>
      <w:r w:rsidRPr="00263868">
        <w:rPr>
          <w:rFonts w:ascii="Times New Roman" w:hAnsi="Times New Roman" w:cs="Times New Roman"/>
        </w:rPr>
        <w:t>Детский сад № 143 «золотая рыбка»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9F3" w:rsidRDefault="00F05E19" w:rsidP="00263868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48"/>
          <w:szCs w:val="48"/>
        </w:rPr>
        <w:t xml:space="preserve">Конспект занятия по </w:t>
      </w:r>
      <w:r w:rsidR="00263868" w:rsidRPr="00263868">
        <w:rPr>
          <w:rFonts w:ascii="Times New Roman" w:hAnsi="Times New Roman" w:cs="Times New Roman"/>
          <w:sz w:val="48"/>
          <w:szCs w:val="48"/>
        </w:rPr>
        <w:t xml:space="preserve">познавательно исследовательской деятельности </w:t>
      </w:r>
      <w:r w:rsidR="007B29F3">
        <w:rPr>
          <w:rFonts w:ascii="Times New Roman" w:hAnsi="Times New Roman" w:cs="Times New Roman"/>
          <w:sz w:val="48"/>
          <w:szCs w:val="48"/>
        </w:rPr>
        <w:t xml:space="preserve">во второй младшей группе </w:t>
      </w:r>
    </w:p>
    <w:p w:rsidR="00F05E19" w:rsidRPr="00263868" w:rsidRDefault="00263868" w:rsidP="00263868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48"/>
          <w:szCs w:val="48"/>
        </w:rPr>
        <w:t>на тему</w:t>
      </w:r>
    </w:p>
    <w:p w:rsidR="00263868" w:rsidRPr="00263868" w:rsidRDefault="00263868" w:rsidP="00263868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48"/>
          <w:szCs w:val="48"/>
        </w:rPr>
        <w:t>«Вода и ее свойства»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48"/>
          <w:szCs w:val="48"/>
        </w:rPr>
      </w:pPr>
      <w:r w:rsidRPr="00263868">
        <w:rPr>
          <w:rFonts w:ascii="Times New Roman" w:hAnsi="Times New Roman" w:cs="Times New Roman"/>
          <w:sz w:val="24"/>
          <w:szCs w:val="24"/>
        </w:rPr>
        <w:tab/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05E19" w:rsidRPr="00263868" w:rsidRDefault="00F05E19" w:rsidP="00F05E19">
      <w:pPr>
        <w:jc w:val="right"/>
        <w:rPr>
          <w:rFonts w:ascii="Times New Roman" w:hAnsi="Times New Roman" w:cs="Times New Roman"/>
          <w:sz w:val="28"/>
          <w:szCs w:val="28"/>
        </w:rPr>
      </w:pPr>
      <w:r w:rsidRPr="00263868">
        <w:rPr>
          <w:rFonts w:ascii="Times New Roman" w:hAnsi="Times New Roman" w:cs="Times New Roman"/>
          <w:sz w:val="28"/>
          <w:szCs w:val="28"/>
        </w:rPr>
        <w:t>Выполнила: Стрижанова И.Е.</w:t>
      </w: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263868">
      <w:pPr>
        <w:rPr>
          <w:rFonts w:ascii="Times New Roman" w:hAnsi="Times New Roman" w:cs="Times New Roman"/>
          <w:sz w:val="24"/>
          <w:szCs w:val="24"/>
        </w:rPr>
      </w:pPr>
    </w:p>
    <w:p w:rsidR="00F05E19" w:rsidRPr="00263868" w:rsidRDefault="00F05E19" w:rsidP="00F05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868">
        <w:rPr>
          <w:rFonts w:ascii="Times New Roman" w:hAnsi="Times New Roman" w:cs="Times New Roman"/>
          <w:sz w:val="24"/>
          <w:szCs w:val="24"/>
        </w:rPr>
        <w:lastRenderedPageBreak/>
        <w:t>Г. Улан - удэ.</w:t>
      </w:r>
    </w:p>
    <w:p w:rsidR="00F05E19" w:rsidRPr="00263868" w:rsidRDefault="00263868" w:rsidP="00F05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868">
        <w:rPr>
          <w:rFonts w:ascii="Times New Roman" w:hAnsi="Times New Roman" w:cs="Times New Roman"/>
          <w:sz w:val="24"/>
          <w:szCs w:val="24"/>
        </w:rPr>
        <w:t>2023</w:t>
      </w:r>
      <w:r w:rsidR="00F05E19" w:rsidRPr="0026386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05E19" w:rsidRPr="00263868" w:rsidRDefault="00F05E19" w:rsidP="00F05E19">
      <w:pPr>
        <w:pStyle w:val="a3"/>
        <w:shd w:val="clear" w:color="auto" w:fill="FFFFFF"/>
        <w:spacing w:before="284" w:beforeAutospacing="0" w:after="284" w:afterAutospacing="0"/>
        <w:ind w:firstLine="360"/>
        <w:rPr>
          <w:color w:val="111111"/>
          <w:sz w:val="34"/>
          <w:szCs w:val="34"/>
        </w:rPr>
      </w:pPr>
    </w:p>
    <w:p w:rsidR="00F05E19" w:rsidRPr="00263868" w:rsidRDefault="00F05E19" w:rsidP="00F05E19">
      <w:pPr>
        <w:pStyle w:val="a3"/>
        <w:shd w:val="clear" w:color="auto" w:fill="FFFFFF"/>
        <w:spacing w:before="284" w:beforeAutospacing="0" w:after="284" w:afterAutospacing="0"/>
        <w:ind w:firstLine="360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Конспект занятия на тему: «</w:t>
      </w:r>
      <w:r w:rsidR="00263868" w:rsidRPr="00263868">
        <w:rPr>
          <w:color w:val="111111"/>
          <w:sz w:val="34"/>
          <w:szCs w:val="34"/>
        </w:rPr>
        <w:t>вода и ее свойства</w:t>
      </w:r>
      <w:r w:rsidRPr="00263868">
        <w:rPr>
          <w:color w:val="111111"/>
          <w:sz w:val="34"/>
          <w:szCs w:val="34"/>
        </w:rPr>
        <w:t>».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i/>
          <w:color w:val="111111"/>
          <w:sz w:val="34"/>
          <w:szCs w:val="34"/>
          <w:u w:val="single"/>
        </w:rPr>
      </w:pPr>
      <w:r w:rsidRPr="00263868">
        <w:rPr>
          <w:rStyle w:val="a4"/>
          <w:i/>
          <w:color w:val="111111"/>
          <w:sz w:val="34"/>
          <w:szCs w:val="34"/>
          <w:u w:val="single"/>
          <w:bdr w:val="none" w:sz="0" w:space="0" w:color="auto" w:frame="1"/>
        </w:rPr>
        <w:t>Интеграция образовательных областей: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1. Речевое развитие.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2. Познавательное развитие.</w:t>
      </w:r>
    </w:p>
    <w:p w:rsidR="00263868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3. Социально-коммуникативное развитие.</w:t>
      </w:r>
    </w:p>
    <w:p w:rsidR="00263868" w:rsidRPr="00263868" w:rsidRDefault="00263868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 Технологии: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1Развивающие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2. Здоровьесберегающие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3. Информационные</w:t>
      </w:r>
    </w:p>
    <w:p w:rsidR="00263868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4. Коммуникативные</w:t>
      </w:r>
    </w:p>
    <w:p w:rsidR="00F05E19" w:rsidRPr="00263868" w:rsidRDefault="00263868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5. Игровые</w:t>
      </w:r>
    </w:p>
    <w:p w:rsidR="00F05E19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Задачи:</w:t>
      </w:r>
    </w:p>
    <w:p w:rsidR="00F21F3B" w:rsidRP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u w:val="single"/>
          <w:bdr w:val="none" w:sz="0" w:space="0" w:color="auto" w:frame="1"/>
        </w:rPr>
      </w:pPr>
      <w:r w:rsidRPr="00F21F3B">
        <w:rPr>
          <w:b/>
          <w:i/>
          <w:sz w:val="34"/>
          <w:szCs w:val="34"/>
          <w:u w:val="single"/>
        </w:rPr>
        <w:t>образовательная:</w:t>
      </w:r>
      <w:r w:rsidRPr="00F21F3B">
        <w:rPr>
          <w:color w:val="111111"/>
          <w:sz w:val="34"/>
          <w:szCs w:val="34"/>
        </w:rPr>
        <w:t xml:space="preserve"> </w:t>
      </w:r>
      <w:r w:rsidRPr="00263868">
        <w:rPr>
          <w:color w:val="111111"/>
          <w:sz w:val="34"/>
          <w:szCs w:val="34"/>
        </w:rPr>
        <w:t>С помощью опытов дать детям знания о свойствах воды.</w:t>
      </w:r>
    </w:p>
    <w:p w:rsidR="00F05E19" w:rsidRDefault="00263868" w:rsidP="00F21F3B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34"/>
          <w:szCs w:val="34"/>
        </w:rPr>
      </w:pPr>
      <w:r w:rsidRPr="00F21F3B">
        <w:rPr>
          <w:rStyle w:val="a4"/>
          <w:i/>
          <w:color w:val="111111"/>
          <w:sz w:val="34"/>
          <w:szCs w:val="34"/>
          <w:u w:val="single"/>
          <w:bdr w:val="none" w:sz="0" w:space="0" w:color="auto" w:frame="1"/>
        </w:rPr>
        <w:t>Развивающая:</w:t>
      </w: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 </w:t>
      </w:r>
      <w:r w:rsidRPr="00263868">
        <w:rPr>
          <w:color w:val="111111"/>
          <w:sz w:val="34"/>
          <w:szCs w:val="34"/>
        </w:rPr>
        <w:t xml:space="preserve">Развивать познавательные умения через экспериментальную деятельность; </w:t>
      </w:r>
      <w:r w:rsidRPr="00263868">
        <w:rPr>
          <w:color w:val="000000"/>
          <w:sz w:val="34"/>
          <w:szCs w:val="34"/>
        </w:rPr>
        <w:t>Развивать речь детей, обогащать словарный запа</w:t>
      </w:r>
      <w:proofErr w:type="gramStart"/>
      <w:r w:rsidRPr="00263868">
        <w:rPr>
          <w:color w:val="000000"/>
          <w:sz w:val="34"/>
          <w:szCs w:val="34"/>
        </w:rPr>
        <w:t>с</w:t>
      </w:r>
      <w:r w:rsidR="00F21F3B">
        <w:rPr>
          <w:color w:val="000000"/>
          <w:sz w:val="34"/>
          <w:szCs w:val="34"/>
        </w:rPr>
        <w:t>(</w:t>
      </w:r>
      <w:proofErr w:type="gramEnd"/>
      <w:r w:rsidR="00F21F3B">
        <w:rPr>
          <w:color w:val="000000"/>
          <w:sz w:val="34"/>
          <w:szCs w:val="34"/>
        </w:rPr>
        <w:t>жидкость, бесцветная)</w:t>
      </w:r>
    </w:p>
    <w:p w:rsidR="00F05E19" w:rsidRPr="00F21F3B" w:rsidRDefault="00F21F3B" w:rsidP="00F21F3B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  <w:sz w:val="34"/>
          <w:szCs w:val="34"/>
        </w:rPr>
      </w:pPr>
      <w:r>
        <w:rPr>
          <w:b/>
          <w:i/>
          <w:color w:val="111111"/>
          <w:sz w:val="34"/>
          <w:szCs w:val="34"/>
          <w:u w:val="single"/>
        </w:rPr>
        <w:t xml:space="preserve">Воспитательная: </w:t>
      </w:r>
      <w:r w:rsidRPr="00263868">
        <w:rPr>
          <w:color w:val="111111"/>
          <w:sz w:val="34"/>
          <w:szCs w:val="34"/>
        </w:rPr>
        <w:t>Создать интересную обстановку для общения, интерес к окружающему миру.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proofErr w:type="gramStart"/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Предварительная работа: </w:t>
      </w:r>
      <w:r w:rsidRPr="00263868">
        <w:rPr>
          <w:color w:val="111111"/>
          <w:sz w:val="34"/>
          <w:szCs w:val="34"/>
        </w:rPr>
        <w:t>беседы, наблюдения за водой во время рисования, д/игра «Разноцветные капельки», эксперименты с водой «Тонет, не тонет», «Растворяется, не растворяется».</w:t>
      </w:r>
      <w:proofErr w:type="gramEnd"/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Оборудование и материал:</w:t>
      </w:r>
      <w:r w:rsidRPr="00263868">
        <w:rPr>
          <w:color w:val="111111"/>
          <w:sz w:val="34"/>
          <w:szCs w:val="34"/>
        </w:rPr>
        <w:t> колбы с водой, банка с крышкой, гуашь любого цвета, кусочек рафинада, соль.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Методы и приемы:</w:t>
      </w:r>
      <w:r w:rsidRPr="00263868">
        <w:rPr>
          <w:color w:val="111111"/>
          <w:sz w:val="34"/>
          <w:szCs w:val="34"/>
        </w:rPr>
        <w:t> рассказ воспитателя, показ, художественное слово, игра, экспериментирование.</w:t>
      </w: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21F3B" w:rsidRDefault="00F21F3B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rStyle w:val="a4"/>
          <w:color w:val="111111"/>
          <w:sz w:val="34"/>
          <w:szCs w:val="34"/>
          <w:bdr w:val="none" w:sz="0" w:space="0" w:color="auto" w:frame="1"/>
        </w:rPr>
      </w:pPr>
    </w:p>
    <w:p w:rsidR="00F05E19" w:rsidRPr="00263868" w:rsidRDefault="00F05E19" w:rsidP="00A7500F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Ход занятия.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Воспитатель:</w:t>
      </w:r>
      <w:r w:rsidRPr="00263868">
        <w:rPr>
          <w:color w:val="111111"/>
          <w:sz w:val="34"/>
          <w:szCs w:val="34"/>
        </w:rPr>
        <w:t> Ребята, сейчас мы с вами поиграем (льет воду ребенку в кулачок и просит удержать).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Воспитатель:</w:t>
      </w:r>
      <w:r w:rsidRPr="00263868">
        <w:rPr>
          <w:color w:val="111111"/>
          <w:sz w:val="34"/>
          <w:szCs w:val="34"/>
        </w:rPr>
        <w:t> 1. Видите, водичка не уд</w:t>
      </w:r>
      <w:r w:rsidR="00F21F3B">
        <w:rPr>
          <w:color w:val="111111"/>
          <w:sz w:val="34"/>
          <w:szCs w:val="34"/>
        </w:rPr>
        <w:t>ержалась у Кати в кулачке, у Димы и у Арсения</w:t>
      </w:r>
      <w:r w:rsidRPr="00263868">
        <w:rPr>
          <w:color w:val="111111"/>
          <w:sz w:val="34"/>
          <w:szCs w:val="34"/>
        </w:rPr>
        <w:t>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 вывод:</w:t>
      </w:r>
      <w:r w:rsidRPr="00263868">
        <w:rPr>
          <w:color w:val="111111"/>
          <w:sz w:val="34"/>
          <w:szCs w:val="34"/>
        </w:rPr>
        <w:t> </w:t>
      </w:r>
      <w:r w:rsidR="00F21F3B" w:rsidRPr="00263868">
        <w:rPr>
          <w:color w:val="111111"/>
          <w:sz w:val="34"/>
          <w:szCs w:val="34"/>
        </w:rPr>
        <w:t>Значит,</w:t>
      </w:r>
      <w:r w:rsidRPr="00263868">
        <w:rPr>
          <w:color w:val="111111"/>
          <w:sz w:val="34"/>
          <w:szCs w:val="34"/>
        </w:rPr>
        <w:t xml:space="preserve"> вода течет, это жидкость, ее не удержать в кулачке. Сегодня на занятии</w:t>
      </w:r>
      <w:r w:rsidR="00F21F3B">
        <w:rPr>
          <w:color w:val="111111"/>
          <w:sz w:val="34"/>
          <w:szCs w:val="34"/>
        </w:rPr>
        <w:t xml:space="preserve"> мы с вами поговорим о Волшебнице воде</w:t>
      </w:r>
      <w:r w:rsidRPr="00263868">
        <w:rPr>
          <w:color w:val="111111"/>
          <w:sz w:val="34"/>
          <w:szCs w:val="34"/>
        </w:rPr>
        <w:t>. Она приготовила нам много интересного.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 xml:space="preserve">-Посмотрите, у меня две баночки: одна с водой, другая с молоком. </w:t>
      </w:r>
      <w:proofErr w:type="gramStart"/>
      <w:r w:rsidRPr="00263868">
        <w:rPr>
          <w:color w:val="111111"/>
          <w:sz w:val="34"/>
          <w:szCs w:val="34"/>
        </w:rPr>
        <w:t>Я</w:t>
      </w:r>
      <w:proofErr w:type="gramEnd"/>
      <w:r w:rsidRPr="00263868">
        <w:rPr>
          <w:color w:val="111111"/>
          <w:sz w:val="34"/>
          <w:szCs w:val="34"/>
        </w:rPr>
        <w:t xml:space="preserve"> опуская ложечку в воду. Видна ли ложечка? (ответы детей)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-Опускаем ложечку в баночку с молоком. Видна ложечка? (ответы детей)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вывод:</w:t>
      </w:r>
      <w:r w:rsidRPr="00263868">
        <w:rPr>
          <w:color w:val="111111"/>
          <w:sz w:val="34"/>
          <w:szCs w:val="34"/>
        </w:rPr>
        <w:t> вода прозрачная.</w:t>
      </w:r>
    </w:p>
    <w:p w:rsidR="00F21F3B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 xml:space="preserve">2. Вода хороший растворитель. Она растворяет многие вещества. </w:t>
      </w:r>
    </w:p>
    <w:p w:rsidR="00F21F3B" w:rsidRDefault="00F21F3B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 xml:space="preserve">А давайте мы с вами попробуем опустить в воду </w:t>
      </w:r>
      <w:proofErr w:type="spellStart"/>
      <w:r>
        <w:rPr>
          <w:color w:val="111111"/>
          <w:sz w:val="34"/>
          <w:szCs w:val="34"/>
        </w:rPr>
        <w:t>сначало</w:t>
      </w:r>
      <w:proofErr w:type="spellEnd"/>
      <w:r>
        <w:rPr>
          <w:color w:val="111111"/>
          <w:sz w:val="34"/>
          <w:szCs w:val="34"/>
        </w:rPr>
        <w:t xml:space="preserve"> сахар, затем соль. </w:t>
      </w:r>
    </w:p>
    <w:p w:rsidR="00A7500F" w:rsidRDefault="00F21F3B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вызываю 2х детей для проведения опыта</w:t>
      </w:r>
      <w:proofErr w:type="gramStart"/>
      <w:r>
        <w:rPr>
          <w:color w:val="111111"/>
          <w:sz w:val="34"/>
          <w:szCs w:val="34"/>
        </w:rPr>
        <w:t xml:space="preserve"> </w:t>
      </w:r>
      <w:r w:rsidR="00A7500F">
        <w:rPr>
          <w:color w:val="111111"/>
          <w:sz w:val="34"/>
          <w:szCs w:val="34"/>
        </w:rPr>
        <w:t>В</w:t>
      </w:r>
      <w:proofErr w:type="gramEnd"/>
      <w:r w:rsidR="00A7500F">
        <w:rPr>
          <w:color w:val="111111"/>
          <w:sz w:val="34"/>
          <w:szCs w:val="34"/>
        </w:rPr>
        <w:t xml:space="preserve">озьмем кусочек сахара, соли, опускаем  в воду, размешиваем </w:t>
      </w:r>
      <w:r w:rsidR="00F05E19" w:rsidRPr="00263868">
        <w:rPr>
          <w:color w:val="111111"/>
          <w:sz w:val="34"/>
          <w:szCs w:val="34"/>
        </w:rPr>
        <w:t xml:space="preserve"> ложкой. </w:t>
      </w:r>
      <w:r w:rsidR="00A7500F">
        <w:rPr>
          <w:color w:val="111111"/>
          <w:sz w:val="34"/>
          <w:szCs w:val="34"/>
        </w:rPr>
        <w:t xml:space="preserve"> 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A7500F">
        <w:rPr>
          <w:b/>
          <w:color w:val="111111"/>
          <w:sz w:val="34"/>
          <w:szCs w:val="34"/>
        </w:rPr>
        <w:t>Дети выполняют опыты под присмотром воспитателя</w:t>
      </w:r>
      <w:r>
        <w:rPr>
          <w:color w:val="111111"/>
          <w:sz w:val="34"/>
          <w:szCs w:val="34"/>
        </w:rPr>
        <w:t xml:space="preserve">. 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Видны соль, сахар в воде сейчас? (ответы детей)</w:t>
      </w:r>
    </w:p>
    <w:p w:rsidR="00F05E19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- Конечно, нет. Ведь они растворились в воде.</w:t>
      </w:r>
    </w:p>
    <w:p w:rsidR="00A7500F" w:rsidRPr="00263868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 xml:space="preserve">- а сейчас Вика и Рома попробуют немно8го воды и </w:t>
      </w:r>
      <w:proofErr w:type="gramStart"/>
      <w:r>
        <w:rPr>
          <w:color w:val="111111"/>
          <w:sz w:val="34"/>
          <w:szCs w:val="34"/>
        </w:rPr>
        <w:t>скажут</w:t>
      </w:r>
      <w:proofErr w:type="gramEnd"/>
      <w:r>
        <w:rPr>
          <w:color w:val="111111"/>
          <w:sz w:val="34"/>
          <w:szCs w:val="34"/>
        </w:rPr>
        <w:t xml:space="preserve"> какая она стала (пробуют. </w:t>
      </w:r>
      <w:proofErr w:type="gramStart"/>
      <w:r>
        <w:rPr>
          <w:color w:val="111111"/>
          <w:sz w:val="34"/>
          <w:szCs w:val="34"/>
        </w:rPr>
        <w:t>У Вики соленая, у Ромы сладкая)</w:t>
      </w:r>
      <w:proofErr w:type="gramEnd"/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-Делаем вывод:</w:t>
      </w:r>
      <w:r w:rsidRPr="00263868">
        <w:rPr>
          <w:color w:val="111111"/>
          <w:sz w:val="34"/>
          <w:szCs w:val="34"/>
        </w:rPr>
        <w:t> хотя мы не видим соль и сахар в воде, но они растворились и изменили ее вкус.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3. Воспитатель: </w:t>
      </w:r>
      <w:r w:rsidRPr="00263868">
        <w:rPr>
          <w:color w:val="111111"/>
          <w:sz w:val="34"/>
          <w:szCs w:val="34"/>
        </w:rPr>
        <w:t>Ребята, а вы хотите увидеть фокус?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 xml:space="preserve">Воспитатель берет баночку с чистой водой и закрывает крышкой (на внутреннюю сторону крышки наносится краска). Воспитатель </w:t>
      </w: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lastRenderedPageBreak/>
        <w:t>говорит волшебные слова, встряхивает баночку с водой и вода окрашивается.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Делаем вывод:</w:t>
      </w:r>
      <w:r w:rsidRPr="00263868">
        <w:rPr>
          <w:color w:val="111111"/>
          <w:sz w:val="34"/>
          <w:szCs w:val="34"/>
        </w:rPr>
        <w:t> вода может менять цвет.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4. В конце занятия предлагаем детям поиграть.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М/</w:t>
      </w:r>
      <w:proofErr w:type="spellStart"/>
      <w:proofErr w:type="gramStart"/>
      <w:r w:rsidRPr="00263868">
        <w:rPr>
          <w:color w:val="111111"/>
          <w:sz w:val="34"/>
          <w:szCs w:val="34"/>
        </w:rPr>
        <w:t>п</w:t>
      </w:r>
      <w:proofErr w:type="spellEnd"/>
      <w:proofErr w:type="gramEnd"/>
      <w:r w:rsidRPr="00263868">
        <w:rPr>
          <w:color w:val="111111"/>
          <w:sz w:val="34"/>
          <w:szCs w:val="34"/>
        </w:rPr>
        <w:t xml:space="preserve"> игра «Солнышко и дождик»</w:t>
      </w:r>
    </w:p>
    <w:p w:rsidR="00F05E19" w:rsidRPr="00263868" w:rsidRDefault="00F05E19" w:rsidP="00263868">
      <w:pPr>
        <w:pStyle w:val="a3"/>
        <w:shd w:val="clear" w:color="auto" w:fill="FFFFFF"/>
        <w:spacing w:before="0" w:beforeAutospacing="0" w:after="0" w:afterAutospacing="0"/>
        <w:ind w:left="-993"/>
        <w:rPr>
          <w:color w:val="111111"/>
          <w:sz w:val="34"/>
          <w:szCs w:val="34"/>
        </w:rPr>
      </w:pPr>
      <w:r w:rsidRPr="00263868">
        <w:rPr>
          <w:rStyle w:val="a4"/>
          <w:color w:val="111111"/>
          <w:sz w:val="34"/>
          <w:szCs w:val="34"/>
          <w:bdr w:val="none" w:sz="0" w:space="0" w:color="auto" w:frame="1"/>
        </w:rPr>
        <w:t>Воспитатель:</w:t>
      </w:r>
      <w:r w:rsidRPr="00263868">
        <w:rPr>
          <w:color w:val="111111"/>
          <w:sz w:val="34"/>
          <w:szCs w:val="34"/>
        </w:rPr>
        <w:t> Давайте я проверю, не намокли ли вы?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- Всем нужна водичка: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рыбке, и птичке,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деревьям в лесу,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цветочкам на лугу,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И котятам, и тигрятам.</w:t>
      </w:r>
    </w:p>
    <w:p w:rsidR="00F05E19" w:rsidRPr="00263868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Везде и всегда</w:t>
      </w:r>
    </w:p>
    <w:p w:rsidR="00F05E19" w:rsidRDefault="00F05E19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 w:rsidRPr="00263868">
        <w:rPr>
          <w:color w:val="111111"/>
          <w:sz w:val="34"/>
          <w:szCs w:val="34"/>
        </w:rPr>
        <w:t>Помогает нам вода!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Ребята, о чем мы сегодня с вами говорили? (о воде)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Какие опыты мы проводили (ответы детей)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Вам понравилось наше занятие (ответы)</w:t>
      </w:r>
    </w:p>
    <w:p w:rsidR="00A7500F" w:rsidRDefault="00A7500F" w:rsidP="00263868">
      <w:pPr>
        <w:pStyle w:val="a3"/>
        <w:shd w:val="clear" w:color="auto" w:fill="FFFFFF"/>
        <w:spacing w:before="284" w:beforeAutospacing="0" w:after="284" w:afterAutospacing="0"/>
        <w:ind w:left="-993"/>
        <w:rPr>
          <w:color w:val="111111"/>
          <w:sz w:val="34"/>
          <w:szCs w:val="34"/>
        </w:rPr>
      </w:pPr>
      <w:r>
        <w:rPr>
          <w:color w:val="111111"/>
          <w:sz w:val="34"/>
          <w:szCs w:val="34"/>
        </w:rPr>
        <w:t>Вы сегодня молодцы!</w:t>
      </w:r>
    </w:p>
    <w:p w:rsidR="00D96065" w:rsidRDefault="00D96065" w:rsidP="00263868">
      <w:pPr>
        <w:ind w:left="-993"/>
      </w:pPr>
    </w:p>
    <w:sectPr w:rsidR="00D96065" w:rsidSect="00F05E1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F05E19"/>
    <w:rsid w:val="00263868"/>
    <w:rsid w:val="007B29F3"/>
    <w:rsid w:val="00920B2A"/>
    <w:rsid w:val="00A7500F"/>
    <w:rsid w:val="00D96065"/>
    <w:rsid w:val="00F05E19"/>
    <w:rsid w:val="00F2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E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2008-12-31T17:14:00Z</dcterms:created>
  <dcterms:modified xsi:type="dcterms:W3CDTF">2023-03-05T14:30:00Z</dcterms:modified>
</cp:coreProperties>
</file>