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C64876" w14:textId="77777777" w:rsidR="00746857" w:rsidRPr="00151A6C" w:rsidRDefault="00746857" w:rsidP="00746857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color w:val="111111"/>
          <w:sz w:val="24"/>
          <w:szCs w:val="24"/>
          <w:lang w:eastAsia="ru-RU"/>
        </w:rPr>
        <w:t xml:space="preserve">         </w:t>
      </w:r>
      <w:r w:rsidRPr="00151A6C">
        <w:rPr>
          <w:rFonts w:ascii="Times New Roman" w:hAnsi="Times New Roman" w:cs="Times New Roman"/>
          <w:sz w:val="20"/>
          <w:szCs w:val="20"/>
        </w:rPr>
        <w:t xml:space="preserve">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</w:t>
      </w:r>
      <w:r w:rsidRPr="00151A6C">
        <w:rPr>
          <w:rFonts w:ascii="Times New Roman" w:hAnsi="Times New Roman" w:cs="Times New Roman"/>
          <w:sz w:val="20"/>
          <w:szCs w:val="20"/>
        </w:rPr>
        <w:t xml:space="preserve">  Министерство образования и науки Республика Бурятия</w:t>
      </w:r>
    </w:p>
    <w:p w14:paraId="60D6BCEB" w14:textId="77777777" w:rsidR="00746857" w:rsidRPr="00151A6C" w:rsidRDefault="00746857" w:rsidP="00746857">
      <w:pPr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</w:t>
      </w:r>
      <w:r w:rsidRPr="00151A6C">
        <w:rPr>
          <w:rFonts w:ascii="Times New Roman" w:hAnsi="Times New Roman" w:cs="Times New Roman"/>
          <w:sz w:val="20"/>
          <w:szCs w:val="20"/>
        </w:rPr>
        <w:t>Муниципальное бюджетное  дошкольное образовательное  учреждение</w:t>
      </w:r>
    </w:p>
    <w:p w14:paraId="291A6C59" w14:textId="77777777" w:rsidR="00746857" w:rsidRPr="00AE7AEE" w:rsidRDefault="00746857" w:rsidP="00746857">
      <w:pPr>
        <w:jc w:val="both"/>
        <w:rPr>
          <w:rFonts w:ascii="Times New Roman" w:hAnsi="Times New Roman" w:cs="Times New Roman"/>
          <w:sz w:val="20"/>
          <w:szCs w:val="20"/>
        </w:rPr>
      </w:pPr>
      <w:r>
        <w:t xml:space="preserve">                                                </w:t>
      </w:r>
      <w:r w:rsidR="00FF70C9">
        <w:t xml:space="preserve">                   </w:t>
      </w:r>
      <w:r>
        <w:t xml:space="preserve">  </w:t>
      </w:r>
      <w:r w:rsidRPr="00151A6C">
        <w:rPr>
          <w:rFonts w:ascii="Times New Roman" w:hAnsi="Times New Roman" w:cs="Times New Roman"/>
          <w:sz w:val="20"/>
          <w:szCs w:val="20"/>
        </w:rPr>
        <w:t>№ 143 «Золотая рыбка»</w:t>
      </w:r>
      <w:r>
        <w:rPr>
          <w:rFonts w:ascii="Times New Roman" w:hAnsi="Times New Roman" w:cs="Times New Roman"/>
        </w:rPr>
        <w:t xml:space="preserve">                      </w:t>
      </w:r>
    </w:p>
    <w:p w14:paraId="75BB582A" w14:textId="77777777" w:rsidR="00746857" w:rsidRDefault="00746857" w:rsidP="00B8003D">
      <w:pPr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</w:p>
    <w:p w14:paraId="2F322830" w14:textId="77777777" w:rsidR="00746857" w:rsidRDefault="00746857" w:rsidP="00746857">
      <w:pPr>
        <w:jc w:val="both"/>
        <w:rPr>
          <w:rFonts w:ascii="Times New Roman" w:hAnsi="Times New Roman" w:cs="Times New Roman"/>
          <w:b/>
          <w:color w:val="C00000"/>
          <w:sz w:val="24"/>
          <w:szCs w:val="24"/>
        </w:rPr>
      </w:pPr>
    </w:p>
    <w:p w14:paraId="323C86B1" w14:textId="77777777" w:rsidR="00746857" w:rsidRDefault="00746857" w:rsidP="00746857">
      <w:pPr>
        <w:jc w:val="both"/>
        <w:rPr>
          <w:rFonts w:ascii="Times New Roman" w:hAnsi="Times New Roman" w:cs="Times New Roman"/>
          <w:b/>
          <w:color w:val="C00000"/>
          <w:sz w:val="24"/>
          <w:szCs w:val="24"/>
        </w:rPr>
      </w:pPr>
    </w:p>
    <w:p w14:paraId="5707F231" w14:textId="77777777" w:rsidR="00746857" w:rsidRPr="00A070B2" w:rsidRDefault="00746857" w:rsidP="00746857">
      <w:pPr>
        <w:jc w:val="both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A070B2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                     Информационно – познавательная программа</w:t>
      </w:r>
    </w:p>
    <w:p w14:paraId="66E31CFD" w14:textId="77777777" w:rsidR="00746857" w:rsidRPr="00A070B2" w:rsidRDefault="00746857" w:rsidP="00746857">
      <w:pPr>
        <w:jc w:val="both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A070B2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           «</w:t>
      </w:r>
      <w:r w:rsidR="00A070B2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Как </w:t>
      </w:r>
      <w:proofErr w:type="spellStart"/>
      <w:proofErr w:type="gramStart"/>
      <w:r w:rsidR="00A070B2">
        <w:rPr>
          <w:rFonts w:ascii="Times New Roman" w:hAnsi="Times New Roman" w:cs="Times New Roman"/>
          <w:b/>
          <w:color w:val="C00000"/>
          <w:sz w:val="28"/>
          <w:szCs w:val="28"/>
        </w:rPr>
        <w:t>хорошо,</w:t>
      </w:r>
      <w:r w:rsidRPr="00A070B2">
        <w:rPr>
          <w:rFonts w:ascii="Times New Roman" w:hAnsi="Times New Roman" w:cs="Times New Roman"/>
          <w:b/>
          <w:color w:val="C00000"/>
          <w:sz w:val="28"/>
          <w:szCs w:val="28"/>
        </w:rPr>
        <w:t>что</w:t>
      </w:r>
      <w:proofErr w:type="spellEnd"/>
      <w:proofErr w:type="gramEnd"/>
      <w:r w:rsidRPr="00A070B2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 есть семья» в рамках проекта «Тепло Традиций».</w:t>
      </w:r>
    </w:p>
    <w:p w14:paraId="31DBF1EC" w14:textId="77777777" w:rsidR="00746857" w:rsidRDefault="00746857" w:rsidP="0074685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DDCC6AB" w14:textId="77777777" w:rsidR="00746857" w:rsidRDefault="00746857" w:rsidP="00B8003D">
      <w:pPr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111111"/>
          <w:sz w:val="24"/>
          <w:szCs w:val="24"/>
          <w:lang w:eastAsia="ru-RU"/>
        </w:rPr>
        <w:t xml:space="preserve">                                       </w:t>
      </w:r>
      <w:r w:rsidR="00A070B2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 xml:space="preserve">     </w:t>
      </w:r>
      <w:r>
        <w:rPr>
          <w:rFonts w:ascii="Times New Roman" w:hAnsi="Times New Roman" w:cs="Times New Roman"/>
          <w:color w:val="111111"/>
          <w:sz w:val="24"/>
          <w:szCs w:val="24"/>
          <w:lang w:eastAsia="ru-RU"/>
        </w:rPr>
        <w:t xml:space="preserve">   План конспект площадки </w:t>
      </w:r>
    </w:p>
    <w:p w14:paraId="79BE8973" w14:textId="77777777" w:rsidR="00746857" w:rsidRPr="00A070B2" w:rsidRDefault="00746857" w:rsidP="00B8003D">
      <w:pPr>
        <w:rPr>
          <w:rFonts w:ascii="Times New Roman" w:hAnsi="Times New Roman" w:cs="Times New Roman"/>
          <w:b/>
          <w:color w:val="111111"/>
          <w:sz w:val="32"/>
          <w:szCs w:val="32"/>
          <w:lang w:eastAsia="ru-RU"/>
        </w:rPr>
      </w:pPr>
      <w:r>
        <w:rPr>
          <w:rFonts w:ascii="Times New Roman" w:hAnsi="Times New Roman" w:cs="Times New Roman"/>
          <w:color w:val="111111"/>
          <w:sz w:val="24"/>
          <w:szCs w:val="24"/>
          <w:lang w:eastAsia="ru-RU"/>
        </w:rPr>
        <w:t xml:space="preserve">                                            </w:t>
      </w:r>
      <w:r w:rsidRPr="00A070B2">
        <w:rPr>
          <w:rFonts w:ascii="Times New Roman" w:hAnsi="Times New Roman" w:cs="Times New Roman"/>
          <w:b/>
          <w:color w:val="C00000"/>
          <w:sz w:val="32"/>
          <w:szCs w:val="32"/>
          <w:lang w:eastAsia="ru-RU"/>
        </w:rPr>
        <w:t>«Сказки дяди Славы»</w:t>
      </w:r>
      <w:r w:rsidR="00FF70C9">
        <w:rPr>
          <w:rFonts w:ascii="Times New Roman" w:hAnsi="Times New Roman" w:cs="Times New Roman"/>
          <w:b/>
          <w:color w:val="C00000"/>
          <w:sz w:val="32"/>
          <w:szCs w:val="32"/>
          <w:lang w:eastAsia="ru-RU"/>
        </w:rPr>
        <w:t>.</w:t>
      </w:r>
    </w:p>
    <w:p w14:paraId="1DAC003C" w14:textId="77777777" w:rsidR="00746857" w:rsidRDefault="00746857" w:rsidP="00B8003D">
      <w:pPr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</w:p>
    <w:p w14:paraId="6A91B039" w14:textId="77777777" w:rsidR="00746857" w:rsidRDefault="00746857" w:rsidP="00B8003D">
      <w:pPr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</w:p>
    <w:p w14:paraId="72225DE9" w14:textId="77777777" w:rsidR="00746857" w:rsidRDefault="00A070B2" w:rsidP="00B8003D">
      <w:pPr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111111"/>
          <w:sz w:val="24"/>
          <w:szCs w:val="24"/>
          <w:lang w:eastAsia="ru-RU"/>
        </w:rPr>
        <w:t xml:space="preserve">                  </w:t>
      </w:r>
      <w:r w:rsidR="00746857">
        <w:rPr>
          <w:noProof/>
          <w:lang w:eastAsia="ru-RU"/>
        </w:rPr>
        <w:drawing>
          <wp:inline distT="0" distB="0" distL="0" distR="0" wp14:anchorId="056077B7" wp14:editId="60DD582F">
            <wp:extent cx="4660134" cy="3183875"/>
            <wp:effectExtent l="19050" t="19050" r="26670" b="17145"/>
            <wp:docPr id="2" name="Рисунок 2" descr="https://urok.1sept.ru/articles/663806/img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urok.1sept.ru/articles/663806/img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80" t="13333" r="1176"/>
                    <a:stretch/>
                  </pic:blipFill>
                  <pic:spPr bwMode="auto">
                    <a:xfrm>
                      <a:off x="0" y="0"/>
                      <a:ext cx="4750129" cy="3245361"/>
                    </a:xfrm>
                    <a:prstGeom prst="rect">
                      <a:avLst/>
                    </a:prstGeom>
                    <a:noFill/>
                    <a:ln w="9525" cap="flat" cmpd="sng" algn="ctr">
                      <a:solidFill>
                        <a:srgbClr val="FFC000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B79A05E" w14:textId="77777777" w:rsidR="00746857" w:rsidRDefault="00746857" w:rsidP="00B8003D">
      <w:pPr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</w:p>
    <w:p w14:paraId="7409FF33" w14:textId="77777777" w:rsidR="00A070B2" w:rsidRDefault="00746857" w:rsidP="00B8003D">
      <w:pPr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111111"/>
          <w:sz w:val="24"/>
          <w:szCs w:val="24"/>
          <w:lang w:eastAsia="ru-RU"/>
        </w:rPr>
        <w:t xml:space="preserve">                                                                                                 </w:t>
      </w:r>
    </w:p>
    <w:p w14:paraId="3E904B8D" w14:textId="77777777" w:rsidR="00746857" w:rsidRDefault="00A070B2" w:rsidP="00B8003D">
      <w:pPr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111111"/>
          <w:sz w:val="24"/>
          <w:szCs w:val="24"/>
          <w:lang w:eastAsia="ru-RU"/>
        </w:rPr>
        <w:t xml:space="preserve">                                                                                                 </w:t>
      </w:r>
      <w:r w:rsidR="00746857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Воспитател</w:t>
      </w:r>
      <w:r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и</w:t>
      </w:r>
      <w:r w:rsidR="00746857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 xml:space="preserve">:  </w:t>
      </w:r>
      <w:r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Степанова И.Н.</w:t>
      </w:r>
    </w:p>
    <w:p w14:paraId="40AF3C29" w14:textId="77777777" w:rsidR="00746857" w:rsidRDefault="00A070B2" w:rsidP="00A070B2">
      <w:pPr>
        <w:tabs>
          <w:tab w:val="left" w:pos="7408"/>
        </w:tabs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111111"/>
          <w:sz w:val="24"/>
          <w:szCs w:val="24"/>
          <w:lang w:eastAsia="ru-RU"/>
        </w:rPr>
        <w:tab/>
      </w:r>
      <w:proofErr w:type="spellStart"/>
      <w:r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Гендунова</w:t>
      </w:r>
      <w:proofErr w:type="spellEnd"/>
      <w:r>
        <w:rPr>
          <w:rFonts w:ascii="Times New Roman" w:hAnsi="Times New Roman" w:cs="Times New Roman"/>
          <w:color w:val="111111"/>
          <w:sz w:val="24"/>
          <w:szCs w:val="24"/>
          <w:lang w:eastAsia="ru-RU"/>
        </w:rPr>
        <w:t xml:space="preserve"> Т. Ж.</w:t>
      </w:r>
    </w:p>
    <w:p w14:paraId="1DA3C5DE" w14:textId="77777777" w:rsidR="00746857" w:rsidRDefault="00A070B2" w:rsidP="00A070B2">
      <w:pPr>
        <w:tabs>
          <w:tab w:val="left" w:pos="6038"/>
        </w:tabs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111111"/>
          <w:sz w:val="24"/>
          <w:szCs w:val="24"/>
          <w:lang w:eastAsia="ru-RU"/>
        </w:rPr>
        <w:t xml:space="preserve">                                                                                                   Тифлопедагог:  Живова С. Н.</w:t>
      </w:r>
    </w:p>
    <w:p w14:paraId="2EEA8860" w14:textId="77777777" w:rsidR="00746857" w:rsidRDefault="00746857" w:rsidP="00B8003D">
      <w:pPr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</w:p>
    <w:p w14:paraId="767EA396" w14:textId="77777777" w:rsidR="00A070B2" w:rsidRDefault="00A070B2" w:rsidP="00B8003D">
      <w:pPr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</w:p>
    <w:p w14:paraId="7356B417" w14:textId="77777777" w:rsidR="00040269" w:rsidRPr="00FC103F" w:rsidRDefault="00040269" w:rsidP="00B8003D">
      <w:pPr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  <w:r w:rsidRPr="00FC103F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 xml:space="preserve">     </w:t>
      </w:r>
      <w:r w:rsidR="00A070B2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 xml:space="preserve">               </w:t>
      </w:r>
      <w:r w:rsidRPr="00FC103F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 xml:space="preserve">  План – конспект  «</w:t>
      </w:r>
      <w:r w:rsidRPr="00FC103F">
        <w:rPr>
          <w:rFonts w:ascii="Times New Roman" w:hAnsi="Times New Roman" w:cs="Times New Roman"/>
          <w:b/>
          <w:color w:val="111111"/>
          <w:sz w:val="24"/>
          <w:szCs w:val="24"/>
          <w:lang w:eastAsia="ru-RU"/>
        </w:rPr>
        <w:t>Сказки дяди Славы</w:t>
      </w:r>
      <w:r w:rsidRPr="00FC103F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»</w:t>
      </w:r>
      <w:r w:rsidR="00FC103F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.</w:t>
      </w:r>
    </w:p>
    <w:p w14:paraId="6047C745" w14:textId="77777777" w:rsidR="00B8003D" w:rsidRPr="00FC103F" w:rsidRDefault="00B8003D" w:rsidP="00B8003D">
      <w:pPr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  <w:proofErr w:type="gramStart"/>
      <w:r w:rsidRPr="00FC103F">
        <w:rPr>
          <w:rFonts w:ascii="Times New Roman" w:hAnsi="Times New Roman" w:cs="Times New Roman"/>
          <w:b/>
          <w:color w:val="111111"/>
          <w:sz w:val="24"/>
          <w:szCs w:val="24"/>
          <w:lang w:eastAsia="ru-RU"/>
        </w:rPr>
        <w:t>Цель</w:t>
      </w:r>
      <w:r w:rsidRPr="00FC103F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 :</w:t>
      </w:r>
      <w:proofErr w:type="gramEnd"/>
      <w:r w:rsidRPr="00FC103F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 xml:space="preserve"> знакомство </w:t>
      </w:r>
      <w:r w:rsidRPr="00FC103F">
        <w:rPr>
          <w:rFonts w:ascii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родителей с технологией </w:t>
      </w:r>
      <w:r w:rsidR="007D215C">
        <w:rPr>
          <w:rFonts w:ascii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«Сказочные</w:t>
      </w:r>
      <w:r w:rsidR="00746857">
        <w:rPr>
          <w:rFonts w:ascii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 xml:space="preserve"> </w:t>
      </w:r>
      <w:r w:rsidRPr="00FC103F">
        <w:rPr>
          <w:rFonts w:ascii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лабиринты </w:t>
      </w:r>
      <w:r w:rsidRPr="00FC103F">
        <w:rPr>
          <w:rFonts w:ascii="Times New Roman" w:hAnsi="Times New Roman" w:cs="Times New Roman"/>
          <w:bCs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игры</w:t>
      </w:r>
      <w:r w:rsidRPr="00FC103F">
        <w:rPr>
          <w:rFonts w:ascii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»</w:t>
      </w:r>
      <w:r w:rsidRPr="00FC103F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  В. </w:t>
      </w:r>
      <w:r w:rsidRPr="00FC103F">
        <w:rPr>
          <w:rFonts w:ascii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Воскобовича</w:t>
      </w:r>
      <w:r w:rsidRPr="00FC103F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.</w:t>
      </w:r>
    </w:p>
    <w:p w14:paraId="3CB49814" w14:textId="77777777" w:rsidR="001D252B" w:rsidRDefault="00B8003D" w:rsidP="00FC103F">
      <w:pPr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  <w:proofErr w:type="gramStart"/>
      <w:r w:rsidRPr="00FC103F">
        <w:rPr>
          <w:rFonts w:ascii="Times New Roman" w:hAnsi="Times New Roman" w:cs="Times New Roman"/>
          <w:b/>
          <w:color w:val="111111"/>
          <w:sz w:val="24"/>
          <w:szCs w:val="24"/>
          <w:bdr w:val="none" w:sz="0" w:space="0" w:color="auto" w:frame="1"/>
          <w:lang w:eastAsia="ru-RU"/>
        </w:rPr>
        <w:t>Задачи</w:t>
      </w:r>
      <w:r w:rsidRPr="00FC103F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:</w:t>
      </w:r>
      <w:r w:rsidR="00040269" w:rsidRPr="00FC103F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 xml:space="preserve">   </w:t>
      </w:r>
      <w:proofErr w:type="gramEnd"/>
      <w:r w:rsidRPr="00FC103F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познакомить </w:t>
      </w:r>
      <w:r w:rsidRPr="00FC103F">
        <w:rPr>
          <w:rFonts w:ascii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родителей с развивающими играми В</w:t>
      </w:r>
      <w:r w:rsidRPr="00FC103F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. В. </w:t>
      </w:r>
      <w:r w:rsidRPr="00FC103F">
        <w:rPr>
          <w:rFonts w:ascii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Воскобовича</w:t>
      </w:r>
      <w:r w:rsidRPr="00FC103F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, их особенностями, формами и методами </w:t>
      </w:r>
      <w:r w:rsidRPr="00FC103F">
        <w:rPr>
          <w:rFonts w:ascii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 xml:space="preserve">работы с </w:t>
      </w:r>
      <w:r w:rsidR="00530C1B" w:rsidRPr="00FC103F">
        <w:rPr>
          <w:rFonts w:ascii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играми</w:t>
      </w:r>
      <w:r w:rsidR="00530C1B" w:rsidRPr="00FC103F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;</w:t>
      </w:r>
      <w:r w:rsidR="00530C1B" w:rsidRPr="00FC103F">
        <w:rPr>
          <w:rFonts w:ascii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 xml:space="preserve"> развивать</w:t>
      </w:r>
      <w:r w:rsidRPr="00FC103F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 xml:space="preserve"> творческий познавательный интерес </w:t>
      </w:r>
      <w:r w:rsidR="00530C1B" w:rsidRPr="00FC103F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 xml:space="preserve">к играм </w:t>
      </w:r>
      <w:r w:rsidRPr="00FC103F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. В. </w:t>
      </w:r>
      <w:r w:rsidRPr="00FC103F">
        <w:rPr>
          <w:rFonts w:ascii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Воскобовича</w:t>
      </w:r>
      <w:r w:rsidRPr="00FC103F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, формировать желание применять полученные знания с </w:t>
      </w:r>
      <w:r w:rsidRPr="00FC103F">
        <w:rPr>
          <w:rFonts w:ascii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детьми в домашних условиях</w:t>
      </w:r>
      <w:r w:rsidRPr="00FC103F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;</w:t>
      </w:r>
      <w:r w:rsidR="00040269" w:rsidRPr="00FC103F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FC103F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показать участникам  различные возможности использования игр;</w:t>
      </w:r>
      <w:r w:rsidR="00040269" w:rsidRPr="00FC103F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</w:p>
    <w:p w14:paraId="773B1453" w14:textId="77777777" w:rsidR="00FC103F" w:rsidRPr="00FC103F" w:rsidRDefault="00040269" w:rsidP="00FC103F">
      <w:pPr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  <w:r w:rsidRPr="00FC103F">
        <w:rPr>
          <w:rFonts w:ascii="Times New Roman" w:hAnsi="Times New Roman" w:cs="Times New Roman"/>
          <w:b/>
          <w:color w:val="111111"/>
          <w:sz w:val="24"/>
          <w:szCs w:val="24"/>
          <w:lang w:eastAsia="ru-RU"/>
        </w:rPr>
        <w:t xml:space="preserve">Материал: </w:t>
      </w:r>
      <w:proofErr w:type="gramStart"/>
      <w:r w:rsidR="00712BEB" w:rsidRPr="00FC103F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Пособие</w:t>
      </w:r>
      <w:r w:rsidRPr="00FC103F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="00712BEB" w:rsidRPr="00FC103F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 xml:space="preserve"> В.</w:t>
      </w:r>
      <w:proofErr w:type="gramEnd"/>
      <w:r w:rsidR="00712BEB" w:rsidRPr="00FC103F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 xml:space="preserve"> Воскобовича </w:t>
      </w:r>
      <w:r w:rsidRPr="00FC103F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(</w:t>
      </w:r>
      <w:r w:rsidR="00712BEB" w:rsidRPr="00FC103F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 xml:space="preserve"> фиолетовый лес, </w:t>
      </w:r>
      <w:proofErr w:type="spellStart"/>
      <w:r w:rsidR="00712BEB" w:rsidRPr="00FC103F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геоконт</w:t>
      </w:r>
      <w:proofErr w:type="spellEnd"/>
      <w:r w:rsidR="00712BEB" w:rsidRPr="00FC103F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, прозрачный квадрат, чудо крестик</w:t>
      </w:r>
      <w:r w:rsidRPr="00FC103F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)</w:t>
      </w:r>
      <w:r w:rsidR="00712BEB" w:rsidRPr="00FC103F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 xml:space="preserve">                                                                </w:t>
      </w:r>
      <w:r w:rsidR="001D252B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 xml:space="preserve">            </w:t>
      </w:r>
      <w:r w:rsidR="00712BEB" w:rsidRPr="00FC103F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="00FC103F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</w:t>
      </w:r>
      <w:r w:rsidR="001D252B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 xml:space="preserve">                            </w:t>
      </w:r>
      <w:r w:rsidR="001D252B" w:rsidRPr="001D252B">
        <w:rPr>
          <w:rFonts w:ascii="Times New Roman" w:hAnsi="Times New Roman" w:cs="Times New Roman"/>
          <w:b/>
          <w:color w:val="111111"/>
          <w:sz w:val="24"/>
          <w:szCs w:val="24"/>
          <w:lang w:eastAsia="ru-RU"/>
        </w:rPr>
        <w:t>Ход:</w:t>
      </w:r>
      <w:r w:rsidR="00590841" w:rsidRPr="00590841">
        <w:rPr>
          <w:rFonts w:ascii="Times New Roman" w:hAnsi="Times New Roman" w:cs="Times New Roman"/>
          <w:b/>
          <w:color w:val="111111"/>
          <w:sz w:val="24"/>
          <w:szCs w:val="24"/>
          <w:lang w:eastAsia="ru-RU"/>
        </w:rPr>
        <w:t>1</w:t>
      </w:r>
      <w:r w:rsidR="0059084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 xml:space="preserve">. </w:t>
      </w:r>
      <w:r w:rsidR="00704322" w:rsidRPr="00FC103F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 xml:space="preserve">Приветствие . </w:t>
      </w:r>
      <w:r w:rsidR="0083059E" w:rsidRPr="00FC103F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педагогов</w:t>
      </w:r>
      <w:r w:rsidR="00712BEB" w:rsidRPr="00FC103F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 xml:space="preserve"> и обзор игр.</w:t>
      </w:r>
      <w:r w:rsidR="00FC103F" w:rsidRPr="00FC103F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 xml:space="preserve">   </w:t>
      </w:r>
      <w:proofErr w:type="gramStart"/>
      <w:r w:rsidR="0083059E" w:rsidRPr="00FC103F">
        <w:rPr>
          <w:rStyle w:val="color24"/>
          <w:rFonts w:ascii="Times New Roman" w:hAnsi="Times New Roman" w:cs="Times New Roman"/>
          <w:sz w:val="24"/>
          <w:szCs w:val="24"/>
          <w:bdr w:val="none" w:sz="0" w:space="0" w:color="auto" w:frame="1"/>
        </w:rPr>
        <w:t>Здравствуйте ,</w:t>
      </w:r>
      <w:proofErr w:type="gramEnd"/>
      <w:r w:rsidR="0083059E" w:rsidRPr="00FC103F">
        <w:rPr>
          <w:rStyle w:val="color24"/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проходите пожалуйста .                                                                                                         </w:t>
      </w:r>
      <w:r w:rsidR="007D215C">
        <w:rPr>
          <w:rStyle w:val="color24"/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Мы рады приветствовать вас на нашей площадке «Сказки дяди </w:t>
      </w:r>
      <w:proofErr w:type="spellStart"/>
      <w:r w:rsidR="007D215C">
        <w:rPr>
          <w:rStyle w:val="color24"/>
          <w:rFonts w:ascii="Times New Roman" w:hAnsi="Times New Roman" w:cs="Times New Roman"/>
          <w:sz w:val="24"/>
          <w:szCs w:val="24"/>
          <w:bdr w:val="none" w:sz="0" w:space="0" w:color="auto" w:frame="1"/>
        </w:rPr>
        <w:t>Славы».</w:t>
      </w:r>
      <w:r w:rsidR="00712BEB" w:rsidRPr="00FC103F">
        <w:rPr>
          <w:rFonts w:ascii="Times New Roman" w:eastAsia="Times New Roman" w:hAnsi="Times New Roman" w:cs="Times New Roman"/>
          <w:sz w:val="24"/>
          <w:szCs w:val="24"/>
          <w:lang w:eastAsia="ru-RU"/>
        </w:rPr>
        <w:t>Сегодня</w:t>
      </w:r>
      <w:proofErr w:type="spellEnd"/>
      <w:r w:rsidR="00712BEB" w:rsidRPr="00FC10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мы </w:t>
      </w:r>
      <w:r w:rsidR="00B8003D" w:rsidRPr="00FC10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12BEB" w:rsidRPr="00FC10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хотим </w:t>
      </w:r>
      <w:r w:rsidR="00B8003D" w:rsidRPr="00FC10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познакомить Вас  с одним очень интересным, увлекательным и универсальным пособием «Сказочные лабиринты игры» по играм </w:t>
      </w:r>
      <w:proofErr w:type="spellStart"/>
      <w:r w:rsidR="00B8003D" w:rsidRPr="00FC103F">
        <w:rPr>
          <w:rFonts w:ascii="Times New Roman" w:eastAsia="Times New Roman" w:hAnsi="Times New Roman" w:cs="Times New Roman"/>
          <w:sz w:val="24"/>
          <w:szCs w:val="24"/>
          <w:lang w:eastAsia="ru-RU"/>
        </w:rPr>
        <w:t>В.В.Воскобовича</w:t>
      </w:r>
      <w:proofErr w:type="spellEnd"/>
      <w:r w:rsidR="00712BEB" w:rsidRPr="00FC10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</w:t>
      </w:r>
    </w:p>
    <w:p w14:paraId="3087A4EC" w14:textId="77777777" w:rsidR="00590841" w:rsidRDefault="00712BEB" w:rsidP="00FC103F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10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8003D" w:rsidRPr="00FC103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Особенности  игр Воскобовича:</w:t>
      </w:r>
      <w:r w:rsidRPr="00FC103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                                  </w:t>
      </w:r>
      <w:r w:rsidR="00B8003D" w:rsidRPr="00FC10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5ECEB372" w14:textId="77777777" w:rsidR="00712BEB" w:rsidRPr="00FC103F" w:rsidRDefault="00B8003D" w:rsidP="00FC103F">
      <w:pPr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  <w:r w:rsidRPr="00FC103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- Игры разработаны, исходя из интересов детей.</w:t>
      </w:r>
      <w:r w:rsidR="00712BEB" w:rsidRPr="00FC103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r w:rsidRPr="00FC10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Занимаясь </w:t>
      </w:r>
      <w:proofErr w:type="gramStart"/>
      <w:r w:rsidRPr="00FC103F">
        <w:rPr>
          <w:rFonts w:ascii="Times New Roman" w:eastAsia="Times New Roman" w:hAnsi="Times New Roman" w:cs="Times New Roman"/>
          <w:sz w:val="24"/>
          <w:szCs w:val="24"/>
          <w:lang w:eastAsia="ru-RU"/>
        </w:rPr>
        <w:t>с такими игровыми пособиями</w:t>
      </w:r>
      <w:proofErr w:type="gramEnd"/>
      <w:r w:rsidRPr="00FC10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дети получают истинное удовольствие и открывают для себя всё новые и новые возможности.</w:t>
      </w:r>
      <w:r w:rsidR="00712BEB" w:rsidRPr="00FC10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</w:p>
    <w:p w14:paraId="3AC701B8" w14:textId="77777777" w:rsidR="001D252B" w:rsidRDefault="00B8003D" w:rsidP="00590841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10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  <w:r w:rsidRPr="00FC103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- Широкий возрастной диапазон.</w:t>
      </w:r>
      <w:r w:rsidR="00712BEB" w:rsidRPr="00FC103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r w:rsidRPr="00FC103F">
        <w:rPr>
          <w:rFonts w:ascii="Times New Roman" w:eastAsia="Times New Roman" w:hAnsi="Times New Roman" w:cs="Times New Roman"/>
          <w:sz w:val="24"/>
          <w:szCs w:val="24"/>
          <w:lang w:eastAsia="ru-RU"/>
        </w:rPr>
        <w:t>В одну и ту же игру могут играть дети от 2-х до 7 лет и старше.</w:t>
      </w:r>
      <w:r w:rsidR="00712BEB" w:rsidRPr="00FC10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C103F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Игра начинается с простого манипулирования, а затем усложняется за счет большого количества разнообразных игровых заданий и упражнений.</w:t>
      </w:r>
      <w:r w:rsidR="00712BEB" w:rsidRPr="00FC10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</w:t>
      </w:r>
      <w:r w:rsidRPr="00FC10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C103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- Многофункциональность и универсальность.</w:t>
      </w:r>
      <w:r w:rsidR="00712BEB" w:rsidRPr="00FC103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r w:rsidR="0059084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r w:rsidRPr="00FC103F">
        <w:rPr>
          <w:rFonts w:ascii="Times New Roman" w:eastAsia="Times New Roman" w:hAnsi="Times New Roman" w:cs="Times New Roman"/>
          <w:sz w:val="24"/>
          <w:szCs w:val="24"/>
          <w:lang w:eastAsia="ru-RU"/>
        </w:rPr>
        <w:t>Занимаясь только с одним игровым пособием, ребенок имеет возможн</w:t>
      </w:r>
      <w:r w:rsidR="005908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ость проявлять свое </w:t>
      </w:r>
      <w:proofErr w:type="gramStart"/>
      <w:r w:rsidR="00590841">
        <w:rPr>
          <w:rFonts w:ascii="Times New Roman" w:eastAsia="Times New Roman" w:hAnsi="Times New Roman" w:cs="Times New Roman"/>
          <w:sz w:val="24"/>
          <w:szCs w:val="24"/>
          <w:lang w:eastAsia="ru-RU"/>
        </w:rPr>
        <w:t>творчество ,</w:t>
      </w:r>
      <w:r w:rsidRPr="00FC103F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всесторонне</w:t>
      </w:r>
      <w:proofErr w:type="gramEnd"/>
      <w:r w:rsidRPr="00FC10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развиваться и осваивать большое количество </w:t>
      </w:r>
      <w:r w:rsidR="00712BEB" w:rsidRPr="00FC10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FC103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формой, счетом и т. д.)</w:t>
      </w:r>
      <w:r w:rsidRPr="00FC103F">
        <w:rPr>
          <w:rFonts w:ascii="Times New Roman" w:eastAsia="Times New Roman" w:hAnsi="Times New Roman" w:cs="Times New Roman"/>
          <w:sz w:val="24"/>
          <w:szCs w:val="24"/>
          <w:lang w:eastAsia="ru-RU"/>
        </w:rPr>
        <w:t>. Важно отметить, что все игры имеют именно сказочный сюжет</w:t>
      </w:r>
      <w:r w:rsidR="00FC103F" w:rsidRPr="00FC103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FC10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D25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14:paraId="7F99B97F" w14:textId="77777777" w:rsidR="00FC103F" w:rsidRPr="00590841" w:rsidRDefault="00590841" w:rsidP="00590841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08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7D21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Демонстрация </w:t>
      </w:r>
      <w:proofErr w:type="gramStart"/>
      <w:r w:rsidR="007D21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пособий </w:t>
      </w:r>
      <w:r w:rsidR="00FC103F" w:rsidRPr="0059084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="00FC103F" w:rsidRPr="005908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(« Фиолетовый лес», «</w:t>
      </w:r>
      <w:proofErr w:type="spellStart"/>
      <w:r w:rsidR="00FC103F" w:rsidRPr="00590841">
        <w:rPr>
          <w:rFonts w:ascii="Times New Roman" w:eastAsia="Times New Roman" w:hAnsi="Times New Roman" w:cs="Times New Roman"/>
          <w:sz w:val="24"/>
          <w:szCs w:val="24"/>
          <w:lang w:eastAsia="ru-RU"/>
        </w:rPr>
        <w:t>Геоконт</w:t>
      </w:r>
      <w:proofErr w:type="spellEnd"/>
      <w:r w:rsidR="00FC103F" w:rsidRPr="005908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«Чудо крестик», «Прозрачный квадрат», </w:t>
      </w:r>
    </w:p>
    <w:p w14:paraId="476E2C2E" w14:textId="77777777" w:rsidR="001D252B" w:rsidRDefault="00590841" w:rsidP="001D252B">
      <w:pPr>
        <w:spacing w:before="100" w:beforeAutospacing="1" w:after="100" w:afterAutospacing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</w:t>
      </w:r>
      <w:r w:rsidR="001D252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gramStart"/>
      <w:r w:rsidR="007D215C" w:rsidRPr="001D252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</w:t>
      </w:r>
      <w:r w:rsidR="007D215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едлагаем</w:t>
      </w:r>
      <w:r w:rsidR="001D252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родителям</w:t>
      </w:r>
      <w:proofErr w:type="gramEnd"/>
      <w:r w:rsidR="001D252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разделится на группы и </w:t>
      </w:r>
      <w:r w:rsidR="00D32DD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придумать сказку с помощью пособий В. Воскобовича.</w:t>
      </w:r>
    </w:p>
    <w:p w14:paraId="68A1C20A" w14:textId="77777777" w:rsidR="00D32DD4" w:rsidRDefault="00D32DD4" w:rsidP="001D252B">
      <w:pPr>
        <w:spacing w:before="100" w:beforeAutospacing="1" w:after="100" w:afterAutospacing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4. </w:t>
      </w:r>
      <w:r w:rsidR="007D215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Показ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сказок групп.</w:t>
      </w:r>
    </w:p>
    <w:p w14:paraId="209DF7F7" w14:textId="77777777" w:rsidR="00D32DD4" w:rsidRDefault="00D32DD4" w:rsidP="001D252B">
      <w:pPr>
        <w:spacing w:before="100" w:beforeAutospacing="1" w:after="100" w:afterAutospacing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5.  В заключении  родителям предлагается памятка с использованием игр по В.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Воскобовичу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14:paraId="631A5CA1" w14:textId="3EEF96AA" w:rsidR="00B8003D" w:rsidRPr="00E20E5F" w:rsidRDefault="00746857" w:rsidP="00E20E5F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Благодарим</w:t>
      </w:r>
      <w:r w:rsidR="00D32DD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за встречу</w:t>
      </w:r>
      <w:r w:rsidR="007D215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!</w:t>
      </w:r>
      <w:bookmarkStart w:id="0" w:name="_GoBack"/>
      <w:bookmarkEnd w:id="0"/>
    </w:p>
    <w:sectPr w:rsidR="00B8003D" w:rsidRPr="00E20E5F" w:rsidSect="00A070B2">
      <w:pgSz w:w="11906" w:h="16838"/>
      <w:pgMar w:top="1134" w:right="850" w:bottom="1134" w:left="1701" w:header="708" w:footer="708" w:gutter="0"/>
      <w:pgBorders w:offsetFrom="page">
        <w:top w:val="mapPins" w:sz="12" w:space="24" w:color="auto"/>
        <w:left w:val="mapPins" w:sz="12" w:space="24" w:color="auto"/>
        <w:bottom w:val="mapPins" w:sz="12" w:space="24" w:color="auto"/>
        <w:right w:val="mapPins" w:sz="1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51E5748" w14:textId="77777777" w:rsidR="007C2633" w:rsidRDefault="007C2633" w:rsidP="00040269">
      <w:pPr>
        <w:spacing w:after="0" w:line="240" w:lineRule="auto"/>
      </w:pPr>
      <w:r>
        <w:separator/>
      </w:r>
    </w:p>
  </w:endnote>
  <w:endnote w:type="continuationSeparator" w:id="0">
    <w:p w14:paraId="3A953C8A" w14:textId="77777777" w:rsidR="007C2633" w:rsidRDefault="007C2633" w:rsidP="000402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C45613D" w14:textId="77777777" w:rsidR="007C2633" w:rsidRDefault="007C2633" w:rsidP="00040269">
      <w:pPr>
        <w:spacing w:after="0" w:line="240" w:lineRule="auto"/>
      </w:pPr>
      <w:r>
        <w:separator/>
      </w:r>
    </w:p>
  </w:footnote>
  <w:footnote w:type="continuationSeparator" w:id="0">
    <w:p w14:paraId="20F9737C" w14:textId="77777777" w:rsidR="007C2633" w:rsidRDefault="007C2633" w:rsidP="000402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2700BCB"/>
    <w:multiLevelType w:val="hybridMultilevel"/>
    <w:tmpl w:val="511E3BD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8003D"/>
    <w:rsid w:val="00040269"/>
    <w:rsid w:val="001D252B"/>
    <w:rsid w:val="004238EB"/>
    <w:rsid w:val="00530C1B"/>
    <w:rsid w:val="00590841"/>
    <w:rsid w:val="00704322"/>
    <w:rsid w:val="00712BEB"/>
    <w:rsid w:val="00746857"/>
    <w:rsid w:val="007C2633"/>
    <w:rsid w:val="007D215C"/>
    <w:rsid w:val="0083059E"/>
    <w:rsid w:val="00A070B2"/>
    <w:rsid w:val="00A46808"/>
    <w:rsid w:val="00B8003D"/>
    <w:rsid w:val="00BC7C96"/>
    <w:rsid w:val="00D32DD4"/>
    <w:rsid w:val="00DB0FF3"/>
    <w:rsid w:val="00E20E5F"/>
    <w:rsid w:val="00FC103F"/>
    <w:rsid w:val="00FF7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6AAACD"/>
  <w15:docId w15:val="{E067D1F2-EB59-42DB-89F3-5F0673E5A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00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04322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0402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40269"/>
  </w:style>
  <w:style w:type="paragraph" w:styleId="a6">
    <w:name w:val="footer"/>
    <w:basedOn w:val="a"/>
    <w:link w:val="a7"/>
    <w:uiPriority w:val="99"/>
    <w:unhideWhenUsed/>
    <w:rsid w:val="000402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40269"/>
  </w:style>
  <w:style w:type="character" w:customStyle="1" w:styleId="color24">
    <w:name w:val="color_24"/>
    <w:basedOn w:val="a0"/>
    <w:rsid w:val="0083059E"/>
  </w:style>
  <w:style w:type="paragraph" w:styleId="a8">
    <w:name w:val="Balloon Text"/>
    <w:basedOn w:val="a"/>
    <w:link w:val="a9"/>
    <w:uiPriority w:val="99"/>
    <w:semiHidden/>
    <w:unhideWhenUsed/>
    <w:rsid w:val="007468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4685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1030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1</Pages>
  <Words>514</Words>
  <Characters>2933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5</cp:revision>
  <cp:lastPrinted>2023-10-17T07:19:00Z</cp:lastPrinted>
  <dcterms:created xsi:type="dcterms:W3CDTF">2023-10-09T13:05:00Z</dcterms:created>
  <dcterms:modified xsi:type="dcterms:W3CDTF">2023-10-17T07:20:00Z</dcterms:modified>
</cp:coreProperties>
</file>