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60B" w:rsidRDefault="0029360B" w:rsidP="00480651">
      <w:pPr>
        <w:rPr>
          <w:rFonts w:ascii="Times New Roman" w:hAnsi="Times New Roman" w:cs="Times New Roman"/>
          <w:b/>
          <w:sz w:val="32"/>
          <w:szCs w:val="32"/>
        </w:rPr>
      </w:pPr>
    </w:p>
    <w:p w:rsidR="004B7550" w:rsidRPr="00F8408F" w:rsidRDefault="004B7550" w:rsidP="004B75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7550" w:rsidRPr="0029360B" w:rsidRDefault="004B7550" w:rsidP="004B7550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36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Министерство  Образования  и Науки РБ</w:t>
      </w:r>
    </w:p>
    <w:p w:rsidR="004B7550" w:rsidRPr="0029360B" w:rsidRDefault="004B7550" w:rsidP="004B7550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36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Комитет по образованию Г. Улан-Удэ</w:t>
      </w:r>
    </w:p>
    <w:p w:rsidR="004B7550" w:rsidRPr="0029360B" w:rsidRDefault="004B7550" w:rsidP="004B755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936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  бюджетное дошкольное  образовательное учреждение №143 « Золотая  рыбк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а»</w:t>
      </w:r>
      <w:r w:rsidRPr="002936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(комбинированного вида»</w:t>
      </w:r>
      <w:proofErr w:type="gramEnd"/>
    </w:p>
    <w:p w:rsidR="004B7550" w:rsidRDefault="004B7550" w:rsidP="004B7550">
      <w:pPr>
        <w:rPr>
          <w:rFonts w:ascii="Times New Roman" w:hAnsi="Times New Roman" w:cs="Times New Roman"/>
          <w:sz w:val="32"/>
          <w:szCs w:val="32"/>
        </w:rPr>
      </w:pPr>
    </w:p>
    <w:p w:rsidR="004B7550" w:rsidRDefault="004B7550" w:rsidP="004B755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Тема по самообразованию</w:t>
      </w:r>
    </w:p>
    <w:p w:rsidR="004B7550" w:rsidRPr="00F8408F" w:rsidRDefault="004B7550" w:rsidP="004B75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33.8pt;height:101.1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« Запуск речи  детей  с  ОВЗ»"/>
          </v:shape>
        </w:pict>
      </w:r>
    </w:p>
    <w:p w:rsidR="004B7550" w:rsidRDefault="004B7550" w:rsidP="004B7550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002420" cy="2002420"/>
            <wp:effectExtent l="19050" t="0" r="0" b="0"/>
            <wp:docPr id="2" name="Рисунок 3" descr="https://avatars.mds.yandex.net/get-music-misc/70683/track.64329975.k8ivwzdy.og/m1000x10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music-misc/70683/track.64329975.k8ivwzdy.og/m1000x1000?webp=fals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301" cy="2003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550" w:rsidRDefault="004B7550" w:rsidP="004B7550">
      <w:pPr>
        <w:rPr>
          <w:rFonts w:ascii="Times New Roman" w:hAnsi="Times New Roman" w:cs="Times New Roman"/>
          <w:sz w:val="32"/>
          <w:szCs w:val="32"/>
        </w:rPr>
      </w:pPr>
    </w:p>
    <w:p w:rsidR="004B7550" w:rsidRDefault="004B7550" w:rsidP="004B755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Учитель-дефектолог: Бурштейн Л.В.</w:t>
      </w:r>
    </w:p>
    <w:p w:rsidR="004B7550" w:rsidRDefault="004B7550" w:rsidP="004B7550">
      <w:pPr>
        <w:rPr>
          <w:rFonts w:ascii="Times New Roman" w:hAnsi="Times New Roman" w:cs="Times New Roman"/>
          <w:sz w:val="32"/>
          <w:szCs w:val="32"/>
        </w:rPr>
      </w:pPr>
    </w:p>
    <w:p w:rsidR="004B7550" w:rsidRDefault="004B7550" w:rsidP="004B7550">
      <w:pPr>
        <w:rPr>
          <w:rFonts w:ascii="Times New Roman" w:hAnsi="Times New Roman" w:cs="Times New Roman"/>
          <w:sz w:val="32"/>
          <w:szCs w:val="32"/>
        </w:rPr>
      </w:pPr>
    </w:p>
    <w:p w:rsidR="004B7550" w:rsidRDefault="004B7550" w:rsidP="004B7550">
      <w:pPr>
        <w:rPr>
          <w:rFonts w:ascii="Times New Roman" w:hAnsi="Times New Roman" w:cs="Times New Roman"/>
          <w:sz w:val="32"/>
          <w:szCs w:val="32"/>
        </w:rPr>
      </w:pPr>
    </w:p>
    <w:p w:rsidR="004B7550" w:rsidRDefault="004B7550" w:rsidP="004B7550">
      <w:pPr>
        <w:rPr>
          <w:rFonts w:ascii="Times New Roman" w:hAnsi="Times New Roman" w:cs="Times New Roman"/>
          <w:sz w:val="32"/>
          <w:szCs w:val="32"/>
        </w:rPr>
      </w:pPr>
    </w:p>
    <w:p w:rsidR="004B7550" w:rsidRPr="00427B80" w:rsidRDefault="004B7550" w:rsidP="004B755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2023 г.</w:t>
      </w:r>
    </w:p>
    <w:p w:rsidR="004B7550" w:rsidRDefault="004B7550" w:rsidP="00480651">
      <w:pPr>
        <w:rPr>
          <w:rFonts w:ascii="Times New Roman" w:hAnsi="Times New Roman" w:cs="Times New Roman"/>
          <w:b/>
          <w:sz w:val="32"/>
          <w:szCs w:val="32"/>
        </w:rPr>
      </w:pPr>
    </w:p>
    <w:p w:rsidR="00480651" w:rsidRPr="00480651" w:rsidRDefault="00F8408F" w:rsidP="00480651">
      <w:pPr>
        <w:rPr>
          <w:rFonts w:ascii="Times New Roman" w:hAnsi="Times New Roman" w:cs="Times New Roman"/>
          <w:b/>
          <w:sz w:val="32"/>
          <w:szCs w:val="32"/>
        </w:rPr>
      </w:pPr>
      <w:r w:rsidRPr="00480651">
        <w:rPr>
          <w:rFonts w:ascii="Times New Roman" w:hAnsi="Times New Roman" w:cs="Times New Roman"/>
          <w:b/>
          <w:sz w:val="32"/>
          <w:szCs w:val="32"/>
        </w:rPr>
        <w:t>Актуальность</w:t>
      </w:r>
      <w:r w:rsidR="00480651" w:rsidRPr="00480651">
        <w:rPr>
          <w:rFonts w:ascii="Times New Roman" w:hAnsi="Times New Roman" w:cs="Times New Roman"/>
          <w:b/>
          <w:sz w:val="32"/>
          <w:szCs w:val="32"/>
        </w:rPr>
        <w:t>:</w:t>
      </w:r>
    </w:p>
    <w:p w:rsidR="00480651" w:rsidRPr="009E2498" w:rsidRDefault="00480651" w:rsidP="00480651">
      <w:pPr>
        <w:rPr>
          <w:rFonts w:ascii="Times New Roman" w:hAnsi="Times New Roman" w:cs="Times New Roman"/>
          <w:sz w:val="28"/>
          <w:szCs w:val="28"/>
        </w:rPr>
      </w:pPr>
      <w:r w:rsidRPr="009E2498">
        <w:rPr>
          <w:rFonts w:ascii="Times New Roman" w:hAnsi="Times New Roman" w:cs="Times New Roman"/>
          <w:sz w:val="28"/>
          <w:szCs w:val="28"/>
        </w:rPr>
        <w:t xml:space="preserve"> Главным средством общения </w:t>
      </w:r>
      <w:r w:rsidR="009E2498">
        <w:rPr>
          <w:rFonts w:ascii="Times New Roman" w:hAnsi="Times New Roman" w:cs="Times New Roman"/>
          <w:sz w:val="28"/>
          <w:szCs w:val="28"/>
        </w:rPr>
        <w:t xml:space="preserve"> детей </w:t>
      </w:r>
      <w:r w:rsidRPr="009E2498">
        <w:rPr>
          <w:rFonts w:ascii="Times New Roman" w:hAnsi="Times New Roman" w:cs="Times New Roman"/>
          <w:sz w:val="28"/>
          <w:szCs w:val="28"/>
        </w:rPr>
        <w:t xml:space="preserve">с взрослыми и сверстниками является </w:t>
      </w:r>
    </w:p>
    <w:p w:rsidR="00F8408F" w:rsidRPr="009E2498" w:rsidRDefault="00480651" w:rsidP="00480651">
      <w:pPr>
        <w:rPr>
          <w:rFonts w:ascii="Times New Roman" w:hAnsi="Times New Roman" w:cs="Times New Roman"/>
          <w:sz w:val="28"/>
          <w:szCs w:val="28"/>
        </w:rPr>
      </w:pPr>
      <w:r w:rsidRPr="009E2498">
        <w:rPr>
          <w:rFonts w:ascii="Times New Roman" w:hAnsi="Times New Roman" w:cs="Times New Roman"/>
          <w:sz w:val="28"/>
          <w:szCs w:val="28"/>
        </w:rPr>
        <w:t>речь.</w:t>
      </w:r>
      <w:proofErr w:type="gramStart"/>
      <w:r w:rsidRPr="009E249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E2498">
        <w:rPr>
          <w:rFonts w:ascii="Times New Roman" w:hAnsi="Times New Roman" w:cs="Times New Roman"/>
          <w:sz w:val="28"/>
          <w:szCs w:val="28"/>
        </w:rPr>
        <w:t xml:space="preserve"> В развитии детей с нарушениями зрения коммуникация, общение и речь играют особую роль. Степень </w:t>
      </w:r>
      <w:proofErr w:type="spellStart"/>
      <w:r w:rsidRPr="009E2498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9E2498">
        <w:rPr>
          <w:rFonts w:ascii="Times New Roman" w:hAnsi="Times New Roman" w:cs="Times New Roman"/>
          <w:sz w:val="28"/>
          <w:szCs w:val="28"/>
        </w:rPr>
        <w:t xml:space="preserve"> этих сторон психической деятельности ребенка свидетельствует об уровне его социального развития. Речь часто формируется с задержкой, так как отсутствует связь с конкретными представлениями, что в свою очередь вызывает к жизни неопределенность обобщения и неточности понимания </w:t>
      </w:r>
      <w:proofErr w:type="spellStart"/>
      <w:r w:rsidRPr="009E2498">
        <w:rPr>
          <w:rFonts w:ascii="Times New Roman" w:hAnsi="Times New Roman" w:cs="Times New Roman"/>
          <w:sz w:val="28"/>
          <w:szCs w:val="28"/>
        </w:rPr>
        <w:t>смысла</w:t>
      </w:r>
      <w:proofErr w:type="gramStart"/>
      <w:r w:rsidR="009E2498">
        <w:rPr>
          <w:rFonts w:ascii="Times New Roman" w:hAnsi="Times New Roman" w:cs="Times New Roman"/>
          <w:sz w:val="28"/>
          <w:szCs w:val="28"/>
        </w:rPr>
        <w:t>.</w:t>
      </w:r>
      <w:r w:rsidRPr="009E2498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9E2498">
        <w:rPr>
          <w:rFonts w:ascii="Times New Roman" w:hAnsi="Times New Roman" w:cs="Times New Roman"/>
          <w:sz w:val="28"/>
          <w:szCs w:val="28"/>
        </w:rPr>
        <w:t xml:space="preserve"> детский  сад  приходят дети не только с  нарушением функции зрительного анализатора,</w:t>
      </w:r>
      <w:r w:rsidR="009E2498">
        <w:rPr>
          <w:rFonts w:ascii="Times New Roman" w:hAnsi="Times New Roman" w:cs="Times New Roman"/>
          <w:sz w:val="28"/>
          <w:szCs w:val="28"/>
        </w:rPr>
        <w:t xml:space="preserve"> </w:t>
      </w:r>
      <w:r w:rsidRPr="009E2498">
        <w:rPr>
          <w:rFonts w:ascii="Times New Roman" w:hAnsi="Times New Roman" w:cs="Times New Roman"/>
          <w:sz w:val="28"/>
          <w:szCs w:val="28"/>
        </w:rPr>
        <w:t xml:space="preserve">но и дети с ЗПР, </w:t>
      </w:r>
      <w:proofErr w:type="spellStart"/>
      <w:r w:rsidRPr="009E2498">
        <w:rPr>
          <w:rFonts w:ascii="Times New Roman" w:hAnsi="Times New Roman" w:cs="Times New Roman"/>
          <w:sz w:val="28"/>
          <w:szCs w:val="28"/>
        </w:rPr>
        <w:t>ЗРР,</w:t>
      </w:r>
      <w:r w:rsidR="009E2498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9E2498">
        <w:rPr>
          <w:rFonts w:ascii="Times New Roman" w:hAnsi="Times New Roman" w:cs="Times New Roman"/>
          <w:sz w:val="28"/>
          <w:szCs w:val="28"/>
        </w:rPr>
        <w:t xml:space="preserve"> ММД, </w:t>
      </w:r>
      <w:r w:rsidRPr="009E2498">
        <w:rPr>
          <w:rFonts w:ascii="Times New Roman" w:hAnsi="Times New Roman" w:cs="Times New Roman"/>
          <w:sz w:val="28"/>
          <w:szCs w:val="28"/>
        </w:rPr>
        <w:t xml:space="preserve">с  РАС, с  сочетанными  нарушениями. Мы  все чаще  наблюдаем  речевой  </w:t>
      </w:r>
      <w:proofErr w:type="spellStart"/>
      <w:r w:rsidRPr="009E2498">
        <w:rPr>
          <w:rFonts w:ascii="Times New Roman" w:hAnsi="Times New Roman" w:cs="Times New Roman"/>
          <w:sz w:val="28"/>
          <w:szCs w:val="28"/>
        </w:rPr>
        <w:t>мутизм</w:t>
      </w:r>
      <w:proofErr w:type="spellEnd"/>
      <w:r w:rsidRPr="009E2498">
        <w:rPr>
          <w:rFonts w:ascii="Times New Roman" w:hAnsi="Times New Roman" w:cs="Times New Roman"/>
          <w:sz w:val="28"/>
          <w:szCs w:val="28"/>
        </w:rPr>
        <w:t>, когда  не только трехлетние</w:t>
      </w:r>
      <w:proofErr w:type="gramStart"/>
      <w:r w:rsidRPr="009E249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E2498">
        <w:rPr>
          <w:rFonts w:ascii="Times New Roman" w:hAnsi="Times New Roman" w:cs="Times New Roman"/>
          <w:sz w:val="28"/>
          <w:szCs w:val="28"/>
        </w:rPr>
        <w:t>но и 4 и 5</w:t>
      </w:r>
      <w:r w:rsidR="004B7550">
        <w:rPr>
          <w:rFonts w:ascii="Times New Roman" w:hAnsi="Times New Roman" w:cs="Times New Roman"/>
          <w:sz w:val="28"/>
          <w:szCs w:val="28"/>
        </w:rPr>
        <w:t>-</w:t>
      </w:r>
      <w:r w:rsidRPr="009E2498">
        <w:rPr>
          <w:rFonts w:ascii="Times New Roman" w:hAnsi="Times New Roman" w:cs="Times New Roman"/>
          <w:sz w:val="28"/>
          <w:szCs w:val="28"/>
        </w:rPr>
        <w:t xml:space="preserve"> летние  дети относятся  к  группе  «не говорящие».</w:t>
      </w:r>
    </w:p>
    <w:p w:rsidR="00480651" w:rsidRPr="009E2498" w:rsidRDefault="00480651" w:rsidP="00480651">
      <w:pPr>
        <w:rPr>
          <w:rFonts w:ascii="Times New Roman" w:hAnsi="Times New Roman" w:cs="Times New Roman"/>
          <w:sz w:val="28"/>
          <w:szCs w:val="28"/>
        </w:rPr>
      </w:pPr>
      <w:r w:rsidRPr="009E2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«Запуск речи» - это крылатое выражение прочно вошло в лексикон практикующих логопедов. Родители </w:t>
      </w:r>
      <w:proofErr w:type="spellStart"/>
      <w:r w:rsidRPr="009E2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неговорящих</w:t>
      </w:r>
      <w:proofErr w:type="spellEnd"/>
      <w:r w:rsidRPr="009E2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часто употребляют его, когда приходят на приём к логопеду с жалобами на отсутствие речи у ребёнка. Многим из них кажется, что запустить, подтолкнуть речь </w:t>
      </w:r>
      <w:proofErr w:type="spellStart"/>
      <w:r w:rsidRPr="009E2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алалика</w:t>
      </w:r>
      <w:proofErr w:type="spellEnd"/>
      <w:r w:rsidRPr="009E2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E2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аутиста</w:t>
      </w:r>
      <w:proofErr w:type="spellEnd"/>
      <w:r w:rsidRPr="009E2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E2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анартика</w:t>
      </w:r>
      <w:proofErr w:type="spellEnd"/>
      <w:r w:rsidRPr="009E2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это значит научиться произносить звуки и первые слова. А логопеды, в свою очередь, ищут эффективные пути помощи </w:t>
      </w:r>
      <w:proofErr w:type="spellStart"/>
      <w:r w:rsidRPr="009E2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неговорящим</w:t>
      </w:r>
      <w:proofErr w:type="spellEnd"/>
      <w:r w:rsidRPr="009E2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детям</w:t>
      </w:r>
      <w:r w:rsidR="004B7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27B80" w:rsidRPr="009E2498" w:rsidRDefault="00427B80" w:rsidP="009E249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498">
        <w:rPr>
          <w:rFonts w:ascii="Times New Roman" w:hAnsi="Times New Roman" w:cs="Times New Roman"/>
          <w:sz w:val="28"/>
          <w:szCs w:val="28"/>
        </w:rPr>
        <w:t xml:space="preserve">Запуск речи </w:t>
      </w:r>
      <w:proofErr w:type="spellStart"/>
      <w:r w:rsidRPr="009E2498">
        <w:rPr>
          <w:rFonts w:ascii="Times New Roman" w:hAnsi="Times New Roman" w:cs="Times New Roman"/>
          <w:sz w:val="28"/>
          <w:szCs w:val="28"/>
        </w:rPr>
        <w:t>неговорящего</w:t>
      </w:r>
      <w:proofErr w:type="spellEnd"/>
      <w:r w:rsidRPr="009E2498">
        <w:rPr>
          <w:rFonts w:ascii="Times New Roman" w:hAnsi="Times New Roman" w:cs="Times New Roman"/>
          <w:sz w:val="28"/>
          <w:szCs w:val="28"/>
        </w:rPr>
        <w:t xml:space="preserve"> ребенка </w:t>
      </w:r>
      <w:proofErr w:type="gramStart"/>
      <w:r w:rsidRPr="009E2498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9E2498">
        <w:rPr>
          <w:rFonts w:ascii="Times New Roman" w:hAnsi="Times New Roman" w:cs="Times New Roman"/>
          <w:sz w:val="28"/>
          <w:szCs w:val="28"/>
        </w:rPr>
        <w:t>то самый  важный  и труд</w:t>
      </w:r>
      <w:r w:rsidR="00F8408F" w:rsidRPr="009E2498">
        <w:rPr>
          <w:rFonts w:ascii="Times New Roman" w:hAnsi="Times New Roman" w:cs="Times New Roman"/>
          <w:sz w:val="28"/>
          <w:szCs w:val="28"/>
        </w:rPr>
        <w:t>ный  момент коррекционной  работы.</w:t>
      </w:r>
      <w:r w:rsidR="00480651" w:rsidRPr="009E2498">
        <w:rPr>
          <w:rFonts w:ascii="Times New Roman" w:hAnsi="Times New Roman" w:cs="Times New Roman"/>
          <w:sz w:val="28"/>
          <w:szCs w:val="28"/>
        </w:rPr>
        <w:t xml:space="preserve"> </w:t>
      </w:r>
      <w:r w:rsidR="00F8408F" w:rsidRPr="009E2498">
        <w:rPr>
          <w:rFonts w:ascii="Times New Roman" w:hAnsi="Times New Roman" w:cs="Times New Roman"/>
          <w:sz w:val="28"/>
          <w:szCs w:val="28"/>
        </w:rPr>
        <w:t>Как ребенка  с  низкой мотивацией  к  реч</w:t>
      </w:r>
      <w:r w:rsidR="009E2498">
        <w:rPr>
          <w:rFonts w:ascii="Times New Roman" w:hAnsi="Times New Roman" w:cs="Times New Roman"/>
          <w:sz w:val="28"/>
          <w:szCs w:val="28"/>
        </w:rPr>
        <w:t>е</w:t>
      </w:r>
      <w:r w:rsidR="00F8408F" w:rsidRPr="009E2498">
        <w:rPr>
          <w:rFonts w:ascii="Times New Roman" w:hAnsi="Times New Roman" w:cs="Times New Roman"/>
          <w:sz w:val="28"/>
          <w:szCs w:val="28"/>
        </w:rPr>
        <w:t>вому  общению,</w:t>
      </w:r>
      <w:r w:rsidR="009E2498">
        <w:rPr>
          <w:rFonts w:ascii="Times New Roman" w:hAnsi="Times New Roman" w:cs="Times New Roman"/>
          <w:sz w:val="28"/>
          <w:szCs w:val="28"/>
        </w:rPr>
        <w:t xml:space="preserve"> </w:t>
      </w:r>
      <w:r w:rsidR="00F8408F" w:rsidRPr="009E2498">
        <w:rPr>
          <w:rFonts w:ascii="Times New Roman" w:hAnsi="Times New Roman" w:cs="Times New Roman"/>
          <w:sz w:val="28"/>
          <w:szCs w:val="28"/>
        </w:rPr>
        <w:t>протестными  реакциями  и негативизмом заинтересова</w:t>
      </w:r>
      <w:r w:rsidR="009E2498">
        <w:rPr>
          <w:rFonts w:ascii="Times New Roman" w:hAnsi="Times New Roman" w:cs="Times New Roman"/>
          <w:sz w:val="28"/>
          <w:szCs w:val="28"/>
        </w:rPr>
        <w:t>ть</w:t>
      </w:r>
      <w:r w:rsidR="00F8408F" w:rsidRPr="009E2498">
        <w:rPr>
          <w:rFonts w:ascii="Times New Roman" w:hAnsi="Times New Roman" w:cs="Times New Roman"/>
          <w:sz w:val="28"/>
          <w:szCs w:val="28"/>
        </w:rPr>
        <w:t xml:space="preserve">  звуками речи? Как</w:t>
      </w:r>
      <w:r w:rsidR="009E2498">
        <w:rPr>
          <w:rFonts w:ascii="Times New Roman" w:hAnsi="Times New Roman" w:cs="Times New Roman"/>
          <w:sz w:val="28"/>
          <w:szCs w:val="28"/>
        </w:rPr>
        <w:t xml:space="preserve"> у </w:t>
      </w:r>
      <w:r w:rsidR="00F8408F" w:rsidRPr="009E2498">
        <w:rPr>
          <w:rFonts w:ascii="Times New Roman" w:hAnsi="Times New Roman" w:cs="Times New Roman"/>
          <w:sz w:val="28"/>
          <w:szCs w:val="28"/>
        </w:rPr>
        <w:t xml:space="preserve"> ребенка с особенностями эмоционально</w:t>
      </w:r>
      <w:r w:rsidR="009E2498">
        <w:rPr>
          <w:rFonts w:ascii="Times New Roman" w:hAnsi="Times New Roman" w:cs="Times New Roman"/>
          <w:sz w:val="28"/>
          <w:szCs w:val="28"/>
        </w:rPr>
        <w:t>-</w:t>
      </w:r>
      <w:r w:rsidR="00F8408F" w:rsidRPr="009E2498">
        <w:rPr>
          <w:rFonts w:ascii="Times New Roman" w:hAnsi="Times New Roman" w:cs="Times New Roman"/>
          <w:sz w:val="28"/>
          <w:szCs w:val="28"/>
        </w:rPr>
        <w:t xml:space="preserve"> волевой сферы </w:t>
      </w:r>
      <w:proofErr w:type="gramStart"/>
      <w:r w:rsidR="00F8408F" w:rsidRPr="009E2498">
        <w:rPr>
          <w:rFonts w:ascii="Times New Roman" w:hAnsi="Times New Roman" w:cs="Times New Roman"/>
          <w:sz w:val="28"/>
          <w:szCs w:val="28"/>
        </w:rPr>
        <w:t>сформировать</w:t>
      </w:r>
      <w:proofErr w:type="gramEnd"/>
      <w:r w:rsidR="00F8408F" w:rsidRPr="009E2498">
        <w:rPr>
          <w:rFonts w:ascii="Times New Roman" w:hAnsi="Times New Roman" w:cs="Times New Roman"/>
          <w:sz w:val="28"/>
          <w:szCs w:val="28"/>
        </w:rPr>
        <w:t xml:space="preserve"> или повы</w:t>
      </w:r>
      <w:r w:rsidR="004B7550">
        <w:rPr>
          <w:rFonts w:ascii="Times New Roman" w:hAnsi="Times New Roman" w:cs="Times New Roman"/>
          <w:sz w:val="28"/>
          <w:szCs w:val="28"/>
        </w:rPr>
        <w:t>сить желание к взаимодействию с</w:t>
      </w:r>
      <w:r w:rsidR="00F8408F" w:rsidRPr="009E2498">
        <w:rPr>
          <w:rFonts w:ascii="Times New Roman" w:hAnsi="Times New Roman" w:cs="Times New Roman"/>
          <w:sz w:val="28"/>
          <w:szCs w:val="28"/>
        </w:rPr>
        <w:t xml:space="preserve"> взрослыми?</w:t>
      </w:r>
      <w:r w:rsidR="0029360B" w:rsidRPr="009E2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 не всегда удаётся запустить вербальную речь у </w:t>
      </w:r>
      <w:proofErr w:type="spellStart"/>
      <w:r w:rsidR="0029360B" w:rsidRPr="009E2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неговорящего</w:t>
      </w:r>
      <w:proofErr w:type="spellEnd"/>
      <w:r w:rsidR="0029360B" w:rsidRPr="009E2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ребёнка</w:t>
      </w:r>
      <w:r w:rsidR="009E2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4B7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360B" w:rsidRPr="00F84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Возможна ли коммуникация без речи и речь без </w:t>
      </w:r>
      <w:proofErr w:type="spellStart"/>
      <w:r w:rsidR="0029360B" w:rsidRPr="00F84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коммуникации</w:t>
      </w:r>
      <w:proofErr w:type="gramStart"/>
      <w:r w:rsidR="009E2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29360B" w:rsidRPr="00F84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="0029360B" w:rsidRPr="00F84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proofErr w:type="spellEnd"/>
      <w:r w:rsidR="0029360B" w:rsidRPr="00F84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чего нужны жесты и пиктограммы </w:t>
      </w:r>
      <w:proofErr w:type="spellStart"/>
      <w:r w:rsidR="0029360B" w:rsidRPr="00F84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неговорящему</w:t>
      </w:r>
      <w:proofErr w:type="spellEnd"/>
      <w:r w:rsidR="0029360B" w:rsidRPr="00F84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ребёнку</w:t>
      </w:r>
      <w:r w:rsidR="009E2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4B7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360B" w:rsidRPr="00F84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сделать занятие с</w:t>
      </w:r>
      <w:r w:rsidR="004B7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«</w:t>
      </w:r>
      <w:r w:rsidR="0029360B" w:rsidRPr="00F84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9360B" w:rsidRPr="00F84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безречевым</w:t>
      </w:r>
      <w:proofErr w:type="spellEnd"/>
      <w:r w:rsidR="004B7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29360B" w:rsidRPr="00F84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ребёнком эффективным и интересным</w:t>
      </w:r>
      <w:r w:rsidR="009E2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4B7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360B" w:rsidRPr="00F84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АВА терапия может стать союзником </w:t>
      </w:r>
      <w:r w:rsidR="0029360B" w:rsidRPr="009E2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дефектологу </w:t>
      </w:r>
      <w:r w:rsidR="0029360B" w:rsidRPr="00F84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работе с </w:t>
      </w:r>
      <w:proofErr w:type="spellStart"/>
      <w:r w:rsidR="0029360B" w:rsidRPr="00F84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неговорящим</w:t>
      </w:r>
      <w:proofErr w:type="spellEnd"/>
      <w:r w:rsidR="0029360B" w:rsidRPr="00F84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ребёнком.</w:t>
      </w:r>
      <w:proofErr w:type="gramStart"/>
      <w:r w:rsidR="009E2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29360B" w:rsidRPr="009E2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29360B" w:rsidRPr="009E2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опросов много.</w:t>
      </w:r>
      <w:r w:rsidR="009E2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Поэтому  взяла   эту  тему   для  са</w:t>
      </w:r>
      <w:r w:rsidR="0029360B" w:rsidRPr="009E2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мообразования</w:t>
      </w:r>
      <w:r w:rsidR="009E2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E2498" w:rsidRDefault="009E2498" w:rsidP="0048065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E2498" w:rsidRDefault="009E2498" w:rsidP="0048065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E2498" w:rsidRDefault="009E2498" w:rsidP="0048065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B7550" w:rsidRDefault="009E2498" w:rsidP="00427B8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Цель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:</w:t>
      </w:r>
      <w:proofErr w:type="gramEnd"/>
      <w:r w:rsidR="00480651" w:rsidRPr="009E2498">
        <w:rPr>
          <w:rFonts w:ascii="Times New Roman" w:hAnsi="Times New Roman" w:cs="Times New Roman"/>
          <w:sz w:val="28"/>
          <w:szCs w:val="28"/>
        </w:rPr>
        <w:t xml:space="preserve"> изучить проблему и оказывать  дефектологическую помощь  детям  с  ОВЗ</w:t>
      </w:r>
    </w:p>
    <w:p w:rsidR="004B7550" w:rsidRDefault="00480651" w:rsidP="00427B8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B7550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480651" w:rsidRPr="009E2498" w:rsidRDefault="00480651" w:rsidP="00427B80">
      <w:pPr>
        <w:rPr>
          <w:rFonts w:ascii="Times New Roman" w:hAnsi="Times New Roman" w:cs="Times New Roman"/>
          <w:sz w:val="28"/>
          <w:szCs w:val="28"/>
        </w:rPr>
      </w:pPr>
      <w:r w:rsidRPr="009E2498">
        <w:rPr>
          <w:rFonts w:ascii="Times New Roman" w:hAnsi="Times New Roman" w:cs="Times New Roman"/>
          <w:sz w:val="28"/>
          <w:szCs w:val="28"/>
        </w:rPr>
        <w:t xml:space="preserve"> 1.</w:t>
      </w:r>
      <w:r w:rsidR="0029360B" w:rsidRPr="009E2498">
        <w:rPr>
          <w:rFonts w:ascii="Times New Roman" w:hAnsi="Times New Roman" w:cs="Times New Roman"/>
          <w:sz w:val="28"/>
          <w:szCs w:val="28"/>
        </w:rPr>
        <w:t>Выявить  п</w:t>
      </w:r>
      <w:r w:rsidRPr="009E2498">
        <w:rPr>
          <w:rFonts w:ascii="Times New Roman" w:hAnsi="Times New Roman" w:cs="Times New Roman"/>
          <w:sz w:val="28"/>
          <w:szCs w:val="28"/>
        </w:rPr>
        <w:t>ричины нарушения  речи  у  детей</w:t>
      </w:r>
      <w:r w:rsidR="009E2498">
        <w:rPr>
          <w:rFonts w:ascii="Times New Roman" w:hAnsi="Times New Roman" w:cs="Times New Roman"/>
          <w:sz w:val="28"/>
          <w:szCs w:val="28"/>
        </w:rPr>
        <w:t>.</w:t>
      </w:r>
    </w:p>
    <w:p w:rsidR="009E2498" w:rsidRDefault="00480651" w:rsidP="00427B80">
      <w:pPr>
        <w:rPr>
          <w:rFonts w:ascii="Times New Roman" w:hAnsi="Times New Roman" w:cs="Times New Roman"/>
          <w:sz w:val="28"/>
          <w:szCs w:val="28"/>
        </w:rPr>
      </w:pPr>
      <w:r w:rsidRPr="009E2498">
        <w:rPr>
          <w:rFonts w:ascii="Times New Roman" w:hAnsi="Times New Roman" w:cs="Times New Roman"/>
          <w:sz w:val="28"/>
          <w:szCs w:val="28"/>
        </w:rPr>
        <w:t>2.</w:t>
      </w:r>
      <w:r w:rsidR="0029360B" w:rsidRPr="009E2498">
        <w:rPr>
          <w:rFonts w:ascii="Times New Roman" w:hAnsi="Times New Roman" w:cs="Times New Roman"/>
          <w:sz w:val="28"/>
          <w:szCs w:val="28"/>
        </w:rPr>
        <w:t xml:space="preserve"> Познакомиться с разными  способами </w:t>
      </w:r>
      <w:r w:rsidRPr="009E2498">
        <w:rPr>
          <w:rFonts w:ascii="Times New Roman" w:hAnsi="Times New Roman" w:cs="Times New Roman"/>
          <w:sz w:val="28"/>
          <w:szCs w:val="28"/>
        </w:rPr>
        <w:t xml:space="preserve">  запуска речи у  детей </w:t>
      </w:r>
      <w:r w:rsidR="0029360B" w:rsidRPr="009E2498">
        <w:rPr>
          <w:rFonts w:ascii="Times New Roman" w:hAnsi="Times New Roman" w:cs="Times New Roman"/>
          <w:sz w:val="28"/>
          <w:szCs w:val="28"/>
        </w:rPr>
        <w:t>с ЗР</w:t>
      </w:r>
      <w:proofErr w:type="gramStart"/>
      <w:r w:rsidR="0029360B" w:rsidRPr="009E2498">
        <w:rPr>
          <w:rFonts w:ascii="Times New Roman" w:hAnsi="Times New Roman" w:cs="Times New Roman"/>
          <w:sz w:val="28"/>
          <w:szCs w:val="28"/>
        </w:rPr>
        <w:t>Р(</w:t>
      </w:r>
      <w:proofErr w:type="gramEnd"/>
      <w:r w:rsidR="0029360B" w:rsidRPr="009E2498">
        <w:rPr>
          <w:rFonts w:ascii="Times New Roman" w:hAnsi="Times New Roman" w:cs="Times New Roman"/>
          <w:sz w:val="28"/>
          <w:szCs w:val="28"/>
        </w:rPr>
        <w:t xml:space="preserve"> опыт логопедов) .</w:t>
      </w:r>
    </w:p>
    <w:p w:rsidR="00480651" w:rsidRPr="009E2498" w:rsidRDefault="009E2498" w:rsidP="00427B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9360B" w:rsidRPr="009E2498">
        <w:rPr>
          <w:rFonts w:ascii="Times New Roman" w:hAnsi="Times New Roman" w:cs="Times New Roman"/>
          <w:sz w:val="28"/>
          <w:szCs w:val="28"/>
        </w:rPr>
        <w:t xml:space="preserve">Познакомиться  с программой  </w:t>
      </w:r>
      <w:proofErr w:type="spellStart"/>
      <w:r w:rsidR="0029360B" w:rsidRPr="009E2498">
        <w:rPr>
          <w:rFonts w:ascii="Times New Roman" w:hAnsi="Times New Roman" w:cs="Times New Roman"/>
          <w:sz w:val="28"/>
          <w:szCs w:val="28"/>
        </w:rPr>
        <w:t>Макатон</w:t>
      </w:r>
      <w:proofErr w:type="spellEnd"/>
      <w:r w:rsidR="004B7550">
        <w:rPr>
          <w:rFonts w:ascii="Times New Roman" w:hAnsi="Times New Roman" w:cs="Times New Roman"/>
          <w:sz w:val="28"/>
          <w:szCs w:val="28"/>
        </w:rPr>
        <w:t>,  технологией АВА</w:t>
      </w:r>
      <w:r w:rsidR="0029360B" w:rsidRPr="009E2498">
        <w:rPr>
          <w:rFonts w:ascii="Times New Roman" w:hAnsi="Times New Roman" w:cs="Times New Roman"/>
          <w:sz w:val="28"/>
          <w:szCs w:val="28"/>
        </w:rPr>
        <w:t xml:space="preserve"> и другими способами альтернативной и вспомогательной  помощи детям с  тяжелыми  задержками  речевого развития</w:t>
      </w:r>
    </w:p>
    <w:p w:rsidR="0029360B" w:rsidRPr="009E2498" w:rsidRDefault="0029360B" w:rsidP="00427B80">
      <w:pPr>
        <w:rPr>
          <w:rFonts w:ascii="Times New Roman" w:hAnsi="Times New Roman" w:cs="Times New Roman"/>
          <w:sz w:val="28"/>
          <w:szCs w:val="28"/>
        </w:rPr>
      </w:pPr>
      <w:r w:rsidRPr="009E2498">
        <w:rPr>
          <w:rFonts w:ascii="Times New Roman" w:hAnsi="Times New Roman" w:cs="Times New Roman"/>
          <w:sz w:val="28"/>
          <w:szCs w:val="28"/>
        </w:rPr>
        <w:t>3.Научиться способам  управления нарушениями поведения  на начальном этапе работы  с  не</w:t>
      </w:r>
      <w:r w:rsidR="004B7550">
        <w:rPr>
          <w:rFonts w:ascii="Times New Roman" w:hAnsi="Times New Roman" w:cs="Times New Roman"/>
          <w:sz w:val="28"/>
          <w:szCs w:val="28"/>
        </w:rPr>
        <w:t xml:space="preserve"> </w:t>
      </w:r>
      <w:r w:rsidRPr="009E2498">
        <w:rPr>
          <w:rFonts w:ascii="Times New Roman" w:hAnsi="Times New Roman" w:cs="Times New Roman"/>
          <w:sz w:val="28"/>
          <w:szCs w:val="28"/>
        </w:rPr>
        <w:t>говорящим ребенком</w:t>
      </w:r>
    </w:p>
    <w:p w:rsidR="0029360B" w:rsidRDefault="0029360B" w:rsidP="00427B80">
      <w:pPr>
        <w:rPr>
          <w:rFonts w:ascii="Times New Roman" w:hAnsi="Times New Roman" w:cs="Times New Roman"/>
          <w:sz w:val="28"/>
          <w:szCs w:val="28"/>
        </w:rPr>
      </w:pPr>
      <w:r w:rsidRPr="009E2498">
        <w:rPr>
          <w:rFonts w:ascii="Times New Roman" w:hAnsi="Times New Roman" w:cs="Times New Roman"/>
          <w:sz w:val="28"/>
          <w:szCs w:val="28"/>
        </w:rPr>
        <w:t>4.Познакомиться  с  разными точками зрения на проблему</w:t>
      </w:r>
      <w:r w:rsidR="009E2498">
        <w:rPr>
          <w:rFonts w:ascii="Times New Roman" w:hAnsi="Times New Roman" w:cs="Times New Roman"/>
          <w:sz w:val="28"/>
          <w:szCs w:val="28"/>
        </w:rPr>
        <w:t>.</w:t>
      </w:r>
    </w:p>
    <w:p w:rsidR="004B7550" w:rsidRDefault="009E2498" w:rsidP="00427B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5.Апробировать  методы и приемы в своей  работе.</w:t>
      </w:r>
    </w:p>
    <w:p w:rsidR="004B7550" w:rsidRPr="004B7550" w:rsidRDefault="004B7550" w:rsidP="004B755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0" w:type="auto"/>
        <w:tblLook w:val="04A0"/>
      </w:tblPr>
      <w:tblGrid>
        <w:gridCol w:w="484"/>
        <w:gridCol w:w="3735"/>
        <w:gridCol w:w="2376"/>
        <w:gridCol w:w="2976"/>
      </w:tblGrid>
      <w:tr w:rsidR="004B7550" w:rsidRPr="004B7550" w:rsidTr="00CB25A8">
        <w:tc>
          <w:tcPr>
            <w:tcW w:w="484" w:type="dxa"/>
          </w:tcPr>
          <w:p w:rsidR="004B7550" w:rsidRPr="004B7550" w:rsidRDefault="004B7550" w:rsidP="00CB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55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735" w:type="dxa"/>
          </w:tcPr>
          <w:p w:rsidR="004B7550" w:rsidRPr="004B7550" w:rsidRDefault="004B7550" w:rsidP="00CB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550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 работы </w:t>
            </w:r>
          </w:p>
        </w:tc>
        <w:tc>
          <w:tcPr>
            <w:tcW w:w="2376" w:type="dxa"/>
          </w:tcPr>
          <w:p w:rsidR="004B7550" w:rsidRPr="004B7550" w:rsidRDefault="004B7550" w:rsidP="00CB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550">
              <w:rPr>
                <w:rFonts w:ascii="Times New Roman" w:hAnsi="Times New Roman" w:cs="Times New Roman"/>
                <w:sz w:val="20"/>
                <w:szCs w:val="20"/>
              </w:rPr>
              <w:t xml:space="preserve"> Взаимодействие  </w:t>
            </w:r>
          </w:p>
        </w:tc>
        <w:tc>
          <w:tcPr>
            <w:tcW w:w="2976" w:type="dxa"/>
          </w:tcPr>
          <w:p w:rsidR="004B7550" w:rsidRPr="004B7550" w:rsidRDefault="004B7550" w:rsidP="00CB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550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</w:p>
        </w:tc>
      </w:tr>
      <w:tr w:rsidR="004B7550" w:rsidRPr="004B7550" w:rsidTr="00CB25A8">
        <w:tc>
          <w:tcPr>
            <w:tcW w:w="484" w:type="dxa"/>
          </w:tcPr>
          <w:p w:rsidR="004B7550" w:rsidRPr="004B7550" w:rsidRDefault="004B7550" w:rsidP="00CB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5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35" w:type="dxa"/>
          </w:tcPr>
          <w:p w:rsidR="004B7550" w:rsidRPr="004B7550" w:rsidRDefault="004B7550" w:rsidP="00CB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550">
              <w:rPr>
                <w:rFonts w:ascii="Times New Roman" w:hAnsi="Times New Roman" w:cs="Times New Roman"/>
                <w:sz w:val="20"/>
                <w:szCs w:val="20"/>
              </w:rPr>
              <w:t>Знакомство с  медицинскими  документами. Выявление  детей  с  ЗРР</w:t>
            </w:r>
          </w:p>
        </w:tc>
        <w:tc>
          <w:tcPr>
            <w:tcW w:w="2376" w:type="dxa"/>
          </w:tcPr>
          <w:p w:rsidR="004B7550" w:rsidRPr="004B7550" w:rsidRDefault="004B7550" w:rsidP="00CB25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4B7550" w:rsidRPr="004B7550" w:rsidRDefault="004B7550" w:rsidP="00CB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550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</w:tr>
      <w:tr w:rsidR="004B7550" w:rsidRPr="004B7550" w:rsidTr="00CB25A8">
        <w:trPr>
          <w:trHeight w:val="435"/>
        </w:trPr>
        <w:tc>
          <w:tcPr>
            <w:tcW w:w="484" w:type="dxa"/>
          </w:tcPr>
          <w:p w:rsidR="004B7550" w:rsidRPr="004B7550" w:rsidRDefault="004B7550" w:rsidP="00CB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5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35" w:type="dxa"/>
          </w:tcPr>
          <w:p w:rsidR="004B7550" w:rsidRPr="004B7550" w:rsidRDefault="004B7550" w:rsidP="00CB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550">
              <w:rPr>
                <w:rFonts w:ascii="Times New Roman" w:hAnsi="Times New Roman" w:cs="Times New Roman"/>
                <w:sz w:val="20"/>
                <w:szCs w:val="20"/>
              </w:rPr>
              <w:t>Беседы  с  родителями</w:t>
            </w:r>
          </w:p>
        </w:tc>
        <w:tc>
          <w:tcPr>
            <w:tcW w:w="2376" w:type="dxa"/>
          </w:tcPr>
          <w:p w:rsidR="004B7550" w:rsidRPr="004B7550" w:rsidRDefault="004B7550" w:rsidP="00CB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550">
              <w:rPr>
                <w:rFonts w:ascii="Times New Roman" w:hAnsi="Times New Roman" w:cs="Times New Roman"/>
                <w:sz w:val="20"/>
                <w:szCs w:val="20"/>
              </w:rPr>
              <w:t>родители</w:t>
            </w:r>
          </w:p>
        </w:tc>
        <w:tc>
          <w:tcPr>
            <w:tcW w:w="2976" w:type="dxa"/>
          </w:tcPr>
          <w:p w:rsidR="004B7550" w:rsidRPr="004B7550" w:rsidRDefault="004B7550" w:rsidP="00CB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550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</w:tr>
      <w:tr w:rsidR="004B7550" w:rsidRPr="004B7550" w:rsidTr="00CB25A8">
        <w:tc>
          <w:tcPr>
            <w:tcW w:w="484" w:type="dxa"/>
          </w:tcPr>
          <w:p w:rsidR="004B7550" w:rsidRPr="004B7550" w:rsidRDefault="004B7550" w:rsidP="00CB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5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35" w:type="dxa"/>
          </w:tcPr>
          <w:p w:rsidR="004B7550" w:rsidRPr="004B7550" w:rsidRDefault="004B7550" w:rsidP="00CB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550">
              <w:rPr>
                <w:rFonts w:ascii="Times New Roman" w:hAnsi="Times New Roman" w:cs="Times New Roman"/>
                <w:sz w:val="20"/>
                <w:szCs w:val="20"/>
              </w:rPr>
              <w:t xml:space="preserve">Входная  диагностика </w:t>
            </w:r>
          </w:p>
        </w:tc>
        <w:tc>
          <w:tcPr>
            <w:tcW w:w="2376" w:type="dxa"/>
          </w:tcPr>
          <w:p w:rsidR="004B7550" w:rsidRPr="004B7550" w:rsidRDefault="004B7550" w:rsidP="00CB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550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2976" w:type="dxa"/>
          </w:tcPr>
          <w:p w:rsidR="004B7550" w:rsidRPr="004B7550" w:rsidRDefault="004B7550" w:rsidP="00CB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550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</w:tr>
      <w:tr w:rsidR="004B7550" w:rsidRPr="004B7550" w:rsidTr="00CB25A8">
        <w:tc>
          <w:tcPr>
            <w:tcW w:w="484" w:type="dxa"/>
          </w:tcPr>
          <w:p w:rsidR="004B7550" w:rsidRPr="004B7550" w:rsidRDefault="004B7550" w:rsidP="00CB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5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35" w:type="dxa"/>
          </w:tcPr>
          <w:p w:rsidR="004B7550" w:rsidRPr="004B7550" w:rsidRDefault="004B7550" w:rsidP="00CB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550">
              <w:rPr>
                <w:rFonts w:ascii="Times New Roman" w:hAnsi="Times New Roman" w:cs="Times New Roman"/>
                <w:sz w:val="20"/>
                <w:szCs w:val="20"/>
              </w:rPr>
              <w:t>Теоретическое изучение проблемы</w:t>
            </w:r>
          </w:p>
        </w:tc>
        <w:tc>
          <w:tcPr>
            <w:tcW w:w="2376" w:type="dxa"/>
          </w:tcPr>
          <w:p w:rsidR="004B7550" w:rsidRPr="004B7550" w:rsidRDefault="006F5357" w:rsidP="00CB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лиитературой</w:t>
            </w:r>
            <w:proofErr w:type="spellEnd"/>
          </w:p>
        </w:tc>
        <w:tc>
          <w:tcPr>
            <w:tcW w:w="2976" w:type="dxa"/>
          </w:tcPr>
          <w:p w:rsidR="004B7550" w:rsidRPr="004B7550" w:rsidRDefault="004B7550" w:rsidP="00CB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550">
              <w:rPr>
                <w:rFonts w:ascii="Times New Roman" w:hAnsi="Times New Roman" w:cs="Times New Roman"/>
                <w:sz w:val="20"/>
                <w:szCs w:val="20"/>
              </w:rPr>
              <w:t>Ноябрь - май</w:t>
            </w:r>
          </w:p>
        </w:tc>
      </w:tr>
      <w:tr w:rsidR="004B7550" w:rsidRPr="004B7550" w:rsidTr="00CB25A8">
        <w:tc>
          <w:tcPr>
            <w:tcW w:w="484" w:type="dxa"/>
          </w:tcPr>
          <w:p w:rsidR="004B7550" w:rsidRPr="004B7550" w:rsidRDefault="004B7550" w:rsidP="00CB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5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35" w:type="dxa"/>
          </w:tcPr>
          <w:p w:rsidR="004B7550" w:rsidRPr="004B7550" w:rsidRDefault="004B7550" w:rsidP="00CB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550">
              <w:rPr>
                <w:rFonts w:ascii="Times New Roman" w:hAnsi="Times New Roman" w:cs="Times New Roman"/>
                <w:sz w:val="20"/>
                <w:szCs w:val="20"/>
              </w:rPr>
              <w:t xml:space="preserve">Курсы повышения  квалификации </w:t>
            </w:r>
            <w:proofErr w:type="gramStart"/>
            <w:r w:rsidRPr="004B7550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4B7550">
              <w:rPr>
                <w:rFonts w:ascii="Times New Roman" w:hAnsi="Times New Roman" w:cs="Times New Roman"/>
                <w:sz w:val="20"/>
                <w:szCs w:val="20"/>
              </w:rPr>
              <w:t xml:space="preserve"> АВА</w:t>
            </w:r>
          </w:p>
        </w:tc>
        <w:tc>
          <w:tcPr>
            <w:tcW w:w="2376" w:type="dxa"/>
          </w:tcPr>
          <w:p w:rsidR="004B7550" w:rsidRPr="004B7550" w:rsidRDefault="006F5357" w:rsidP="00CB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6" w:type="dxa"/>
          </w:tcPr>
          <w:p w:rsidR="004B7550" w:rsidRPr="004B7550" w:rsidRDefault="004B7550" w:rsidP="00CB25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550" w:rsidRPr="004B7550" w:rsidTr="00CB25A8">
        <w:tc>
          <w:tcPr>
            <w:tcW w:w="484" w:type="dxa"/>
          </w:tcPr>
          <w:p w:rsidR="004B7550" w:rsidRPr="004B7550" w:rsidRDefault="004B7550" w:rsidP="00CB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5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35" w:type="dxa"/>
          </w:tcPr>
          <w:p w:rsidR="004B7550" w:rsidRPr="004B7550" w:rsidRDefault="004B7550" w:rsidP="00CB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550">
              <w:rPr>
                <w:rFonts w:ascii="Times New Roman" w:hAnsi="Times New Roman" w:cs="Times New Roman"/>
                <w:sz w:val="20"/>
                <w:szCs w:val="20"/>
              </w:rPr>
              <w:t>Изучение опыта  работы  логопедо</w:t>
            </w:r>
            <w:proofErr w:type="gramStart"/>
            <w:r w:rsidRPr="004B7550">
              <w:rPr>
                <w:rFonts w:ascii="Times New Roman" w:hAnsi="Times New Roman" w:cs="Times New Roman"/>
                <w:sz w:val="20"/>
                <w:szCs w:val="20"/>
              </w:rPr>
              <w:t>в(</w:t>
            </w:r>
            <w:proofErr w:type="gramEnd"/>
            <w:r w:rsidRPr="004B75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7550">
              <w:rPr>
                <w:rFonts w:ascii="Times New Roman" w:hAnsi="Times New Roman" w:cs="Times New Roman"/>
                <w:sz w:val="20"/>
                <w:szCs w:val="20"/>
              </w:rPr>
              <w:t>Н.Шишкина,Л.Круглоу,Болдина,М</w:t>
            </w:r>
            <w:proofErr w:type="spellEnd"/>
            <w:r w:rsidRPr="004B75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B7550">
              <w:rPr>
                <w:rFonts w:ascii="Times New Roman" w:hAnsi="Times New Roman" w:cs="Times New Roman"/>
                <w:sz w:val="20"/>
                <w:szCs w:val="20"/>
              </w:rPr>
              <w:t>Лынская,В.Карпович</w:t>
            </w:r>
            <w:proofErr w:type="spellEnd"/>
            <w:r w:rsidRPr="004B7550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proofErr w:type="spellStart"/>
            <w:r w:rsidRPr="004B7550">
              <w:rPr>
                <w:rFonts w:ascii="Times New Roman" w:hAnsi="Times New Roman" w:cs="Times New Roman"/>
                <w:sz w:val="20"/>
                <w:szCs w:val="20"/>
              </w:rPr>
              <w:t>Вебинары</w:t>
            </w:r>
            <w:proofErr w:type="spellEnd"/>
            <w:r w:rsidRPr="004B7550">
              <w:rPr>
                <w:rFonts w:ascii="Times New Roman" w:hAnsi="Times New Roman" w:cs="Times New Roman"/>
                <w:sz w:val="20"/>
                <w:szCs w:val="20"/>
              </w:rPr>
              <w:t xml:space="preserve"> по запуску  речи.</w:t>
            </w:r>
          </w:p>
        </w:tc>
        <w:tc>
          <w:tcPr>
            <w:tcW w:w="2376" w:type="dxa"/>
          </w:tcPr>
          <w:p w:rsidR="004B7550" w:rsidRPr="004B7550" w:rsidRDefault="006F5357" w:rsidP="00CB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вебинары</w:t>
            </w:r>
            <w:proofErr w:type="spellEnd"/>
          </w:p>
        </w:tc>
        <w:tc>
          <w:tcPr>
            <w:tcW w:w="2976" w:type="dxa"/>
          </w:tcPr>
          <w:p w:rsidR="004B7550" w:rsidRPr="004B7550" w:rsidRDefault="004B7550" w:rsidP="00CB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550">
              <w:rPr>
                <w:rFonts w:ascii="Times New Roman" w:hAnsi="Times New Roman" w:cs="Times New Roman"/>
                <w:sz w:val="20"/>
                <w:szCs w:val="20"/>
              </w:rPr>
              <w:t>Ноябрь-май</w:t>
            </w:r>
          </w:p>
        </w:tc>
      </w:tr>
      <w:tr w:rsidR="004B7550" w:rsidRPr="004B7550" w:rsidTr="00CB25A8">
        <w:tc>
          <w:tcPr>
            <w:tcW w:w="484" w:type="dxa"/>
          </w:tcPr>
          <w:p w:rsidR="004B7550" w:rsidRPr="004B7550" w:rsidRDefault="004B7550" w:rsidP="00CB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5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35" w:type="dxa"/>
          </w:tcPr>
          <w:p w:rsidR="004B7550" w:rsidRPr="004B7550" w:rsidRDefault="004B7550" w:rsidP="00CB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550">
              <w:rPr>
                <w:rFonts w:ascii="Times New Roman" w:hAnsi="Times New Roman" w:cs="Times New Roman"/>
                <w:sz w:val="20"/>
                <w:szCs w:val="20"/>
              </w:rPr>
              <w:t>Картотека  игр и упражнений</w:t>
            </w:r>
          </w:p>
        </w:tc>
        <w:tc>
          <w:tcPr>
            <w:tcW w:w="2376" w:type="dxa"/>
          </w:tcPr>
          <w:p w:rsidR="004B7550" w:rsidRPr="004B7550" w:rsidRDefault="004B7550" w:rsidP="00CB25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4B7550" w:rsidRPr="004B7550" w:rsidRDefault="004B7550" w:rsidP="00CB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550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</w:tr>
      <w:tr w:rsidR="004B7550" w:rsidRPr="004B7550" w:rsidTr="00CB25A8">
        <w:tc>
          <w:tcPr>
            <w:tcW w:w="484" w:type="dxa"/>
          </w:tcPr>
          <w:p w:rsidR="004B7550" w:rsidRPr="004B7550" w:rsidRDefault="004B7550" w:rsidP="00CB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55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35" w:type="dxa"/>
          </w:tcPr>
          <w:p w:rsidR="004B7550" w:rsidRPr="004B7550" w:rsidRDefault="004B7550" w:rsidP="00CB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550">
              <w:rPr>
                <w:rFonts w:ascii="Times New Roman" w:hAnsi="Times New Roman" w:cs="Times New Roman"/>
                <w:sz w:val="20"/>
                <w:szCs w:val="20"/>
              </w:rPr>
              <w:t>Апробация  дидактической  игры  Запуск  речи( 35 упражнений )</w:t>
            </w:r>
            <w:proofErr w:type="gramStart"/>
            <w:r w:rsidRPr="004B7550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4B7550">
              <w:rPr>
                <w:rFonts w:ascii="Times New Roman" w:hAnsi="Times New Roman" w:cs="Times New Roman"/>
                <w:sz w:val="20"/>
                <w:szCs w:val="20"/>
              </w:rPr>
              <w:t>льбомы по звукопроизношению</w:t>
            </w:r>
          </w:p>
        </w:tc>
        <w:tc>
          <w:tcPr>
            <w:tcW w:w="2376" w:type="dxa"/>
          </w:tcPr>
          <w:p w:rsidR="004B7550" w:rsidRPr="004B7550" w:rsidRDefault="004B7550" w:rsidP="00CB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550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976" w:type="dxa"/>
          </w:tcPr>
          <w:p w:rsidR="004B7550" w:rsidRPr="004B7550" w:rsidRDefault="004B7550" w:rsidP="00CB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550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  <w:proofErr w:type="gramStart"/>
            <w:r w:rsidRPr="004B7550">
              <w:rPr>
                <w:rFonts w:ascii="Times New Roman" w:hAnsi="Times New Roman" w:cs="Times New Roman"/>
                <w:sz w:val="20"/>
                <w:szCs w:val="20"/>
              </w:rPr>
              <w:t>-д</w:t>
            </w:r>
            <w:proofErr w:type="gramEnd"/>
            <w:r w:rsidRPr="004B7550">
              <w:rPr>
                <w:rFonts w:ascii="Times New Roman" w:hAnsi="Times New Roman" w:cs="Times New Roman"/>
                <w:sz w:val="20"/>
                <w:szCs w:val="20"/>
              </w:rPr>
              <w:t>екабрь</w:t>
            </w:r>
          </w:p>
        </w:tc>
      </w:tr>
      <w:tr w:rsidR="004B7550" w:rsidRPr="004B7550" w:rsidTr="00CB25A8">
        <w:tc>
          <w:tcPr>
            <w:tcW w:w="484" w:type="dxa"/>
          </w:tcPr>
          <w:p w:rsidR="004B7550" w:rsidRPr="004B7550" w:rsidRDefault="004B7550" w:rsidP="00CB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55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735" w:type="dxa"/>
          </w:tcPr>
          <w:p w:rsidR="004B7550" w:rsidRPr="004B7550" w:rsidRDefault="004B7550" w:rsidP="00CB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550">
              <w:rPr>
                <w:rFonts w:ascii="Times New Roman" w:hAnsi="Times New Roman" w:cs="Times New Roman"/>
                <w:sz w:val="20"/>
                <w:szCs w:val="20"/>
              </w:rPr>
              <w:t>Консультация для  родителей « Помоги  малышу» с  показом мини занятий</w:t>
            </w:r>
          </w:p>
        </w:tc>
        <w:tc>
          <w:tcPr>
            <w:tcW w:w="2376" w:type="dxa"/>
          </w:tcPr>
          <w:p w:rsidR="004B7550" w:rsidRPr="004B7550" w:rsidRDefault="004B7550" w:rsidP="00CB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550">
              <w:rPr>
                <w:rFonts w:ascii="Times New Roman" w:hAnsi="Times New Roman" w:cs="Times New Roman"/>
                <w:sz w:val="20"/>
                <w:szCs w:val="20"/>
              </w:rPr>
              <w:t>Ребенок + родители</w:t>
            </w:r>
          </w:p>
        </w:tc>
        <w:tc>
          <w:tcPr>
            <w:tcW w:w="2976" w:type="dxa"/>
          </w:tcPr>
          <w:p w:rsidR="004B7550" w:rsidRPr="004B7550" w:rsidRDefault="004B7550" w:rsidP="00CB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550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</w:tr>
      <w:tr w:rsidR="004B7550" w:rsidRPr="004B7550" w:rsidTr="00CB25A8">
        <w:tc>
          <w:tcPr>
            <w:tcW w:w="484" w:type="dxa"/>
          </w:tcPr>
          <w:p w:rsidR="004B7550" w:rsidRPr="004B7550" w:rsidRDefault="004B7550" w:rsidP="00CB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55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735" w:type="dxa"/>
          </w:tcPr>
          <w:p w:rsidR="004B7550" w:rsidRPr="004B7550" w:rsidRDefault="004B7550" w:rsidP="00CB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550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для  педагогов </w:t>
            </w:r>
          </w:p>
          <w:p w:rsidR="004B7550" w:rsidRPr="004B7550" w:rsidRDefault="004B7550" w:rsidP="00CB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550">
              <w:rPr>
                <w:rFonts w:ascii="Times New Roman" w:hAnsi="Times New Roman" w:cs="Times New Roman"/>
                <w:sz w:val="20"/>
                <w:szCs w:val="20"/>
              </w:rPr>
              <w:t>« Запуск речи – ранняя помощь ребенку  с  ОВЗ»</w:t>
            </w:r>
          </w:p>
        </w:tc>
        <w:tc>
          <w:tcPr>
            <w:tcW w:w="2376" w:type="dxa"/>
          </w:tcPr>
          <w:p w:rsidR="004B7550" w:rsidRPr="004B7550" w:rsidRDefault="004B7550" w:rsidP="00CB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550">
              <w:rPr>
                <w:rFonts w:ascii="Times New Roman" w:hAnsi="Times New Roman" w:cs="Times New Roman"/>
                <w:sz w:val="20"/>
                <w:szCs w:val="20"/>
              </w:rPr>
              <w:t xml:space="preserve">Педагоги </w:t>
            </w:r>
            <w:proofErr w:type="spellStart"/>
            <w:r w:rsidRPr="004B7550">
              <w:rPr>
                <w:rFonts w:ascii="Times New Roman" w:hAnsi="Times New Roman" w:cs="Times New Roman"/>
                <w:sz w:val="20"/>
                <w:szCs w:val="20"/>
              </w:rPr>
              <w:t>доу</w:t>
            </w:r>
            <w:proofErr w:type="spellEnd"/>
          </w:p>
        </w:tc>
        <w:tc>
          <w:tcPr>
            <w:tcW w:w="2976" w:type="dxa"/>
          </w:tcPr>
          <w:p w:rsidR="004B7550" w:rsidRPr="004B7550" w:rsidRDefault="004B7550" w:rsidP="00CB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550"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</w:p>
        </w:tc>
      </w:tr>
      <w:tr w:rsidR="004B7550" w:rsidRPr="004B7550" w:rsidTr="00CB25A8">
        <w:tc>
          <w:tcPr>
            <w:tcW w:w="484" w:type="dxa"/>
          </w:tcPr>
          <w:p w:rsidR="004B7550" w:rsidRPr="004B7550" w:rsidRDefault="004B7550" w:rsidP="00CB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55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735" w:type="dxa"/>
          </w:tcPr>
          <w:p w:rsidR="004B7550" w:rsidRPr="004B7550" w:rsidRDefault="004B7550" w:rsidP="00CB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550">
              <w:rPr>
                <w:rFonts w:ascii="Times New Roman" w:hAnsi="Times New Roman" w:cs="Times New Roman"/>
                <w:sz w:val="20"/>
                <w:szCs w:val="20"/>
              </w:rPr>
              <w:t xml:space="preserve">Отчет и </w:t>
            </w:r>
            <w:proofErr w:type="spellStart"/>
            <w:r w:rsidRPr="004B7550">
              <w:rPr>
                <w:rFonts w:ascii="Times New Roman" w:hAnsi="Times New Roman" w:cs="Times New Roman"/>
                <w:sz w:val="20"/>
                <w:szCs w:val="20"/>
              </w:rPr>
              <w:t>фотоотчет</w:t>
            </w:r>
            <w:proofErr w:type="spellEnd"/>
            <w:r w:rsidRPr="004B7550">
              <w:rPr>
                <w:rFonts w:ascii="Times New Roman" w:hAnsi="Times New Roman" w:cs="Times New Roman"/>
                <w:sz w:val="20"/>
                <w:szCs w:val="20"/>
              </w:rPr>
              <w:t xml:space="preserve"> по теме</w:t>
            </w:r>
          </w:p>
        </w:tc>
        <w:tc>
          <w:tcPr>
            <w:tcW w:w="2376" w:type="dxa"/>
          </w:tcPr>
          <w:p w:rsidR="004B7550" w:rsidRPr="004B7550" w:rsidRDefault="004B7550" w:rsidP="00CB25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4B7550" w:rsidRPr="004B7550" w:rsidRDefault="004B7550" w:rsidP="00CB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550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4B7550" w:rsidRPr="004B7550" w:rsidTr="00CB25A8">
        <w:tc>
          <w:tcPr>
            <w:tcW w:w="484" w:type="dxa"/>
          </w:tcPr>
          <w:p w:rsidR="004B7550" w:rsidRPr="004B7550" w:rsidRDefault="004B7550" w:rsidP="00CB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55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735" w:type="dxa"/>
          </w:tcPr>
          <w:p w:rsidR="004B7550" w:rsidRPr="004B7550" w:rsidRDefault="004B7550" w:rsidP="00CB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550">
              <w:rPr>
                <w:rFonts w:ascii="Times New Roman" w:hAnsi="Times New Roman" w:cs="Times New Roman"/>
                <w:sz w:val="20"/>
                <w:szCs w:val="20"/>
              </w:rPr>
              <w:t>Контрольная диагностика</w:t>
            </w:r>
            <w:proofErr w:type="gramStart"/>
            <w:r w:rsidRPr="004B7550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B7550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работы </w:t>
            </w:r>
          </w:p>
        </w:tc>
        <w:tc>
          <w:tcPr>
            <w:tcW w:w="2376" w:type="dxa"/>
          </w:tcPr>
          <w:p w:rsidR="004B7550" w:rsidRPr="004B7550" w:rsidRDefault="004B7550" w:rsidP="00CB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550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976" w:type="dxa"/>
          </w:tcPr>
          <w:p w:rsidR="004B7550" w:rsidRPr="004B7550" w:rsidRDefault="004B7550" w:rsidP="00CB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550">
              <w:rPr>
                <w:rFonts w:ascii="Times New Roman" w:hAnsi="Times New Roman" w:cs="Times New Roman"/>
                <w:sz w:val="20"/>
                <w:szCs w:val="20"/>
              </w:rPr>
              <w:t>Апрель.</w:t>
            </w:r>
          </w:p>
        </w:tc>
      </w:tr>
    </w:tbl>
    <w:p w:rsidR="004B7550" w:rsidRDefault="004B7550" w:rsidP="00427B80">
      <w:pPr>
        <w:rPr>
          <w:rFonts w:ascii="Times New Roman" w:hAnsi="Times New Roman" w:cs="Times New Roman"/>
          <w:sz w:val="28"/>
          <w:szCs w:val="28"/>
        </w:rPr>
      </w:pPr>
    </w:p>
    <w:p w:rsidR="004B7550" w:rsidRDefault="004B7550" w:rsidP="00427B80">
      <w:pPr>
        <w:rPr>
          <w:rFonts w:ascii="Times New Roman" w:hAnsi="Times New Roman" w:cs="Times New Roman"/>
          <w:sz w:val="28"/>
          <w:szCs w:val="28"/>
        </w:rPr>
      </w:pPr>
    </w:p>
    <w:p w:rsidR="004B7550" w:rsidRDefault="004B7550" w:rsidP="00427B80">
      <w:pPr>
        <w:rPr>
          <w:rFonts w:ascii="Times New Roman" w:hAnsi="Times New Roman" w:cs="Times New Roman"/>
          <w:sz w:val="28"/>
          <w:szCs w:val="28"/>
        </w:rPr>
      </w:pPr>
    </w:p>
    <w:p w:rsidR="004B7550" w:rsidRDefault="004B7550" w:rsidP="00427B80">
      <w:pPr>
        <w:rPr>
          <w:rFonts w:ascii="Times New Roman" w:hAnsi="Times New Roman" w:cs="Times New Roman"/>
          <w:sz w:val="28"/>
          <w:szCs w:val="28"/>
        </w:rPr>
      </w:pPr>
    </w:p>
    <w:p w:rsidR="004B7550" w:rsidRDefault="004B7550" w:rsidP="00427B80">
      <w:pPr>
        <w:rPr>
          <w:rFonts w:ascii="Times New Roman" w:hAnsi="Times New Roman" w:cs="Times New Roman"/>
          <w:sz w:val="28"/>
          <w:szCs w:val="28"/>
        </w:rPr>
      </w:pPr>
    </w:p>
    <w:p w:rsidR="004B7550" w:rsidRDefault="004B7550" w:rsidP="00427B80">
      <w:pPr>
        <w:rPr>
          <w:rFonts w:ascii="Times New Roman" w:hAnsi="Times New Roman" w:cs="Times New Roman"/>
          <w:sz w:val="28"/>
          <w:szCs w:val="28"/>
        </w:rPr>
      </w:pPr>
    </w:p>
    <w:p w:rsidR="004B7550" w:rsidRDefault="004B7550" w:rsidP="00427B80">
      <w:pPr>
        <w:rPr>
          <w:rFonts w:ascii="Times New Roman" w:hAnsi="Times New Roman" w:cs="Times New Roman"/>
          <w:sz w:val="28"/>
          <w:szCs w:val="28"/>
        </w:rPr>
      </w:pPr>
    </w:p>
    <w:p w:rsidR="004B7550" w:rsidRDefault="004B7550" w:rsidP="00427B80">
      <w:pPr>
        <w:rPr>
          <w:rFonts w:ascii="Times New Roman" w:hAnsi="Times New Roman" w:cs="Times New Roman"/>
          <w:sz w:val="28"/>
          <w:szCs w:val="28"/>
        </w:rPr>
      </w:pPr>
    </w:p>
    <w:p w:rsidR="004B7550" w:rsidRDefault="004B7550" w:rsidP="00427B80">
      <w:pPr>
        <w:rPr>
          <w:rFonts w:ascii="Times New Roman" w:hAnsi="Times New Roman" w:cs="Times New Roman"/>
          <w:sz w:val="28"/>
          <w:szCs w:val="28"/>
        </w:rPr>
      </w:pPr>
    </w:p>
    <w:p w:rsidR="004B7550" w:rsidRDefault="004B7550" w:rsidP="00427B80">
      <w:pPr>
        <w:rPr>
          <w:rFonts w:ascii="Times New Roman" w:hAnsi="Times New Roman" w:cs="Times New Roman"/>
          <w:sz w:val="28"/>
          <w:szCs w:val="28"/>
        </w:rPr>
      </w:pPr>
    </w:p>
    <w:p w:rsidR="004B7550" w:rsidRDefault="004B7550" w:rsidP="00427B80">
      <w:pPr>
        <w:rPr>
          <w:rFonts w:ascii="Times New Roman" w:hAnsi="Times New Roman" w:cs="Times New Roman"/>
          <w:sz w:val="28"/>
          <w:szCs w:val="28"/>
        </w:rPr>
      </w:pPr>
    </w:p>
    <w:p w:rsidR="009E2498" w:rsidRPr="004B7550" w:rsidRDefault="009E2498" w:rsidP="002936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E2498" w:rsidRPr="004B7550" w:rsidRDefault="009E2498" w:rsidP="002936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E2498" w:rsidRDefault="009E2498" w:rsidP="002936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498" w:rsidRDefault="009E2498" w:rsidP="002936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498" w:rsidRDefault="009E2498" w:rsidP="002936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498" w:rsidRDefault="009E2498" w:rsidP="002936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498" w:rsidRDefault="009E2498" w:rsidP="002936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498" w:rsidRDefault="009E2498" w:rsidP="002936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498" w:rsidRDefault="009E2498" w:rsidP="002936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498" w:rsidRDefault="009E2498" w:rsidP="002936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498" w:rsidRDefault="009E2498" w:rsidP="002936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498" w:rsidRPr="00F8408F" w:rsidRDefault="009E2498" w:rsidP="002936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498" w:rsidRPr="00427B80" w:rsidRDefault="009E2498" w:rsidP="009E2498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9E2498" w:rsidRPr="00427B80" w:rsidSect="004E5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0FBB"/>
    <w:multiLevelType w:val="multilevel"/>
    <w:tmpl w:val="3D0C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A25A08"/>
    <w:multiLevelType w:val="multilevel"/>
    <w:tmpl w:val="763EA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revisionView w:inkAnnotations="0"/>
  <w:defaultTabStop w:val="708"/>
  <w:characterSpacingControl w:val="doNotCompress"/>
  <w:compat/>
  <w:rsids>
    <w:rsidRoot w:val="00A71944"/>
    <w:rsid w:val="0029360B"/>
    <w:rsid w:val="00427B80"/>
    <w:rsid w:val="00480651"/>
    <w:rsid w:val="004B7550"/>
    <w:rsid w:val="004E55A5"/>
    <w:rsid w:val="006F5357"/>
    <w:rsid w:val="00973D55"/>
    <w:rsid w:val="009E2498"/>
    <w:rsid w:val="00A71944"/>
    <w:rsid w:val="00F84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1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408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84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408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E24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5338">
          <w:marLeft w:val="0"/>
          <w:marRight w:val="0"/>
          <w:marTop w:val="0"/>
          <w:marBottom w:val="4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32773">
                  <w:marLeft w:val="182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2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831637">
          <w:marLeft w:val="0"/>
          <w:marRight w:val="0"/>
          <w:marTop w:val="0"/>
          <w:marBottom w:val="4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4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82550">
                  <w:marLeft w:val="182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4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2023-09-03T06:17:00Z</dcterms:created>
  <dcterms:modified xsi:type="dcterms:W3CDTF">2023-09-03T07:39:00Z</dcterms:modified>
</cp:coreProperties>
</file>