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353"/>
        <w:gridCol w:w="4217"/>
      </w:tblGrid>
      <w:tr w:rsidR="00072CFB" w:rsidRPr="002C66EF" w:rsidTr="00072CFB">
        <w:tc>
          <w:tcPr>
            <w:tcW w:w="5353" w:type="dxa"/>
          </w:tcPr>
          <w:p w:rsidR="00072CFB" w:rsidRPr="002C66EF" w:rsidRDefault="00072CFB" w:rsidP="00072CFB">
            <w:pPr>
              <w:suppressAutoHyphens/>
              <w:rPr>
                <w:color w:val="000000" w:themeColor="text1"/>
                <w:sz w:val="28"/>
                <w:szCs w:val="28"/>
                <w:lang w:eastAsia="ar-SA"/>
              </w:rPr>
            </w:pPr>
            <w:proofErr w:type="gramStart"/>
            <w:r w:rsidRPr="002C66EF">
              <w:rPr>
                <w:color w:val="000000" w:themeColor="text1"/>
                <w:sz w:val="28"/>
                <w:szCs w:val="28"/>
                <w:lang w:eastAsia="ar-SA"/>
              </w:rPr>
              <w:t>ПРИНЯТА</w:t>
            </w:r>
            <w:proofErr w:type="gramEnd"/>
          </w:p>
          <w:p w:rsidR="00072CFB" w:rsidRPr="002C66EF" w:rsidRDefault="00072CFB" w:rsidP="00072CFB">
            <w:pPr>
              <w:suppressAutoHyphens/>
              <w:rPr>
                <w:color w:val="000000" w:themeColor="text1"/>
                <w:sz w:val="28"/>
                <w:szCs w:val="28"/>
                <w:lang w:eastAsia="ar-SA"/>
              </w:rPr>
            </w:pPr>
            <w:r w:rsidRPr="002C66EF">
              <w:rPr>
                <w:color w:val="000000" w:themeColor="text1"/>
                <w:sz w:val="28"/>
                <w:szCs w:val="28"/>
                <w:lang w:eastAsia="ar-SA"/>
              </w:rPr>
              <w:t>на заседании Педагогического совета</w:t>
            </w:r>
          </w:p>
          <w:p w:rsidR="00072CFB" w:rsidRPr="002C66EF" w:rsidRDefault="00501AFC" w:rsidP="00072CFB">
            <w:pPr>
              <w:suppressAutoHyphens/>
              <w:rPr>
                <w:color w:val="000000" w:themeColor="text1"/>
                <w:sz w:val="28"/>
                <w:szCs w:val="28"/>
                <w:lang w:eastAsia="ar-SA"/>
              </w:rPr>
            </w:pPr>
            <w:r>
              <w:rPr>
                <w:color w:val="000000" w:themeColor="text1"/>
                <w:sz w:val="28"/>
                <w:szCs w:val="28"/>
                <w:lang w:eastAsia="ar-SA"/>
              </w:rPr>
              <w:t>протокол от 27.08.2023</w:t>
            </w:r>
            <w:r w:rsidR="00072CFB" w:rsidRPr="002C66EF">
              <w:rPr>
                <w:color w:val="000000" w:themeColor="text1"/>
                <w:sz w:val="28"/>
                <w:szCs w:val="28"/>
                <w:lang w:eastAsia="ar-SA"/>
              </w:rPr>
              <w:t xml:space="preserve"> № 4</w:t>
            </w:r>
          </w:p>
          <w:p w:rsidR="00072CFB" w:rsidRPr="002C66EF" w:rsidRDefault="00072CFB" w:rsidP="00072CFB">
            <w:pPr>
              <w:suppressAutoHyphens/>
              <w:rPr>
                <w:color w:val="000000" w:themeColor="text1"/>
                <w:sz w:val="28"/>
                <w:szCs w:val="28"/>
                <w:lang w:eastAsia="ar-SA"/>
              </w:rPr>
            </w:pPr>
          </w:p>
        </w:tc>
        <w:tc>
          <w:tcPr>
            <w:tcW w:w="4217" w:type="dxa"/>
          </w:tcPr>
          <w:p w:rsidR="00072CFB" w:rsidRPr="002C66EF" w:rsidRDefault="00072CFB" w:rsidP="00072CFB">
            <w:pPr>
              <w:suppressAutoHyphens/>
              <w:rPr>
                <w:color w:val="000000" w:themeColor="text1"/>
                <w:sz w:val="28"/>
                <w:szCs w:val="28"/>
                <w:lang w:eastAsia="ar-SA"/>
              </w:rPr>
            </w:pPr>
            <w:r w:rsidRPr="002C66EF">
              <w:rPr>
                <w:color w:val="000000" w:themeColor="text1"/>
                <w:sz w:val="28"/>
                <w:szCs w:val="28"/>
                <w:lang w:eastAsia="ar-SA"/>
              </w:rPr>
              <w:t>УТВЕРЖДЕНА</w:t>
            </w:r>
          </w:p>
          <w:p w:rsidR="00072CFB" w:rsidRPr="002C66EF" w:rsidRDefault="00072CFB" w:rsidP="00072CFB">
            <w:pPr>
              <w:suppressAutoHyphens/>
              <w:rPr>
                <w:color w:val="000000" w:themeColor="text1"/>
                <w:sz w:val="28"/>
                <w:szCs w:val="28"/>
                <w:lang w:eastAsia="ar-SA"/>
              </w:rPr>
            </w:pPr>
            <w:r w:rsidRPr="002C66EF">
              <w:rPr>
                <w:color w:val="000000" w:themeColor="text1"/>
                <w:sz w:val="28"/>
                <w:szCs w:val="28"/>
                <w:lang w:eastAsia="ar-SA"/>
              </w:rPr>
              <w:t xml:space="preserve">приказом заведующего </w:t>
            </w:r>
          </w:p>
          <w:p w:rsidR="00072CFB" w:rsidRPr="002C66EF" w:rsidRDefault="00072CFB" w:rsidP="00072CFB">
            <w:pPr>
              <w:suppressAutoHyphens/>
              <w:rPr>
                <w:color w:val="000000" w:themeColor="text1"/>
                <w:sz w:val="28"/>
                <w:szCs w:val="28"/>
                <w:lang w:eastAsia="ar-SA"/>
              </w:rPr>
            </w:pPr>
            <w:r w:rsidRPr="002C66EF">
              <w:rPr>
                <w:color w:val="000000" w:themeColor="text1"/>
                <w:sz w:val="28"/>
                <w:szCs w:val="28"/>
                <w:lang w:eastAsia="ar-SA"/>
              </w:rPr>
              <w:t>МБДОУ «Детский сад №143»</w:t>
            </w:r>
          </w:p>
          <w:p w:rsidR="00072CFB" w:rsidRPr="002C66EF" w:rsidRDefault="00501AFC" w:rsidP="00072CFB">
            <w:pPr>
              <w:suppressAutoHyphens/>
              <w:rPr>
                <w:color w:val="000000" w:themeColor="text1"/>
                <w:sz w:val="28"/>
                <w:szCs w:val="28"/>
                <w:lang w:eastAsia="ar-SA"/>
              </w:rPr>
            </w:pPr>
            <w:r>
              <w:rPr>
                <w:color w:val="000000" w:themeColor="text1"/>
                <w:sz w:val="28"/>
                <w:szCs w:val="28"/>
                <w:lang w:eastAsia="ar-SA"/>
              </w:rPr>
              <w:t>от 27.08.2023</w:t>
            </w:r>
            <w:r w:rsidR="00072CFB" w:rsidRPr="002C66EF">
              <w:rPr>
                <w:color w:val="000000" w:themeColor="text1"/>
                <w:sz w:val="28"/>
                <w:szCs w:val="28"/>
                <w:lang w:eastAsia="ar-SA"/>
              </w:rPr>
              <w:t xml:space="preserve"> № 75/1</w:t>
            </w:r>
          </w:p>
          <w:p w:rsidR="00072CFB" w:rsidRPr="002C66EF" w:rsidRDefault="00072CFB" w:rsidP="00072CFB">
            <w:pPr>
              <w:suppressAutoHyphens/>
              <w:rPr>
                <w:color w:val="000000" w:themeColor="text1"/>
                <w:sz w:val="28"/>
                <w:szCs w:val="28"/>
                <w:lang w:eastAsia="ar-SA"/>
              </w:rPr>
            </w:pPr>
            <w:r w:rsidRPr="002C66EF">
              <w:rPr>
                <w:color w:val="000000" w:themeColor="text1"/>
                <w:sz w:val="28"/>
                <w:szCs w:val="28"/>
                <w:lang w:eastAsia="ar-SA"/>
              </w:rPr>
              <w:t>______________  И.А.Агапова</w:t>
            </w:r>
          </w:p>
          <w:p w:rsidR="00072CFB" w:rsidRPr="002C66EF" w:rsidRDefault="00072CFB" w:rsidP="00072CFB">
            <w:pPr>
              <w:suppressAutoHyphens/>
              <w:rPr>
                <w:color w:val="000000" w:themeColor="text1"/>
                <w:sz w:val="28"/>
                <w:szCs w:val="28"/>
                <w:lang w:eastAsia="ar-SA"/>
              </w:rPr>
            </w:pPr>
          </w:p>
        </w:tc>
      </w:tr>
    </w:tbl>
    <w:p w:rsidR="007458A5" w:rsidRDefault="007458A5" w:rsidP="007458A5">
      <w:pPr>
        <w:pStyle w:val="Standard"/>
        <w:rPr>
          <w:rFonts w:cs="Times New Roman"/>
        </w:rPr>
      </w:pPr>
    </w:p>
    <w:p w:rsidR="007458A5" w:rsidRDefault="007458A5" w:rsidP="007458A5">
      <w:pPr>
        <w:pStyle w:val="Standard"/>
        <w:rPr>
          <w:rFonts w:cs="Times New Roman"/>
        </w:rPr>
      </w:pPr>
    </w:p>
    <w:p w:rsidR="007458A5" w:rsidRDefault="007458A5" w:rsidP="007458A5">
      <w:pPr>
        <w:pStyle w:val="Standard"/>
        <w:rPr>
          <w:rFonts w:cs="Times New Roman"/>
        </w:rPr>
      </w:pPr>
    </w:p>
    <w:p w:rsidR="007458A5" w:rsidRDefault="007458A5" w:rsidP="007458A5">
      <w:pPr>
        <w:pStyle w:val="Standard"/>
        <w:rPr>
          <w:rFonts w:cs="Times New Roman"/>
          <w:b/>
        </w:rPr>
      </w:pPr>
    </w:p>
    <w:p w:rsidR="007458A5" w:rsidRDefault="007458A5" w:rsidP="007458A5">
      <w:pPr>
        <w:pStyle w:val="a3"/>
        <w:widowControl w:val="0"/>
        <w:suppressAutoHyphens/>
        <w:spacing w:after="0" w:line="240" w:lineRule="auto"/>
        <w:ind w:left="1080"/>
        <w:jc w:val="center"/>
        <w:rPr>
          <w:rFonts w:ascii="Times New Roman" w:hAnsi="Times New Roman" w:cs="Times New Roman"/>
          <w:b/>
          <w:bCs/>
          <w:color w:val="000000"/>
          <w:sz w:val="28"/>
          <w:szCs w:val="28"/>
        </w:rPr>
      </w:pPr>
    </w:p>
    <w:p w:rsidR="007458A5" w:rsidRDefault="007458A5" w:rsidP="007458A5">
      <w:pPr>
        <w:pStyle w:val="a3"/>
        <w:widowControl w:val="0"/>
        <w:suppressAutoHyphens/>
        <w:spacing w:after="0" w:line="240" w:lineRule="auto"/>
        <w:ind w:left="1080"/>
        <w:jc w:val="center"/>
        <w:rPr>
          <w:rFonts w:ascii="Times New Roman" w:hAnsi="Times New Roman"/>
          <w:b/>
          <w:bCs/>
          <w:color w:val="000000"/>
          <w:sz w:val="28"/>
          <w:szCs w:val="28"/>
        </w:rPr>
      </w:pPr>
    </w:p>
    <w:p w:rsidR="007458A5" w:rsidRPr="00072CFB" w:rsidRDefault="00072CFB" w:rsidP="00072CFB">
      <w:pPr>
        <w:widowControl w:val="0"/>
        <w:suppressAutoHyphens/>
        <w:spacing w:after="0" w:line="240" w:lineRule="auto"/>
        <w:rPr>
          <w:rFonts w:ascii="Times New Roman" w:hAnsi="Times New Roman" w:cs="Times New Roman"/>
          <w:b/>
          <w:bCs/>
          <w:color w:val="000000"/>
          <w:sz w:val="28"/>
          <w:szCs w:val="28"/>
        </w:rPr>
      </w:pPr>
      <w:r>
        <w:rPr>
          <w:rFonts w:ascii="Times New Roman" w:hAnsi="Times New Roman"/>
          <w:b/>
          <w:bCs/>
          <w:color w:val="000000"/>
          <w:sz w:val="28"/>
          <w:szCs w:val="28"/>
        </w:rPr>
        <w:t xml:space="preserve">                          </w:t>
      </w:r>
      <w:r w:rsidR="007458A5" w:rsidRPr="00072CFB">
        <w:rPr>
          <w:rFonts w:ascii="Times New Roman" w:hAnsi="Times New Roman" w:cs="Times New Roman"/>
          <w:b/>
          <w:bCs/>
          <w:color w:val="000000"/>
          <w:sz w:val="28"/>
          <w:szCs w:val="28"/>
        </w:rPr>
        <w:t xml:space="preserve">Рабочая программа </w:t>
      </w:r>
      <w:proofErr w:type="spellStart"/>
      <w:r w:rsidR="007458A5" w:rsidRPr="00072CFB">
        <w:rPr>
          <w:rFonts w:ascii="Times New Roman" w:hAnsi="Times New Roman" w:cs="Times New Roman"/>
          <w:b/>
          <w:bCs/>
          <w:color w:val="000000"/>
          <w:sz w:val="28"/>
          <w:szCs w:val="28"/>
        </w:rPr>
        <w:t>коррекционно</w:t>
      </w:r>
      <w:proofErr w:type="spellEnd"/>
      <w:r w:rsidR="007458A5" w:rsidRPr="00072CFB">
        <w:rPr>
          <w:rFonts w:ascii="Times New Roman" w:hAnsi="Times New Roman" w:cs="Times New Roman"/>
          <w:b/>
          <w:bCs/>
          <w:color w:val="000000"/>
          <w:sz w:val="28"/>
          <w:szCs w:val="28"/>
        </w:rPr>
        <w:t xml:space="preserve"> – развивающей работы</w:t>
      </w:r>
    </w:p>
    <w:p w:rsidR="007458A5" w:rsidRDefault="00501AFC" w:rsidP="007458A5">
      <w:pPr>
        <w:pStyle w:val="a3"/>
        <w:widowControl w:val="0"/>
        <w:suppressAutoHyphens/>
        <w:spacing w:after="0" w:line="240" w:lineRule="auto"/>
        <w:ind w:left="108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 старшей</w:t>
      </w:r>
      <w:r w:rsidR="007458A5">
        <w:rPr>
          <w:rFonts w:ascii="Times New Roman" w:hAnsi="Times New Roman" w:cs="Times New Roman"/>
          <w:b/>
          <w:bCs/>
          <w:color w:val="000000"/>
          <w:sz w:val="28"/>
          <w:szCs w:val="28"/>
        </w:rPr>
        <w:t xml:space="preserve"> логопедической группе </w:t>
      </w:r>
    </w:p>
    <w:p w:rsidR="007458A5" w:rsidRDefault="007458A5" w:rsidP="007458A5">
      <w:pPr>
        <w:pStyle w:val="a3"/>
        <w:widowControl w:val="0"/>
        <w:suppressAutoHyphens/>
        <w:spacing w:after="0" w:line="240" w:lineRule="auto"/>
        <w:ind w:left="108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для дете</w:t>
      </w:r>
      <w:r w:rsidR="00501AFC">
        <w:rPr>
          <w:rFonts w:ascii="Times New Roman" w:hAnsi="Times New Roman" w:cs="Times New Roman"/>
          <w:b/>
          <w:bCs/>
          <w:color w:val="000000"/>
          <w:sz w:val="28"/>
          <w:szCs w:val="28"/>
        </w:rPr>
        <w:t>й с общим недоразвитием речи с 5 до 6</w:t>
      </w:r>
      <w:r>
        <w:rPr>
          <w:rFonts w:ascii="Times New Roman" w:hAnsi="Times New Roman" w:cs="Times New Roman"/>
          <w:b/>
          <w:bCs/>
          <w:color w:val="000000"/>
          <w:sz w:val="28"/>
          <w:szCs w:val="28"/>
        </w:rPr>
        <w:t xml:space="preserve"> лет</w:t>
      </w:r>
    </w:p>
    <w:p w:rsidR="007458A5" w:rsidRDefault="007458A5" w:rsidP="007458A5">
      <w:pPr>
        <w:pStyle w:val="a3"/>
        <w:widowControl w:val="0"/>
        <w:suppressAutoHyphens/>
        <w:spacing w:after="0" w:line="240" w:lineRule="auto"/>
        <w:ind w:left="1080"/>
        <w:jc w:val="center"/>
        <w:rPr>
          <w:rFonts w:ascii="Times New Roman" w:hAnsi="Times New Roman" w:cs="Times New Roman"/>
          <w:b/>
          <w:bCs/>
          <w:color w:val="000000"/>
          <w:sz w:val="28"/>
          <w:szCs w:val="28"/>
        </w:rPr>
      </w:pPr>
    </w:p>
    <w:p w:rsidR="007458A5" w:rsidRDefault="007458A5" w:rsidP="007458A5">
      <w:pPr>
        <w:pStyle w:val="a3"/>
        <w:widowControl w:val="0"/>
        <w:suppressAutoHyphens/>
        <w:spacing w:after="0" w:line="240" w:lineRule="auto"/>
        <w:ind w:left="1080"/>
        <w:jc w:val="center"/>
        <w:rPr>
          <w:rFonts w:ascii="Times New Roman" w:hAnsi="Times New Roman"/>
          <w:sz w:val="28"/>
          <w:szCs w:val="28"/>
        </w:rPr>
      </w:pPr>
      <w:proofErr w:type="gramStart"/>
      <w:r>
        <w:rPr>
          <w:rFonts w:ascii="Times New Roman" w:hAnsi="Times New Roman" w:cs="Times New Roman"/>
          <w:b/>
          <w:bCs/>
          <w:color w:val="000000"/>
          <w:sz w:val="28"/>
          <w:szCs w:val="28"/>
        </w:rPr>
        <w:t>Составлена</w:t>
      </w:r>
      <w:proofErr w:type="gramEnd"/>
      <w:r>
        <w:rPr>
          <w:rFonts w:ascii="Times New Roman" w:hAnsi="Times New Roman" w:cs="Times New Roman"/>
          <w:b/>
          <w:bCs/>
          <w:color w:val="000000"/>
          <w:sz w:val="28"/>
          <w:szCs w:val="28"/>
        </w:rPr>
        <w:t xml:space="preserve"> на основе примерной основной</w:t>
      </w:r>
      <w:r>
        <w:rPr>
          <w:rFonts w:ascii="Times New Roman" w:hAnsi="Times New Roman" w:cs="Times New Roman"/>
          <w:color w:val="000000"/>
          <w:sz w:val="28"/>
          <w:szCs w:val="28"/>
        </w:rPr>
        <w:br/>
      </w:r>
      <w:r>
        <w:rPr>
          <w:rFonts w:ascii="Times New Roman" w:hAnsi="Times New Roman" w:cs="Times New Roman"/>
          <w:b/>
          <w:bCs/>
          <w:color w:val="000000"/>
          <w:sz w:val="28"/>
          <w:szCs w:val="28"/>
        </w:rPr>
        <w:t>общеобразовательной программы дошкольного образования</w:t>
      </w:r>
      <w:r>
        <w:rPr>
          <w:rFonts w:ascii="Times New Roman" w:hAnsi="Times New Roman" w:cs="Times New Roman"/>
          <w:color w:val="000000"/>
          <w:sz w:val="28"/>
          <w:szCs w:val="28"/>
        </w:rPr>
        <w:br/>
      </w:r>
      <w:r>
        <w:rPr>
          <w:rFonts w:ascii="Times New Roman" w:hAnsi="Times New Roman"/>
          <w:b/>
          <w:sz w:val="28"/>
          <w:szCs w:val="28"/>
        </w:rPr>
        <w:t>«ОТ РОЖДЕНИЯ ДО ШКОЛЫ»</w:t>
      </w:r>
      <w:r>
        <w:rPr>
          <w:rFonts w:ascii="Times New Roman" w:hAnsi="Times New Roman"/>
          <w:sz w:val="28"/>
          <w:szCs w:val="28"/>
        </w:rPr>
        <w:t xml:space="preserve"> </w:t>
      </w:r>
    </w:p>
    <w:p w:rsidR="007458A5" w:rsidRDefault="007458A5" w:rsidP="007458A5">
      <w:pPr>
        <w:pStyle w:val="a3"/>
        <w:widowControl w:val="0"/>
        <w:suppressAutoHyphens/>
        <w:spacing w:after="0" w:line="240" w:lineRule="auto"/>
        <w:ind w:left="1080"/>
        <w:jc w:val="center"/>
        <w:rPr>
          <w:rFonts w:ascii="Times New Roman" w:hAnsi="Times New Roman"/>
          <w:b/>
          <w:sz w:val="28"/>
          <w:szCs w:val="28"/>
        </w:rPr>
      </w:pPr>
      <w:r>
        <w:rPr>
          <w:rFonts w:ascii="Times New Roman" w:hAnsi="Times New Roman"/>
          <w:sz w:val="28"/>
          <w:szCs w:val="28"/>
        </w:rPr>
        <w:t xml:space="preserve">под редакцией </w:t>
      </w:r>
      <w:proofErr w:type="spellStart"/>
      <w:r>
        <w:rPr>
          <w:rFonts w:ascii="Times New Roman" w:hAnsi="Times New Roman"/>
          <w:sz w:val="28"/>
          <w:szCs w:val="28"/>
        </w:rPr>
        <w:t>Н.Е.Вераксы</w:t>
      </w:r>
      <w:proofErr w:type="spellEnd"/>
      <w:r>
        <w:rPr>
          <w:rFonts w:ascii="Times New Roman" w:hAnsi="Times New Roman"/>
          <w:sz w:val="28"/>
          <w:szCs w:val="28"/>
        </w:rPr>
        <w:t xml:space="preserve">, Т.С.Комаровой, М.А.Васильевой. - </w:t>
      </w:r>
      <w:proofErr w:type="spellStart"/>
      <w:r>
        <w:rPr>
          <w:rFonts w:ascii="Times New Roman" w:hAnsi="Times New Roman"/>
          <w:sz w:val="28"/>
          <w:szCs w:val="28"/>
        </w:rPr>
        <w:t>М.:Мозаика-Синтез</w:t>
      </w:r>
      <w:proofErr w:type="spellEnd"/>
      <w:r>
        <w:rPr>
          <w:rFonts w:ascii="Times New Roman" w:hAnsi="Times New Roman"/>
          <w:sz w:val="28"/>
          <w:szCs w:val="28"/>
        </w:rPr>
        <w:t>, 2015.</w:t>
      </w:r>
    </w:p>
    <w:p w:rsidR="007458A5" w:rsidRDefault="007458A5" w:rsidP="007458A5">
      <w:pPr>
        <w:pStyle w:val="Standard"/>
        <w:jc w:val="center"/>
        <w:rPr>
          <w:rFonts w:cs="Times New Roman"/>
          <w:b/>
        </w:rPr>
      </w:pPr>
    </w:p>
    <w:p w:rsidR="007458A5" w:rsidRDefault="007458A5" w:rsidP="007458A5">
      <w:pPr>
        <w:pStyle w:val="Standard"/>
        <w:jc w:val="center"/>
        <w:rPr>
          <w:rFonts w:cs="Times New Roman"/>
          <w:b/>
        </w:rPr>
      </w:pPr>
    </w:p>
    <w:p w:rsidR="007458A5" w:rsidRDefault="007458A5" w:rsidP="007458A5">
      <w:pPr>
        <w:pStyle w:val="Standard"/>
        <w:jc w:val="center"/>
        <w:rPr>
          <w:rFonts w:cs="Times New Roman"/>
          <w:b/>
        </w:rPr>
      </w:pPr>
    </w:p>
    <w:p w:rsidR="007458A5" w:rsidRDefault="007458A5" w:rsidP="007458A5">
      <w:pPr>
        <w:pStyle w:val="Standard"/>
        <w:jc w:val="center"/>
        <w:rPr>
          <w:rFonts w:cs="Times New Roman"/>
          <w:b/>
        </w:rPr>
      </w:pPr>
    </w:p>
    <w:p w:rsidR="007458A5" w:rsidRDefault="007458A5" w:rsidP="007458A5">
      <w:pPr>
        <w:pStyle w:val="Standard"/>
        <w:jc w:val="center"/>
        <w:rPr>
          <w:rFonts w:cs="Times New Roman"/>
          <w:b/>
        </w:rPr>
      </w:pPr>
    </w:p>
    <w:p w:rsidR="007458A5" w:rsidRDefault="007458A5" w:rsidP="007458A5">
      <w:pPr>
        <w:pStyle w:val="Standard"/>
        <w:jc w:val="center"/>
        <w:rPr>
          <w:rFonts w:cs="Times New Roman"/>
          <w:b/>
        </w:rPr>
      </w:pPr>
    </w:p>
    <w:p w:rsidR="007458A5" w:rsidRDefault="007458A5" w:rsidP="007458A5">
      <w:pPr>
        <w:pStyle w:val="Standard"/>
        <w:jc w:val="center"/>
        <w:rPr>
          <w:rFonts w:cs="Times New Roman"/>
          <w:b/>
        </w:rPr>
      </w:pPr>
    </w:p>
    <w:p w:rsidR="007458A5" w:rsidRDefault="007458A5" w:rsidP="007458A5">
      <w:pPr>
        <w:pStyle w:val="Standard"/>
        <w:jc w:val="center"/>
        <w:rPr>
          <w:rFonts w:cs="Times New Roman"/>
          <w:b/>
        </w:rPr>
      </w:pPr>
    </w:p>
    <w:p w:rsidR="007458A5" w:rsidRDefault="00072CFB" w:rsidP="00072CFB">
      <w:pPr>
        <w:pStyle w:val="Standard"/>
        <w:rPr>
          <w:rFonts w:cs="Times New Roman"/>
          <w:b/>
        </w:rPr>
      </w:pPr>
      <w:r>
        <w:rPr>
          <w:rFonts w:cs="Times New Roman"/>
          <w:b/>
        </w:rPr>
        <w:t xml:space="preserve">                                                                                                                                                Составитель</w:t>
      </w:r>
      <w:r w:rsidR="007458A5">
        <w:rPr>
          <w:rFonts w:cs="Times New Roman"/>
          <w:b/>
        </w:rPr>
        <w:t xml:space="preserve">: </w:t>
      </w:r>
    </w:p>
    <w:p w:rsidR="00072CFB" w:rsidRDefault="00072CFB" w:rsidP="007458A5">
      <w:pPr>
        <w:pStyle w:val="Standard"/>
        <w:jc w:val="right"/>
        <w:rPr>
          <w:rFonts w:cs="Times New Roman"/>
          <w:b/>
        </w:rPr>
      </w:pPr>
      <w:r>
        <w:rPr>
          <w:rFonts w:cs="Times New Roman"/>
          <w:b/>
        </w:rPr>
        <w:t>Иванова Татьяна Валерьяновна</w:t>
      </w:r>
    </w:p>
    <w:p w:rsidR="00072CFB" w:rsidRDefault="007458A5" w:rsidP="00072CFB">
      <w:pPr>
        <w:pStyle w:val="Standard"/>
        <w:jc w:val="right"/>
        <w:rPr>
          <w:rFonts w:cs="Times New Roman"/>
          <w:b/>
        </w:rPr>
      </w:pPr>
      <w:r>
        <w:rPr>
          <w:rFonts w:cs="Times New Roman"/>
          <w:b/>
        </w:rPr>
        <w:t xml:space="preserve"> </w:t>
      </w:r>
      <w:r w:rsidR="00072CFB">
        <w:rPr>
          <w:rFonts w:cs="Times New Roman"/>
          <w:b/>
        </w:rPr>
        <w:t>воспитатель</w:t>
      </w:r>
    </w:p>
    <w:p w:rsidR="00072CFB" w:rsidRDefault="00072CFB" w:rsidP="00072CFB">
      <w:pPr>
        <w:pStyle w:val="Standard"/>
        <w:rPr>
          <w:rFonts w:cs="Times New Roman"/>
          <w:b/>
        </w:rPr>
      </w:pPr>
      <w:r>
        <w:rPr>
          <w:rFonts w:cs="Times New Roman"/>
          <w:b/>
        </w:rPr>
        <w:t xml:space="preserve">                                          </w:t>
      </w:r>
    </w:p>
    <w:p w:rsidR="00072CFB" w:rsidRDefault="00072CFB" w:rsidP="00072CFB">
      <w:pPr>
        <w:pStyle w:val="Standard"/>
        <w:rPr>
          <w:rFonts w:cs="Times New Roman"/>
          <w:b/>
        </w:rPr>
      </w:pPr>
      <w:r>
        <w:rPr>
          <w:rFonts w:cs="Times New Roman"/>
          <w:b/>
        </w:rPr>
        <w:t xml:space="preserve">                                                                         </w:t>
      </w:r>
    </w:p>
    <w:p w:rsidR="00072CFB" w:rsidRDefault="00072CFB" w:rsidP="00072CFB">
      <w:pPr>
        <w:pStyle w:val="Standard"/>
        <w:rPr>
          <w:rFonts w:cs="Times New Roman"/>
          <w:b/>
        </w:rPr>
      </w:pPr>
    </w:p>
    <w:p w:rsidR="00072CFB" w:rsidRDefault="00072CFB" w:rsidP="00072CFB">
      <w:pPr>
        <w:pStyle w:val="Standard"/>
        <w:rPr>
          <w:rFonts w:cs="Times New Roman"/>
          <w:b/>
        </w:rPr>
      </w:pPr>
    </w:p>
    <w:p w:rsidR="00072CFB" w:rsidRDefault="00072CFB" w:rsidP="00072CFB">
      <w:pPr>
        <w:pStyle w:val="Standard"/>
        <w:rPr>
          <w:rFonts w:cs="Times New Roman"/>
          <w:b/>
        </w:rPr>
      </w:pPr>
    </w:p>
    <w:p w:rsidR="00072CFB" w:rsidRDefault="00072CFB" w:rsidP="00072CFB">
      <w:pPr>
        <w:pStyle w:val="Standard"/>
        <w:rPr>
          <w:rFonts w:cs="Times New Roman"/>
          <w:b/>
        </w:rPr>
      </w:pPr>
    </w:p>
    <w:p w:rsidR="00072CFB" w:rsidRDefault="00072CFB" w:rsidP="00072CFB">
      <w:pPr>
        <w:pStyle w:val="Standard"/>
        <w:rPr>
          <w:rFonts w:cs="Times New Roman"/>
          <w:b/>
        </w:rPr>
      </w:pPr>
    </w:p>
    <w:p w:rsidR="00072CFB" w:rsidRDefault="00072CFB" w:rsidP="00072CFB">
      <w:pPr>
        <w:pStyle w:val="Standard"/>
        <w:rPr>
          <w:rFonts w:cs="Times New Roman"/>
          <w:b/>
        </w:rPr>
      </w:pPr>
      <w:r>
        <w:rPr>
          <w:rFonts w:cs="Times New Roman"/>
          <w:b/>
        </w:rPr>
        <w:t xml:space="preserve">                                                                       г</w:t>
      </w:r>
      <w:proofErr w:type="gramStart"/>
      <w:r>
        <w:rPr>
          <w:rFonts w:cs="Times New Roman"/>
          <w:b/>
        </w:rPr>
        <w:t>.У</w:t>
      </w:r>
      <w:proofErr w:type="gramEnd"/>
      <w:r>
        <w:rPr>
          <w:rFonts w:cs="Times New Roman"/>
          <w:b/>
        </w:rPr>
        <w:t>лан-Удэ</w:t>
      </w:r>
    </w:p>
    <w:p w:rsidR="00072CFB" w:rsidRDefault="00072CFB" w:rsidP="00072CFB">
      <w:pPr>
        <w:pStyle w:val="Standard"/>
        <w:rPr>
          <w:rFonts w:cs="Times New Roman"/>
          <w:b/>
        </w:rPr>
      </w:pPr>
      <w:r>
        <w:rPr>
          <w:rFonts w:cs="Times New Roman"/>
          <w:b/>
        </w:rPr>
        <w:t xml:space="preserve">                                                 </w:t>
      </w:r>
      <w:r w:rsidR="00501AFC">
        <w:rPr>
          <w:rFonts w:cs="Times New Roman"/>
          <w:b/>
        </w:rPr>
        <w:t xml:space="preserve">                            2023</w:t>
      </w:r>
      <w:r>
        <w:rPr>
          <w:rFonts w:cs="Times New Roman"/>
          <w:b/>
        </w:rPr>
        <w:t>г.</w:t>
      </w:r>
    </w:p>
    <w:p w:rsidR="007458A5" w:rsidRDefault="007458A5" w:rsidP="00072CFB">
      <w:pPr>
        <w:pStyle w:val="Standard"/>
        <w:jc w:val="right"/>
        <w:rPr>
          <w:rFonts w:cs="Times New Roman"/>
          <w:b/>
        </w:rPr>
      </w:pPr>
    </w:p>
    <w:p w:rsidR="007458A5" w:rsidRDefault="00072CFB" w:rsidP="00072CFB">
      <w:pPr>
        <w:pStyle w:val="Standard"/>
        <w:rPr>
          <w:rFonts w:cs="Times New Roman"/>
        </w:rPr>
      </w:pPr>
      <w:r>
        <w:rPr>
          <w:rFonts w:cs="Times New Roman"/>
          <w:b/>
        </w:rPr>
        <w:t xml:space="preserve">                            </w:t>
      </w:r>
    </w:p>
    <w:p w:rsidR="002C6E47" w:rsidRDefault="002C6E47" w:rsidP="002C6E47">
      <w:pPr>
        <w:spacing w:after="0" w:line="24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w:t>
      </w:r>
    </w:p>
    <w:p w:rsidR="00072CFB" w:rsidRDefault="00072CFB" w:rsidP="002C6E47">
      <w:pPr>
        <w:spacing w:after="0" w:line="240" w:lineRule="auto"/>
        <w:jc w:val="center"/>
        <w:rPr>
          <w:rFonts w:ascii="Times New Roman" w:eastAsia="Times New Roman" w:hAnsi="Times New Roman" w:cs="Times New Roman"/>
          <w:b/>
          <w:sz w:val="24"/>
          <w:szCs w:val="24"/>
          <w:lang w:eastAsia="ru-RU"/>
        </w:rPr>
      </w:pPr>
    </w:p>
    <w:p w:rsidR="00072CFB" w:rsidRDefault="00072CFB" w:rsidP="002C6E47">
      <w:pPr>
        <w:spacing w:after="0" w:line="240" w:lineRule="auto"/>
        <w:jc w:val="center"/>
        <w:rPr>
          <w:rFonts w:ascii="Times New Roman" w:eastAsia="Times New Roman" w:hAnsi="Times New Roman" w:cs="Times New Roman"/>
          <w:b/>
          <w:sz w:val="24"/>
          <w:szCs w:val="24"/>
          <w:lang w:eastAsia="ru-RU"/>
        </w:rPr>
      </w:pPr>
    </w:p>
    <w:p w:rsidR="00072CFB" w:rsidRDefault="00072CFB" w:rsidP="002C6E47">
      <w:pPr>
        <w:spacing w:after="0" w:line="240" w:lineRule="auto"/>
        <w:jc w:val="center"/>
        <w:rPr>
          <w:rFonts w:ascii="Times New Roman" w:eastAsia="Times New Roman" w:hAnsi="Times New Roman" w:cs="Times New Roman"/>
          <w:b/>
          <w:sz w:val="24"/>
          <w:szCs w:val="24"/>
          <w:lang w:eastAsia="ru-RU"/>
        </w:rPr>
      </w:pPr>
    </w:p>
    <w:p w:rsidR="002C6E47" w:rsidRDefault="00072CFB" w:rsidP="00072CF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2C6E47" w:rsidRPr="00790DEF">
        <w:rPr>
          <w:rFonts w:ascii="Times New Roman" w:eastAsia="Times New Roman" w:hAnsi="Times New Roman" w:cs="Times New Roman"/>
          <w:b/>
          <w:sz w:val="24"/>
          <w:szCs w:val="24"/>
          <w:lang w:eastAsia="ru-RU"/>
        </w:rPr>
        <w:t xml:space="preserve">Содержание </w:t>
      </w:r>
      <w:r w:rsidR="002C6E47">
        <w:rPr>
          <w:rFonts w:ascii="Times New Roman" w:eastAsia="Times New Roman" w:hAnsi="Times New Roman" w:cs="Times New Roman"/>
          <w:b/>
          <w:sz w:val="24"/>
          <w:szCs w:val="24"/>
          <w:lang w:eastAsia="ru-RU"/>
        </w:rPr>
        <w:t>программы</w:t>
      </w:r>
      <w:r w:rsidR="002C6E47" w:rsidRPr="00911CA7">
        <w:rPr>
          <w:rFonts w:ascii="Times New Roman" w:eastAsia="Times New Roman" w:hAnsi="Times New Roman" w:cs="Times New Roman"/>
          <w:b/>
          <w:sz w:val="24"/>
          <w:szCs w:val="24"/>
          <w:lang w:eastAsia="ru-RU"/>
        </w:rPr>
        <w:t xml:space="preserve"> коррекционно-раз</w:t>
      </w:r>
      <w:r w:rsidR="002C6E47">
        <w:rPr>
          <w:rFonts w:ascii="Times New Roman" w:eastAsia="Times New Roman" w:hAnsi="Times New Roman" w:cs="Times New Roman"/>
          <w:b/>
          <w:sz w:val="24"/>
          <w:szCs w:val="24"/>
          <w:lang w:eastAsia="ru-RU"/>
        </w:rPr>
        <w:t>вивающей работы</w:t>
      </w:r>
    </w:p>
    <w:p w:rsidR="002C6E47" w:rsidRDefault="002C6E47" w:rsidP="002C6E4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в логопедической группе </w:t>
      </w:r>
      <w:r w:rsidRPr="00790DEF">
        <w:rPr>
          <w:rFonts w:ascii="Times New Roman" w:eastAsia="Times New Roman" w:hAnsi="Times New Roman" w:cs="Times New Roman"/>
          <w:b/>
          <w:sz w:val="24"/>
          <w:szCs w:val="24"/>
          <w:lang w:eastAsia="ru-RU"/>
        </w:rPr>
        <w:t>дошкольного образовательного учреждения</w:t>
      </w:r>
      <w:r>
        <w:rPr>
          <w:rFonts w:ascii="Times New Roman" w:eastAsia="Times New Roman" w:hAnsi="Times New Roman" w:cs="Times New Roman"/>
          <w:b/>
          <w:sz w:val="24"/>
          <w:szCs w:val="24"/>
          <w:lang w:eastAsia="ru-RU"/>
        </w:rPr>
        <w:t xml:space="preserve"> </w:t>
      </w:r>
    </w:p>
    <w:p w:rsidR="002C6E47" w:rsidRDefault="004E20AD" w:rsidP="002C6E4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МБДОУ №143</w:t>
      </w:r>
      <w:r w:rsidR="002C6E4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Золотая рыбка</w:t>
      </w:r>
      <w:r w:rsidR="002C6E47">
        <w:rPr>
          <w:rFonts w:ascii="Times New Roman" w:eastAsia="Times New Roman" w:hAnsi="Times New Roman" w:cs="Times New Roman"/>
          <w:b/>
          <w:sz w:val="24"/>
          <w:szCs w:val="24"/>
          <w:lang w:eastAsia="ru-RU"/>
        </w:rPr>
        <w:t xml:space="preserve">» </w:t>
      </w:r>
      <w:r w:rsidR="002C6E47" w:rsidRPr="00911CA7">
        <w:rPr>
          <w:rFonts w:ascii="Times New Roman" w:eastAsia="Times New Roman" w:hAnsi="Times New Roman" w:cs="Times New Roman"/>
          <w:b/>
          <w:sz w:val="24"/>
          <w:szCs w:val="24"/>
          <w:lang w:eastAsia="ru-RU"/>
        </w:rPr>
        <w:t xml:space="preserve">для детей </w:t>
      </w:r>
    </w:p>
    <w:p w:rsidR="002C6E47" w:rsidRDefault="002C6E47" w:rsidP="002C6E47">
      <w:pPr>
        <w:spacing w:after="0" w:line="240" w:lineRule="auto"/>
        <w:jc w:val="center"/>
        <w:rPr>
          <w:rFonts w:ascii="Times New Roman" w:eastAsia="Times New Roman" w:hAnsi="Times New Roman" w:cs="Times New Roman"/>
          <w:b/>
          <w:sz w:val="24"/>
          <w:szCs w:val="24"/>
          <w:lang w:eastAsia="ru-RU"/>
        </w:rPr>
      </w:pPr>
      <w:r w:rsidRPr="00911CA7">
        <w:rPr>
          <w:rFonts w:ascii="Times New Roman" w:eastAsia="Times New Roman" w:hAnsi="Times New Roman" w:cs="Times New Roman"/>
          <w:b/>
          <w:sz w:val="24"/>
          <w:szCs w:val="24"/>
          <w:lang w:eastAsia="ru-RU"/>
        </w:rPr>
        <w:t>с о</w:t>
      </w:r>
      <w:r w:rsidR="00501AFC">
        <w:rPr>
          <w:rFonts w:ascii="Times New Roman" w:eastAsia="Times New Roman" w:hAnsi="Times New Roman" w:cs="Times New Roman"/>
          <w:b/>
          <w:sz w:val="24"/>
          <w:szCs w:val="24"/>
          <w:lang w:eastAsia="ru-RU"/>
        </w:rPr>
        <w:t>бщим недоразвитием речи с 5 до 6</w:t>
      </w:r>
      <w:r>
        <w:rPr>
          <w:rFonts w:ascii="Times New Roman" w:eastAsia="Times New Roman" w:hAnsi="Times New Roman" w:cs="Times New Roman"/>
          <w:b/>
          <w:sz w:val="24"/>
          <w:szCs w:val="24"/>
          <w:lang w:eastAsia="ru-RU"/>
        </w:rPr>
        <w:t xml:space="preserve"> лет.  </w:t>
      </w:r>
    </w:p>
    <w:p w:rsidR="002C6E47" w:rsidRPr="00790DEF" w:rsidRDefault="002C6E47" w:rsidP="002C6E47">
      <w:pPr>
        <w:spacing w:after="0" w:line="240" w:lineRule="auto"/>
        <w:jc w:val="center"/>
        <w:rPr>
          <w:rFonts w:ascii="Times New Roman" w:eastAsia="Times New Roman" w:hAnsi="Times New Roman" w:cs="Times New Roman"/>
          <w:b/>
          <w:sz w:val="24"/>
          <w:szCs w:val="24"/>
          <w:lang w:eastAsia="ru-RU"/>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8392"/>
        <w:gridCol w:w="1389"/>
      </w:tblGrid>
      <w:tr w:rsidR="002C6E47" w:rsidRPr="00790DEF" w:rsidTr="00A93B17">
        <w:tc>
          <w:tcPr>
            <w:tcW w:w="709" w:type="dxa"/>
            <w:tcBorders>
              <w:top w:val="single" w:sz="4" w:space="0" w:color="auto"/>
              <w:left w:val="single" w:sz="4" w:space="0" w:color="auto"/>
              <w:bottom w:val="single" w:sz="4" w:space="0" w:color="auto"/>
              <w:right w:val="single" w:sz="4" w:space="0" w:color="auto"/>
            </w:tcBorders>
            <w:hideMark/>
          </w:tcPr>
          <w:p w:rsidR="002C6E47" w:rsidRDefault="002C6E47" w:rsidP="00A93B17">
            <w:pPr>
              <w:spacing w:after="0" w:line="240" w:lineRule="auto"/>
              <w:jc w:val="center"/>
              <w:rPr>
                <w:rFonts w:ascii="Times New Roman" w:eastAsia="Times New Roman" w:hAnsi="Times New Roman" w:cs="Times New Roman"/>
                <w:b/>
                <w:sz w:val="24"/>
                <w:szCs w:val="24"/>
                <w:lang w:eastAsia="ru-RU"/>
              </w:rPr>
            </w:pPr>
            <w:r w:rsidRPr="00790DEF">
              <w:rPr>
                <w:rFonts w:ascii="Times New Roman" w:eastAsia="Times New Roman" w:hAnsi="Times New Roman" w:cs="Times New Roman"/>
                <w:b/>
                <w:sz w:val="24"/>
                <w:szCs w:val="24"/>
                <w:lang w:eastAsia="ru-RU"/>
              </w:rPr>
              <w:t>№</w:t>
            </w:r>
          </w:p>
          <w:p w:rsidR="002C6E47" w:rsidRPr="00790DEF" w:rsidRDefault="002C6E47" w:rsidP="00A93B17">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790DEF">
              <w:rPr>
                <w:rFonts w:ascii="Times New Roman" w:eastAsia="Times New Roman" w:hAnsi="Times New Roman" w:cs="Times New Roman"/>
                <w:b/>
                <w:sz w:val="24"/>
                <w:szCs w:val="24"/>
                <w:lang w:eastAsia="ru-RU"/>
              </w:rPr>
              <w:t>п</w:t>
            </w:r>
            <w:proofErr w:type="spellEnd"/>
            <w:proofErr w:type="gramEnd"/>
            <w:r w:rsidRPr="00790DEF">
              <w:rPr>
                <w:rFonts w:ascii="Times New Roman" w:eastAsia="Times New Roman" w:hAnsi="Times New Roman" w:cs="Times New Roman"/>
                <w:b/>
                <w:sz w:val="24"/>
                <w:szCs w:val="24"/>
                <w:lang w:eastAsia="ru-RU"/>
              </w:rPr>
              <w:t>/</w:t>
            </w:r>
            <w:proofErr w:type="spellStart"/>
            <w:r w:rsidRPr="00790DEF">
              <w:rPr>
                <w:rFonts w:ascii="Times New Roman" w:eastAsia="Times New Roman" w:hAnsi="Times New Roman" w:cs="Times New Roman"/>
                <w:b/>
                <w:sz w:val="24"/>
                <w:szCs w:val="24"/>
                <w:lang w:eastAsia="ru-RU"/>
              </w:rPr>
              <w:t>п</w:t>
            </w:r>
            <w:proofErr w:type="spellEnd"/>
          </w:p>
        </w:tc>
        <w:tc>
          <w:tcPr>
            <w:tcW w:w="8392" w:type="dxa"/>
            <w:tcBorders>
              <w:top w:val="single" w:sz="4" w:space="0" w:color="auto"/>
              <w:left w:val="single" w:sz="4" w:space="0" w:color="auto"/>
              <w:bottom w:val="single" w:sz="4" w:space="0" w:color="auto"/>
              <w:right w:val="single" w:sz="4" w:space="0" w:color="auto"/>
            </w:tcBorders>
            <w:hideMark/>
          </w:tcPr>
          <w:p w:rsidR="002C6E47" w:rsidRPr="00790DEF" w:rsidRDefault="002C6E47" w:rsidP="00A93B17">
            <w:pPr>
              <w:spacing w:after="0" w:line="240" w:lineRule="auto"/>
              <w:jc w:val="center"/>
              <w:rPr>
                <w:rFonts w:ascii="Times New Roman" w:eastAsia="Times New Roman" w:hAnsi="Times New Roman" w:cs="Times New Roman"/>
                <w:b/>
                <w:sz w:val="24"/>
                <w:szCs w:val="24"/>
                <w:lang w:eastAsia="ru-RU"/>
              </w:rPr>
            </w:pPr>
            <w:r w:rsidRPr="00790DEF">
              <w:rPr>
                <w:rFonts w:ascii="Times New Roman" w:eastAsia="Times New Roman" w:hAnsi="Times New Roman" w:cs="Times New Roman"/>
                <w:b/>
                <w:sz w:val="24"/>
                <w:szCs w:val="24"/>
                <w:lang w:eastAsia="ru-RU"/>
              </w:rPr>
              <w:t>Содержание</w:t>
            </w:r>
          </w:p>
        </w:tc>
        <w:tc>
          <w:tcPr>
            <w:tcW w:w="1389" w:type="dxa"/>
            <w:tcBorders>
              <w:top w:val="single" w:sz="4" w:space="0" w:color="auto"/>
              <w:left w:val="single" w:sz="4" w:space="0" w:color="auto"/>
              <w:bottom w:val="single" w:sz="4" w:space="0" w:color="auto"/>
              <w:right w:val="single" w:sz="4" w:space="0" w:color="auto"/>
            </w:tcBorders>
            <w:hideMark/>
          </w:tcPr>
          <w:p w:rsidR="002C6E47" w:rsidRPr="00790DEF" w:rsidRDefault="002C6E47" w:rsidP="00A93B17">
            <w:pPr>
              <w:spacing w:after="0" w:line="240" w:lineRule="auto"/>
              <w:jc w:val="center"/>
              <w:rPr>
                <w:rFonts w:ascii="Times New Roman" w:eastAsia="Times New Roman" w:hAnsi="Times New Roman" w:cs="Times New Roman"/>
                <w:b/>
                <w:sz w:val="24"/>
                <w:szCs w:val="24"/>
                <w:lang w:eastAsia="ru-RU"/>
              </w:rPr>
            </w:pPr>
            <w:r w:rsidRPr="00790DEF">
              <w:rPr>
                <w:rFonts w:ascii="Times New Roman" w:eastAsia="Times New Roman" w:hAnsi="Times New Roman" w:cs="Times New Roman"/>
                <w:b/>
                <w:sz w:val="24"/>
                <w:szCs w:val="24"/>
                <w:lang w:eastAsia="ru-RU"/>
              </w:rPr>
              <w:t>Стр</w:t>
            </w:r>
            <w:r>
              <w:rPr>
                <w:rFonts w:ascii="Times New Roman" w:eastAsia="Times New Roman" w:hAnsi="Times New Roman" w:cs="Times New Roman"/>
                <w:b/>
                <w:sz w:val="24"/>
                <w:szCs w:val="24"/>
                <w:lang w:eastAsia="ru-RU"/>
              </w:rPr>
              <w:t xml:space="preserve">аницы </w:t>
            </w:r>
          </w:p>
        </w:tc>
      </w:tr>
      <w:tr w:rsidR="002C6E47" w:rsidRPr="00790DEF" w:rsidTr="00A93B17">
        <w:tc>
          <w:tcPr>
            <w:tcW w:w="10490" w:type="dxa"/>
            <w:gridSpan w:val="3"/>
            <w:tcBorders>
              <w:top w:val="single" w:sz="4" w:space="0" w:color="auto"/>
              <w:left w:val="single" w:sz="4" w:space="0" w:color="auto"/>
              <w:bottom w:val="single" w:sz="4" w:space="0" w:color="auto"/>
              <w:right w:val="single" w:sz="4" w:space="0" w:color="auto"/>
            </w:tcBorders>
            <w:hideMark/>
          </w:tcPr>
          <w:p w:rsidR="002C6E47" w:rsidRPr="00EE376B" w:rsidRDefault="002C6E47" w:rsidP="00A93B17">
            <w:pPr>
              <w:spacing w:after="0" w:line="240" w:lineRule="auto"/>
              <w:jc w:val="center"/>
              <w:rPr>
                <w:rFonts w:ascii="Times New Roman" w:eastAsia="Times New Roman" w:hAnsi="Times New Roman" w:cs="Times New Roman"/>
                <w:b/>
                <w:sz w:val="24"/>
                <w:szCs w:val="24"/>
                <w:lang w:val="en-US" w:eastAsia="ru-RU"/>
              </w:rPr>
            </w:pPr>
            <w:r w:rsidRPr="00790DEF">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sz w:val="24"/>
                <w:szCs w:val="24"/>
                <w:lang w:eastAsia="ru-RU"/>
              </w:rPr>
              <w:t>.</w:t>
            </w:r>
            <w:r w:rsidRPr="00790DEF">
              <w:rPr>
                <w:rFonts w:ascii="Times New Roman" w:eastAsia="Times New Roman" w:hAnsi="Times New Roman" w:cs="Times New Roman"/>
                <w:b/>
                <w:sz w:val="24"/>
                <w:szCs w:val="24"/>
                <w:lang w:eastAsia="ru-RU"/>
              </w:rPr>
              <w:t>Целевой раздел</w:t>
            </w:r>
          </w:p>
        </w:tc>
      </w:tr>
      <w:tr w:rsidR="002C6E47" w:rsidRPr="00790DEF" w:rsidTr="00A93B17">
        <w:tc>
          <w:tcPr>
            <w:tcW w:w="709" w:type="dxa"/>
            <w:tcBorders>
              <w:top w:val="single" w:sz="4" w:space="0" w:color="auto"/>
              <w:left w:val="single" w:sz="4" w:space="0" w:color="auto"/>
              <w:bottom w:val="single" w:sz="4" w:space="0" w:color="auto"/>
              <w:right w:val="single" w:sz="4" w:space="0" w:color="auto"/>
            </w:tcBorders>
            <w:hideMark/>
          </w:tcPr>
          <w:p w:rsidR="002C6E47" w:rsidRPr="00790DEF" w:rsidRDefault="002C6E47" w:rsidP="00A93B17">
            <w:pPr>
              <w:spacing w:after="0" w:line="240" w:lineRule="auto"/>
              <w:jc w:val="center"/>
              <w:rPr>
                <w:rFonts w:ascii="Times New Roman" w:eastAsia="Times New Roman" w:hAnsi="Times New Roman" w:cs="Times New Roman"/>
                <w:sz w:val="24"/>
                <w:szCs w:val="24"/>
                <w:lang w:eastAsia="ru-RU"/>
              </w:rPr>
            </w:pPr>
            <w:r w:rsidRPr="00790DE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p>
        </w:tc>
        <w:tc>
          <w:tcPr>
            <w:tcW w:w="8392" w:type="dxa"/>
            <w:tcBorders>
              <w:top w:val="single" w:sz="4" w:space="0" w:color="auto"/>
              <w:left w:val="single" w:sz="4" w:space="0" w:color="auto"/>
              <w:bottom w:val="single" w:sz="4" w:space="0" w:color="auto"/>
              <w:right w:val="single" w:sz="4" w:space="0" w:color="auto"/>
            </w:tcBorders>
            <w:hideMark/>
          </w:tcPr>
          <w:p w:rsidR="002C6E47" w:rsidRPr="00790DEF" w:rsidRDefault="002C6E47" w:rsidP="00A93B17">
            <w:pPr>
              <w:spacing w:after="0" w:line="240" w:lineRule="auto"/>
              <w:rPr>
                <w:rFonts w:ascii="Times New Roman" w:eastAsia="Times New Roman" w:hAnsi="Times New Roman" w:cs="Times New Roman"/>
                <w:sz w:val="24"/>
                <w:szCs w:val="24"/>
                <w:lang w:eastAsia="ru-RU"/>
              </w:rPr>
            </w:pPr>
            <w:r w:rsidRPr="00790DEF">
              <w:rPr>
                <w:rFonts w:ascii="Times New Roman" w:eastAsia="Times New Roman" w:hAnsi="Times New Roman" w:cs="Times New Roman"/>
                <w:sz w:val="24"/>
                <w:szCs w:val="24"/>
                <w:lang w:eastAsia="ru-RU"/>
              </w:rPr>
              <w:t>Пояснительная записка</w:t>
            </w:r>
          </w:p>
        </w:tc>
        <w:tc>
          <w:tcPr>
            <w:tcW w:w="1389" w:type="dxa"/>
            <w:tcBorders>
              <w:top w:val="single" w:sz="4" w:space="0" w:color="auto"/>
              <w:left w:val="single" w:sz="4" w:space="0" w:color="auto"/>
              <w:bottom w:val="single" w:sz="4" w:space="0" w:color="auto"/>
              <w:right w:val="single" w:sz="4" w:space="0" w:color="auto"/>
            </w:tcBorders>
          </w:tcPr>
          <w:p w:rsidR="002C6E47" w:rsidRPr="00790DEF"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r w:rsidR="002C6E47" w:rsidRPr="00790DEF" w:rsidTr="00A93B17">
        <w:tc>
          <w:tcPr>
            <w:tcW w:w="709" w:type="dxa"/>
            <w:tcBorders>
              <w:top w:val="single" w:sz="4" w:space="0" w:color="auto"/>
              <w:left w:val="single" w:sz="4" w:space="0" w:color="auto"/>
              <w:bottom w:val="single" w:sz="4" w:space="0" w:color="auto"/>
              <w:right w:val="single" w:sz="4" w:space="0" w:color="auto"/>
            </w:tcBorders>
          </w:tcPr>
          <w:p w:rsidR="002C6E47"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392" w:type="dxa"/>
            <w:tcBorders>
              <w:top w:val="single" w:sz="4" w:space="0" w:color="auto"/>
              <w:left w:val="single" w:sz="4" w:space="0" w:color="auto"/>
              <w:bottom w:val="single" w:sz="4" w:space="0" w:color="auto"/>
              <w:right w:val="single" w:sz="4" w:space="0" w:color="auto"/>
            </w:tcBorders>
          </w:tcPr>
          <w:p w:rsidR="002C6E47" w:rsidRPr="00790DEF" w:rsidRDefault="002C6E47" w:rsidP="00A93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Цели и задачи реализации Программы</w:t>
            </w:r>
          </w:p>
        </w:tc>
        <w:tc>
          <w:tcPr>
            <w:tcW w:w="1389" w:type="dxa"/>
            <w:tcBorders>
              <w:top w:val="single" w:sz="4" w:space="0" w:color="auto"/>
              <w:left w:val="single" w:sz="4" w:space="0" w:color="auto"/>
              <w:bottom w:val="single" w:sz="4" w:space="0" w:color="auto"/>
              <w:right w:val="single" w:sz="4" w:space="0" w:color="auto"/>
            </w:tcBorders>
          </w:tcPr>
          <w:p w:rsidR="002C6E47"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r>
      <w:tr w:rsidR="002C6E47" w:rsidRPr="00790DEF" w:rsidTr="00A93B17">
        <w:tc>
          <w:tcPr>
            <w:tcW w:w="709" w:type="dxa"/>
            <w:tcBorders>
              <w:top w:val="single" w:sz="4" w:space="0" w:color="auto"/>
              <w:left w:val="single" w:sz="4" w:space="0" w:color="auto"/>
              <w:bottom w:val="single" w:sz="4" w:space="0" w:color="auto"/>
              <w:right w:val="single" w:sz="4" w:space="0" w:color="auto"/>
            </w:tcBorders>
            <w:hideMark/>
          </w:tcPr>
          <w:p w:rsidR="002C6E47" w:rsidRPr="00790DEF"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8392" w:type="dxa"/>
            <w:tcBorders>
              <w:top w:val="single" w:sz="4" w:space="0" w:color="auto"/>
              <w:left w:val="single" w:sz="4" w:space="0" w:color="auto"/>
              <w:bottom w:val="single" w:sz="4" w:space="0" w:color="auto"/>
              <w:right w:val="single" w:sz="4" w:space="0" w:color="auto"/>
            </w:tcBorders>
            <w:hideMark/>
          </w:tcPr>
          <w:p w:rsidR="002C6E47" w:rsidRPr="00790DEF" w:rsidRDefault="004E20AD" w:rsidP="00A93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Основные ц</w:t>
            </w:r>
            <w:r w:rsidR="002C6E47" w:rsidRPr="00790DEF">
              <w:rPr>
                <w:rFonts w:ascii="Times New Roman" w:eastAsia="Times New Roman" w:hAnsi="Times New Roman" w:cs="Times New Roman"/>
                <w:sz w:val="24"/>
                <w:szCs w:val="24"/>
                <w:lang w:eastAsia="ru-RU"/>
              </w:rPr>
              <w:t xml:space="preserve">ели и задачи реализации </w:t>
            </w:r>
            <w:r w:rsidR="002C6E47" w:rsidRPr="009078B1">
              <w:rPr>
                <w:rFonts w:ascii="Times New Roman" w:eastAsia="Times New Roman" w:hAnsi="Times New Roman" w:cs="Times New Roman"/>
                <w:sz w:val="24"/>
                <w:szCs w:val="24"/>
                <w:lang w:eastAsia="ru-RU"/>
              </w:rPr>
              <w:t>коррекционно-развивающей работы</w:t>
            </w:r>
            <w:r>
              <w:rPr>
                <w:rFonts w:ascii="Times New Roman" w:eastAsia="Times New Roman" w:hAnsi="Times New Roman" w:cs="Times New Roman"/>
                <w:sz w:val="24"/>
                <w:szCs w:val="24"/>
                <w:lang w:eastAsia="ru-RU"/>
              </w:rPr>
              <w:t xml:space="preserve"> МБДОУ №143 «Золотая рыбка»,</w:t>
            </w:r>
            <w:r w:rsidR="002C6E47" w:rsidRPr="009078B1">
              <w:rPr>
                <w:rFonts w:ascii="Times New Roman" w:eastAsia="Times New Roman" w:hAnsi="Times New Roman" w:cs="Times New Roman"/>
                <w:sz w:val="24"/>
                <w:szCs w:val="24"/>
                <w:lang w:eastAsia="ru-RU"/>
              </w:rPr>
              <w:t xml:space="preserve"> в логопедических группах </w:t>
            </w:r>
            <w:r w:rsidR="002C6E47" w:rsidRPr="00790DEF">
              <w:rPr>
                <w:rFonts w:ascii="Times New Roman" w:eastAsia="Times New Roman" w:hAnsi="Times New Roman" w:cs="Times New Roman"/>
                <w:sz w:val="24"/>
                <w:szCs w:val="24"/>
                <w:lang w:eastAsia="ru-RU"/>
              </w:rPr>
              <w:t>дошкольного образования в соответствии с ФГОС дошкольного образования</w:t>
            </w:r>
          </w:p>
        </w:tc>
        <w:tc>
          <w:tcPr>
            <w:tcW w:w="1389" w:type="dxa"/>
            <w:tcBorders>
              <w:top w:val="single" w:sz="4" w:space="0" w:color="auto"/>
              <w:left w:val="single" w:sz="4" w:space="0" w:color="auto"/>
              <w:bottom w:val="single" w:sz="4" w:space="0" w:color="auto"/>
              <w:right w:val="single" w:sz="4" w:space="0" w:color="auto"/>
            </w:tcBorders>
          </w:tcPr>
          <w:p w:rsidR="002C6E47" w:rsidRPr="00790DEF"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r>
      <w:tr w:rsidR="002C6E47" w:rsidRPr="00790DEF" w:rsidTr="00A93B17">
        <w:tc>
          <w:tcPr>
            <w:tcW w:w="709" w:type="dxa"/>
            <w:tcBorders>
              <w:top w:val="single" w:sz="4" w:space="0" w:color="auto"/>
              <w:left w:val="single" w:sz="4" w:space="0" w:color="auto"/>
              <w:bottom w:val="single" w:sz="4" w:space="0" w:color="auto"/>
              <w:right w:val="single" w:sz="4" w:space="0" w:color="auto"/>
            </w:tcBorders>
            <w:hideMark/>
          </w:tcPr>
          <w:p w:rsidR="002C6E47" w:rsidRPr="00790DEF"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392" w:type="dxa"/>
            <w:tcBorders>
              <w:top w:val="single" w:sz="4" w:space="0" w:color="auto"/>
              <w:left w:val="single" w:sz="4" w:space="0" w:color="auto"/>
              <w:bottom w:val="single" w:sz="4" w:space="0" w:color="auto"/>
              <w:right w:val="single" w:sz="4" w:space="0" w:color="auto"/>
            </w:tcBorders>
            <w:hideMark/>
          </w:tcPr>
          <w:p w:rsidR="002C6E47" w:rsidRPr="00790DEF" w:rsidRDefault="004E20AD" w:rsidP="00A93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п</w:t>
            </w:r>
            <w:r w:rsidR="002C6E47" w:rsidRPr="00790DEF">
              <w:rPr>
                <w:rFonts w:ascii="Times New Roman" w:eastAsia="Times New Roman" w:hAnsi="Times New Roman" w:cs="Times New Roman"/>
                <w:sz w:val="24"/>
                <w:szCs w:val="24"/>
                <w:lang w:eastAsia="ru-RU"/>
              </w:rPr>
              <w:t xml:space="preserve">ринципы и подходы к формированию </w:t>
            </w:r>
            <w:r w:rsidR="002C6E47" w:rsidRPr="009078B1">
              <w:rPr>
                <w:rFonts w:ascii="Times New Roman" w:eastAsia="Times New Roman" w:hAnsi="Times New Roman" w:cs="Times New Roman"/>
                <w:sz w:val="24"/>
                <w:szCs w:val="24"/>
                <w:lang w:eastAsia="ru-RU"/>
              </w:rPr>
              <w:t>коррекционно-развивающей</w:t>
            </w:r>
            <w:r w:rsidR="002C6E47" w:rsidRPr="00790DEF">
              <w:rPr>
                <w:rFonts w:ascii="Times New Roman" w:eastAsia="Times New Roman" w:hAnsi="Times New Roman" w:cs="Times New Roman"/>
                <w:sz w:val="24"/>
                <w:szCs w:val="24"/>
                <w:lang w:eastAsia="ru-RU"/>
              </w:rPr>
              <w:t xml:space="preserve"> программы</w:t>
            </w:r>
            <w:r>
              <w:rPr>
                <w:rFonts w:ascii="Times New Roman" w:eastAsia="Times New Roman" w:hAnsi="Times New Roman" w:cs="Times New Roman"/>
                <w:sz w:val="24"/>
                <w:szCs w:val="24"/>
                <w:lang w:eastAsia="ru-RU"/>
              </w:rPr>
              <w:t xml:space="preserve"> МБДОУ №143 «Золотая рыбка»</w:t>
            </w:r>
          </w:p>
        </w:tc>
        <w:tc>
          <w:tcPr>
            <w:tcW w:w="1389" w:type="dxa"/>
            <w:tcBorders>
              <w:top w:val="single" w:sz="4" w:space="0" w:color="auto"/>
              <w:left w:val="single" w:sz="4" w:space="0" w:color="auto"/>
              <w:bottom w:val="single" w:sz="4" w:space="0" w:color="auto"/>
              <w:right w:val="single" w:sz="4" w:space="0" w:color="auto"/>
            </w:tcBorders>
          </w:tcPr>
          <w:p w:rsidR="002C6E47" w:rsidRPr="00790DEF"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2C6E47" w:rsidRPr="00790DEF" w:rsidTr="00A93B17">
        <w:trPr>
          <w:trHeight w:val="1029"/>
        </w:trPr>
        <w:tc>
          <w:tcPr>
            <w:tcW w:w="709" w:type="dxa"/>
            <w:tcBorders>
              <w:top w:val="single" w:sz="4" w:space="0" w:color="auto"/>
              <w:left w:val="single" w:sz="4" w:space="0" w:color="auto"/>
              <w:bottom w:val="single" w:sz="4" w:space="0" w:color="auto"/>
              <w:right w:val="single" w:sz="4" w:space="0" w:color="auto"/>
            </w:tcBorders>
          </w:tcPr>
          <w:p w:rsidR="002C6E47" w:rsidRPr="00790DEF"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8392" w:type="dxa"/>
            <w:tcBorders>
              <w:top w:val="single" w:sz="4" w:space="0" w:color="auto"/>
              <w:left w:val="single" w:sz="4" w:space="0" w:color="auto"/>
              <w:bottom w:val="single" w:sz="4" w:space="0" w:color="auto"/>
              <w:right w:val="single" w:sz="4" w:space="0" w:color="auto"/>
            </w:tcBorders>
          </w:tcPr>
          <w:p w:rsidR="002C6E47" w:rsidRPr="00790DEF" w:rsidRDefault="004E20AD" w:rsidP="00A93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w:t>
            </w:r>
            <w:r w:rsidR="002C6E47" w:rsidRPr="00790DEF">
              <w:rPr>
                <w:rFonts w:ascii="Times New Roman" w:eastAsia="Times New Roman" w:hAnsi="Times New Roman" w:cs="Times New Roman"/>
                <w:sz w:val="24"/>
                <w:szCs w:val="24"/>
                <w:lang w:eastAsia="ru-RU"/>
              </w:rPr>
              <w:t>ринципы, сформулированные на основе особенностей Примерной общеобразовательной программы</w:t>
            </w:r>
            <w:r>
              <w:rPr>
                <w:rFonts w:ascii="Times New Roman" w:eastAsia="Times New Roman" w:hAnsi="Times New Roman" w:cs="Times New Roman"/>
                <w:sz w:val="24"/>
                <w:szCs w:val="24"/>
                <w:lang w:eastAsia="ru-RU"/>
              </w:rPr>
              <w:t xml:space="preserve"> </w:t>
            </w:r>
            <w:r w:rsidR="002C6E47" w:rsidRPr="00790DEF">
              <w:rPr>
                <w:rFonts w:ascii="Times New Roman" w:eastAsia="Times New Roman" w:hAnsi="Times New Roman" w:cs="Times New Roman"/>
                <w:sz w:val="24"/>
                <w:szCs w:val="24"/>
                <w:lang w:eastAsia="ru-RU"/>
              </w:rPr>
              <w:t xml:space="preserve"> дошкольного образования «От рождения до школы» под редакцией Н. Е. </w:t>
            </w:r>
            <w:proofErr w:type="spellStart"/>
            <w:r w:rsidR="002C6E47" w:rsidRPr="00790DEF">
              <w:rPr>
                <w:rFonts w:ascii="Times New Roman" w:eastAsia="Times New Roman" w:hAnsi="Times New Roman" w:cs="Times New Roman"/>
                <w:sz w:val="24"/>
                <w:szCs w:val="24"/>
                <w:lang w:eastAsia="ru-RU"/>
              </w:rPr>
              <w:t>Вераксы</w:t>
            </w:r>
            <w:proofErr w:type="spellEnd"/>
            <w:r w:rsidR="002C6E47" w:rsidRPr="00790DEF">
              <w:rPr>
                <w:rFonts w:ascii="Times New Roman" w:eastAsia="Times New Roman" w:hAnsi="Times New Roman" w:cs="Times New Roman"/>
                <w:sz w:val="24"/>
                <w:szCs w:val="24"/>
                <w:lang w:eastAsia="ru-RU"/>
              </w:rPr>
              <w:t>, Т. С. Комаровой, М. А. Васильевой в соответствии с ФГОС</w:t>
            </w:r>
          </w:p>
        </w:tc>
        <w:tc>
          <w:tcPr>
            <w:tcW w:w="1389" w:type="dxa"/>
            <w:tcBorders>
              <w:top w:val="single" w:sz="4" w:space="0" w:color="auto"/>
              <w:left w:val="single" w:sz="4" w:space="0" w:color="auto"/>
              <w:bottom w:val="single" w:sz="4" w:space="0" w:color="auto"/>
              <w:right w:val="single" w:sz="4" w:space="0" w:color="auto"/>
            </w:tcBorders>
          </w:tcPr>
          <w:p w:rsidR="002C6E47" w:rsidRPr="00790DEF"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p>
        </w:tc>
      </w:tr>
      <w:tr w:rsidR="002C6E47" w:rsidRPr="00790DEF" w:rsidTr="00A93B17">
        <w:tc>
          <w:tcPr>
            <w:tcW w:w="709" w:type="dxa"/>
            <w:tcBorders>
              <w:top w:val="single" w:sz="4" w:space="0" w:color="auto"/>
              <w:left w:val="single" w:sz="4" w:space="0" w:color="auto"/>
              <w:bottom w:val="single" w:sz="4" w:space="0" w:color="auto"/>
              <w:right w:val="single" w:sz="4" w:space="0" w:color="auto"/>
            </w:tcBorders>
            <w:hideMark/>
          </w:tcPr>
          <w:p w:rsidR="002C6E47" w:rsidRPr="00790DEF"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392" w:type="dxa"/>
            <w:tcBorders>
              <w:top w:val="single" w:sz="4" w:space="0" w:color="auto"/>
              <w:left w:val="single" w:sz="4" w:space="0" w:color="auto"/>
              <w:bottom w:val="single" w:sz="4" w:space="0" w:color="auto"/>
              <w:right w:val="single" w:sz="4" w:space="0" w:color="auto"/>
            </w:tcBorders>
            <w:hideMark/>
          </w:tcPr>
          <w:p w:rsidR="002C6E47" w:rsidRPr="00A36D4B" w:rsidRDefault="002C6E47" w:rsidP="00A93B17">
            <w:pPr>
              <w:spacing w:after="0" w:line="240" w:lineRule="auto"/>
              <w:rPr>
                <w:rFonts w:ascii="Times New Roman" w:eastAsia="Times New Roman" w:hAnsi="Times New Roman" w:cs="Times New Roman"/>
                <w:sz w:val="24"/>
                <w:szCs w:val="24"/>
                <w:lang w:eastAsia="ru-RU"/>
              </w:rPr>
            </w:pPr>
            <w:r w:rsidRPr="00A36D4B">
              <w:rPr>
                <w:rFonts w:ascii="Times New Roman" w:eastAsia="Times New Roman" w:hAnsi="Times New Roman" w:cs="Times New Roman"/>
                <w:sz w:val="24"/>
                <w:szCs w:val="24"/>
                <w:lang w:eastAsia="ru-RU"/>
              </w:rPr>
              <w:t xml:space="preserve">Значимые характеристики, в том числе </w:t>
            </w:r>
            <w:proofErr w:type="gramStart"/>
            <w:r w:rsidRPr="00A36D4B">
              <w:rPr>
                <w:rFonts w:ascii="Times New Roman" w:eastAsia="Times New Roman" w:hAnsi="Times New Roman" w:cs="Times New Roman"/>
                <w:sz w:val="24"/>
                <w:szCs w:val="24"/>
                <w:lang w:eastAsia="ru-RU"/>
              </w:rPr>
              <w:t>характеристики особенностей раз</w:t>
            </w:r>
            <w:r w:rsidR="00501AFC">
              <w:rPr>
                <w:rFonts w:ascii="Times New Roman" w:eastAsia="Times New Roman" w:hAnsi="Times New Roman" w:cs="Times New Roman"/>
                <w:sz w:val="24"/>
                <w:szCs w:val="24"/>
                <w:lang w:eastAsia="ru-RU"/>
              </w:rPr>
              <w:t>вития детей старшей</w:t>
            </w:r>
            <w:r>
              <w:rPr>
                <w:rFonts w:ascii="Times New Roman" w:eastAsia="Times New Roman" w:hAnsi="Times New Roman" w:cs="Times New Roman"/>
                <w:sz w:val="24"/>
                <w:szCs w:val="24"/>
                <w:lang w:eastAsia="ru-RU"/>
              </w:rPr>
              <w:t xml:space="preserve"> логопедической группы</w:t>
            </w:r>
            <w:proofErr w:type="gramEnd"/>
            <w:r>
              <w:rPr>
                <w:rFonts w:ascii="Times New Roman" w:eastAsia="Times New Roman" w:hAnsi="Times New Roman" w:cs="Times New Roman"/>
                <w:sz w:val="24"/>
                <w:szCs w:val="24"/>
                <w:lang w:eastAsia="ru-RU"/>
              </w:rPr>
              <w:t xml:space="preserve">  с общим недоразвитием речи</w:t>
            </w:r>
            <w:r w:rsidRPr="00A36D4B">
              <w:rPr>
                <w:rFonts w:ascii="Times New Roman" w:eastAsia="Times New Roman" w:hAnsi="Times New Roman" w:cs="Times New Roman"/>
                <w:sz w:val="24"/>
                <w:szCs w:val="24"/>
                <w:lang w:eastAsia="ru-RU"/>
              </w:rPr>
              <w:t>.</w:t>
            </w:r>
          </w:p>
        </w:tc>
        <w:tc>
          <w:tcPr>
            <w:tcW w:w="1389" w:type="dxa"/>
            <w:tcBorders>
              <w:top w:val="single" w:sz="4" w:space="0" w:color="auto"/>
              <w:left w:val="single" w:sz="4" w:space="0" w:color="auto"/>
              <w:bottom w:val="single" w:sz="4" w:space="0" w:color="auto"/>
              <w:right w:val="single" w:sz="4" w:space="0" w:color="auto"/>
            </w:tcBorders>
          </w:tcPr>
          <w:p w:rsidR="002C6E47" w:rsidRPr="00790DEF"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10-11</w:t>
            </w:r>
          </w:p>
        </w:tc>
      </w:tr>
      <w:tr w:rsidR="002C6E47" w:rsidRPr="00790DEF" w:rsidTr="00A93B17">
        <w:tc>
          <w:tcPr>
            <w:tcW w:w="709" w:type="dxa"/>
            <w:tcBorders>
              <w:top w:val="single" w:sz="4" w:space="0" w:color="auto"/>
              <w:left w:val="single" w:sz="4" w:space="0" w:color="auto"/>
              <w:bottom w:val="single" w:sz="4" w:space="0" w:color="auto"/>
              <w:right w:val="single" w:sz="4" w:space="0" w:color="auto"/>
            </w:tcBorders>
            <w:hideMark/>
          </w:tcPr>
          <w:p w:rsidR="002C6E47"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392" w:type="dxa"/>
            <w:tcBorders>
              <w:top w:val="single" w:sz="4" w:space="0" w:color="auto"/>
              <w:left w:val="single" w:sz="4" w:space="0" w:color="auto"/>
              <w:bottom w:val="single" w:sz="4" w:space="0" w:color="auto"/>
              <w:right w:val="single" w:sz="4" w:space="0" w:color="auto"/>
            </w:tcBorders>
            <w:hideMark/>
          </w:tcPr>
          <w:p w:rsidR="002C6E47" w:rsidRPr="00A36D4B" w:rsidRDefault="002C6E47" w:rsidP="00A93B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Возрастные и индивидуальные особенн</w:t>
            </w:r>
            <w:r w:rsidR="00FE706D">
              <w:rPr>
                <w:rFonts w:ascii="Times New Roman" w:eastAsia="Times New Roman" w:hAnsi="Times New Roman" w:cs="Times New Roman"/>
                <w:sz w:val="24"/>
                <w:szCs w:val="24"/>
                <w:lang w:eastAsia="ru-RU"/>
              </w:rPr>
              <w:t>ости кон</w:t>
            </w:r>
            <w:r w:rsidR="00501AFC">
              <w:rPr>
                <w:rFonts w:ascii="Times New Roman" w:eastAsia="Times New Roman" w:hAnsi="Times New Roman" w:cs="Times New Roman"/>
                <w:sz w:val="24"/>
                <w:szCs w:val="24"/>
                <w:lang w:eastAsia="ru-RU"/>
              </w:rPr>
              <w:t>тингента  детей старшей</w:t>
            </w:r>
            <w:r w:rsidR="00FE706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группы </w:t>
            </w:r>
            <w:r w:rsidR="00FE706D">
              <w:rPr>
                <w:rFonts w:ascii="Times New Roman" w:hAnsi="Times New Roman" w:cs="Times New Roman"/>
                <w:color w:val="000000"/>
                <w:sz w:val="24"/>
                <w:szCs w:val="24"/>
              </w:rPr>
              <w:t>(</w:t>
            </w:r>
            <w:r w:rsidR="00501AFC">
              <w:rPr>
                <w:rFonts w:ascii="Times New Roman" w:hAnsi="Times New Roman" w:cs="Times New Roman"/>
                <w:color w:val="000000"/>
                <w:sz w:val="24"/>
                <w:szCs w:val="24"/>
              </w:rPr>
              <w:t>5-6</w:t>
            </w:r>
            <w:r>
              <w:rPr>
                <w:rFonts w:ascii="Times New Roman" w:hAnsi="Times New Roman" w:cs="Times New Roman"/>
                <w:color w:val="000000"/>
                <w:sz w:val="24"/>
                <w:szCs w:val="24"/>
              </w:rPr>
              <w:t xml:space="preserve"> лет)</w:t>
            </w:r>
          </w:p>
        </w:tc>
        <w:tc>
          <w:tcPr>
            <w:tcW w:w="1389" w:type="dxa"/>
            <w:tcBorders>
              <w:top w:val="single" w:sz="4" w:space="0" w:color="auto"/>
              <w:left w:val="single" w:sz="4" w:space="0" w:color="auto"/>
              <w:bottom w:val="single" w:sz="4" w:space="0" w:color="auto"/>
              <w:right w:val="single" w:sz="4" w:space="0" w:color="auto"/>
            </w:tcBorders>
          </w:tcPr>
          <w:p w:rsidR="002C6E47"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r>
      <w:tr w:rsidR="002C6E47" w:rsidRPr="00790DEF" w:rsidTr="00A93B17">
        <w:tc>
          <w:tcPr>
            <w:tcW w:w="709" w:type="dxa"/>
            <w:tcBorders>
              <w:top w:val="single" w:sz="4" w:space="0" w:color="auto"/>
              <w:left w:val="single" w:sz="4" w:space="0" w:color="auto"/>
              <w:bottom w:val="single" w:sz="4" w:space="0" w:color="auto"/>
              <w:right w:val="single" w:sz="4" w:space="0" w:color="auto"/>
            </w:tcBorders>
            <w:hideMark/>
          </w:tcPr>
          <w:p w:rsidR="002C6E47" w:rsidRPr="00790DEF"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392" w:type="dxa"/>
            <w:tcBorders>
              <w:top w:val="single" w:sz="4" w:space="0" w:color="auto"/>
              <w:left w:val="single" w:sz="4" w:space="0" w:color="auto"/>
              <w:bottom w:val="single" w:sz="4" w:space="0" w:color="auto"/>
              <w:right w:val="single" w:sz="4" w:space="0" w:color="auto"/>
            </w:tcBorders>
            <w:hideMark/>
          </w:tcPr>
          <w:p w:rsidR="002C6E47" w:rsidRPr="00A36D4B" w:rsidRDefault="002C6E47" w:rsidP="00A93B17">
            <w:pPr>
              <w:spacing w:after="0" w:line="240" w:lineRule="auto"/>
              <w:contextualSpacing/>
              <w:jc w:val="both"/>
              <w:rPr>
                <w:rFonts w:ascii="Times New Roman" w:eastAsia="Times New Roman" w:hAnsi="Times New Roman" w:cs="Times New Roman"/>
                <w:sz w:val="24"/>
                <w:szCs w:val="24"/>
                <w:lang w:eastAsia="ru-RU"/>
              </w:rPr>
            </w:pPr>
            <w:r w:rsidRPr="00A36D4B">
              <w:rPr>
                <w:rFonts w:ascii="Times New Roman" w:eastAsia="Times New Roman" w:hAnsi="Times New Roman" w:cs="Times New Roman"/>
                <w:sz w:val="24"/>
                <w:szCs w:val="24"/>
                <w:lang w:eastAsia="ru-RU"/>
              </w:rPr>
              <w:t>Планируемые результаты как ориентиры  освоения  воспитанниками</w:t>
            </w:r>
          </w:p>
          <w:p w:rsidR="002C6E47" w:rsidRPr="00A36D4B" w:rsidRDefault="002C6E47" w:rsidP="00A93B17">
            <w:pPr>
              <w:spacing w:after="0" w:line="240" w:lineRule="auto"/>
              <w:contextualSpacing/>
              <w:jc w:val="both"/>
              <w:rPr>
                <w:rFonts w:ascii="Times New Roman" w:eastAsia="Times New Roman" w:hAnsi="Times New Roman" w:cs="Times New Roman"/>
                <w:b/>
                <w:sz w:val="24"/>
                <w:szCs w:val="24"/>
                <w:lang w:eastAsia="ru-RU"/>
              </w:rPr>
            </w:pPr>
            <w:r w:rsidRPr="00A36D4B">
              <w:rPr>
                <w:rFonts w:ascii="Times New Roman" w:eastAsia="Times New Roman" w:hAnsi="Times New Roman" w:cs="Times New Roman"/>
                <w:sz w:val="24"/>
                <w:szCs w:val="24"/>
                <w:lang w:eastAsia="ru-RU"/>
              </w:rPr>
              <w:t>коррекционно-развивающей программы  дошкольного образования (в виде целевых ориентиров).</w:t>
            </w:r>
          </w:p>
        </w:tc>
        <w:tc>
          <w:tcPr>
            <w:tcW w:w="1389" w:type="dxa"/>
            <w:tcBorders>
              <w:top w:val="single" w:sz="4" w:space="0" w:color="auto"/>
              <w:left w:val="single" w:sz="4" w:space="0" w:color="auto"/>
              <w:bottom w:val="single" w:sz="4" w:space="0" w:color="auto"/>
              <w:right w:val="single" w:sz="4" w:space="0" w:color="auto"/>
            </w:tcBorders>
          </w:tcPr>
          <w:p w:rsidR="002C6E47" w:rsidRPr="00790DEF"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13-14</w:t>
            </w:r>
          </w:p>
        </w:tc>
      </w:tr>
      <w:tr w:rsidR="002C6E47" w:rsidRPr="00790DEF" w:rsidTr="00A93B17">
        <w:tc>
          <w:tcPr>
            <w:tcW w:w="709" w:type="dxa"/>
            <w:tcBorders>
              <w:top w:val="single" w:sz="4" w:space="0" w:color="auto"/>
              <w:left w:val="single" w:sz="4" w:space="0" w:color="auto"/>
              <w:bottom w:val="single" w:sz="4" w:space="0" w:color="auto"/>
              <w:right w:val="single" w:sz="4" w:space="0" w:color="auto"/>
            </w:tcBorders>
          </w:tcPr>
          <w:p w:rsidR="002C6E47" w:rsidRPr="00790DEF" w:rsidRDefault="002C6E47" w:rsidP="00A93B17">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eastAsia="ru-RU"/>
              </w:rPr>
              <w:t>1.9</w:t>
            </w:r>
          </w:p>
        </w:tc>
        <w:tc>
          <w:tcPr>
            <w:tcW w:w="8392" w:type="dxa"/>
            <w:tcBorders>
              <w:top w:val="single" w:sz="4" w:space="0" w:color="auto"/>
              <w:left w:val="single" w:sz="4" w:space="0" w:color="auto"/>
              <w:bottom w:val="single" w:sz="4" w:space="0" w:color="auto"/>
              <w:right w:val="single" w:sz="4" w:space="0" w:color="auto"/>
            </w:tcBorders>
          </w:tcPr>
          <w:p w:rsidR="002C6E47" w:rsidRPr="00790DEF" w:rsidRDefault="002C6E47" w:rsidP="00A93B17">
            <w:pPr>
              <w:spacing w:after="0" w:line="240" w:lineRule="auto"/>
              <w:rPr>
                <w:rFonts w:ascii="Times New Roman" w:eastAsia="Times New Roman" w:hAnsi="Times New Roman" w:cs="Times New Roman"/>
                <w:sz w:val="24"/>
                <w:szCs w:val="24"/>
                <w:lang w:eastAsia="ru-RU"/>
              </w:rPr>
            </w:pPr>
            <w:r w:rsidRPr="00790DEF">
              <w:rPr>
                <w:rFonts w:ascii="Times New Roman" w:eastAsia="Times New Roman" w:hAnsi="Times New Roman" w:cs="Times New Roman"/>
                <w:sz w:val="24"/>
                <w:szCs w:val="24"/>
                <w:lang w:eastAsia="ru-RU"/>
              </w:rPr>
              <w:t>Планируемые результаты как ориентиры  освоения  воспитанниками</w:t>
            </w:r>
          </w:p>
          <w:p w:rsidR="002C6E47" w:rsidRPr="00790DEF" w:rsidRDefault="002C6E47" w:rsidP="00A93B17">
            <w:pPr>
              <w:spacing w:after="0" w:line="240" w:lineRule="auto"/>
              <w:rPr>
                <w:rFonts w:ascii="Times New Roman" w:eastAsia="Times New Roman" w:hAnsi="Times New Roman" w:cs="Times New Roman"/>
                <w:sz w:val="24"/>
                <w:szCs w:val="24"/>
                <w:lang w:eastAsia="ru-RU"/>
              </w:rPr>
            </w:pPr>
            <w:r w:rsidRPr="009078B1">
              <w:rPr>
                <w:rFonts w:ascii="Times New Roman" w:eastAsia="Times New Roman" w:hAnsi="Times New Roman" w:cs="Times New Roman"/>
                <w:sz w:val="24"/>
                <w:szCs w:val="24"/>
                <w:lang w:eastAsia="ru-RU"/>
              </w:rPr>
              <w:t xml:space="preserve">коррекционно-развивающей </w:t>
            </w:r>
            <w:r w:rsidRPr="00790DEF">
              <w:rPr>
                <w:rFonts w:ascii="Times New Roman" w:eastAsia="Times New Roman" w:hAnsi="Times New Roman" w:cs="Times New Roman"/>
                <w:sz w:val="24"/>
                <w:szCs w:val="24"/>
                <w:lang w:eastAsia="ru-RU"/>
              </w:rPr>
              <w:t>программы  дошкольного образования</w:t>
            </w:r>
            <w:proofErr w:type="gramStart"/>
            <w:r w:rsidRPr="00790DEF">
              <w:rPr>
                <w:rFonts w:ascii="Times New Roman" w:eastAsia="Times New Roman" w:hAnsi="Times New Roman" w:cs="Times New Roman"/>
                <w:sz w:val="24"/>
                <w:szCs w:val="24"/>
                <w:lang w:eastAsia="ru-RU"/>
              </w:rPr>
              <w:t>.</w:t>
            </w:r>
            <w:proofErr w:type="gramEnd"/>
            <w:r w:rsidRPr="00790DEF">
              <w:rPr>
                <w:rFonts w:ascii="Times New Roman" w:eastAsia="Times New Roman" w:hAnsi="Times New Roman" w:cs="Times New Roman"/>
                <w:sz w:val="24"/>
                <w:szCs w:val="24"/>
                <w:lang w:eastAsia="ru-RU"/>
              </w:rPr>
              <w:t xml:space="preserve"> (</w:t>
            </w:r>
            <w:proofErr w:type="gramStart"/>
            <w:r w:rsidRPr="00790DEF">
              <w:rPr>
                <w:rFonts w:ascii="Times New Roman" w:eastAsia="Times New Roman" w:hAnsi="Times New Roman" w:cs="Times New Roman"/>
                <w:sz w:val="24"/>
                <w:szCs w:val="24"/>
                <w:lang w:eastAsia="ru-RU"/>
              </w:rPr>
              <w:t>ф</w:t>
            </w:r>
            <w:proofErr w:type="gramEnd"/>
            <w:r w:rsidRPr="00790DEF">
              <w:rPr>
                <w:rFonts w:ascii="Times New Roman" w:eastAsia="Times New Roman" w:hAnsi="Times New Roman" w:cs="Times New Roman"/>
                <w:sz w:val="24"/>
                <w:szCs w:val="24"/>
                <w:lang w:eastAsia="ru-RU"/>
              </w:rPr>
              <w:t>ормируемая   часть)</w:t>
            </w:r>
          </w:p>
        </w:tc>
        <w:tc>
          <w:tcPr>
            <w:tcW w:w="1389" w:type="dxa"/>
            <w:tcBorders>
              <w:top w:val="single" w:sz="4" w:space="0" w:color="auto"/>
              <w:left w:val="single" w:sz="4" w:space="0" w:color="auto"/>
              <w:bottom w:val="single" w:sz="4" w:space="0" w:color="auto"/>
              <w:right w:val="single" w:sz="4" w:space="0" w:color="auto"/>
            </w:tcBorders>
          </w:tcPr>
          <w:p w:rsidR="002C6E47" w:rsidRPr="00790DEF"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14-26</w:t>
            </w:r>
          </w:p>
        </w:tc>
      </w:tr>
      <w:tr w:rsidR="002C6E47" w:rsidRPr="00790DEF" w:rsidTr="00A93B17">
        <w:tc>
          <w:tcPr>
            <w:tcW w:w="10490" w:type="dxa"/>
            <w:gridSpan w:val="3"/>
            <w:tcBorders>
              <w:top w:val="single" w:sz="4" w:space="0" w:color="auto"/>
              <w:left w:val="single" w:sz="4" w:space="0" w:color="auto"/>
              <w:bottom w:val="single" w:sz="4" w:space="0" w:color="auto"/>
              <w:right w:val="single" w:sz="4" w:space="0" w:color="auto"/>
            </w:tcBorders>
            <w:hideMark/>
          </w:tcPr>
          <w:p w:rsidR="002C6E47" w:rsidRPr="00D821D4" w:rsidRDefault="002C6E47" w:rsidP="00A93B17">
            <w:pPr>
              <w:spacing w:after="0" w:line="240" w:lineRule="auto"/>
              <w:jc w:val="center"/>
              <w:rPr>
                <w:rFonts w:ascii="Times New Roman" w:eastAsia="Times New Roman" w:hAnsi="Times New Roman" w:cs="Times New Roman"/>
                <w:b/>
                <w:sz w:val="24"/>
                <w:szCs w:val="24"/>
                <w:lang w:val="en-US" w:eastAsia="ru-RU"/>
              </w:rPr>
            </w:pPr>
            <w:r w:rsidRPr="00D821D4">
              <w:rPr>
                <w:rFonts w:ascii="Times New Roman" w:eastAsia="Times New Roman" w:hAnsi="Times New Roman" w:cs="Times New Roman"/>
                <w:b/>
                <w:sz w:val="24"/>
                <w:szCs w:val="24"/>
                <w:lang w:val="en-US" w:eastAsia="ru-RU"/>
              </w:rPr>
              <w:t>II</w:t>
            </w:r>
            <w:r w:rsidRPr="00D821D4">
              <w:rPr>
                <w:rFonts w:ascii="Times New Roman" w:eastAsia="Times New Roman" w:hAnsi="Times New Roman" w:cs="Times New Roman"/>
                <w:b/>
                <w:sz w:val="24"/>
                <w:szCs w:val="24"/>
                <w:lang w:eastAsia="ru-RU"/>
              </w:rPr>
              <w:t>. Содержательный раздел</w:t>
            </w:r>
          </w:p>
        </w:tc>
      </w:tr>
      <w:tr w:rsidR="002C6E47" w:rsidRPr="005A279A" w:rsidTr="00A93B17">
        <w:trPr>
          <w:trHeight w:val="2493"/>
        </w:trPr>
        <w:tc>
          <w:tcPr>
            <w:tcW w:w="709" w:type="dxa"/>
            <w:tcBorders>
              <w:top w:val="single" w:sz="4" w:space="0" w:color="auto"/>
              <w:left w:val="single" w:sz="4" w:space="0" w:color="auto"/>
              <w:bottom w:val="single" w:sz="4" w:space="0" w:color="auto"/>
              <w:right w:val="single" w:sz="4" w:space="0" w:color="auto"/>
            </w:tcBorders>
            <w:hideMark/>
          </w:tcPr>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2.1</w:t>
            </w:r>
          </w:p>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p>
          <w:p w:rsidR="002C6E47" w:rsidRPr="005A279A" w:rsidRDefault="002C6E47" w:rsidP="00A93B17">
            <w:pPr>
              <w:spacing w:after="0" w:line="240" w:lineRule="auto"/>
              <w:rPr>
                <w:rFonts w:ascii="Times New Roman" w:eastAsia="Times New Roman" w:hAnsi="Times New Roman" w:cs="Times New Roman"/>
                <w:b/>
                <w:sz w:val="24"/>
                <w:szCs w:val="24"/>
                <w:lang w:eastAsia="ru-RU"/>
              </w:rPr>
            </w:pPr>
          </w:p>
        </w:tc>
        <w:tc>
          <w:tcPr>
            <w:tcW w:w="8392" w:type="dxa"/>
            <w:tcBorders>
              <w:top w:val="single" w:sz="4" w:space="0" w:color="auto"/>
              <w:left w:val="single" w:sz="4" w:space="0" w:color="auto"/>
              <w:bottom w:val="single" w:sz="4" w:space="0" w:color="auto"/>
              <w:right w:val="single" w:sz="4" w:space="0" w:color="auto"/>
            </w:tcBorders>
            <w:hideMark/>
          </w:tcPr>
          <w:p w:rsidR="002C6E47" w:rsidRPr="005A279A" w:rsidRDefault="002C6E47" w:rsidP="00A93B17">
            <w:pPr>
              <w:pStyle w:val="a3"/>
              <w:spacing w:after="0"/>
              <w:ind w:left="0"/>
              <w:rPr>
                <w:rFonts w:ascii="Times New Roman" w:eastAsia="Times New Roman" w:hAnsi="Times New Roman"/>
                <w:b/>
                <w:bCs/>
                <w:sz w:val="24"/>
                <w:szCs w:val="24"/>
                <w:lang w:eastAsia="ru-RU"/>
              </w:rPr>
            </w:pPr>
            <w:r w:rsidRPr="005A279A">
              <w:rPr>
                <w:rFonts w:ascii="Times New Roman" w:hAnsi="Times New Roman" w:cs="Times New Roman"/>
                <w:b/>
                <w:color w:val="000000"/>
                <w:sz w:val="24"/>
                <w:szCs w:val="24"/>
              </w:rPr>
              <w:t xml:space="preserve">Содержание воспитатель – образовательной  работы по образовательным областям </w:t>
            </w:r>
            <w:r w:rsidRPr="005A279A">
              <w:rPr>
                <w:rFonts w:ascii="Times New Roman" w:eastAsia="Times New Roman" w:hAnsi="Times New Roman"/>
                <w:b/>
                <w:bCs/>
                <w:sz w:val="24"/>
                <w:szCs w:val="24"/>
                <w:lang w:eastAsia="ru-RU"/>
              </w:rPr>
              <w:t>(обязательная часть).</w:t>
            </w:r>
          </w:p>
          <w:p w:rsidR="002C6E47" w:rsidRPr="005A279A" w:rsidRDefault="002C6E47" w:rsidP="00A93B17">
            <w:pPr>
              <w:pStyle w:val="a3"/>
              <w:spacing w:after="0"/>
              <w:ind w:left="0"/>
              <w:rPr>
                <w:rFonts w:ascii="Times New Roman" w:eastAsia="Times New Roman" w:hAnsi="Times New Roman"/>
                <w:b/>
                <w:bCs/>
                <w:sz w:val="24"/>
                <w:szCs w:val="24"/>
                <w:lang w:eastAsia="ru-RU"/>
              </w:rPr>
            </w:pPr>
            <w:r w:rsidRPr="005A279A">
              <w:rPr>
                <w:rFonts w:ascii="Times New Roman" w:hAnsi="Times New Roman" w:cs="Times New Roman"/>
                <w:b/>
                <w:color w:val="000000"/>
                <w:sz w:val="24"/>
                <w:szCs w:val="24"/>
              </w:rPr>
              <w:t xml:space="preserve">Содержание воспитатель – образовательной  работы по образовательным областям </w:t>
            </w:r>
            <w:r w:rsidRPr="005A279A">
              <w:rPr>
                <w:rFonts w:ascii="Times New Roman" w:eastAsia="Times New Roman" w:hAnsi="Times New Roman"/>
                <w:b/>
                <w:bCs/>
                <w:sz w:val="24"/>
                <w:szCs w:val="24"/>
                <w:lang w:eastAsia="ru-RU"/>
              </w:rPr>
              <w:t>(формируемая часть).</w:t>
            </w:r>
          </w:p>
          <w:p w:rsidR="002C6E47" w:rsidRPr="005A279A" w:rsidRDefault="002C6E47" w:rsidP="00A93B17">
            <w:pPr>
              <w:pStyle w:val="a3"/>
              <w:spacing w:after="0"/>
              <w:ind w:left="0"/>
              <w:rPr>
                <w:rFonts w:ascii="Times New Roman" w:hAnsi="Times New Roman" w:cs="Times New Roman"/>
                <w:b/>
                <w:color w:val="000000"/>
                <w:sz w:val="24"/>
                <w:szCs w:val="24"/>
              </w:rPr>
            </w:pPr>
            <w:r w:rsidRPr="005A279A">
              <w:rPr>
                <w:rFonts w:ascii="Times New Roman" w:hAnsi="Times New Roman" w:cs="Times New Roman"/>
                <w:b/>
                <w:color w:val="000000"/>
                <w:sz w:val="24"/>
                <w:szCs w:val="24"/>
              </w:rPr>
              <w:t>Формы, способы, методы и средства реализации программы с учетом возрастных и индивидуальных особенностей воспитанников.</w:t>
            </w:r>
          </w:p>
          <w:p w:rsidR="002C6E47" w:rsidRPr="005A279A" w:rsidRDefault="002C6E47" w:rsidP="00A93B17">
            <w:pPr>
              <w:pStyle w:val="a3"/>
              <w:spacing w:after="0"/>
              <w:ind w:left="0"/>
              <w:rPr>
                <w:rFonts w:ascii="Times New Roman" w:hAnsi="Times New Roman" w:cs="Times New Roman"/>
                <w:b/>
                <w:color w:val="000000"/>
                <w:sz w:val="24"/>
                <w:szCs w:val="24"/>
              </w:rPr>
            </w:pPr>
            <w:r w:rsidRPr="005A279A">
              <w:rPr>
                <w:rFonts w:ascii="Times New Roman" w:hAnsi="Times New Roman" w:cs="Times New Roman"/>
                <w:b/>
                <w:color w:val="000000"/>
                <w:sz w:val="24"/>
                <w:szCs w:val="24"/>
              </w:rPr>
              <w:t>Программно – методическое обеспечение реализации образовательных областей.</w:t>
            </w:r>
          </w:p>
        </w:tc>
        <w:tc>
          <w:tcPr>
            <w:tcW w:w="1389" w:type="dxa"/>
            <w:tcBorders>
              <w:top w:val="single" w:sz="4" w:space="0" w:color="auto"/>
              <w:left w:val="single" w:sz="4" w:space="0" w:color="auto"/>
              <w:bottom w:val="single" w:sz="4" w:space="0" w:color="auto"/>
              <w:right w:val="single" w:sz="4" w:space="0" w:color="auto"/>
            </w:tcBorders>
          </w:tcPr>
          <w:p w:rsidR="002C6E47" w:rsidRPr="005A279A" w:rsidRDefault="00080819"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27-65</w:t>
            </w:r>
          </w:p>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p>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p>
        </w:tc>
      </w:tr>
      <w:tr w:rsidR="002C6E47" w:rsidRPr="005A279A" w:rsidTr="00A93B17">
        <w:trPr>
          <w:trHeight w:val="831"/>
        </w:trPr>
        <w:tc>
          <w:tcPr>
            <w:tcW w:w="709" w:type="dxa"/>
            <w:tcBorders>
              <w:top w:val="single" w:sz="4" w:space="0" w:color="auto"/>
              <w:left w:val="single" w:sz="4" w:space="0" w:color="auto"/>
              <w:bottom w:val="single" w:sz="4" w:space="0" w:color="auto"/>
              <w:right w:val="single" w:sz="4" w:space="0" w:color="auto"/>
            </w:tcBorders>
            <w:hideMark/>
          </w:tcPr>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2.2</w:t>
            </w:r>
          </w:p>
        </w:tc>
        <w:tc>
          <w:tcPr>
            <w:tcW w:w="8392" w:type="dxa"/>
            <w:tcBorders>
              <w:top w:val="single" w:sz="4" w:space="0" w:color="auto"/>
              <w:left w:val="single" w:sz="4" w:space="0" w:color="auto"/>
              <w:bottom w:val="single" w:sz="4" w:space="0" w:color="auto"/>
              <w:right w:val="single" w:sz="4" w:space="0" w:color="auto"/>
            </w:tcBorders>
            <w:hideMark/>
          </w:tcPr>
          <w:p w:rsidR="002C6E47" w:rsidRPr="005A279A" w:rsidRDefault="002C6E47" w:rsidP="00A93B17">
            <w:pPr>
              <w:spacing w:after="0" w:line="240" w:lineRule="auto"/>
              <w:rPr>
                <w:rFonts w:ascii="Times New Roman" w:eastAsia="Calibri" w:hAnsi="Times New Roman" w:cs="Times New Roman"/>
                <w:b/>
                <w:i/>
                <w:sz w:val="24"/>
                <w:szCs w:val="24"/>
                <w:u w:val="single"/>
              </w:rPr>
            </w:pPr>
            <w:r w:rsidRPr="005A279A">
              <w:rPr>
                <w:rFonts w:ascii="Times New Roman" w:hAnsi="Times New Roman" w:cs="Times New Roman"/>
                <w:b/>
                <w:color w:val="000000"/>
                <w:sz w:val="24"/>
                <w:szCs w:val="24"/>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r w:rsidRPr="005A279A">
              <w:rPr>
                <w:rFonts w:ascii="Times New Roman" w:eastAsia="Calibri" w:hAnsi="Times New Roman" w:cs="Times New Roman"/>
                <w:b/>
                <w:i/>
                <w:sz w:val="24"/>
                <w:szCs w:val="24"/>
                <w:u w:val="single"/>
              </w:rPr>
              <w:t xml:space="preserve"> </w:t>
            </w:r>
          </w:p>
          <w:p w:rsidR="002C6E47" w:rsidRPr="005A279A" w:rsidRDefault="002C6E47" w:rsidP="00A93B17">
            <w:pPr>
              <w:spacing w:after="0" w:line="240" w:lineRule="auto"/>
              <w:rPr>
                <w:rFonts w:ascii="Times New Roman" w:eastAsia="Calibri" w:hAnsi="Times New Roman" w:cs="Times New Roman"/>
                <w:b/>
                <w:sz w:val="24"/>
                <w:szCs w:val="24"/>
              </w:rPr>
            </w:pPr>
            <w:r w:rsidRPr="005A279A">
              <w:rPr>
                <w:rFonts w:ascii="Times New Roman" w:eastAsia="Calibri" w:hAnsi="Times New Roman" w:cs="Times New Roman"/>
                <w:b/>
                <w:sz w:val="24"/>
                <w:szCs w:val="24"/>
              </w:rPr>
              <w:t xml:space="preserve">Особенности организации  </w:t>
            </w:r>
            <w:proofErr w:type="spellStart"/>
            <w:r w:rsidRPr="005A279A">
              <w:rPr>
                <w:rFonts w:ascii="Times New Roman" w:eastAsia="Calibri" w:hAnsi="Times New Roman" w:cs="Times New Roman"/>
                <w:b/>
                <w:sz w:val="24"/>
                <w:szCs w:val="24"/>
              </w:rPr>
              <w:t>коррекционно</w:t>
            </w:r>
            <w:proofErr w:type="spellEnd"/>
            <w:r w:rsidRPr="005A279A">
              <w:rPr>
                <w:rFonts w:ascii="Times New Roman" w:eastAsia="Calibri" w:hAnsi="Times New Roman" w:cs="Times New Roman"/>
                <w:b/>
                <w:sz w:val="24"/>
                <w:szCs w:val="24"/>
              </w:rPr>
              <w:t xml:space="preserve"> – развивающей работы.</w:t>
            </w:r>
          </w:p>
        </w:tc>
        <w:tc>
          <w:tcPr>
            <w:tcW w:w="1389" w:type="dxa"/>
            <w:tcBorders>
              <w:top w:val="single" w:sz="4" w:space="0" w:color="auto"/>
              <w:left w:val="single" w:sz="4" w:space="0" w:color="auto"/>
              <w:bottom w:val="single" w:sz="4" w:space="0" w:color="auto"/>
              <w:right w:val="single" w:sz="4" w:space="0" w:color="auto"/>
            </w:tcBorders>
          </w:tcPr>
          <w:p w:rsidR="002C6E47" w:rsidRPr="005A279A" w:rsidRDefault="00080819"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67</w:t>
            </w:r>
            <w:r w:rsidR="00FE706D" w:rsidRPr="005A279A">
              <w:rPr>
                <w:rFonts w:ascii="Times New Roman" w:eastAsia="Times New Roman" w:hAnsi="Times New Roman" w:cs="Times New Roman"/>
                <w:b/>
                <w:sz w:val="24"/>
                <w:szCs w:val="24"/>
                <w:lang w:eastAsia="ru-RU"/>
              </w:rPr>
              <w:t>-6</w:t>
            </w:r>
            <w:r w:rsidRPr="005A279A">
              <w:rPr>
                <w:rFonts w:ascii="Times New Roman" w:eastAsia="Times New Roman" w:hAnsi="Times New Roman" w:cs="Times New Roman"/>
                <w:b/>
                <w:sz w:val="24"/>
                <w:szCs w:val="24"/>
                <w:lang w:eastAsia="ru-RU"/>
              </w:rPr>
              <w:t>8</w:t>
            </w:r>
          </w:p>
        </w:tc>
      </w:tr>
      <w:tr w:rsidR="002C6E47" w:rsidRPr="005A279A" w:rsidTr="00A93B17">
        <w:tc>
          <w:tcPr>
            <w:tcW w:w="709" w:type="dxa"/>
            <w:tcBorders>
              <w:top w:val="single" w:sz="4" w:space="0" w:color="auto"/>
              <w:left w:val="single" w:sz="4" w:space="0" w:color="auto"/>
              <w:bottom w:val="single" w:sz="4" w:space="0" w:color="auto"/>
              <w:right w:val="single" w:sz="4" w:space="0" w:color="auto"/>
            </w:tcBorders>
            <w:hideMark/>
          </w:tcPr>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2.3</w:t>
            </w:r>
          </w:p>
        </w:tc>
        <w:tc>
          <w:tcPr>
            <w:tcW w:w="8392" w:type="dxa"/>
            <w:tcBorders>
              <w:top w:val="single" w:sz="4" w:space="0" w:color="auto"/>
              <w:left w:val="single" w:sz="4" w:space="0" w:color="auto"/>
              <w:bottom w:val="single" w:sz="4" w:space="0" w:color="auto"/>
              <w:right w:val="single" w:sz="4" w:space="0" w:color="auto"/>
            </w:tcBorders>
            <w:hideMark/>
          </w:tcPr>
          <w:p w:rsidR="002C6E47" w:rsidRPr="005A279A" w:rsidRDefault="002C6E47" w:rsidP="00A93B17">
            <w:pPr>
              <w:spacing w:after="0" w:line="240" w:lineRule="auto"/>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 xml:space="preserve">Особенности образовательной деятельности разных видов </w:t>
            </w:r>
            <w:r w:rsidR="00D72798">
              <w:rPr>
                <w:rFonts w:ascii="Times New Roman" w:eastAsia="Times New Roman" w:hAnsi="Times New Roman" w:cs="Times New Roman"/>
                <w:b/>
                <w:sz w:val="24"/>
                <w:szCs w:val="24"/>
                <w:lang w:eastAsia="ru-RU"/>
              </w:rPr>
              <w:t>национально-регионального компо</w:t>
            </w:r>
            <w:r w:rsidR="00E919DB" w:rsidRPr="005A279A">
              <w:rPr>
                <w:rFonts w:ascii="Times New Roman" w:eastAsia="Times New Roman" w:hAnsi="Times New Roman" w:cs="Times New Roman"/>
                <w:b/>
                <w:sz w:val="24"/>
                <w:szCs w:val="24"/>
                <w:lang w:eastAsia="ru-RU"/>
              </w:rPr>
              <w:t>нента «Байкальский сундучок»</w:t>
            </w:r>
          </w:p>
        </w:tc>
        <w:tc>
          <w:tcPr>
            <w:tcW w:w="1389" w:type="dxa"/>
            <w:tcBorders>
              <w:top w:val="single" w:sz="4" w:space="0" w:color="auto"/>
              <w:left w:val="single" w:sz="4" w:space="0" w:color="auto"/>
              <w:bottom w:val="single" w:sz="4" w:space="0" w:color="auto"/>
              <w:right w:val="single" w:sz="4" w:space="0" w:color="auto"/>
            </w:tcBorders>
          </w:tcPr>
          <w:p w:rsidR="002C6E47" w:rsidRPr="005A279A" w:rsidRDefault="00080819"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69</w:t>
            </w:r>
            <w:r w:rsidR="00FE706D" w:rsidRPr="005A279A">
              <w:rPr>
                <w:rFonts w:ascii="Times New Roman" w:eastAsia="Times New Roman" w:hAnsi="Times New Roman" w:cs="Times New Roman"/>
                <w:b/>
                <w:sz w:val="24"/>
                <w:szCs w:val="24"/>
                <w:lang w:eastAsia="ru-RU"/>
              </w:rPr>
              <w:t>-</w:t>
            </w:r>
            <w:r w:rsidR="00E919DB" w:rsidRPr="005A279A">
              <w:rPr>
                <w:rFonts w:ascii="Times New Roman" w:eastAsia="Times New Roman" w:hAnsi="Times New Roman" w:cs="Times New Roman"/>
                <w:b/>
                <w:sz w:val="24"/>
                <w:szCs w:val="24"/>
                <w:lang w:eastAsia="ru-RU"/>
              </w:rPr>
              <w:t>8</w:t>
            </w:r>
            <w:r w:rsidRPr="005A279A">
              <w:rPr>
                <w:rFonts w:ascii="Times New Roman" w:eastAsia="Times New Roman" w:hAnsi="Times New Roman" w:cs="Times New Roman"/>
                <w:b/>
                <w:sz w:val="24"/>
                <w:szCs w:val="24"/>
                <w:lang w:eastAsia="ru-RU"/>
              </w:rPr>
              <w:t>6</w:t>
            </w:r>
          </w:p>
        </w:tc>
      </w:tr>
      <w:tr w:rsidR="002C6E47" w:rsidRPr="005A279A" w:rsidTr="00A93B17">
        <w:tc>
          <w:tcPr>
            <w:tcW w:w="709" w:type="dxa"/>
            <w:tcBorders>
              <w:top w:val="single" w:sz="4" w:space="0" w:color="auto"/>
              <w:left w:val="single" w:sz="4" w:space="0" w:color="auto"/>
              <w:bottom w:val="single" w:sz="4" w:space="0" w:color="auto"/>
              <w:right w:val="single" w:sz="4" w:space="0" w:color="auto"/>
            </w:tcBorders>
            <w:hideMark/>
          </w:tcPr>
          <w:p w:rsidR="002C6E47"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2.4</w:t>
            </w:r>
          </w:p>
          <w:p w:rsidR="00D72798" w:rsidRPr="005A279A" w:rsidRDefault="00D72798" w:rsidP="00D72798">
            <w:pPr>
              <w:spacing w:after="0" w:line="240" w:lineRule="auto"/>
              <w:rPr>
                <w:rFonts w:ascii="Times New Roman" w:eastAsia="Times New Roman" w:hAnsi="Times New Roman" w:cs="Times New Roman"/>
                <w:b/>
                <w:sz w:val="24"/>
                <w:szCs w:val="24"/>
                <w:lang w:eastAsia="ru-RU"/>
              </w:rPr>
            </w:pPr>
          </w:p>
        </w:tc>
        <w:tc>
          <w:tcPr>
            <w:tcW w:w="8392" w:type="dxa"/>
            <w:tcBorders>
              <w:top w:val="single" w:sz="4" w:space="0" w:color="auto"/>
              <w:left w:val="single" w:sz="4" w:space="0" w:color="auto"/>
              <w:bottom w:val="single" w:sz="4" w:space="0" w:color="auto"/>
              <w:right w:val="single" w:sz="4" w:space="0" w:color="auto"/>
            </w:tcBorders>
            <w:hideMark/>
          </w:tcPr>
          <w:p w:rsidR="002C6E47" w:rsidRPr="005A279A" w:rsidRDefault="00430ADB" w:rsidP="007458A5">
            <w:pPr>
              <w:spacing w:after="0" w:line="240" w:lineRule="auto"/>
              <w:rPr>
                <w:rFonts w:ascii="Times New Roman" w:eastAsia="Times New Roman" w:hAnsi="Times New Roman" w:cs="Times New Roman"/>
                <w:b/>
                <w:sz w:val="24"/>
                <w:szCs w:val="24"/>
                <w:lang w:eastAsia="ru-RU"/>
              </w:rPr>
            </w:pPr>
            <w:r w:rsidRPr="005A279A">
              <w:rPr>
                <w:rFonts w:ascii="Times New Roman" w:hAnsi="Times New Roman" w:cs="Times New Roman"/>
                <w:b/>
                <w:color w:val="000000"/>
                <w:sz w:val="24"/>
                <w:szCs w:val="24"/>
              </w:rPr>
              <w:t>Парциальная программа</w:t>
            </w:r>
            <w:proofErr w:type="gramStart"/>
            <w:r w:rsidRPr="005A279A">
              <w:rPr>
                <w:rFonts w:ascii="Times New Roman" w:hAnsi="Times New Roman" w:cs="Times New Roman"/>
                <w:b/>
                <w:color w:val="000000"/>
                <w:sz w:val="24"/>
                <w:szCs w:val="24"/>
              </w:rPr>
              <w:t xml:space="preserve"> :</w:t>
            </w:r>
            <w:proofErr w:type="gramEnd"/>
            <w:r w:rsidRPr="005A279A">
              <w:rPr>
                <w:rFonts w:ascii="Times New Roman" w:hAnsi="Times New Roman" w:cs="Times New Roman"/>
                <w:b/>
                <w:color w:val="000000"/>
                <w:sz w:val="24"/>
                <w:szCs w:val="24"/>
              </w:rPr>
              <w:t xml:space="preserve"> «Сказки на </w:t>
            </w:r>
            <w:proofErr w:type="spellStart"/>
            <w:r w:rsidRPr="005A279A">
              <w:rPr>
                <w:rFonts w:ascii="Times New Roman" w:hAnsi="Times New Roman" w:cs="Times New Roman"/>
                <w:b/>
                <w:color w:val="000000"/>
                <w:sz w:val="24"/>
                <w:szCs w:val="24"/>
              </w:rPr>
              <w:t>коврографе</w:t>
            </w:r>
            <w:proofErr w:type="spellEnd"/>
            <w:r w:rsidRPr="005A279A">
              <w:rPr>
                <w:rFonts w:ascii="Times New Roman" w:hAnsi="Times New Roman" w:cs="Times New Roman"/>
                <w:b/>
                <w:color w:val="000000"/>
                <w:sz w:val="24"/>
                <w:szCs w:val="24"/>
              </w:rPr>
              <w:t>» с использованием</w:t>
            </w:r>
            <w:r w:rsidR="00E919DB" w:rsidRPr="005A279A">
              <w:rPr>
                <w:rFonts w:ascii="Times New Roman" w:hAnsi="Times New Roman" w:cs="Times New Roman"/>
                <w:b/>
                <w:color w:val="000000"/>
                <w:sz w:val="24"/>
                <w:szCs w:val="24"/>
              </w:rPr>
              <w:t xml:space="preserve"> игровой технологии</w:t>
            </w:r>
            <w:r w:rsidRPr="005A279A">
              <w:rPr>
                <w:rFonts w:ascii="Times New Roman" w:hAnsi="Times New Roman" w:cs="Times New Roman"/>
                <w:b/>
                <w:color w:val="000000"/>
                <w:sz w:val="24"/>
                <w:szCs w:val="24"/>
              </w:rPr>
              <w:t xml:space="preserve"> </w:t>
            </w:r>
            <w:r w:rsidR="00E919DB" w:rsidRPr="005A279A">
              <w:rPr>
                <w:rFonts w:ascii="Times New Roman" w:hAnsi="Times New Roman" w:cs="Times New Roman"/>
                <w:b/>
                <w:color w:val="000000"/>
                <w:sz w:val="24"/>
                <w:szCs w:val="24"/>
              </w:rPr>
              <w:t>В.</w:t>
            </w:r>
            <w:r w:rsidRPr="005A279A">
              <w:rPr>
                <w:rFonts w:ascii="Times New Roman" w:hAnsi="Times New Roman" w:cs="Times New Roman"/>
                <w:b/>
                <w:color w:val="000000"/>
                <w:sz w:val="24"/>
                <w:szCs w:val="24"/>
              </w:rPr>
              <w:t xml:space="preserve"> В.</w:t>
            </w:r>
            <w:r w:rsidR="00E919DB" w:rsidRPr="005A279A">
              <w:rPr>
                <w:rFonts w:ascii="Times New Roman" w:hAnsi="Times New Roman" w:cs="Times New Roman"/>
                <w:b/>
                <w:color w:val="000000"/>
                <w:sz w:val="24"/>
                <w:szCs w:val="24"/>
              </w:rPr>
              <w:t xml:space="preserve"> </w:t>
            </w:r>
            <w:proofErr w:type="spellStart"/>
            <w:r w:rsidRPr="005A279A">
              <w:rPr>
                <w:rFonts w:ascii="Times New Roman" w:hAnsi="Times New Roman" w:cs="Times New Roman"/>
                <w:b/>
                <w:color w:val="000000"/>
                <w:sz w:val="24"/>
                <w:szCs w:val="24"/>
              </w:rPr>
              <w:t>Воскобовича</w:t>
            </w:r>
            <w:proofErr w:type="spellEnd"/>
          </w:p>
        </w:tc>
        <w:tc>
          <w:tcPr>
            <w:tcW w:w="1389" w:type="dxa"/>
            <w:tcBorders>
              <w:top w:val="single" w:sz="4" w:space="0" w:color="auto"/>
              <w:left w:val="single" w:sz="4" w:space="0" w:color="auto"/>
              <w:bottom w:val="single" w:sz="4" w:space="0" w:color="auto"/>
              <w:right w:val="single" w:sz="4" w:space="0" w:color="auto"/>
            </w:tcBorders>
          </w:tcPr>
          <w:p w:rsidR="002C6E47" w:rsidRPr="005A279A" w:rsidRDefault="00080819"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87</w:t>
            </w:r>
            <w:r w:rsidR="00E919DB" w:rsidRPr="005A279A">
              <w:rPr>
                <w:rFonts w:ascii="Times New Roman" w:eastAsia="Times New Roman" w:hAnsi="Times New Roman" w:cs="Times New Roman"/>
                <w:b/>
                <w:sz w:val="24"/>
                <w:szCs w:val="24"/>
                <w:lang w:eastAsia="ru-RU"/>
              </w:rPr>
              <w:t>-10</w:t>
            </w:r>
            <w:r w:rsidR="001031D5">
              <w:rPr>
                <w:rFonts w:ascii="Times New Roman" w:eastAsia="Times New Roman" w:hAnsi="Times New Roman" w:cs="Times New Roman"/>
                <w:b/>
                <w:sz w:val="24"/>
                <w:szCs w:val="24"/>
                <w:lang w:eastAsia="ru-RU"/>
              </w:rPr>
              <w:t>2</w:t>
            </w:r>
          </w:p>
        </w:tc>
      </w:tr>
      <w:tr w:rsidR="00D72798" w:rsidRPr="005A279A" w:rsidTr="00A93B17">
        <w:tc>
          <w:tcPr>
            <w:tcW w:w="709" w:type="dxa"/>
            <w:tcBorders>
              <w:top w:val="single" w:sz="4" w:space="0" w:color="auto"/>
              <w:left w:val="single" w:sz="4" w:space="0" w:color="auto"/>
              <w:bottom w:val="single" w:sz="4" w:space="0" w:color="auto"/>
              <w:right w:val="single" w:sz="4" w:space="0" w:color="auto"/>
            </w:tcBorders>
            <w:hideMark/>
          </w:tcPr>
          <w:p w:rsidR="00D72798" w:rsidRPr="005A279A" w:rsidRDefault="00D72798" w:rsidP="00A93B1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w:t>
            </w:r>
          </w:p>
        </w:tc>
        <w:tc>
          <w:tcPr>
            <w:tcW w:w="8392" w:type="dxa"/>
            <w:tcBorders>
              <w:top w:val="single" w:sz="4" w:space="0" w:color="auto"/>
              <w:left w:val="single" w:sz="4" w:space="0" w:color="auto"/>
              <w:bottom w:val="single" w:sz="4" w:space="0" w:color="auto"/>
              <w:right w:val="single" w:sz="4" w:space="0" w:color="auto"/>
            </w:tcBorders>
            <w:hideMark/>
          </w:tcPr>
          <w:p w:rsidR="00D72798" w:rsidRPr="005A279A" w:rsidRDefault="00FD7A9F" w:rsidP="007458A5">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Формирование нравственно-патриотических чувств у старших дошкольников</w:t>
            </w:r>
            <w:proofErr w:type="gramStart"/>
            <w:r>
              <w:rPr>
                <w:rFonts w:ascii="Times New Roman" w:hAnsi="Times New Roman" w:cs="Times New Roman"/>
                <w:b/>
                <w:color w:val="000000"/>
                <w:sz w:val="24"/>
                <w:szCs w:val="24"/>
              </w:rPr>
              <w:t>.</w:t>
            </w:r>
            <w:proofErr w:type="gramEnd"/>
            <w:r>
              <w:rPr>
                <w:rFonts w:ascii="Times New Roman" w:hAnsi="Times New Roman" w:cs="Times New Roman"/>
                <w:b/>
                <w:color w:val="000000"/>
                <w:sz w:val="24"/>
                <w:szCs w:val="24"/>
              </w:rPr>
              <w:t xml:space="preserve">  Национально региональный компонент</w:t>
            </w:r>
            <w:r w:rsidR="00BA2DC8">
              <w:rPr>
                <w:rFonts w:ascii="Times New Roman" w:hAnsi="Times New Roman" w:cs="Times New Roman"/>
                <w:b/>
                <w:color w:val="000000"/>
                <w:sz w:val="24"/>
                <w:szCs w:val="24"/>
              </w:rPr>
              <w:t xml:space="preserve">. </w:t>
            </w:r>
          </w:p>
        </w:tc>
        <w:tc>
          <w:tcPr>
            <w:tcW w:w="1389" w:type="dxa"/>
            <w:tcBorders>
              <w:top w:val="single" w:sz="4" w:space="0" w:color="auto"/>
              <w:left w:val="single" w:sz="4" w:space="0" w:color="auto"/>
              <w:bottom w:val="single" w:sz="4" w:space="0" w:color="auto"/>
              <w:right w:val="single" w:sz="4" w:space="0" w:color="auto"/>
            </w:tcBorders>
          </w:tcPr>
          <w:p w:rsidR="00D72798" w:rsidRPr="005A279A" w:rsidRDefault="001031D5" w:rsidP="00A93B1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103</w:t>
            </w:r>
            <w:r w:rsidR="00BA2DC8">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09</w:t>
            </w:r>
          </w:p>
        </w:tc>
      </w:tr>
      <w:tr w:rsidR="002C6E47" w:rsidRPr="005A279A" w:rsidTr="00A93B17">
        <w:tc>
          <w:tcPr>
            <w:tcW w:w="709" w:type="dxa"/>
            <w:tcBorders>
              <w:top w:val="single" w:sz="4" w:space="0" w:color="auto"/>
              <w:left w:val="single" w:sz="4" w:space="0" w:color="auto"/>
              <w:bottom w:val="single" w:sz="4" w:space="0" w:color="auto"/>
              <w:right w:val="single" w:sz="4" w:space="0" w:color="auto"/>
            </w:tcBorders>
            <w:hideMark/>
          </w:tcPr>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lastRenderedPageBreak/>
              <w:t>2.</w:t>
            </w:r>
            <w:r w:rsidR="00D72798">
              <w:rPr>
                <w:rFonts w:ascii="Times New Roman" w:eastAsia="Times New Roman" w:hAnsi="Times New Roman" w:cs="Times New Roman"/>
                <w:b/>
                <w:sz w:val="24"/>
                <w:szCs w:val="24"/>
                <w:lang w:eastAsia="ru-RU"/>
              </w:rPr>
              <w:t>6</w:t>
            </w:r>
          </w:p>
        </w:tc>
        <w:tc>
          <w:tcPr>
            <w:tcW w:w="8392" w:type="dxa"/>
            <w:tcBorders>
              <w:top w:val="single" w:sz="4" w:space="0" w:color="auto"/>
              <w:left w:val="single" w:sz="4" w:space="0" w:color="auto"/>
              <w:bottom w:val="single" w:sz="4" w:space="0" w:color="auto"/>
              <w:right w:val="single" w:sz="4" w:space="0" w:color="auto"/>
            </w:tcBorders>
            <w:hideMark/>
          </w:tcPr>
          <w:p w:rsidR="002C6E47" w:rsidRPr="005A279A" w:rsidRDefault="002C6E47" w:rsidP="00A93B17">
            <w:pPr>
              <w:spacing w:after="0" w:line="240" w:lineRule="auto"/>
              <w:rPr>
                <w:rFonts w:ascii="Times New Roman" w:eastAsia="Times New Roman" w:hAnsi="Times New Roman" w:cs="Times New Roman"/>
                <w:b/>
                <w:sz w:val="24"/>
                <w:szCs w:val="24"/>
                <w:highlight w:val="yellow"/>
                <w:lang w:eastAsia="ru-RU"/>
              </w:rPr>
            </w:pPr>
            <w:r w:rsidRPr="005A279A">
              <w:rPr>
                <w:rFonts w:ascii="Times New Roman" w:hAnsi="Times New Roman" w:cs="Times New Roman"/>
                <w:b/>
                <w:color w:val="000000"/>
                <w:sz w:val="24"/>
                <w:szCs w:val="24"/>
              </w:rPr>
              <w:t>Особенности взаимодействия педагогического коллектива с семьями воспитанников.</w:t>
            </w:r>
          </w:p>
        </w:tc>
        <w:tc>
          <w:tcPr>
            <w:tcW w:w="1389" w:type="dxa"/>
            <w:tcBorders>
              <w:top w:val="single" w:sz="4" w:space="0" w:color="auto"/>
              <w:left w:val="single" w:sz="4" w:space="0" w:color="auto"/>
              <w:bottom w:val="single" w:sz="4" w:space="0" w:color="auto"/>
              <w:right w:val="single" w:sz="4" w:space="0" w:color="auto"/>
            </w:tcBorders>
          </w:tcPr>
          <w:p w:rsidR="002C6E47" w:rsidRPr="005A279A" w:rsidRDefault="001031D5" w:rsidP="00A93B1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110</w:t>
            </w:r>
            <w:r w:rsidR="00080819" w:rsidRPr="005A279A">
              <w:rPr>
                <w:rFonts w:ascii="Times New Roman" w:eastAsia="Times New Roman" w:hAnsi="Times New Roman" w:cs="Times New Roman"/>
                <w:b/>
                <w:sz w:val="24"/>
                <w:szCs w:val="24"/>
                <w:lang w:eastAsia="ru-RU"/>
              </w:rPr>
              <w:t>-113</w:t>
            </w:r>
          </w:p>
        </w:tc>
      </w:tr>
      <w:tr w:rsidR="002C6E47" w:rsidRPr="005A279A" w:rsidTr="00A93B17">
        <w:tc>
          <w:tcPr>
            <w:tcW w:w="10490" w:type="dxa"/>
            <w:gridSpan w:val="3"/>
            <w:tcBorders>
              <w:top w:val="single" w:sz="4" w:space="0" w:color="auto"/>
              <w:left w:val="single" w:sz="4" w:space="0" w:color="auto"/>
              <w:bottom w:val="single" w:sz="4" w:space="0" w:color="auto"/>
              <w:right w:val="single" w:sz="4" w:space="0" w:color="auto"/>
            </w:tcBorders>
            <w:hideMark/>
          </w:tcPr>
          <w:p w:rsidR="00D72798" w:rsidRDefault="00D72798" w:rsidP="00A93B17">
            <w:pPr>
              <w:spacing w:after="0" w:line="240" w:lineRule="auto"/>
              <w:jc w:val="center"/>
              <w:rPr>
                <w:rFonts w:ascii="Times New Roman" w:eastAsia="Times New Roman" w:hAnsi="Times New Roman" w:cs="Times New Roman"/>
                <w:b/>
                <w:sz w:val="24"/>
                <w:szCs w:val="24"/>
                <w:lang w:eastAsia="ru-RU"/>
              </w:rPr>
            </w:pPr>
          </w:p>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val="en-US" w:eastAsia="ru-RU"/>
              </w:rPr>
              <w:t>III</w:t>
            </w:r>
            <w:r w:rsidRPr="005A279A">
              <w:rPr>
                <w:rFonts w:ascii="Times New Roman" w:eastAsia="Times New Roman" w:hAnsi="Times New Roman" w:cs="Times New Roman"/>
                <w:b/>
                <w:sz w:val="24"/>
                <w:szCs w:val="24"/>
                <w:lang w:eastAsia="ru-RU"/>
              </w:rPr>
              <w:t>. Организационный раздел</w:t>
            </w:r>
          </w:p>
        </w:tc>
      </w:tr>
      <w:tr w:rsidR="002C6E47" w:rsidRPr="005A279A" w:rsidTr="00A93B17">
        <w:tc>
          <w:tcPr>
            <w:tcW w:w="709" w:type="dxa"/>
            <w:tcBorders>
              <w:top w:val="single" w:sz="4" w:space="0" w:color="auto"/>
              <w:left w:val="single" w:sz="4" w:space="0" w:color="auto"/>
              <w:bottom w:val="single" w:sz="4" w:space="0" w:color="auto"/>
              <w:right w:val="single" w:sz="4" w:space="0" w:color="auto"/>
            </w:tcBorders>
            <w:hideMark/>
          </w:tcPr>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3.1</w:t>
            </w:r>
          </w:p>
        </w:tc>
        <w:tc>
          <w:tcPr>
            <w:tcW w:w="8392" w:type="dxa"/>
            <w:tcBorders>
              <w:top w:val="single" w:sz="4" w:space="0" w:color="auto"/>
              <w:left w:val="single" w:sz="4" w:space="0" w:color="auto"/>
              <w:bottom w:val="single" w:sz="4" w:space="0" w:color="auto"/>
              <w:right w:val="single" w:sz="4" w:space="0" w:color="auto"/>
            </w:tcBorders>
            <w:hideMark/>
          </w:tcPr>
          <w:p w:rsidR="002C6E47" w:rsidRPr="005A279A" w:rsidRDefault="002C6E47" w:rsidP="00A93B17">
            <w:pPr>
              <w:spacing w:after="0" w:line="240" w:lineRule="auto"/>
              <w:rPr>
                <w:rFonts w:ascii="Times New Roman" w:eastAsia="Times New Roman" w:hAnsi="Times New Roman" w:cs="Times New Roman"/>
                <w:b/>
                <w:sz w:val="24"/>
                <w:szCs w:val="24"/>
                <w:lang w:eastAsia="ru-RU"/>
              </w:rPr>
            </w:pPr>
            <w:r w:rsidRPr="005A279A">
              <w:rPr>
                <w:rFonts w:ascii="Times New Roman" w:hAnsi="Times New Roman" w:cs="Times New Roman"/>
                <w:b/>
                <w:color w:val="000000"/>
                <w:sz w:val="24"/>
                <w:szCs w:val="24"/>
              </w:rPr>
              <w:t>Материально – техническое  обеспечение программы, обеспеченность методическими  материалами и средствами обучения и воспитания.</w:t>
            </w:r>
          </w:p>
        </w:tc>
        <w:tc>
          <w:tcPr>
            <w:tcW w:w="1389" w:type="dxa"/>
            <w:tcBorders>
              <w:top w:val="single" w:sz="4" w:space="0" w:color="auto"/>
              <w:left w:val="single" w:sz="4" w:space="0" w:color="auto"/>
              <w:bottom w:val="single" w:sz="4" w:space="0" w:color="auto"/>
              <w:right w:val="single" w:sz="4" w:space="0" w:color="auto"/>
            </w:tcBorders>
          </w:tcPr>
          <w:p w:rsidR="002C6E47" w:rsidRPr="005A279A" w:rsidRDefault="00080819"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114</w:t>
            </w:r>
          </w:p>
        </w:tc>
      </w:tr>
      <w:tr w:rsidR="002C6E47" w:rsidRPr="005A279A" w:rsidTr="00A93B17">
        <w:tc>
          <w:tcPr>
            <w:tcW w:w="709" w:type="dxa"/>
            <w:tcBorders>
              <w:top w:val="single" w:sz="4" w:space="0" w:color="auto"/>
              <w:left w:val="single" w:sz="4" w:space="0" w:color="auto"/>
              <w:bottom w:val="single" w:sz="4" w:space="0" w:color="auto"/>
              <w:right w:val="single" w:sz="4" w:space="0" w:color="auto"/>
            </w:tcBorders>
            <w:hideMark/>
          </w:tcPr>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3.2</w:t>
            </w:r>
          </w:p>
        </w:tc>
        <w:tc>
          <w:tcPr>
            <w:tcW w:w="8392" w:type="dxa"/>
            <w:tcBorders>
              <w:top w:val="single" w:sz="4" w:space="0" w:color="auto"/>
              <w:left w:val="single" w:sz="4" w:space="0" w:color="auto"/>
              <w:bottom w:val="single" w:sz="4" w:space="0" w:color="auto"/>
              <w:right w:val="single" w:sz="4" w:space="0" w:color="auto"/>
            </w:tcBorders>
            <w:hideMark/>
          </w:tcPr>
          <w:p w:rsidR="002C6E47" w:rsidRPr="005A279A" w:rsidRDefault="002C6E47" w:rsidP="00A93B17">
            <w:pPr>
              <w:spacing w:after="0" w:line="240" w:lineRule="auto"/>
              <w:rPr>
                <w:rFonts w:ascii="Times New Roman" w:eastAsia="Times New Roman" w:hAnsi="Times New Roman" w:cs="Times New Roman"/>
                <w:b/>
                <w:sz w:val="24"/>
                <w:szCs w:val="24"/>
                <w:lang w:eastAsia="ru-RU"/>
              </w:rPr>
            </w:pPr>
            <w:r w:rsidRPr="005A279A">
              <w:rPr>
                <w:rFonts w:ascii="Times New Roman" w:hAnsi="Times New Roman" w:cs="Times New Roman"/>
                <w:b/>
                <w:color w:val="000000"/>
                <w:sz w:val="24"/>
                <w:szCs w:val="24"/>
              </w:rPr>
              <w:t>Режим пребывания в дошкольном образовательном учреждении.</w:t>
            </w:r>
          </w:p>
        </w:tc>
        <w:tc>
          <w:tcPr>
            <w:tcW w:w="1389" w:type="dxa"/>
            <w:tcBorders>
              <w:top w:val="single" w:sz="4" w:space="0" w:color="auto"/>
              <w:left w:val="single" w:sz="4" w:space="0" w:color="auto"/>
              <w:bottom w:val="single" w:sz="4" w:space="0" w:color="auto"/>
              <w:right w:val="single" w:sz="4" w:space="0" w:color="auto"/>
            </w:tcBorders>
          </w:tcPr>
          <w:p w:rsidR="002C6E47" w:rsidRPr="005A279A" w:rsidRDefault="00080819"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115</w:t>
            </w:r>
          </w:p>
        </w:tc>
      </w:tr>
      <w:tr w:rsidR="002C6E47" w:rsidRPr="005A279A" w:rsidTr="00A93B17">
        <w:tc>
          <w:tcPr>
            <w:tcW w:w="709" w:type="dxa"/>
            <w:tcBorders>
              <w:top w:val="single" w:sz="4" w:space="0" w:color="auto"/>
              <w:left w:val="single" w:sz="4" w:space="0" w:color="auto"/>
              <w:bottom w:val="single" w:sz="4" w:space="0" w:color="auto"/>
              <w:right w:val="single" w:sz="4" w:space="0" w:color="auto"/>
            </w:tcBorders>
          </w:tcPr>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3.3</w:t>
            </w:r>
          </w:p>
        </w:tc>
        <w:tc>
          <w:tcPr>
            <w:tcW w:w="8392" w:type="dxa"/>
            <w:tcBorders>
              <w:top w:val="single" w:sz="4" w:space="0" w:color="auto"/>
              <w:left w:val="single" w:sz="4" w:space="0" w:color="auto"/>
              <w:bottom w:val="single" w:sz="4" w:space="0" w:color="auto"/>
              <w:right w:val="single" w:sz="4" w:space="0" w:color="auto"/>
            </w:tcBorders>
          </w:tcPr>
          <w:p w:rsidR="002C6E47" w:rsidRPr="005A279A" w:rsidRDefault="002C6E47" w:rsidP="00A93B17">
            <w:pPr>
              <w:pStyle w:val="a3"/>
              <w:spacing w:after="0"/>
              <w:ind w:left="0"/>
              <w:rPr>
                <w:rFonts w:ascii="Times New Roman" w:hAnsi="Times New Roman" w:cs="Times New Roman"/>
                <w:b/>
                <w:color w:val="000000"/>
                <w:sz w:val="24"/>
                <w:szCs w:val="24"/>
              </w:rPr>
            </w:pPr>
            <w:r w:rsidRPr="005A279A">
              <w:rPr>
                <w:rFonts w:ascii="Times New Roman" w:hAnsi="Times New Roman" w:cs="Times New Roman"/>
                <w:b/>
                <w:color w:val="000000"/>
                <w:sz w:val="24"/>
                <w:szCs w:val="24"/>
              </w:rPr>
              <w:t>Учебный план по реализации ООП</w:t>
            </w:r>
            <w:r w:rsidR="00C029EC">
              <w:rPr>
                <w:rFonts w:ascii="Times New Roman" w:hAnsi="Times New Roman" w:cs="Times New Roman"/>
                <w:b/>
                <w:color w:val="000000"/>
                <w:sz w:val="24"/>
                <w:szCs w:val="24"/>
              </w:rPr>
              <w:t xml:space="preserve"> </w:t>
            </w:r>
            <w:r w:rsidRPr="005A279A">
              <w:rPr>
                <w:rFonts w:ascii="Times New Roman" w:hAnsi="Times New Roman" w:cs="Times New Roman"/>
                <w:b/>
                <w:color w:val="000000"/>
                <w:sz w:val="24"/>
                <w:szCs w:val="24"/>
              </w:rPr>
              <w:t xml:space="preserve">ДО в </w:t>
            </w:r>
            <w:r w:rsidR="00501AFC" w:rsidRPr="005A279A">
              <w:rPr>
                <w:rFonts w:ascii="Times New Roman" w:hAnsi="Times New Roman" w:cs="Times New Roman"/>
                <w:b/>
                <w:color w:val="000000"/>
                <w:sz w:val="24"/>
                <w:szCs w:val="24"/>
              </w:rPr>
              <w:t>старшей</w:t>
            </w:r>
            <w:r w:rsidRPr="005A279A">
              <w:rPr>
                <w:rFonts w:ascii="Times New Roman" w:hAnsi="Times New Roman" w:cs="Times New Roman"/>
                <w:b/>
                <w:color w:val="000000"/>
                <w:sz w:val="24"/>
                <w:szCs w:val="24"/>
              </w:rPr>
              <w:t xml:space="preserve"> группе  по общеобразовательной программе дошкольного образования «ОТ РОЖДЕНИЯ ДО ШКОЛЫ» под ред. </w:t>
            </w:r>
            <w:proofErr w:type="spellStart"/>
            <w:r w:rsidRPr="005A279A">
              <w:rPr>
                <w:rFonts w:ascii="Times New Roman" w:hAnsi="Times New Roman" w:cs="Times New Roman"/>
                <w:b/>
                <w:color w:val="000000"/>
                <w:sz w:val="24"/>
                <w:szCs w:val="24"/>
              </w:rPr>
              <w:t>Н.Е.Вераксы</w:t>
            </w:r>
            <w:proofErr w:type="spellEnd"/>
            <w:r w:rsidRPr="005A279A">
              <w:rPr>
                <w:rFonts w:ascii="Times New Roman" w:hAnsi="Times New Roman" w:cs="Times New Roman"/>
                <w:b/>
                <w:color w:val="000000"/>
                <w:sz w:val="24"/>
                <w:szCs w:val="24"/>
              </w:rPr>
              <w:t xml:space="preserve">, </w:t>
            </w:r>
            <w:proofErr w:type="spellStart"/>
            <w:r w:rsidRPr="005A279A">
              <w:rPr>
                <w:rFonts w:ascii="Times New Roman" w:hAnsi="Times New Roman" w:cs="Times New Roman"/>
                <w:b/>
                <w:color w:val="000000"/>
                <w:sz w:val="24"/>
                <w:szCs w:val="24"/>
              </w:rPr>
              <w:t>Т</w:t>
            </w:r>
            <w:proofErr w:type="gramStart"/>
            <w:r w:rsidRPr="005A279A">
              <w:rPr>
                <w:rFonts w:ascii="Times New Roman" w:hAnsi="Times New Roman" w:cs="Times New Roman"/>
                <w:b/>
                <w:color w:val="000000"/>
                <w:sz w:val="24"/>
                <w:szCs w:val="24"/>
              </w:rPr>
              <w:t>,С</w:t>
            </w:r>
            <w:proofErr w:type="gramEnd"/>
            <w:r w:rsidRPr="005A279A">
              <w:rPr>
                <w:rFonts w:ascii="Times New Roman" w:hAnsi="Times New Roman" w:cs="Times New Roman"/>
                <w:b/>
                <w:color w:val="000000"/>
                <w:sz w:val="24"/>
                <w:szCs w:val="24"/>
              </w:rPr>
              <w:t>,Комаровой</w:t>
            </w:r>
            <w:proofErr w:type="spellEnd"/>
            <w:r w:rsidRPr="005A279A">
              <w:rPr>
                <w:rFonts w:ascii="Times New Roman" w:hAnsi="Times New Roman" w:cs="Times New Roman"/>
                <w:b/>
                <w:color w:val="000000"/>
                <w:sz w:val="24"/>
                <w:szCs w:val="24"/>
              </w:rPr>
              <w:t>, М.А.Васильевой.</w:t>
            </w:r>
          </w:p>
          <w:p w:rsidR="002C6E47" w:rsidRPr="005A279A" w:rsidRDefault="002C6E47" w:rsidP="007458A5">
            <w:pPr>
              <w:spacing w:after="0"/>
              <w:rPr>
                <w:rFonts w:ascii="Times New Roman" w:hAnsi="Times New Roman" w:cs="Times New Roman"/>
                <w:b/>
                <w:color w:val="000000"/>
                <w:sz w:val="24"/>
                <w:szCs w:val="24"/>
              </w:rPr>
            </w:pPr>
            <w:r w:rsidRPr="005A279A">
              <w:rPr>
                <w:rFonts w:ascii="Times New Roman" w:hAnsi="Times New Roman" w:cs="Times New Roman"/>
                <w:b/>
                <w:color w:val="000000"/>
                <w:sz w:val="24"/>
                <w:szCs w:val="24"/>
              </w:rPr>
              <w:t>Расписание организованной образо</w:t>
            </w:r>
            <w:r w:rsidR="00C724D1" w:rsidRPr="005A279A">
              <w:rPr>
                <w:rFonts w:ascii="Times New Roman" w:hAnsi="Times New Roman" w:cs="Times New Roman"/>
                <w:b/>
                <w:color w:val="000000"/>
                <w:sz w:val="24"/>
                <w:szCs w:val="24"/>
              </w:rPr>
              <w:t>вательной деятельности  подготовительной логопедической  группы «</w:t>
            </w:r>
            <w:proofErr w:type="spellStart"/>
            <w:r w:rsidR="00E919DB" w:rsidRPr="005A279A">
              <w:rPr>
                <w:rFonts w:ascii="Times New Roman" w:hAnsi="Times New Roman" w:cs="Times New Roman"/>
                <w:b/>
                <w:color w:val="000000"/>
                <w:sz w:val="24"/>
                <w:szCs w:val="24"/>
              </w:rPr>
              <w:t>Осьминожки</w:t>
            </w:r>
            <w:proofErr w:type="spellEnd"/>
            <w:r w:rsidRPr="005A279A">
              <w:rPr>
                <w:rFonts w:ascii="Times New Roman" w:hAnsi="Times New Roman" w:cs="Times New Roman"/>
                <w:b/>
                <w:color w:val="000000"/>
                <w:sz w:val="24"/>
                <w:szCs w:val="24"/>
              </w:rPr>
              <w:t>»</w:t>
            </w:r>
          </w:p>
        </w:tc>
        <w:tc>
          <w:tcPr>
            <w:tcW w:w="1389" w:type="dxa"/>
            <w:tcBorders>
              <w:top w:val="single" w:sz="4" w:space="0" w:color="auto"/>
              <w:left w:val="single" w:sz="4" w:space="0" w:color="auto"/>
              <w:bottom w:val="single" w:sz="4" w:space="0" w:color="auto"/>
              <w:right w:val="single" w:sz="4" w:space="0" w:color="auto"/>
            </w:tcBorders>
          </w:tcPr>
          <w:p w:rsidR="002C6E47" w:rsidRPr="005A279A" w:rsidRDefault="00080819"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116</w:t>
            </w:r>
          </w:p>
        </w:tc>
      </w:tr>
      <w:tr w:rsidR="002C6E47" w:rsidRPr="005A279A" w:rsidTr="00A93B17">
        <w:tc>
          <w:tcPr>
            <w:tcW w:w="709" w:type="dxa"/>
            <w:tcBorders>
              <w:top w:val="single" w:sz="4" w:space="0" w:color="auto"/>
              <w:left w:val="single" w:sz="4" w:space="0" w:color="auto"/>
              <w:bottom w:val="single" w:sz="4" w:space="0" w:color="auto"/>
              <w:right w:val="single" w:sz="4" w:space="0" w:color="auto"/>
            </w:tcBorders>
          </w:tcPr>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3.4</w:t>
            </w:r>
          </w:p>
        </w:tc>
        <w:tc>
          <w:tcPr>
            <w:tcW w:w="8392" w:type="dxa"/>
            <w:tcBorders>
              <w:top w:val="single" w:sz="4" w:space="0" w:color="auto"/>
              <w:left w:val="single" w:sz="4" w:space="0" w:color="auto"/>
              <w:bottom w:val="single" w:sz="4" w:space="0" w:color="auto"/>
              <w:right w:val="single" w:sz="4" w:space="0" w:color="auto"/>
            </w:tcBorders>
          </w:tcPr>
          <w:p w:rsidR="002C6E47" w:rsidRPr="005A279A" w:rsidRDefault="00C724D1" w:rsidP="00A93B17">
            <w:pPr>
              <w:spacing w:after="0" w:line="240" w:lineRule="auto"/>
              <w:rPr>
                <w:rFonts w:ascii="Times New Roman" w:eastAsia="Times New Roman" w:hAnsi="Times New Roman" w:cs="Times New Roman"/>
                <w:b/>
                <w:sz w:val="24"/>
                <w:szCs w:val="24"/>
                <w:lang w:eastAsia="ru-RU"/>
              </w:rPr>
            </w:pPr>
            <w:r w:rsidRPr="005A279A">
              <w:rPr>
                <w:rFonts w:ascii="Times New Roman" w:eastAsia="Calibri" w:hAnsi="Times New Roman" w:cs="Times New Roman"/>
                <w:b/>
                <w:color w:val="000000"/>
                <w:sz w:val="24"/>
                <w:szCs w:val="24"/>
              </w:rPr>
              <w:t xml:space="preserve">Тематика </w:t>
            </w:r>
            <w:r w:rsidR="00501AFC" w:rsidRPr="005A279A">
              <w:rPr>
                <w:rFonts w:ascii="Times New Roman" w:eastAsia="Calibri" w:hAnsi="Times New Roman" w:cs="Times New Roman"/>
                <w:b/>
                <w:color w:val="000000"/>
                <w:sz w:val="24"/>
                <w:szCs w:val="24"/>
              </w:rPr>
              <w:t>лексических тем старшей логопедической группы (5-6</w:t>
            </w:r>
            <w:r w:rsidR="002C6E47" w:rsidRPr="005A279A">
              <w:rPr>
                <w:rFonts w:ascii="Times New Roman" w:eastAsia="Calibri" w:hAnsi="Times New Roman" w:cs="Times New Roman"/>
                <w:b/>
                <w:color w:val="000000"/>
                <w:sz w:val="24"/>
                <w:szCs w:val="24"/>
              </w:rPr>
              <w:t xml:space="preserve"> лет)</w:t>
            </w:r>
          </w:p>
        </w:tc>
        <w:tc>
          <w:tcPr>
            <w:tcW w:w="1389" w:type="dxa"/>
            <w:tcBorders>
              <w:top w:val="single" w:sz="4" w:space="0" w:color="auto"/>
              <w:left w:val="single" w:sz="4" w:space="0" w:color="auto"/>
              <w:bottom w:val="single" w:sz="4" w:space="0" w:color="auto"/>
              <w:right w:val="single" w:sz="4" w:space="0" w:color="auto"/>
            </w:tcBorders>
          </w:tcPr>
          <w:p w:rsidR="002C6E47" w:rsidRPr="005A279A" w:rsidRDefault="00080819"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118</w:t>
            </w:r>
          </w:p>
        </w:tc>
      </w:tr>
      <w:tr w:rsidR="002C6E47" w:rsidRPr="005A279A" w:rsidTr="00A93B17">
        <w:tc>
          <w:tcPr>
            <w:tcW w:w="709" w:type="dxa"/>
            <w:tcBorders>
              <w:top w:val="single" w:sz="4" w:space="0" w:color="auto"/>
              <w:left w:val="single" w:sz="4" w:space="0" w:color="auto"/>
              <w:bottom w:val="single" w:sz="4" w:space="0" w:color="auto"/>
              <w:right w:val="single" w:sz="4" w:space="0" w:color="auto"/>
            </w:tcBorders>
          </w:tcPr>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3.5</w:t>
            </w:r>
          </w:p>
        </w:tc>
        <w:tc>
          <w:tcPr>
            <w:tcW w:w="8392" w:type="dxa"/>
            <w:tcBorders>
              <w:top w:val="single" w:sz="4" w:space="0" w:color="auto"/>
              <w:left w:val="single" w:sz="4" w:space="0" w:color="auto"/>
              <w:bottom w:val="single" w:sz="4" w:space="0" w:color="auto"/>
              <w:right w:val="single" w:sz="4" w:space="0" w:color="auto"/>
            </w:tcBorders>
          </w:tcPr>
          <w:p w:rsidR="002C6E47" w:rsidRPr="005A279A" w:rsidRDefault="002C6E47" w:rsidP="00A93B17">
            <w:pPr>
              <w:spacing w:after="0" w:line="240" w:lineRule="auto"/>
              <w:rPr>
                <w:rFonts w:ascii="Times New Roman" w:eastAsia="Times New Roman" w:hAnsi="Times New Roman" w:cs="Times New Roman"/>
                <w:b/>
                <w:sz w:val="24"/>
                <w:szCs w:val="24"/>
                <w:lang w:eastAsia="ru-RU"/>
              </w:rPr>
            </w:pPr>
            <w:r w:rsidRPr="005A279A">
              <w:rPr>
                <w:rFonts w:ascii="Times New Roman" w:hAnsi="Times New Roman" w:cs="Times New Roman"/>
                <w:b/>
                <w:color w:val="000000"/>
                <w:sz w:val="24"/>
                <w:szCs w:val="24"/>
              </w:rPr>
              <w:t xml:space="preserve">Модель организации </w:t>
            </w:r>
            <w:proofErr w:type="spellStart"/>
            <w:r w:rsidRPr="005A279A">
              <w:rPr>
                <w:rFonts w:ascii="Times New Roman" w:hAnsi="Times New Roman" w:cs="Times New Roman"/>
                <w:b/>
                <w:color w:val="000000"/>
                <w:sz w:val="24"/>
                <w:szCs w:val="24"/>
              </w:rPr>
              <w:t>воспитательно</w:t>
            </w:r>
            <w:proofErr w:type="spellEnd"/>
            <w:r w:rsidRPr="005A279A">
              <w:rPr>
                <w:rFonts w:ascii="Times New Roman" w:hAnsi="Times New Roman" w:cs="Times New Roman"/>
                <w:b/>
                <w:color w:val="000000"/>
                <w:sz w:val="24"/>
                <w:szCs w:val="24"/>
              </w:rPr>
              <w:t xml:space="preserve"> – образовательного процесса с использованием разнообразных форм и учетом времени года, возрастных психофизических возможностей детей, взаимосвязи планируемых НОД в повседневной жизни.</w:t>
            </w:r>
          </w:p>
        </w:tc>
        <w:tc>
          <w:tcPr>
            <w:tcW w:w="1389" w:type="dxa"/>
            <w:tcBorders>
              <w:top w:val="single" w:sz="4" w:space="0" w:color="auto"/>
              <w:left w:val="single" w:sz="4" w:space="0" w:color="auto"/>
              <w:bottom w:val="single" w:sz="4" w:space="0" w:color="auto"/>
              <w:right w:val="single" w:sz="4" w:space="0" w:color="auto"/>
            </w:tcBorders>
          </w:tcPr>
          <w:p w:rsidR="002C6E47" w:rsidRPr="005A279A" w:rsidRDefault="00080819"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119</w:t>
            </w:r>
          </w:p>
        </w:tc>
      </w:tr>
      <w:tr w:rsidR="002C6E47" w:rsidRPr="005A279A" w:rsidTr="00A93B17">
        <w:tc>
          <w:tcPr>
            <w:tcW w:w="709" w:type="dxa"/>
            <w:tcBorders>
              <w:top w:val="single" w:sz="4" w:space="0" w:color="auto"/>
              <w:left w:val="single" w:sz="4" w:space="0" w:color="auto"/>
              <w:bottom w:val="single" w:sz="4" w:space="0" w:color="auto"/>
              <w:right w:val="single" w:sz="4" w:space="0" w:color="auto"/>
            </w:tcBorders>
          </w:tcPr>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3.6</w:t>
            </w:r>
          </w:p>
        </w:tc>
        <w:tc>
          <w:tcPr>
            <w:tcW w:w="8392" w:type="dxa"/>
            <w:tcBorders>
              <w:top w:val="single" w:sz="4" w:space="0" w:color="auto"/>
              <w:left w:val="single" w:sz="4" w:space="0" w:color="auto"/>
              <w:bottom w:val="single" w:sz="4" w:space="0" w:color="auto"/>
              <w:right w:val="single" w:sz="4" w:space="0" w:color="auto"/>
            </w:tcBorders>
          </w:tcPr>
          <w:p w:rsidR="002C6E47" w:rsidRPr="005A279A" w:rsidRDefault="002C6E47" w:rsidP="00A93B17">
            <w:pPr>
              <w:spacing w:after="0" w:line="240" w:lineRule="auto"/>
              <w:rPr>
                <w:rFonts w:ascii="Times New Roman" w:hAnsi="Times New Roman" w:cs="Times New Roman"/>
                <w:b/>
                <w:color w:val="000000"/>
                <w:sz w:val="24"/>
                <w:szCs w:val="24"/>
              </w:rPr>
            </w:pPr>
            <w:r w:rsidRPr="005A279A">
              <w:rPr>
                <w:rFonts w:ascii="Times New Roman" w:hAnsi="Times New Roman" w:cs="Times New Roman"/>
                <w:b/>
                <w:color w:val="000000"/>
                <w:sz w:val="24"/>
                <w:szCs w:val="24"/>
              </w:rPr>
              <w:t>Особенности традиционных событий, праздников, мероприятий</w:t>
            </w:r>
          </w:p>
        </w:tc>
        <w:tc>
          <w:tcPr>
            <w:tcW w:w="1389" w:type="dxa"/>
            <w:tcBorders>
              <w:top w:val="single" w:sz="4" w:space="0" w:color="auto"/>
              <w:left w:val="single" w:sz="4" w:space="0" w:color="auto"/>
              <w:bottom w:val="single" w:sz="4" w:space="0" w:color="auto"/>
              <w:right w:val="single" w:sz="4" w:space="0" w:color="auto"/>
            </w:tcBorders>
          </w:tcPr>
          <w:p w:rsidR="002C6E47" w:rsidRPr="005A279A" w:rsidRDefault="00080819"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122</w:t>
            </w:r>
          </w:p>
        </w:tc>
      </w:tr>
      <w:tr w:rsidR="002C6E47" w:rsidRPr="005A279A" w:rsidTr="00A93B17">
        <w:tc>
          <w:tcPr>
            <w:tcW w:w="709" w:type="dxa"/>
            <w:tcBorders>
              <w:top w:val="single" w:sz="4" w:space="0" w:color="auto"/>
              <w:left w:val="single" w:sz="4" w:space="0" w:color="auto"/>
              <w:bottom w:val="single" w:sz="4" w:space="0" w:color="auto"/>
              <w:right w:val="single" w:sz="4" w:space="0" w:color="auto"/>
            </w:tcBorders>
          </w:tcPr>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3.7</w:t>
            </w:r>
          </w:p>
        </w:tc>
        <w:tc>
          <w:tcPr>
            <w:tcW w:w="8392" w:type="dxa"/>
            <w:tcBorders>
              <w:top w:val="single" w:sz="4" w:space="0" w:color="auto"/>
              <w:left w:val="single" w:sz="4" w:space="0" w:color="auto"/>
              <w:bottom w:val="single" w:sz="4" w:space="0" w:color="auto"/>
              <w:right w:val="single" w:sz="4" w:space="0" w:color="auto"/>
            </w:tcBorders>
          </w:tcPr>
          <w:p w:rsidR="002C6E47" w:rsidRPr="005A279A" w:rsidRDefault="002C6E47" w:rsidP="00A93B17">
            <w:pPr>
              <w:spacing w:after="0" w:line="240" w:lineRule="auto"/>
              <w:rPr>
                <w:rFonts w:ascii="Times New Roman" w:hAnsi="Times New Roman" w:cs="Times New Roman"/>
                <w:b/>
                <w:color w:val="000000"/>
                <w:sz w:val="24"/>
                <w:szCs w:val="24"/>
              </w:rPr>
            </w:pPr>
            <w:r w:rsidRPr="005A279A">
              <w:rPr>
                <w:rFonts w:ascii="Times New Roman" w:hAnsi="Times New Roman" w:cs="Times New Roman"/>
                <w:b/>
                <w:color w:val="000000"/>
                <w:sz w:val="24"/>
                <w:szCs w:val="24"/>
              </w:rPr>
              <w:t>Организация развивающей предметно – пространственной среды (центры деятельности)</w:t>
            </w:r>
          </w:p>
        </w:tc>
        <w:tc>
          <w:tcPr>
            <w:tcW w:w="1389" w:type="dxa"/>
            <w:tcBorders>
              <w:top w:val="single" w:sz="4" w:space="0" w:color="auto"/>
              <w:left w:val="single" w:sz="4" w:space="0" w:color="auto"/>
              <w:bottom w:val="single" w:sz="4" w:space="0" w:color="auto"/>
              <w:right w:val="single" w:sz="4" w:space="0" w:color="auto"/>
            </w:tcBorders>
          </w:tcPr>
          <w:p w:rsidR="002C6E47" w:rsidRPr="005A279A" w:rsidRDefault="00080819"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125-138</w:t>
            </w:r>
          </w:p>
        </w:tc>
      </w:tr>
      <w:tr w:rsidR="002C6E47" w:rsidRPr="005A279A" w:rsidTr="00A93B17">
        <w:tc>
          <w:tcPr>
            <w:tcW w:w="709" w:type="dxa"/>
            <w:tcBorders>
              <w:top w:val="single" w:sz="4" w:space="0" w:color="auto"/>
              <w:left w:val="single" w:sz="4" w:space="0" w:color="auto"/>
              <w:bottom w:val="single" w:sz="4" w:space="0" w:color="auto"/>
              <w:right w:val="single" w:sz="4" w:space="0" w:color="auto"/>
            </w:tcBorders>
          </w:tcPr>
          <w:p w:rsidR="002C6E47" w:rsidRPr="005A279A" w:rsidRDefault="002C6E47"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3.8</w:t>
            </w:r>
          </w:p>
        </w:tc>
        <w:tc>
          <w:tcPr>
            <w:tcW w:w="8392" w:type="dxa"/>
            <w:tcBorders>
              <w:top w:val="single" w:sz="4" w:space="0" w:color="auto"/>
              <w:left w:val="single" w:sz="4" w:space="0" w:color="auto"/>
              <w:bottom w:val="single" w:sz="4" w:space="0" w:color="auto"/>
              <w:right w:val="single" w:sz="4" w:space="0" w:color="auto"/>
            </w:tcBorders>
          </w:tcPr>
          <w:p w:rsidR="002C6E47" w:rsidRPr="005A279A" w:rsidRDefault="00080819" w:rsidP="00A93B17">
            <w:pPr>
              <w:spacing w:after="0" w:line="240" w:lineRule="auto"/>
              <w:rPr>
                <w:rFonts w:ascii="Times New Roman" w:hAnsi="Times New Roman" w:cs="Times New Roman"/>
                <w:b/>
                <w:color w:val="000000"/>
                <w:sz w:val="24"/>
                <w:szCs w:val="24"/>
              </w:rPr>
            </w:pPr>
            <w:r w:rsidRPr="005A279A">
              <w:rPr>
                <w:rFonts w:ascii="Times New Roman" w:hAnsi="Times New Roman" w:cs="Times New Roman"/>
                <w:b/>
                <w:color w:val="000000"/>
                <w:sz w:val="24"/>
                <w:szCs w:val="24"/>
              </w:rPr>
              <w:t>Основные формы взаимодействия с семьей</w:t>
            </w:r>
          </w:p>
        </w:tc>
        <w:tc>
          <w:tcPr>
            <w:tcW w:w="1389" w:type="dxa"/>
            <w:tcBorders>
              <w:top w:val="single" w:sz="4" w:space="0" w:color="auto"/>
              <w:left w:val="single" w:sz="4" w:space="0" w:color="auto"/>
              <w:bottom w:val="single" w:sz="4" w:space="0" w:color="auto"/>
              <w:right w:val="single" w:sz="4" w:space="0" w:color="auto"/>
            </w:tcBorders>
          </w:tcPr>
          <w:p w:rsidR="002C6E47" w:rsidRPr="005A279A" w:rsidRDefault="00080819"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139-140</w:t>
            </w:r>
          </w:p>
        </w:tc>
      </w:tr>
      <w:tr w:rsidR="00A12542" w:rsidRPr="005A279A" w:rsidTr="00A93B17">
        <w:tc>
          <w:tcPr>
            <w:tcW w:w="709" w:type="dxa"/>
            <w:tcBorders>
              <w:top w:val="single" w:sz="4" w:space="0" w:color="auto"/>
              <w:left w:val="single" w:sz="4" w:space="0" w:color="auto"/>
              <w:bottom w:val="single" w:sz="4" w:space="0" w:color="auto"/>
              <w:right w:val="single" w:sz="4" w:space="0" w:color="auto"/>
            </w:tcBorders>
          </w:tcPr>
          <w:p w:rsidR="00A12542" w:rsidRPr="005A279A" w:rsidRDefault="00A12542"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4.</w:t>
            </w:r>
          </w:p>
        </w:tc>
        <w:tc>
          <w:tcPr>
            <w:tcW w:w="8392" w:type="dxa"/>
            <w:tcBorders>
              <w:top w:val="single" w:sz="4" w:space="0" w:color="auto"/>
              <w:left w:val="single" w:sz="4" w:space="0" w:color="auto"/>
              <w:bottom w:val="single" w:sz="4" w:space="0" w:color="auto"/>
              <w:right w:val="single" w:sz="4" w:space="0" w:color="auto"/>
            </w:tcBorders>
          </w:tcPr>
          <w:p w:rsidR="00A12542" w:rsidRPr="005A279A" w:rsidRDefault="00080819" w:rsidP="00A93B17">
            <w:pPr>
              <w:spacing w:after="0" w:line="240" w:lineRule="auto"/>
              <w:rPr>
                <w:rFonts w:ascii="Times New Roman" w:hAnsi="Times New Roman" w:cs="Times New Roman"/>
                <w:b/>
                <w:color w:val="000000"/>
                <w:sz w:val="24"/>
                <w:szCs w:val="24"/>
              </w:rPr>
            </w:pPr>
            <w:r w:rsidRPr="005A279A">
              <w:rPr>
                <w:rFonts w:ascii="Times New Roman" w:hAnsi="Times New Roman" w:cs="Times New Roman"/>
                <w:b/>
                <w:color w:val="000000"/>
                <w:sz w:val="24"/>
                <w:szCs w:val="24"/>
              </w:rPr>
              <w:t>Кружковая работа</w:t>
            </w:r>
          </w:p>
        </w:tc>
        <w:tc>
          <w:tcPr>
            <w:tcW w:w="1389" w:type="dxa"/>
            <w:tcBorders>
              <w:top w:val="single" w:sz="4" w:space="0" w:color="auto"/>
              <w:left w:val="single" w:sz="4" w:space="0" w:color="auto"/>
              <w:bottom w:val="single" w:sz="4" w:space="0" w:color="auto"/>
              <w:right w:val="single" w:sz="4" w:space="0" w:color="auto"/>
            </w:tcBorders>
          </w:tcPr>
          <w:p w:rsidR="00A12542" w:rsidRPr="005A279A" w:rsidRDefault="00080819" w:rsidP="00A93B17">
            <w:pPr>
              <w:spacing w:after="0" w:line="240" w:lineRule="auto"/>
              <w:jc w:val="center"/>
              <w:rPr>
                <w:rFonts w:ascii="Times New Roman" w:eastAsia="Times New Roman" w:hAnsi="Times New Roman" w:cs="Times New Roman"/>
                <w:b/>
                <w:sz w:val="24"/>
                <w:szCs w:val="24"/>
                <w:lang w:eastAsia="ru-RU"/>
              </w:rPr>
            </w:pPr>
            <w:r w:rsidRPr="005A279A">
              <w:rPr>
                <w:rFonts w:ascii="Times New Roman" w:eastAsia="Times New Roman" w:hAnsi="Times New Roman" w:cs="Times New Roman"/>
                <w:b/>
                <w:sz w:val="24"/>
                <w:szCs w:val="24"/>
                <w:lang w:eastAsia="ru-RU"/>
              </w:rPr>
              <w:t>141-1</w:t>
            </w:r>
            <w:r w:rsidR="007E74FD" w:rsidRPr="005A279A">
              <w:rPr>
                <w:rFonts w:ascii="Times New Roman" w:eastAsia="Times New Roman" w:hAnsi="Times New Roman" w:cs="Times New Roman"/>
                <w:b/>
                <w:sz w:val="24"/>
                <w:szCs w:val="24"/>
                <w:lang w:eastAsia="ru-RU"/>
              </w:rPr>
              <w:t>59</w:t>
            </w:r>
          </w:p>
        </w:tc>
      </w:tr>
    </w:tbl>
    <w:p w:rsidR="002C6E47" w:rsidRPr="005A279A" w:rsidRDefault="002C6E47" w:rsidP="002C6E47">
      <w:pPr>
        <w:spacing w:after="0" w:line="240" w:lineRule="auto"/>
        <w:jc w:val="center"/>
        <w:rPr>
          <w:rFonts w:ascii="Times New Roman" w:eastAsia="Times New Roman" w:hAnsi="Times New Roman" w:cs="Times New Roman"/>
          <w:b/>
          <w:sz w:val="24"/>
          <w:szCs w:val="24"/>
          <w:lang w:eastAsia="ru-RU"/>
        </w:rPr>
      </w:pPr>
    </w:p>
    <w:p w:rsidR="002C6E47" w:rsidRPr="005A279A" w:rsidRDefault="002C6E47" w:rsidP="002C6E47">
      <w:pPr>
        <w:spacing w:after="0" w:line="240" w:lineRule="auto"/>
        <w:jc w:val="center"/>
        <w:rPr>
          <w:rFonts w:ascii="Times New Roman" w:eastAsia="Times New Roman" w:hAnsi="Times New Roman" w:cs="Times New Roman"/>
          <w:b/>
          <w:sz w:val="24"/>
          <w:szCs w:val="24"/>
          <w:lang w:eastAsia="ru-RU"/>
        </w:rPr>
      </w:pPr>
    </w:p>
    <w:p w:rsidR="002C6E47" w:rsidRPr="005A279A" w:rsidRDefault="002C6E47" w:rsidP="002C6E47">
      <w:pPr>
        <w:spacing w:after="0" w:line="240" w:lineRule="auto"/>
        <w:jc w:val="center"/>
        <w:rPr>
          <w:rFonts w:ascii="Times New Roman" w:eastAsia="Times New Roman" w:hAnsi="Times New Roman" w:cs="Times New Roman"/>
          <w:b/>
          <w:sz w:val="24"/>
          <w:szCs w:val="24"/>
          <w:lang w:eastAsia="ru-RU"/>
        </w:rPr>
      </w:pPr>
    </w:p>
    <w:p w:rsidR="002C6E47" w:rsidRPr="005A279A" w:rsidRDefault="002C6E47" w:rsidP="002C6E47">
      <w:pPr>
        <w:spacing w:after="0" w:line="240" w:lineRule="auto"/>
        <w:jc w:val="center"/>
        <w:rPr>
          <w:rFonts w:ascii="Times New Roman" w:eastAsia="Times New Roman" w:hAnsi="Times New Roman" w:cs="Times New Roman"/>
          <w:b/>
          <w:sz w:val="24"/>
          <w:szCs w:val="24"/>
          <w:lang w:eastAsia="ru-RU"/>
        </w:rPr>
      </w:pPr>
    </w:p>
    <w:p w:rsidR="002C6E47" w:rsidRPr="005A279A" w:rsidRDefault="002C6E47" w:rsidP="002C6E47">
      <w:pPr>
        <w:rPr>
          <w:b/>
        </w:rPr>
      </w:pPr>
    </w:p>
    <w:p w:rsidR="002C6E47" w:rsidRPr="005A279A" w:rsidRDefault="002C6E47" w:rsidP="002C6E47">
      <w:pPr>
        <w:rPr>
          <w:b/>
        </w:rPr>
      </w:pPr>
    </w:p>
    <w:p w:rsidR="002C6E47" w:rsidRPr="005A279A" w:rsidRDefault="002C6E47" w:rsidP="002C6E47">
      <w:pPr>
        <w:rPr>
          <w:b/>
        </w:rPr>
      </w:pPr>
    </w:p>
    <w:p w:rsidR="002C6E47" w:rsidRPr="005A279A" w:rsidRDefault="002C6E47" w:rsidP="002C6E47">
      <w:pPr>
        <w:rPr>
          <w:b/>
        </w:rPr>
      </w:pPr>
    </w:p>
    <w:p w:rsidR="002C6E47" w:rsidRPr="005A279A" w:rsidRDefault="002C6E47" w:rsidP="002C6E47">
      <w:pPr>
        <w:rPr>
          <w:b/>
        </w:rPr>
      </w:pPr>
    </w:p>
    <w:p w:rsidR="002C6E47" w:rsidRPr="005A279A" w:rsidRDefault="002C6E47" w:rsidP="002C6E47">
      <w:pPr>
        <w:rPr>
          <w:b/>
        </w:rPr>
      </w:pPr>
    </w:p>
    <w:p w:rsidR="002C6E47" w:rsidRPr="005A279A" w:rsidRDefault="002C6E47" w:rsidP="002C6E47">
      <w:pPr>
        <w:rPr>
          <w:b/>
        </w:rPr>
      </w:pPr>
    </w:p>
    <w:p w:rsidR="002C6E47" w:rsidRPr="005A279A" w:rsidRDefault="002C6E47" w:rsidP="002C6E47">
      <w:pPr>
        <w:rPr>
          <w:b/>
        </w:rPr>
      </w:pPr>
    </w:p>
    <w:p w:rsidR="002C6E47" w:rsidRPr="005A279A" w:rsidRDefault="002C6E47" w:rsidP="002C6E47">
      <w:pPr>
        <w:rPr>
          <w:b/>
        </w:rPr>
      </w:pPr>
    </w:p>
    <w:p w:rsidR="002C6E47" w:rsidRPr="005A279A" w:rsidRDefault="002C6E47" w:rsidP="002C6E47">
      <w:pPr>
        <w:rPr>
          <w:b/>
        </w:rPr>
      </w:pPr>
    </w:p>
    <w:p w:rsidR="002C6E47" w:rsidRPr="005A279A" w:rsidRDefault="002C6E47" w:rsidP="002C6E47">
      <w:pPr>
        <w:rPr>
          <w:b/>
        </w:rPr>
      </w:pPr>
    </w:p>
    <w:p w:rsidR="002C6E47" w:rsidRPr="005A279A" w:rsidRDefault="002C6E47" w:rsidP="002C6E47">
      <w:pPr>
        <w:rPr>
          <w:b/>
        </w:rPr>
      </w:pPr>
    </w:p>
    <w:p w:rsidR="002C6E47" w:rsidRPr="005A279A" w:rsidRDefault="002C6E47" w:rsidP="002C6E47">
      <w:pPr>
        <w:rPr>
          <w:b/>
        </w:rPr>
      </w:pPr>
    </w:p>
    <w:p w:rsidR="002C6E47" w:rsidRPr="005A279A" w:rsidRDefault="002C6E47" w:rsidP="002C6E47">
      <w:pPr>
        <w:rPr>
          <w:b/>
        </w:rPr>
      </w:pPr>
    </w:p>
    <w:p w:rsidR="00077F08" w:rsidRDefault="0014472E" w:rsidP="0014472E">
      <w:pPr>
        <w:spacing w:line="240" w:lineRule="auto"/>
        <w:rPr>
          <w:rFonts w:ascii="Times New Roman" w:hAnsi="Times New Roman" w:cs="Times New Roman"/>
          <w:sz w:val="24"/>
          <w:szCs w:val="24"/>
        </w:rPr>
      </w:pPr>
      <w:r>
        <w:rPr>
          <w:b/>
        </w:rPr>
        <w:lastRenderedPageBreak/>
        <w:t xml:space="preserve">        </w:t>
      </w:r>
      <w:r w:rsidR="00077F08">
        <w:rPr>
          <w:rFonts w:ascii="Times New Roman" w:hAnsi="Times New Roman" w:cs="Times New Roman"/>
          <w:b/>
          <w:sz w:val="24"/>
          <w:szCs w:val="24"/>
        </w:rPr>
        <w:t xml:space="preserve">ЦЕЛЕВОЙ РАЗДЕЛ </w:t>
      </w:r>
    </w:p>
    <w:p w:rsidR="00077F08" w:rsidRDefault="00077F08" w:rsidP="00077F08">
      <w:pPr>
        <w:spacing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 ПОЯСНИТЕЛЬНАЯ ЗАПИСКА</w:t>
      </w:r>
      <w:proofErr w:type="gramStart"/>
      <w:r>
        <w:rPr>
          <w:rFonts w:ascii="Times New Roman" w:hAnsi="Times New Roman" w:cs="Times New Roman"/>
          <w:b/>
          <w:sz w:val="24"/>
          <w:szCs w:val="24"/>
        </w:rPr>
        <w:t xml:space="preserve"> :</w:t>
      </w:r>
      <w:proofErr w:type="gramEnd"/>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b/>
          <w:sz w:val="24"/>
          <w:szCs w:val="24"/>
        </w:rPr>
        <w:t xml:space="preserve"> Цели и задачи реализации Программы.</w:t>
      </w:r>
      <w:r>
        <w:rPr>
          <w:rFonts w:ascii="Times New Roman" w:hAnsi="Times New Roman" w:cs="Times New Roman"/>
          <w:sz w:val="24"/>
          <w:szCs w:val="24"/>
        </w:rPr>
        <w:t xml:space="preserve"> Образовательная программа дошкольного образования муниципального бюджетного дошкольного образовательного учреждения детского сада №143 «Золотая рыбка» г. Улан-Удэ</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Бурятия (далее – Программа) разработана в соответствии с ФГОС дошкольного образования и с учетом Федеральной образовательной программы дошкольного образования (далее – ФОП ДО) Обязательная часть Программы соответствует Федеральной программе, ее объем в соответствии с ФГОС ДО составляет не менее 60% от общего объема Программы. Часть, формируемая участниками образовательных отношений, составляет не более 40% и ориентирована: - на специфику национальных, </w:t>
      </w:r>
      <w:proofErr w:type="spellStart"/>
      <w:r>
        <w:rPr>
          <w:rFonts w:ascii="Times New Roman" w:hAnsi="Times New Roman" w:cs="Times New Roman"/>
          <w:sz w:val="24"/>
          <w:szCs w:val="24"/>
        </w:rPr>
        <w:t>социокультурных</w:t>
      </w:r>
      <w:proofErr w:type="spellEnd"/>
      <w:r>
        <w:rPr>
          <w:rFonts w:ascii="Times New Roman" w:hAnsi="Times New Roman" w:cs="Times New Roman"/>
          <w:sz w:val="24"/>
          <w:szCs w:val="24"/>
        </w:rPr>
        <w:t xml:space="preserve"> и иных условий, в которых осуществляется образовательная деятельность. Реализация Программы предусматривает взаимодействие с разными субъектами образовательных отношений, осуществляется с учётом принципов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зафиксированных во ФГОС ДО. Программа является основой для преемственности уровней дошкольного и начального общего образования. </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b/>
          <w:sz w:val="24"/>
          <w:szCs w:val="24"/>
        </w:rPr>
        <w:t>Цель Программы</w:t>
      </w:r>
      <w:r>
        <w:rPr>
          <w:rFonts w:ascii="Times New Roman" w:hAnsi="Times New Roman" w:cs="Times New Roman"/>
          <w:sz w:val="24"/>
          <w:szCs w:val="24"/>
        </w:rPr>
        <w:t xml:space="preserve">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Задачи Программы</w:t>
      </w:r>
      <w:r>
        <w:rPr>
          <w:rFonts w:ascii="Times New Roman" w:hAnsi="Times New Roman" w:cs="Times New Roman"/>
          <w:sz w:val="24"/>
          <w:szCs w:val="24"/>
        </w:rPr>
        <w:t xml:space="preserve">: - обеспечение единых для Российской Федерации содержания ДО и планируемых результатов освоения образовательной программы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
    <w:p w:rsidR="00077F08" w:rsidRDefault="00077F08" w:rsidP="00077F08">
      <w:pPr>
        <w:spacing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Pr>
          <w:rFonts w:ascii="Times New Roman" w:hAnsi="Times New Roman" w:cs="Times New Roman"/>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 построение  содержания образовательной деятельности на основе учёта возрастных и индивидуальных особенностей развития;</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 охрана и укрепление физического и психического здоровья детей, в т.ч. их эмоционального благополучия; </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029EC" w:rsidRDefault="00C029EC" w:rsidP="002C6E47">
      <w:pPr>
        <w:spacing w:after="0" w:line="240" w:lineRule="auto"/>
        <w:rPr>
          <w:rFonts w:ascii="Times New Roman" w:eastAsia="Times New Roman" w:hAnsi="Times New Roman" w:cs="Times New Roman"/>
          <w:b/>
          <w:sz w:val="24"/>
          <w:szCs w:val="24"/>
          <w:lang w:eastAsia="ru-RU"/>
        </w:rPr>
      </w:pPr>
    </w:p>
    <w:p w:rsidR="00C029EC" w:rsidRDefault="00C029EC" w:rsidP="002C6E47">
      <w:pPr>
        <w:spacing w:after="0" w:line="240" w:lineRule="auto"/>
        <w:rPr>
          <w:rFonts w:ascii="Times New Roman" w:eastAsia="Times New Roman" w:hAnsi="Times New Roman" w:cs="Times New Roman"/>
          <w:b/>
          <w:sz w:val="24"/>
          <w:szCs w:val="24"/>
          <w:lang w:eastAsia="ru-RU"/>
        </w:rPr>
      </w:pPr>
    </w:p>
    <w:p w:rsidR="002C6E47" w:rsidRDefault="002C6E47" w:rsidP="002C6E4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lastRenderedPageBreak/>
        <w:t>I</w:t>
      </w:r>
      <w:r w:rsidRPr="00790DE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Целевой раздел</w:t>
      </w:r>
    </w:p>
    <w:p w:rsidR="002C6E47" w:rsidRDefault="002C6E47" w:rsidP="002C6E47">
      <w:pPr>
        <w:spacing w:after="0" w:line="240" w:lineRule="auto"/>
        <w:jc w:val="center"/>
        <w:rPr>
          <w:rFonts w:ascii="Times New Roman" w:eastAsia="Times New Roman" w:hAnsi="Times New Roman" w:cs="Times New Roman"/>
          <w:b/>
          <w:sz w:val="24"/>
          <w:szCs w:val="24"/>
          <w:lang w:eastAsia="ru-RU"/>
        </w:rPr>
      </w:pPr>
    </w:p>
    <w:p w:rsidR="002C6E47" w:rsidRPr="00790DEF" w:rsidRDefault="002C6E47" w:rsidP="002C6E4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 </w:t>
      </w:r>
      <w:r w:rsidRPr="00790DEF">
        <w:rPr>
          <w:rFonts w:ascii="Times New Roman" w:eastAsia="Times New Roman" w:hAnsi="Times New Roman" w:cs="Times New Roman"/>
          <w:b/>
          <w:sz w:val="24"/>
          <w:szCs w:val="24"/>
          <w:lang w:eastAsia="ru-RU"/>
        </w:rPr>
        <w:t>Пояснительная записка</w:t>
      </w:r>
    </w:p>
    <w:p w:rsidR="002C6E47" w:rsidRDefault="002C6E47" w:rsidP="002C6E47">
      <w:pPr>
        <w:spacing w:after="0" w:line="240" w:lineRule="auto"/>
        <w:rPr>
          <w:rFonts w:ascii="Times New Roman" w:eastAsia="Times New Roman" w:hAnsi="Times New Roman" w:cs="Times New Roman"/>
          <w:b/>
          <w:sz w:val="24"/>
          <w:szCs w:val="24"/>
          <w:lang w:eastAsia="ru-RU"/>
        </w:rPr>
      </w:pPr>
    </w:p>
    <w:p w:rsidR="002C6E47" w:rsidRPr="00077F08" w:rsidRDefault="002C6E47" w:rsidP="00077F08">
      <w:pPr>
        <w:spacing w:line="240" w:lineRule="auto"/>
        <w:ind w:left="360"/>
        <w:rPr>
          <w:rFonts w:ascii="Times New Roman" w:hAnsi="Times New Roman" w:cs="Times New Roman"/>
          <w:sz w:val="24"/>
          <w:szCs w:val="24"/>
        </w:rPr>
      </w:pPr>
      <w:r w:rsidRPr="004D26E0">
        <w:rPr>
          <w:rFonts w:ascii="Times New Roman" w:hAnsi="Times New Roman" w:cs="Times New Roman"/>
          <w:color w:val="000000"/>
          <w:sz w:val="24"/>
          <w:szCs w:val="24"/>
        </w:rPr>
        <w:t xml:space="preserve">     </w:t>
      </w:r>
      <w:r w:rsidR="004E20AD">
        <w:rPr>
          <w:rFonts w:ascii="Times New Roman" w:hAnsi="Times New Roman" w:cs="Times New Roman"/>
          <w:color w:val="000000"/>
          <w:sz w:val="24"/>
          <w:szCs w:val="24"/>
        </w:rPr>
        <w:t xml:space="preserve"> Основная </w:t>
      </w:r>
      <w:r w:rsidR="004E20AD">
        <w:rPr>
          <w:rFonts w:ascii="Times New Roman" w:eastAsia="Times New Roman" w:hAnsi="Times New Roman" w:cs="Times New Roman"/>
          <w:sz w:val="24"/>
          <w:szCs w:val="24"/>
          <w:lang w:eastAsia="ru-RU"/>
        </w:rPr>
        <w:t>р</w:t>
      </w:r>
      <w:r w:rsidRPr="004D26E0">
        <w:rPr>
          <w:rFonts w:ascii="Times New Roman" w:eastAsia="Times New Roman" w:hAnsi="Times New Roman" w:cs="Times New Roman"/>
          <w:sz w:val="24"/>
          <w:szCs w:val="24"/>
          <w:lang w:eastAsia="ru-RU"/>
        </w:rPr>
        <w:t xml:space="preserve">абочая Программа для детей </w:t>
      </w:r>
      <w:r w:rsidR="00077F08">
        <w:rPr>
          <w:rFonts w:ascii="Times New Roman" w:eastAsia="Times New Roman" w:hAnsi="Times New Roman" w:cs="Times New Roman"/>
          <w:sz w:val="24"/>
          <w:szCs w:val="24"/>
          <w:lang w:eastAsia="ru-RU"/>
        </w:rPr>
        <w:t>старшей</w:t>
      </w:r>
      <w:r w:rsidRPr="004D26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логопедической </w:t>
      </w:r>
      <w:r w:rsidR="007458A5">
        <w:rPr>
          <w:rFonts w:ascii="Times New Roman" w:eastAsia="Times New Roman" w:hAnsi="Times New Roman" w:cs="Times New Roman"/>
          <w:sz w:val="24"/>
          <w:szCs w:val="24"/>
          <w:lang w:eastAsia="ru-RU"/>
        </w:rPr>
        <w:t>группы М</w:t>
      </w:r>
      <w:r w:rsidR="004E20AD">
        <w:rPr>
          <w:rFonts w:ascii="Times New Roman" w:eastAsia="Times New Roman" w:hAnsi="Times New Roman" w:cs="Times New Roman"/>
          <w:sz w:val="24"/>
          <w:szCs w:val="24"/>
          <w:lang w:eastAsia="ru-RU"/>
        </w:rPr>
        <w:t>БДОУ  №143</w:t>
      </w:r>
      <w:r w:rsidRPr="004D26E0">
        <w:rPr>
          <w:rFonts w:ascii="Times New Roman" w:eastAsia="Times New Roman" w:hAnsi="Times New Roman" w:cs="Times New Roman"/>
          <w:sz w:val="24"/>
          <w:szCs w:val="24"/>
          <w:lang w:eastAsia="ru-RU"/>
        </w:rPr>
        <w:t>«</w:t>
      </w:r>
      <w:r w:rsidR="004E20AD">
        <w:rPr>
          <w:rFonts w:ascii="Times New Roman" w:eastAsia="Times New Roman" w:hAnsi="Times New Roman" w:cs="Times New Roman"/>
          <w:sz w:val="24"/>
          <w:szCs w:val="24"/>
          <w:lang w:eastAsia="ru-RU"/>
        </w:rPr>
        <w:t>Золотая рыбка</w:t>
      </w:r>
      <w:r>
        <w:rPr>
          <w:rFonts w:ascii="Times New Roman" w:eastAsia="Times New Roman" w:hAnsi="Times New Roman" w:cs="Times New Roman"/>
          <w:sz w:val="24"/>
          <w:szCs w:val="24"/>
          <w:lang w:eastAsia="ru-RU"/>
        </w:rPr>
        <w:t xml:space="preserve">» </w:t>
      </w:r>
      <w:r w:rsidRPr="004D26E0">
        <w:rPr>
          <w:rFonts w:ascii="Times New Roman" w:eastAsia="Times New Roman" w:hAnsi="Times New Roman" w:cs="Times New Roman"/>
          <w:sz w:val="24"/>
          <w:szCs w:val="24"/>
          <w:lang w:eastAsia="ru-RU"/>
        </w:rPr>
        <w:t xml:space="preserve">спроектирована </w:t>
      </w:r>
      <w:r w:rsidR="00077F08">
        <w:rPr>
          <w:rFonts w:ascii="Times New Roman" w:hAnsi="Times New Roman" w:cs="Times New Roman"/>
          <w:sz w:val="24"/>
          <w:szCs w:val="24"/>
        </w:rPr>
        <w:t xml:space="preserve"> с учетом Федеральной образовательной программы дошкольного образования (далее – ФОП </w:t>
      </w:r>
      <w:proofErr w:type="gramStart"/>
      <w:r w:rsidR="00077F08">
        <w:rPr>
          <w:rFonts w:ascii="Times New Roman" w:hAnsi="Times New Roman" w:cs="Times New Roman"/>
          <w:sz w:val="24"/>
          <w:szCs w:val="24"/>
        </w:rPr>
        <w:t xml:space="preserve">ДО) </w:t>
      </w:r>
      <w:proofErr w:type="gramEnd"/>
      <w:r w:rsidR="00077F08">
        <w:rPr>
          <w:rFonts w:ascii="Times New Roman" w:hAnsi="Times New Roman" w:cs="Times New Roman"/>
          <w:sz w:val="24"/>
          <w:szCs w:val="24"/>
        </w:rPr>
        <w:t xml:space="preserve"> Обязательная часть Программы соответствует Федеральной программе, ее объем в соответствии с ФГОС ДО составляет не менее 60% от общего объема Программы. Часть, формируемая участниками образовательных отношений, составляет не более 40% и ориентирована: - на специфику национальных, </w:t>
      </w:r>
      <w:proofErr w:type="spellStart"/>
      <w:r w:rsidR="00077F08">
        <w:rPr>
          <w:rFonts w:ascii="Times New Roman" w:hAnsi="Times New Roman" w:cs="Times New Roman"/>
          <w:sz w:val="24"/>
          <w:szCs w:val="24"/>
        </w:rPr>
        <w:t>социокультурных</w:t>
      </w:r>
      <w:proofErr w:type="spellEnd"/>
      <w:r w:rsidR="00077F08">
        <w:rPr>
          <w:rFonts w:ascii="Times New Roman" w:hAnsi="Times New Roman" w:cs="Times New Roman"/>
          <w:sz w:val="24"/>
          <w:szCs w:val="24"/>
        </w:rPr>
        <w:t xml:space="preserve"> и иных условий, в которых осуществляется образовательная деятельность. Реализация Программы предусматривает взаимодействие с разными субъектами образовательных отношений, осуществляется с учётом принципов </w:t>
      </w:r>
      <w:proofErr w:type="gramStart"/>
      <w:r w:rsidR="00077F08">
        <w:rPr>
          <w:rFonts w:ascii="Times New Roman" w:hAnsi="Times New Roman" w:cs="Times New Roman"/>
          <w:sz w:val="24"/>
          <w:szCs w:val="24"/>
        </w:rPr>
        <w:t>ДО</w:t>
      </w:r>
      <w:proofErr w:type="gramEnd"/>
      <w:r w:rsidR="00077F08">
        <w:rPr>
          <w:rFonts w:ascii="Times New Roman" w:hAnsi="Times New Roman" w:cs="Times New Roman"/>
          <w:sz w:val="24"/>
          <w:szCs w:val="24"/>
        </w:rPr>
        <w:t xml:space="preserve">, зафиксированных во ФГОС ДО. Программа является основой для преемственности уровней дошкольного и начального общего образования. </w:t>
      </w:r>
    </w:p>
    <w:p w:rsidR="002C6E47" w:rsidRPr="004D26E0" w:rsidRDefault="002C6E47" w:rsidP="002C6E47">
      <w:pPr>
        <w:spacing w:after="0" w:line="240" w:lineRule="auto"/>
        <w:jc w:val="both"/>
        <w:rPr>
          <w:rFonts w:ascii="Times New Roman" w:hAnsi="Times New Roman" w:cs="Times New Roman"/>
          <w:color w:val="000000"/>
          <w:sz w:val="24"/>
          <w:szCs w:val="24"/>
        </w:rPr>
      </w:pPr>
      <w:r w:rsidRPr="004D26E0">
        <w:rPr>
          <w:rFonts w:ascii="Times New Roman" w:eastAsia="Times New Roman" w:hAnsi="Times New Roman" w:cs="Times New Roman"/>
          <w:sz w:val="24"/>
          <w:szCs w:val="24"/>
          <w:lang w:eastAsia="ru-RU"/>
        </w:rPr>
        <w:t xml:space="preserve">    </w:t>
      </w:r>
      <w:r w:rsidRPr="004D26E0">
        <w:rPr>
          <w:rFonts w:ascii="Times New Roman" w:hAnsi="Times New Roman" w:cs="Times New Roman"/>
          <w:color w:val="000000"/>
          <w:sz w:val="24"/>
          <w:szCs w:val="24"/>
        </w:rPr>
        <w:t>Ведущей 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w:t>
      </w:r>
    </w:p>
    <w:p w:rsidR="002C6E47" w:rsidRPr="004D26E0" w:rsidRDefault="002C6E47" w:rsidP="002C6E47">
      <w:pPr>
        <w:spacing w:after="0" w:line="240" w:lineRule="auto"/>
        <w:jc w:val="both"/>
        <w:rPr>
          <w:rFonts w:ascii="Times New Roman" w:hAnsi="Times New Roman" w:cs="Times New Roman"/>
          <w:color w:val="000000"/>
          <w:sz w:val="24"/>
          <w:szCs w:val="24"/>
        </w:rPr>
      </w:pPr>
      <w:r w:rsidRPr="004D26E0">
        <w:rPr>
          <w:rFonts w:ascii="Times New Roman" w:hAnsi="Times New Roman" w:cs="Times New Roman"/>
          <w:color w:val="000000"/>
          <w:sz w:val="24"/>
          <w:szCs w:val="24"/>
        </w:rPr>
        <w:t xml:space="preserve">      Рабочая программа  по развитию детей </w:t>
      </w:r>
      <w:r w:rsidR="00501AFC">
        <w:rPr>
          <w:rFonts w:ascii="Times New Roman" w:hAnsi="Times New Roman" w:cs="Times New Roman"/>
          <w:color w:val="000000"/>
          <w:sz w:val="24"/>
          <w:szCs w:val="24"/>
        </w:rPr>
        <w:t>старшей</w:t>
      </w:r>
      <w:r>
        <w:rPr>
          <w:rFonts w:ascii="Times New Roman" w:hAnsi="Times New Roman" w:cs="Times New Roman"/>
          <w:color w:val="000000"/>
          <w:sz w:val="24"/>
          <w:szCs w:val="24"/>
        </w:rPr>
        <w:t xml:space="preserve"> логопедической </w:t>
      </w:r>
      <w:r w:rsidRPr="004D26E0">
        <w:rPr>
          <w:rFonts w:ascii="Times New Roman" w:hAnsi="Times New Roman" w:cs="Times New Roman"/>
          <w:color w:val="000000"/>
          <w:sz w:val="24"/>
          <w:szCs w:val="24"/>
        </w:rPr>
        <w:t xml:space="preserve"> группы разработана в соответствии  с ООП </w:t>
      </w:r>
      <w:r w:rsidR="004E20AD">
        <w:rPr>
          <w:rFonts w:ascii="Times New Roman" w:eastAsia="Times New Roman" w:hAnsi="Times New Roman" w:cs="Times New Roman"/>
          <w:sz w:val="24"/>
          <w:szCs w:val="24"/>
          <w:lang w:eastAsia="ru-RU"/>
        </w:rPr>
        <w:t>МБДОУ №143  «Золотая рыбка</w:t>
      </w:r>
      <w:r w:rsidR="007458A5">
        <w:rPr>
          <w:rFonts w:ascii="Times New Roman" w:eastAsia="Times New Roman" w:hAnsi="Times New Roman" w:cs="Times New Roman"/>
          <w:sz w:val="24"/>
          <w:szCs w:val="24"/>
          <w:lang w:eastAsia="ru-RU"/>
        </w:rPr>
        <w:t xml:space="preserve">» </w:t>
      </w:r>
      <w:r w:rsidRPr="004D26E0">
        <w:rPr>
          <w:rFonts w:ascii="Times New Roman" w:hAnsi="Times New Roman" w:cs="Times New Roman"/>
          <w:color w:val="000000"/>
          <w:sz w:val="24"/>
          <w:szCs w:val="24"/>
        </w:rPr>
        <w:t xml:space="preserve">в соответствии  с введением  в действие  ФГОС </w:t>
      </w:r>
      <w:proofErr w:type="gramStart"/>
      <w:r w:rsidRPr="004D26E0">
        <w:rPr>
          <w:rFonts w:ascii="Times New Roman" w:hAnsi="Times New Roman" w:cs="Times New Roman"/>
          <w:color w:val="000000"/>
          <w:sz w:val="24"/>
          <w:szCs w:val="24"/>
        </w:rPr>
        <w:t>ДО</w:t>
      </w:r>
      <w:proofErr w:type="gramEnd"/>
      <w:r w:rsidRPr="004D26E0">
        <w:rPr>
          <w:rFonts w:ascii="Times New Roman" w:hAnsi="Times New Roman" w:cs="Times New Roman"/>
          <w:color w:val="000000"/>
          <w:sz w:val="24"/>
          <w:szCs w:val="24"/>
        </w:rPr>
        <w:t>.</w:t>
      </w:r>
    </w:p>
    <w:p w:rsidR="002C6E47" w:rsidRPr="00011C2A" w:rsidRDefault="002C6E47" w:rsidP="002C6E47">
      <w:pPr>
        <w:spacing w:after="0" w:line="240" w:lineRule="auto"/>
        <w:jc w:val="both"/>
        <w:rPr>
          <w:rFonts w:ascii="Times New Roman" w:hAnsi="Times New Roman" w:cs="Times New Roman"/>
          <w:color w:val="000000"/>
          <w:sz w:val="24"/>
          <w:szCs w:val="24"/>
        </w:rPr>
      </w:pPr>
      <w:r w:rsidRPr="004D26E0">
        <w:rPr>
          <w:rFonts w:ascii="Times New Roman" w:hAnsi="Times New Roman" w:cs="Times New Roman"/>
          <w:color w:val="000000"/>
          <w:sz w:val="24"/>
          <w:szCs w:val="24"/>
        </w:rPr>
        <w:t xml:space="preserve">      Рабочая программа по развитию детей </w:t>
      </w:r>
      <w:r w:rsidR="00501AFC">
        <w:rPr>
          <w:rFonts w:ascii="Times New Roman" w:eastAsia="Times New Roman" w:hAnsi="Times New Roman" w:cs="Times New Roman"/>
          <w:sz w:val="24"/>
          <w:szCs w:val="24"/>
          <w:lang w:eastAsia="ru-RU"/>
        </w:rPr>
        <w:t>старшей</w:t>
      </w:r>
      <w:r w:rsidR="007458A5">
        <w:rPr>
          <w:rFonts w:ascii="Times New Roman" w:eastAsia="Times New Roman" w:hAnsi="Times New Roman" w:cs="Times New Roman"/>
          <w:sz w:val="24"/>
          <w:szCs w:val="24"/>
          <w:lang w:eastAsia="ru-RU"/>
        </w:rPr>
        <w:t xml:space="preserve"> </w:t>
      </w:r>
      <w:r>
        <w:rPr>
          <w:rFonts w:ascii="Times New Roman" w:hAnsi="Times New Roman" w:cs="Times New Roman"/>
          <w:color w:val="000000"/>
          <w:sz w:val="24"/>
          <w:szCs w:val="24"/>
        </w:rPr>
        <w:t xml:space="preserve">логопедической </w:t>
      </w:r>
      <w:r w:rsidRPr="004D26E0">
        <w:rPr>
          <w:rFonts w:ascii="Times New Roman" w:hAnsi="Times New Roman" w:cs="Times New Roman"/>
          <w:color w:val="000000"/>
          <w:sz w:val="24"/>
          <w:szCs w:val="24"/>
        </w:rPr>
        <w:t>группы обеспечивает раз</w:t>
      </w:r>
      <w:r w:rsidR="00501AFC">
        <w:rPr>
          <w:rFonts w:ascii="Times New Roman" w:hAnsi="Times New Roman" w:cs="Times New Roman"/>
          <w:color w:val="000000"/>
          <w:sz w:val="24"/>
          <w:szCs w:val="24"/>
        </w:rPr>
        <w:t>ностороннее  развитие детей от 5 до 6</w:t>
      </w:r>
      <w:r w:rsidRPr="004D26E0">
        <w:rPr>
          <w:rFonts w:ascii="Times New Roman" w:hAnsi="Times New Roman" w:cs="Times New Roman"/>
          <w:color w:val="000000"/>
          <w:sz w:val="24"/>
          <w:szCs w:val="24"/>
        </w:rPr>
        <w:t xml:space="preserve"> лет с учётом их возрастных особенностей по основным  направлениям – физическому, социально – коммуникативному, познавательному, речевому и художественно – эстетическому.</w:t>
      </w:r>
    </w:p>
    <w:p w:rsidR="002C6E47" w:rsidRPr="00011C2A" w:rsidRDefault="002C6E47" w:rsidP="002C6E47">
      <w:pPr>
        <w:spacing w:after="0" w:line="240" w:lineRule="auto"/>
        <w:ind w:firstLine="426"/>
        <w:jc w:val="both"/>
        <w:rPr>
          <w:rFonts w:ascii="Times New Roman" w:eastAsia="Times New Roman" w:hAnsi="Times New Roman" w:cs="Times New Roman"/>
          <w:sz w:val="24"/>
          <w:szCs w:val="24"/>
          <w:shd w:val="clear" w:color="auto" w:fill="FFFFFF"/>
          <w:lang w:eastAsia="ru-RU"/>
        </w:rPr>
      </w:pPr>
      <w:r w:rsidRPr="00011C2A">
        <w:rPr>
          <w:rFonts w:ascii="Times New Roman" w:eastAsia="Times New Roman" w:hAnsi="Times New Roman" w:cs="Times New Roman"/>
          <w:sz w:val="24"/>
          <w:szCs w:val="24"/>
          <w:shd w:val="clear" w:color="auto" w:fill="FFFFFF"/>
          <w:lang w:eastAsia="ru-RU"/>
        </w:rPr>
        <w:t xml:space="preserve">Проблема воспитания и обучения детей с ограниченными возможностями здоровья в общеобразовательном пространстве требует деликатного и гибкого подхода, так как известно,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ограниченными возможностями здоровья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 </w:t>
      </w:r>
    </w:p>
    <w:p w:rsidR="002C6E47" w:rsidRPr="00011C2A" w:rsidRDefault="002C6E47" w:rsidP="002C6E47">
      <w:pPr>
        <w:autoSpaceDE w:val="0"/>
        <w:autoSpaceDN w:val="0"/>
        <w:adjustRightInd w:val="0"/>
        <w:spacing w:after="0" w:line="240" w:lineRule="auto"/>
        <w:ind w:firstLine="426"/>
        <w:jc w:val="both"/>
        <w:rPr>
          <w:rFonts w:ascii="Times New Roman" w:eastAsia="Calibri" w:hAnsi="Times New Roman" w:cs="Times New Roman"/>
          <w:bCs/>
          <w:sz w:val="24"/>
          <w:szCs w:val="24"/>
          <w:lang w:eastAsia="ru-RU"/>
        </w:rPr>
      </w:pPr>
      <w:r w:rsidRPr="00011C2A">
        <w:rPr>
          <w:rFonts w:ascii="Times New Roman" w:eastAsia="Calibri" w:hAnsi="Times New Roman" w:cs="Times New Roman"/>
          <w:bCs/>
          <w:sz w:val="24"/>
          <w:szCs w:val="24"/>
          <w:lang w:eastAsia="ru-RU"/>
        </w:rPr>
        <w:t xml:space="preserve">Дети с ОНР имеют (по сравнению с возрастной нормой) особенности развития сенсомоторных, высших психических функций, психической активности. </w:t>
      </w:r>
    </w:p>
    <w:p w:rsidR="002C6E47" w:rsidRPr="00011C2A" w:rsidRDefault="002C6E47" w:rsidP="002C6E47">
      <w:pPr>
        <w:autoSpaceDE w:val="0"/>
        <w:autoSpaceDN w:val="0"/>
        <w:adjustRightInd w:val="0"/>
        <w:spacing w:after="0" w:line="240" w:lineRule="auto"/>
        <w:ind w:firstLine="426"/>
        <w:jc w:val="both"/>
        <w:rPr>
          <w:rFonts w:ascii="Times New Roman" w:eastAsia="Calibri" w:hAnsi="Times New Roman" w:cs="Times New Roman"/>
          <w:color w:val="000000"/>
          <w:sz w:val="24"/>
          <w:szCs w:val="24"/>
        </w:rPr>
      </w:pPr>
      <w:r w:rsidRPr="00011C2A">
        <w:rPr>
          <w:rFonts w:ascii="Times New Roman" w:eastAsia="Times New Roman" w:hAnsi="Times New Roman" w:cs="Times New Roman"/>
          <w:bCs/>
          <w:color w:val="000000"/>
          <w:sz w:val="24"/>
          <w:szCs w:val="24"/>
          <w:lang w:eastAsia="ru-RU"/>
        </w:rPr>
        <w:t xml:space="preserve">Содержание коррекционной работы в соответствии с федеральным государственным образовательным стандартом  дошкольного образования направлено на </w:t>
      </w:r>
      <w:r w:rsidRPr="00011C2A">
        <w:rPr>
          <w:rFonts w:ascii="Times New Roman" w:eastAsia="Calibri" w:hAnsi="Times New Roman" w:cs="Times New Roman"/>
          <w:bCs/>
          <w:iCs/>
          <w:color w:val="000000"/>
          <w:sz w:val="24"/>
          <w:szCs w:val="24"/>
        </w:rPr>
        <w:t xml:space="preserve">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w:t>
      </w:r>
    </w:p>
    <w:p w:rsidR="002C6E47" w:rsidRPr="00870691" w:rsidRDefault="002C6E47" w:rsidP="002C6E47">
      <w:pPr>
        <w:spacing w:after="0" w:line="240" w:lineRule="auto"/>
        <w:ind w:firstLine="567"/>
        <w:jc w:val="both"/>
        <w:rPr>
          <w:rFonts w:ascii="Times New Roman" w:eastAsia="Calibri" w:hAnsi="Times New Roman" w:cs="Times New Roman"/>
          <w:color w:val="000000"/>
          <w:sz w:val="24"/>
          <w:szCs w:val="24"/>
        </w:rPr>
      </w:pPr>
      <w:r w:rsidRPr="00011C2A">
        <w:rPr>
          <w:rFonts w:ascii="Times New Roman" w:eastAsia="Calibri" w:hAnsi="Times New Roman" w:cs="Times New Roman"/>
          <w:color w:val="000000"/>
          <w:sz w:val="24"/>
          <w:szCs w:val="24"/>
        </w:rPr>
        <w:t xml:space="preserve">Настоящей рабочей 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w:t>
      </w:r>
      <w:r w:rsidRPr="00011C2A">
        <w:rPr>
          <w:rFonts w:ascii="Times New Roman" w:eastAsia="Calibri" w:hAnsi="Times New Roman" w:cs="Times New Roman"/>
          <w:color w:val="000000"/>
          <w:sz w:val="24"/>
          <w:szCs w:val="24"/>
        </w:rPr>
        <w:lastRenderedPageBreak/>
        <w:t>дает возможность ребенку жить и развиваться, обеспечивает позитивное эмоционально-личностное и социально-коммуникативное развитие.</w:t>
      </w:r>
    </w:p>
    <w:p w:rsidR="00501AFC" w:rsidRDefault="00501AFC" w:rsidP="002C6E47">
      <w:pPr>
        <w:spacing w:after="0" w:line="240" w:lineRule="auto"/>
        <w:jc w:val="both"/>
        <w:rPr>
          <w:rFonts w:ascii="Times New Roman" w:hAnsi="Times New Roman" w:cs="Times New Roman"/>
          <w:i/>
          <w:color w:val="000000"/>
          <w:sz w:val="24"/>
          <w:szCs w:val="24"/>
        </w:rPr>
      </w:pPr>
    </w:p>
    <w:p w:rsidR="00501AFC" w:rsidRDefault="00501AFC" w:rsidP="002C6E47">
      <w:pPr>
        <w:spacing w:after="0" w:line="240" w:lineRule="auto"/>
        <w:jc w:val="both"/>
        <w:rPr>
          <w:rFonts w:ascii="Times New Roman" w:hAnsi="Times New Roman" w:cs="Times New Roman"/>
          <w:i/>
          <w:color w:val="000000"/>
          <w:sz w:val="24"/>
          <w:szCs w:val="24"/>
        </w:rPr>
      </w:pPr>
    </w:p>
    <w:p w:rsidR="002C6E47" w:rsidRDefault="002C6E47" w:rsidP="002C6E47">
      <w:pPr>
        <w:spacing w:after="0" w:line="240" w:lineRule="auto"/>
        <w:jc w:val="both"/>
        <w:rPr>
          <w:rFonts w:ascii="Times New Roman" w:hAnsi="Times New Roman" w:cs="Times New Roman"/>
          <w:i/>
          <w:color w:val="000000"/>
          <w:sz w:val="24"/>
          <w:szCs w:val="24"/>
        </w:rPr>
      </w:pPr>
      <w:r w:rsidRPr="004D26E0">
        <w:rPr>
          <w:rFonts w:ascii="Times New Roman" w:hAnsi="Times New Roman" w:cs="Times New Roman"/>
          <w:i/>
          <w:color w:val="000000"/>
          <w:sz w:val="24"/>
          <w:szCs w:val="24"/>
        </w:rPr>
        <w:t>Используются  парциальные программы:</w:t>
      </w:r>
    </w:p>
    <w:p w:rsidR="002C6E47" w:rsidRPr="00D821D4" w:rsidRDefault="002C6E47" w:rsidP="00DA0C4B">
      <w:pPr>
        <w:pStyle w:val="a3"/>
        <w:numPr>
          <w:ilvl w:val="0"/>
          <w:numId w:val="6"/>
        </w:numPr>
        <w:spacing w:after="0" w:line="240" w:lineRule="auto"/>
        <w:jc w:val="both"/>
        <w:rPr>
          <w:rFonts w:ascii="Times New Roman" w:hAnsi="Times New Roman" w:cs="Times New Roman"/>
          <w:i/>
          <w:color w:val="000000"/>
          <w:sz w:val="24"/>
          <w:szCs w:val="24"/>
        </w:rPr>
      </w:pPr>
      <w:r w:rsidRPr="00EE376B">
        <w:rPr>
          <w:rFonts w:ascii="Times New Roman" w:hAnsi="Times New Roman"/>
          <w:sz w:val="24"/>
          <w:szCs w:val="24"/>
        </w:rPr>
        <w:t>Т.Б.Филичева, Г.В.Чиркина. Коррекция нарушения речи. «Программа дошкольных образовательных учреждений компенсирующего вида для детей с нарушениями речи», М.: «Просвещение», 2010г.</w:t>
      </w:r>
    </w:p>
    <w:p w:rsidR="002C6E47" w:rsidRPr="004D26E0" w:rsidRDefault="002C6E47" w:rsidP="00DA0C4B">
      <w:pPr>
        <w:pStyle w:val="a3"/>
        <w:widowControl w:val="0"/>
        <w:numPr>
          <w:ilvl w:val="0"/>
          <w:numId w:val="6"/>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4D26E0">
        <w:rPr>
          <w:rFonts w:ascii="Times New Roman" w:eastAsia="Calibri" w:hAnsi="Times New Roman" w:cs="Times New Roman"/>
          <w:sz w:val="24"/>
          <w:szCs w:val="24"/>
        </w:rPr>
        <w:t xml:space="preserve">Примерная региональная </w:t>
      </w:r>
      <w:r w:rsidR="00C970E8">
        <w:rPr>
          <w:rFonts w:ascii="Times New Roman" w:eastAsia="Calibri" w:hAnsi="Times New Roman" w:cs="Times New Roman"/>
          <w:sz w:val="24"/>
          <w:szCs w:val="24"/>
        </w:rPr>
        <w:t xml:space="preserve">образовательная программа </w:t>
      </w:r>
      <w:r w:rsidRPr="004D26E0">
        <w:rPr>
          <w:rFonts w:ascii="Times New Roman" w:eastAsia="Calibri" w:hAnsi="Times New Roman" w:cs="Times New Roman"/>
          <w:sz w:val="24"/>
          <w:szCs w:val="24"/>
        </w:rPr>
        <w:t xml:space="preserve"> детей дошкольного</w:t>
      </w:r>
      <w:r w:rsidR="00C970E8">
        <w:rPr>
          <w:rFonts w:ascii="Times New Roman" w:eastAsia="Calibri" w:hAnsi="Times New Roman" w:cs="Times New Roman"/>
          <w:sz w:val="24"/>
          <w:szCs w:val="24"/>
        </w:rPr>
        <w:t xml:space="preserve"> возраста «Родной край- </w:t>
      </w:r>
      <w:proofErr w:type="spellStart"/>
      <w:r w:rsidR="00C970E8">
        <w:rPr>
          <w:rFonts w:ascii="Times New Roman" w:eastAsia="Calibri" w:hAnsi="Times New Roman" w:cs="Times New Roman"/>
          <w:sz w:val="24"/>
          <w:szCs w:val="24"/>
        </w:rPr>
        <w:t>Тоонто</w:t>
      </w:r>
      <w:proofErr w:type="spellEnd"/>
      <w:r w:rsidR="00C970E8">
        <w:rPr>
          <w:rFonts w:ascii="Times New Roman" w:eastAsia="Calibri" w:hAnsi="Times New Roman" w:cs="Times New Roman"/>
          <w:sz w:val="24"/>
          <w:szCs w:val="24"/>
        </w:rPr>
        <w:t xml:space="preserve"> </w:t>
      </w:r>
      <w:proofErr w:type="spellStart"/>
      <w:r w:rsidR="00C970E8">
        <w:rPr>
          <w:rFonts w:ascii="Times New Roman" w:eastAsia="Calibri" w:hAnsi="Times New Roman" w:cs="Times New Roman"/>
          <w:sz w:val="24"/>
          <w:szCs w:val="24"/>
        </w:rPr>
        <w:t>нютаг</w:t>
      </w:r>
      <w:proofErr w:type="spellEnd"/>
      <w:r w:rsidR="00C970E8">
        <w:rPr>
          <w:rFonts w:ascii="Times New Roman" w:eastAsia="Calibri" w:hAnsi="Times New Roman" w:cs="Times New Roman"/>
          <w:sz w:val="24"/>
          <w:szCs w:val="24"/>
        </w:rPr>
        <w:t>».Базовое образовательное учреждение лаборатории</w:t>
      </w:r>
      <w:r w:rsidR="00724FEF">
        <w:rPr>
          <w:rFonts w:ascii="Times New Roman" w:eastAsia="Calibri" w:hAnsi="Times New Roman" w:cs="Times New Roman"/>
          <w:sz w:val="24"/>
          <w:szCs w:val="24"/>
        </w:rPr>
        <w:t xml:space="preserve"> </w:t>
      </w:r>
      <w:proofErr w:type="spellStart"/>
      <w:r w:rsidR="00C970E8">
        <w:rPr>
          <w:rFonts w:ascii="Times New Roman" w:eastAsia="Calibri" w:hAnsi="Times New Roman" w:cs="Times New Roman"/>
          <w:sz w:val="24"/>
          <w:szCs w:val="24"/>
        </w:rPr>
        <w:t>этнопедагогики</w:t>
      </w:r>
      <w:proofErr w:type="spellEnd"/>
      <w:r w:rsidR="00C970E8">
        <w:rPr>
          <w:rFonts w:ascii="Times New Roman" w:eastAsia="Calibri" w:hAnsi="Times New Roman" w:cs="Times New Roman"/>
          <w:sz w:val="24"/>
          <w:szCs w:val="24"/>
        </w:rPr>
        <w:t xml:space="preserve"> Педагогического института Бурятского государственного университета</w:t>
      </w:r>
      <w:r w:rsidR="00724FEF">
        <w:rPr>
          <w:rFonts w:ascii="Times New Roman" w:eastAsia="Calibri" w:hAnsi="Times New Roman" w:cs="Times New Roman"/>
          <w:sz w:val="24"/>
          <w:szCs w:val="24"/>
        </w:rPr>
        <w:t xml:space="preserve"> – МБДОУ №86 ЦРР «</w:t>
      </w:r>
      <w:proofErr w:type="spellStart"/>
      <w:r w:rsidR="00724FEF">
        <w:rPr>
          <w:rFonts w:ascii="Times New Roman" w:eastAsia="Calibri" w:hAnsi="Times New Roman" w:cs="Times New Roman"/>
          <w:sz w:val="24"/>
          <w:szCs w:val="24"/>
        </w:rPr>
        <w:t>Оюна</w:t>
      </w:r>
      <w:proofErr w:type="spellEnd"/>
      <w:r w:rsidR="00724FEF">
        <w:rPr>
          <w:rFonts w:ascii="Times New Roman" w:eastAsia="Calibri" w:hAnsi="Times New Roman" w:cs="Times New Roman"/>
          <w:sz w:val="24"/>
          <w:szCs w:val="24"/>
        </w:rPr>
        <w:t>» г</w:t>
      </w:r>
      <w:proofErr w:type="gramStart"/>
      <w:r w:rsidR="00724FEF">
        <w:rPr>
          <w:rFonts w:ascii="Times New Roman" w:eastAsia="Calibri" w:hAnsi="Times New Roman" w:cs="Times New Roman"/>
          <w:sz w:val="24"/>
          <w:szCs w:val="24"/>
        </w:rPr>
        <w:t>.У</w:t>
      </w:r>
      <w:proofErr w:type="gramEnd"/>
      <w:r w:rsidR="00724FEF">
        <w:rPr>
          <w:rFonts w:ascii="Times New Roman" w:eastAsia="Calibri" w:hAnsi="Times New Roman" w:cs="Times New Roman"/>
          <w:sz w:val="24"/>
          <w:szCs w:val="24"/>
        </w:rPr>
        <w:t>лан-Удэ» РБ. 2011г.</w:t>
      </w:r>
    </w:p>
    <w:p w:rsidR="002C6E47" w:rsidRPr="004D26E0" w:rsidRDefault="002C6E47" w:rsidP="00DA0C4B">
      <w:pPr>
        <w:pStyle w:val="a3"/>
        <w:widowControl w:val="0"/>
        <w:numPr>
          <w:ilvl w:val="0"/>
          <w:numId w:val="6"/>
        </w:numPr>
        <w:suppressAutoHyphens/>
        <w:autoSpaceDE w:val="0"/>
        <w:autoSpaceDN w:val="0"/>
        <w:adjustRightInd w:val="0"/>
        <w:spacing w:after="0" w:line="240" w:lineRule="auto"/>
        <w:jc w:val="both"/>
        <w:rPr>
          <w:rFonts w:ascii="Times New Roman" w:eastAsia="Calibri" w:hAnsi="Times New Roman" w:cs="Times New Roman"/>
          <w:sz w:val="24"/>
          <w:szCs w:val="24"/>
        </w:rPr>
      </w:pPr>
      <w:r w:rsidRPr="004D26E0">
        <w:rPr>
          <w:rFonts w:ascii="Times New Roman" w:eastAsia="Calibri" w:hAnsi="Times New Roman" w:cs="Times New Roman"/>
          <w:sz w:val="24"/>
          <w:szCs w:val="24"/>
        </w:rPr>
        <w:t xml:space="preserve">Программа и методические рекомендации по обучению детей правилам дорожного движения в дошкольном учреждении под редакцией Р.М.Литвиновой, </w:t>
      </w:r>
      <w:proofErr w:type="spellStart"/>
      <w:r w:rsidRPr="004D26E0">
        <w:rPr>
          <w:rFonts w:ascii="Times New Roman" w:eastAsia="Calibri" w:hAnsi="Times New Roman" w:cs="Times New Roman"/>
          <w:sz w:val="24"/>
          <w:szCs w:val="24"/>
        </w:rPr>
        <w:t>М.Б.Петрухиной</w:t>
      </w:r>
      <w:proofErr w:type="spellEnd"/>
      <w:r w:rsidRPr="004D26E0">
        <w:rPr>
          <w:rFonts w:ascii="Times New Roman" w:eastAsia="Calibri" w:hAnsi="Times New Roman" w:cs="Times New Roman"/>
          <w:sz w:val="24"/>
          <w:szCs w:val="24"/>
        </w:rPr>
        <w:t>. СКИПКРО, 2003г.</w:t>
      </w:r>
    </w:p>
    <w:p w:rsidR="002C6E47" w:rsidRPr="004D26E0" w:rsidRDefault="002C6E47" w:rsidP="002C6E47">
      <w:pPr>
        <w:spacing w:after="0" w:line="240" w:lineRule="auto"/>
        <w:jc w:val="both"/>
        <w:rPr>
          <w:rFonts w:ascii="Times New Roman" w:hAnsi="Times New Roman" w:cs="Times New Roman"/>
          <w:color w:val="000000"/>
          <w:sz w:val="24"/>
          <w:szCs w:val="24"/>
        </w:rPr>
      </w:pPr>
      <w:r w:rsidRPr="004D26E0">
        <w:rPr>
          <w:rFonts w:ascii="Times New Roman" w:hAnsi="Times New Roman" w:cs="Times New Roman"/>
          <w:color w:val="000000"/>
          <w:sz w:val="24"/>
          <w:szCs w:val="24"/>
        </w:rPr>
        <w:t xml:space="preserve">  Реализуемая программа  строится на принципе личностно – развивающего и гуманистического характера взаимодействия взрослого с детьми.</w:t>
      </w:r>
    </w:p>
    <w:p w:rsidR="002C6E47" w:rsidRPr="004D26E0" w:rsidRDefault="002C6E47" w:rsidP="002C6E47">
      <w:pPr>
        <w:spacing w:after="0" w:line="240" w:lineRule="auto"/>
        <w:jc w:val="both"/>
        <w:rPr>
          <w:rFonts w:ascii="Times New Roman" w:hAnsi="Times New Roman" w:cs="Times New Roman"/>
          <w:color w:val="000000"/>
          <w:sz w:val="24"/>
          <w:szCs w:val="24"/>
        </w:rPr>
      </w:pPr>
    </w:p>
    <w:p w:rsidR="002C6E47" w:rsidRDefault="002C6E47" w:rsidP="002C6E47">
      <w:pPr>
        <w:spacing w:after="0" w:line="240" w:lineRule="auto"/>
        <w:jc w:val="center"/>
        <w:rPr>
          <w:rFonts w:ascii="Times New Roman" w:hAnsi="Times New Roman" w:cs="Times New Roman"/>
          <w:i/>
          <w:color w:val="000000"/>
          <w:sz w:val="24"/>
          <w:szCs w:val="24"/>
          <w:u w:val="single"/>
        </w:rPr>
      </w:pPr>
      <w:r w:rsidRPr="004D26E0">
        <w:rPr>
          <w:rFonts w:ascii="Times New Roman" w:hAnsi="Times New Roman" w:cs="Times New Roman"/>
          <w:i/>
          <w:color w:val="000000"/>
          <w:sz w:val="24"/>
          <w:szCs w:val="24"/>
          <w:u w:val="single"/>
        </w:rPr>
        <w:t>Данная программа разработана в соответствии со следующими нормативными документами</w:t>
      </w:r>
    </w:p>
    <w:p w:rsidR="002C6E47" w:rsidRPr="004D26E0" w:rsidRDefault="002C6E47" w:rsidP="002C6E47">
      <w:pPr>
        <w:spacing w:after="0" w:line="240" w:lineRule="auto"/>
        <w:jc w:val="center"/>
        <w:rPr>
          <w:rFonts w:ascii="Times New Roman" w:hAnsi="Times New Roman" w:cs="Times New Roman"/>
          <w:i/>
          <w:color w:val="000000"/>
          <w:sz w:val="24"/>
          <w:szCs w:val="24"/>
          <w:u w:val="single"/>
        </w:rPr>
      </w:pPr>
    </w:p>
    <w:p w:rsidR="002C6E47" w:rsidRPr="004D26E0" w:rsidRDefault="002C6E47" w:rsidP="002C6E47">
      <w:pPr>
        <w:pStyle w:val="a3"/>
        <w:numPr>
          <w:ilvl w:val="0"/>
          <w:numId w:val="4"/>
        </w:numPr>
        <w:spacing w:after="0" w:line="240" w:lineRule="auto"/>
        <w:jc w:val="both"/>
        <w:rPr>
          <w:rFonts w:ascii="Times New Roman" w:hAnsi="Times New Roman" w:cs="Times New Roman"/>
          <w:i/>
          <w:color w:val="000000"/>
          <w:sz w:val="24"/>
          <w:szCs w:val="24"/>
        </w:rPr>
      </w:pPr>
      <w:r w:rsidRPr="004D26E0">
        <w:rPr>
          <w:rFonts w:ascii="Times New Roman" w:hAnsi="Times New Roman" w:cs="Times New Roman"/>
          <w:color w:val="000000"/>
          <w:sz w:val="24"/>
          <w:szCs w:val="24"/>
        </w:rPr>
        <w:t>Конституция РФ, ст.43, 72.2.</w:t>
      </w:r>
    </w:p>
    <w:p w:rsidR="002C6E47" w:rsidRPr="004D26E0" w:rsidRDefault="002C6E47" w:rsidP="002C6E47">
      <w:pPr>
        <w:pStyle w:val="a3"/>
        <w:numPr>
          <w:ilvl w:val="0"/>
          <w:numId w:val="4"/>
        </w:numPr>
        <w:spacing w:after="0" w:line="240" w:lineRule="auto"/>
        <w:jc w:val="both"/>
        <w:rPr>
          <w:rFonts w:ascii="Times New Roman" w:hAnsi="Times New Roman" w:cs="Times New Roman"/>
          <w:i/>
          <w:color w:val="000000"/>
          <w:sz w:val="24"/>
          <w:szCs w:val="24"/>
        </w:rPr>
      </w:pPr>
      <w:r w:rsidRPr="004D26E0">
        <w:rPr>
          <w:rFonts w:ascii="Times New Roman" w:hAnsi="Times New Roman" w:cs="Times New Roman"/>
          <w:color w:val="000000"/>
          <w:sz w:val="24"/>
          <w:szCs w:val="24"/>
        </w:rPr>
        <w:t>Конвенция о правах ребенка.</w:t>
      </w:r>
    </w:p>
    <w:p w:rsidR="002C6E47" w:rsidRPr="004D26E0" w:rsidRDefault="002C6E47" w:rsidP="002C6E47">
      <w:pPr>
        <w:pStyle w:val="a3"/>
        <w:numPr>
          <w:ilvl w:val="0"/>
          <w:numId w:val="4"/>
        </w:numPr>
        <w:spacing w:after="0" w:line="240" w:lineRule="auto"/>
        <w:jc w:val="both"/>
        <w:rPr>
          <w:rFonts w:ascii="Times New Roman" w:hAnsi="Times New Roman" w:cs="Times New Roman"/>
          <w:i/>
          <w:color w:val="000000"/>
          <w:sz w:val="24"/>
          <w:szCs w:val="24"/>
        </w:rPr>
      </w:pPr>
      <w:r w:rsidRPr="004D26E0">
        <w:rPr>
          <w:rFonts w:ascii="Times New Roman" w:hAnsi="Times New Roman" w:cs="Times New Roman"/>
          <w:color w:val="000000"/>
          <w:sz w:val="24"/>
          <w:szCs w:val="24"/>
        </w:rPr>
        <w:t>Устав ДОУ</w:t>
      </w:r>
    </w:p>
    <w:p w:rsidR="002C6E47" w:rsidRPr="00011C2A" w:rsidRDefault="002C6E47" w:rsidP="002C6E47">
      <w:pPr>
        <w:pStyle w:val="Style4"/>
        <w:widowControl/>
        <w:numPr>
          <w:ilvl w:val="0"/>
          <w:numId w:val="4"/>
        </w:numPr>
        <w:spacing w:line="240" w:lineRule="auto"/>
        <w:jc w:val="both"/>
      </w:pPr>
      <w:r w:rsidRPr="00011C2A">
        <w:rPr>
          <w:spacing w:val="-10"/>
        </w:rPr>
        <w:t xml:space="preserve">Федеральным  </w:t>
      </w:r>
      <w:r w:rsidRPr="00011C2A">
        <w:rPr>
          <w:rStyle w:val="FontStyle40"/>
          <w:sz w:val="24"/>
        </w:rPr>
        <w:t>законом  «Об образовании в Российской Федерации»</w:t>
      </w:r>
      <w:r w:rsidRPr="00011C2A">
        <w:t xml:space="preserve"> </w:t>
      </w:r>
      <w:r w:rsidRPr="00011C2A">
        <w:rPr>
          <w:rStyle w:val="FontStyle40"/>
          <w:sz w:val="24"/>
        </w:rPr>
        <w:t>от 29.12.2012 № 273-ФЗ</w:t>
      </w:r>
      <w:r w:rsidRPr="00011C2A">
        <w:rPr>
          <w:color w:val="000000"/>
        </w:rPr>
        <w:t xml:space="preserve"> </w:t>
      </w:r>
    </w:p>
    <w:p w:rsidR="002C6E47" w:rsidRPr="004D26E0" w:rsidRDefault="002C6E47" w:rsidP="002C6E47">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sidRPr="004D26E0">
        <w:rPr>
          <w:rFonts w:ascii="Times New Roman" w:eastAsia="Times New Roman" w:hAnsi="Times New Roman" w:cs="Times New Roman"/>
          <w:color w:val="000000"/>
          <w:sz w:val="24"/>
          <w:szCs w:val="24"/>
          <w:lang w:eastAsia="ru-RU"/>
        </w:rPr>
        <w:t xml:space="preserve">Примерная основная общеобразовательная программа дошкольного образования «От рождения до школы» под редакцией Н.Е. </w:t>
      </w:r>
      <w:proofErr w:type="spellStart"/>
      <w:r w:rsidRPr="004D26E0">
        <w:rPr>
          <w:rFonts w:ascii="Times New Roman" w:eastAsia="Times New Roman" w:hAnsi="Times New Roman" w:cs="Times New Roman"/>
          <w:color w:val="000000"/>
          <w:sz w:val="24"/>
          <w:szCs w:val="24"/>
          <w:lang w:eastAsia="ru-RU"/>
        </w:rPr>
        <w:t>Веракса</w:t>
      </w:r>
      <w:proofErr w:type="spellEnd"/>
      <w:r w:rsidRPr="004D26E0">
        <w:rPr>
          <w:rFonts w:ascii="Times New Roman" w:eastAsia="Times New Roman" w:hAnsi="Times New Roman" w:cs="Times New Roman"/>
          <w:color w:val="000000"/>
          <w:sz w:val="24"/>
          <w:szCs w:val="24"/>
          <w:lang w:eastAsia="ru-RU"/>
        </w:rPr>
        <w:t>, 1Т.С. Комаровой, М.А.Васильевой., разработанная в соответствии с ФГОС</w:t>
      </w:r>
      <w:r w:rsidR="00984D32">
        <w:rPr>
          <w:rFonts w:ascii="Times New Roman" w:eastAsia="Times New Roman" w:hAnsi="Times New Roman" w:cs="Times New Roman"/>
          <w:color w:val="000000"/>
          <w:sz w:val="24"/>
          <w:szCs w:val="24"/>
          <w:lang w:eastAsia="ru-RU"/>
        </w:rPr>
        <w:t xml:space="preserve"> </w:t>
      </w:r>
      <w:proofErr w:type="gramStart"/>
      <w:r w:rsidR="00984D32">
        <w:rPr>
          <w:rFonts w:ascii="Times New Roman" w:eastAsia="Times New Roman" w:hAnsi="Times New Roman" w:cs="Times New Roman"/>
          <w:color w:val="000000"/>
          <w:sz w:val="24"/>
          <w:szCs w:val="24"/>
          <w:lang w:eastAsia="ru-RU"/>
        </w:rPr>
        <w:t xml:space="preserve">( </w:t>
      </w:r>
      <w:proofErr w:type="spellStart"/>
      <w:proofErr w:type="gramEnd"/>
      <w:r w:rsidR="00984D32">
        <w:rPr>
          <w:rFonts w:ascii="Times New Roman" w:eastAsia="Times New Roman" w:hAnsi="Times New Roman" w:cs="Times New Roman"/>
          <w:color w:val="000000"/>
          <w:sz w:val="24"/>
          <w:szCs w:val="24"/>
          <w:lang w:eastAsia="ru-RU"/>
        </w:rPr>
        <w:t>далее-ФОП</w:t>
      </w:r>
      <w:proofErr w:type="spellEnd"/>
      <w:r w:rsidR="00984D32">
        <w:rPr>
          <w:rFonts w:ascii="Times New Roman" w:eastAsia="Times New Roman" w:hAnsi="Times New Roman" w:cs="Times New Roman"/>
          <w:color w:val="000000"/>
          <w:sz w:val="24"/>
          <w:szCs w:val="24"/>
          <w:lang w:eastAsia="ru-RU"/>
        </w:rPr>
        <w:t>)</w:t>
      </w:r>
      <w:r w:rsidRPr="004D26E0">
        <w:rPr>
          <w:rFonts w:ascii="Times New Roman" w:eastAsia="Times New Roman" w:hAnsi="Times New Roman" w:cs="Times New Roman"/>
          <w:color w:val="000000"/>
          <w:sz w:val="24"/>
          <w:szCs w:val="24"/>
          <w:lang w:eastAsia="ru-RU"/>
        </w:rPr>
        <w:t>.</w:t>
      </w:r>
    </w:p>
    <w:p w:rsidR="002C6E47" w:rsidRPr="004D26E0" w:rsidRDefault="002C6E47" w:rsidP="002C6E47">
      <w:pPr>
        <w:pStyle w:val="Style4"/>
        <w:widowControl/>
        <w:numPr>
          <w:ilvl w:val="0"/>
          <w:numId w:val="4"/>
        </w:numPr>
        <w:spacing w:line="240" w:lineRule="auto"/>
        <w:jc w:val="both"/>
      </w:pPr>
      <w:r w:rsidRPr="004D26E0">
        <w:t xml:space="preserve">«Санитарно-эпидемиологическими требованиями к устройству, содержанию и организации режима работы дошкольных организациях». Санитарно-эпидемиологические правила и нормативы </w:t>
      </w:r>
      <w:proofErr w:type="spellStart"/>
      <w:r w:rsidRPr="004D26E0">
        <w:t>СанПиН</w:t>
      </w:r>
      <w:proofErr w:type="spellEnd"/>
      <w:r w:rsidRPr="004D26E0">
        <w:t xml:space="preserve"> 2.4.1.3049-13, утвержденные постановлением Главного государственного санитарного врача Российской Федерации от 15 мая 2013 года № 26, (далее – </w:t>
      </w:r>
      <w:proofErr w:type="spellStart"/>
      <w:r w:rsidRPr="004D26E0">
        <w:t>СанПиН</w:t>
      </w:r>
      <w:proofErr w:type="spellEnd"/>
      <w:r w:rsidRPr="004D26E0">
        <w:t>).</w:t>
      </w:r>
    </w:p>
    <w:p w:rsidR="002C6E47" w:rsidRPr="004D26E0" w:rsidRDefault="002C6E47" w:rsidP="002C6E47">
      <w:pPr>
        <w:pStyle w:val="Style4"/>
        <w:widowControl/>
        <w:numPr>
          <w:ilvl w:val="0"/>
          <w:numId w:val="4"/>
        </w:numPr>
        <w:spacing w:line="240" w:lineRule="auto"/>
        <w:jc w:val="both"/>
      </w:pPr>
      <w:r w:rsidRPr="004D26E0">
        <w:rPr>
          <w:color w:val="000000"/>
        </w:rPr>
        <w:t>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2C6E47" w:rsidRPr="004D26E0" w:rsidRDefault="002C6E47" w:rsidP="002C6E47">
      <w:pPr>
        <w:pStyle w:val="Style4"/>
        <w:widowControl/>
        <w:numPr>
          <w:ilvl w:val="0"/>
          <w:numId w:val="4"/>
        </w:numPr>
        <w:spacing w:line="240" w:lineRule="auto"/>
        <w:jc w:val="both"/>
      </w:pPr>
      <w:r w:rsidRPr="004D26E0">
        <w:rPr>
          <w:rFonts w:eastAsia="Times New Roman"/>
        </w:rPr>
        <w:t>Приказ Министерства образования и науки РФ от 30 августа 2013г. № 1014 «Об утверждении порядка и осуществления образовательной деятельности по основным общеобразовательным программам дошкольного образования».</w:t>
      </w:r>
    </w:p>
    <w:p w:rsidR="002C6E47" w:rsidRPr="004D26E0" w:rsidRDefault="002C6E47" w:rsidP="00E55D0D">
      <w:pPr>
        <w:pStyle w:val="Style4"/>
        <w:widowControl/>
        <w:spacing w:line="240" w:lineRule="auto"/>
        <w:jc w:val="both"/>
      </w:pPr>
    </w:p>
    <w:p w:rsidR="00077F08" w:rsidRDefault="00077F08" w:rsidP="00077F08">
      <w:pPr>
        <w:spacing w:line="240" w:lineRule="auto"/>
        <w:ind w:left="360"/>
        <w:rPr>
          <w:rFonts w:ascii="Times New Roman" w:hAnsi="Times New Roman" w:cs="Times New Roman"/>
          <w:b/>
          <w:sz w:val="24"/>
          <w:szCs w:val="24"/>
        </w:rPr>
      </w:pPr>
    </w:p>
    <w:p w:rsidR="00C029EC" w:rsidRDefault="00C029EC" w:rsidP="00077F08">
      <w:pPr>
        <w:spacing w:line="240" w:lineRule="auto"/>
        <w:ind w:left="360"/>
        <w:rPr>
          <w:rFonts w:ascii="Times New Roman" w:hAnsi="Times New Roman" w:cs="Times New Roman"/>
          <w:b/>
          <w:i/>
          <w:sz w:val="24"/>
          <w:szCs w:val="24"/>
          <w:u w:val="single"/>
        </w:rPr>
      </w:pPr>
    </w:p>
    <w:p w:rsidR="00C029EC" w:rsidRDefault="00C029EC" w:rsidP="00077F08">
      <w:pPr>
        <w:spacing w:line="240" w:lineRule="auto"/>
        <w:ind w:left="360"/>
        <w:rPr>
          <w:rFonts w:ascii="Times New Roman" w:hAnsi="Times New Roman" w:cs="Times New Roman"/>
          <w:b/>
          <w:i/>
          <w:sz w:val="24"/>
          <w:szCs w:val="24"/>
          <w:u w:val="single"/>
        </w:rPr>
      </w:pPr>
    </w:p>
    <w:p w:rsidR="00C029EC" w:rsidRDefault="00C029EC" w:rsidP="00077F08">
      <w:pPr>
        <w:spacing w:line="240" w:lineRule="auto"/>
        <w:ind w:left="360"/>
        <w:rPr>
          <w:rFonts w:ascii="Times New Roman" w:hAnsi="Times New Roman" w:cs="Times New Roman"/>
          <w:b/>
          <w:i/>
          <w:sz w:val="24"/>
          <w:szCs w:val="24"/>
          <w:u w:val="single"/>
        </w:rPr>
      </w:pPr>
    </w:p>
    <w:p w:rsidR="00C029EC" w:rsidRDefault="00C029EC" w:rsidP="00077F08">
      <w:pPr>
        <w:spacing w:line="240" w:lineRule="auto"/>
        <w:ind w:left="360"/>
        <w:rPr>
          <w:rFonts w:ascii="Times New Roman" w:hAnsi="Times New Roman" w:cs="Times New Roman"/>
          <w:b/>
          <w:i/>
          <w:sz w:val="24"/>
          <w:szCs w:val="24"/>
          <w:u w:val="single"/>
        </w:rPr>
      </w:pPr>
    </w:p>
    <w:p w:rsidR="00C029EC" w:rsidRDefault="00C029EC" w:rsidP="00077F08">
      <w:pPr>
        <w:spacing w:line="240" w:lineRule="auto"/>
        <w:ind w:left="360"/>
        <w:rPr>
          <w:rFonts w:ascii="Times New Roman" w:hAnsi="Times New Roman" w:cs="Times New Roman"/>
          <w:b/>
          <w:i/>
          <w:sz w:val="24"/>
          <w:szCs w:val="24"/>
          <w:u w:val="single"/>
        </w:rPr>
      </w:pPr>
    </w:p>
    <w:p w:rsidR="00C029EC" w:rsidRDefault="00C029EC" w:rsidP="00077F08">
      <w:pPr>
        <w:spacing w:line="240" w:lineRule="auto"/>
        <w:ind w:left="360"/>
        <w:rPr>
          <w:rFonts w:ascii="Times New Roman" w:hAnsi="Times New Roman" w:cs="Times New Roman"/>
          <w:b/>
          <w:i/>
          <w:sz w:val="24"/>
          <w:szCs w:val="24"/>
          <w:u w:val="single"/>
        </w:rPr>
      </w:pPr>
    </w:p>
    <w:p w:rsidR="00077F08" w:rsidRDefault="00077F08" w:rsidP="00077F08">
      <w:pPr>
        <w:spacing w:line="240" w:lineRule="auto"/>
        <w:ind w:left="360"/>
        <w:rPr>
          <w:rFonts w:ascii="Times New Roman" w:hAnsi="Times New Roman" w:cs="Times New Roman"/>
          <w:sz w:val="24"/>
          <w:szCs w:val="24"/>
        </w:rPr>
      </w:pPr>
      <w:r w:rsidRPr="00077F08">
        <w:rPr>
          <w:rFonts w:ascii="Times New Roman" w:hAnsi="Times New Roman" w:cs="Times New Roman"/>
          <w:b/>
          <w:i/>
          <w:sz w:val="24"/>
          <w:szCs w:val="24"/>
          <w:u w:val="single"/>
        </w:rPr>
        <w:lastRenderedPageBreak/>
        <w:t>1.2.Цель Программы</w:t>
      </w:r>
      <w:r>
        <w:rPr>
          <w:rFonts w:ascii="Times New Roman" w:hAnsi="Times New Roman" w:cs="Times New Roman"/>
          <w:sz w:val="24"/>
          <w:szCs w:val="24"/>
        </w:rPr>
        <w:t xml:space="preserve">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r w:rsidRPr="00077F08">
        <w:rPr>
          <w:rFonts w:ascii="Times New Roman" w:hAnsi="Times New Roman" w:cs="Times New Roman"/>
          <w:b/>
          <w:i/>
          <w:sz w:val="24"/>
          <w:szCs w:val="24"/>
          <w:u w:val="single"/>
        </w:rPr>
        <w:t>Задачи Программы</w:t>
      </w:r>
      <w:r>
        <w:rPr>
          <w:rFonts w:ascii="Times New Roman" w:hAnsi="Times New Roman" w:cs="Times New Roman"/>
          <w:sz w:val="24"/>
          <w:szCs w:val="24"/>
        </w:rPr>
        <w:t xml:space="preserve">: - обеспечение единых для Российской Федерации содержания ДО и планируемых результатов освоения образовательной программы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
    <w:p w:rsidR="00077F08" w:rsidRDefault="00077F08" w:rsidP="00077F08">
      <w:pPr>
        <w:spacing w:line="240" w:lineRule="auto"/>
        <w:ind w:left="360"/>
        <w:rPr>
          <w:rFonts w:ascii="Times New Roman" w:hAnsi="Times New Roman" w:cs="Times New Roman"/>
          <w:sz w:val="24"/>
          <w:szCs w:val="24"/>
        </w:rPr>
      </w:pPr>
      <w:proofErr w:type="gramStart"/>
      <w:r>
        <w:rPr>
          <w:rFonts w:ascii="Times New Roman" w:hAnsi="Times New Roman" w:cs="Times New Roman"/>
          <w:sz w:val="24"/>
          <w:szCs w:val="24"/>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Pr>
          <w:rFonts w:ascii="Times New Roman" w:hAnsi="Times New Roman" w:cs="Times New Roman"/>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 построение  содержания образовательной деятельности на основе учёта возрастных и индивидуальных особенностей развития;</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 охрана и укрепление физического и психического здоровья детей, в т.ч. их эмоционального благополучия; </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077F08" w:rsidRDefault="00077F08" w:rsidP="00077F08">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2C6E47" w:rsidRPr="00077F08" w:rsidRDefault="002C6E47" w:rsidP="002C6E47">
      <w:pPr>
        <w:spacing w:after="0" w:line="240" w:lineRule="auto"/>
        <w:ind w:left="360"/>
        <w:jc w:val="both"/>
        <w:rPr>
          <w:rFonts w:ascii="Times New Roman" w:hAnsi="Times New Roman" w:cs="Times New Roman"/>
          <w:b/>
          <w:i/>
          <w:iCs/>
          <w:color w:val="000000"/>
          <w:sz w:val="24"/>
          <w:szCs w:val="24"/>
          <w:u w:val="single"/>
        </w:rPr>
      </w:pPr>
      <w:r w:rsidRPr="00077F08">
        <w:rPr>
          <w:rFonts w:ascii="Times New Roman" w:hAnsi="Times New Roman" w:cs="Times New Roman"/>
          <w:b/>
          <w:i/>
          <w:iCs/>
          <w:color w:val="000000"/>
          <w:sz w:val="24"/>
          <w:szCs w:val="24"/>
          <w:u w:val="single"/>
        </w:rPr>
        <w:t>Задачи (часть ДОУ):</w:t>
      </w:r>
    </w:p>
    <w:p w:rsidR="002C6E47" w:rsidRPr="004D26E0" w:rsidRDefault="002C6E47" w:rsidP="002C6E47">
      <w:pPr>
        <w:spacing w:after="0" w:line="240" w:lineRule="auto"/>
        <w:ind w:left="360"/>
        <w:jc w:val="both"/>
        <w:rPr>
          <w:rFonts w:ascii="Times New Roman" w:hAnsi="Times New Roman" w:cs="Times New Roman"/>
          <w:i/>
          <w:iCs/>
          <w:color w:val="000000"/>
          <w:sz w:val="24"/>
          <w:szCs w:val="24"/>
          <w:u w:val="single"/>
        </w:rPr>
      </w:pPr>
    </w:p>
    <w:p w:rsidR="002C6E47" w:rsidRPr="004D26E0" w:rsidRDefault="002C6E47" w:rsidP="002C6E47">
      <w:pPr>
        <w:spacing w:after="0" w:line="240" w:lineRule="auto"/>
        <w:ind w:left="357"/>
        <w:jc w:val="both"/>
        <w:rPr>
          <w:rFonts w:ascii="Times New Roman" w:eastAsia="Calibri" w:hAnsi="Times New Roman" w:cs="Times New Roman"/>
          <w:sz w:val="24"/>
          <w:szCs w:val="24"/>
        </w:rPr>
      </w:pPr>
      <w:r w:rsidRPr="004D26E0">
        <w:rPr>
          <w:rFonts w:ascii="Times New Roman" w:eastAsia="Calibri" w:hAnsi="Times New Roman" w:cs="Times New Roman"/>
          <w:sz w:val="24"/>
          <w:szCs w:val="24"/>
        </w:rPr>
        <w:t xml:space="preserve">- обеспечение социально-экономических потребностей населения </w:t>
      </w:r>
    </w:p>
    <w:p w:rsidR="002C6E47" w:rsidRPr="004D26E0" w:rsidRDefault="002C6E47" w:rsidP="002C6E47">
      <w:pPr>
        <w:spacing w:after="0" w:line="240" w:lineRule="auto"/>
        <w:ind w:left="357"/>
        <w:jc w:val="both"/>
        <w:rPr>
          <w:rFonts w:ascii="Times New Roman" w:hAnsi="Times New Roman"/>
          <w:sz w:val="24"/>
          <w:szCs w:val="24"/>
        </w:rPr>
      </w:pPr>
      <w:r w:rsidRPr="004D26E0">
        <w:rPr>
          <w:rFonts w:ascii="Times New Roman" w:eastAsia="Calibri" w:hAnsi="Times New Roman" w:cs="Times New Roman"/>
          <w:sz w:val="24"/>
          <w:szCs w:val="24"/>
        </w:rPr>
        <w:t xml:space="preserve">  в сфере образования путем  осуществления образовательного процесса, обеспечение оптимальных  условий для охраны и укрепления здоровья, коррекционного, физического и художественно-эстетического развития дошкольника.</w:t>
      </w:r>
    </w:p>
    <w:p w:rsidR="002C6E47" w:rsidRPr="004D26E0" w:rsidRDefault="002C6E47" w:rsidP="002C6E47">
      <w:pPr>
        <w:spacing w:after="0" w:line="240" w:lineRule="auto"/>
        <w:jc w:val="both"/>
        <w:rPr>
          <w:rFonts w:ascii="Times New Roman" w:eastAsia="Calibri" w:hAnsi="Times New Roman" w:cs="Times New Roman"/>
          <w:sz w:val="24"/>
          <w:szCs w:val="24"/>
        </w:rPr>
      </w:pPr>
    </w:p>
    <w:p w:rsidR="00C029EC" w:rsidRDefault="00C029EC" w:rsidP="002C6E47">
      <w:pPr>
        <w:spacing w:after="0" w:line="240" w:lineRule="auto"/>
        <w:ind w:left="357"/>
        <w:rPr>
          <w:rFonts w:ascii="Times New Roman" w:hAnsi="Times New Roman"/>
          <w:b/>
          <w:i/>
          <w:sz w:val="24"/>
          <w:szCs w:val="24"/>
          <w:u w:val="single"/>
        </w:rPr>
      </w:pPr>
    </w:p>
    <w:p w:rsidR="00C029EC" w:rsidRDefault="00C029EC" w:rsidP="002C6E47">
      <w:pPr>
        <w:spacing w:after="0" w:line="240" w:lineRule="auto"/>
        <w:ind w:left="357"/>
        <w:rPr>
          <w:rFonts w:ascii="Times New Roman" w:hAnsi="Times New Roman"/>
          <w:b/>
          <w:i/>
          <w:sz w:val="24"/>
          <w:szCs w:val="24"/>
          <w:u w:val="single"/>
        </w:rPr>
      </w:pPr>
    </w:p>
    <w:p w:rsidR="00C029EC" w:rsidRDefault="00C029EC" w:rsidP="002C6E47">
      <w:pPr>
        <w:spacing w:after="0" w:line="240" w:lineRule="auto"/>
        <w:ind w:left="357"/>
        <w:rPr>
          <w:rFonts w:ascii="Times New Roman" w:hAnsi="Times New Roman"/>
          <w:b/>
          <w:i/>
          <w:sz w:val="24"/>
          <w:szCs w:val="24"/>
          <w:u w:val="single"/>
        </w:rPr>
      </w:pPr>
    </w:p>
    <w:p w:rsidR="00C029EC" w:rsidRDefault="00C029EC" w:rsidP="002C6E47">
      <w:pPr>
        <w:spacing w:after="0" w:line="240" w:lineRule="auto"/>
        <w:ind w:left="357"/>
        <w:rPr>
          <w:rFonts w:ascii="Times New Roman" w:hAnsi="Times New Roman"/>
          <w:b/>
          <w:i/>
          <w:sz w:val="24"/>
          <w:szCs w:val="24"/>
          <w:u w:val="single"/>
        </w:rPr>
      </w:pPr>
    </w:p>
    <w:p w:rsidR="00C029EC" w:rsidRDefault="00C029EC" w:rsidP="002C6E47">
      <w:pPr>
        <w:spacing w:after="0" w:line="240" w:lineRule="auto"/>
        <w:ind w:left="357"/>
        <w:rPr>
          <w:rFonts w:ascii="Times New Roman" w:hAnsi="Times New Roman"/>
          <w:b/>
          <w:i/>
          <w:sz w:val="24"/>
          <w:szCs w:val="24"/>
          <w:u w:val="single"/>
        </w:rPr>
      </w:pPr>
    </w:p>
    <w:p w:rsidR="00C029EC" w:rsidRDefault="00C029EC" w:rsidP="002C6E47">
      <w:pPr>
        <w:spacing w:after="0" w:line="240" w:lineRule="auto"/>
        <w:ind w:left="357"/>
        <w:rPr>
          <w:rFonts w:ascii="Times New Roman" w:hAnsi="Times New Roman"/>
          <w:b/>
          <w:i/>
          <w:sz w:val="24"/>
          <w:szCs w:val="24"/>
          <w:u w:val="single"/>
        </w:rPr>
      </w:pPr>
    </w:p>
    <w:p w:rsidR="00C029EC" w:rsidRDefault="00C029EC" w:rsidP="002C6E47">
      <w:pPr>
        <w:spacing w:after="0" w:line="240" w:lineRule="auto"/>
        <w:ind w:left="357"/>
        <w:rPr>
          <w:rFonts w:ascii="Times New Roman" w:hAnsi="Times New Roman"/>
          <w:b/>
          <w:i/>
          <w:sz w:val="24"/>
          <w:szCs w:val="24"/>
          <w:u w:val="single"/>
        </w:rPr>
      </w:pPr>
    </w:p>
    <w:p w:rsidR="00C029EC" w:rsidRDefault="00C029EC" w:rsidP="002C6E47">
      <w:pPr>
        <w:spacing w:after="0" w:line="240" w:lineRule="auto"/>
        <w:ind w:left="357"/>
        <w:rPr>
          <w:rFonts w:ascii="Times New Roman" w:hAnsi="Times New Roman"/>
          <w:b/>
          <w:i/>
          <w:sz w:val="24"/>
          <w:szCs w:val="24"/>
          <w:u w:val="single"/>
        </w:rPr>
      </w:pPr>
    </w:p>
    <w:p w:rsidR="00C029EC" w:rsidRDefault="00C029EC" w:rsidP="002C6E47">
      <w:pPr>
        <w:spacing w:after="0" w:line="240" w:lineRule="auto"/>
        <w:ind w:left="357"/>
        <w:rPr>
          <w:rFonts w:ascii="Times New Roman" w:hAnsi="Times New Roman"/>
          <w:b/>
          <w:i/>
          <w:sz w:val="24"/>
          <w:szCs w:val="24"/>
          <w:u w:val="single"/>
        </w:rPr>
      </w:pPr>
    </w:p>
    <w:p w:rsidR="00C029EC" w:rsidRDefault="00C029EC" w:rsidP="002C6E47">
      <w:pPr>
        <w:spacing w:after="0" w:line="240" w:lineRule="auto"/>
        <w:ind w:left="357"/>
        <w:rPr>
          <w:rFonts w:ascii="Times New Roman" w:hAnsi="Times New Roman"/>
          <w:b/>
          <w:i/>
          <w:sz w:val="24"/>
          <w:szCs w:val="24"/>
          <w:u w:val="single"/>
        </w:rPr>
      </w:pPr>
    </w:p>
    <w:p w:rsidR="00C029EC" w:rsidRDefault="00C029EC" w:rsidP="002C6E47">
      <w:pPr>
        <w:spacing w:after="0" w:line="240" w:lineRule="auto"/>
        <w:ind w:left="357"/>
        <w:rPr>
          <w:rFonts w:ascii="Times New Roman" w:hAnsi="Times New Roman"/>
          <w:b/>
          <w:i/>
          <w:sz w:val="24"/>
          <w:szCs w:val="24"/>
          <w:u w:val="single"/>
        </w:rPr>
      </w:pPr>
    </w:p>
    <w:p w:rsidR="00C029EC" w:rsidRDefault="00C029EC" w:rsidP="002C6E47">
      <w:pPr>
        <w:spacing w:after="0" w:line="240" w:lineRule="auto"/>
        <w:ind w:left="357"/>
        <w:rPr>
          <w:rFonts w:ascii="Times New Roman" w:hAnsi="Times New Roman"/>
          <w:b/>
          <w:i/>
          <w:sz w:val="24"/>
          <w:szCs w:val="24"/>
          <w:u w:val="single"/>
        </w:rPr>
      </w:pPr>
    </w:p>
    <w:p w:rsidR="002C6E47" w:rsidRPr="00077F08" w:rsidRDefault="002C6E47" w:rsidP="002C6E47">
      <w:pPr>
        <w:spacing w:after="0" w:line="240" w:lineRule="auto"/>
        <w:ind w:left="357"/>
        <w:rPr>
          <w:rFonts w:ascii="Times New Roman" w:eastAsia="Calibri" w:hAnsi="Times New Roman" w:cs="Times New Roman"/>
          <w:b/>
          <w:i/>
          <w:sz w:val="24"/>
          <w:szCs w:val="24"/>
          <w:u w:val="single"/>
        </w:rPr>
      </w:pPr>
      <w:r w:rsidRPr="00077F08">
        <w:rPr>
          <w:rFonts w:ascii="Times New Roman" w:hAnsi="Times New Roman"/>
          <w:b/>
          <w:i/>
          <w:sz w:val="24"/>
          <w:szCs w:val="24"/>
          <w:u w:val="single"/>
        </w:rPr>
        <w:lastRenderedPageBreak/>
        <w:t>Задачи д</w:t>
      </w:r>
      <w:r w:rsidRPr="00077F08">
        <w:rPr>
          <w:rFonts w:ascii="Times New Roman" w:eastAsia="Calibri" w:hAnsi="Times New Roman" w:cs="Times New Roman"/>
          <w:b/>
          <w:i/>
          <w:sz w:val="24"/>
          <w:szCs w:val="24"/>
          <w:u w:val="single"/>
        </w:rPr>
        <w:t xml:space="preserve">еятельности </w:t>
      </w:r>
      <w:r w:rsidR="00724FEF" w:rsidRPr="00077F08">
        <w:rPr>
          <w:rFonts w:ascii="Times New Roman" w:eastAsia="Times New Roman" w:hAnsi="Times New Roman" w:cs="Times New Roman"/>
          <w:b/>
          <w:sz w:val="24"/>
          <w:szCs w:val="24"/>
          <w:u w:val="single"/>
          <w:lang w:eastAsia="ru-RU"/>
        </w:rPr>
        <w:t xml:space="preserve">МБДОУ  №143 </w:t>
      </w:r>
      <w:r w:rsidR="007458A5" w:rsidRPr="00077F08">
        <w:rPr>
          <w:rFonts w:ascii="Times New Roman" w:eastAsia="Times New Roman" w:hAnsi="Times New Roman" w:cs="Times New Roman"/>
          <w:b/>
          <w:sz w:val="24"/>
          <w:szCs w:val="24"/>
          <w:u w:val="single"/>
          <w:lang w:eastAsia="ru-RU"/>
        </w:rPr>
        <w:t xml:space="preserve"> «</w:t>
      </w:r>
      <w:r w:rsidR="00724FEF" w:rsidRPr="00077F08">
        <w:rPr>
          <w:rFonts w:ascii="Times New Roman" w:eastAsia="Times New Roman" w:hAnsi="Times New Roman" w:cs="Times New Roman"/>
          <w:b/>
          <w:sz w:val="24"/>
          <w:szCs w:val="24"/>
          <w:u w:val="single"/>
          <w:lang w:eastAsia="ru-RU"/>
        </w:rPr>
        <w:t>Золотая рыбка</w:t>
      </w:r>
      <w:r w:rsidRPr="00077F08">
        <w:rPr>
          <w:rFonts w:ascii="Times New Roman" w:eastAsia="Calibri" w:hAnsi="Times New Roman" w:cs="Times New Roman"/>
          <w:b/>
          <w:i/>
          <w:sz w:val="24"/>
          <w:szCs w:val="24"/>
          <w:u w:val="single"/>
        </w:rPr>
        <w:t>»:</w:t>
      </w:r>
    </w:p>
    <w:p w:rsidR="002C6E47" w:rsidRPr="004D26E0" w:rsidRDefault="002C6E47" w:rsidP="002C6E47">
      <w:pPr>
        <w:spacing w:after="0" w:line="240" w:lineRule="auto"/>
        <w:ind w:left="357"/>
        <w:rPr>
          <w:rFonts w:ascii="Times New Roman" w:hAnsi="Times New Roman"/>
          <w:i/>
          <w:sz w:val="24"/>
          <w:szCs w:val="24"/>
          <w:u w:val="single"/>
        </w:rPr>
      </w:pPr>
    </w:p>
    <w:p w:rsidR="002C6E47" w:rsidRPr="004D26E0" w:rsidRDefault="002C6E47" w:rsidP="00DA0C4B">
      <w:pPr>
        <w:pStyle w:val="a3"/>
        <w:numPr>
          <w:ilvl w:val="0"/>
          <w:numId w:val="5"/>
        </w:numPr>
        <w:spacing w:after="0" w:line="240" w:lineRule="auto"/>
        <w:rPr>
          <w:rFonts w:ascii="Times New Roman" w:hAnsi="Times New Roman"/>
          <w:i/>
          <w:sz w:val="24"/>
          <w:szCs w:val="24"/>
        </w:rPr>
      </w:pPr>
      <w:r w:rsidRPr="004D26E0">
        <w:rPr>
          <w:rFonts w:ascii="Times New Roman" w:eastAsia="Calibri" w:hAnsi="Times New Roman" w:cs="Times New Roman"/>
          <w:sz w:val="24"/>
          <w:szCs w:val="24"/>
        </w:rPr>
        <w:t>сохранение  и укрепление физического и психического здоровья детей;</w:t>
      </w:r>
    </w:p>
    <w:p w:rsidR="002C6E47" w:rsidRPr="004D26E0" w:rsidRDefault="002C6E47" w:rsidP="00DA0C4B">
      <w:pPr>
        <w:pStyle w:val="a3"/>
        <w:numPr>
          <w:ilvl w:val="0"/>
          <w:numId w:val="5"/>
        </w:numPr>
        <w:spacing w:after="0" w:line="240" w:lineRule="auto"/>
        <w:rPr>
          <w:rFonts w:ascii="Times New Roman" w:hAnsi="Times New Roman"/>
          <w:i/>
          <w:sz w:val="24"/>
          <w:szCs w:val="24"/>
        </w:rPr>
      </w:pPr>
      <w:r w:rsidRPr="004D26E0">
        <w:rPr>
          <w:rFonts w:ascii="Times New Roman" w:eastAsia="Calibri" w:hAnsi="Times New Roman" w:cs="Times New Roman"/>
          <w:sz w:val="24"/>
          <w:szCs w:val="24"/>
        </w:rPr>
        <w:t>физическое и художественно-эстетическое развитие каждого ребенка с учетом его индивидуальных особенностей;</w:t>
      </w:r>
    </w:p>
    <w:p w:rsidR="002C6E47" w:rsidRPr="004D26E0" w:rsidRDefault="002C6E47" w:rsidP="00DA0C4B">
      <w:pPr>
        <w:pStyle w:val="a3"/>
        <w:numPr>
          <w:ilvl w:val="0"/>
          <w:numId w:val="5"/>
        </w:numPr>
        <w:spacing w:after="0" w:line="240" w:lineRule="auto"/>
        <w:rPr>
          <w:rFonts w:ascii="Times New Roman" w:hAnsi="Times New Roman"/>
          <w:i/>
          <w:sz w:val="24"/>
          <w:szCs w:val="24"/>
        </w:rPr>
      </w:pPr>
      <w:r w:rsidRPr="004D26E0">
        <w:rPr>
          <w:rFonts w:ascii="Times New Roman" w:eastAsia="Calibri" w:hAnsi="Times New Roman" w:cs="Times New Roman"/>
          <w:sz w:val="24"/>
          <w:szCs w:val="24"/>
        </w:rPr>
        <w:t>коррекция нарушения речи;</w:t>
      </w:r>
    </w:p>
    <w:p w:rsidR="002C6E47" w:rsidRPr="004D26E0" w:rsidRDefault="002C6E47" w:rsidP="00DA0C4B">
      <w:pPr>
        <w:pStyle w:val="a3"/>
        <w:numPr>
          <w:ilvl w:val="0"/>
          <w:numId w:val="5"/>
        </w:numPr>
        <w:spacing w:after="0" w:line="240" w:lineRule="auto"/>
        <w:rPr>
          <w:rFonts w:ascii="Times New Roman" w:hAnsi="Times New Roman"/>
          <w:i/>
          <w:sz w:val="24"/>
          <w:szCs w:val="24"/>
        </w:rPr>
      </w:pPr>
      <w:r w:rsidRPr="004D26E0">
        <w:rPr>
          <w:rFonts w:ascii="Times New Roman" w:eastAsia="Calibri" w:hAnsi="Times New Roman" w:cs="Times New Roman"/>
          <w:sz w:val="24"/>
          <w:szCs w:val="24"/>
        </w:rPr>
        <w:t>обеспечение преемственности образовательного процесса;</w:t>
      </w:r>
    </w:p>
    <w:p w:rsidR="002C6E47" w:rsidRPr="004D26E0" w:rsidRDefault="002C6E47" w:rsidP="00DA0C4B">
      <w:pPr>
        <w:pStyle w:val="a3"/>
        <w:numPr>
          <w:ilvl w:val="0"/>
          <w:numId w:val="5"/>
        </w:numPr>
        <w:spacing w:after="0" w:line="240" w:lineRule="auto"/>
        <w:rPr>
          <w:rFonts w:ascii="Times New Roman" w:eastAsia="Calibri" w:hAnsi="Times New Roman" w:cs="Times New Roman"/>
          <w:i/>
          <w:sz w:val="24"/>
          <w:szCs w:val="24"/>
        </w:rPr>
      </w:pPr>
      <w:r w:rsidRPr="004D26E0">
        <w:rPr>
          <w:rFonts w:ascii="Times New Roman" w:eastAsia="Calibri" w:hAnsi="Times New Roman" w:cs="Times New Roman"/>
          <w:sz w:val="24"/>
          <w:szCs w:val="24"/>
        </w:rPr>
        <w:t>оказание помощи семье в воспитании детей.</w:t>
      </w:r>
    </w:p>
    <w:p w:rsidR="002C6E47" w:rsidRPr="004D26E0" w:rsidRDefault="002C6E47" w:rsidP="002C6E47">
      <w:pPr>
        <w:spacing w:after="0" w:line="240" w:lineRule="auto"/>
        <w:jc w:val="both"/>
        <w:rPr>
          <w:rFonts w:ascii="Times New Roman" w:eastAsia="Calibri" w:hAnsi="Times New Roman" w:cs="Times New Roman"/>
          <w:sz w:val="24"/>
          <w:szCs w:val="24"/>
        </w:rPr>
      </w:pPr>
      <w:proofErr w:type="gramStart"/>
      <w:r w:rsidRPr="004D26E0">
        <w:rPr>
          <w:rFonts w:ascii="Times New Roman" w:eastAsia="Calibri" w:hAnsi="Times New Roman" w:cs="Times New Roman"/>
          <w:sz w:val="24"/>
          <w:szCs w:val="24"/>
        </w:rPr>
        <w:t>Цели и задачи деятельности ДОУ по реализации основной  образовательной программы определяются  на основе анализа</w:t>
      </w:r>
      <w:r w:rsidR="00501AFC">
        <w:rPr>
          <w:rFonts w:ascii="Times New Roman" w:eastAsia="Calibri" w:hAnsi="Times New Roman" w:cs="Times New Roman"/>
          <w:sz w:val="24"/>
          <w:szCs w:val="24"/>
        </w:rPr>
        <w:t xml:space="preserve"> и </w:t>
      </w:r>
      <w:r w:rsidRPr="004D26E0">
        <w:rPr>
          <w:rFonts w:ascii="Times New Roman" w:eastAsia="Calibri" w:hAnsi="Times New Roman" w:cs="Times New Roman"/>
          <w:sz w:val="24"/>
          <w:szCs w:val="24"/>
        </w:rPr>
        <w:t xml:space="preserve"> результатов предшествующей педагогической  деятельности, потребностей  родителей, социума, в котором находится  дошкольное образовательной учреждение.</w:t>
      </w:r>
      <w:proofErr w:type="gramEnd"/>
    </w:p>
    <w:p w:rsidR="002C6E47" w:rsidRPr="004D26E0" w:rsidRDefault="002C6E47" w:rsidP="002C6E47">
      <w:pPr>
        <w:spacing w:after="0" w:line="240" w:lineRule="auto"/>
        <w:jc w:val="both"/>
        <w:rPr>
          <w:rFonts w:ascii="Times New Roman" w:hAnsi="Times New Roman"/>
          <w:sz w:val="24"/>
          <w:szCs w:val="24"/>
        </w:rPr>
      </w:pPr>
      <w:r w:rsidRPr="004D26E0">
        <w:rPr>
          <w:rFonts w:ascii="Times New Roman" w:eastAsia="Calibri" w:hAnsi="Times New Roman" w:cs="Times New Roman"/>
          <w:sz w:val="24"/>
          <w:szCs w:val="24"/>
        </w:rPr>
        <w:t>Учитывая  тот факт, что в учреждении разработана «Программа развития ДОУ», в которой  определены концептуальные идеи, стратегия развития педагогического процесса для его  участников (детей, педагогов, родителей воспитанников)</w:t>
      </w:r>
    </w:p>
    <w:p w:rsidR="002C6E47" w:rsidRPr="00870691" w:rsidRDefault="002C6E47" w:rsidP="002C6E47">
      <w:pPr>
        <w:spacing w:after="0" w:line="240" w:lineRule="auto"/>
        <w:jc w:val="both"/>
        <w:rPr>
          <w:rFonts w:ascii="Times New Roman" w:eastAsia="Calibri" w:hAnsi="Times New Roman" w:cs="Times New Roman"/>
          <w:color w:val="000000"/>
          <w:sz w:val="24"/>
          <w:szCs w:val="24"/>
        </w:rPr>
      </w:pPr>
    </w:p>
    <w:p w:rsidR="002C6E47" w:rsidRPr="00EE376B" w:rsidRDefault="002C6E47" w:rsidP="002C6E47">
      <w:pPr>
        <w:spacing w:after="0" w:line="240" w:lineRule="auto"/>
        <w:ind w:firstLine="567"/>
        <w:jc w:val="center"/>
        <w:rPr>
          <w:rFonts w:ascii="Times New Roman" w:eastAsia="Times New Roman" w:hAnsi="Times New Roman" w:cs="Times New Roman"/>
          <w:b/>
          <w:i/>
          <w:sz w:val="24"/>
          <w:szCs w:val="24"/>
          <w:u w:val="single"/>
          <w:lang w:eastAsia="ru-RU"/>
        </w:rPr>
      </w:pPr>
      <w:r w:rsidRPr="00EE376B">
        <w:rPr>
          <w:rFonts w:ascii="Times New Roman" w:eastAsia="Times New Roman" w:hAnsi="Times New Roman" w:cs="Times New Roman"/>
          <w:b/>
          <w:i/>
          <w:sz w:val="24"/>
          <w:szCs w:val="24"/>
          <w:u w:val="single"/>
          <w:lang w:eastAsia="ru-RU"/>
        </w:rPr>
        <w:t>1.3</w:t>
      </w:r>
      <w:r w:rsidRPr="00EE376B">
        <w:rPr>
          <w:rFonts w:ascii="Times New Roman" w:hAnsi="Times New Roman" w:cs="Times New Roman"/>
          <w:b/>
          <w:i/>
          <w:sz w:val="24"/>
          <w:szCs w:val="24"/>
          <w:u w:val="single"/>
        </w:rPr>
        <w:t xml:space="preserve"> </w:t>
      </w:r>
      <w:r w:rsidR="00724FEF">
        <w:rPr>
          <w:rFonts w:ascii="Times New Roman" w:hAnsi="Times New Roman" w:cs="Times New Roman"/>
          <w:b/>
          <w:i/>
          <w:sz w:val="24"/>
          <w:szCs w:val="24"/>
          <w:u w:val="single"/>
        </w:rPr>
        <w:t xml:space="preserve">Основные </w:t>
      </w:r>
      <w:r w:rsidR="00724FEF">
        <w:rPr>
          <w:rFonts w:ascii="Times New Roman" w:eastAsia="Times New Roman" w:hAnsi="Times New Roman" w:cs="Times New Roman"/>
          <w:b/>
          <w:i/>
          <w:sz w:val="24"/>
          <w:szCs w:val="24"/>
          <w:u w:val="single"/>
          <w:lang w:eastAsia="ru-RU"/>
        </w:rPr>
        <w:t>ц</w:t>
      </w:r>
      <w:r w:rsidRPr="00EE376B">
        <w:rPr>
          <w:rFonts w:ascii="Times New Roman" w:eastAsia="Times New Roman" w:hAnsi="Times New Roman" w:cs="Times New Roman"/>
          <w:b/>
          <w:i/>
          <w:sz w:val="24"/>
          <w:szCs w:val="24"/>
          <w:u w:val="single"/>
          <w:lang w:eastAsia="ru-RU"/>
        </w:rPr>
        <w:t>ели и задачи реализации коррекционно-развивающей работы</w:t>
      </w:r>
      <w:r w:rsidR="00724FEF">
        <w:rPr>
          <w:rFonts w:ascii="Times New Roman" w:eastAsia="Times New Roman" w:hAnsi="Times New Roman" w:cs="Times New Roman"/>
          <w:b/>
          <w:i/>
          <w:sz w:val="24"/>
          <w:szCs w:val="24"/>
          <w:u w:val="single"/>
          <w:lang w:eastAsia="ru-RU"/>
        </w:rPr>
        <w:t xml:space="preserve"> МБДОУ №143 «Золотая рыбка»</w:t>
      </w:r>
      <w:r w:rsidRPr="00EE376B">
        <w:rPr>
          <w:rFonts w:ascii="Times New Roman" w:eastAsia="Times New Roman" w:hAnsi="Times New Roman" w:cs="Times New Roman"/>
          <w:b/>
          <w:i/>
          <w:sz w:val="24"/>
          <w:szCs w:val="24"/>
          <w:u w:val="single"/>
          <w:lang w:eastAsia="ru-RU"/>
        </w:rPr>
        <w:t xml:space="preserve"> в логопедическо</w:t>
      </w:r>
      <w:r w:rsidR="00724FEF">
        <w:rPr>
          <w:rFonts w:ascii="Times New Roman" w:eastAsia="Times New Roman" w:hAnsi="Times New Roman" w:cs="Times New Roman"/>
          <w:b/>
          <w:i/>
          <w:sz w:val="24"/>
          <w:szCs w:val="24"/>
          <w:u w:val="single"/>
          <w:lang w:eastAsia="ru-RU"/>
        </w:rPr>
        <w:t>й группе,</w:t>
      </w:r>
      <w:r w:rsidRPr="00EE376B">
        <w:rPr>
          <w:rFonts w:ascii="Times New Roman" w:eastAsia="Times New Roman" w:hAnsi="Times New Roman" w:cs="Times New Roman"/>
          <w:b/>
          <w:i/>
          <w:sz w:val="24"/>
          <w:szCs w:val="24"/>
          <w:u w:val="single"/>
          <w:lang w:eastAsia="ru-RU"/>
        </w:rPr>
        <w:t xml:space="preserve"> в соответствии с ФГОС </w:t>
      </w:r>
      <w:r w:rsidR="00984D32">
        <w:rPr>
          <w:rFonts w:ascii="Times New Roman" w:eastAsia="Times New Roman" w:hAnsi="Times New Roman" w:cs="Times New Roman"/>
          <w:b/>
          <w:i/>
          <w:sz w:val="24"/>
          <w:szCs w:val="24"/>
          <w:u w:val="single"/>
          <w:lang w:eastAsia="ru-RU"/>
        </w:rPr>
        <w:t>( дале</w:t>
      </w:r>
      <w:proofErr w:type="gramStart"/>
      <w:r w:rsidR="00984D32">
        <w:rPr>
          <w:rFonts w:ascii="Times New Roman" w:eastAsia="Times New Roman" w:hAnsi="Times New Roman" w:cs="Times New Roman"/>
          <w:b/>
          <w:i/>
          <w:sz w:val="24"/>
          <w:szCs w:val="24"/>
          <w:u w:val="single"/>
          <w:lang w:eastAsia="ru-RU"/>
        </w:rPr>
        <w:t>е-</w:t>
      </w:r>
      <w:proofErr w:type="gramEnd"/>
      <w:r w:rsidR="00984D32">
        <w:rPr>
          <w:rFonts w:ascii="Times New Roman" w:eastAsia="Times New Roman" w:hAnsi="Times New Roman" w:cs="Times New Roman"/>
          <w:b/>
          <w:i/>
          <w:sz w:val="24"/>
          <w:szCs w:val="24"/>
          <w:u w:val="single"/>
          <w:lang w:eastAsia="ru-RU"/>
        </w:rPr>
        <w:t xml:space="preserve"> ФОП) </w:t>
      </w:r>
      <w:r w:rsidRPr="00EE376B">
        <w:rPr>
          <w:rFonts w:ascii="Times New Roman" w:eastAsia="Times New Roman" w:hAnsi="Times New Roman" w:cs="Times New Roman"/>
          <w:b/>
          <w:i/>
          <w:sz w:val="24"/>
          <w:szCs w:val="24"/>
          <w:u w:val="single"/>
          <w:lang w:eastAsia="ru-RU"/>
        </w:rPr>
        <w:t>дошкольного образования.</w:t>
      </w:r>
    </w:p>
    <w:p w:rsidR="002C6E47" w:rsidRPr="00EE376B" w:rsidRDefault="002C6E47" w:rsidP="002C6E47">
      <w:pPr>
        <w:spacing w:after="0" w:line="240" w:lineRule="auto"/>
        <w:ind w:firstLine="567"/>
        <w:jc w:val="center"/>
        <w:rPr>
          <w:rFonts w:ascii="Times New Roman" w:eastAsia="Times New Roman" w:hAnsi="Times New Roman" w:cs="Times New Roman"/>
          <w:b/>
          <w:i/>
          <w:sz w:val="24"/>
          <w:szCs w:val="24"/>
          <w:lang w:eastAsia="ru-RU"/>
        </w:rPr>
      </w:pP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EE376B">
        <w:rPr>
          <w:rFonts w:ascii="Times New Roman" w:eastAsia="Times New Roman" w:hAnsi="Times New Roman" w:cs="Times New Roman"/>
          <w:sz w:val="24"/>
          <w:szCs w:val="24"/>
          <w:u w:val="single"/>
          <w:lang w:eastAsia="ru-RU"/>
        </w:rPr>
        <w:t>Цель</w:t>
      </w:r>
      <w:r w:rsidRPr="00011C2A">
        <w:rPr>
          <w:rFonts w:ascii="Times New Roman" w:eastAsia="Times New Roman" w:hAnsi="Times New Roman" w:cs="Times New Roman"/>
          <w:sz w:val="24"/>
          <w:szCs w:val="24"/>
          <w:lang w:eastAsia="ru-RU"/>
        </w:rPr>
        <w:t xml:space="preserve"> коррекционной работы: </w:t>
      </w:r>
      <w:r w:rsidRPr="00011C2A">
        <w:rPr>
          <w:rFonts w:ascii="Times New Roman" w:eastAsia="Calibri" w:hAnsi="Times New Roman" w:cs="Times New Roman"/>
          <w:bCs/>
          <w:iCs/>
          <w:sz w:val="24"/>
          <w:szCs w:val="24"/>
        </w:rPr>
        <w:t>выравнивание речевого и психофизического развития детей.</w:t>
      </w:r>
    </w:p>
    <w:p w:rsidR="002C6E47" w:rsidRPr="00EE376B" w:rsidRDefault="002C6E47" w:rsidP="002C6E47">
      <w:pPr>
        <w:spacing w:after="0" w:line="240" w:lineRule="auto"/>
        <w:ind w:left="105" w:right="105" w:firstLine="567"/>
        <w:jc w:val="both"/>
        <w:textAlignment w:val="top"/>
        <w:rPr>
          <w:rFonts w:ascii="Times New Roman" w:eastAsia="Times New Roman" w:hAnsi="Times New Roman" w:cs="Times New Roman"/>
          <w:i/>
          <w:sz w:val="24"/>
          <w:szCs w:val="24"/>
          <w:u w:val="single"/>
          <w:lang w:eastAsia="ru-RU"/>
        </w:rPr>
      </w:pPr>
      <w:r w:rsidRPr="00EE376B">
        <w:rPr>
          <w:rFonts w:ascii="Times New Roman" w:eastAsia="Times New Roman" w:hAnsi="Times New Roman" w:cs="Times New Roman"/>
          <w:i/>
          <w:sz w:val="24"/>
          <w:szCs w:val="24"/>
          <w:u w:val="single"/>
          <w:lang w:eastAsia="ru-RU"/>
        </w:rPr>
        <w:t>Основные задачи коррекционно-развивающей работы</w:t>
      </w:r>
    </w:p>
    <w:p w:rsidR="002C6E47" w:rsidRPr="00EE376B" w:rsidRDefault="002C6E47" w:rsidP="002C6E47">
      <w:pPr>
        <w:spacing w:after="0" w:line="240" w:lineRule="auto"/>
        <w:ind w:right="105"/>
        <w:jc w:val="both"/>
        <w:textAlignment w:val="top"/>
        <w:rPr>
          <w:rFonts w:ascii="Times New Roman" w:eastAsia="Times New Roman" w:hAnsi="Times New Roman" w:cs="Times New Roman"/>
          <w:i/>
          <w:sz w:val="24"/>
          <w:szCs w:val="24"/>
          <w:u w:val="single"/>
          <w:lang w:eastAsia="ru-RU"/>
        </w:rPr>
      </w:pPr>
      <w:r w:rsidRPr="00EE376B">
        <w:rPr>
          <w:rFonts w:ascii="Times New Roman" w:eastAsia="Times New Roman" w:hAnsi="Times New Roman" w:cs="Times New Roman"/>
          <w:i/>
          <w:sz w:val="24"/>
          <w:szCs w:val="24"/>
          <w:u w:val="single"/>
          <w:lang w:eastAsia="ru-RU"/>
        </w:rPr>
        <w:t>Образовательная область «Речевое развитие»</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Развитие словаря.</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Формирование и совершенствование грамматического строя речи.</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 xml:space="preserve">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w:t>
      </w:r>
      <w:proofErr w:type="spellStart"/>
      <w:r w:rsidRPr="00011C2A">
        <w:rPr>
          <w:rFonts w:ascii="Times New Roman" w:eastAsia="Times New Roman" w:hAnsi="Times New Roman" w:cs="Times New Roman"/>
          <w:sz w:val="24"/>
          <w:szCs w:val="24"/>
          <w:lang w:eastAsia="ru-RU"/>
        </w:rPr>
        <w:t>звуко</w:t>
      </w:r>
      <w:proofErr w:type="spellEnd"/>
      <w:r w:rsidR="00724FEF">
        <w:rPr>
          <w:rFonts w:ascii="Times New Roman" w:eastAsia="Times New Roman" w:hAnsi="Times New Roman" w:cs="Times New Roman"/>
          <w:sz w:val="24"/>
          <w:szCs w:val="24"/>
          <w:lang w:eastAsia="ru-RU"/>
        </w:rPr>
        <w:t xml:space="preserve"> </w:t>
      </w:r>
      <w:r w:rsidRPr="00011C2A">
        <w:rPr>
          <w:rFonts w:ascii="Times New Roman" w:eastAsia="Times New Roman" w:hAnsi="Times New Roman" w:cs="Times New Roman"/>
          <w:sz w:val="24"/>
          <w:szCs w:val="24"/>
          <w:lang w:eastAsia="ru-RU"/>
        </w:rPr>
        <w:t>наполняемостью слов; совершенствование фонематического восприятия, развитие навыков звукового и слогового анализа и синтеза).</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Развитие связной речи.</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Формирование коммуникативных навыков.</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Обучение элементам грамоты.</w:t>
      </w:r>
    </w:p>
    <w:p w:rsidR="00724FEF" w:rsidRDefault="00724FEF" w:rsidP="002C6E47">
      <w:pPr>
        <w:spacing w:after="0" w:line="240" w:lineRule="auto"/>
        <w:ind w:right="105"/>
        <w:jc w:val="both"/>
        <w:textAlignment w:val="top"/>
        <w:rPr>
          <w:rFonts w:ascii="Times New Roman" w:eastAsia="Times New Roman" w:hAnsi="Times New Roman" w:cs="Times New Roman"/>
          <w:i/>
          <w:sz w:val="24"/>
          <w:szCs w:val="24"/>
          <w:u w:val="single"/>
          <w:lang w:eastAsia="ru-RU"/>
        </w:rPr>
      </w:pPr>
    </w:p>
    <w:p w:rsidR="002C6E47" w:rsidRPr="00EE376B" w:rsidRDefault="002C6E47" w:rsidP="002C6E47">
      <w:pPr>
        <w:spacing w:after="0" w:line="240" w:lineRule="auto"/>
        <w:ind w:right="105"/>
        <w:jc w:val="both"/>
        <w:textAlignment w:val="top"/>
        <w:rPr>
          <w:rFonts w:ascii="Times New Roman" w:eastAsia="Times New Roman" w:hAnsi="Times New Roman" w:cs="Times New Roman"/>
          <w:i/>
          <w:sz w:val="24"/>
          <w:szCs w:val="24"/>
          <w:u w:val="single"/>
          <w:lang w:eastAsia="ru-RU"/>
        </w:rPr>
      </w:pPr>
      <w:r w:rsidRPr="00EE376B">
        <w:rPr>
          <w:rFonts w:ascii="Times New Roman" w:eastAsia="Times New Roman" w:hAnsi="Times New Roman" w:cs="Times New Roman"/>
          <w:i/>
          <w:sz w:val="24"/>
          <w:szCs w:val="24"/>
          <w:u w:val="single"/>
          <w:lang w:eastAsia="ru-RU"/>
        </w:rPr>
        <w:t>Образовательная область «Познавательное развитие»</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Сенсорное развитие.</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Развитие психических функций.</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Формирование целостной картины мира.</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Познавательно-исследовательская деятельность.</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Развитие математических представлений.</w:t>
      </w:r>
    </w:p>
    <w:p w:rsidR="002C6E47" w:rsidRPr="00EE376B" w:rsidRDefault="002C6E47" w:rsidP="002C6E47">
      <w:pPr>
        <w:spacing w:after="0" w:line="240" w:lineRule="auto"/>
        <w:ind w:right="105"/>
        <w:jc w:val="both"/>
        <w:textAlignment w:val="top"/>
        <w:rPr>
          <w:rFonts w:ascii="Times New Roman" w:eastAsia="Times New Roman" w:hAnsi="Times New Roman" w:cs="Times New Roman"/>
          <w:i/>
          <w:sz w:val="24"/>
          <w:szCs w:val="24"/>
          <w:u w:val="single"/>
          <w:lang w:eastAsia="ru-RU"/>
        </w:rPr>
      </w:pPr>
      <w:r w:rsidRPr="00EE376B">
        <w:rPr>
          <w:rFonts w:ascii="Times New Roman" w:eastAsia="Times New Roman" w:hAnsi="Times New Roman" w:cs="Times New Roman"/>
          <w:i/>
          <w:sz w:val="24"/>
          <w:szCs w:val="24"/>
          <w:u w:val="single"/>
          <w:lang w:eastAsia="ru-RU"/>
        </w:rPr>
        <w:t>Образовательная область «Художественно-эстетическое развитие»</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Восприятие художественной литературы.</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Конструктивно-модельная деятельность.</w:t>
      </w:r>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Изобразительная деятельность (рисование, аппликация, лепка</w:t>
      </w:r>
      <w:proofErr w:type="gramStart"/>
      <w:r w:rsidRPr="00011C2A">
        <w:rPr>
          <w:rFonts w:ascii="Times New Roman" w:eastAsia="Times New Roman" w:hAnsi="Times New Roman" w:cs="Times New Roman"/>
          <w:sz w:val="24"/>
          <w:szCs w:val="24"/>
          <w:lang w:eastAsia="ru-RU"/>
        </w:rPr>
        <w:t xml:space="preserve"> )</w:t>
      </w:r>
      <w:proofErr w:type="gramEnd"/>
    </w:p>
    <w:p w:rsidR="002C6E47" w:rsidRPr="00011C2A" w:rsidRDefault="002C6E47" w:rsidP="002C6E47">
      <w:pPr>
        <w:numPr>
          <w:ilvl w:val="0"/>
          <w:numId w:val="1"/>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Музыкальное развитие (восприятие музыки, музыкально-</w:t>
      </w:r>
      <w:proofErr w:type="gramStart"/>
      <w:r w:rsidRPr="00011C2A">
        <w:rPr>
          <w:rFonts w:ascii="Times New Roman" w:eastAsia="Times New Roman" w:hAnsi="Times New Roman" w:cs="Times New Roman"/>
          <w:sz w:val="24"/>
          <w:szCs w:val="24"/>
          <w:lang w:eastAsia="ru-RU"/>
        </w:rPr>
        <w:t>ритмические движения</w:t>
      </w:r>
      <w:proofErr w:type="gramEnd"/>
      <w:r w:rsidRPr="00011C2A">
        <w:rPr>
          <w:rFonts w:ascii="Times New Roman" w:eastAsia="Times New Roman" w:hAnsi="Times New Roman" w:cs="Times New Roman"/>
          <w:sz w:val="24"/>
          <w:szCs w:val="24"/>
          <w:lang w:eastAsia="ru-RU"/>
        </w:rPr>
        <w:t>, пение, игра на детских музыкальных инструментах).</w:t>
      </w:r>
    </w:p>
    <w:p w:rsidR="002C6E47" w:rsidRPr="00EE376B" w:rsidRDefault="002C6E47" w:rsidP="002C6E47">
      <w:pPr>
        <w:spacing w:after="0" w:line="240" w:lineRule="auto"/>
        <w:ind w:right="105"/>
        <w:jc w:val="both"/>
        <w:textAlignment w:val="top"/>
        <w:rPr>
          <w:rFonts w:ascii="Times New Roman" w:eastAsia="Times New Roman" w:hAnsi="Times New Roman" w:cs="Times New Roman"/>
          <w:i/>
          <w:sz w:val="24"/>
          <w:szCs w:val="24"/>
          <w:u w:val="single"/>
          <w:lang w:eastAsia="ru-RU"/>
        </w:rPr>
      </w:pPr>
      <w:r w:rsidRPr="00EE376B">
        <w:rPr>
          <w:rFonts w:ascii="Times New Roman" w:eastAsia="Times New Roman" w:hAnsi="Times New Roman" w:cs="Times New Roman"/>
          <w:i/>
          <w:sz w:val="24"/>
          <w:szCs w:val="24"/>
          <w:u w:val="single"/>
          <w:lang w:eastAsia="ru-RU"/>
        </w:rPr>
        <w:t>Образовательная область «Социально-коммуникативное развитие»</w:t>
      </w:r>
    </w:p>
    <w:p w:rsidR="002C6E47" w:rsidRPr="00011C2A" w:rsidRDefault="002C6E47" w:rsidP="002C6E47">
      <w:pPr>
        <w:numPr>
          <w:ilvl w:val="0"/>
          <w:numId w:val="3"/>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Формирование общепринятых норм поведения.</w:t>
      </w:r>
    </w:p>
    <w:p w:rsidR="002C6E47" w:rsidRPr="00011C2A" w:rsidRDefault="002C6E47" w:rsidP="002C6E47">
      <w:pPr>
        <w:numPr>
          <w:ilvl w:val="0"/>
          <w:numId w:val="3"/>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 xml:space="preserve">Формирование </w:t>
      </w:r>
      <w:proofErr w:type="spellStart"/>
      <w:r w:rsidRPr="00011C2A">
        <w:rPr>
          <w:rFonts w:ascii="Times New Roman" w:eastAsia="Times New Roman" w:hAnsi="Times New Roman" w:cs="Times New Roman"/>
          <w:sz w:val="24"/>
          <w:szCs w:val="24"/>
          <w:lang w:eastAsia="ru-RU"/>
        </w:rPr>
        <w:t>гендерных</w:t>
      </w:r>
      <w:proofErr w:type="spellEnd"/>
      <w:r w:rsidRPr="00011C2A">
        <w:rPr>
          <w:rFonts w:ascii="Times New Roman" w:eastAsia="Times New Roman" w:hAnsi="Times New Roman" w:cs="Times New Roman"/>
          <w:sz w:val="24"/>
          <w:szCs w:val="24"/>
          <w:lang w:eastAsia="ru-RU"/>
        </w:rPr>
        <w:t xml:space="preserve"> и гражданских чувств.</w:t>
      </w:r>
    </w:p>
    <w:p w:rsidR="002C6E47" w:rsidRPr="00011C2A" w:rsidRDefault="002C6E47" w:rsidP="002C6E47">
      <w:pPr>
        <w:numPr>
          <w:ilvl w:val="0"/>
          <w:numId w:val="3"/>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Развитие игровой и театрализованной деятельности (подвижные игры, дидактические игры, сюжетно-ролевые игры, театрализованные игры).</w:t>
      </w:r>
    </w:p>
    <w:p w:rsidR="002C6E47" w:rsidRPr="00011C2A" w:rsidRDefault="002C6E47" w:rsidP="002C6E47">
      <w:pPr>
        <w:numPr>
          <w:ilvl w:val="0"/>
          <w:numId w:val="3"/>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Совместная трудовая деятельность.</w:t>
      </w:r>
    </w:p>
    <w:p w:rsidR="002C6E47" w:rsidRPr="00011C2A" w:rsidRDefault="002C6E47" w:rsidP="002C6E47">
      <w:pPr>
        <w:numPr>
          <w:ilvl w:val="0"/>
          <w:numId w:val="3"/>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Формирование основ безопасности в быту, социуме, природе.</w:t>
      </w:r>
    </w:p>
    <w:p w:rsidR="002C6E47" w:rsidRPr="00EE376B" w:rsidRDefault="002C6E47" w:rsidP="002C6E47">
      <w:pPr>
        <w:spacing w:after="0" w:line="240" w:lineRule="auto"/>
        <w:ind w:right="105"/>
        <w:jc w:val="both"/>
        <w:textAlignment w:val="top"/>
        <w:rPr>
          <w:rFonts w:ascii="Times New Roman" w:eastAsia="Times New Roman" w:hAnsi="Times New Roman" w:cs="Times New Roman"/>
          <w:i/>
          <w:sz w:val="24"/>
          <w:szCs w:val="24"/>
          <w:u w:val="single"/>
          <w:lang w:eastAsia="ru-RU"/>
        </w:rPr>
      </w:pPr>
      <w:r w:rsidRPr="00EE376B">
        <w:rPr>
          <w:rFonts w:ascii="Times New Roman" w:eastAsia="Times New Roman" w:hAnsi="Times New Roman" w:cs="Times New Roman"/>
          <w:i/>
          <w:sz w:val="24"/>
          <w:szCs w:val="24"/>
          <w:u w:val="single"/>
          <w:lang w:eastAsia="ru-RU"/>
        </w:rPr>
        <w:lastRenderedPageBreak/>
        <w:t>Образовательная область «Физическое развитие»</w:t>
      </w:r>
    </w:p>
    <w:p w:rsidR="002C6E47" w:rsidRPr="00011C2A" w:rsidRDefault="002C6E47" w:rsidP="002C6E47">
      <w:pPr>
        <w:numPr>
          <w:ilvl w:val="0"/>
          <w:numId w:val="2"/>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 xml:space="preserve">Физическая культура (основные движения, </w:t>
      </w:r>
      <w:proofErr w:type="spellStart"/>
      <w:r w:rsidRPr="00011C2A">
        <w:rPr>
          <w:rFonts w:ascii="Times New Roman" w:eastAsia="Times New Roman" w:hAnsi="Times New Roman" w:cs="Times New Roman"/>
          <w:sz w:val="24"/>
          <w:szCs w:val="24"/>
          <w:lang w:eastAsia="ru-RU"/>
        </w:rPr>
        <w:t>общеразвивающие</w:t>
      </w:r>
      <w:proofErr w:type="spellEnd"/>
      <w:r w:rsidRPr="00011C2A">
        <w:rPr>
          <w:rFonts w:ascii="Times New Roman" w:eastAsia="Times New Roman" w:hAnsi="Times New Roman" w:cs="Times New Roman"/>
          <w:sz w:val="24"/>
          <w:szCs w:val="24"/>
          <w:lang w:eastAsia="ru-RU"/>
        </w:rPr>
        <w:t xml:space="preserve"> упражнения, спортивные упражнения, подвижные игры).</w:t>
      </w:r>
    </w:p>
    <w:p w:rsidR="002C6E47" w:rsidRPr="00011C2A" w:rsidRDefault="002C6E47" w:rsidP="002C6E47">
      <w:pPr>
        <w:numPr>
          <w:ilvl w:val="0"/>
          <w:numId w:val="2"/>
        </w:numPr>
        <w:spacing w:after="0" w:line="240" w:lineRule="auto"/>
        <w:ind w:right="105"/>
        <w:contextualSpacing/>
        <w:jc w:val="both"/>
        <w:textAlignment w:val="top"/>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Овладение элементарными нормами и правилами здорового образа жизни</w:t>
      </w:r>
      <w:proofErr w:type="gramStart"/>
      <w:r w:rsidRPr="00011C2A">
        <w:rPr>
          <w:rFonts w:ascii="Times New Roman" w:eastAsia="Times New Roman" w:hAnsi="Times New Roman" w:cs="Times New Roman"/>
          <w:sz w:val="24"/>
          <w:szCs w:val="24"/>
          <w:lang w:eastAsia="ru-RU"/>
        </w:rPr>
        <w:t xml:space="preserve">.. </w:t>
      </w:r>
      <w:proofErr w:type="gramEnd"/>
    </w:p>
    <w:p w:rsidR="002C6E47" w:rsidRPr="00011C2A" w:rsidRDefault="002C6E47" w:rsidP="002C6E47">
      <w:pPr>
        <w:spacing w:after="0" w:line="240" w:lineRule="auto"/>
        <w:ind w:left="105" w:right="-285" w:firstLine="400"/>
        <w:jc w:val="center"/>
        <w:textAlignment w:val="top"/>
        <w:rPr>
          <w:rFonts w:ascii="Times New Roman" w:eastAsia="Times New Roman" w:hAnsi="Times New Roman" w:cs="Times New Roman"/>
          <w:b/>
          <w:sz w:val="24"/>
          <w:szCs w:val="24"/>
          <w:lang w:eastAsia="ru-RU"/>
        </w:rPr>
      </w:pPr>
    </w:p>
    <w:p w:rsidR="002C6E47" w:rsidRPr="00EE376B" w:rsidRDefault="002C6E47" w:rsidP="00E55D0D">
      <w:pPr>
        <w:spacing w:after="0" w:line="240" w:lineRule="auto"/>
        <w:ind w:firstLine="567"/>
        <w:jc w:val="center"/>
        <w:rPr>
          <w:rFonts w:ascii="Times New Roman" w:eastAsia="Calibri" w:hAnsi="Times New Roman" w:cs="Times New Roman"/>
          <w:b/>
          <w:i/>
          <w:color w:val="000000"/>
          <w:sz w:val="24"/>
          <w:szCs w:val="24"/>
          <w:u w:val="single"/>
        </w:rPr>
      </w:pPr>
      <w:r w:rsidRPr="00EE376B">
        <w:rPr>
          <w:rFonts w:ascii="Times New Roman" w:eastAsia="Calibri" w:hAnsi="Times New Roman" w:cs="Times New Roman"/>
          <w:b/>
          <w:i/>
          <w:color w:val="000000"/>
          <w:sz w:val="24"/>
          <w:szCs w:val="24"/>
          <w:u w:val="single"/>
        </w:rPr>
        <w:t xml:space="preserve">1.4 </w:t>
      </w:r>
      <w:r w:rsidR="00724FEF">
        <w:rPr>
          <w:rFonts w:ascii="Times New Roman" w:eastAsia="Calibri" w:hAnsi="Times New Roman" w:cs="Times New Roman"/>
          <w:b/>
          <w:i/>
          <w:color w:val="000000"/>
          <w:sz w:val="24"/>
          <w:szCs w:val="24"/>
          <w:u w:val="single"/>
        </w:rPr>
        <w:t>Основные п</w:t>
      </w:r>
      <w:r w:rsidRPr="00EE376B">
        <w:rPr>
          <w:rFonts w:ascii="Times New Roman" w:eastAsia="Calibri" w:hAnsi="Times New Roman" w:cs="Times New Roman"/>
          <w:b/>
          <w:i/>
          <w:color w:val="000000"/>
          <w:sz w:val="24"/>
          <w:szCs w:val="24"/>
          <w:u w:val="single"/>
        </w:rPr>
        <w:t>ринципы и подходы к формированию коррекционно-развивающей программы</w:t>
      </w:r>
      <w:r w:rsidR="00724FEF">
        <w:rPr>
          <w:rFonts w:ascii="Times New Roman" w:eastAsia="Calibri" w:hAnsi="Times New Roman" w:cs="Times New Roman"/>
          <w:b/>
          <w:i/>
          <w:color w:val="000000"/>
          <w:sz w:val="24"/>
          <w:szCs w:val="24"/>
          <w:u w:val="single"/>
        </w:rPr>
        <w:t xml:space="preserve"> МБДОУ №143 «Золотая рыбка»</w:t>
      </w:r>
    </w:p>
    <w:p w:rsidR="002C6E47" w:rsidRPr="00011C2A" w:rsidRDefault="002C6E47" w:rsidP="002C6E47">
      <w:pPr>
        <w:spacing w:after="0" w:line="240" w:lineRule="auto"/>
        <w:ind w:firstLine="567"/>
        <w:jc w:val="both"/>
        <w:rPr>
          <w:rFonts w:ascii="Times New Roman" w:eastAsia="Calibri" w:hAnsi="Times New Roman" w:cs="Times New Roman"/>
          <w:b/>
          <w:color w:val="000000"/>
          <w:sz w:val="24"/>
          <w:szCs w:val="24"/>
        </w:rPr>
      </w:pPr>
    </w:p>
    <w:p w:rsidR="002C6E47" w:rsidRPr="00011C2A" w:rsidRDefault="002C6E47" w:rsidP="002C6E47">
      <w:pPr>
        <w:autoSpaceDE w:val="0"/>
        <w:autoSpaceDN w:val="0"/>
        <w:adjustRightInd w:val="0"/>
        <w:spacing w:after="0" w:line="240" w:lineRule="auto"/>
        <w:jc w:val="both"/>
        <w:rPr>
          <w:rFonts w:ascii="Times New Roman" w:eastAsia="Calibri" w:hAnsi="Times New Roman" w:cs="Times New Roman"/>
          <w:color w:val="000000"/>
          <w:sz w:val="24"/>
          <w:szCs w:val="24"/>
        </w:rPr>
      </w:pPr>
      <w:r w:rsidRPr="00EE376B">
        <w:rPr>
          <w:rFonts w:ascii="Times New Roman" w:eastAsia="Calibri" w:hAnsi="Times New Roman" w:cs="Times New Roman"/>
          <w:bCs/>
          <w:i/>
          <w:iCs/>
          <w:color w:val="000000"/>
          <w:sz w:val="24"/>
          <w:szCs w:val="24"/>
          <w:u w:val="single"/>
        </w:rPr>
        <w:t>Главная идея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ОНР</w:t>
      </w:r>
      <w:r w:rsidRPr="00EE376B">
        <w:rPr>
          <w:rFonts w:ascii="Times New Roman" w:eastAsia="Calibri" w:hAnsi="Times New Roman" w:cs="Times New Roman"/>
          <w:i/>
          <w:color w:val="000000"/>
          <w:sz w:val="24"/>
          <w:szCs w:val="24"/>
          <w:u w:val="single"/>
        </w:rPr>
        <w:t>,</w:t>
      </w:r>
      <w:r w:rsidRPr="00011C2A">
        <w:rPr>
          <w:rFonts w:ascii="Times New Roman" w:eastAsia="Calibri" w:hAnsi="Times New Roman" w:cs="Times New Roman"/>
          <w:color w:val="000000"/>
          <w:sz w:val="24"/>
          <w:szCs w:val="24"/>
        </w:rPr>
        <w:t xml:space="preserve"> то есть одним из основных принципов Программы является </w:t>
      </w:r>
      <w:r w:rsidRPr="00EE376B">
        <w:rPr>
          <w:rFonts w:ascii="Times New Roman" w:eastAsia="Calibri" w:hAnsi="Times New Roman" w:cs="Times New Roman"/>
          <w:bCs/>
          <w:i/>
          <w:iCs/>
          <w:color w:val="000000"/>
          <w:sz w:val="24"/>
          <w:szCs w:val="24"/>
          <w:u w:val="single"/>
        </w:rPr>
        <w:t xml:space="preserve">принцип </w:t>
      </w:r>
      <w:proofErr w:type="spellStart"/>
      <w:r w:rsidRPr="00EE376B">
        <w:rPr>
          <w:rFonts w:ascii="Times New Roman" w:eastAsia="Calibri" w:hAnsi="Times New Roman" w:cs="Times New Roman"/>
          <w:bCs/>
          <w:i/>
          <w:iCs/>
          <w:color w:val="000000"/>
          <w:sz w:val="24"/>
          <w:szCs w:val="24"/>
          <w:u w:val="single"/>
        </w:rPr>
        <w:t>природосообразности</w:t>
      </w:r>
      <w:proofErr w:type="spellEnd"/>
      <w:r w:rsidRPr="00011C2A">
        <w:rPr>
          <w:rFonts w:ascii="Times New Roman" w:eastAsia="Calibri" w:hAnsi="Times New Roman" w:cs="Times New Roman"/>
          <w:b/>
          <w:bCs/>
          <w:i/>
          <w:iCs/>
          <w:color w:val="000000"/>
          <w:sz w:val="24"/>
          <w:szCs w:val="24"/>
        </w:rPr>
        <w:t xml:space="preserve">. </w:t>
      </w:r>
      <w:r w:rsidRPr="00011C2A">
        <w:rPr>
          <w:rFonts w:ascii="Times New Roman" w:eastAsia="Calibri" w:hAnsi="Times New Roman" w:cs="Times New Roman"/>
          <w:color w:val="000000"/>
          <w:sz w:val="24"/>
          <w:szCs w:val="24"/>
        </w:rPr>
        <w:t xml:space="preserve">Программа учитывает общность развития нормально развивающихся детей и детей с ОНР и основывается </w:t>
      </w:r>
      <w:r w:rsidRPr="00EE376B">
        <w:rPr>
          <w:rFonts w:ascii="Times New Roman" w:eastAsia="Calibri" w:hAnsi="Times New Roman" w:cs="Times New Roman"/>
          <w:bCs/>
          <w:i/>
          <w:iCs/>
          <w:color w:val="000000"/>
          <w:sz w:val="24"/>
          <w:szCs w:val="24"/>
          <w:u w:val="single"/>
        </w:rPr>
        <w:t>на онтогенетическом принципе</w:t>
      </w:r>
      <w:r w:rsidRPr="00EE376B">
        <w:rPr>
          <w:rFonts w:ascii="Times New Roman" w:eastAsia="Calibri" w:hAnsi="Times New Roman" w:cs="Times New Roman"/>
          <w:i/>
          <w:color w:val="000000"/>
          <w:sz w:val="24"/>
          <w:szCs w:val="24"/>
          <w:u w:val="single"/>
        </w:rPr>
        <w:t xml:space="preserve">, </w:t>
      </w:r>
      <w:r w:rsidRPr="00011C2A">
        <w:rPr>
          <w:rFonts w:ascii="Times New Roman" w:eastAsia="Calibri" w:hAnsi="Times New Roman" w:cs="Times New Roman"/>
          <w:color w:val="000000"/>
          <w:sz w:val="24"/>
          <w:szCs w:val="24"/>
        </w:rPr>
        <w:t xml:space="preserve">учитывая закономерности развития детской речи в норме. </w:t>
      </w:r>
    </w:p>
    <w:p w:rsidR="002C6E47" w:rsidRPr="00011C2A" w:rsidRDefault="002C6E47" w:rsidP="002C6E47">
      <w:pPr>
        <w:autoSpaceDE w:val="0"/>
        <w:autoSpaceDN w:val="0"/>
        <w:adjustRightInd w:val="0"/>
        <w:spacing w:after="0" w:line="240" w:lineRule="auto"/>
        <w:jc w:val="both"/>
        <w:rPr>
          <w:rFonts w:ascii="Times New Roman" w:eastAsia="Calibri" w:hAnsi="Times New Roman" w:cs="Times New Roman"/>
          <w:color w:val="000000"/>
          <w:sz w:val="24"/>
          <w:szCs w:val="24"/>
        </w:rPr>
      </w:pPr>
      <w:r w:rsidRPr="00011C2A">
        <w:rPr>
          <w:rFonts w:ascii="Times New Roman" w:eastAsia="Calibri" w:hAnsi="Times New Roman" w:cs="Times New Roman"/>
          <w:color w:val="000000"/>
          <w:sz w:val="24"/>
          <w:szCs w:val="24"/>
        </w:rPr>
        <w:t xml:space="preserve">Кроме того, Программа имеет в своей основе следующие принципы: </w:t>
      </w:r>
    </w:p>
    <w:p w:rsidR="002C6E47" w:rsidRPr="00011C2A" w:rsidRDefault="002C6E47" w:rsidP="002C6E47">
      <w:pPr>
        <w:numPr>
          <w:ilvl w:val="0"/>
          <w:numId w:val="1"/>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E376B">
        <w:rPr>
          <w:rFonts w:ascii="Times New Roman" w:eastAsia="Calibri" w:hAnsi="Times New Roman" w:cs="Times New Roman"/>
          <w:bCs/>
          <w:i/>
          <w:iCs/>
          <w:color w:val="000000"/>
          <w:sz w:val="24"/>
          <w:szCs w:val="24"/>
          <w:u w:val="single"/>
        </w:rPr>
        <w:t>принцип индивидуализации,</w:t>
      </w:r>
      <w:r w:rsidRPr="00011C2A">
        <w:rPr>
          <w:rFonts w:ascii="Times New Roman" w:eastAsia="Calibri" w:hAnsi="Times New Roman" w:cs="Times New Roman"/>
          <w:bCs/>
          <w:iCs/>
          <w:color w:val="000000"/>
          <w:sz w:val="24"/>
          <w:szCs w:val="24"/>
        </w:rPr>
        <w:t xml:space="preserve"> учета возможностей, особенностей развития и потребностей каждого ребенка;</w:t>
      </w:r>
      <w:r w:rsidRPr="00011C2A">
        <w:rPr>
          <w:rFonts w:ascii="Times New Roman" w:eastAsia="Calibri" w:hAnsi="Times New Roman" w:cs="Times New Roman"/>
          <w:b/>
          <w:bCs/>
          <w:iCs/>
          <w:color w:val="000000"/>
          <w:sz w:val="24"/>
          <w:szCs w:val="24"/>
        </w:rPr>
        <w:t xml:space="preserve"> </w:t>
      </w:r>
    </w:p>
    <w:p w:rsidR="002C6E47" w:rsidRPr="00011C2A" w:rsidRDefault="002C6E47" w:rsidP="002C6E47">
      <w:pPr>
        <w:numPr>
          <w:ilvl w:val="0"/>
          <w:numId w:val="1"/>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E376B">
        <w:rPr>
          <w:rFonts w:ascii="Times New Roman" w:eastAsia="Calibri" w:hAnsi="Times New Roman" w:cs="Times New Roman"/>
          <w:bCs/>
          <w:i/>
          <w:iCs/>
          <w:color w:val="000000"/>
          <w:sz w:val="24"/>
          <w:szCs w:val="24"/>
          <w:u w:val="single"/>
        </w:rPr>
        <w:t>принцип признания</w:t>
      </w:r>
      <w:r w:rsidRPr="00011C2A">
        <w:rPr>
          <w:rFonts w:ascii="Times New Roman" w:eastAsia="Calibri" w:hAnsi="Times New Roman" w:cs="Times New Roman"/>
          <w:b/>
          <w:bCs/>
          <w:iCs/>
          <w:color w:val="000000"/>
          <w:sz w:val="24"/>
          <w:szCs w:val="24"/>
        </w:rPr>
        <w:t xml:space="preserve"> </w:t>
      </w:r>
      <w:r w:rsidRPr="00011C2A">
        <w:rPr>
          <w:rFonts w:ascii="Times New Roman" w:eastAsia="Calibri" w:hAnsi="Times New Roman" w:cs="Times New Roman"/>
          <w:bCs/>
          <w:iCs/>
          <w:color w:val="000000"/>
          <w:sz w:val="24"/>
          <w:szCs w:val="24"/>
        </w:rPr>
        <w:t xml:space="preserve">каждого ребенка полноправным участником образовательного процесса; </w:t>
      </w:r>
    </w:p>
    <w:p w:rsidR="002C6E47" w:rsidRPr="00011C2A" w:rsidRDefault="002C6E47" w:rsidP="002C6E47">
      <w:pPr>
        <w:numPr>
          <w:ilvl w:val="0"/>
          <w:numId w:val="1"/>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E376B">
        <w:rPr>
          <w:rFonts w:ascii="Times New Roman" w:eastAsia="Calibri" w:hAnsi="Times New Roman" w:cs="Times New Roman"/>
          <w:bCs/>
          <w:i/>
          <w:iCs/>
          <w:color w:val="000000"/>
          <w:sz w:val="24"/>
          <w:szCs w:val="24"/>
          <w:u w:val="single"/>
        </w:rPr>
        <w:t>принцип поддержки детской инициативы</w:t>
      </w:r>
      <w:r w:rsidRPr="00011C2A">
        <w:rPr>
          <w:rFonts w:ascii="Times New Roman" w:eastAsia="Calibri" w:hAnsi="Times New Roman" w:cs="Times New Roman"/>
          <w:b/>
          <w:bCs/>
          <w:iCs/>
          <w:color w:val="000000"/>
          <w:sz w:val="24"/>
          <w:szCs w:val="24"/>
        </w:rPr>
        <w:t xml:space="preserve"> </w:t>
      </w:r>
      <w:r w:rsidRPr="00011C2A">
        <w:rPr>
          <w:rFonts w:ascii="Times New Roman" w:eastAsia="Calibri" w:hAnsi="Times New Roman" w:cs="Times New Roman"/>
          <w:bCs/>
          <w:iCs/>
          <w:color w:val="000000"/>
          <w:sz w:val="24"/>
          <w:szCs w:val="24"/>
        </w:rPr>
        <w:t>и формирования познавательных интересов каждого ребенка;</w:t>
      </w:r>
      <w:r w:rsidRPr="00011C2A">
        <w:rPr>
          <w:rFonts w:ascii="Times New Roman" w:eastAsia="Calibri" w:hAnsi="Times New Roman" w:cs="Times New Roman"/>
          <w:b/>
          <w:bCs/>
          <w:iCs/>
          <w:color w:val="000000"/>
          <w:sz w:val="24"/>
          <w:szCs w:val="24"/>
        </w:rPr>
        <w:t xml:space="preserve"> </w:t>
      </w:r>
    </w:p>
    <w:p w:rsidR="002C6E47" w:rsidRPr="00011C2A" w:rsidRDefault="002C6E47" w:rsidP="002C6E47">
      <w:pPr>
        <w:numPr>
          <w:ilvl w:val="0"/>
          <w:numId w:val="1"/>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E376B">
        <w:rPr>
          <w:rFonts w:ascii="Times New Roman" w:eastAsia="Calibri" w:hAnsi="Times New Roman" w:cs="Times New Roman"/>
          <w:bCs/>
          <w:i/>
          <w:iCs/>
          <w:color w:val="000000"/>
          <w:sz w:val="24"/>
          <w:szCs w:val="24"/>
          <w:u w:val="single"/>
        </w:rPr>
        <w:t>принципы интеграции</w:t>
      </w:r>
      <w:r w:rsidRPr="00011C2A">
        <w:rPr>
          <w:rFonts w:ascii="Times New Roman" w:eastAsia="Calibri" w:hAnsi="Times New Roman" w:cs="Times New Roman"/>
          <w:b/>
          <w:bCs/>
          <w:iCs/>
          <w:color w:val="000000"/>
          <w:sz w:val="24"/>
          <w:szCs w:val="24"/>
        </w:rPr>
        <w:t xml:space="preserve"> </w:t>
      </w:r>
      <w:r w:rsidRPr="00011C2A">
        <w:rPr>
          <w:rFonts w:ascii="Times New Roman" w:eastAsia="Calibri" w:hAnsi="Times New Roman" w:cs="Times New Roman"/>
          <w:bCs/>
          <w:iCs/>
          <w:color w:val="000000"/>
          <w:sz w:val="24"/>
          <w:szCs w:val="24"/>
        </w:rPr>
        <w:t>усилий специалистов;</w:t>
      </w:r>
      <w:r w:rsidRPr="00011C2A">
        <w:rPr>
          <w:rFonts w:ascii="Times New Roman" w:eastAsia="Calibri" w:hAnsi="Times New Roman" w:cs="Times New Roman"/>
          <w:b/>
          <w:bCs/>
          <w:iCs/>
          <w:color w:val="000000"/>
          <w:sz w:val="24"/>
          <w:szCs w:val="24"/>
        </w:rPr>
        <w:t xml:space="preserve"> </w:t>
      </w:r>
    </w:p>
    <w:p w:rsidR="002C6E47" w:rsidRPr="00011C2A" w:rsidRDefault="002C6E47" w:rsidP="002C6E47">
      <w:pPr>
        <w:numPr>
          <w:ilvl w:val="0"/>
          <w:numId w:val="1"/>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E376B">
        <w:rPr>
          <w:rFonts w:ascii="Times New Roman" w:eastAsia="Calibri" w:hAnsi="Times New Roman" w:cs="Times New Roman"/>
          <w:bCs/>
          <w:i/>
          <w:iCs/>
          <w:color w:val="000000"/>
          <w:sz w:val="24"/>
          <w:szCs w:val="24"/>
        </w:rPr>
        <w:t>принцип конкретности и доступности</w:t>
      </w:r>
      <w:r w:rsidRPr="00011C2A">
        <w:rPr>
          <w:rFonts w:ascii="Times New Roman" w:eastAsia="Calibri" w:hAnsi="Times New Roman" w:cs="Times New Roman"/>
          <w:bCs/>
          <w:iCs/>
          <w:color w:val="000000"/>
          <w:sz w:val="24"/>
          <w:szCs w:val="24"/>
        </w:rPr>
        <w:t xml:space="preserve"> учебного материала, соответствия требований, методов, приемов и условия образования индивидуальным и возрастным особенностям детей;</w:t>
      </w:r>
      <w:r w:rsidRPr="00011C2A">
        <w:rPr>
          <w:rFonts w:ascii="Times New Roman" w:eastAsia="Calibri" w:hAnsi="Times New Roman" w:cs="Times New Roman"/>
          <w:b/>
          <w:bCs/>
          <w:iCs/>
          <w:color w:val="000000"/>
          <w:sz w:val="24"/>
          <w:szCs w:val="24"/>
        </w:rPr>
        <w:t xml:space="preserve"> </w:t>
      </w:r>
    </w:p>
    <w:p w:rsidR="002C6E47" w:rsidRPr="00011C2A" w:rsidRDefault="002C6E47" w:rsidP="002C6E47">
      <w:pPr>
        <w:numPr>
          <w:ilvl w:val="0"/>
          <w:numId w:val="1"/>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E376B">
        <w:rPr>
          <w:rFonts w:ascii="Times New Roman" w:eastAsia="Calibri" w:hAnsi="Times New Roman" w:cs="Times New Roman"/>
          <w:bCs/>
          <w:i/>
          <w:iCs/>
          <w:color w:val="000000"/>
          <w:sz w:val="24"/>
          <w:szCs w:val="24"/>
          <w:u w:val="single"/>
        </w:rPr>
        <w:t>принцип систематичности</w:t>
      </w:r>
      <w:r w:rsidRPr="00011C2A">
        <w:rPr>
          <w:rFonts w:ascii="Times New Roman" w:eastAsia="Calibri" w:hAnsi="Times New Roman" w:cs="Times New Roman"/>
          <w:b/>
          <w:bCs/>
          <w:iCs/>
          <w:color w:val="000000"/>
          <w:sz w:val="24"/>
          <w:szCs w:val="24"/>
        </w:rPr>
        <w:t xml:space="preserve"> </w:t>
      </w:r>
      <w:r w:rsidRPr="00011C2A">
        <w:rPr>
          <w:rFonts w:ascii="Times New Roman" w:eastAsia="Calibri" w:hAnsi="Times New Roman" w:cs="Times New Roman"/>
          <w:bCs/>
          <w:iCs/>
          <w:color w:val="000000"/>
          <w:sz w:val="24"/>
          <w:szCs w:val="24"/>
        </w:rPr>
        <w:t>и взаимосвязи учебного материала</w:t>
      </w:r>
      <w:r w:rsidRPr="00011C2A">
        <w:rPr>
          <w:rFonts w:ascii="Times New Roman" w:eastAsia="Calibri" w:hAnsi="Times New Roman" w:cs="Times New Roman"/>
          <w:b/>
          <w:bCs/>
          <w:iCs/>
          <w:color w:val="000000"/>
          <w:sz w:val="24"/>
          <w:szCs w:val="24"/>
        </w:rPr>
        <w:t xml:space="preserve">; </w:t>
      </w:r>
    </w:p>
    <w:p w:rsidR="002C6E47" w:rsidRPr="00011C2A" w:rsidRDefault="002C6E47" w:rsidP="002C6E47">
      <w:pPr>
        <w:numPr>
          <w:ilvl w:val="0"/>
          <w:numId w:val="1"/>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EE376B">
        <w:rPr>
          <w:rFonts w:ascii="Times New Roman" w:eastAsia="Calibri" w:hAnsi="Times New Roman" w:cs="Times New Roman"/>
          <w:bCs/>
          <w:i/>
          <w:iCs/>
          <w:color w:val="000000"/>
          <w:sz w:val="24"/>
          <w:szCs w:val="24"/>
          <w:u w:val="single"/>
        </w:rPr>
        <w:t>принцип постепенности</w:t>
      </w:r>
      <w:r w:rsidRPr="00011C2A">
        <w:rPr>
          <w:rFonts w:ascii="Times New Roman" w:eastAsia="Calibri" w:hAnsi="Times New Roman" w:cs="Times New Roman"/>
          <w:b/>
          <w:bCs/>
          <w:iCs/>
          <w:color w:val="000000"/>
          <w:sz w:val="24"/>
          <w:szCs w:val="24"/>
        </w:rPr>
        <w:t xml:space="preserve"> </w:t>
      </w:r>
      <w:r w:rsidRPr="00011C2A">
        <w:rPr>
          <w:rFonts w:ascii="Times New Roman" w:eastAsia="Calibri" w:hAnsi="Times New Roman" w:cs="Times New Roman"/>
          <w:bCs/>
          <w:iCs/>
          <w:color w:val="000000"/>
          <w:sz w:val="24"/>
          <w:szCs w:val="24"/>
        </w:rPr>
        <w:t>подачи учебного материала</w:t>
      </w:r>
      <w:r w:rsidRPr="00011C2A">
        <w:rPr>
          <w:rFonts w:ascii="Times New Roman" w:eastAsia="Calibri" w:hAnsi="Times New Roman" w:cs="Times New Roman"/>
          <w:color w:val="000000"/>
          <w:sz w:val="24"/>
          <w:szCs w:val="24"/>
        </w:rPr>
        <w:t xml:space="preserve">; </w:t>
      </w:r>
    </w:p>
    <w:p w:rsidR="002C6E47" w:rsidRPr="00EE376B" w:rsidRDefault="002C6E47" w:rsidP="002C6E47">
      <w:pPr>
        <w:numPr>
          <w:ilvl w:val="0"/>
          <w:numId w:val="1"/>
        </w:numPr>
        <w:spacing w:after="0" w:line="240" w:lineRule="auto"/>
        <w:contextualSpacing/>
        <w:jc w:val="both"/>
        <w:rPr>
          <w:rFonts w:ascii="Times New Roman" w:eastAsia="Calibri" w:hAnsi="Times New Roman" w:cs="Times New Roman"/>
          <w:color w:val="000000"/>
          <w:sz w:val="24"/>
          <w:szCs w:val="24"/>
        </w:rPr>
      </w:pPr>
      <w:r w:rsidRPr="00EE376B">
        <w:rPr>
          <w:rFonts w:ascii="Times New Roman" w:eastAsia="Calibri" w:hAnsi="Times New Roman" w:cs="Times New Roman"/>
          <w:bCs/>
          <w:i/>
          <w:iCs/>
          <w:color w:val="000000"/>
          <w:sz w:val="24"/>
          <w:szCs w:val="24"/>
          <w:u w:val="single"/>
        </w:rPr>
        <w:t>принцип концентрического наращивания информации</w:t>
      </w:r>
      <w:r w:rsidRPr="00011C2A">
        <w:rPr>
          <w:rFonts w:ascii="Times New Roman" w:eastAsia="Calibri" w:hAnsi="Times New Roman" w:cs="Times New Roman"/>
          <w:bCs/>
          <w:iCs/>
          <w:color w:val="000000"/>
          <w:sz w:val="24"/>
          <w:szCs w:val="24"/>
        </w:rPr>
        <w:t xml:space="preserve"> в каждой из последующих возрастных групп во всех пяти образовательных областях.</w:t>
      </w:r>
    </w:p>
    <w:p w:rsidR="002C6E47" w:rsidRPr="00011C2A" w:rsidRDefault="002C6E47" w:rsidP="002C6E47">
      <w:pPr>
        <w:spacing w:after="0" w:line="240" w:lineRule="auto"/>
        <w:ind w:left="720"/>
        <w:contextualSpacing/>
        <w:jc w:val="both"/>
        <w:rPr>
          <w:rFonts w:ascii="Times New Roman" w:eastAsia="Calibri" w:hAnsi="Times New Roman" w:cs="Times New Roman"/>
          <w:color w:val="000000"/>
          <w:sz w:val="24"/>
          <w:szCs w:val="24"/>
        </w:rPr>
      </w:pPr>
    </w:p>
    <w:p w:rsidR="00724FEF" w:rsidRDefault="00724FEF" w:rsidP="002C6E47">
      <w:pPr>
        <w:spacing w:after="0" w:line="240" w:lineRule="auto"/>
        <w:jc w:val="center"/>
        <w:rPr>
          <w:rFonts w:ascii="Times New Roman" w:eastAsia="Times New Roman" w:hAnsi="Times New Roman" w:cs="Times New Roman"/>
          <w:b/>
          <w:i/>
          <w:sz w:val="24"/>
          <w:szCs w:val="24"/>
          <w:u w:val="single"/>
          <w:lang w:eastAsia="ru-RU"/>
        </w:rPr>
      </w:pPr>
    </w:p>
    <w:p w:rsidR="00724FEF" w:rsidRDefault="00724FEF" w:rsidP="002C6E47">
      <w:pPr>
        <w:spacing w:after="0" w:line="240" w:lineRule="auto"/>
        <w:jc w:val="center"/>
        <w:rPr>
          <w:rFonts w:ascii="Times New Roman" w:eastAsia="Times New Roman" w:hAnsi="Times New Roman" w:cs="Times New Roman"/>
          <w:b/>
          <w:i/>
          <w:sz w:val="24"/>
          <w:szCs w:val="24"/>
          <w:u w:val="single"/>
          <w:lang w:eastAsia="ru-RU"/>
        </w:rPr>
      </w:pPr>
    </w:p>
    <w:p w:rsidR="002C6E47" w:rsidRDefault="002C6E47" w:rsidP="002C6E47">
      <w:pPr>
        <w:spacing w:after="0" w:line="240" w:lineRule="auto"/>
        <w:jc w:val="center"/>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1.5</w:t>
      </w:r>
      <w:r w:rsidRPr="00EE376B">
        <w:rPr>
          <w:rFonts w:ascii="Times New Roman" w:eastAsia="Times New Roman" w:hAnsi="Times New Roman" w:cs="Times New Roman"/>
          <w:b/>
          <w:i/>
          <w:sz w:val="24"/>
          <w:szCs w:val="24"/>
          <w:u w:val="single"/>
          <w:lang w:eastAsia="ru-RU"/>
        </w:rPr>
        <w:t xml:space="preserve"> Принципы, сформулированные на основе особенностей Примерной общеобразовательной программы дошкольного образования «От рождения до школы» под редакцией Н. Е. </w:t>
      </w:r>
      <w:proofErr w:type="spellStart"/>
      <w:r w:rsidRPr="00EE376B">
        <w:rPr>
          <w:rFonts w:ascii="Times New Roman" w:eastAsia="Times New Roman" w:hAnsi="Times New Roman" w:cs="Times New Roman"/>
          <w:b/>
          <w:i/>
          <w:sz w:val="24"/>
          <w:szCs w:val="24"/>
          <w:u w:val="single"/>
          <w:lang w:eastAsia="ru-RU"/>
        </w:rPr>
        <w:t>Вераксы</w:t>
      </w:r>
      <w:proofErr w:type="spellEnd"/>
      <w:r w:rsidRPr="00EE376B">
        <w:rPr>
          <w:rFonts w:ascii="Times New Roman" w:eastAsia="Times New Roman" w:hAnsi="Times New Roman" w:cs="Times New Roman"/>
          <w:b/>
          <w:i/>
          <w:sz w:val="24"/>
          <w:szCs w:val="24"/>
          <w:u w:val="single"/>
          <w:lang w:eastAsia="ru-RU"/>
        </w:rPr>
        <w:t>, Т. С. Комаровой, М. А. Васильевой в соответствии с ФГОС</w:t>
      </w:r>
      <w:r w:rsidR="003979EF">
        <w:rPr>
          <w:rFonts w:ascii="Times New Roman" w:eastAsia="Times New Roman" w:hAnsi="Times New Roman" w:cs="Times New Roman"/>
          <w:b/>
          <w:i/>
          <w:sz w:val="24"/>
          <w:szCs w:val="24"/>
          <w:u w:val="single"/>
          <w:lang w:eastAsia="ru-RU"/>
        </w:rPr>
        <w:t xml:space="preserve"> ( дале</w:t>
      </w:r>
      <w:proofErr w:type="gramStart"/>
      <w:r w:rsidR="003979EF">
        <w:rPr>
          <w:rFonts w:ascii="Times New Roman" w:eastAsia="Times New Roman" w:hAnsi="Times New Roman" w:cs="Times New Roman"/>
          <w:b/>
          <w:i/>
          <w:sz w:val="24"/>
          <w:szCs w:val="24"/>
          <w:u w:val="single"/>
          <w:lang w:eastAsia="ru-RU"/>
        </w:rPr>
        <w:t>е-</w:t>
      </w:r>
      <w:proofErr w:type="gramEnd"/>
      <w:r w:rsidR="003979EF">
        <w:rPr>
          <w:rFonts w:ascii="Times New Roman" w:eastAsia="Times New Roman" w:hAnsi="Times New Roman" w:cs="Times New Roman"/>
          <w:b/>
          <w:i/>
          <w:sz w:val="24"/>
          <w:szCs w:val="24"/>
          <w:u w:val="single"/>
          <w:lang w:eastAsia="ru-RU"/>
        </w:rPr>
        <w:t xml:space="preserve"> ФОП)</w:t>
      </w:r>
      <w:r>
        <w:rPr>
          <w:rFonts w:ascii="Times New Roman" w:eastAsia="Times New Roman" w:hAnsi="Times New Roman" w:cs="Times New Roman"/>
          <w:b/>
          <w:i/>
          <w:sz w:val="24"/>
          <w:szCs w:val="24"/>
          <w:u w:val="single"/>
          <w:lang w:eastAsia="ru-RU"/>
        </w:rPr>
        <w:t>.</w:t>
      </w:r>
    </w:p>
    <w:p w:rsidR="002C6E47" w:rsidRPr="00EE376B" w:rsidRDefault="002C6E47" w:rsidP="002C6E47">
      <w:pPr>
        <w:spacing w:after="0" w:line="240" w:lineRule="auto"/>
        <w:ind w:left="360"/>
        <w:jc w:val="center"/>
        <w:rPr>
          <w:rFonts w:ascii="Times New Roman" w:eastAsia="Calibri" w:hAnsi="Times New Roman" w:cs="Times New Roman"/>
          <w:b/>
          <w:i/>
          <w:color w:val="000000"/>
          <w:sz w:val="23"/>
          <w:szCs w:val="23"/>
          <w:u w:val="single"/>
        </w:rPr>
      </w:pPr>
    </w:p>
    <w:p w:rsidR="002C6E47" w:rsidRDefault="002C6E47" w:rsidP="00D04BEE">
      <w:pPr>
        <w:pStyle w:val="a3"/>
        <w:numPr>
          <w:ilvl w:val="0"/>
          <w:numId w:val="80"/>
        </w:numPr>
        <w:spacing w:after="0" w:line="240" w:lineRule="auto"/>
        <w:jc w:val="both"/>
        <w:rPr>
          <w:rFonts w:ascii="Times New Roman" w:eastAsia="Calibri" w:hAnsi="Times New Roman" w:cs="Times New Roman"/>
          <w:sz w:val="24"/>
          <w:szCs w:val="24"/>
        </w:rPr>
      </w:pPr>
      <w:r w:rsidRPr="00011C2A">
        <w:rPr>
          <w:rFonts w:ascii="Times New Roman" w:eastAsia="Calibri" w:hAnsi="Times New Roman" w:cs="Times New Roman"/>
          <w:sz w:val="24"/>
          <w:szCs w:val="24"/>
        </w:rPr>
        <w:t>соответствует принципу развивающего образования, целью которого является развитие ребенка;</w:t>
      </w:r>
    </w:p>
    <w:p w:rsidR="002C6E47" w:rsidRDefault="002C6E47" w:rsidP="00D04BEE">
      <w:pPr>
        <w:pStyle w:val="a3"/>
        <w:numPr>
          <w:ilvl w:val="0"/>
          <w:numId w:val="80"/>
        </w:numPr>
        <w:spacing w:after="0" w:line="240" w:lineRule="auto"/>
        <w:jc w:val="both"/>
        <w:rPr>
          <w:rFonts w:ascii="Times New Roman" w:eastAsia="Calibri" w:hAnsi="Times New Roman" w:cs="Times New Roman"/>
          <w:sz w:val="24"/>
          <w:szCs w:val="24"/>
        </w:rPr>
      </w:pPr>
      <w:r w:rsidRPr="0044084C">
        <w:rPr>
          <w:rFonts w:ascii="Times New Roman" w:eastAsia="Calibri" w:hAnsi="Times New Roman" w:cs="Times New Roman"/>
          <w:sz w:val="24"/>
          <w:szCs w:val="24"/>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44084C">
        <w:rPr>
          <w:rFonts w:ascii="Times New Roman" w:eastAsia="Calibri" w:hAnsi="Times New Roman" w:cs="Times New Roman"/>
          <w:sz w:val="24"/>
          <w:szCs w:val="24"/>
        </w:rPr>
        <w:t>реализована</w:t>
      </w:r>
      <w:proofErr w:type="gramEnd"/>
      <w:r w:rsidRPr="0044084C">
        <w:rPr>
          <w:rFonts w:ascii="Times New Roman" w:eastAsia="Calibri" w:hAnsi="Times New Roman" w:cs="Times New Roman"/>
          <w:sz w:val="24"/>
          <w:szCs w:val="24"/>
        </w:rPr>
        <w:t xml:space="preserve"> в массовой практике дошкольного образования);</w:t>
      </w:r>
    </w:p>
    <w:p w:rsidR="002C6E47" w:rsidRPr="0044084C" w:rsidRDefault="002C6E47" w:rsidP="00D04BEE">
      <w:pPr>
        <w:pStyle w:val="a3"/>
        <w:numPr>
          <w:ilvl w:val="0"/>
          <w:numId w:val="80"/>
        </w:numPr>
        <w:spacing w:after="0" w:line="240" w:lineRule="auto"/>
        <w:jc w:val="both"/>
        <w:rPr>
          <w:rFonts w:ascii="Times New Roman" w:eastAsia="Calibri" w:hAnsi="Times New Roman" w:cs="Times New Roman"/>
          <w:sz w:val="24"/>
          <w:szCs w:val="24"/>
        </w:rPr>
      </w:pPr>
      <w:r w:rsidRPr="0044084C">
        <w:rPr>
          <w:rFonts w:ascii="Times New Roman" w:eastAsia="Calibri" w:hAnsi="Times New Roman" w:cs="Times New Roman"/>
          <w:sz w:val="24"/>
          <w:szCs w:val="24"/>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2C6E47" w:rsidRPr="00011C2A" w:rsidRDefault="002C6E47" w:rsidP="00D04BEE">
      <w:pPr>
        <w:pStyle w:val="a3"/>
        <w:numPr>
          <w:ilvl w:val="0"/>
          <w:numId w:val="80"/>
        </w:numPr>
        <w:spacing w:after="0" w:line="240" w:lineRule="auto"/>
        <w:jc w:val="both"/>
        <w:rPr>
          <w:rFonts w:ascii="Times New Roman" w:eastAsia="Calibri" w:hAnsi="Times New Roman" w:cs="Times New Roman"/>
          <w:sz w:val="24"/>
          <w:szCs w:val="24"/>
        </w:rPr>
      </w:pPr>
      <w:r w:rsidRPr="00011C2A">
        <w:rPr>
          <w:rFonts w:ascii="Times New Roman" w:eastAsia="Calibri" w:hAnsi="Times New Roman" w:cs="Times New Roman"/>
          <w:sz w:val="24"/>
          <w:szCs w:val="24"/>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2C6E47" w:rsidRPr="00011C2A" w:rsidRDefault="002C6E47" w:rsidP="00D04BEE">
      <w:pPr>
        <w:pStyle w:val="a3"/>
        <w:numPr>
          <w:ilvl w:val="0"/>
          <w:numId w:val="80"/>
        </w:numPr>
        <w:spacing w:after="0" w:line="240" w:lineRule="auto"/>
        <w:jc w:val="both"/>
        <w:rPr>
          <w:rFonts w:ascii="Times New Roman" w:eastAsia="Calibri" w:hAnsi="Times New Roman" w:cs="Times New Roman"/>
          <w:sz w:val="24"/>
          <w:szCs w:val="24"/>
        </w:rPr>
      </w:pPr>
      <w:r w:rsidRPr="00011C2A">
        <w:rPr>
          <w:rFonts w:ascii="Times New Roman" w:eastAsia="Calibri" w:hAnsi="Times New Roman" w:cs="Times New Roman"/>
          <w:sz w:val="24"/>
          <w:szCs w:val="24"/>
        </w:rPr>
        <w:t>основывается на комплексно-тематическом принципе построения образовательного процесса;</w:t>
      </w:r>
    </w:p>
    <w:p w:rsidR="002C6E47" w:rsidRPr="00011C2A" w:rsidRDefault="002C6E47" w:rsidP="00D04BEE">
      <w:pPr>
        <w:pStyle w:val="a3"/>
        <w:numPr>
          <w:ilvl w:val="0"/>
          <w:numId w:val="80"/>
        </w:numPr>
        <w:spacing w:after="0" w:line="240" w:lineRule="auto"/>
        <w:jc w:val="both"/>
        <w:rPr>
          <w:rFonts w:ascii="Times New Roman" w:eastAsia="Calibri" w:hAnsi="Times New Roman" w:cs="Times New Roman"/>
          <w:sz w:val="24"/>
          <w:szCs w:val="24"/>
        </w:rPr>
      </w:pPr>
      <w:r w:rsidRPr="00011C2A">
        <w:rPr>
          <w:rFonts w:ascii="Times New Roman" w:eastAsia="Calibri" w:hAnsi="Times New Roman" w:cs="Times New Roman"/>
          <w:sz w:val="24"/>
          <w:szCs w:val="24"/>
        </w:rPr>
        <w:t xml:space="preserve">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w:t>
      </w:r>
      <w:r w:rsidRPr="00011C2A">
        <w:rPr>
          <w:rFonts w:ascii="Times New Roman" w:eastAsia="Calibri" w:hAnsi="Times New Roman" w:cs="Times New Roman"/>
          <w:sz w:val="24"/>
          <w:szCs w:val="24"/>
        </w:rPr>
        <w:lastRenderedPageBreak/>
        <w:t>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2C6E47" w:rsidRPr="00011C2A" w:rsidRDefault="002C6E47" w:rsidP="00D04BEE">
      <w:pPr>
        <w:pStyle w:val="a3"/>
        <w:numPr>
          <w:ilvl w:val="0"/>
          <w:numId w:val="80"/>
        </w:numPr>
        <w:spacing w:after="0" w:line="240" w:lineRule="auto"/>
        <w:jc w:val="both"/>
        <w:rPr>
          <w:rFonts w:ascii="Times New Roman" w:eastAsia="Calibri" w:hAnsi="Times New Roman" w:cs="Times New Roman"/>
          <w:sz w:val="24"/>
          <w:szCs w:val="24"/>
        </w:rPr>
      </w:pPr>
      <w:r w:rsidRPr="00011C2A">
        <w:rPr>
          <w:rFonts w:ascii="Times New Roman" w:eastAsia="Calibri" w:hAnsi="Times New Roman" w:cs="Times New Roman"/>
          <w:sz w:val="24"/>
          <w:szCs w:val="24"/>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2C6E47" w:rsidRPr="0044084C" w:rsidRDefault="002C6E47" w:rsidP="00D04BEE">
      <w:pPr>
        <w:pStyle w:val="a3"/>
        <w:numPr>
          <w:ilvl w:val="0"/>
          <w:numId w:val="80"/>
        </w:numPr>
        <w:spacing w:after="0" w:line="240" w:lineRule="auto"/>
        <w:jc w:val="both"/>
        <w:rPr>
          <w:rFonts w:ascii="Times New Roman" w:eastAsia="Calibri" w:hAnsi="Times New Roman" w:cs="Times New Roman"/>
          <w:sz w:val="24"/>
          <w:szCs w:val="24"/>
        </w:rPr>
      </w:pPr>
      <w:r w:rsidRPr="0044084C">
        <w:rPr>
          <w:rFonts w:ascii="Times New Roman" w:eastAsia="Calibri" w:hAnsi="Times New Roman" w:cs="Times New Roman"/>
          <w:sz w:val="24"/>
          <w:szCs w:val="24"/>
        </w:rPr>
        <w:t>допускает варьирование образовательного процесса в зависимости от региональных особенностей;</w:t>
      </w:r>
    </w:p>
    <w:p w:rsidR="002C6E47" w:rsidRPr="00011C2A" w:rsidRDefault="002C6E47" w:rsidP="00D04BEE">
      <w:pPr>
        <w:pStyle w:val="a3"/>
        <w:numPr>
          <w:ilvl w:val="0"/>
          <w:numId w:val="80"/>
        </w:numPr>
        <w:spacing w:after="0" w:line="240" w:lineRule="auto"/>
        <w:jc w:val="both"/>
        <w:rPr>
          <w:rFonts w:ascii="Calibri" w:eastAsia="Calibri" w:hAnsi="Calibri" w:cs="Times New Roman"/>
          <w:sz w:val="24"/>
          <w:szCs w:val="24"/>
        </w:rPr>
      </w:pPr>
      <w:r w:rsidRPr="00011C2A">
        <w:rPr>
          <w:rFonts w:ascii="Times New Roman" w:eastAsia="Calibri" w:hAnsi="Times New Roman" w:cs="Times New Roman"/>
          <w:sz w:val="24"/>
          <w:szCs w:val="24"/>
        </w:rPr>
        <w:t>строится с учетом соблюдения преемственности между всеми возрастными дошкольными группами и между детским садом и начальной школой.</w:t>
      </w:r>
    </w:p>
    <w:p w:rsidR="002C6E47" w:rsidRPr="00011C2A" w:rsidRDefault="002C6E47" w:rsidP="002C6E47">
      <w:pPr>
        <w:pStyle w:val="a3"/>
        <w:numPr>
          <w:ilvl w:val="0"/>
          <w:numId w:val="1"/>
        </w:numPr>
        <w:spacing w:after="0" w:line="240" w:lineRule="auto"/>
        <w:jc w:val="both"/>
        <w:rPr>
          <w:rFonts w:ascii="Times New Roman" w:eastAsia="Calibri" w:hAnsi="Times New Roman" w:cs="Times New Roman"/>
          <w:color w:val="000000"/>
          <w:sz w:val="24"/>
          <w:szCs w:val="24"/>
        </w:rPr>
      </w:pPr>
      <w:r w:rsidRPr="00011C2A">
        <w:rPr>
          <w:rFonts w:ascii="Times New Roman" w:eastAsia="Calibri" w:hAnsi="Times New Roman" w:cs="Times New Roman"/>
          <w:color w:val="000000"/>
          <w:sz w:val="24"/>
          <w:szCs w:val="24"/>
        </w:rPr>
        <w:t xml:space="preserve">Основной формой работы во всех пяти образовательных областях Программы является </w:t>
      </w:r>
      <w:r w:rsidRPr="0044084C">
        <w:rPr>
          <w:rFonts w:ascii="Times New Roman" w:eastAsia="Calibri" w:hAnsi="Times New Roman" w:cs="Times New Roman"/>
          <w:i/>
          <w:color w:val="000000"/>
          <w:sz w:val="24"/>
          <w:szCs w:val="24"/>
          <w:u w:val="single"/>
        </w:rPr>
        <w:t>игровая деятельность</w:t>
      </w:r>
      <w:r w:rsidRPr="00011C2A">
        <w:rPr>
          <w:rFonts w:ascii="Times New Roman" w:eastAsia="Calibri" w:hAnsi="Times New Roman" w:cs="Times New Roman"/>
          <w:color w:val="000000"/>
          <w:sz w:val="24"/>
          <w:szCs w:val="24"/>
        </w:rPr>
        <w:t xml:space="preserve"> — основная форма деятельности дошкольников. Все коррекционно-развивающие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w:t>
      </w:r>
    </w:p>
    <w:p w:rsidR="002C6E47" w:rsidRPr="00011C2A" w:rsidRDefault="002C6E47" w:rsidP="002C6E47">
      <w:pPr>
        <w:pStyle w:val="a3"/>
        <w:numPr>
          <w:ilvl w:val="0"/>
          <w:numId w:val="1"/>
        </w:numPr>
        <w:spacing w:after="0" w:line="240" w:lineRule="auto"/>
        <w:jc w:val="both"/>
        <w:rPr>
          <w:rFonts w:ascii="Times New Roman" w:eastAsia="Calibri" w:hAnsi="Times New Roman" w:cs="Times New Roman"/>
          <w:color w:val="000000"/>
          <w:sz w:val="24"/>
          <w:szCs w:val="24"/>
        </w:rPr>
      </w:pPr>
      <w:r w:rsidRPr="00011C2A">
        <w:rPr>
          <w:rFonts w:ascii="Times New Roman" w:eastAsia="Calibri" w:hAnsi="Times New Roman" w:cs="Times New Roman"/>
          <w:color w:val="000000"/>
          <w:sz w:val="24"/>
          <w:szCs w:val="24"/>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2C6E47" w:rsidRPr="00011C2A" w:rsidRDefault="002C6E47" w:rsidP="002C6E47">
      <w:pPr>
        <w:pStyle w:val="a3"/>
        <w:numPr>
          <w:ilvl w:val="0"/>
          <w:numId w:val="1"/>
        </w:numPr>
        <w:spacing w:after="0" w:line="240" w:lineRule="auto"/>
        <w:jc w:val="both"/>
        <w:rPr>
          <w:rFonts w:ascii="Times New Roman" w:eastAsia="Calibri" w:hAnsi="Times New Roman" w:cs="Times New Roman"/>
          <w:color w:val="000000"/>
          <w:sz w:val="24"/>
          <w:szCs w:val="24"/>
        </w:rPr>
      </w:pPr>
      <w:r w:rsidRPr="00011C2A">
        <w:rPr>
          <w:rFonts w:ascii="Times New Roman" w:eastAsia="Calibri" w:hAnsi="Times New Roman" w:cs="Times New Roman"/>
          <w:color w:val="000000"/>
          <w:sz w:val="24"/>
          <w:szCs w:val="24"/>
        </w:rPr>
        <w:t xml:space="preserve">Реализация </w:t>
      </w:r>
      <w:r w:rsidRPr="0044084C">
        <w:rPr>
          <w:rFonts w:ascii="Times New Roman" w:eastAsia="Calibri" w:hAnsi="Times New Roman" w:cs="Times New Roman"/>
          <w:i/>
          <w:color w:val="000000"/>
          <w:sz w:val="24"/>
          <w:szCs w:val="24"/>
          <w:u w:val="single"/>
        </w:rPr>
        <w:t>принципа интеграции</w:t>
      </w:r>
      <w:r w:rsidRPr="00011C2A">
        <w:rPr>
          <w:rFonts w:ascii="Times New Roman" w:eastAsia="Calibri" w:hAnsi="Times New Roman" w:cs="Times New Roman"/>
          <w:color w:val="000000"/>
          <w:sz w:val="24"/>
          <w:szCs w:val="24"/>
        </w:rPr>
        <w:t xml:space="preserve">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инструктора по физическому воспитанию, инструктора по лечебной физкультуре, воспитателей и родителей дошкольников.</w:t>
      </w:r>
    </w:p>
    <w:p w:rsidR="002C6E47" w:rsidRPr="00011C2A" w:rsidRDefault="002C6E47" w:rsidP="002C6E47">
      <w:pPr>
        <w:pStyle w:val="a3"/>
        <w:numPr>
          <w:ilvl w:val="0"/>
          <w:numId w:val="1"/>
        </w:numPr>
        <w:spacing w:after="0" w:line="240" w:lineRule="auto"/>
        <w:jc w:val="both"/>
        <w:rPr>
          <w:rFonts w:ascii="Times New Roman" w:eastAsia="Calibri" w:hAnsi="Times New Roman" w:cs="Times New Roman"/>
          <w:color w:val="000000"/>
          <w:sz w:val="24"/>
          <w:szCs w:val="24"/>
        </w:rPr>
      </w:pPr>
      <w:r w:rsidRPr="00011C2A">
        <w:rPr>
          <w:rFonts w:ascii="Times New Roman" w:eastAsia="Calibri" w:hAnsi="Times New Roman" w:cs="Times New Roman"/>
          <w:color w:val="000000"/>
          <w:sz w:val="24"/>
          <w:szCs w:val="24"/>
        </w:rPr>
        <w:t xml:space="preserve">Работой по </w:t>
      </w:r>
      <w:r w:rsidRPr="0044084C">
        <w:rPr>
          <w:rFonts w:ascii="Times New Roman" w:eastAsia="Calibri" w:hAnsi="Times New Roman" w:cs="Times New Roman"/>
          <w:i/>
          <w:color w:val="000000"/>
          <w:sz w:val="24"/>
          <w:szCs w:val="24"/>
          <w:u w:val="single"/>
        </w:rPr>
        <w:t>образовательной области «Речевое развитие»</w:t>
      </w:r>
      <w:r w:rsidRPr="00011C2A">
        <w:rPr>
          <w:rFonts w:ascii="Times New Roman" w:eastAsia="Calibri" w:hAnsi="Times New Roman" w:cs="Times New Roman"/>
          <w:color w:val="000000"/>
          <w:sz w:val="24"/>
          <w:szCs w:val="24"/>
        </w:rP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2C6E47" w:rsidRPr="00011C2A" w:rsidRDefault="002C6E47" w:rsidP="002C6E47">
      <w:pPr>
        <w:pStyle w:val="a3"/>
        <w:numPr>
          <w:ilvl w:val="0"/>
          <w:numId w:val="1"/>
        </w:numPr>
        <w:spacing w:after="0" w:line="240" w:lineRule="auto"/>
        <w:jc w:val="both"/>
        <w:rPr>
          <w:rFonts w:ascii="Times New Roman" w:eastAsia="Calibri" w:hAnsi="Times New Roman" w:cs="Times New Roman"/>
          <w:color w:val="000000"/>
          <w:sz w:val="24"/>
          <w:szCs w:val="24"/>
        </w:rPr>
      </w:pPr>
      <w:r w:rsidRPr="00011C2A">
        <w:rPr>
          <w:rFonts w:ascii="Times New Roman" w:eastAsia="Calibri" w:hAnsi="Times New Roman" w:cs="Times New Roman"/>
          <w:color w:val="000000"/>
          <w:sz w:val="24"/>
          <w:szCs w:val="24"/>
        </w:rPr>
        <w:t xml:space="preserve">В работе по </w:t>
      </w:r>
      <w:r w:rsidRPr="0044084C">
        <w:rPr>
          <w:rFonts w:ascii="Times New Roman" w:eastAsia="Calibri" w:hAnsi="Times New Roman" w:cs="Times New Roman"/>
          <w:i/>
          <w:color w:val="000000"/>
          <w:sz w:val="24"/>
          <w:szCs w:val="24"/>
        </w:rPr>
        <w:t>образовательной области «Познавательное развитие»</w:t>
      </w:r>
      <w:r w:rsidRPr="00011C2A">
        <w:rPr>
          <w:rFonts w:ascii="Times New Roman" w:eastAsia="Calibri" w:hAnsi="Times New Roman" w:cs="Times New Roman"/>
          <w:color w:val="000000"/>
          <w:sz w:val="24"/>
          <w:szCs w:val="24"/>
        </w:rPr>
        <w:t xml:space="preserve"> участвуют воспитатели, педагог-психолог, учитель-логопед. </w:t>
      </w:r>
      <w:proofErr w:type="gramStart"/>
      <w:r w:rsidRPr="00011C2A">
        <w:rPr>
          <w:rFonts w:ascii="Times New Roman" w:eastAsia="Calibri" w:hAnsi="Times New Roman" w:cs="Times New Roman"/>
          <w:color w:val="000000"/>
          <w:sz w:val="24"/>
          <w:szCs w:val="24"/>
        </w:rPr>
        <w:t>При этом педагог-психолог руководит</w:t>
      </w:r>
      <w:r w:rsidR="00BF2A61">
        <w:rPr>
          <w:rFonts w:ascii="Times New Roman" w:eastAsia="Calibri" w:hAnsi="Times New Roman" w:cs="Times New Roman"/>
          <w:color w:val="000000"/>
          <w:sz w:val="24"/>
          <w:szCs w:val="24"/>
        </w:rPr>
        <w:t xml:space="preserve"> работой по сенсорному развитию и</w:t>
      </w:r>
      <w:r w:rsidRPr="00011C2A">
        <w:rPr>
          <w:rFonts w:ascii="Times New Roman" w:eastAsia="Calibri" w:hAnsi="Times New Roman" w:cs="Times New Roman"/>
          <w:color w:val="000000"/>
          <w:sz w:val="24"/>
          <w:szCs w:val="24"/>
        </w:rPr>
        <w:t xml:space="preserve">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w:t>
      </w:r>
      <w:proofErr w:type="gramEnd"/>
      <w:r w:rsidRPr="00011C2A">
        <w:rPr>
          <w:rFonts w:ascii="Times New Roman" w:eastAsia="Calibri" w:hAnsi="Times New Roman" w:cs="Times New Roman"/>
          <w:color w:val="000000"/>
          <w:sz w:val="24"/>
          <w:szCs w:val="24"/>
        </w:rPr>
        <w:t xml:space="preserve"> ее природы, </w:t>
      </w:r>
      <w:proofErr w:type="gramStart"/>
      <w:r w:rsidRPr="00011C2A">
        <w:rPr>
          <w:rFonts w:ascii="Times New Roman" w:eastAsia="Calibri" w:hAnsi="Times New Roman" w:cs="Times New Roman"/>
          <w:color w:val="000000"/>
          <w:sz w:val="24"/>
          <w:szCs w:val="24"/>
        </w:rPr>
        <w:t>многообразии</w:t>
      </w:r>
      <w:proofErr w:type="gramEnd"/>
      <w:r w:rsidRPr="00011C2A">
        <w:rPr>
          <w:rFonts w:ascii="Times New Roman" w:eastAsia="Calibri" w:hAnsi="Times New Roman" w:cs="Times New Roman"/>
          <w:color w:val="000000"/>
          <w:sz w:val="24"/>
          <w:szCs w:val="24"/>
        </w:rPr>
        <w:t xml:space="preserve">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rsidR="002C6E47" w:rsidRPr="00011C2A" w:rsidRDefault="002C6E47" w:rsidP="002C6E47">
      <w:pPr>
        <w:pStyle w:val="a3"/>
        <w:numPr>
          <w:ilvl w:val="0"/>
          <w:numId w:val="1"/>
        </w:numPr>
        <w:spacing w:after="0" w:line="240" w:lineRule="auto"/>
        <w:jc w:val="both"/>
        <w:rPr>
          <w:rFonts w:ascii="Times New Roman" w:eastAsia="Calibri" w:hAnsi="Times New Roman" w:cs="Times New Roman"/>
          <w:color w:val="000000"/>
          <w:sz w:val="24"/>
          <w:szCs w:val="24"/>
        </w:rPr>
      </w:pPr>
      <w:r w:rsidRPr="00011C2A">
        <w:rPr>
          <w:rFonts w:ascii="Times New Roman" w:eastAsia="Calibri" w:hAnsi="Times New Roman" w:cs="Times New Roman"/>
          <w:color w:val="000000"/>
          <w:sz w:val="24"/>
          <w:szCs w:val="24"/>
        </w:rPr>
        <w:t xml:space="preserve">Основными специалистами в </w:t>
      </w:r>
      <w:r w:rsidRPr="0044084C">
        <w:rPr>
          <w:rFonts w:ascii="Times New Roman" w:eastAsia="Calibri" w:hAnsi="Times New Roman" w:cs="Times New Roman"/>
          <w:i/>
          <w:color w:val="000000"/>
          <w:sz w:val="24"/>
          <w:szCs w:val="24"/>
          <w:u w:val="single"/>
        </w:rPr>
        <w:t>области «Социально-коммуникативное развитие»</w:t>
      </w:r>
      <w:r w:rsidRPr="00011C2A">
        <w:rPr>
          <w:rFonts w:ascii="Times New Roman" w:eastAsia="Calibri" w:hAnsi="Times New Roman" w:cs="Times New Roman"/>
          <w:color w:val="000000"/>
          <w:sz w:val="24"/>
          <w:szCs w:val="24"/>
        </w:rPr>
        <w:t xml:space="preserve"> выступают воспитатели и учитель-логопед при условии, что остальные специалисты и родители дошкольников подключаются к их работе.</w:t>
      </w:r>
    </w:p>
    <w:p w:rsidR="002C6E47" w:rsidRPr="00011C2A" w:rsidRDefault="002C6E47" w:rsidP="002C6E47">
      <w:pPr>
        <w:pStyle w:val="a3"/>
        <w:numPr>
          <w:ilvl w:val="0"/>
          <w:numId w:val="1"/>
        </w:numPr>
        <w:spacing w:after="0" w:line="240" w:lineRule="auto"/>
        <w:jc w:val="both"/>
        <w:rPr>
          <w:rFonts w:ascii="Times New Roman" w:eastAsia="Calibri" w:hAnsi="Times New Roman" w:cs="Times New Roman"/>
          <w:color w:val="000000"/>
          <w:sz w:val="24"/>
          <w:szCs w:val="24"/>
        </w:rPr>
      </w:pPr>
      <w:r w:rsidRPr="00011C2A">
        <w:rPr>
          <w:rFonts w:ascii="Times New Roman" w:eastAsia="Calibri" w:hAnsi="Times New Roman" w:cs="Times New Roman"/>
          <w:color w:val="000000"/>
          <w:sz w:val="24"/>
          <w:szCs w:val="24"/>
        </w:rPr>
        <w:t xml:space="preserve">В </w:t>
      </w:r>
      <w:r w:rsidRPr="0044084C">
        <w:rPr>
          <w:rFonts w:ascii="Times New Roman" w:eastAsia="Calibri" w:hAnsi="Times New Roman" w:cs="Times New Roman"/>
          <w:i/>
          <w:color w:val="000000"/>
          <w:sz w:val="24"/>
          <w:szCs w:val="24"/>
          <w:u w:val="single"/>
        </w:rPr>
        <w:t>образовательной области «Художественно-эстетическое развитие»</w:t>
      </w:r>
      <w:r w:rsidRPr="00011C2A">
        <w:rPr>
          <w:rFonts w:ascii="Times New Roman" w:eastAsia="Calibri" w:hAnsi="Times New Roman" w:cs="Times New Roman"/>
          <w:color w:val="000000"/>
          <w:sz w:val="24"/>
          <w:szCs w:val="24"/>
        </w:rPr>
        <w:t xml:space="preserve"> 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rsidR="002C6E47" w:rsidRPr="00011C2A" w:rsidRDefault="002C6E47" w:rsidP="002C6E47">
      <w:pPr>
        <w:pStyle w:val="a3"/>
        <w:numPr>
          <w:ilvl w:val="0"/>
          <w:numId w:val="1"/>
        </w:numPr>
        <w:spacing w:after="0" w:line="240" w:lineRule="auto"/>
        <w:jc w:val="both"/>
        <w:rPr>
          <w:rFonts w:ascii="Times New Roman" w:eastAsia="Calibri" w:hAnsi="Times New Roman" w:cs="Times New Roman"/>
          <w:color w:val="000000"/>
          <w:sz w:val="24"/>
          <w:szCs w:val="24"/>
        </w:rPr>
      </w:pPr>
      <w:r w:rsidRPr="00011C2A">
        <w:rPr>
          <w:rFonts w:ascii="Times New Roman" w:eastAsia="Calibri" w:hAnsi="Times New Roman" w:cs="Times New Roman"/>
          <w:color w:val="000000"/>
          <w:sz w:val="24"/>
          <w:szCs w:val="24"/>
        </w:rPr>
        <w:t xml:space="preserve">Работу в </w:t>
      </w:r>
      <w:r w:rsidRPr="0044084C">
        <w:rPr>
          <w:rFonts w:ascii="Times New Roman" w:eastAsia="Calibri" w:hAnsi="Times New Roman" w:cs="Times New Roman"/>
          <w:i/>
          <w:color w:val="000000"/>
          <w:sz w:val="24"/>
          <w:szCs w:val="24"/>
          <w:u w:val="single"/>
        </w:rPr>
        <w:t>образовательных области «Физическое развитие»</w:t>
      </w:r>
      <w:r w:rsidRPr="00011C2A">
        <w:rPr>
          <w:rFonts w:ascii="Times New Roman" w:eastAsia="Calibri" w:hAnsi="Times New Roman" w:cs="Times New Roman"/>
          <w:color w:val="000000"/>
          <w:sz w:val="24"/>
          <w:szCs w:val="24"/>
        </w:rPr>
        <w:t xml:space="preserve"> осуществляют инструктор по физическому воспитанию при обязательном подключении всех остальных педагогов и родителей дошкольников.</w:t>
      </w:r>
    </w:p>
    <w:p w:rsidR="002C6E47" w:rsidRPr="00011C2A" w:rsidRDefault="002C6E47" w:rsidP="002C6E47">
      <w:pPr>
        <w:pStyle w:val="a3"/>
        <w:numPr>
          <w:ilvl w:val="0"/>
          <w:numId w:val="1"/>
        </w:numPr>
        <w:spacing w:after="0" w:line="240" w:lineRule="auto"/>
        <w:jc w:val="both"/>
        <w:rPr>
          <w:rFonts w:ascii="Times New Roman" w:eastAsia="Calibri" w:hAnsi="Times New Roman" w:cs="Times New Roman"/>
          <w:color w:val="000000"/>
          <w:sz w:val="24"/>
          <w:szCs w:val="24"/>
        </w:rPr>
      </w:pPr>
      <w:r w:rsidRPr="00011C2A">
        <w:rPr>
          <w:rFonts w:ascii="Times New Roman" w:eastAsia="Calibri" w:hAnsi="Times New Roman" w:cs="Times New Roman"/>
          <w:color w:val="000000"/>
          <w:sz w:val="24"/>
          <w:szCs w:val="24"/>
        </w:rPr>
        <w:lastRenderedPageBreak/>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rsidR="002C6E47" w:rsidRDefault="002C6E47" w:rsidP="002C6E47">
      <w:pPr>
        <w:pStyle w:val="a3"/>
        <w:spacing w:after="0" w:line="240" w:lineRule="auto"/>
        <w:ind w:left="1353"/>
        <w:rPr>
          <w:rFonts w:ascii="Times New Roman" w:eastAsia="Times New Roman" w:hAnsi="Times New Roman" w:cs="Times New Roman"/>
          <w:b/>
          <w:bCs/>
          <w:sz w:val="24"/>
          <w:szCs w:val="24"/>
          <w:shd w:val="clear" w:color="auto" w:fill="FFFFFF"/>
          <w:lang w:eastAsia="ru-RU"/>
        </w:rPr>
      </w:pPr>
    </w:p>
    <w:p w:rsidR="002C6E47" w:rsidRPr="0044084C" w:rsidRDefault="002C6E47" w:rsidP="002C6E47">
      <w:pPr>
        <w:pStyle w:val="a3"/>
        <w:spacing w:after="0" w:line="240" w:lineRule="auto"/>
        <w:ind w:left="1353"/>
        <w:jc w:val="center"/>
        <w:rPr>
          <w:rFonts w:ascii="Times New Roman" w:eastAsia="Times New Roman" w:hAnsi="Times New Roman" w:cs="Times New Roman"/>
          <w:i/>
          <w:sz w:val="24"/>
          <w:szCs w:val="24"/>
          <w:u w:val="single"/>
          <w:lang w:eastAsia="ru-RU"/>
        </w:rPr>
      </w:pPr>
      <w:r w:rsidRPr="0044084C">
        <w:rPr>
          <w:rFonts w:ascii="Times New Roman" w:eastAsia="Times New Roman" w:hAnsi="Times New Roman" w:cs="Times New Roman"/>
          <w:bCs/>
          <w:i/>
          <w:sz w:val="24"/>
          <w:szCs w:val="24"/>
          <w:u w:val="single"/>
          <w:shd w:val="clear" w:color="auto" w:fill="FFFFFF"/>
          <w:lang w:eastAsia="ru-RU"/>
        </w:rPr>
        <w:t>Формы работы в рамках коррекционно-развивающего направления</w:t>
      </w:r>
      <w:r w:rsidRPr="0044084C">
        <w:rPr>
          <w:rFonts w:ascii="Times New Roman" w:eastAsia="Times New Roman" w:hAnsi="Times New Roman" w:cs="Times New Roman"/>
          <w:i/>
          <w:sz w:val="24"/>
          <w:szCs w:val="24"/>
          <w:u w:val="single"/>
          <w:lang w:eastAsia="ru-RU"/>
        </w:rPr>
        <w:br/>
      </w:r>
    </w:p>
    <w:tbl>
      <w:tblPr>
        <w:tblW w:w="10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0"/>
        <w:gridCol w:w="3118"/>
        <w:gridCol w:w="4900"/>
      </w:tblGrid>
      <w:tr w:rsidR="002C6E47" w:rsidRPr="00011C2A" w:rsidTr="00A93B17">
        <w:trPr>
          <w:trHeight w:val="188"/>
          <w:jc w:val="center"/>
        </w:trPr>
        <w:tc>
          <w:tcPr>
            <w:tcW w:w="2210" w:type="dxa"/>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jc w:val="center"/>
              <w:rPr>
                <w:rFonts w:ascii="Times New Roman" w:eastAsia="Times New Roman" w:hAnsi="Times New Roman" w:cs="Times New Roman"/>
                <w:b/>
                <w:sz w:val="24"/>
                <w:szCs w:val="24"/>
                <w:lang w:eastAsia="ru-RU"/>
              </w:rPr>
            </w:pPr>
            <w:r w:rsidRPr="00011C2A">
              <w:rPr>
                <w:rFonts w:ascii="Times New Roman" w:eastAsia="Times New Roman" w:hAnsi="Times New Roman" w:cs="Times New Roman"/>
                <w:b/>
                <w:sz w:val="24"/>
                <w:szCs w:val="24"/>
                <w:lang w:eastAsia="ru-RU"/>
              </w:rPr>
              <w:t>Специалист</w:t>
            </w:r>
          </w:p>
        </w:tc>
        <w:tc>
          <w:tcPr>
            <w:tcW w:w="3118" w:type="dxa"/>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jc w:val="center"/>
              <w:rPr>
                <w:rFonts w:ascii="Times New Roman" w:eastAsia="Times New Roman" w:hAnsi="Times New Roman" w:cs="Times New Roman"/>
                <w:b/>
                <w:sz w:val="24"/>
                <w:szCs w:val="24"/>
                <w:lang w:eastAsia="ru-RU"/>
              </w:rPr>
            </w:pPr>
            <w:r w:rsidRPr="00011C2A">
              <w:rPr>
                <w:rFonts w:ascii="Times New Roman" w:eastAsia="Times New Roman" w:hAnsi="Times New Roman" w:cs="Times New Roman"/>
                <w:b/>
                <w:sz w:val="24"/>
                <w:szCs w:val="24"/>
                <w:lang w:eastAsia="ru-RU"/>
              </w:rPr>
              <w:t>Форма</w:t>
            </w:r>
          </w:p>
        </w:tc>
        <w:tc>
          <w:tcPr>
            <w:tcW w:w="4900" w:type="dxa"/>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jc w:val="center"/>
              <w:rPr>
                <w:rFonts w:ascii="Times New Roman" w:eastAsia="Times New Roman" w:hAnsi="Times New Roman" w:cs="Times New Roman"/>
                <w:b/>
                <w:sz w:val="24"/>
                <w:szCs w:val="24"/>
                <w:lang w:eastAsia="ru-RU"/>
              </w:rPr>
            </w:pPr>
            <w:r w:rsidRPr="00011C2A">
              <w:rPr>
                <w:rFonts w:ascii="Times New Roman" w:eastAsia="Times New Roman" w:hAnsi="Times New Roman" w:cs="Times New Roman"/>
                <w:b/>
                <w:sz w:val="24"/>
                <w:szCs w:val="24"/>
                <w:lang w:eastAsia="ru-RU"/>
              </w:rPr>
              <w:t>Задачи, направления</w:t>
            </w:r>
          </w:p>
        </w:tc>
      </w:tr>
      <w:tr w:rsidR="002C6E47" w:rsidRPr="00011C2A" w:rsidTr="00A93B17">
        <w:trPr>
          <w:jc w:val="center"/>
        </w:trPr>
        <w:tc>
          <w:tcPr>
            <w:tcW w:w="2210" w:type="dxa"/>
            <w:tcBorders>
              <w:top w:val="single" w:sz="4" w:space="0" w:color="auto"/>
              <w:left w:val="single" w:sz="4" w:space="0" w:color="auto"/>
              <w:bottom w:val="single" w:sz="4" w:space="0" w:color="auto"/>
              <w:right w:val="single" w:sz="4" w:space="0" w:color="auto"/>
            </w:tcBorders>
            <w:hideMark/>
          </w:tcPr>
          <w:p w:rsidR="002C6E47" w:rsidRPr="0044084C" w:rsidRDefault="002C6E47" w:rsidP="00A93B17">
            <w:pPr>
              <w:spacing w:after="0" w:line="240" w:lineRule="auto"/>
              <w:jc w:val="center"/>
              <w:rPr>
                <w:rFonts w:ascii="Times New Roman" w:eastAsia="Times New Roman" w:hAnsi="Times New Roman" w:cs="Times New Roman"/>
                <w:sz w:val="24"/>
                <w:szCs w:val="24"/>
                <w:u w:val="single"/>
                <w:lang w:eastAsia="ru-RU"/>
              </w:rPr>
            </w:pPr>
            <w:r w:rsidRPr="0044084C">
              <w:rPr>
                <w:rFonts w:ascii="Times New Roman" w:eastAsia="Times New Roman" w:hAnsi="Times New Roman" w:cs="Times New Roman"/>
                <w:sz w:val="24"/>
                <w:szCs w:val="24"/>
                <w:u w:val="single"/>
                <w:lang w:eastAsia="ru-RU"/>
              </w:rPr>
              <w:t>Учитель-логопед</w:t>
            </w:r>
          </w:p>
        </w:tc>
        <w:tc>
          <w:tcPr>
            <w:tcW w:w="3118" w:type="dxa"/>
            <w:tcBorders>
              <w:top w:val="single" w:sz="4" w:space="0" w:color="auto"/>
              <w:left w:val="single" w:sz="4" w:space="0" w:color="auto"/>
              <w:bottom w:val="single" w:sz="4" w:space="0" w:color="auto"/>
              <w:right w:val="single" w:sz="4" w:space="0" w:color="auto"/>
            </w:tcBorders>
            <w:hideMark/>
          </w:tcPr>
          <w:p w:rsidR="002C6E47"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011C2A">
              <w:rPr>
                <w:rFonts w:ascii="Times New Roman" w:eastAsia="Times New Roman" w:hAnsi="Times New Roman" w:cs="Times New Roman"/>
                <w:sz w:val="24"/>
                <w:szCs w:val="24"/>
                <w:lang w:eastAsia="ru-RU"/>
              </w:rPr>
              <w:t>ндивидуальные занятия</w:t>
            </w:r>
            <w:r w:rsidR="00BF2A61">
              <w:rPr>
                <w:rFonts w:ascii="Times New Roman" w:eastAsia="Times New Roman" w:hAnsi="Times New Roman" w:cs="Times New Roman"/>
                <w:sz w:val="24"/>
                <w:szCs w:val="24"/>
                <w:lang w:eastAsia="ru-RU"/>
              </w:rPr>
              <w:t>,</w:t>
            </w:r>
          </w:p>
          <w:p w:rsidR="00BF2A61" w:rsidRPr="00011C2A" w:rsidRDefault="00BF2A61"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подгрупповые</w:t>
            </w:r>
          </w:p>
        </w:tc>
        <w:tc>
          <w:tcPr>
            <w:tcW w:w="4900" w:type="dxa"/>
            <w:tcBorders>
              <w:top w:val="single" w:sz="4" w:space="0" w:color="auto"/>
              <w:left w:val="single" w:sz="4" w:space="0" w:color="auto"/>
              <w:bottom w:val="single" w:sz="4" w:space="0" w:color="auto"/>
              <w:right w:val="single" w:sz="4" w:space="0" w:color="auto"/>
            </w:tcBorders>
            <w:hideMark/>
          </w:tcPr>
          <w:p w:rsidR="002C6E47" w:rsidRDefault="002C6E47" w:rsidP="00A93B17">
            <w:pPr>
              <w:spacing w:after="0" w:line="240" w:lineRule="auto"/>
              <w:rPr>
                <w:rFonts w:ascii="Times New Roman" w:eastAsia="Times New Roman" w:hAnsi="Times New Roman" w:cs="Times New Roman"/>
                <w:sz w:val="24"/>
                <w:szCs w:val="24"/>
                <w:lang w:eastAsia="ru-RU"/>
              </w:rPr>
            </w:pPr>
            <w:proofErr w:type="gramStart"/>
            <w:r w:rsidRPr="00011C2A">
              <w:rPr>
                <w:rFonts w:ascii="Times New Roman" w:eastAsia="Times New Roman" w:hAnsi="Times New Roman" w:cs="Times New Roman"/>
                <w:sz w:val="24"/>
                <w:szCs w:val="24"/>
                <w:lang w:eastAsia="ru-RU"/>
              </w:rPr>
              <w:t>Согласно индивидуального</w:t>
            </w:r>
            <w:r w:rsidR="00BF2A61">
              <w:rPr>
                <w:rFonts w:ascii="Times New Roman" w:eastAsia="Times New Roman" w:hAnsi="Times New Roman" w:cs="Times New Roman"/>
                <w:sz w:val="24"/>
                <w:szCs w:val="24"/>
                <w:lang w:eastAsia="ru-RU"/>
              </w:rPr>
              <w:t xml:space="preserve"> </w:t>
            </w:r>
            <w:r w:rsidRPr="00011C2A">
              <w:rPr>
                <w:rFonts w:ascii="Times New Roman" w:eastAsia="Times New Roman" w:hAnsi="Times New Roman" w:cs="Times New Roman"/>
                <w:sz w:val="24"/>
                <w:szCs w:val="24"/>
                <w:lang w:eastAsia="ru-RU"/>
              </w:rPr>
              <w:t xml:space="preserve"> коррек</w:t>
            </w:r>
            <w:proofErr w:type="gramEnd"/>
            <w:r w:rsidRPr="00011C2A">
              <w:rPr>
                <w:rFonts w:ascii="Times New Roman" w:eastAsia="Times New Roman" w:hAnsi="Times New Roman" w:cs="Times New Roman"/>
                <w:sz w:val="24"/>
                <w:szCs w:val="24"/>
                <w:lang w:eastAsia="ru-RU"/>
              </w:rPr>
              <w:t>ционного маршрута</w:t>
            </w:r>
          </w:p>
          <w:p w:rsidR="002C6E47" w:rsidRPr="00011C2A" w:rsidRDefault="002C6E47" w:rsidP="00A93B17">
            <w:pPr>
              <w:spacing w:after="0" w:line="240" w:lineRule="auto"/>
              <w:rPr>
                <w:rFonts w:ascii="Times New Roman" w:eastAsia="Times New Roman" w:hAnsi="Times New Roman" w:cs="Times New Roman"/>
                <w:sz w:val="24"/>
                <w:szCs w:val="24"/>
                <w:lang w:eastAsia="ru-RU"/>
              </w:rPr>
            </w:pPr>
          </w:p>
        </w:tc>
      </w:tr>
      <w:tr w:rsidR="002C6E47" w:rsidRPr="00011C2A" w:rsidTr="00A93B17">
        <w:trPr>
          <w:jc w:val="center"/>
        </w:trPr>
        <w:tc>
          <w:tcPr>
            <w:tcW w:w="2210" w:type="dxa"/>
            <w:vMerge w:val="restart"/>
            <w:tcBorders>
              <w:top w:val="single" w:sz="4" w:space="0" w:color="auto"/>
              <w:left w:val="single" w:sz="4" w:space="0" w:color="auto"/>
              <w:bottom w:val="single" w:sz="4" w:space="0" w:color="auto"/>
              <w:right w:val="single" w:sz="4" w:space="0" w:color="auto"/>
            </w:tcBorders>
          </w:tcPr>
          <w:p w:rsidR="002C6E47" w:rsidRPr="0044084C" w:rsidRDefault="002C6E47" w:rsidP="00A93B17">
            <w:pPr>
              <w:spacing w:after="0" w:line="240" w:lineRule="auto"/>
              <w:jc w:val="center"/>
              <w:rPr>
                <w:rFonts w:ascii="Times New Roman" w:eastAsia="Times New Roman" w:hAnsi="Times New Roman" w:cs="Times New Roman"/>
                <w:sz w:val="24"/>
                <w:szCs w:val="24"/>
                <w:u w:val="single"/>
                <w:lang w:eastAsia="ru-RU"/>
              </w:rPr>
            </w:pPr>
            <w:r w:rsidRPr="0044084C">
              <w:rPr>
                <w:rFonts w:ascii="Times New Roman" w:eastAsia="Times New Roman" w:hAnsi="Times New Roman" w:cs="Times New Roman"/>
                <w:sz w:val="24"/>
                <w:szCs w:val="24"/>
                <w:u w:val="single"/>
                <w:lang w:eastAsia="ru-RU"/>
              </w:rPr>
              <w:t>Педагог-психолог</w:t>
            </w:r>
          </w:p>
          <w:p w:rsidR="002C6E47" w:rsidRPr="0044084C" w:rsidRDefault="002C6E47" w:rsidP="00A93B17">
            <w:pPr>
              <w:spacing w:after="0" w:line="240" w:lineRule="auto"/>
              <w:jc w:val="center"/>
              <w:rPr>
                <w:rFonts w:ascii="Times New Roman" w:eastAsia="Times New Roman" w:hAnsi="Times New Roman" w:cs="Times New Roman"/>
                <w:sz w:val="24"/>
                <w:szCs w:val="24"/>
                <w:u w:val="single"/>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11C2A">
              <w:rPr>
                <w:rFonts w:ascii="Times New Roman" w:eastAsia="Times New Roman" w:hAnsi="Times New Roman" w:cs="Times New Roman"/>
                <w:sz w:val="24"/>
                <w:szCs w:val="24"/>
                <w:lang w:eastAsia="ru-RU"/>
              </w:rPr>
              <w:t>одгрупповые психопрофилактические занятия/тренинги</w:t>
            </w:r>
          </w:p>
        </w:tc>
        <w:tc>
          <w:tcPr>
            <w:tcW w:w="4900" w:type="dxa"/>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Развитие социального интеллекта, коммуникативной и эмоциональной сфер.</w:t>
            </w:r>
          </w:p>
        </w:tc>
      </w:tr>
      <w:tr w:rsidR="002C6E47" w:rsidRPr="00011C2A" w:rsidTr="00A93B17">
        <w:trPr>
          <w:jc w:val="center"/>
        </w:trPr>
        <w:tc>
          <w:tcPr>
            <w:tcW w:w="2210" w:type="dxa"/>
            <w:vMerge/>
            <w:tcBorders>
              <w:top w:val="single" w:sz="4" w:space="0" w:color="auto"/>
              <w:left w:val="single" w:sz="4" w:space="0" w:color="auto"/>
              <w:bottom w:val="single" w:sz="4" w:space="0" w:color="auto"/>
              <w:right w:val="single" w:sz="4" w:space="0" w:color="auto"/>
            </w:tcBorders>
            <w:vAlign w:val="center"/>
            <w:hideMark/>
          </w:tcPr>
          <w:p w:rsidR="002C6E47" w:rsidRPr="0044084C" w:rsidRDefault="002C6E47" w:rsidP="00A93B17">
            <w:pPr>
              <w:spacing w:after="0"/>
              <w:jc w:val="center"/>
              <w:rPr>
                <w:rFonts w:ascii="Times New Roman" w:eastAsia="Times New Roman" w:hAnsi="Times New Roman" w:cs="Times New Roman"/>
                <w:sz w:val="24"/>
                <w:szCs w:val="24"/>
                <w:u w:val="single"/>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011C2A">
              <w:rPr>
                <w:rFonts w:ascii="Times New Roman" w:eastAsia="Times New Roman" w:hAnsi="Times New Roman" w:cs="Times New Roman"/>
                <w:sz w:val="24"/>
                <w:szCs w:val="24"/>
                <w:lang w:eastAsia="ru-RU"/>
              </w:rPr>
              <w:t>ндивидуальные занятия</w:t>
            </w:r>
          </w:p>
        </w:tc>
        <w:tc>
          <w:tcPr>
            <w:tcW w:w="4900" w:type="dxa"/>
            <w:tcBorders>
              <w:top w:val="single" w:sz="4" w:space="0" w:color="auto"/>
              <w:left w:val="single" w:sz="4" w:space="0" w:color="auto"/>
              <w:bottom w:val="single" w:sz="4" w:space="0" w:color="auto"/>
              <w:right w:val="single" w:sz="4" w:space="0" w:color="auto"/>
            </w:tcBorders>
            <w:hideMark/>
          </w:tcPr>
          <w:p w:rsidR="002C6E47" w:rsidRDefault="002C6E47" w:rsidP="00A93B17">
            <w:pPr>
              <w:spacing w:after="0" w:line="240" w:lineRule="auto"/>
              <w:ind w:right="-141"/>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 xml:space="preserve">Коррекция нарушений </w:t>
            </w:r>
            <w:proofErr w:type="gramStart"/>
            <w:r w:rsidRPr="00011C2A">
              <w:rPr>
                <w:rFonts w:ascii="Times New Roman" w:eastAsia="Times New Roman" w:hAnsi="Times New Roman" w:cs="Times New Roman"/>
                <w:sz w:val="24"/>
                <w:szCs w:val="24"/>
                <w:lang w:eastAsia="ru-RU"/>
              </w:rPr>
              <w:t>познавательной</w:t>
            </w:r>
            <w:proofErr w:type="gramEnd"/>
            <w:r w:rsidRPr="00011C2A">
              <w:rPr>
                <w:rFonts w:ascii="Times New Roman" w:eastAsia="Times New Roman" w:hAnsi="Times New Roman" w:cs="Times New Roman"/>
                <w:sz w:val="24"/>
                <w:szCs w:val="24"/>
                <w:lang w:eastAsia="ru-RU"/>
              </w:rPr>
              <w:t xml:space="preserve"> </w:t>
            </w:r>
          </w:p>
          <w:p w:rsidR="002C6E47" w:rsidRPr="00011C2A" w:rsidRDefault="002C6E47" w:rsidP="00A93B17">
            <w:pPr>
              <w:spacing w:after="0" w:line="240" w:lineRule="auto"/>
              <w:ind w:right="-141"/>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сферы.</w:t>
            </w:r>
          </w:p>
        </w:tc>
      </w:tr>
      <w:tr w:rsidR="002C6E47" w:rsidRPr="00011C2A" w:rsidTr="00A93B17">
        <w:trPr>
          <w:jc w:val="center"/>
        </w:trPr>
        <w:tc>
          <w:tcPr>
            <w:tcW w:w="2210" w:type="dxa"/>
            <w:vMerge w:val="restart"/>
            <w:tcBorders>
              <w:top w:val="single" w:sz="4" w:space="0" w:color="auto"/>
              <w:left w:val="single" w:sz="4" w:space="0" w:color="auto"/>
              <w:bottom w:val="single" w:sz="4" w:space="0" w:color="auto"/>
              <w:right w:val="single" w:sz="4" w:space="0" w:color="auto"/>
            </w:tcBorders>
          </w:tcPr>
          <w:p w:rsidR="002C6E47" w:rsidRPr="0044084C" w:rsidRDefault="002C6E47" w:rsidP="00A93B17">
            <w:pPr>
              <w:spacing w:after="0" w:line="240" w:lineRule="auto"/>
              <w:jc w:val="center"/>
              <w:rPr>
                <w:rFonts w:ascii="Times New Roman" w:eastAsia="Times New Roman" w:hAnsi="Times New Roman" w:cs="Times New Roman"/>
                <w:sz w:val="24"/>
                <w:szCs w:val="24"/>
                <w:u w:val="single"/>
                <w:lang w:eastAsia="ru-RU"/>
              </w:rPr>
            </w:pPr>
            <w:r w:rsidRPr="0044084C">
              <w:rPr>
                <w:rFonts w:ascii="Times New Roman" w:eastAsia="Times New Roman" w:hAnsi="Times New Roman" w:cs="Times New Roman"/>
                <w:sz w:val="24"/>
                <w:szCs w:val="24"/>
                <w:u w:val="single"/>
                <w:lang w:eastAsia="ru-RU"/>
              </w:rPr>
              <w:t>Воспитатель</w:t>
            </w:r>
          </w:p>
          <w:p w:rsidR="002C6E47" w:rsidRPr="0044084C" w:rsidRDefault="002C6E47" w:rsidP="00A93B17">
            <w:pPr>
              <w:spacing w:after="0" w:line="240" w:lineRule="auto"/>
              <w:jc w:val="center"/>
              <w:rPr>
                <w:rFonts w:ascii="Times New Roman" w:eastAsia="Times New Roman" w:hAnsi="Times New Roman" w:cs="Times New Roman"/>
                <w:sz w:val="24"/>
                <w:szCs w:val="24"/>
                <w:u w:val="single"/>
                <w:lang w:eastAsia="ru-RU"/>
              </w:rPr>
            </w:pPr>
          </w:p>
          <w:p w:rsidR="002C6E47" w:rsidRPr="0044084C" w:rsidRDefault="002C6E47" w:rsidP="00A93B17">
            <w:pPr>
              <w:spacing w:after="0" w:line="240" w:lineRule="auto"/>
              <w:jc w:val="center"/>
              <w:rPr>
                <w:rFonts w:ascii="Times New Roman" w:eastAsia="Times New Roman" w:hAnsi="Times New Roman" w:cs="Times New Roman"/>
                <w:sz w:val="24"/>
                <w:szCs w:val="24"/>
                <w:u w:val="single"/>
                <w:lang w:eastAsia="ru-RU"/>
              </w:rPr>
            </w:pPr>
          </w:p>
          <w:p w:rsidR="002C6E47" w:rsidRPr="0044084C" w:rsidRDefault="002C6E47" w:rsidP="00A93B17">
            <w:pPr>
              <w:spacing w:after="0" w:line="240" w:lineRule="auto"/>
              <w:jc w:val="center"/>
              <w:rPr>
                <w:rFonts w:ascii="Times New Roman" w:eastAsia="Times New Roman" w:hAnsi="Times New Roman" w:cs="Times New Roman"/>
                <w:sz w:val="24"/>
                <w:szCs w:val="24"/>
                <w:u w:val="single"/>
                <w:lang w:eastAsia="ru-RU"/>
              </w:rPr>
            </w:pPr>
          </w:p>
          <w:p w:rsidR="002C6E47" w:rsidRPr="0044084C" w:rsidRDefault="002C6E47" w:rsidP="00A93B17">
            <w:pPr>
              <w:spacing w:after="0" w:line="240" w:lineRule="auto"/>
              <w:jc w:val="center"/>
              <w:rPr>
                <w:rFonts w:ascii="Times New Roman" w:eastAsia="Times New Roman" w:hAnsi="Times New Roman" w:cs="Times New Roman"/>
                <w:sz w:val="24"/>
                <w:szCs w:val="24"/>
                <w:u w:val="single"/>
                <w:lang w:eastAsia="ru-RU"/>
              </w:rPr>
            </w:pPr>
          </w:p>
          <w:p w:rsidR="002C6E47" w:rsidRPr="0044084C" w:rsidRDefault="002C6E47" w:rsidP="00A93B17">
            <w:pPr>
              <w:spacing w:after="0" w:line="240" w:lineRule="auto"/>
              <w:jc w:val="center"/>
              <w:rPr>
                <w:rFonts w:ascii="Times New Roman" w:eastAsia="Times New Roman" w:hAnsi="Times New Roman" w:cs="Times New Roman"/>
                <w:sz w:val="24"/>
                <w:szCs w:val="24"/>
                <w:u w:val="single"/>
                <w:lang w:eastAsia="ru-RU"/>
              </w:rPr>
            </w:pPr>
          </w:p>
          <w:p w:rsidR="002C6E47" w:rsidRPr="0044084C" w:rsidRDefault="002C6E47" w:rsidP="00A93B17">
            <w:pPr>
              <w:spacing w:after="0" w:line="240" w:lineRule="auto"/>
              <w:jc w:val="center"/>
              <w:rPr>
                <w:rFonts w:ascii="Times New Roman" w:eastAsia="Times New Roman" w:hAnsi="Times New Roman" w:cs="Times New Roman"/>
                <w:sz w:val="24"/>
                <w:szCs w:val="24"/>
                <w:u w:val="single"/>
                <w:lang w:eastAsia="ru-RU"/>
              </w:rPr>
            </w:pPr>
          </w:p>
          <w:p w:rsidR="002C6E47" w:rsidRPr="0044084C" w:rsidRDefault="002C6E47" w:rsidP="00A93B17">
            <w:pPr>
              <w:spacing w:after="0" w:line="240" w:lineRule="auto"/>
              <w:jc w:val="center"/>
              <w:rPr>
                <w:rFonts w:ascii="Times New Roman" w:eastAsia="Times New Roman" w:hAnsi="Times New Roman" w:cs="Times New Roman"/>
                <w:sz w:val="24"/>
                <w:szCs w:val="24"/>
                <w:u w:val="single"/>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011C2A">
              <w:rPr>
                <w:rFonts w:ascii="Times New Roman" w:eastAsia="Times New Roman" w:hAnsi="Times New Roman" w:cs="Times New Roman"/>
                <w:sz w:val="24"/>
                <w:szCs w:val="24"/>
                <w:lang w:eastAsia="ru-RU"/>
              </w:rPr>
              <w:t>ндивидуальные логопедические занятия</w:t>
            </w:r>
          </w:p>
        </w:tc>
        <w:tc>
          <w:tcPr>
            <w:tcW w:w="4900" w:type="dxa"/>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По заданию логопеда.</w:t>
            </w:r>
          </w:p>
        </w:tc>
      </w:tr>
      <w:tr w:rsidR="002C6E47" w:rsidRPr="00011C2A" w:rsidTr="00A93B17">
        <w:trPr>
          <w:jc w:val="center"/>
        </w:trPr>
        <w:tc>
          <w:tcPr>
            <w:tcW w:w="2210" w:type="dxa"/>
            <w:vMerge/>
            <w:tcBorders>
              <w:top w:val="single" w:sz="4" w:space="0" w:color="auto"/>
              <w:left w:val="single" w:sz="4" w:space="0" w:color="auto"/>
              <w:bottom w:val="single" w:sz="4" w:space="0" w:color="auto"/>
              <w:right w:val="single" w:sz="4" w:space="0" w:color="auto"/>
            </w:tcBorders>
            <w:vAlign w:val="center"/>
            <w:hideMark/>
          </w:tcPr>
          <w:p w:rsidR="002C6E47" w:rsidRPr="0044084C" w:rsidRDefault="002C6E47" w:rsidP="00A93B17">
            <w:pPr>
              <w:spacing w:after="0"/>
              <w:jc w:val="center"/>
              <w:rPr>
                <w:rFonts w:ascii="Times New Roman" w:eastAsia="Times New Roman" w:hAnsi="Times New Roman" w:cs="Times New Roman"/>
                <w:sz w:val="24"/>
                <w:szCs w:val="24"/>
                <w:u w:val="single"/>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011C2A">
              <w:rPr>
                <w:rFonts w:ascii="Times New Roman" w:eastAsia="Times New Roman" w:hAnsi="Times New Roman" w:cs="Times New Roman"/>
                <w:sz w:val="24"/>
                <w:szCs w:val="24"/>
                <w:lang w:eastAsia="ru-RU"/>
              </w:rPr>
              <w:t>ндивидуальные занятия</w:t>
            </w:r>
          </w:p>
        </w:tc>
        <w:tc>
          <w:tcPr>
            <w:tcW w:w="4900" w:type="dxa"/>
            <w:tcBorders>
              <w:top w:val="single" w:sz="4" w:space="0" w:color="auto"/>
              <w:left w:val="single" w:sz="4" w:space="0" w:color="auto"/>
              <w:bottom w:val="single" w:sz="4" w:space="0" w:color="auto"/>
              <w:right w:val="single" w:sz="4" w:space="0" w:color="auto"/>
            </w:tcBorders>
            <w:hideMark/>
          </w:tcPr>
          <w:p w:rsidR="002C6E47" w:rsidRDefault="002C6E47" w:rsidP="00A93B17">
            <w:pPr>
              <w:spacing w:after="0" w:line="240" w:lineRule="auto"/>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По итогам результативности фронтальных занятий.</w:t>
            </w:r>
          </w:p>
          <w:p w:rsidR="002C6E47" w:rsidRPr="00011C2A" w:rsidRDefault="002C6E47" w:rsidP="00A93B17">
            <w:pPr>
              <w:spacing w:after="0" w:line="240" w:lineRule="auto"/>
              <w:rPr>
                <w:rFonts w:ascii="Times New Roman" w:eastAsia="Times New Roman" w:hAnsi="Times New Roman" w:cs="Times New Roman"/>
                <w:sz w:val="24"/>
                <w:szCs w:val="24"/>
                <w:lang w:eastAsia="ru-RU"/>
              </w:rPr>
            </w:pPr>
          </w:p>
        </w:tc>
      </w:tr>
      <w:tr w:rsidR="002C6E47" w:rsidRPr="00011C2A" w:rsidTr="00A93B17">
        <w:trPr>
          <w:jc w:val="center"/>
        </w:trPr>
        <w:tc>
          <w:tcPr>
            <w:tcW w:w="2210" w:type="dxa"/>
            <w:vMerge/>
            <w:tcBorders>
              <w:top w:val="single" w:sz="4" w:space="0" w:color="auto"/>
              <w:left w:val="single" w:sz="4" w:space="0" w:color="auto"/>
              <w:bottom w:val="single" w:sz="4" w:space="0" w:color="auto"/>
              <w:right w:val="single" w:sz="4" w:space="0" w:color="auto"/>
            </w:tcBorders>
            <w:vAlign w:val="center"/>
            <w:hideMark/>
          </w:tcPr>
          <w:p w:rsidR="002C6E47" w:rsidRPr="0044084C" w:rsidRDefault="002C6E47" w:rsidP="00A93B17">
            <w:pPr>
              <w:spacing w:after="0"/>
              <w:jc w:val="center"/>
              <w:rPr>
                <w:rFonts w:ascii="Times New Roman" w:eastAsia="Times New Roman" w:hAnsi="Times New Roman" w:cs="Times New Roman"/>
                <w:sz w:val="24"/>
                <w:szCs w:val="24"/>
                <w:u w:val="single"/>
                <w:lang w:eastAsia="ru-RU"/>
              </w:rPr>
            </w:pPr>
          </w:p>
        </w:tc>
        <w:tc>
          <w:tcPr>
            <w:tcW w:w="3118" w:type="dxa"/>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011C2A">
              <w:rPr>
                <w:rFonts w:ascii="Times New Roman" w:eastAsia="Times New Roman" w:hAnsi="Times New Roman" w:cs="Times New Roman"/>
                <w:sz w:val="24"/>
                <w:szCs w:val="24"/>
                <w:lang w:eastAsia="ru-RU"/>
              </w:rPr>
              <w:t>огопедический комплекс</w:t>
            </w:r>
          </w:p>
        </w:tc>
        <w:tc>
          <w:tcPr>
            <w:tcW w:w="4900" w:type="dxa"/>
            <w:tcBorders>
              <w:top w:val="single" w:sz="4" w:space="0" w:color="auto"/>
              <w:left w:val="single" w:sz="4" w:space="0" w:color="auto"/>
              <w:bottom w:val="single" w:sz="4" w:space="0" w:color="auto"/>
              <w:right w:val="single" w:sz="4" w:space="0" w:color="auto"/>
            </w:tcBorders>
            <w:hideMark/>
          </w:tcPr>
          <w:p w:rsidR="002C6E47" w:rsidRDefault="002C6E47" w:rsidP="00A93B17">
            <w:pPr>
              <w:spacing w:after="0" w:line="240" w:lineRule="auto"/>
              <w:ind w:right="-108"/>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 xml:space="preserve">Артикуляционная, пальчиковая, дыхательная, </w:t>
            </w:r>
            <w:proofErr w:type="spellStart"/>
            <w:r w:rsidRPr="00011C2A">
              <w:rPr>
                <w:rFonts w:ascii="Times New Roman" w:eastAsia="Times New Roman" w:hAnsi="Times New Roman" w:cs="Times New Roman"/>
                <w:sz w:val="24"/>
                <w:szCs w:val="24"/>
                <w:lang w:eastAsia="ru-RU"/>
              </w:rPr>
              <w:t>темпо-ритмическая</w:t>
            </w:r>
            <w:proofErr w:type="spellEnd"/>
            <w:r w:rsidRPr="00011C2A">
              <w:rPr>
                <w:rFonts w:ascii="Times New Roman" w:eastAsia="Times New Roman" w:hAnsi="Times New Roman" w:cs="Times New Roman"/>
                <w:sz w:val="24"/>
                <w:szCs w:val="24"/>
                <w:lang w:eastAsia="ru-RU"/>
              </w:rPr>
              <w:t xml:space="preserve"> гимнастика (по заданию логопеда).</w:t>
            </w:r>
          </w:p>
          <w:p w:rsidR="002C6E47" w:rsidRPr="00011C2A" w:rsidRDefault="002C6E47" w:rsidP="00A93B17">
            <w:pPr>
              <w:spacing w:after="0" w:line="240" w:lineRule="auto"/>
              <w:ind w:right="-108"/>
              <w:rPr>
                <w:rFonts w:ascii="Times New Roman" w:eastAsia="Times New Roman" w:hAnsi="Times New Roman" w:cs="Times New Roman"/>
                <w:sz w:val="24"/>
                <w:szCs w:val="24"/>
                <w:lang w:eastAsia="ru-RU"/>
              </w:rPr>
            </w:pPr>
          </w:p>
        </w:tc>
      </w:tr>
      <w:tr w:rsidR="002C6E47" w:rsidRPr="00011C2A" w:rsidTr="00A93B17">
        <w:trPr>
          <w:jc w:val="center"/>
        </w:trPr>
        <w:tc>
          <w:tcPr>
            <w:tcW w:w="2210" w:type="dxa"/>
            <w:vMerge/>
            <w:tcBorders>
              <w:top w:val="single" w:sz="4" w:space="0" w:color="auto"/>
              <w:left w:val="single" w:sz="4" w:space="0" w:color="auto"/>
              <w:bottom w:val="single" w:sz="4" w:space="0" w:color="auto"/>
              <w:right w:val="single" w:sz="4" w:space="0" w:color="auto"/>
            </w:tcBorders>
            <w:vAlign w:val="center"/>
            <w:hideMark/>
          </w:tcPr>
          <w:p w:rsidR="002C6E47" w:rsidRPr="0044084C" w:rsidRDefault="002C6E47" w:rsidP="00A93B17">
            <w:pPr>
              <w:spacing w:after="0"/>
              <w:jc w:val="center"/>
              <w:rPr>
                <w:rFonts w:ascii="Times New Roman" w:eastAsia="Times New Roman" w:hAnsi="Times New Roman" w:cs="Times New Roman"/>
                <w:sz w:val="24"/>
                <w:szCs w:val="24"/>
                <w:u w:val="single"/>
                <w:lang w:eastAsia="ru-RU"/>
              </w:rPr>
            </w:pPr>
          </w:p>
        </w:tc>
        <w:tc>
          <w:tcPr>
            <w:tcW w:w="3118" w:type="dxa"/>
            <w:vMerge w:val="restart"/>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011C2A">
              <w:rPr>
                <w:rFonts w:ascii="Times New Roman" w:eastAsia="Times New Roman" w:hAnsi="Times New Roman" w:cs="Times New Roman"/>
                <w:sz w:val="24"/>
                <w:szCs w:val="24"/>
                <w:lang w:eastAsia="ru-RU"/>
              </w:rPr>
              <w:t xml:space="preserve"> течение дня</w:t>
            </w:r>
          </w:p>
        </w:tc>
        <w:tc>
          <w:tcPr>
            <w:tcW w:w="4900" w:type="dxa"/>
            <w:tcBorders>
              <w:top w:val="single" w:sz="4" w:space="0" w:color="auto"/>
              <w:left w:val="single" w:sz="4" w:space="0" w:color="auto"/>
              <w:bottom w:val="single" w:sz="4" w:space="0" w:color="auto"/>
              <w:right w:val="single" w:sz="4" w:space="0" w:color="auto"/>
            </w:tcBorders>
            <w:hideMark/>
          </w:tcPr>
          <w:p w:rsidR="002C6E47" w:rsidRDefault="002C6E47" w:rsidP="00A93B17">
            <w:pPr>
              <w:spacing w:after="0" w:line="240" w:lineRule="auto"/>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Закрепление у детей речевых навыков на фронтальных и подгрупповых занятиях.</w:t>
            </w:r>
          </w:p>
          <w:p w:rsidR="002C6E47" w:rsidRPr="00011C2A" w:rsidRDefault="002C6E47" w:rsidP="00A93B17">
            <w:pPr>
              <w:spacing w:after="0" w:line="240" w:lineRule="auto"/>
              <w:rPr>
                <w:rFonts w:ascii="Times New Roman" w:eastAsia="Times New Roman" w:hAnsi="Times New Roman" w:cs="Times New Roman"/>
                <w:sz w:val="24"/>
                <w:szCs w:val="24"/>
                <w:lang w:eastAsia="ru-RU"/>
              </w:rPr>
            </w:pPr>
          </w:p>
        </w:tc>
      </w:tr>
      <w:tr w:rsidR="002C6E47" w:rsidRPr="00011C2A" w:rsidTr="00A93B17">
        <w:trPr>
          <w:jc w:val="center"/>
        </w:trPr>
        <w:tc>
          <w:tcPr>
            <w:tcW w:w="2210" w:type="dxa"/>
            <w:vMerge/>
            <w:tcBorders>
              <w:top w:val="single" w:sz="4" w:space="0" w:color="auto"/>
              <w:left w:val="single" w:sz="4" w:space="0" w:color="auto"/>
              <w:bottom w:val="single" w:sz="4" w:space="0" w:color="auto"/>
              <w:right w:val="single" w:sz="4" w:space="0" w:color="auto"/>
            </w:tcBorders>
            <w:vAlign w:val="center"/>
            <w:hideMark/>
          </w:tcPr>
          <w:p w:rsidR="002C6E47" w:rsidRPr="0044084C" w:rsidRDefault="002C6E47" w:rsidP="00A93B17">
            <w:pPr>
              <w:spacing w:after="0"/>
              <w:jc w:val="center"/>
              <w:rPr>
                <w:rFonts w:ascii="Times New Roman" w:eastAsia="Times New Roman" w:hAnsi="Times New Roman" w:cs="Times New Roman"/>
                <w:sz w:val="24"/>
                <w:szCs w:val="24"/>
                <w:u w:val="single"/>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C6E47" w:rsidRPr="00011C2A" w:rsidRDefault="002C6E47" w:rsidP="00A93B17">
            <w:pPr>
              <w:spacing w:after="0"/>
              <w:jc w:val="center"/>
              <w:rPr>
                <w:rFonts w:ascii="Times New Roman" w:eastAsia="Times New Roman" w:hAnsi="Times New Roman" w:cs="Times New Roman"/>
                <w:sz w:val="24"/>
                <w:szCs w:val="24"/>
                <w:lang w:eastAsia="ru-RU"/>
              </w:rPr>
            </w:pPr>
          </w:p>
        </w:tc>
        <w:tc>
          <w:tcPr>
            <w:tcW w:w="4900" w:type="dxa"/>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Расширение, уточнение и активизация словаря детей в процессе всех режимных моментов.</w:t>
            </w:r>
          </w:p>
        </w:tc>
      </w:tr>
      <w:tr w:rsidR="002C6E47" w:rsidRPr="00011C2A" w:rsidTr="00A93B17">
        <w:trPr>
          <w:jc w:val="center"/>
        </w:trPr>
        <w:tc>
          <w:tcPr>
            <w:tcW w:w="2210" w:type="dxa"/>
            <w:tcBorders>
              <w:top w:val="single" w:sz="4" w:space="0" w:color="auto"/>
              <w:left w:val="single" w:sz="4" w:space="0" w:color="auto"/>
              <w:bottom w:val="single" w:sz="4" w:space="0" w:color="auto"/>
              <w:right w:val="single" w:sz="4" w:space="0" w:color="auto"/>
            </w:tcBorders>
            <w:hideMark/>
          </w:tcPr>
          <w:p w:rsidR="002C6E47" w:rsidRPr="0044084C" w:rsidRDefault="002C6E47" w:rsidP="00A93B17">
            <w:pPr>
              <w:spacing w:after="0" w:line="240" w:lineRule="auto"/>
              <w:jc w:val="center"/>
              <w:rPr>
                <w:rFonts w:ascii="Times New Roman" w:eastAsia="Times New Roman" w:hAnsi="Times New Roman" w:cs="Times New Roman"/>
                <w:sz w:val="24"/>
                <w:szCs w:val="24"/>
                <w:u w:val="single"/>
                <w:lang w:eastAsia="ru-RU"/>
              </w:rPr>
            </w:pPr>
            <w:r w:rsidRPr="0044084C">
              <w:rPr>
                <w:rFonts w:ascii="Times New Roman" w:eastAsia="Times New Roman" w:hAnsi="Times New Roman" w:cs="Times New Roman"/>
                <w:sz w:val="24"/>
                <w:szCs w:val="24"/>
                <w:u w:val="single"/>
                <w:lang w:eastAsia="ru-RU"/>
              </w:rPr>
              <w:t>Инструктор по физической культуре</w:t>
            </w:r>
          </w:p>
        </w:tc>
        <w:tc>
          <w:tcPr>
            <w:tcW w:w="3118" w:type="dxa"/>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011C2A">
              <w:rPr>
                <w:rFonts w:ascii="Times New Roman" w:eastAsia="Times New Roman" w:hAnsi="Times New Roman" w:cs="Times New Roman"/>
                <w:sz w:val="24"/>
                <w:szCs w:val="24"/>
                <w:lang w:eastAsia="ru-RU"/>
              </w:rPr>
              <w:t>ронтальные периоды непосредственно образовательной деятельности</w:t>
            </w:r>
          </w:p>
        </w:tc>
        <w:tc>
          <w:tcPr>
            <w:tcW w:w="4900" w:type="dxa"/>
            <w:tcBorders>
              <w:top w:val="single" w:sz="4" w:space="0" w:color="auto"/>
              <w:left w:val="single" w:sz="4" w:space="0" w:color="auto"/>
              <w:bottom w:val="single" w:sz="4" w:space="0" w:color="auto"/>
              <w:right w:val="single" w:sz="4" w:space="0" w:color="auto"/>
            </w:tcBorders>
            <w:hideMark/>
          </w:tcPr>
          <w:p w:rsidR="002C6E47" w:rsidRDefault="002C6E47" w:rsidP="00A93B17">
            <w:pPr>
              <w:spacing w:after="0" w:line="240" w:lineRule="auto"/>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Дыхательная гимнастика.</w:t>
            </w:r>
            <w:r w:rsidRPr="00011C2A">
              <w:rPr>
                <w:rFonts w:ascii="Times New Roman" w:eastAsia="Times New Roman" w:hAnsi="Times New Roman" w:cs="Times New Roman"/>
                <w:sz w:val="24"/>
                <w:szCs w:val="24"/>
                <w:lang w:eastAsia="ru-RU"/>
              </w:rPr>
              <w:br/>
            </w:r>
            <w:proofErr w:type="spellStart"/>
            <w:r w:rsidRPr="00011C2A">
              <w:rPr>
                <w:rFonts w:ascii="Times New Roman" w:eastAsia="Times New Roman" w:hAnsi="Times New Roman" w:cs="Times New Roman"/>
                <w:sz w:val="24"/>
                <w:szCs w:val="24"/>
                <w:lang w:eastAsia="ru-RU"/>
              </w:rPr>
              <w:t>Коррегирующие</w:t>
            </w:r>
            <w:proofErr w:type="spellEnd"/>
            <w:r w:rsidRPr="00011C2A">
              <w:rPr>
                <w:rFonts w:ascii="Times New Roman" w:eastAsia="Times New Roman" w:hAnsi="Times New Roman" w:cs="Times New Roman"/>
                <w:sz w:val="24"/>
                <w:szCs w:val="24"/>
                <w:lang w:eastAsia="ru-RU"/>
              </w:rPr>
              <w:t xml:space="preserve"> упражнения</w:t>
            </w:r>
            <w:r w:rsidRPr="00011C2A">
              <w:rPr>
                <w:rFonts w:ascii="Times New Roman" w:eastAsia="Times New Roman" w:hAnsi="Times New Roman" w:cs="Times New Roman"/>
                <w:sz w:val="24"/>
                <w:szCs w:val="24"/>
                <w:lang w:eastAsia="ru-RU"/>
              </w:rPr>
              <w:br/>
              <w:t>Развитие крупной и мелкой моторики.</w:t>
            </w:r>
            <w:r w:rsidRPr="00011C2A">
              <w:rPr>
                <w:rFonts w:ascii="Times New Roman" w:eastAsia="Times New Roman" w:hAnsi="Times New Roman" w:cs="Times New Roman"/>
                <w:sz w:val="24"/>
                <w:szCs w:val="24"/>
                <w:lang w:eastAsia="ru-RU"/>
              </w:rPr>
              <w:br/>
              <w:t>Коррекция двигательных навыков.</w:t>
            </w:r>
          </w:p>
          <w:p w:rsidR="002C6E47" w:rsidRPr="00011C2A" w:rsidRDefault="002C6E47" w:rsidP="00A93B17">
            <w:pPr>
              <w:spacing w:after="0" w:line="240" w:lineRule="auto"/>
              <w:rPr>
                <w:rFonts w:ascii="Times New Roman" w:eastAsia="Times New Roman" w:hAnsi="Times New Roman" w:cs="Times New Roman"/>
                <w:sz w:val="24"/>
                <w:szCs w:val="24"/>
                <w:lang w:eastAsia="ru-RU"/>
              </w:rPr>
            </w:pPr>
          </w:p>
        </w:tc>
      </w:tr>
      <w:tr w:rsidR="002C6E47" w:rsidRPr="00011C2A" w:rsidTr="00A93B17">
        <w:trPr>
          <w:jc w:val="center"/>
        </w:trPr>
        <w:tc>
          <w:tcPr>
            <w:tcW w:w="2210" w:type="dxa"/>
            <w:tcBorders>
              <w:top w:val="single" w:sz="4" w:space="0" w:color="auto"/>
              <w:left w:val="single" w:sz="4" w:space="0" w:color="auto"/>
              <w:bottom w:val="single" w:sz="4" w:space="0" w:color="auto"/>
              <w:right w:val="single" w:sz="4" w:space="0" w:color="auto"/>
            </w:tcBorders>
            <w:hideMark/>
          </w:tcPr>
          <w:p w:rsidR="002C6E47" w:rsidRPr="0044084C" w:rsidRDefault="002C6E47" w:rsidP="00A93B17">
            <w:pPr>
              <w:spacing w:after="0" w:line="240" w:lineRule="auto"/>
              <w:jc w:val="center"/>
              <w:rPr>
                <w:rFonts w:ascii="Times New Roman" w:eastAsia="Times New Roman" w:hAnsi="Times New Roman" w:cs="Times New Roman"/>
                <w:sz w:val="24"/>
                <w:szCs w:val="24"/>
                <w:u w:val="single"/>
                <w:lang w:eastAsia="ru-RU"/>
              </w:rPr>
            </w:pPr>
            <w:r w:rsidRPr="0044084C">
              <w:rPr>
                <w:rFonts w:ascii="Times New Roman" w:eastAsia="Times New Roman" w:hAnsi="Times New Roman" w:cs="Times New Roman"/>
                <w:sz w:val="24"/>
                <w:szCs w:val="24"/>
                <w:u w:val="single"/>
                <w:lang w:eastAsia="ru-RU"/>
              </w:rPr>
              <w:t>Музыкальный руководитель</w:t>
            </w:r>
          </w:p>
        </w:tc>
        <w:tc>
          <w:tcPr>
            <w:tcW w:w="3118" w:type="dxa"/>
            <w:tcBorders>
              <w:top w:val="single" w:sz="4" w:space="0" w:color="auto"/>
              <w:left w:val="single" w:sz="4" w:space="0" w:color="auto"/>
              <w:bottom w:val="single" w:sz="4" w:space="0" w:color="auto"/>
              <w:right w:val="single" w:sz="4" w:space="0" w:color="auto"/>
            </w:tcBorders>
            <w:hideMark/>
          </w:tcPr>
          <w:p w:rsidR="002C6E47" w:rsidRPr="00011C2A" w:rsidRDefault="002C6E47" w:rsidP="00A93B1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011C2A">
              <w:rPr>
                <w:rFonts w:ascii="Times New Roman" w:eastAsia="Times New Roman" w:hAnsi="Times New Roman" w:cs="Times New Roman"/>
                <w:sz w:val="24"/>
                <w:szCs w:val="24"/>
                <w:lang w:eastAsia="ru-RU"/>
              </w:rPr>
              <w:t>ронтальные периоды непосредственно образовательной деятельности</w:t>
            </w:r>
          </w:p>
        </w:tc>
        <w:tc>
          <w:tcPr>
            <w:tcW w:w="4900" w:type="dxa"/>
            <w:tcBorders>
              <w:top w:val="single" w:sz="4" w:space="0" w:color="auto"/>
              <w:left w:val="single" w:sz="4" w:space="0" w:color="auto"/>
              <w:bottom w:val="single" w:sz="4" w:space="0" w:color="auto"/>
              <w:right w:val="single" w:sz="4" w:space="0" w:color="auto"/>
            </w:tcBorders>
            <w:hideMark/>
          </w:tcPr>
          <w:p w:rsidR="002C6E47" w:rsidRDefault="002C6E47" w:rsidP="00A93B17">
            <w:pPr>
              <w:spacing w:after="0" w:line="240" w:lineRule="auto"/>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Постановка диафрагмально-речевого дыхания.</w:t>
            </w:r>
            <w:r w:rsidRPr="00011C2A">
              <w:rPr>
                <w:rFonts w:ascii="Times New Roman" w:eastAsia="Times New Roman" w:hAnsi="Times New Roman" w:cs="Times New Roman"/>
                <w:sz w:val="24"/>
                <w:szCs w:val="24"/>
                <w:lang w:eastAsia="ru-RU"/>
              </w:rPr>
              <w:br/>
              <w:t>Развитие координации движений.</w:t>
            </w:r>
            <w:r w:rsidRPr="00011C2A">
              <w:rPr>
                <w:rFonts w:ascii="Times New Roman" w:eastAsia="Times New Roman" w:hAnsi="Times New Roman" w:cs="Times New Roman"/>
                <w:sz w:val="24"/>
                <w:szCs w:val="24"/>
                <w:lang w:eastAsia="ru-RU"/>
              </w:rPr>
              <w:br/>
              <w:t>Музыкотерапия.</w:t>
            </w:r>
            <w:r w:rsidRPr="00011C2A">
              <w:rPr>
                <w:rFonts w:ascii="Times New Roman" w:eastAsia="Times New Roman" w:hAnsi="Times New Roman" w:cs="Times New Roman"/>
                <w:sz w:val="24"/>
                <w:szCs w:val="24"/>
                <w:lang w:eastAsia="ru-RU"/>
              </w:rPr>
              <w:br/>
              <w:t>Развитие общей и мелкой моторики.</w:t>
            </w:r>
            <w:r w:rsidRPr="00011C2A">
              <w:rPr>
                <w:rFonts w:ascii="Times New Roman" w:eastAsia="Times New Roman" w:hAnsi="Times New Roman" w:cs="Times New Roman"/>
                <w:sz w:val="24"/>
                <w:szCs w:val="24"/>
                <w:lang w:eastAsia="ru-RU"/>
              </w:rPr>
              <w:br/>
              <w:t>Развитие эмоциональной сферы.</w:t>
            </w:r>
            <w:r w:rsidRPr="00011C2A">
              <w:rPr>
                <w:rFonts w:ascii="Times New Roman" w:eastAsia="Times New Roman" w:hAnsi="Times New Roman" w:cs="Times New Roman"/>
                <w:sz w:val="24"/>
                <w:szCs w:val="24"/>
                <w:lang w:eastAsia="ru-RU"/>
              </w:rPr>
              <w:br/>
              <w:t>Развитие сенсорной культуры.</w:t>
            </w:r>
          </w:p>
          <w:p w:rsidR="002C6E47" w:rsidRPr="00011C2A" w:rsidRDefault="002C6E47" w:rsidP="00A93B17">
            <w:pPr>
              <w:spacing w:after="0" w:line="240" w:lineRule="auto"/>
              <w:rPr>
                <w:rFonts w:ascii="Times New Roman" w:eastAsia="Times New Roman" w:hAnsi="Times New Roman" w:cs="Times New Roman"/>
                <w:sz w:val="24"/>
                <w:szCs w:val="24"/>
                <w:lang w:eastAsia="ru-RU"/>
              </w:rPr>
            </w:pPr>
          </w:p>
        </w:tc>
      </w:tr>
    </w:tbl>
    <w:p w:rsidR="002C6E47" w:rsidRPr="00011C2A" w:rsidRDefault="002C6E47" w:rsidP="002C6E47">
      <w:pPr>
        <w:spacing w:after="0" w:line="240" w:lineRule="auto"/>
        <w:jc w:val="both"/>
        <w:rPr>
          <w:rFonts w:ascii="Times New Roman" w:hAnsi="Times New Roman" w:cs="Times New Roman"/>
          <w:color w:val="000000"/>
          <w:sz w:val="24"/>
          <w:szCs w:val="24"/>
        </w:rPr>
      </w:pPr>
    </w:p>
    <w:p w:rsidR="00C029EC" w:rsidRDefault="00C029EC" w:rsidP="002C6E47">
      <w:pPr>
        <w:spacing w:after="0" w:line="240" w:lineRule="auto"/>
        <w:jc w:val="center"/>
        <w:rPr>
          <w:rFonts w:ascii="Times New Roman" w:eastAsia="Times New Roman" w:hAnsi="Times New Roman" w:cs="Times New Roman"/>
          <w:b/>
          <w:i/>
          <w:color w:val="000000"/>
          <w:sz w:val="24"/>
          <w:szCs w:val="24"/>
          <w:u w:val="single"/>
          <w:lang w:eastAsia="ru-RU"/>
        </w:rPr>
      </w:pPr>
    </w:p>
    <w:p w:rsidR="00C029EC" w:rsidRDefault="00C029EC" w:rsidP="002C6E47">
      <w:pPr>
        <w:spacing w:after="0" w:line="240" w:lineRule="auto"/>
        <w:jc w:val="center"/>
        <w:rPr>
          <w:rFonts w:ascii="Times New Roman" w:eastAsia="Times New Roman" w:hAnsi="Times New Roman" w:cs="Times New Roman"/>
          <w:b/>
          <w:i/>
          <w:color w:val="000000"/>
          <w:sz w:val="24"/>
          <w:szCs w:val="24"/>
          <w:u w:val="single"/>
          <w:lang w:eastAsia="ru-RU"/>
        </w:rPr>
      </w:pPr>
    </w:p>
    <w:p w:rsidR="00C029EC" w:rsidRDefault="00C029EC" w:rsidP="002C6E47">
      <w:pPr>
        <w:spacing w:after="0" w:line="240" w:lineRule="auto"/>
        <w:jc w:val="center"/>
        <w:rPr>
          <w:rFonts w:ascii="Times New Roman" w:eastAsia="Times New Roman" w:hAnsi="Times New Roman" w:cs="Times New Roman"/>
          <w:b/>
          <w:i/>
          <w:color w:val="000000"/>
          <w:sz w:val="24"/>
          <w:szCs w:val="24"/>
          <w:u w:val="single"/>
          <w:lang w:eastAsia="ru-RU"/>
        </w:rPr>
      </w:pPr>
    </w:p>
    <w:p w:rsidR="00C029EC" w:rsidRDefault="00C029EC" w:rsidP="002C6E47">
      <w:pPr>
        <w:spacing w:after="0" w:line="240" w:lineRule="auto"/>
        <w:jc w:val="center"/>
        <w:rPr>
          <w:rFonts w:ascii="Times New Roman" w:eastAsia="Times New Roman" w:hAnsi="Times New Roman" w:cs="Times New Roman"/>
          <w:b/>
          <w:i/>
          <w:color w:val="000000"/>
          <w:sz w:val="24"/>
          <w:szCs w:val="24"/>
          <w:u w:val="single"/>
          <w:lang w:eastAsia="ru-RU"/>
        </w:rPr>
      </w:pPr>
    </w:p>
    <w:p w:rsidR="00C029EC" w:rsidRDefault="00C029EC" w:rsidP="002C6E47">
      <w:pPr>
        <w:spacing w:after="0" w:line="240" w:lineRule="auto"/>
        <w:jc w:val="center"/>
        <w:rPr>
          <w:rFonts w:ascii="Times New Roman" w:eastAsia="Times New Roman" w:hAnsi="Times New Roman" w:cs="Times New Roman"/>
          <w:b/>
          <w:i/>
          <w:color w:val="000000"/>
          <w:sz w:val="24"/>
          <w:szCs w:val="24"/>
          <w:u w:val="single"/>
          <w:lang w:eastAsia="ru-RU"/>
        </w:rPr>
      </w:pPr>
    </w:p>
    <w:p w:rsidR="00C029EC" w:rsidRDefault="00C029EC" w:rsidP="002C6E47">
      <w:pPr>
        <w:spacing w:after="0" w:line="240" w:lineRule="auto"/>
        <w:jc w:val="center"/>
        <w:rPr>
          <w:rFonts w:ascii="Times New Roman" w:eastAsia="Times New Roman" w:hAnsi="Times New Roman" w:cs="Times New Roman"/>
          <w:b/>
          <w:i/>
          <w:color w:val="000000"/>
          <w:sz w:val="24"/>
          <w:szCs w:val="24"/>
          <w:u w:val="single"/>
          <w:lang w:eastAsia="ru-RU"/>
        </w:rPr>
      </w:pPr>
    </w:p>
    <w:p w:rsidR="00C029EC" w:rsidRDefault="00C029EC" w:rsidP="002C6E47">
      <w:pPr>
        <w:spacing w:after="0" w:line="240" w:lineRule="auto"/>
        <w:jc w:val="center"/>
        <w:rPr>
          <w:rFonts w:ascii="Times New Roman" w:eastAsia="Times New Roman" w:hAnsi="Times New Roman" w:cs="Times New Roman"/>
          <w:b/>
          <w:i/>
          <w:color w:val="000000"/>
          <w:sz w:val="24"/>
          <w:szCs w:val="24"/>
          <w:u w:val="single"/>
          <w:lang w:eastAsia="ru-RU"/>
        </w:rPr>
      </w:pPr>
    </w:p>
    <w:p w:rsidR="002C6E47" w:rsidRPr="00011C2A" w:rsidRDefault="002C6E47" w:rsidP="002C6E47">
      <w:pPr>
        <w:spacing w:after="0" w:line="240" w:lineRule="auto"/>
        <w:jc w:val="center"/>
        <w:rPr>
          <w:rFonts w:ascii="Times New Roman" w:eastAsia="Times New Roman" w:hAnsi="Times New Roman" w:cs="Times New Roman"/>
          <w:b/>
          <w:i/>
          <w:sz w:val="24"/>
          <w:szCs w:val="24"/>
          <w:u w:val="single"/>
          <w:lang w:eastAsia="ru-RU"/>
        </w:rPr>
      </w:pPr>
      <w:r w:rsidRPr="00011C2A">
        <w:rPr>
          <w:rFonts w:ascii="Times New Roman" w:eastAsia="Times New Roman" w:hAnsi="Times New Roman" w:cs="Times New Roman"/>
          <w:b/>
          <w:i/>
          <w:color w:val="000000"/>
          <w:sz w:val="24"/>
          <w:szCs w:val="24"/>
          <w:u w:val="single"/>
          <w:lang w:eastAsia="ru-RU"/>
        </w:rPr>
        <w:lastRenderedPageBreak/>
        <w:t>1.6.</w:t>
      </w:r>
      <w:r w:rsidRPr="00011C2A">
        <w:rPr>
          <w:rFonts w:ascii="Times New Roman" w:eastAsia="Times New Roman" w:hAnsi="Times New Roman" w:cs="Times New Roman"/>
          <w:b/>
          <w:i/>
          <w:sz w:val="24"/>
          <w:szCs w:val="24"/>
          <w:u w:val="single"/>
          <w:lang w:eastAsia="ru-RU"/>
        </w:rPr>
        <w:t xml:space="preserve"> Значимые характеристики, в том числе характеристики осо</w:t>
      </w:r>
      <w:r>
        <w:rPr>
          <w:rFonts w:ascii="Times New Roman" w:eastAsia="Times New Roman" w:hAnsi="Times New Roman" w:cs="Times New Roman"/>
          <w:b/>
          <w:i/>
          <w:sz w:val="24"/>
          <w:szCs w:val="24"/>
          <w:u w:val="single"/>
          <w:lang w:eastAsia="ru-RU"/>
        </w:rPr>
        <w:t xml:space="preserve">бенностей </w:t>
      </w:r>
      <w:r w:rsidR="00BF2A61">
        <w:rPr>
          <w:rFonts w:ascii="Times New Roman" w:eastAsia="Times New Roman" w:hAnsi="Times New Roman" w:cs="Times New Roman"/>
          <w:b/>
          <w:i/>
          <w:sz w:val="24"/>
          <w:szCs w:val="24"/>
          <w:u w:val="single"/>
          <w:lang w:eastAsia="ru-RU"/>
        </w:rPr>
        <w:t xml:space="preserve">развития детей старшей </w:t>
      </w:r>
      <w:r w:rsidRPr="00011C2A">
        <w:rPr>
          <w:rFonts w:ascii="Times New Roman" w:eastAsia="Times New Roman" w:hAnsi="Times New Roman" w:cs="Times New Roman"/>
          <w:b/>
          <w:i/>
          <w:sz w:val="24"/>
          <w:szCs w:val="24"/>
          <w:u w:val="single"/>
          <w:lang w:eastAsia="ru-RU"/>
        </w:rPr>
        <w:t>логопедической группы</w:t>
      </w:r>
      <w:r>
        <w:rPr>
          <w:rFonts w:ascii="Times New Roman" w:eastAsia="Times New Roman" w:hAnsi="Times New Roman" w:cs="Times New Roman"/>
          <w:b/>
          <w:i/>
          <w:sz w:val="24"/>
          <w:szCs w:val="24"/>
          <w:u w:val="single"/>
          <w:lang w:eastAsia="ru-RU"/>
        </w:rPr>
        <w:t xml:space="preserve"> «</w:t>
      </w:r>
      <w:proofErr w:type="spellStart"/>
      <w:r w:rsidR="00724FEF">
        <w:rPr>
          <w:rFonts w:ascii="Times New Roman" w:eastAsia="Times New Roman" w:hAnsi="Times New Roman" w:cs="Times New Roman"/>
          <w:b/>
          <w:i/>
          <w:sz w:val="24"/>
          <w:szCs w:val="24"/>
          <w:u w:val="single"/>
          <w:lang w:eastAsia="ru-RU"/>
        </w:rPr>
        <w:t>Осьминожки</w:t>
      </w:r>
      <w:proofErr w:type="spellEnd"/>
      <w:r>
        <w:rPr>
          <w:rFonts w:ascii="Times New Roman" w:eastAsia="Times New Roman" w:hAnsi="Times New Roman" w:cs="Times New Roman"/>
          <w:b/>
          <w:i/>
          <w:sz w:val="24"/>
          <w:szCs w:val="24"/>
          <w:u w:val="single"/>
          <w:lang w:eastAsia="ru-RU"/>
        </w:rPr>
        <w:t>»</w:t>
      </w:r>
      <w:r w:rsidRPr="00011C2A">
        <w:rPr>
          <w:rFonts w:ascii="Times New Roman" w:eastAsia="Times New Roman" w:hAnsi="Times New Roman" w:cs="Times New Roman"/>
          <w:b/>
          <w:i/>
          <w:sz w:val="24"/>
          <w:szCs w:val="24"/>
          <w:u w:val="single"/>
          <w:lang w:eastAsia="ru-RU"/>
        </w:rPr>
        <w:t xml:space="preserve"> </w:t>
      </w:r>
      <w:r>
        <w:rPr>
          <w:rFonts w:ascii="Times New Roman" w:eastAsia="Times New Roman" w:hAnsi="Times New Roman" w:cs="Times New Roman"/>
          <w:b/>
          <w:i/>
          <w:sz w:val="24"/>
          <w:szCs w:val="24"/>
          <w:u w:val="single"/>
          <w:lang w:eastAsia="ru-RU"/>
        </w:rPr>
        <w:t>с общим недоразвитием речи</w:t>
      </w:r>
    </w:p>
    <w:p w:rsidR="002C6E47" w:rsidRPr="00011C2A" w:rsidRDefault="002C6E47" w:rsidP="002C6E47">
      <w:pPr>
        <w:spacing w:after="0" w:line="240" w:lineRule="auto"/>
        <w:jc w:val="center"/>
        <w:rPr>
          <w:rFonts w:ascii="Times New Roman" w:eastAsia="Times New Roman" w:hAnsi="Times New Roman" w:cs="Times New Roman"/>
          <w:b/>
          <w:i/>
          <w:sz w:val="24"/>
          <w:szCs w:val="24"/>
          <w:u w:val="single"/>
          <w:lang w:eastAsia="ru-RU"/>
        </w:rPr>
      </w:pPr>
    </w:p>
    <w:p w:rsidR="002C6E47" w:rsidRPr="00011C2A" w:rsidRDefault="002C6E47" w:rsidP="002C6E47">
      <w:pPr>
        <w:shd w:val="clear" w:color="auto" w:fill="FFFFFF"/>
        <w:tabs>
          <w:tab w:val="left" w:pos="653"/>
        </w:tabs>
        <w:spacing w:after="0" w:line="240" w:lineRule="auto"/>
        <w:jc w:val="both"/>
        <w:rPr>
          <w:rFonts w:ascii="Times New Roman" w:eastAsia="Times New Roman" w:hAnsi="Times New Roman" w:cs="Times New Roman"/>
          <w:i/>
          <w:color w:val="000000"/>
          <w:spacing w:val="-27"/>
          <w:sz w:val="24"/>
          <w:szCs w:val="24"/>
          <w:u w:val="single"/>
          <w:lang w:eastAsia="ru-RU"/>
        </w:rPr>
      </w:pPr>
      <w:r w:rsidRPr="00011C2A">
        <w:rPr>
          <w:rFonts w:ascii="Times New Roman" w:eastAsia="Times New Roman" w:hAnsi="Times New Roman" w:cs="Times New Roman"/>
          <w:bCs/>
          <w:i/>
          <w:sz w:val="24"/>
          <w:szCs w:val="24"/>
          <w:u w:val="single"/>
          <w:lang w:eastAsia="ru-RU"/>
        </w:rPr>
        <w:t>Общие сведения о коллективе детей, работников, родителей</w:t>
      </w:r>
      <w:r w:rsidRPr="00011C2A">
        <w:rPr>
          <w:rFonts w:ascii="Times New Roman" w:eastAsia="Times New Roman" w:hAnsi="Times New Roman" w:cs="Times New Roman"/>
          <w:i/>
          <w:color w:val="000000"/>
          <w:spacing w:val="1"/>
          <w:sz w:val="24"/>
          <w:szCs w:val="24"/>
          <w:u w:val="single"/>
          <w:lang w:eastAsia="ru-RU"/>
        </w:rPr>
        <w:t>.</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Основными участниками реализации программы  являются: дети старшего возраста, родители (законные представители), педагоги.</w:t>
      </w:r>
    </w:p>
    <w:p w:rsidR="002C6E47" w:rsidRPr="00011C2A" w:rsidRDefault="00BF2A61" w:rsidP="002C6E47">
      <w:pPr>
        <w:spacing w:after="0" w:line="240" w:lineRule="auto"/>
        <w:jc w:val="both"/>
        <w:rPr>
          <w:rFonts w:ascii="Times New Roman" w:eastAsia="Times New Roman" w:hAnsi="Times New Roman" w:cs="Times New Roman"/>
          <w:i/>
          <w:sz w:val="24"/>
          <w:szCs w:val="24"/>
          <w:u w:val="single"/>
          <w:lang w:eastAsia="ru-RU"/>
        </w:rPr>
      </w:pPr>
      <w:r>
        <w:rPr>
          <w:rFonts w:ascii="Times New Roman" w:eastAsia="Times New Roman" w:hAnsi="Times New Roman" w:cs="Times New Roman"/>
          <w:i/>
          <w:sz w:val="24"/>
          <w:szCs w:val="24"/>
          <w:u w:val="single"/>
          <w:lang w:eastAsia="ru-RU"/>
        </w:rPr>
        <w:t xml:space="preserve">Старшая </w:t>
      </w:r>
      <w:r w:rsidR="007458A5" w:rsidRPr="007458A5">
        <w:rPr>
          <w:rFonts w:ascii="Times New Roman" w:eastAsia="Times New Roman" w:hAnsi="Times New Roman" w:cs="Times New Roman"/>
          <w:i/>
          <w:sz w:val="24"/>
          <w:szCs w:val="24"/>
          <w:u w:val="single"/>
          <w:lang w:eastAsia="ru-RU"/>
        </w:rPr>
        <w:t xml:space="preserve"> </w:t>
      </w:r>
      <w:r w:rsidR="002C6E47">
        <w:rPr>
          <w:rFonts w:ascii="Times New Roman" w:eastAsia="Times New Roman" w:hAnsi="Times New Roman" w:cs="Times New Roman"/>
          <w:i/>
          <w:sz w:val="24"/>
          <w:szCs w:val="24"/>
          <w:u w:val="single"/>
          <w:lang w:eastAsia="ru-RU"/>
        </w:rPr>
        <w:t xml:space="preserve">логопедическая </w:t>
      </w:r>
      <w:r>
        <w:rPr>
          <w:rFonts w:ascii="Times New Roman" w:eastAsia="Times New Roman" w:hAnsi="Times New Roman" w:cs="Times New Roman"/>
          <w:i/>
          <w:sz w:val="24"/>
          <w:szCs w:val="24"/>
          <w:u w:val="single"/>
          <w:lang w:eastAsia="ru-RU"/>
        </w:rPr>
        <w:t>группа  от 5 до 6</w:t>
      </w:r>
      <w:r w:rsidR="002C6E47" w:rsidRPr="00011C2A">
        <w:rPr>
          <w:rFonts w:ascii="Times New Roman" w:eastAsia="Times New Roman" w:hAnsi="Times New Roman" w:cs="Times New Roman"/>
          <w:i/>
          <w:sz w:val="24"/>
          <w:szCs w:val="24"/>
          <w:u w:val="single"/>
          <w:lang w:eastAsia="ru-RU"/>
        </w:rPr>
        <w:t xml:space="preserve"> лет </w:t>
      </w:r>
      <w:proofErr w:type="gramStart"/>
      <w:r w:rsidR="002C6E47" w:rsidRPr="00011C2A">
        <w:rPr>
          <w:rFonts w:ascii="Times New Roman" w:eastAsia="Times New Roman" w:hAnsi="Times New Roman" w:cs="Times New Roman"/>
          <w:i/>
          <w:sz w:val="24"/>
          <w:szCs w:val="24"/>
          <w:u w:val="single"/>
          <w:lang w:eastAsia="ru-RU"/>
        </w:rPr>
        <w:t>–к</w:t>
      </w:r>
      <w:proofErr w:type="gramEnd"/>
      <w:r w:rsidR="002C6E47" w:rsidRPr="00011C2A">
        <w:rPr>
          <w:rFonts w:ascii="Times New Roman" w:eastAsia="Times New Roman" w:hAnsi="Times New Roman" w:cs="Times New Roman"/>
          <w:i/>
          <w:sz w:val="24"/>
          <w:szCs w:val="24"/>
          <w:u w:val="single"/>
          <w:lang w:eastAsia="ru-RU"/>
        </w:rPr>
        <w:t xml:space="preserve">оличество детей - </w:t>
      </w:r>
      <w:r>
        <w:rPr>
          <w:rFonts w:ascii="Times New Roman" w:eastAsia="Times New Roman" w:hAnsi="Times New Roman" w:cs="Times New Roman"/>
          <w:i/>
          <w:sz w:val="24"/>
          <w:szCs w:val="24"/>
          <w:u w:val="single"/>
          <w:lang w:eastAsia="ru-RU"/>
        </w:rPr>
        <w:t>25</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i/>
          <w:sz w:val="24"/>
          <w:szCs w:val="24"/>
          <w:u w:val="single"/>
          <w:lang w:eastAsia="ru-RU"/>
        </w:rPr>
        <w:t>Формы реализации программы</w:t>
      </w:r>
      <w:r w:rsidRPr="00011C2A">
        <w:rPr>
          <w:rFonts w:ascii="Times New Roman" w:eastAsia="Times New Roman" w:hAnsi="Times New Roman" w:cs="Times New Roman"/>
          <w:sz w:val="24"/>
          <w:szCs w:val="24"/>
          <w:u w:val="single"/>
          <w:lang w:eastAsia="ru-RU"/>
        </w:rPr>
        <w:t>:</w:t>
      </w:r>
      <w:r w:rsidRPr="00011C2A">
        <w:rPr>
          <w:rFonts w:ascii="Times New Roman" w:eastAsia="Times New Roman" w:hAnsi="Times New Roman" w:cs="Times New Roman"/>
          <w:sz w:val="24"/>
          <w:szCs w:val="24"/>
          <w:lang w:eastAsia="ru-RU"/>
        </w:rPr>
        <w:t xml:space="preserve"> игра, познавательная и исследовательская деятельность, творческая активность,  проектная деятельность. </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i/>
          <w:sz w:val="24"/>
          <w:szCs w:val="24"/>
          <w:u w:val="single"/>
          <w:lang w:eastAsia="ru-RU"/>
        </w:rPr>
        <w:t>Реализация Программы</w:t>
      </w:r>
      <w:r w:rsidRPr="00011C2A">
        <w:rPr>
          <w:rFonts w:ascii="Times New Roman" w:eastAsia="Times New Roman" w:hAnsi="Times New Roman" w:cs="Times New Roman"/>
          <w:sz w:val="24"/>
          <w:szCs w:val="24"/>
          <w:lang w:eastAsia="ru-RU"/>
        </w:rPr>
        <w:t xml:space="preserve"> осуществляется в  форме игры, познавательной и исследовательской деятельности, в форме творческой активности, обеспечивающей художественно</w:t>
      </w:r>
      <w:r w:rsidR="00BF2A61">
        <w:rPr>
          <w:rFonts w:ascii="Times New Roman" w:eastAsia="Times New Roman" w:hAnsi="Times New Roman" w:cs="Times New Roman"/>
          <w:sz w:val="24"/>
          <w:szCs w:val="24"/>
          <w:lang w:eastAsia="ru-RU"/>
        </w:rPr>
        <w:t xml:space="preserve"> </w:t>
      </w:r>
      <w:r w:rsidRPr="00011C2A">
        <w:rPr>
          <w:rFonts w:ascii="Times New Roman" w:eastAsia="Times New Roman" w:hAnsi="Times New Roman" w:cs="Times New Roman"/>
          <w:sz w:val="24"/>
          <w:szCs w:val="24"/>
          <w:lang w:eastAsia="ru-RU"/>
        </w:rPr>
        <w:t>- эстетическое развитие ребенка, в организованной образовательной деятельности.</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bCs/>
          <w:spacing w:val="4"/>
          <w:sz w:val="24"/>
          <w:szCs w:val="24"/>
          <w:lang w:eastAsia="ru-RU"/>
        </w:rPr>
        <w:t xml:space="preserve">   Рабочая программа формируется </w:t>
      </w:r>
      <w:r w:rsidRPr="00011C2A">
        <w:rPr>
          <w:rFonts w:ascii="Times New Roman" w:eastAsia="Times New Roman" w:hAnsi="Times New Roman" w:cs="Times New Roman"/>
          <w:bCs/>
          <w:spacing w:val="2"/>
          <w:sz w:val="24"/>
          <w:szCs w:val="24"/>
          <w:lang w:eastAsia="ru-RU"/>
        </w:rPr>
        <w:t xml:space="preserve">с </w:t>
      </w:r>
      <w:r w:rsidRPr="00011C2A">
        <w:rPr>
          <w:rFonts w:ascii="Times New Roman" w:eastAsia="Times New Roman" w:hAnsi="Times New Roman" w:cs="Times New Roman"/>
          <w:bCs/>
          <w:sz w:val="24"/>
          <w:szCs w:val="24"/>
          <w:lang w:eastAsia="ru-RU"/>
        </w:rPr>
        <w:t>учётом особенностей базового уровня системы общего образования с целью</w:t>
      </w:r>
      <w:r w:rsidRPr="00011C2A">
        <w:rPr>
          <w:rFonts w:ascii="Times New Roman" w:eastAsia="Times New Roman" w:hAnsi="Times New Roman" w:cs="Times New Roman"/>
          <w:sz w:val="24"/>
          <w:szCs w:val="24"/>
          <w:lang w:eastAsia="ru-RU"/>
        </w:rPr>
        <w:t>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Учитываются также возраст детей и необходимость реализации образовательных задач  в определенных</w:t>
      </w:r>
      <w:r w:rsidRPr="00011C2A">
        <w:rPr>
          <w:rFonts w:ascii="Times New Roman" w:eastAsia="Times New Roman" w:hAnsi="Times New Roman" w:cs="Times New Roman"/>
          <w:sz w:val="24"/>
          <w:szCs w:val="24"/>
          <w:u w:val="single"/>
          <w:lang w:eastAsia="ru-RU"/>
        </w:rPr>
        <w:t xml:space="preserve"> видах деятельности</w:t>
      </w:r>
      <w:r w:rsidRPr="00011C2A">
        <w:rPr>
          <w:rFonts w:ascii="Times New Roman" w:eastAsia="Times New Roman" w:hAnsi="Times New Roman" w:cs="Times New Roman"/>
          <w:sz w:val="24"/>
          <w:szCs w:val="24"/>
          <w:lang w:eastAsia="ru-RU"/>
        </w:rPr>
        <w:t xml:space="preserve">. </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 xml:space="preserve">Для детей дошкольного возраста это: </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 xml:space="preserve">- </w:t>
      </w:r>
      <w:r w:rsidRPr="00011C2A">
        <w:rPr>
          <w:rFonts w:ascii="Times New Roman" w:eastAsia="Times New Roman" w:hAnsi="Times New Roman" w:cs="Times New Roman"/>
          <w:i/>
          <w:sz w:val="24"/>
          <w:szCs w:val="24"/>
          <w:u w:val="single"/>
          <w:lang w:eastAsia="ru-RU"/>
        </w:rPr>
        <w:t>игровая деятельность</w:t>
      </w:r>
      <w:r w:rsidRPr="00011C2A">
        <w:rPr>
          <w:rFonts w:ascii="Times New Roman" w:eastAsia="Times New Roman" w:hAnsi="Times New Roman" w:cs="Times New Roman"/>
          <w:sz w:val="24"/>
          <w:szCs w:val="24"/>
          <w:lang w:eastAsia="ru-RU"/>
        </w:rPr>
        <w:t xml:space="preserve"> (включая сюжетно-ролевую игру как ведущую деятельность детей дошкольного возраста, а также игру с правилами и другие виды игры);</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 xml:space="preserve">- </w:t>
      </w:r>
      <w:r w:rsidRPr="00011C2A">
        <w:rPr>
          <w:rFonts w:ascii="Times New Roman" w:eastAsia="Times New Roman" w:hAnsi="Times New Roman" w:cs="Times New Roman"/>
          <w:i/>
          <w:sz w:val="24"/>
          <w:szCs w:val="24"/>
          <w:u w:val="single"/>
          <w:lang w:eastAsia="ru-RU"/>
        </w:rPr>
        <w:t>коммуникативная</w:t>
      </w:r>
      <w:r w:rsidRPr="00011C2A">
        <w:rPr>
          <w:rFonts w:ascii="Times New Roman" w:eastAsia="Times New Roman" w:hAnsi="Times New Roman" w:cs="Times New Roman"/>
          <w:sz w:val="24"/>
          <w:szCs w:val="24"/>
          <w:lang w:eastAsia="ru-RU"/>
        </w:rPr>
        <w:t xml:space="preserve"> (общение и взаимодействие </w:t>
      </w:r>
      <w:proofErr w:type="gramStart"/>
      <w:r w:rsidRPr="00011C2A">
        <w:rPr>
          <w:rFonts w:ascii="Times New Roman" w:eastAsia="Times New Roman" w:hAnsi="Times New Roman" w:cs="Times New Roman"/>
          <w:sz w:val="24"/>
          <w:szCs w:val="24"/>
          <w:lang w:eastAsia="ru-RU"/>
        </w:rPr>
        <w:t>со</w:t>
      </w:r>
      <w:proofErr w:type="gramEnd"/>
      <w:r w:rsidRPr="00011C2A">
        <w:rPr>
          <w:rFonts w:ascii="Times New Roman" w:eastAsia="Times New Roman" w:hAnsi="Times New Roman" w:cs="Times New Roman"/>
          <w:sz w:val="24"/>
          <w:szCs w:val="24"/>
          <w:lang w:eastAsia="ru-RU"/>
        </w:rPr>
        <w:t xml:space="preserve"> взрослыми и сверстниками);</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 xml:space="preserve">- </w:t>
      </w:r>
      <w:proofErr w:type="gramStart"/>
      <w:r w:rsidRPr="00011C2A">
        <w:rPr>
          <w:rFonts w:ascii="Times New Roman" w:eastAsia="Times New Roman" w:hAnsi="Times New Roman" w:cs="Times New Roman"/>
          <w:i/>
          <w:sz w:val="24"/>
          <w:szCs w:val="24"/>
          <w:u w:val="single"/>
          <w:lang w:eastAsia="ru-RU"/>
        </w:rPr>
        <w:t>познавательно-исследовательская</w:t>
      </w:r>
      <w:proofErr w:type="gramEnd"/>
      <w:r w:rsidRPr="00011C2A">
        <w:rPr>
          <w:rFonts w:ascii="Times New Roman" w:eastAsia="Times New Roman" w:hAnsi="Times New Roman" w:cs="Times New Roman"/>
          <w:sz w:val="24"/>
          <w:szCs w:val="24"/>
          <w:lang w:eastAsia="ru-RU"/>
        </w:rPr>
        <w:t xml:space="preserve"> (исследования объектов окружающего мира и экспериментирования с ними;  восприятие художественной литературы и фольклора);</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 xml:space="preserve">- </w:t>
      </w:r>
      <w:r w:rsidRPr="00011C2A">
        <w:rPr>
          <w:rFonts w:ascii="Times New Roman" w:eastAsia="Times New Roman" w:hAnsi="Times New Roman" w:cs="Times New Roman"/>
          <w:i/>
          <w:sz w:val="24"/>
          <w:szCs w:val="24"/>
          <w:u w:val="single"/>
          <w:lang w:eastAsia="ru-RU"/>
        </w:rPr>
        <w:t>самообслуживание и элементарный бытовой труд</w:t>
      </w:r>
      <w:r w:rsidRPr="00011C2A">
        <w:rPr>
          <w:rFonts w:ascii="Times New Roman" w:eastAsia="Times New Roman" w:hAnsi="Times New Roman" w:cs="Times New Roman"/>
          <w:sz w:val="24"/>
          <w:szCs w:val="24"/>
          <w:lang w:eastAsia="ru-RU"/>
        </w:rPr>
        <w:t xml:space="preserve"> (в помещении и на улице);</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 xml:space="preserve">- </w:t>
      </w:r>
      <w:r w:rsidRPr="00011C2A">
        <w:rPr>
          <w:rFonts w:ascii="Times New Roman" w:eastAsia="Times New Roman" w:hAnsi="Times New Roman" w:cs="Times New Roman"/>
          <w:i/>
          <w:sz w:val="24"/>
          <w:szCs w:val="24"/>
          <w:u w:val="single"/>
          <w:lang w:eastAsia="ru-RU"/>
        </w:rPr>
        <w:t>конструирование</w:t>
      </w:r>
      <w:r w:rsidRPr="00011C2A">
        <w:rPr>
          <w:rFonts w:ascii="Times New Roman" w:eastAsia="Times New Roman" w:hAnsi="Times New Roman" w:cs="Times New Roman"/>
          <w:sz w:val="24"/>
          <w:szCs w:val="24"/>
          <w:lang w:eastAsia="ru-RU"/>
        </w:rPr>
        <w:t xml:space="preserve"> из разного материала, включая конструкторы, модули, бумагу, природный и иной материал;</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 xml:space="preserve">- </w:t>
      </w:r>
      <w:proofErr w:type="gramStart"/>
      <w:r w:rsidRPr="00011C2A">
        <w:rPr>
          <w:rFonts w:ascii="Times New Roman" w:eastAsia="Times New Roman" w:hAnsi="Times New Roman" w:cs="Times New Roman"/>
          <w:i/>
          <w:sz w:val="24"/>
          <w:szCs w:val="24"/>
          <w:u w:val="single"/>
          <w:lang w:eastAsia="ru-RU"/>
        </w:rPr>
        <w:t>изобразительная</w:t>
      </w:r>
      <w:proofErr w:type="gramEnd"/>
      <w:r w:rsidRPr="00011C2A">
        <w:rPr>
          <w:rFonts w:ascii="Times New Roman" w:eastAsia="Times New Roman" w:hAnsi="Times New Roman" w:cs="Times New Roman"/>
          <w:i/>
          <w:sz w:val="24"/>
          <w:szCs w:val="24"/>
          <w:u w:val="single"/>
          <w:lang w:eastAsia="ru-RU"/>
        </w:rPr>
        <w:t xml:space="preserve"> </w:t>
      </w:r>
      <w:r w:rsidRPr="00011C2A">
        <w:rPr>
          <w:rFonts w:ascii="Times New Roman" w:eastAsia="Times New Roman" w:hAnsi="Times New Roman" w:cs="Times New Roman"/>
          <w:sz w:val="24"/>
          <w:szCs w:val="24"/>
          <w:lang w:eastAsia="ru-RU"/>
        </w:rPr>
        <w:t>(рисования, лепки, аппликации);</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proofErr w:type="gramStart"/>
      <w:r w:rsidRPr="00011C2A">
        <w:rPr>
          <w:rFonts w:ascii="Times New Roman" w:eastAsia="Times New Roman" w:hAnsi="Times New Roman" w:cs="Times New Roman"/>
          <w:sz w:val="24"/>
          <w:szCs w:val="24"/>
          <w:lang w:eastAsia="ru-RU"/>
        </w:rPr>
        <w:t xml:space="preserve">- </w:t>
      </w:r>
      <w:r w:rsidRPr="00011C2A">
        <w:rPr>
          <w:rFonts w:ascii="Times New Roman" w:eastAsia="Times New Roman" w:hAnsi="Times New Roman" w:cs="Times New Roman"/>
          <w:i/>
          <w:sz w:val="24"/>
          <w:szCs w:val="24"/>
          <w:u w:val="single"/>
          <w:lang w:eastAsia="ru-RU"/>
        </w:rPr>
        <w:t xml:space="preserve">музыкальная </w:t>
      </w:r>
      <w:r w:rsidRPr="00011C2A">
        <w:rPr>
          <w:rFonts w:ascii="Times New Roman" w:eastAsia="Times New Roman" w:hAnsi="Times New Roman" w:cs="Times New Roman"/>
          <w:sz w:val="24"/>
          <w:szCs w:val="24"/>
          <w:lang w:eastAsia="ru-RU"/>
        </w:rPr>
        <w:t xml:space="preserve">(восприятие и понимание смысла музыкальных произведений, </w:t>
      </w:r>
      <w:proofErr w:type="gramEnd"/>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пение, музыкально-</w:t>
      </w:r>
      <w:proofErr w:type="gramStart"/>
      <w:r w:rsidRPr="00011C2A">
        <w:rPr>
          <w:rFonts w:ascii="Times New Roman" w:eastAsia="Times New Roman" w:hAnsi="Times New Roman" w:cs="Times New Roman"/>
          <w:sz w:val="24"/>
          <w:szCs w:val="24"/>
          <w:lang w:eastAsia="ru-RU"/>
        </w:rPr>
        <w:t>ритмические движения</w:t>
      </w:r>
      <w:proofErr w:type="gramEnd"/>
      <w:r w:rsidRPr="00011C2A">
        <w:rPr>
          <w:rFonts w:ascii="Times New Roman" w:eastAsia="Times New Roman" w:hAnsi="Times New Roman" w:cs="Times New Roman"/>
          <w:sz w:val="24"/>
          <w:szCs w:val="24"/>
          <w:lang w:eastAsia="ru-RU"/>
        </w:rPr>
        <w:t>, игры на детских музыкальных инструментах);</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Times New Roman" w:hAnsi="Times New Roman" w:cs="Times New Roman"/>
          <w:sz w:val="24"/>
          <w:szCs w:val="24"/>
          <w:lang w:eastAsia="ru-RU"/>
        </w:rPr>
        <w:t xml:space="preserve">-  </w:t>
      </w:r>
      <w:r w:rsidRPr="00011C2A">
        <w:rPr>
          <w:rFonts w:ascii="Times New Roman" w:eastAsia="Times New Roman" w:hAnsi="Times New Roman" w:cs="Times New Roman"/>
          <w:i/>
          <w:sz w:val="24"/>
          <w:szCs w:val="24"/>
          <w:u w:val="single"/>
          <w:lang w:eastAsia="ru-RU"/>
        </w:rPr>
        <w:t>двигательная</w:t>
      </w:r>
      <w:r w:rsidRPr="00011C2A">
        <w:rPr>
          <w:rFonts w:ascii="Times New Roman" w:eastAsia="Times New Roman" w:hAnsi="Times New Roman" w:cs="Times New Roman"/>
          <w:sz w:val="24"/>
          <w:szCs w:val="24"/>
          <w:lang w:eastAsia="ru-RU"/>
        </w:rPr>
        <w:t xml:space="preserve"> (овладение основными движениями) активность ребенка.</w:t>
      </w:r>
    </w:p>
    <w:p w:rsidR="002C6E47" w:rsidRPr="00011C2A" w:rsidRDefault="002C6E47" w:rsidP="002C6E47">
      <w:pPr>
        <w:spacing w:after="0" w:line="240" w:lineRule="auto"/>
        <w:jc w:val="both"/>
        <w:rPr>
          <w:rFonts w:ascii="Times New Roman" w:eastAsia="Times New Roman" w:hAnsi="Times New Roman" w:cs="Times New Roman"/>
          <w:sz w:val="24"/>
          <w:szCs w:val="24"/>
          <w:lang w:eastAsia="ru-RU"/>
        </w:rPr>
      </w:pPr>
      <w:r w:rsidRPr="00011C2A">
        <w:rPr>
          <w:rFonts w:ascii="Times New Roman" w:eastAsia="HiddenHorzOCR" w:hAnsi="Times New Roman" w:cs="Times New Roman"/>
          <w:sz w:val="24"/>
          <w:szCs w:val="24"/>
          <w:lang w:eastAsia="ru-RU"/>
        </w:rPr>
        <w:t xml:space="preserve">  </w:t>
      </w:r>
      <w:r w:rsidRPr="00011C2A">
        <w:rPr>
          <w:rFonts w:ascii="Times New Roman" w:eastAsia="Times New Roman" w:hAnsi="Times New Roman" w:cs="Times New Roman"/>
          <w:i/>
          <w:sz w:val="24"/>
          <w:szCs w:val="24"/>
          <w:lang w:eastAsia="ru-RU"/>
        </w:rPr>
        <w:t>Характер  взаимодействия взрослых и детей</w:t>
      </w:r>
      <w:r w:rsidRPr="00011C2A">
        <w:rPr>
          <w:rFonts w:ascii="Times New Roman" w:eastAsia="Times New Roman" w:hAnsi="Times New Roman" w:cs="Times New Roman"/>
          <w:sz w:val="24"/>
          <w:szCs w:val="24"/>
          <w:lang w:eastAsia="ru-RU"/>
        </w:rPr>
        <w:t>: личностно-развивающий и гуманистический.</w:t>
      </w:r>
    </w:p>
    <w:p w:rsidR="002C6E47" w:rsidRDefault="002C6E47" w:rsidP="002C6E47">
      <w:pPr>
        <w:spacing w:after="0" w:line="240" w:lineRule="auto"/>
        <w:rPr>
          <w:rFonts w:ascii="Times New Roman" w:eastAsia="Times New Roman" w:hAnsi="Times New Roman" w:cs="Times New Roman"/>
          <w:b/>
          <w:i/>
          <w:sz w:val="24"/>
          <w:szCs w:val="24"/>
          <w:u w:val="single"/>
          <w:lang w:eastAsia="ru-RU"/>
        </w:rPr>
      </w:pPr>
    </w:p>
    <w:p w:rsidR="00BF2A61" w:rsidRDefault="00BF2A61" w:rsidP="007458A5">
      <w:pPr>
        <w:spacing w:after="0" w:line="240" w:lineRule="auto"/>
        <w:jc w:val="center"/>
        <w:rPr>
          <w:rFonts w:ascii="Times New Roman" w:eastAsia="Times New Roman" w:hAnsi="Times New Roman" w:cs="Times New Roman"/>
          <w:b/>
          <w:i/>
          <w:sz w:val="24"/>
          <w:szCs w:val="24"/>
          <w:u w:val="single"/>
          <w:lang w:eastAsia="ru-RU"/>
        </w:rPr>
      </w:pPr>
    </w:p>
    <w:p w:rsidR="00BF2A61" w:rsidRDefault="00BF2A61" w:rsidP="007458A5">
      <w:pPr>
        <w:spacing w:after="0" w:line="240" w:lineRule="auto"/>
        <w:jc w:val="center"/>
        <w:rPr>
          <w:rFonts w:ascii="Times New Roman" w:eastAsia="Times New Roman" w:hAnsi="Times New Roman" w:cs="Times New Roman"/>
          <w:b/>
          <w:i/>
          <w:sz w:val="24"/>
          <w:szCs w:val="24"/>
          <w:u w:val="single"/>
          <w:lang w:eastAsia="ru-RU"/>
        </w:rPr>
      </w:pPr>
    </w:p>
    <w:p w:rsidR="00BF2A61" w:rsidRDefault="00BF2A61" w:rsidP="007458A5">
      <w:pPr>
        <w:spacing w:after="0" w:line="240" w:lineRule="auto"/>
        <w:jc w:val="center"/>
        <w:rPr>
          <w:rFonts w:ascii="Times New Roman" w:eastAsia="Times New Roman" w:hAnsi="Times New Roman" w:cs="Times New Roman"/>
          <w:b/>
          <w:i/>
          <w:sz w:val="24"/>
          <w:szCs w:val="24"/>
          <w:u w:val="single"/>
          <w:lang w:eastAsia="ru-RU"/>
        </w:rPr>
      </w:pPr>
    </w:p>
    <w:p w:rsidR="00BF2A61" w:rsidRDefault="00BF2A61" w:rsidP="007458A5">
      <w:pPr>
        <w:spacing w:after="0" w:line="240" w:lineRule="auto"/>
        <w:jc w:val="center"/>
        <w:rPr>
          <w:rFonts w:ascii="Times New Roman" w:eastAsia="Times New Roman" w:hAnsi="Times New Roman" w:cs="Times New Roman"/>
          <w:b/>
          <w:i/>
          <w:sz w:val="24"/>
          <w:szCs w:val="24"/>
          <w:u w:val="single"/>
          <w:lang w:eastAsia="ru-RU"/>
        </w:rPr>
      </w:pPr>
    </w:p>
    <w:p w:rsidR="00BF2A61" w:rsidRDefault="00BF2A61"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C029EC" w:rsidRDefault="00C029EC" w:rsidP="007458A5">
      <w:pPr>
        <w:spacing w:after="0" w:line="240" w:lineRule="auto"/>
        <w:jc w:val="center"/>
        <w:rPr>
          <w:rFonts w:ascii="Times New Roman" w:eastAsia="Times New Roman" w:hAnsi="Times New Roman" w:cs="Times New Roman"/>
          <w:b/>
          <w:i/>
          <w:sz w:val="24"/>
          <w:szCs w:val="24"/>
          <w:u w:val="single"/>
          <w:lang w:eastAsia="ru-RU"/>
        </w:rPr>
      </w:pPr>
    </w:p>
    <w:p w:rsidR="007458A5" w:rsidRDefault="002C6E47" w:rsidP="007458A5">
      <w:pPr>
        <w:spacing w:after="0" w:line="240" w:lineRule="auto"/>
        <w:jc w:val="center"/>
        <w:rPr>
          <w:rFonts w:ascii="Times New Roman" w:hAnsi="Times New Roman" w:cs="Times New Roman"/>
          <w:sz w:val="24"/>
          <w:szCs w:val="24"/>
        </w:rPr>
      </w:pPr>
      <w:r w:rsidRPr="00011C2A">
        <w:rPr>
          <w:rFonts w:ascii="Times New Roman" w:eastAsia="Times New Roman" w:hAnsi="Times New Roman" w:cs="Times New Roman"/>
          <w:b/>
          <w:i/>
          <w:sz w:val="24"/>
          <w:szCs w:val="24"/>
          <w:u w:val="single"/>
          <w:lang w:eastAsia="ru-RU"/>
        </w:rPr>
        <w:lastRenderedPageBreak/>
        <w:t>Характеристика ДОУ</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3255"/>
        <w:gridCol w:w="6783"/>
      </w:tblGrid>
      <w:tr w:rsidR="007458A5" w:rsidTr="007458A5">
        <w:tc>
          <w:tcPr>
            <w:tcW w:w="560"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w:t>
            </w:r>
          </w:p>
          <w:p w:rsidR="007458A5" w:rsidRDefault="007458A5">
            <w:pPr>
              <w:spacing w:after="0" w:line="240" w:lineRule="auto"/>
              <w:jc w:val="center"/>
              <w:rPr>
                <w:rFonts w:ascii="Times New Roman" w:eastAsia="Times New Roman" w:hAnsi="Times New Roman"/>
                <w:b/>
                <w:sz w:val="24"/>
                <w:szCs w:val="24"/>
                <w:lang w:eastAsia="ru-RU"/>
              </w:rPr>
            </w:pPr>
            <w:proofErr w:type="spellStart"/>
            <w:proofErr w:type="gramStart"/>
            <w:r>
              <w:rPr>
                <w:rFonts w:ascii="Times New Roman" w:eastAsia="Times New Roman" w:hAnsi="Times New Roman"/>
                <w:b/>
                <w:sz w:val="24"/>
                <w:szCs w:val="24"/>
                <w:lang w:eastAsia="ru-RU"/>
              </w:rPr>
              <w:t>п</w:t>
            </w:r>
            <w:proofErr w:type="spellEnd"/>
            <w:proofErr w:type="gramEnd"/>
            <w:r>
              <w:rPr>
                <w:rFonts w:ascii="Times New Roman" w:eastAsia="Times New Roman" w:hAnsi="Times New Roman"/>
                <w:b/>
                <w:sz w:val="24"/>
                <w:szCs w:val="24"/>
                <w:lang w:eastAsia="ru-RU"/>
              </w:rPr>
              <w:t>/</w:t>
            </w:r>
            <w:proofErr w:type="spellStart"/>
            <w:r>
              <w:rPr>
                <w:rFonts w:ascii="Times New Roman" w:eastAsia="Times New Roman" w:hAnsi="Times New Roman"/>
                <w:b/>
                <w:sz w:val="24"/>
                <w:szCs w:val="24"/>
                <w:lang w:eastAsia="ru-RU"/>
              </w:rPr>
              <w:t>п</w:t>
            </w:r>
            <w:proofErr w:type="spellEnd"/>
          </w:p>
        </w:tc>
        <w:tc>
          <w:tcPr>
            <w:tcW w:w="3255"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Основные показатели</w:t>
            </w:r>
          </w:p>
        </w:tc>
        <w:tc>
          <w:tcPr>
            <w:tcW w:w="6783"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Полная информация</w:t>
            </w:r>
          </w:p>
        </w:tc>
      </w:tr>
      <w:tr w:rsidR="007458A5" w:rsidTr="007458A5">
        <w:trPr>
          <w:trHeight w:val="274"/>
        </w:trPr>
        <w:tc>
          <w:tcPr>
            <w:tcW w:w="560"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3255" w:type="dxa"/>
            <w:tcBorders>
              <w:top w:val="single" w:sz="4" w:space="0" w:color="auto"/>
              <w:left w:val="single" w:sz="4" w:space="0" w:color="auto"/>
              <w:bottom w:val="single" w:sz="4" w:space="0" w:color="auto"/>
              <w:right w:val="single" w:sz="4" w:space="0" w:color="auto"/>
            </w:tcBorders>
          </w:tcPr>
          <w:p w:rsidR="007458A5" w:rsidRDefault="007458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Полное название образовательного учреждения</w:t>
            </w:r>
          </w:p>
          <w:p w:rsidR="007458A5" w:rsidRDefault="007458A5">
            <w:pPr>
              <w:spacing w:after="0" w:line="240" w:lineRule="auto"/>
              <w:jc w:val="center"/>
              <w:rPr>
                <w:rFonts w:ascii="Times New Roman" w:eastAsia="Times New Roman" w:hAnsi="Times New Roman"/>
                <w:sz w:val="24"/>
                <w:szCs w:val="24"/>
                <w:lang w:eastAsia="ru-RU"/>
              </w:rPr>
            </w:pPr>
          </w:p>
          <w:p w:rsidR="007458A5" w:rsidRDefault="007458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Сокращённое</w:t>
            </w:r>
          </w:p>
        </w:tc>
        <w:tc>
          <w:tcPr>
            <w:tcW w:w="6783" w:type="dxa"/>
            <w:tcBorders>
              <w:top w:val="single" w:sz="4" w:space="0" w:color="auto"/>
              <w:left w:val="single" w:sz="4" w:space="0" w:color="auto"/>
              <w:bottom w:val="single" w:sz="4" w:space="0" w:color="auto"/>
              <w:right w:val="single" w:sz="4" w:space="0" w:color="auto"/>
            </w:tcBorders>
            <w:hideMark/>
          </w:tcPr>
          <w:p w:rsidR="007458A5" w:rsidRDefault="00724FE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Муниципальное Бюджетное Дошкольное  Образовательное учреждение №143  «Золотая рыбка</w:t>
            </w:r>
            <w:r w:rsidR="007458A5">
              <w:rPr>
                <w:rFonts w:ascii="Times New Roman" w:eastAsia="Times New Roman" w:hAnsi="Times New Roman"/>
                <w:sz w:val="24"/>
                <w:szCs w:val="24"/>
                <w:lang w:eastAsia="ru-RU"/>
              </w:rPr>
              <w:t>»</w:t>
            </w:r>
          </w:p>
          <w:p w:rsidR="007458A5" w:rsidRDefault="00724FEF" w:rsidP="007458A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МБДОУ №143 </w:t>
            </w:r>
            <w:r w:rsidR="00576D3B">
              <w:rPr>
                <w:rFonts w:ascii="Times New Roman" w:eastAsia="Times New Roman" w:hAnsi="Times New Roman"/>
                <w:sz w:val="24"/>
                <w:szCs w:val="24"/>
                <w:lang w:eastAsia="ru-RU"/>
              </w:rPr>
              <w:t xml:space="preserve"> «Золотая рыбка</w:t>
            </w:r>
            <w:r w:rsidR="007458A5">
              <w:rPr>
                <w:rFonts w:ascii="Times New Roman" w:eastAsia="Times New Roman" w:hAnsi="Times New Roman"/>
                <w:sz w:val="24"/>
                <w:szCs w:val="24"/>
                <w:lang w:eastAsia="ru-RU"/>
              </w:rPr>
              <w:t>»</w:t>
            </w:r>
            <w:r w:rsidR="00576D3B">
              <w:rPr>
                <w:rFonts w:ascii="Times New Roman" w:eastAsia="Times New Roman" w:hAnsi="Times New Roman"/>
                <w:sz w:val="24"/>
                <w:szCs w:val="24"/>
                <w:lang w:eastAsia="ru-RU"/>
              </w:rPr>
              <w:t xml:space="preserve"> г</w:t>
            </w:r>
            <w:proofErr w:type="gramStart"/>
            <w:r w:rsidR="00576D3B">
              <w:rPr>
                <w:rFonts w:ascii="Times New Roman" w:eastAsia="Times New Roman" w:hAnsi="Times New Roman"/>
                <w:sz w:val="24"/>
                <w:szCs w:val="24"/>
                <w:lang w:eastAsia="ru-RU"/>
              </w:rPr>
              <w:t>.У</w:t>
            </w:r>
            <w:proofErr w:type="gramEnd"/>
            <w:r w:rsidR="00576D3B">
              <w:rPr>
                <w:rFonts w:ascii="Times New Roman" w:eastAsia="Times New Roman" w:hAnsi="Times New Roman"/>
                <w:sz w:val="24"/>
                <w:szCs w:val="24"/>
                <w:lang w:eastAsia="ru-RU"/>
              </w:rPr>
              <w:t>лан- Удэ.</w:t>
            </w:r>
          </w:p>
        </w:tc>
      </w:tr>
      <w:tr w:rsidR="007458A5" w:rsidTr="007458A5">
        <w:trPr>
          <w:trHeight w:val="1152"/>
        </w:trPr>
        <w:tc>
          <w:tcPr>
            <w:tcW w:w="560"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3255" w:type="dxa"/>
            <w:tcBorders>
              <w:top w:val="single" w:sz="4" w:space="0" w:color="auto"/>
              <w:left w:val="single" w:sz="4" w:space="0" w:color="auto"/>
              <w:bottom w:val="single" w:sz="4" w:space="0" w:color="auto"/>
              <w:right w:val="single" w:sz="4" w:space="0" w:color="auto"/>
            </w:tcBorders>
          </w:tcPr>
          <w:p w:rsidR="007458A5" w:rsidRDefault="007458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Юридический  адрес</w:t>
            </w:r>
          </w:p>
          <w:p w:rsidR="007458A5" w:rsidRDefault="007458A5">
            <w:pPr>
              <w:spacing w:after="0" w:line="240" w:lineRule="auto"/>
              <w:jc w:val="center"/>
              <w:rPr>
                <w:rFonts w:ascii="Times New Roman" w:eastAsia="Times New Roman" w:hAnsi="Times New Roman"/>
                <w:sz w:val="24"/>
                <w:szCs w:val="24"/>
                <w:lang w:eastAsia="ru-RU"/>
              </w:rPr>
            </w:pPr>
          </w:p>
          <w:p w:rsidR="007458A5" w:rsidRDefault="007458A5">
            <w:pPr>
              <w:spacing w:after="0" w:line="240" w:lineRule="auto"/>
              <w:jc w:val="center"/>
              <w:rPr>
                <w:rFonts w:ascii="Times New Roman" w:eastAsia="Times New Roman" w:hAnsi="Times New Roman"/>
                <w:sz w:val="24"/>
                <w:szCs w:val="24"/>
                <w:lang w:eastAsia="ru-RU"/>
              </w:rPr>
            </w:pPr>
          </w:p>
          <w:p w:rsidR="007458A5" w:rsidRDefault="007458A5">
            <w:pPr>
              <w:spacing w:after="0" w:line="240" w:lineRule="auto"/>
              <w:rPr>
                <w:rFonts w:ascii="Times New Roman" w:eastAsia="Times New Roman" w:hAnsi="Times New Roman"/>
                <w:sz w:val="24"/>
                <w:szCs w:val="24"/>
                <w:lang w:eastAsia="ru-RU"/>
              </w:rPr>
            </w:pPr>
          </w:p>
        </w:tc>
        <w:tc>
          <w:tcPr>
            <w:tcW w:w="6783" w:type="dxa"/>
            <w:tcBorders>
              <w:top w:val="single" w:sz="4" w:space="0" w:color="auto"/>
              <w:left w:val="single" w:sz="4" w:space="0" w:color="auto"/>
              <w:bottom w:val="single" w:sz="4" w:space="0" w:color="auto"/>
              <w:right w:val="single" w:sz="4" w:space="0" w:color="auto"/>
            </w:tcBorders>
            <w:hideMark/>
          </w:tcPr>
          <w:p w:rsidR="007458A5" w:rsidRPr="00576D3B" w:rsidRDefault="007458A5" w:rsidP="00576D3B">
            <w:pPr>
              <w:spacing w:after="0"/>
              <w:jc w:val="both"/>
              <w:rPr>
                <w:rFonts w:ascii="Times New Roman" w:eastAsia="Calibri" w:hAnsi="Times New Roman" w:cs="Times New Roman"/>
                <w:sz w:val="24"/>
                <w:szCs w:val="24"/>
              </w:rPr>
            </w:pPr>
          </w:p>
        </w:tc>
      </w:tr>
      <w:tr w:rsidR="007458A5" w:rsidTr="007458A5">
        <w:trPr>
          <w:trHeight w:val="555"/>
        </w:trPr>
        <w:tc>
          <w:tcPr>
            <w:tcW w:w="560"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3255" w:type="dxa"/>
            <w:tcBorders>
              <w:top w:val="single" w:sz="4" w:space="0" w:color="auto"/>
              <w:left w:val="single" w:sz="4" w:space="0" w:color="auto"/>
              <w:bottom w:val="single" w:sz="4" w:space="0" w:color="auto"/>
              <w:right w:val="single" w:sz="4" w:space="0" w:color="auto"/>
            </w:tcBorders>
          </w:tcPr>
          <w:p w:rsidR="007458A5" w:rsidRDefault="007458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Учредитель</w:t>
            </w:r>
          </w:p>
          <w:p w:rsidR="007458A5" w:rsidRDefault="007458A5">
            <w:pPr>
              <w:spacing w:after="0" w:line="240" w:lineRule="auto"/>
              <w:jc w:val="center"/>
              <w:rPr>
                <w:rFonts w:ascii="Times New Roman" w:eastAsia="Times New Roman" w:hAnsi="Times New Roman"/>
                <w:sz w:val="24"/>
                <w:szCs w:val="24"/>
                <w:lang w:eastAsia="ru-RU"/>
              </w:rPr>
            </w:pPr>
          </w:p>
        </w:tc>
        <w:tc>
          <w:tcPr>
            <w:tcW w:w="6783"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rPr>
                <w:rFonts w:ascii="Times New Roman" w:hAnsi="Times New Roman"/>
                <w:bCs/>
                <w:color w:val="000000"/>
                <w:sz w:val="24"/>
                <w:szCs w:val="24"/>
              </w:rPr>
            </w:pPr>
          </w:p>
        </w:tc>
      </w:tr>
      <w:tr w:rsidR="007458A5" w:rsidTr="007458A5">
        <w:trPr>
          <w:trHeight w:val="675"/>
        </w:trPr>
        <w:tc>
          <w:tcPr>
            <w:tcW w:w="560"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3255" w:type="dxa"/>
            <w:tcBorders>
              <w:top w:val="single" w:sz="4" w:space="0" w:color="auto"/>
              <w:left w:val="single" w:sz="4" w:space="0" w:color="auto"/>
              <w:bottom w:val="single" w:sz="4" w:space="0" w:color="auto"/>
              <w:right w:val="single" w:sz="4" w:space="0" w:color="auto"/>
            </w:tcBorders>
          </w:tcPr>
          <w:p w:rsidR="007458A5" w:rsidRDefault="007458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Режим  работы </w:t>
            </w:r>
            <w:r w:rsidR="00576D3B">
              <w:rPr>
                <w:rFonts w:ascii="Times New Roman" w:eastAsia="Times New Roman" w:hAnsi="Times New Roman"/>
                <w:sz w:val="24"/>
                <w:szCs w:val="24"/>
                <w:lang w:eastAsia="ru-RU"/>
              </w:rPr>
              <w:t>МБ</w:t>
            </w:r>
            <w:r>
              <w:rPr>
                <w:rFonts w:ascii="Times New Roman" w:eastAsia="Times New Roman" w:hAnsi="Times New Roman"/>
                <w:sz w:val="24"/>
                <w:szCs w:val="24"/>
                <w:lang w:eastAsia="ru-RU"/>
              </w:rPr>
              <w:t>ДОУ</w:t>
            </w:r>
          </w:p>
          <w:p w:rsidR="007458A5" w:rsidRDefault="007458A5">
            <w:pPr>
              <w:spacing w:after="0" w:line="240" w:lineRule="auto"/>
              <w:jc w:val="center"/>
              <w:rPr>
                <w:rFonts w:ascii="Times New Roman" w:eastAsia="Times New Roman" w:hAnsi="Times New Roman"/>
                <w:sz w:val="24"/>
                <w:szCs w:val="24"/>
                <w:lang w:eastAsia="ru-RU"/>
              </w:rPr>
            </w:pPr>
          </w:p>
        </w:tc>
        <w:tc>
          <w:tcPr>
            <w:tcW w:w="6783" w:type="dxa"/>
            <w:tcBorders>
              <w:top w:val="single" w:sz="4" w:space="0" w:color="auto"/>
              <w:left w:val="single" w:sz="4" w:space="0" w:color="auto"/>
              <w:bottom w:val="single" w:sz="4" w:space="0" w:color="auto"/>
              <w:right w:val="single" w:sz="4" w:space="0" w:color="auto"/>
            </w:tcBorders>
            <w:hideMark/>
          </w:tcPr>
          <w:p w:rsidR="00576D3B" w:rsidRDefault="00576D3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  7.00 до 19.00 </w:t>
            </w:r>
          </w:p>
          <w:p w:rsidR="007458A5" w:rsidRDefault="007458A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Реализация Программы осуществляется в течение всего  времени пребывания детей в ДОУ.</w:t>
            </w:r>
          </w:p>
        </w:tc>
      </w:tr>
      <w:tr w:rsidR="007458A5" w:rsidTr="007458A5">
        <w:trPr>
          <w:trHeight w:val="401"/>
        </w:trPr>
        <w:tc>
          <w:tcPr>
            <w:tcW w:w="560"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3255"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Сайт</w:t>
            </w:r>
          </w:p>
        </w:tc>
        <w:tc>
          <w:tcPr>
            <w:tcW w:w="6783"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rPr>
                <w:rFonts w:eastAsiaTheme="minorEastAsia"/>
                <w:lang w:eastAsia="ru-RU"/>
              </w:rPr>
            </w:pPr>
          </w:p>
        </w:tc>
      </w:tr>
      <w:tr w:rsidR="007458A5" w:rsidTr="007458A5">
        <w:trPr>
          <w:trHeight w:val="675"/>
        </w:trPr>
        <w:tc>
          <w:tcPr>
            <w:tcW w:w="560"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3255"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Педагогический состав</w:t>
            </w:r>
          </w:p>
        </w:tc>
        <w:tc>
          <w:tcPr>
            <w:tcW w:w="6783"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b/>
                <w:sz w:val="24"/>
                <w:szCs w:val="24"/>
                <w:lang w:eastAsia="ru-RU"/>
              </w:rPr>
              <w:t>Воспитатели</w:t>
            </w:r>
            <w:r>
              <w:rPr>
                <w:rFonts w:ascii="Times New Roman" w:eastAsia="Times New Roman" w:hAnsi="Times New Roman"/>
                <w:sz w:val="24"/>
                <w:szCs w:val="24"/>
                <w:lang w:eastAsia="ru-RU"/>
              </w:rPr>
              <w:t>:</w:t>
            </w:r>
          </w:p>
          <w:p w:rsidR="007458A5" w:rsidRDefault="00CA6F17" w:rsidP="006E3FB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Иванова Татьяна Валерьяновна,</w:t>
            </w:r>
            <w:r w:rsidR="006E3FB9" w:rsidRPr="006E3FB9">
              <w:rPr>
                <w:rFonts w:ascii="Times New Roman" w:eastAsia="Times New Roman" w:hAnsi="Times New Roman"/>
                <w:sz w:val="24"/>
                <w:szCs w:val="24"/>
                <w:lang w:eastAsia="ru-RU"/>
              </w:rPr>
              <w:t xml:space="preserve"> воспитатель</w:t>
            </w:r>
            <w:r w:rsidR="006E3FB9">
              <w:rPr>
                <w:rFonts w:ascii="Times New Roman" w:eastAsia="Times New Roman" w:hAnsi="Times New Roman"/>
                <w:sz w:val="24"/>
                <w:szCs w:val="24"/>
                <w:lang w:eastAsia="ru-RU"/>
              </w:rPr>
              <w:t xml:space="preserve"> образовани</w:t>
            </w:r>
            <w:r>
              <w:rPr>
                <w:rFonts w:ascii="Times New Roman" w:eastAsia="Times New Roman" w:hAnsi="Times New Roman"/>
                <w:sz w:val="24"/>
                <w:szCs w:val="24"/>
                <w:lang w:eastAsia="ru-RU"/>
              </w:rPr>
              <w:t xml:space="preserve">е  - </w:t>
            </w:r>
            <w:proofErr w:type="spellStart"/>
            <w:r>
              <w:rPr>
                <w:rFonts w:ascii="Times New Roman" w:eastAsia="Times New Roman" w:hAnsi="Times New Roman"/>
                <w:sz w:val="24"/>
                <w:szCs w:val="24"/>
                <w:lang w:eastAsia="ru-RU"/>
              </w:rPr>
              <w:t>средне-специальное</w:t>
            </w:r>
            <w:proofErr w:type="spellEnd"/>
            <w:r>
              <w:rPr>
                <w:rFonts w:ascii="Times New Roman" w:eastAsia="Times New Roman" w:hAnsi="Times New Roman"/>
                <w:sz w:val="24"/>
                <w:szCs w:val="24"/>
                <w:lang w:eastAsia="ru-RU"/>
              </w:rPr>
              <w:t xml:space="preserve">, первая </w:t>
            </w:r>
            <w:r w:rsidR="006E3FB9">
              <w:rPr>
                <w:rFonts w:ascii="Times New Roman" w:eastAsia="Times New Roman" w:hAnsi="Times New Roman"/>
                <w:sz w:val="24"/>
                <w:szCs w:val="24"/>
                <w:lang w:eastAsia="ru-RU"/>
              </w:rPr>
              <w:t>квалификационная категория</w:t>
            </w:r>
          </w:p>
          <w:p w:rsidR="003979EF" w:rsidRPr="003979EF" w:rsidRDefault="003979EF" w:rsidP="006E3FB9">
            <w:pPr>
              <w:spacing w:after="0" w:line="240" w:lineRule="auto"/>
              <w:jc w:val="both"/>
              <w:rPr>
                <w:rFonts w:ascii="Times New Roman" w:eastAsia="Times New Roman" w:hAnsi="Times New Roman"/>
                <w:b/>
                <w:sz w:val="24"/>
                <w:szCs w:val="24"/>
                <w:lang w:eastAsia="ru-RU"/>
              </w:rPr>
            </w:pPr>
            <w:r w:rsidRPr="003979EF">
              <w:rPr>
                <w:rFonts w:ascii="Times New Roman" w:eastAsia="Times New Roman" w:hAnsi="Times New Roman"/>
                <w:b/>
                <w:sz w:val="24"/>
                <w:szCs w:val="24"/>
                <w:lang w:eastAsia="ru-RU"/>
              </w:rPr>
              <w:t xml:space="preserve">Логопед: </w:t>
            </w:r>
          </w:p>
          <w:p w:rsidR="003979EF" w:rsidRDefault="003979EF" w:rsidP="006E3FB9">
            <w:p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Гуленкова</w:t>
            </w:r>
            <w:proofErr w:type="spellEnd"/>
            <w:r>
              <w:rPr>
                <w:rFonts w:ascii="Times New Roman" w:eastAsia="Times New Roman" w:hAnsi="Times New Roman"/>
                <w:sz w:val="24"/>
                <w:szCs w:val="24"/>
                <w:lang w:eastAsia="ru-RU"/>
              </w:rPr>
              <w:t xml:space="preserve"> Вероника Геннадьевна, образование высшее, первая квалификационная категория</w:t>
            </w:r>
          </w:p>
          <w:p w:rsidR="007458A5" w:rsidRDefault="007458A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Музыкальный руководитель</w:t>
            </w:r>
            <w:r>
              <w:rPr>
                <w:rFonts w:ascii="Times New Roman" w:eastAsia="Times New Roman" w:hAnsi="Times New Roman"/>
                <w:sz w:val="24"/>
                <w:szCs w:val="24"/>
                <w:lang w:eastAsia="ru-RU"/>
              </w:rPr>
              <w:t xml:space="preserve"> </w:t>
            </w:r>
            <w:proofErr w:type="spellStart"/>
            <w:r w:rsidR="00CA6F17">
              <w:rPr>
                <w:rFonts w:ascii="Times New Roman" w:eastAsia="Times New Roman" w:hAnsi="Times New Roman"/>
                <w:sz w:val="24"/>
                <w:szCs w:val="24"/>
                <w:lang w:eastAsia="ru-RU"/>
              </w:rPr>
              <w:t>Негина</w:t>
            </w:r>
            <w:proofErr w:type="spellEnd"/>
            <w:r w:rsidR="00CA6F17">
              <w:rPr>
                <w:rFonts w:ascii="Times New Roman" w:eastAsia="Times New Roman" w:hAnsi="Times New Roman"/>
                <w:sz w:val="24"/>
                <w:szCs w:val="24"/>
                <w:lang w:eastAsia="ru-RU"/>
              </w:rPr>
              <w:t xml:space="preserve"> Евгения Викторовна,</w:t>
            </w:r>
            <w:r>
              <w:rPr>
                <w:rFonts w:ascii="Times New Roman" w:eastAsia="Times New Roman" w:hAnsi="Times New Roman"/>
                <w:sz w:val="24"/>
                <w:szCs w:val="24"/>
                <w:lang w:eastAsia="ru-RU"/>
              </w:rPr>
              <w:t xml:space="preserve"> образование </w:t>
            </w:r>
            <w:r w:rsidR="00252201">
              <w:rPr>
                <w:rFonts w:ascii="Times New Roman" w:eastAsia="Times New Roman" w:hAnsi="Times New Roman"/>
                <w:sz w:val="24"/>
                <w:szCs w:val="24"/>
                <w:lang w:eastAsia="ru-RU"/>
              </w:rPr>
              <w:t>высшее</w:t>
            </w:r>
            <w:r w:rsidR="00CA6F17">
              <w:rPr>
                <w:rFonts w:ascii="Times New Roman" w:eastAsia="Times New Roman" w:hAnsi="Times New Roman"/>
                <w:sz w:val="24"/>
                <w:szCs w:val="24"/>
                <w:lang w:eastAsia="ru-RU"/>
              </w:rPr>
              <w:t xml:space="preserve">, первая </w:t>
            </w:r>
            <w:r>
              <w:rPr>
                <w:rFonts w:ascii="Times New Roman" w:eastAsia="Times New Roman" w:hAnsi="Times New Roman"/>
                <w:sz w:val="24"/>
                <w:szCs w:val="24"/>
                <w:lang w:eastAsia="ru-RU"/>
              </w:rPr>
              <w:t>квалификационная категория</w:t>
            </w:r>
          </w:p>
          <w:p w:rsidR="007458A5" w:rsidRDefault="007458A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Инструктор по физической культуре </w:t>
            </w:r>
            <w:proofErr w:type="spellStart"/>
            <w:r w:rsidR="00CA6F17">
              <w:rPr>
                <w:rFonts w:ascii="Times New Roman" w:eastAsia="Times New Roman" w:hAnsi="Times New Roman"/>
                <w:sz w:val="24"/>
                <w:szCs w:val="24"/>
                <w:lang w:eastAsia="ru-RU"/>
              </w:rPr>
              <w:t>Бокань</w:t>
            </w:r>
            <w:proofErr w:type="spellEnd"/>
            <w:r w:rsidR="00CA6F17">
              <w:rPr>
                <w:rFonts w:ascii="Times New Roman" w:eastAsia="Times New Roman" w:hAnsi="Times New Roman"/>
                <w:sz w:val="24"/>
                <w:szCs w:val="24"/>
                <w:lang w:eastAsia="ru-RU"/>
              </w:rPr>
              <w:t xml:space="preserve"> Наталья Валерьевна </w:t>
            </w:r>
            <w:r w:rsidR="00252201">
              <w:rPr>
                <w:rFonts w:ascii="Times New Roman" w:eastAsia="Times New Roman" w:hAnsi="Times New Roman"/>
                <w:sz w:val="24"/>
                <w:szCs w:val="24"/>
                <w:lang w:eastAsia="ru-RU"/>
              </w:rPr>
              <w:t>- образование высшее</w:t>
            </w:r>
            <w:r w:rsidR="00CA6F17">
              <w:rPr>
                <w:rFonts w:ascii="Times New Roman" w:eastAsia="Times New Roman" w:hAnsi="Times New Roman"/>
                <w:sz w:val="24"/>
                <w:szCs w:val="24"/>
                <w:lang w:eastAsia="ru-RU"/>
              </w:rPr>
              <w:t>, первая квалификационная категория.</w:t>
            </w:r>
          </w:p>
          <w:p w:rsidR="007458A5" w:rsidRDefault="007458A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Педагог-психолог</w:t>
            </w:r>
            <w:r w:rsidR="00CA6F17">
              <w:rPr>
                <w:rFonts w:ascii="Times New Roman" w:eastAsia="Times New Roman" w:hAnsi="Times New Roman"/>
                <w:sz w:val="24"/>
                <w:szCs w:val="24"/>
                <w:lang w:eastAsia="ru-RU"/>
              </w:rPr>
              <w:t xml:space="preserve"> </w:t>
            </w:r>
            <w:proofErr w:type="spellStart"/>
            <w:r w:rsidR="00CA6F17">
              <w:rPr>
                <w:rFonts w:ascii="Times New Roman" w:eastAsia="Times New Roman" w:hAnsi="Times New Roman"/>
                <w:sz w:val="24"/>
                <w:szCs w:val="24"/>
                <w:lang w:eastAsia="ru-RU"/>
              </w:rPr>
              <w:t>Бальжинимаева</w:t>
            </w:r>
            <w:proofErr w:type="spellEnd"/>
            <w:r w:rsidR="00CA6F17">
              <w:rPr>
                <w:rFonts w:ascii="Times New Roman" w:eastAsia="Times New Roman" w:hAnsi="Times New Roman"/>
                <w:sz w:val="24"/>
                <w:szCs w:val="24"/>
                <w:lang w:eastAsia="ru-RU"/>
              </w:rPr>
              <w:t xml:space="preserve"> Наталья Александровна – образование высшее, высшая</w:t>
            </w:r>
            <w:r>
              <w:rPr>
                <w:rFonts w:ascii="Times New Roman" w:eastAsia="Times New Roman" w:hAnsi="Times New Roman"/>
                <w:sz w:val="24"/>
                <w:szCs w:val="24"/>
                <w:lang w:eastAsia="ru-RU"/>
              </w:rPr>
              <w:t xml:space="preserve"> квалификационная категория</w:t>
            </w:r>
          </w:p>
        </w:tc>
      </w:tr>
      <w:tr w:rsidR="007458A5" w:rsidTr="007458A5">
        <w:trPr>
          <w:trHeight w:val="416"/>
        </w:trPr>
        <w:tc>
          <w:tcPr>
            <w:tcW w:w="560"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3255"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Руководители</w:t>
            </w:r>
          </w:p>
        </w:tc>
        <w:tc>
          <w:tcPr>
            <w:tcW w:w="6783" w:type="dxa"/>
            <w:tcBorders>
              <w:top w:val="single" w:sz="4" w:space="0" w:color="auto"/>
              <w:left w:val="single" w:sz="4" w:space="0" w:color="auto"/>
              <w:bottom w:val="single" w:sz="4" w:space="0" w:color="auto"/>
              <w:right w:val="single" w:sz="4" w:space="0" w:color="auto"/>
            </w:tcBorders>
            <w:hideMark/>
          </w:tcPr>
          <w:p w:rsidR="007458A5" w:rsidRDefault="007458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b/>
                <w:sz w:val="24"/>
                <w:szCs w:val="24"/>
                <w:lang w:eastAsia="ru-RU"/>
              </w:rPr>
              <w:t>Заведующ</w:t>
            </w:r>
            <w:r w:rsidR="00CA6F17">
              <w:rPr>
                <w:rFonts w:ascii="Times New Roman" w:eastAsia="Times New Roman" w:hAnsi="Times New Roman"/>
                <w:b/>
                <w:sz w:val="24"/>
                <w:szCs w:val="24"/>
                <w:lang w:eastAsia="ru-RU"/>
              </w:rPr>
              <w:t>ая: Агапова Ирина Артемовна</w:t>
            </w:r>
          </w:p>
          <w:p w:rsidR="007458A5" w:rsidRDefault="007458A5">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Старший воспитатель</w:t>
            </w:r>
          </w:p>
          <w:p w:rsidR="007458A5" w:rsidRDefault="002522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Черкасова Наталья Ивановна</w:t>
            </w:r>
            <w:r w:rsidR="007458A5">
              <w:rPr>
                <w:rFonts w:ascii="Times New Roman" w:eastAsia="Times New Roman" w:hAnsi="Times New Roman"/>
                <w:sz w:val="24"/>
                <w:szCs w:val="24"/>
                <w:lang w:eastAsia="ru-RU"/>
              </w:rPr>
              <w:t xml:space="preserve"> – образование высшее, первая квалификационная категория</w:t>
            </w:r>
          </w:p>
          <w:p w:rsidR="007458A5" w:rsidRDefault="007458A5">
            <w:pPr>
              <w:spacing w:after="0" w:line="240" w:lineRule="auto"/>
              <w:jc w:val="both"/>
              <w:rPr>
                <w:rFonts w:ascii="Times New Roman" w:eastAsia="Times New Roman" w:hAnsi="Times New Roman"/>
                <w:sz w:val="24"/>
                <w:szCs w:val="24"/>
                <w:lang w:eastAsia="ru-RU"/>
              </w:rPr>
            </w:pPr>
          </w:p>
        </w:tc>
      </w:tr>
    </w:tbl>
    <w:p w:rsidR="007458A5" w:rsidRDefault="007458A5" w:rsidP="007458A5">
      <w:pPr>
        <w:spacing w:after="0" w:line="240" w:lineRule="auto"/>
        <w:jc w:val="both"/>
        <w:rPr>
          <w:rFonts w:ascii="Times New Roman" w:eastAsia="Times New Roman" w:hAnsi="Times New Roman"/>
          <w:b/>
          <w:color w:val="000000"/>
          <w:sz w:val="24"/>
          <w:szCs w:val="24"/>
          <w:lang w:eastAsia="ru-RU"/>
        </w:rPr>
      </w:pPr>
    </w:p>
    <w:p w:rsidR="002C6E47" w:rsidRDefault="002C6E47" w:rsidP="007458A5">
      <w:pPr>
        <w:spacing w:after="0" w:line="240" w:lineRule="auto"/>
        <w:jc w:val="center"/>
        <w:rPr>
          <w:rFonts w:ascii="Times New Roman" w:hAnsi="Times New Roman" w:cs="Times New Roman"/>
          <w:sz w:val="24"/>
          <w:szCs w:val="24"/>
        </w:rPr>
      </w:pPr>
    </w:p>
    <w:p w:rsidR="00C029EC" w:rsidRDefault="00C029EC" w:rsidP="002C6E47">
      <w:pPr>
        <w:pStyle w:val="a8"/>
        <w:spacing w:before="0" w:beforeAutospacing="0" w:after="0" w:afterAutospacing="0"/>
        <w:ind w:left="735"/>
        <w:jc w:val="center"/>
        <w:rPr>
          <w:b/>
          <w:i/>
          <w:color w:val="000000"/>
          <w:u w:val="single"/>
        </w:rPr>
      </w:pPr>
    </w:p>
    <w:p w:rsidR="00C029EC" w:rsidRDefault="00C029EC" w:rsidP="002C6E47">
      <w:pPr>
        <w:pStyle w:val="a8"/>
        <w:spacing w:before="0" w:beforeAutospacing="0" w:after="0" w:afterAutospacing="0"/>
        <w:ind w:left="735"/>
        <w:jc w:val="center"/>
        <w:rPr>
          <w:b/>
          <w:i/>
          <w:color w:val="000000"/>
          <w:u w:val="single"/>
        </w:rPr>
      </w:pPr>
    </w:p>
    <w:p w:rsidR="00C029EC" w:rsidRDefault="00C029EC" w:rsidP="002C6E47">
      <w:pPr>
        <w:pStyle w:val="a8"/>
        <w:spacing w:before="0" w:beforeAutospacing="0" w:after="0" w:afterAutospacing="0"/>
        <w:ind w:left="735"/>
        <w:jc w:val="center"/>
        <w:rPr>
          <w:b/>
          <w:i/>
          <w:color w:val="000000"/>
          <w:u w:val="single"/>
        </w:rPr>
      </w:pPr>
    </w:p>
    <w:p w:rsidR="00C029EC" w:rsidRDefault="00C029EC" w:rsidP="002C6E47">
      <w:pPr>
        <w:pStyle w:val="a8"/>
        <w:spacing w:before="0" w:beforeAutospacing="0" w:after="0" w:afterAutospacing="0"/>
        <w:ind w:left="735"/>
        <w:jc w:val="center"/>
        <w:rPr>
          <w:b/>
          <w:i/>
          <w:color w:val="000000"/>
          <w:u w:val="single"/>
        </w:rPr>
      </w:pPr>
    </w:p>
    <w:p w:rsidR="00C029EC" w:rsidRDefault="00C029EC" w:rsidP="002C6E47">
      <w:pPr>
        <w:pStyle w:val="a8"/>
        <w:spacing w:before="0" w:beforeAutospacing="0" w:after="0" w:afterAutospacing="0"/>
        <w:ind w:left="735"/>
        <w:jc w:val="center"/>
        <w:rPr>
          <w:b/>
          <w:i/>
          <w:color w:val="000000"/>
          <w:u w:val="single"/>
        </w:rPr>
      </w:pPr>
    </w:p>
    <w:p w:rsidR="00C029EC" w:rsidRDefault="00C029EC" w:rsidP="002C6E47">
      <w:pPr>
        <w:pStyle w:val="a8"/>
        <w:spacing w:before="0" w:beforeAutospacing="0" w:after="0" w:afterAutospacing="0"/>
        <w:ind w:left="735"/>
        <w:jc w:val="center"/>
        <w:rPr>
          <w:b/>
          <w:i/>
          <w:color w:val="000000"/>
          <w:u w:val="single"/>
        </w:rPr>
      </w:pPr>
    </w:p>
    <w:p w:rsidR="00C029EC" w:rsidRDefault="00C029EC" w:rsidP="002C6E47">
      <w:pPr>
        <w:pStyle w:val="a8"/>
        <w:spacing w:before="0" w:beforeAutospacing="0" w:after="0" w:afterAutospacing="0"/>
        <w:ind w:left="735"/>
        <w:jc w:val="center"/>
        <w:rPr>
          <w:b/>
          <w:i/>
          <w:color w:val="000000"/>
          <w:u w:val="single"/>
        </w:rPr>
      </w:pPr>
    </w:p>
    <w:p w:rsidR="00C029EC" w:rsidRDefault="00C029EC" w:rsidP="002C6E47">
      <w:pPr>
        <w:pStyle w:val="a8"/>
        <w:spacing w:before="0" w:beforeAutospacing="0" w:after="0" w:afterAutospacing="0"/>
        <w:ind w:left="735"/>
        <w:jc w:val="center"/>
        <w:rPr>
          <w:b/>
          <w:i/>
          <w:color w:val="000000"/>
          <w:u w:val="single"/>
        </w:rPr>
      </w:pPr>
    </w:p>
    <w:p w:rsidR="00C029EC" w:rsidRDefault="00C029EC" w:rsidP="002C6E47">
      <w:pPr>
        <w:pStyle w:val="a8"/>
        <w:spacing w:before="0" w:beforeAutospacing="0" w:after="0" w:afterAutospacing="0"/>
        <w:ind w:left="735"/>
        <w:jc w:val="center"/>
        <w:rPr>
          <w:b/>
          <w:i/>
          <w:color w:val="000000"/>
          <w:u w:val="single"/>
        </w:rPr>
      </w:pPr>
    </w:p>
    <w:p w:rsidR="00C029EC" w:rsidRDefault="00C029EC" w:rsidP="002C6E47">
      <w:pPr>
        <w:pStyle w:val="a8"/>
        <w:spacing w:before="0" w:beforeAutospacing="0" w:after="0" w:afterAutospacing="0"/>
        <w:ind w:left="735"/>
        <w:jc w:val="center"/>
        <w:rPr>
          <w:b/>
          <w:i/>
          <w:color w:val="000000"/>
          <w:u w:val="single"/>
        </w:rPr>
      </w:pPr>
    </w:p>
    <w:p w:rsidR="00C029EC" w:rsidRDefault="00C029EC" w:rsidP="002C6E47">
      <w:pPr>
        <w:pStyle w:val="a8"/>
        <w:spacing w:before="0" w:beforeAutospacing="0" w:after="0" w:afterAutospacing="0"/>
        <w:ind w:left="735"/>
        <w:jc w:val="center"/>
        <w:rPr>
          <w:b/>
          <w:i/>
          <w:color w:val="000000"/>
          <w:u w:val="single"/>
        </w:rPr>
      </w:pPr>
    </w:p>
    <w:p w:rsidR="00C029EC" w:rsidRDefault="00C029EC" w:rsidP="002C6E47">
      <w:pPr>
        <w:pStyle w:val="a8"/>
        <w:spacing w:before="0" w:beforeAutospacing="0" w:after="0" w:afterAutospacing="0"/>
        <w:ind w:left="735"/>
        <w:jc w:val="center"/>
        <w:rPr>
          <w:b/>
          <w:i/>
          <w:color w:val="000000"/>
          <w:u w:val="single"/>
        </w:rPr>
      </w:pPr>
    </w:p>
    <w:p w:rsidR="00C029EC" w:rsidRDefault="00C029EC" w:rsidP="002C6E47">
      <w:pPr>
        <w:pStyle w:val="a8"/>
        <w:spacing w:before="0" w:beforeAutospacing="0" w:after="0" w:afterAutospacing="0"/>
        <w:ind w:left="735"/>
        <w:jc w:val="center"/>
        <w:rPr>
          <w:b/>
          <w:i/>
          <w:color w:val="000000"/>
          <w:u w:val="single"/>
        </w:rPr>
      </w:pPr>
    </w:p>
    <w:p w:rsidR="00C029EC" w:rsidRDefault="00C029EC" w:rsidP="002C6E47">
      <w:pPr>
        <w:pStyle w:val="a8"/>
        <w:spacing w:before="0" w:beforeAutospacing="0" w:after="0" w:afterAutospacing="0"/>
        <w:ind w:left="735"/>
        <w:jc w:val="center"/>
        <w:rPr>
          <w:b/>
          <w:i/>
          <w:color w:val="000000"/>
          <w:u w:val="single"/>
        </w:rPr>
      </w:pPr>
    </w:p>
    <w:p w:rsidR="002C6E47" w:rsidRPr="00666C31" w:rsidRDefault="002C6E47" w:rsidP="002C6E47">
      <w:pPr>
        <w:pStyle w:val="a8"/>
        <w:spacing w:before="0" w:beforeAutospacing="0" w:after="0" w:afterAutospacing="0"/>
        <w:ind w:left="735"/>
        <w:jc w:val="center"/>
        <w:rPr>
          <w:b/>
          <w:i/>
          <w:color w:val="000000"/>
          <w:u w:val="single"/>
        </w:rPr>
      </w:pPr>
      <w:r>
        <w:rPr>
          <w:b/>
          <w:i/>
          <w:color w:val="000000"/>
          <w:u w:val="single"/>
        </w:rPr>
        <w:lastRenderedPageBreak/>
        <w:t xml:space="preserve">1.7 </w:t>
      </w:r>
      <w:r w:rsidRPr="00666C31">
        <w:rPr>
          <w:b/>
          <w:i/>
          <w:color w:val="000000"/>
          <w:u w:val="single"/>
        </w:rPr>
        <w:t>Возрастные и индивидуальные особенности контингента детей</w:t>
      </w:r>
    </w:p>
    <w:p w:rsidR="002C6E47" w:rsidRDefault="00BF2A61" w:rsidP="002C6E47">
      <w:pPr>
        <w:pStyle w:val="a8"/>
        <w:spacing w:before="0" w:beforeAutospacing="0" w:after="0" w:afterAutospacing="0"/>
        <w:ind w:left="810"/>
        <w:jc w:val="center"/>
        <w:rPr>
          <w:b/>
          <w:i/>
          <w:color w:val="000000"/>
          <w:u w:val="single"/>
        </w:rPr>
      </w:pPr>
      <w:r>
        <w:rPr>
          <w:b/>
          <w:i/>
          <w:color w:val="000000"/>
          <w:u w:val="single"/>
        </w:rPr>
        <w:t>Старшей  группы (5-6</w:t>
      </w:r>
      <w:r w:rsidR="002C6E47" w:rsidRPr="00666C31">
        <w:rPr>
          <w:b/>
          <w:i/>
          <w:color w:val="000000"/>
          <w:u w:val="single"/>
        </w:rPr>
        <w:t xml:space="preserve"> лет)</w:t>
      </w:r>
    </w:p>
    <w:p w:rsidR="009C6923" w:rsidRDefault="009C6923" w:rsidP="002C6E47">
      <w:pPr>
        <w:pStyle w:val="a8"/>
        <w:spacing w:before="0" w:beforeAutospacing="0" w:after="0" w:afterAutospacing="0"/>
        <w:ind w:left="810"/>
        <w:jc w:val="center"/>
        <w:rPr>
          <w:b/>
          <w:i/>
          <w:color w:val="000000"/>
          <w:u w:val="single"/>
        </w:rPr>
      </w:pPr>
    </w:p>
    <w:p w:rsidR="009C6923" w:rsidRPr="00040D53" w:rsidRDefault="009C6923" w:rsidP="009C6923">
      <w:pPr>
        <w:autoSpaceDE w:val="0"/>
        <w:autoSpaceDN w:val="0"/>
        <w:adjustRightInd w:val="0"/>
        <w:spacing w:after="0" w:line="240" w:lineRule="auto"/>
        <w:jc w:val="both"/>
        <w:rPr>
          <w:rFonts w:ascii="Times New Roman" w:eastAsia="Times New Roman" w:hAnsi="Times New Roman"/>
          <w:sz w:val="24"/>
          <w:szCs w:val="24"/>
          <w:lang w:eastAsia="ru-RU"/>
        </w:rPr>
      </w:pPr>
      <w:r w:rsidRPr="00040D53">
        <w:rPr>
          <w:rFonts w:ascii="Times New Roman" w:eastAsia="Times New Roman" w:hAnsi="Times New Roman"/>
          <w:sz w:val="24"/>
          <w:szCs w:val="24"/>
          <w:lang w:eastAsia="ru-RU"/>
        </w:rPr>
        <w:t>В сюжетно-рол</w:t>
      </w:r>
      <w:r w:rsidR="00BF2A61">
        <w:rPr>
          <w:rFonts w:ascii="Times New Roman" w:eastAsia="Times New Roman" w:hAnsi="Times New Roman"/>
          <w:sz w:val="24"/>
          <w:szCs w:val="24"/>
          <w:lang w:eastAsia="ru-RU"/>
        </w:rPr>
        <w:t>евых играх дети старшей</w:t>
      </w:r>
      <w:r w:rsidRPr="00040D53">
        <w:rPr>
          <w:rFonts w:ascii="Times New Roman" w:eastAsia="Times New Roman" w:hAnsi="Times New Roman"/>
          <w:sz w:val="24"/>
          <w:szCs w:val="24"/>
          <w:lang w:eastAsia="ru-RU"/>
        </w:rPr>
        <w:t xml:space="preserve"> </w:t>
      </w:r>
      <w:r w:rsidRPr="009C6923">
        <w:rPr>
          <w:rFonts w:ascii="Times New Roman" w:eastAsia="Times New Roman" w:hAnsi="Times New Roman"/>
          <w:sz w:val="24"/>
          <w:szCs w:val="24"/>
          <w:u w:val="single"/>
          <w:lang w:eastAsia="ru-RU"/>
        </w:rPr>
        <w:t xml:space="preserve">группы </w:t>
      </w:r>
      <w:r w:rsidRPr="009C6923">
        <w:rPr>
          <w:rFonts w:ascii="Times New Roman" w:eastAsia="Times New Roman" w:hAnsi="Times New Roman"/>
          <w:bCs/>
          <w:sz w:val="24"/>
          <w:szCs w:val="24"/>
          <w:u w:val="single"/>
          <w:lang w:eastAsia="ru-RU"/>
        </w:rPr>
        <w:t>начинают осваивать</w:t>
      </w:r>
      <w:r w:rsidR="00A41B82">
        <w:rPr>
          <w:rFonts w:ascii="Times New Roman" w:eastAsia="Times New Roman" w:hAnsi="Times New Roman"/>
          <w:bCs/>
          <w:sz w:val="24"/>
          <w:szCs w:val="24"/>
          <w:u w:val="single"/>
          <w:lang w:eastAsia="ru-RU"/>
        </w:rPr>
        <w:t xml:space="preserve"> </w:t>
      </w:r>
      <w:r w:rsidRPr="009C6923">
        <w:rPr>
          <w:rFonts w:ascii="Times New Roman" w:eastAsia="Times New Roman" w:hAnsi="Times New Roman"/>
          <w:bCs/>
          <w:sz w:val="24"/>
          <w:szCs w:val="24"/>
          <w:u w:val="single"/>
          <w:lang w:eastAsia="ru-RU"/>
        </w:rPr>
        <w:t>сложные взаимодействия людей,</w:t>
      </w:r>
      <w:r w:rsidRPr="00040D53">
        <w:rPr>
          <w:rFonts w:ascii="Times New Roman" w:eastAsia="Times New Roman" w:hAnsi="Times New Roman"/>
          <w:b/>
          <w:bCs/>
          <w:sz w:val="24"/>
          <w:szCs w:val="24"/>
          <w:lang w:eastAsia="ru-RU"/>
        </w:rPr>
        <w:t xml:space="preserve"> </w:t>
      </w:r>
      <w:r w:rsidRPr="00040D53">
        <w:rPr>
          <w:rFonts w:ascii="Times New Roman" w:eastAsia="Times New Roman" w:hAnsi="Times New Roman"/>
          <w:sz w:val="24"/>
          <w:szCs w:val="24"/>
          <w:lang w:eastAsia="ru-RU"/>
        </w:rPr>
        <w:t>отражающие характерные значимые жизненные ситуации, например, свадьбу, рождение ребенка, болезнь, трудоустройство и т. д.</w:t>
      </w:r>
    </w:p>
    <w:p w:rsidR="009C6923" w:rsidRPr="00040D53" w:rsidRDefault="009C6923" w:rsidP="009C6923">
      <w:pPr>
        <w:autoSpaceDE w:val="0"/>
        <w:autoSpaceDN w:val="0"/>
        <w:adjustRightInd w:val="0"/>
        <w:spacing w:after="0" w:line="240" w:lineRule="auto"/>
        <w:jc w:val="both"/>
        <w:rPr>
          <w:rFonts w:ascii="Times New Roman" w:eastAsia="Times New Roman" w:hAnsi="Times New Roman"/>
          <w:sz w:val="24"/>
          <w:szCs w:val="24"/>
          <w:lang w:eastAsia="ru-RU"/>
        </w:rPr>
      </w:pPr>
      <w:r w:rsidRPr="009C6923">
        <w:rPr>
          <w:rFonts w:ascii="Times New Roman" w:eastAsia="Times New Roman" w:hAnsi="Times New Roman"/>
          <w:bCs/>
          <w:sz w:val="24"/>
          <w:szCs w:val="24"/>
          <w:u w:val="single"/>
          <w:lang w:eastAsia="ru-RU"/>
        </w:rPr>
        <w:t>Игровые действия детей становятся более сложными,</w:t>
      </w:r>
      <w:r w:rsidRPr="00040D53">
        <w:rPr>
          <w:rFonts w:ascii="Times New Roman" w:eastAsia="Times New Roman" w:hAnsi="Times New Roman"/>
          <w:b/>
          <w:bCs/>
          <w:sz w:val="24"/>
          <w:szCs w:val="24"/>
          <w:lang w:eastAsia="ru-RU"/>
        </w:rPr>
        <w:t xml:space="preserve"> </w:t>
      </w:r>
      <w:r w:rsidRPr="00040D53">
        <w:rPr>
          <w:rFonts w:ascii="Times New Roman" w:eastAsia="Times New Roman" w:hAnsi="Times New Roman"/>
          <w:sz w:val="24"/>
          <w:szCs w:val="24"/>
          <w:lang w:eastAsia="ru-RU"/>
        </w:rPr>
        <w:t>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w:t>
      </w:r>
      <w:proofErr w:type="gramStart"/>
      <w:r w:rsidR="00BF2A61">
        <w:rPr>
          <w:rFonts w:ascii="Times New Roman" w:eastAsia="Times New Roman" w:hAnsi="Times New Roman"/>
          <w:sz w:val="24"/>
          <w:szCs w:val="24"/>
          <w:lang w:eastAsia="ru-RU"/>
        </w:rPr>
        <w:t>,</w:t>
      </w:r>
      <w:proofErr w:type="gramEnd"/>
      <w:r w:rsidRPr="00040D53">
        <w:rPr>
          <w:rFonts w:ascii="Times New Roman" w:eastAsia="Times New Roman" w:hAnsi="Times New Roman"/>
          <w:sz w:val="24"/>
          <w:szCs w:val="24"/>
          <w:lang w:eastAsia="ru-RU"/>
        </w:rPr>
        <w:t xml:space="preserve"> дети способны отслеживать поведение партнеров</w:t>
      </w:r>
      <w:r w:rsidR="00BF2A61">
        <w:rPr>
          <w:rFonts w:ascii="Times New Roman" w:eastAsia="Times New Roman" w:hAnsi="Times New Roman"/>
          <w:sz w:val="24"/>
          <w:szCs w:val="24"/>
          <w:lang w:eastAsia="ru-RU"/>
        </w:rPr>
        <w:t>,</w:t>
      </w:r>
      <w:r w:rsidRPr="00040D53">
        <w:rPr>
          <w:rFonts w:ascii="Times New Roman" w:eastAsia="Times New Roman" w:hAnsi="Times New Roman"/>
          <w:sz w:val="24"/>
          <w:szCs w:val="24"/>
          <w:lang w:eastAsia="ru-RU"/>
        </w:rPr>
        <w:t xml:space="preserve">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w:t>
      </w:r>
      <w:r w:rsidR="00A41B82">
        <w:rPr>
          <w:rFonts w:ascii="Times New Roman" w:eastAsia="Times New Roman" w:hAnsi="Times New Roman"/>
          <w:sz w:val="24"/>
          <w:szCs w:val="24"/>
          <w:lang w:eastAsia="ru-RU"/>
        </w:rPr>
        <w:t xml:space="preserve"> </w:t>
      </w:r>
      <w:r w:rsidRPr="00040D53">
        <w:rPr>
          <w:rFonts w:ascii="Times New Roman" w:eastAsia="Times New Roman" w:hAnsi="Times New Roman"/>
          <w:sz w:val="24"/>
          <w:szCs w:val="24"/>
          <w:lang w:eastAsia="ru-RU"/>
        </w:rPr>
        <w:t>воспроизводится. Например, исполняя роль водителя авто</w:t>
      </w:r>
      <w:r w:rsidR="00A41B82">
        <w:rPr>
          <w:rFonts w:ascii="Times New Roman" w:eastAsia="Times New Roman" w:hAnsi="Times New Roman"/>
          <w:sz w:val="24"/>
          <w:szCs w:val="24"/>
          <w:lang w:eastAsia="ru-RU"/>
        </w:rPr>
        <w:t>буса, ребенок командует пассажи</w:t>
      </w:r>
      <w:r w:rsidRPr="00040D53">
        <w:rPr>
          <w:rFonts w:ascii="Times New Roman" w:eastAsia="Times New Roman" w:hAnsi="Times New Roman"/>
          <w:sz w:val="24"/>
          <w:szCs w:val="24"/>
          <w:lang w:eastAsia="ru-RU"/>
        </w:rPr>
        <w:t>рами и подчиняется инспектору ГИБДД. Если логика игры требует появления новой роли, то</w:t>
      </w:r>
      <w:r w:rsidR="00A41B82">
        <w:rPr>
          <w:rFonts w:ascii="Times New Roman" w:eastAsia="Times New Roman" w:hAnsi="Times New Roman"/>
          <w:sz w:val="24"/>
          <w:szCs w:val="24"/>
          <w:lang w:eastAsia="ru-RU"/>
        </w:rPr>
        <w:t xml:space="preserve"> </w:t>
      </w:r>
      <w:r w:rsidRPr="00040D53">
        <w:rPr>
          <w:rFonts w:ascii="Times New Roman" w:eastAsia="Times New Roman" w:hAnsi="Times New Roman"/>
          <w:sz w:val="24"/>
          <w:szCs w:val="24"/>
          <w:lang w:eastAsia="ru-RU"/>
        </w:rPr>
        <w:t>ребенок может по ходу игры взять на себя новую роль, сохранив при этом роль, взятую ранее.</w:t>
      </w:r>
    </w:p>
    <w:p w:rsidR="009C6923" w:rsidRPr="00040D53" w:rsidRDefault="009C6923" w:rsidP="009C6923">
      <w:pPr>
        <w:autoSpaceDE w:val="0"/>
        <w:autoSpaceDN w:val="0"/>
        <w:adjustRightInd w:val="0"/>
        <w:spacing w:after="0" w:line="240" w:lineRule="auto"/>
        <w:jc w:val="both"/>
        <w:rPr>
          <w:rFonts w:ascii="Times New Roman" w:eastAsia="Times New Roman" w:hAnsi="Times New Roman"/>
          <w:sz w:val="24"/>
          <w:szCs w:val="24"/>
          <w:lang w:eastAsia="ru-RU"/>
        </w:rPr>
      </w:pPr>
      <w:r w:rsidRPr="00040D53">
        <w:rPr>
          <w:rFonts w:ascii="Times New Roman" w:eastAsia="Times New Roman" w:hAnsi="Times New Roman"/>
          <w:sz w:val="24"/>
          <w:szCs w:val="24"/>
          <w:lang w:eastAsia="ru-RU"/>
        </w:rPr>
        <w:t>Дети могут комментировать исполнение роли тем или иным участником игры.</w:t>
      </w:r>
      <w:r w:rsidR="00A41B82">
        <w:rPr>
          <w:rFonts w:ascii="Times New Roman" w:eastAsia="Times New Roman" w:hAnsi="Times New Roman"/>
          <w:sz w:val="24"/>
          <w:szCs w:val="24"/>
          <w:lang w:eastAsia="ru-RU"/>
        </w:rPr>
        <w:t xml:space="preserve"> </w:t>
      </w:r>
      <w:r w:rsidRPr="00040D53">
        <w:rPr>
          <w:rFonts w:ascii="Times New Roman" w:eastAsia="Times New Roman" w:hAnsi="Times New Roman"/>
          <w:sz w:val="24"/>
          <w:szCs w:val="24"/>
          <w:lang w:eastAsia="ru-RU"/>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9C6923">
        <w:rPr>
          <w:rFonts w:ascii="Times New Roman" w:eastAsia="Times New Roman" w:hAnsi="Times New Roman"/>
          <w:bCs/>
          <w:sz w:val="24"/>
          <w:szCs w:val="24"/>
          <w:u w:val="single"/>
          <w:lang w:eastAsia="ru-RU"/>
        </w:rPr>
        <w:t>Рисунки приобретают более детализированный характер, обогащается их цветовая гамма.</w:t>
      </w:r>
      <w:r w:rsidRPr="00040D53">
        <w:rPr>
          <w:rFonts w:ascii="Times New Roman" w:eastAsia="Times New Roman" w:hAnsi="Times New Roman"/>
          <w:b/>
          <w:bCs/>
          <w:sz w:val="24"/>
          <w:szCs w:val="24"/>
          <w:lang w:eastAsia="ru-RU"/>
        </w:rPr>
        <w:t xml:space="preserve"> </w:t>
      </w:r>
      <w:r w:rsidRPr="00040D53">
        <w:rPr>
          <w:rFonts w:ascii="Times New Roman" w:eastAsia="Times New Roman" w:hAnsi="Times New Roman"/>
          <w:sz w:val="24"/>
          <w:szCs w:val="24"/>
          <w:lang w:eastAsia="ru-RU"/>
        </w:rPr>
        <w:t xml:space="preserve">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w:t>
      </w:r>
      <w:proofErr w:type="spellStart"/>
      <w:r w:rsidRPr="00040D53">
        <w:rPr>
          <w:rFonts w:ascii="Times New Roman" w:eastAsia="Times New Roman" w:hAnsi="Times New Roman"/>
          <w:sz w:val="24"/>
          <w:szCs w:val="24"/>
          <w:lang w:eastAsia="ru-RU"/>
        </w:rPr>
        <w:t>д</w:t>
      </w:r>
      <w:proofErr w:type="spellEnd"/>
      <w:r w:rsidRPr="00040D53">
        <w:rPr>
          <w:rFonts w:ascii="Times New Roman" w:eastAsia="Times New Roman" w:hAnsi="Times New Roman"/>
          <w:sz w:val="24"/>
          <w:szCs w:val="24"/>
          <w:lang w:eastAsia="ru-RU"/>
        </w:rPr>
        <w:t>,</w:t>
      </w:r>
    </w:p>
    <w:p w:rsidR="009C6923" w:rsidRPr="00040D53" w:rsidRDefault="009C6923" w:rsidP="009C6923">
      <w:pPr>
        <w:autoSpaceDE w:val="0"/>
        <w:autoSpaceDN w:val="0"/>
        <w:adjustRightInd w:val="0"/>
        <w:spacing w:after="0" w:line="240" w:lineRule="auto"/>
        <w:jc w:val="both"/>
        <w:rPr>
          <w:rFonts w:ascii="Times New Roman" w:eastAsia="Times New Roman" w:hAnsi="Times New Roman"/>
          <w:sz w:val="24"/>
          <w:szCs w:val="24"/>
          <w:lang w:eastAsia="ru-RU"/>
        </w:rPr>
      </w:pPr>
      <w:r w:rsidRPr="00040D53">
        <w:rPr>
          <w:rFonts w:ascii="Times New Roman" w:eastAsia="Times New Roman" w:hAnsi="Times New Roman"/>
          <w:sz w:val="24"/>
          <w:szCs w:val="24"/>
          <w:lang w:eastAsia="ru-RU"/>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детей формируются художественн</w:t>
      </w:r>
      <w:proofErr w:type="gramStart"/>
      <w:r w:rsidRPr="00040D53">
        <w:rPr>
          <w:rFonts w:ascii="Times New Roman" w:eastAsia="Times New Roman" w:hAnsi="Times New Roman"/>
          <w:sz w:val="24"/>
          <w:szCs w:val="24"/>
          <w:lang w:eastAsia="ru-RU"/>
        </w:rPr>
        <w:t>о-</w:t>
      </w:r>
      <w:proofErr w:type="gramEnd"/>
      <w:r w:rsidRPr="00040D53">
        <w:rPr>
          <w:rFonts w:ascii="Times New Roman" w:eastAsia="Times New Roman" w:hAnsi="Times New Roman"/>
          <w:sz w:val="24"/>
          <w:szCs w:val="24"/>
          <w:lang w:eastAsia="ru-RU"/>
        </w:rPr>
        <w:t xml:space="preserve"> творческие способности в изобразительной деятельност</w:t>
      </w:r>
      <w:r w:rsidR="00BF2A61">
        <w:rPr>
          <w:rFonts w:ascii="Times New Roman" w:eastAsia="Times New Roman" w:hAnsi="Times New Roman"/>
          <w:sz w:val="24"/>
          <w:szCs w:val="24"/>
          <w:lang w:eastAsia="ru-RU"/>
        </w:rPr>
        <w:t>и. Дети старшей</w:t>
      </w:r>
      <w:r w:rsidRPr="00040D53">
        <w:rPr>
          <w:rFonts w:ascii="Times New Roman" w:eastAsia="Times New Roman" w:hAnsi="Times New Roman"/>
          <w:sz w:val="24"/>
          <w:szCs w:val="24"/>
          <w:lang w:eastAsia="ru-RU"/>
        </w:rPr>
        <w:t xml:space="preserve"> группы в значительной степени освоили конструирование из строительного материала. Они свободно владеют обобщенными способами </w:t>
      </w:r>
      <w:proofErr w:type="gramStart"/>
      <w:r w:rsidRPr="00040D53">
        <w:rPr>
          <w:rFonts w:ascii="Times New Roman" w:eastAsia="Times New Roman" w:hAnsi="Times New Roman"/>
          <w:sz w:val="24"/>
          <w:szCs w:val="24"/>
          <w:lang w:eastAsia="ru-RU"/>
        </w:rPr>
        <w:t>анализа</w:t>
      </w:r>
      <w:proofErr w:type="gramEnd"/>
      <w:r w:rsidRPr="00040D53">
        <w:rPr>
          <w:rFonts w:ascii="Times New Roman" w:eastAsia="Times New Roman" w:hAnsi="Times New Roman"/>
          <w:sz w:val="24"/>
          <w:szCs w:val="24"/>
          <w:lang w:eastAsia="ru-RU"/>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w:t>
      </w:r>
      <w:r w:rsidR="006E3FB9">
        <w:rPr>
          <w:rFonts w:ascii="Times New Roman" w:eastAsia="Times New Roman" w:hAnsi="Times New Roman"/>
          <w:sz w:val="24"/>
          <w:szCs w:val="24"/>
          <w:lang w:eastAsia="ru-RU"/>
        </w:rPr>
        <w:t>вятся симметричными и пропорци</w:t>
      </w:r>
      <w:r w:rsidRPr="00040D53">
        <w:rPr>
          <w:rFonts w:ascii="Times New Roman" w:eastAsia="Times New Roman" w:hAnsi="Times New Roman"/>
          <w:sz w:val="24"/>
          <w:szCs w:val="24"/>
          <w:lang w:eastAsia="ru-RU"/>
        </w:rPr>
        <w:t>ональными, их строительство осуществляется на основе зрительной ориентировки.</w:t>
      </w:r>
    </w:p>
    <w:p w:rsidR="009C6923" w:rsidRPr="00040D53" w:rsidRDefault="009C6923" w:rsidP="009C6923">
      <w:pPr>
        <w:autoSpaceDE w:val="0"/>
        <w:autoSpaceDN w:val="0"/>
        <w:adjustRightInd w:val="0"/>
        <w:spacing w:after="0" w:line="240" w:lineRule="auto"/>
        <w:jc w:val="both"/>
        <w:rPr>
          <w:rFonts w:ascii="Times New Roman" w:eastAsia="Times New Roman" w:hAnsi="Times New Roman"/>
          <w:b/>
          <w:bCs/>
          <w:sz w:val="24"/>
          <w:szCs w:val="24"/>
          <w:lang w:eastAsia="ru-RU"/>
        </w:rPr>
      </w:pPr>
      <w:r w:rsidRPr="00040D53">
        <w:rPr>
          <w:rFonts w:ascii="Times New Roman" w:eastAsia="Times New Roman" w:hAnsi="Times New Roman"/>
          <w:sz w:val="24"/>
          <w:szCs w:val="24"/>
          <w:lang w:eastAsia="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9C6923">
        <w:rPr>
          <w:rFonts w:ascii="Times New Roman" w:eastAsia="Times New Roman" w:hAnsi="Times New Roman"/>
          <w:bCs/>
          <w:sz w:val="24"/>
          <w:szCs w:val="24"/>
          <w:u w:val="single"/>
          <w:lang w:eastAsia="ru-RU"/>
        </w:rPr>
        <w:t>способны выполнят</w:t>
      </w:r>
      <w:r w:rsidR="00BF2A61">
        <w:rPr>
          <w:rFonts w:ascii="Times New Roman" w:eastAsia="Times New Roman" w:hAnsi="Times New Roman"/>
          <w:bCs/>
          <w:sz w:val="24"/>
          <w:szCs w:val="24"/>
          <w:u w:val="single"/>
          <w:lang w:eastAsia="ru-RU"/>
        </w:rPr>
        <w:t xml:space="preserve">ь различные </w:t>
      </w:r>
      <w:r w:rsidRPr="009C6923">
        <w:rPr>
          <w:rFonts w:ascii="Times New Roman" w:eastAsia="Times New Roman" w:hAnsi="Times New Roman"/>
          <w:bCs/>
          <w:sz w:val="24"/>
          <w:szCs w:val="24"/>
          <w:u w:val="single"/>
          <w:lang w:eastAsia="ru-RU"/>
        </w:rPr>
        <w:t xml:space="preserve"> постройки</w:t>
      </w:r>
      <w:r w:rsidR="00BF2A61">
        <w:rPr>
          <w:rFonts w:ascii="Times New Roman" w:eastAsia="Times New Roman" w:hAnsi="Times New Roman"/>
          <w:bCs/>
          <w:sz w:val="24"/>
          <w:szCs w:val="24"/>
          <w:u w:val="single"/>
          <w:lang w:eastAsia="ru-RU"/>
        </w:rPr>
        <w:t>,</w:t>
      </w:r>
      <w:r w:rsidRPr="009C6923">
        <w:rPr>
          <w:rFonts w:ascii="Times New Roman" w:eastAsia="Times New Roman" w:hAnsi="Times New Roman"/>
          <w:bCs/>
          <w:sz w:val="24"/>
          <w:szCs w:val="24"/>
          <w:u w:val="single"/>
          <w:lang w:eastAsia="ru-RU"/>
        </w:rPr>
        <w:t xml:space="preserve"> как по собственному замыслу, так и по условиям.</w:t>
      </w:r>
    </w:p>
    <w:p w:rsidR="009C6923" w:rsidRPr="009C6923" w:rsidRDefault="009C6923" w:rsidP="009C6923">
      <w:pPr>
        <w:autoSpaceDE w:val="0"/>
        <w:autoSpaceDN w:val="0"/>
        <w:adjustRightInd w:val="0"/>
        <w:spacing w:after="0" w:line="240" w:lineRule="auto"/>
        <w:jc w:val="both"/>
        <w:rPr>
          <w:rFonts w:ascii="Times New Roman" w:eastAsia="Times New Roman" w:hAnsi="Times New Roman"/>
          <w:bCs/>
          <w:sz w:val="24"/>
          <w:szCs w:val="24"/>
          <w:u w:val="single"/>
          <w:lang w:eastAsia="ru-RU"/>
        </w:rPr>
      </w:pPr>
      <w:r w:rsidRPr="00040D53">
        <w:rPr>
          <w:rFonts w:ascii="Times New Roman" w:eastAsia="Times New Roman" w:hAnsi="Times New Roman"/>
          <w:sz w:val="24"/>
          <w:szCs w:val="24"/>
          <w:lang w:eastAsia="ru-RU"/>
        </w:rPr>
        <w:t xml:space="preserve">В этом возрасте дети уже </w:t>
      </w:r>
      <w:r w:rsidR="005354D1">
        <w:rPr>
          <w:rFonts w:ascii="Times New Roman" w:eastAsia="Times New Roman" w:hAnsi="Times New Roman"/>
          <w:bCs/>
          <w:sz w:val="24"/>
          <w:szCs w:val="24"/>
          <w:u w:val="single"/>
          <w:lang w:eastAsia="ru-RU"/>
        </w:rPr>
        <w:t xml:space="preserve">могут освоить </w:t>
      </w:r>
      <w:r w:rsidRPr="009C6923">
        <w:rPr>
          <w:rFonts w:ascii="Times New Roman" w:eastAsia="Times New Roman" w:hAnsi="Times New Roman"/>
          <w:bCs/>
          <w:sz w:val="24"/>
          <w:szCs w:val="24"/>
          <w:u w:val="single"/>
          <w:lang w:eastAsia="ru-RU"/>
        </w:rPr>
        <w:t xml:space="preserve"> формы сложения</w:t>
      </w:r>
      <w:r w:rsidRPr="00040D53">
        <w:rPr>
          <w:rFonts w:ascii="Times New Roman" w:eastAsia="Times New Roman" w:hAnsi="Times New Roman"/>
          <w:b/>
          <w:bCs/>
          <w:sz w:val="24"/>
          <w:szCs w:val="24"/>
          <w:lang w:eastAsia="ru-RU"/>
        </w:rPr>
        <w:t xml:space="preserve"> </w:t>
      </w:r>
      <w:r w:rsidRPr="00040D53">
        <w:rPr>
          <w:rFonts w:ascii="Times New Roman" w:eastAsia="Times New Roman" w:hAnsi="Times New Roman"/>
          <w:sz w:val="24"/>
          <w:szCs w:val="24"/>
          <w:lang w:eastAsia="ru-RU"/>
        </w:rPr>
        <w:t xml:space="preserve">из листа </w:t>
      </w:r>
      <w:r w:rsidRPr="009C6923">
        <w:rPr>
          <w:rFonts w:ascii="Times New Roman" w:eastAsia="Times New Roman" w:hAnsi="Times New Roman"/>
          <w:bCs/>
          <w:sz w:val="24"/>
          <w:szCs w:val="24"/>
          <w:u w:val="single"/>
          <w:lang w:eastAsia="ru-RU"/>
        </w:rPr>
        <w:t>бумаги</w:t>
      </w:r>
      <w:proofErr w:type="gramStart"/>
      <w:r w:rsidRPr="009C6923">
        <w:rPr>
          <w:rFonts w:ascii="Times New Roman" w:eastAsia="Times New Roman" w:hAnsi="Times New Roman"/>
          <w:bCs/>
          <w:sz w:val="24"/>
          <w:szCs w:val="24"/>
          <w:u w:val="single"/>
          <w:lang w:eastAsia="ru-RU"/>
        </w:rPr>
        <w:t xml:space="preserve"> </w:t>
      </w:r>
      <w:r w:rsidRPr="00040D53">
        <w:rPr>
          <w:rFonts w:ascii="Times New Roman" w:eastAsia="Times New Roman" w:hAnsi="Times New Roman"/>
          <w:sz w:val="24"/>
          <w:szCs w:val="24"/>
          <w:lang w:eastAsia="ru-RU"/>
        </w:rPr>
        <w:t>,</w:t>
      </w:r>
      <w:proofErr w:type="gramEnd"/>
      <w:r w:rsidRPr="00040D53">
        <w:rPr>
          <w:rFonts w:ascii="Times New Roman" w:eastAsia="Times New Roman" w:hAnsi="Times New Roman"/>
          <w:sz w:val="24"/>
          <w:szCs w:val="24"/>
          <w:lang w:eastAsia="ru-RU"/>
        </w:rPr>
        <w:t xml:space="preserve"> но этому их нужно специально обучать. </w:t>
      </w:r>
      <w:r w:rsidRPr="009C6923">
        <w:rPr>
          <w:rFonts w:ascii="Times New Roman" w:eastAsia="Times New Roman" w:hAnsi="Times New Roman"/>
          <w:bCs/>
          <w:sz w:val="24"/>
          <w:szCs w:val="24"/>
          <w:u w:val="single"/>
          <w:lang w:eastAsia="ru-RU"/>
        </w:rPr>
        <w:t>Данный вид деятельности</w:t>
      </w:r>
      <w:r w:rsidRPr="00040D53">
        <w:rPr>
          <w:rFonts w:ascii="Times New Roman" w:eastAsia="Times New Roman" w:hAnsi="Times New Roman"/>
          <w:b/>
          <w:bCs/>
          <w:sz w:val="24"/>
          <w:szCs w:val="24"/>
          <w:lang w:eastAsia="ru-RU"/>
        </w:rPr>
        <w:t xml:space="preserve"> </w:t>
      </w:r>
      <w:r w:rsidRPr="00040D53">
        <w:rPr>
          <w:rFonts w:ascii="Times New Roman" w:eastAsia="Times New Roman" w:hAnsi="Times New Roman"/>
          <w:sz w:val="24"/>
          <w:szCs w:val="24"/>
          <w:lang w:eastAsia="ru-RU"/>
        </w:rPr>
        <w:t xml:space="preserve">не просто доступен детям — он </w:t>
      </w:r>
      <w:r w:rsidRPr="009C6923">
        <w:rPr>
          <w:rFonts w:ascii="Times New Roman" w:eastAsia="Times New Roman" w:hAnsi="Times New Roman"/>
          <w:bCs/>
          <w:sz w:val="24"/>
          <w:szCs w:val="24"/>
          <w:u w:val="single"/>
          <w:lang w:eastAsia="ru-RU"/>
        </w:rPr>
        <w:t>важен для углубления их пространственных представлений.</w:t>
      </w:r>
    </w:p>
    <w:p w:rsidR="009C6923" w:rsidRPr="00040D53" w:rsidRDefault="009C6923" w:rsidP="009C6923">
      <w:pPr>
        <w:autoSpaceDE w:val="0"/>
        <w:autoSpaceDN w:val="0"/>
        <w:adjustRightInd w:val="0"/>
        <w:spacing w:after="0" w:line="240" w:lineRule="auto"/>
        <w:jc w:val="both"/>
        <w:rPr>
          <w:rFonts w:ascii="Times New Roman" w:eastAsia="Times New Roman" w:hAnsi="Times New Roman"/>
          <w:sz w:val="24"/>
          <w:szCs w:val="24"/>
          <w:lang w:eastAsia="ru-RU"/>
        </w:rPr>
      </w:pPr>
      <w:r w:rsidRPr="00040D53">
        <w:rPr>
          <w:rFonts w:ascii="Times New Roman" w:eastAsia="Times New Roman" w:hAnsi="Times New Roman"/>
          <w:sz w:val="24"/>
          <w:szCs w:val="24"/>
          <w:lang w:eastAsia="ru-RU"/>
        </w:rPr>
        <w:t>Усложняется конструирование из природного материала. У детей продолжает развиваться восприятие, однако они не всегда могут одновременно учитывать несколько различных признаков.</w:t>
      </w:r>
    </w:p>
    <w:p w:rsidR="009C6923" w:rsidRPr="00040D53" w:rsidRDefault="009C6923" w:rsidP="009C6923">
      <w:pPr>
        <w:autoSpaceDE w:val="0"/>
        <w:autoSpaceDN w:val="0"/>
        <w:adjustRightInd w:val="0"/>
        <w:spacing w:after="0" w:line="240" w:lineRule="auto"/>
        <w:jc w:val="both"/>
        <w:rPr>
          <w:rFonts w:ascii="Times New Roman" w:eastAsia="Times New Roman" w:hAnsi="Times New Roman"/>
          <w:sz w:val="24"/>
          <w:szCs w:val="24"/>
          <w:lang w:eastAsia="ru-RU"/>
        </w:rPr>
      </w:pPr>
      <w:r w:rsidRPr="00040D53">
        <w:rPr>
          <w:rFonts w:ascii="Times New Roman" w:eastAsia="Times New Roman" w:hAnsi="Times New Roman"/>
          <w:sz w:val="24"/>
          <w:szCs w:val="24"/>
          <w:lang w:eastAsia="ru-RU"/>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w:t>
      </w:r>
      <w:proofErr w:type="gramStart"/>
      <w:r w:rsidRPr="00040D53">
        <w:rPr>
          <w:rFonts w:ascii="Times New Roman" w:eastAsia="Times New Roman" w:hAnsi="Times New Roman"/>
          <w:sz w:val="24"/>
          <w:szCs w:val="24"/>
          <w:lang w:eastAsia="ru-RU"/>
        </w:rPr>
        <w:t>на</w:t>
      </w:r>
      <w:proofErr w:type="gramEnd"/>
    </w:p>
    <w:p w:rsidR="009C6923" w:rsidRPr="00040D53" w:rsidRDefault="009C6923" w:rsidP="009C6923">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040D53">
        <w:rPr>
          <w:rFonts w:ascii="Times New Roman" w:eastAsia="Times New Roman" w:hAnsi="Times New Roman"/>
          <w:sz w:val="24"/>
          <w:szCs w:val="24"/>
          <w:lang w:eastAsia="ru-RU"/>
        </w:rPr>
        <w:t>котором</w:t>
      </w:r>
      <w:proofErr w:type="gramEnd"/>
      <w:r w:rsidRPr="00040D53">
        <w:rPr>
          <w:rFonts w:ascii="Times New Roman" w:eastAsia="Times New Roman" w:hAnsi="Times New Roman"/>
          <w:sz w:val="24"/>
          <w:szCs w:val="24"/>
          <w:lang w:eastAsia="ru-RU"/>
        </w:rPr>
        <w:t xml:space="preserve"> нарисованы девять точек, расположенных не на одной прямой. Как правило, дети не</w:t>
      </w:r>
    </w:p>
    <w:p w:rsidR="009C6923" w:rsidRPr="00040D53" w:rsidRDefault="009C6923" w:rsidP="009C6923">
      <w:pPr>
        <w:autoSpaceDE w:val="0"/>
        <w:autoSpaceDN w:val="0"/>
        <w:adjustRightInd w:val="0"/>
        <w:spacing w:after="0" w:line="240" w:lineRule="auto"/>
        <w:jc w:val="both"/>
        <w:rPr>
          <w:rFonts w:ascii="Times New Roman" w:eastAsia="Times New Roman" w:hAnsi="Times New Roman"/>
          <w:sz w:val="24"/>
          <w:szCs w:val="24"/>
          <w:lang w:eastAsia="ru-RU"/>
        </w:rPr>
      </w:pPr>
      <w:r w:rsidRPr="00040D53">
        <w:rPr>
          <w:rFonts w:ascii="Times New Roman" w:eastAsia="Times New Roman" w:hAnsi="Times New Roman"/>
          <w:sz w:val="24"/>
          <w:szCs w:val="24"/>
          <w:lang w:eastAsia="ru-RU"/>
        </w:rPr>
        <w:t>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9C6923" w:rsidRPr="00040D53" w:rsidRDefault="009C6923" w:rsidP="009C6923">
      <w:pPr>
        <w:autoSpaceDE w:val="0"/>
        <w:autoSpaceDN w:val="0"/>
        <w:adjustRightInd w:val="0"/>
        <w:spacing w:after="0" w:line="240" w:lineRule="auto"/>
        <w:jc w:val="both"/>
        <w:rPr>
          <w:rFonts w:ascii="Times New Roman" w:eastAsia="Times New Roman" w:hAnsi="Times New Roman"/>
          <w:sz w:val="24"/>
          <w:szCs w:val="24"/>
          <w:lang w:eastAsia="ru-RU"/>
        </w:rPr>
      </w:pPr>
      <w:r w:rsidRPr="00040D53">
        <w:rPr>
          <w:rFonts w:ascii="Times New Roman" w:eastAsia="Times New Roman" w:hAnsi="Times New Roman"/>
          <w:sz w:val="24"/>
          <w:szCs w:val="24"/>
          <w:lang w:eastAsia="ru-RU"/>
        </w:rPr>
        <w:t>Продолжают развиваться навыки обобщения и рассуждения, но они в значительной степени еще ограничиваются наглядными признаками ситуации.</w:t>
      </w:r>
    </w:p>
    <w:p w:rsidR="009C6923" w:rsidRPr="00040D53" w:rsidRDefault="009C6923" w:rsidP="009C6923">
      <w:pPr>
        <w:autoSpaceDE w:val="0"/>
        <w:autoSpaceDN w:val="0"/>
        <w:adjustRightInd w:val="0"/>
        <w:spacing w:after="0" w:line="240" w:lineRule="auto"/>
        <w:jc w:val="both"/>
        <w:rPr>
          <w:rFonts w:ascii="Times New Roman" w:eastAsia="Times New Roman" w:hAnsi="Times New Roman"/>
          <w:sz w:val="24"/>
          <w:szCs w:val="24"/>
          <w:lang w:eastAsia="ru-RU"/>
        </w:rPr>
      </w:pPr>
      <w:r w:rsidRPr="00040D53">
        <w:rPr>
          <w:rFonts w:ascii="Times New Roman" w:eastAsia="Times New Roman" w:hAnsi="Times New Roman"/>
          <w:sz w:val="24"/>
          <w:szCs w:val="24"/>
          <w:lang w:eastAsia="ru-RU"/>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9C6923" w:rsidRPr="00040D53" w:rsidRDefault="009C6923" w:rsidP="009C6923">
      <w:pPr>
        <w:autoSpaceDE w:val="0"/>
        <w:autoSpaceDN w:val="0"/>
        <w:adjustRightInd w:val="0"/>
        <w:spacing w:after="0" w:line="240" w:lineRule="auto"/>
        <w:jc w:val="both"/>
        <w:rPr>
          <w:rFonts w:ascii="Times New Roman" w:eastAsia="Times New Roman" w:hAnsi="Times New Roman"/>
          <w:sz w:val="24"/>
          <w:szCs w:val="24"/>
          <w:lang w:eastAsia="ru-RU"/>
        </w:rPr>
      </w:pPr>
      <w:r w:rsidRPr="009C6923">
        <w:rPr>
          <w:rFonts w:ascii="Times New Roman" w:eastAsia="Times New Roman" w:hAnsi="Times New Roman"/>
          <w:bCs/>
          <w:sz w:val="24"/>
          <w:szCs w:val="24"/>
          <w:u w:val="single"/>
          <w:lang w:eastAsia="ru-RU"/>
        </w:rPr>
        <w:lastRenderedPageBreak/>
        <w:t>Продолжает развиваться внимание дошкольников,</w:t>
      </w:r>
      <w:r w:rsidRPr="00040D53">
        <w:rPr>
          <w:rFonts w:ascii="Times New Roman" w:eastAsia="Times New Roman" w:hAnsi="Times New Roman"/>
          <w:b/>
          <w:bCs/>
          <w:sz w:val="24"/>
          <w:szCs w:val="24"/>
          <w:lang w:eastAsia="ru-RU"/>
        </w:rPr>
        <w:t xml:space="preserve"> </w:t>
      </w:r>
      <w:r w:rsidR="006E3FB9">
        <w:rPr>
          <w:rFonts w:ascii="Times New Roman" w:eastAsia="Times New Roman" w:hAnsi="Times New Roman"/>
          <w:sz w:val="24"/>
          <w:szCs w:val="24"/>
          <w:lang w:eastAsia="ru-RU"/>
        </w:rPr>
        <w:t>оно становится произволь</w:t>
      </w:r>
      <w:r w:rsidRPr="00040D53">
        <w:rPr>
          <w:rFonts w:ascii="Times New Roman" w:eastAsia="Times New Roman" w:hAnsi="Times New Roman"/>
          <w:sz w:val="24"/>
          <w:szCs w:val="24"/>
          <w:lang w:eastAsia="ru-RU"/>
        </w:rPr>
        <w:t>ным. В некоторых видах деятельности время произволь</w:t>
      </w:r>
      <w:r w:rsidR="005354D1">
        <w:rPr>
          <w:rFonts w:ascii="Times New Roman" w:eastAsia="Times New Roman" w:hAnsi="Times New Roman"/>
          <w:sz w:val="24"/>
          <w:szCs w:val="24"/>
          <w:lang w:eastAsia="ru-RU"/>
        </w:rPr>
        <w:t>ного сосредоточения достигает 25</w:t>
      </w:r>
      <w:r w:rsidRPr="00040D53">
        <w:rPr>
          <w:rFonts w:ascii="Times New Roman" w:eastAsia="Times New Roman" w:hAnsi="Times New Roman"/>
          <w:sz w:val="24"/>
          <w:szCs w:val="24"/>
          <w:lang w:eastAsia="ru-RU"/>
        </w:rPr>
        <w:t xml:space="preserve"> минут. У дошкольников </w:t>
      </w:r>
      <w:r w:rsidRPr="009C6923">
        <w:rPr>
          <w:rFonts w:ascii="Times New Roman" w:eastAsia="Times New Roman" w:hAnsi="Times New Roman"/>
          <w:bCs/>
          <w:sz w:val="24"/>
          <w:szCs w:val="24"/>
          <w:u w:val="single"/>
          <w:lang w:eastAsia="ru-RU"/>
        </w:rPr>
        <w:t>продолжает развиваться речь:</w:t>
      </w:r>
      <w:r w:rsidRPr="00040D53">
        <w:rPr>
          <w:rFonts w:ascii="Times New Roman" w:eastAsia="Times New Roman" w:hAnsi="Times New Roman"/>
          <w:b/>
          <w:bCs/>
          <w:sz w:val="24"/>
          <w:szCs w:val="24"/>
          <w:lang w:eastAsia="ru-RU"/>
        </w:rPr>
        <w:t xml:space="preserve"> </w:t>
      </w:r>
      <w:r w:rsidRPr="00040D53">
        <w:rPr>
          <w:rFonts w:ascii="Times New Roman" w:eastAsia="Times New Roman" w:hAnsi="Times New Roman"/>
          <w:sz w:val="24"/>
          <w:szCs w:val="24"/>
          <w:lang w:eastAsia="ru-RU"/>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т.д.</w:t>
      </w:r>
    </w:p>
    <w:p w:rsidR="009C6923" w:rsidRPr="005354D1" w:rsidRDefault="009C6923" w:rsidP="009C6923">
      <w:pPr>
        <w:autoSpaceDE w:val="0"/>
        <w:autoSpaceDN w:val="0"/>
        <w:adjustRightInd w:val="0"/>
        <w:spacing w:after="0" w:line="240" w:lineRule="auto"/>
        <w:jc w:val="both"/>
        <w:rPr>
          <w:rFonts w:ascii="Times New Roman" w:eastAsia="Times New Roman" w:hAnsi="Times New Roman"/>
          <w:sz w:val="24"/>
          <w:szCs w:val="24"/>
          <w:lang w:eastAsia="ru-RU"/>
        </w:rPr>
      </w:pPr>
      <w:r w:rsidRPr="00040D53">
        <w:rPr>
          <w:rFonts w:ascii="Times New Roman" w:eastAsia="Times New Roman" w:hAnsi="Times New Roman"/>
          <w:sz w:val="24"/>
          <w:szCs w:val="24"/>
          <w:lang w:eastAsia="ru-RU"/>
        </w:rPr>
        <w:t xml:space="preserve">В результате правильно организованной образовательной работы дошкольников развиваются </w:t>
      </w:r>
      <w:proofErr w:type="gramStart"/>
      <w:r w:rsidRPr="00040D53">
        <w:rPr>
          <w:rFonts w:ascii="Times New Roman" w:eastAsia="Times New Roman" w:hAnsi="Times New Roman"/>
          <w:sz w:val="24"/>
          <w:szCs w:val="24"/>
          <w:lang w:eastAsia="ru-RU"/>
        </w:rPr>
        <w:t>диалогическая</w:t>
      </w:r>
      <w:proofErr w:type="gramEnd"/>
      <w:r w:rsidRPr="00040D53">
        <w:rPr>
          <w:rFonts w:ascii="Times New Roman" w:eastAsia="Times New Roman" w:hAnsi="Times New Roman"/>
          <w:sz w:val="24"/>
          <w:szCs w:val="24"/>
          <w:lang w:eastAsia="ru-RU"/>
        </w:rPr>
        <w:t xml:space="preserve"> и некоторые виды монологической </w:t>
      </w:r>
      <w:r w:rsidR="005354D1">
        <w:rPr>
          <w:rFonts w:ascii="Times New Roman" w:eastAsia="Times New Roman" w:hAnsi="Times New Roman"/>
          <w:sz w:val="24"/>
          <w:szCs w:val="24"/>
          <w:lang w:eastAsia="ru-RU"/>
        </w:rPr>
        <w:t>речи. В старшей</w:t>
      </w:r>
      <w:r w:rsidRPr="00040D53">
        <w:rPr>
          <w:rFonts w:ascii="Times New Roman" w:eastAsia="Times New Roman" w:hAnsi="Times New Roman"/>
          <w:sz w:val="24"/>
          <w:szCs w:val="24"/>
          <w:lang w:eastAsia="ru-RU"/>
        </w:rPr>
        <w:t xml:space="preserve"> групп</w:t>
      </w:r>
      <w:r w:rsidR="005354D1">
        <w:rPr>
          <w:rFonts w:ascii="Times New Roman" w:eastAsia="Times New Roman" w:hAnsi="Times New Roman"/>
          <w:sz w:val="24"/>
          <w:szCs w:val="24"/>
          <w:lang w:eastAsia="ru-RU"/>
        </w:rPr>
        <w:t>е ребенок становится взрослее, он готовится пойти в школу</w:t>
      </w:r>
      <w:r w:rsidRPr="00040D53">
        <w:rPr>
          <w:rFonts w:ascii="Times New Roman" w:eastAsia="Times New Roman" w:hAnsi="Times New Roman"/>
          <w:sz w:val="24"/>
          <w:szCs w:val="24"/>
          <w:lang w:eastAsia="ru-RU"/>
        </w:rPr>
        <w:t>.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r w:rsidR="005354D1">
        <w:rPr>
          <w:rFonts w:ascii="Times New Roman" w:eastAsia="Times New Roman" w:hAnsi="Times New Roman"/>
          <w:sz w:val="24"/>
          <w:szCs w:val="24"/>
          <w:lang w:eastAsia="ru-RU"/>
        </w:rPr>
        <w:t>.</w:t>
      </w:r>
    </w:p>
    <w:p w:rsidR="009C6923" w:rsidRPr="00666C31" w:rsidRDefault="009C6923" w:rsidP="009C6923">
      <w:pPr>
        <w:pStyle w:val="a8"/>
        <w:spacing w:before="0" w:beforeAutospacing="0" w:after="0" w:afterAutospacing="0"/>
        <w:rPr>
          <w:b/>
          <w:i/>
          <w:color w:val="000000"/>
          <w:u w:val="single"/>
        </w:rPr>
      </w:pPr>
    </w:p>
    <w:p w:rsidR="002C6E47" w:rsidRDefault="002C6E47" w:rsidP="002C6E47">
      <w:pPr>
        <w:pStyle w:val="a8"/>
        <w:spacing w:before="0" w:beforeAutospacing="0" w:after="0" w:afterAutospacing="0"/>
        <w:ind w:left="810"/>
        <w:jc w:val="center"/>
        <w:rPr>
          <w:b/>
          <w:i/>
          <w:color w:val="000000"/>
          <w:u w:val="single"/>
        </w:rPr>
      </w:pPr>
    </w:p>
    <w:p w:rsidR="00E55D0D" w:rsidRDefault="00E55D0D" w:rsidP="002C6E47">
      <w:pPr>
        <w:pStyle w:val="a8"/>
        <w:spacing w:before="0" w:beforeAutospacing="0" w:after="0" w:afterAutospacing="0"/>
        <w:ind w:left="810"/>
        <w:jc w:val="center"/>
        <w:rPr>
          <w:b/>
          <w:i/>
          <w:color w:val="000000"/>
          <w:u w:val="single"/>
        </w:rPr>
      </w:pPr>
    </w:p>
    <w:p w:rsidR="00E55D0D" w:rsidRPr="00666C31" w:rsidRDefault="00E55D0D" w:rsidP="002C6E47">
      <w:pPr>
        <w:pStyle w:val="a8"/>
        <w:spacing w:before="0" w:beforeAutospacing="0" w:after="0" w:afterAutospacing="0"/>
        <w:ind w:left="810"/>
        <w:jc w:val="center"/>
        <w:rPr>
          <w:b/>
          <w:i/>
          <w:color w:val="000000"/>
          <w:u w:val="single"/>
        </w:rPr>
      </w:pPr>
    </w:p>
    <w:p w:rsidR="00A41B82" w:rsidRDefault="00A41B82" w:rsidP="002C6E47">
      <w:pPr>
        <w:spacing w:after="0" w:line="240" w:lineRule="auto"/>
        <w:contextualSpacing/>
        <w:jc w:val="center"/>
        <w:rPr>
          <w:rFonts w:ascii="Times New Roman" w:eastAsia="Times New Roman" w:hAnsi="Times New Roman" w:cs="Times New Roman"/>
          <w:b/>
          <w:i/>
          <w:sz w:val="24"/>
          <w:szCs w:val="24"/>
          <w:u w:val="single"/>
          <w:lang w:eastAsia="ru-RU"/>
        </w:rPr>
      </w:pPr>
    </w:p>
    <w:p w:rsidR="00A41B82" w:rsidRDefault="00A41B82" w:rsidP="002C6E47">
      <w:pPr>
        <w:spacing w:after="0" w:line="240" w:lineRule="auto"/>
        <w:contextualSpacing/>
        <w:jc w:val="center"/>
        <w:rPr>
          <w:rFonts w:ascii="Times New Roman" w:eastAsia="Times New Roman" w:hAnsi="Times New Roman" w:cs="Times New Roman"/>
          <w:b/>
          <w:i/>
          <w:sz w:val="24"/>
          <w:szCs w:val="24"/>
          <w:u w:val="single"/>
          <w:lang w:eastAsia="ru-RU"/>
        </w:rPr>
      </w:pPr>
    </w:p>
    <w:p w:rsidR="002C6E47" w:rsidRPr="0044084C" w:rsidRDefault="002C6E47" w:rsidP="002C6E47">
      <w:pPr>
        <w:spacing w:after="0" w:line="240" w:lineRule="auto"/>
        <w:contextualSpacing/>
        <w:jc w:val="center"/>
        <w:rPr>
          <w:rFonts w:ascii="Times New Roman" w:eastAsia="Times New Roman" w:hAnsi="Times New Roman" w:cs="Times New Roman"/>
          <w:b/>
          <w:i/>
          <w:sz w:val="24"/>
          <w:szCs w:val="24"/>
          <w:u w:val="single"/>
          <w:lang w:eastAsia="ru-RU"/>
        </w:rPr>
      </w:pPr>
      <w:r w:rsidRPr="0044084C">
        <w:rPr>
          <w:rFonts w:ascii="Times New Roman" w:eastAsia="Times New Roman" w:hAnsi="Times New Roman" w:cs="Times New Roman"/>
          <w:b/>
          <w:i/>
          <w:sz w:val="24"/>
          <w:szCs w:val="24"/>
          <w:u w:val="single"/>
          <w:lang w:eastAsia="ru-RU"/>
        </w:rPr>
        <w:t>1.8 Планируемые результаты как ориентиры  освоения  воспитанниками</w:t>
      </w:r>
    </w:p>
    <w:p w:rsidR="002C6E47" w:rsidRPr="0044084C" w:rsidRDefault="002C6E47" w:rsidP="002C6E47">
      <w:pPr>
        <w:spacing w:after="0" w:line="240" w:lineRule="auto"/>
        <w:contextualSpacing/>
        <w:jc w:val="center"/>
        <w:rPr>
          <w:rFonts w:ascii="Times New Roman" w:eastAsia="Times New Roman" w:hAnsi="Times New Roman" w:cs="Times New Roman"/>
          <w:b/>
          <w:i/>
          <w:sz w:val="24"/>
          <w:szCs w:val="24"/>
          <w:u w:val="single"/>
          <w:lang w:eastAsia="ru-RU"/>
        </w:rPr>
      </w:pPr>
      <w:r w:rsidRPr="0044084C">
        <w:rPr>
          <w:rFonts w:ascii="Times New Roman" w:eastAsia="Times New Roman" w:hAnsi="Times New Roman" w:cs="Times New Roman"/>
          <w:b/>
          <w:i/>
          <w:sz w:val="24"/>
          <w:szCs w:val="24"/>
          <w:u w:val="single"/>
          <w:lang w:eastAsia="ru-RU"/>
        </w:rPr>
        <w:t>коррекционно-развивающей программы  дошкольного образования (в виде целевых ориентиров).</w:t>
      </w:r>
    </w:p>
    <w:p w:rsidR="002C6E47" w:rsidRPr="00911CA7" w:rsidRDefault="002C6E47" w:rsidP="002C6E47">
      <w:pPr>
        <w:spacing w:after="0" w:line="240" w:lineRule="auto"/>
        <w:rPr>
          <w:rFonts w:ascii="Times New Roman" w:eastAsia="Times New Roman" w:hAnsi="Times New Roman" w:cs="Times New Roman"/>
          <w:b/>
          <w:sz w:val="24"/>
          <w:szCs w:val="24"/>
          <w:lang w:eastAsia="ru-RU"/>
        </w:rPr>
      </w:pPr>
    </w:p>
    <w:p w:rsidR="002C6E47" w:rsidRPr="00911CA7" w:rsidRDefault="002C6E47" w:rsidP="002C6E4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11CA7">
        <w:rPr>
          <w:rFonts w:ascii="Times New Roman" w:eastAsia="Calibri" w:hAnsi="Times New Roman" w:cs="Times New Roman"/>
          <w:color w:val="000000"/>
          <w:sz w:val="24"/>
          <w:szCs w:val="24"/>
        </w:rPr>
        <w:t xml:space="preserve">Как уже отмечалось, 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ОНР. Результаты освоения Программы представлены в виде целевых ориентиров. В соответствие с ФГОС </w:t>
      </w:r>
      <w:proofErr w:type="gramStart"/>
      <w:r w:rsidRPr="00911CA7">
        <w:rPr>
          <w:rFonts w:ascii="Times New Roman" w:eastAsia="Calibri" w:hAnsi="Times New Roman" w:cs="Times New Roman"/>
          <w:color w:val="000000"/>
          <w:sz w:val="24"/>
          <w:szCs w:val="24"/>
        </w:rPr>
        <w:t>ДО</w:t>
      </w:r>
      <w:proofErr w:type="gramEnd"/>
      <w:r w:rsidRPr="00911CA7">
        <w:rPr>
          <w:rFonts w:ascii="Times New Roman" w:eastAsia="Calibri" w:hAnsi="Times New Roman" w:cs="Times New Roman"/>
          <w:color w:val="000000"/>
          <w:sz w:val="24"/>
          <w:szCs w:val="24"/>
        </w:rPr>
        <w:t xml:space="preserve"> </w:t>
      </w:r>
      <w:proofErr w:type="gramStart"/>
      <w:r w:rsidRPr="00911CA7">
        <w:rPr>
          <w:rFonts w:ascii="Times New Roman" w:eastAsia="Calibri" w:hAnsi="Times New Roman" w:cs="Times New Roman"/>
          <w:color w:val="000000"/>
          <w:sz w:val="24"/>
          <w:szCs w:val="24"/>
        </w:rPr>
        <w:t>целевые</w:t>
      </w:r>
      <w:proofErr w:type="gramEnd"/>
      <w:r w:rsidRPr="00911CA7">
        <w:rPr>
          <w:rFonts w:ascii="Times New Roman" w:eastAsia="Calibri" w:hAnsi="Times New Roman" w:cs="Times New Roman"/>
          <w:color w:val="000000"/>
          <w:sz w:val="24"/>
          <w:szCs w:val="24"/>
        </w:rPr>
        <w:t xml:space="preserve">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w:t>
      </w:r>
      <w:proofErr w:type="gramStart"/>
      <w:r w:rsidRPr="00911CA7">
        <w:rPr>
          <w:rFonts w:ascii="Times New Roman" w:eastAsia="Calibri" w:hAnsi="Times New Roman" w:cs="Times New Roman"/>
          <w:color w:val="000000"/>
          <w:sz w:val="24"/>
          <w:szCs w:val="24"/>
        </w:rPr>
        <w:t>ДО</w:t>
      </w:r>
      <w:proofErr w:type="gramEnd"/>
      <w:r w:rsidRPr="00911CA7">
        <w:rPr>
          <w:rFonts w:ascii="Times New Roman" w:eastAsia="Calibri" w:hAnsi="Times New Roman" w:cs="Times New Roman"/>
          <w:color w:val="000000"/>
          <w:sz w:val="24"/>
          <w:szCs w:val="24"/>
        </w:rPr>
        <w:t xml:space="preserve">, </w:t>
      </w:r>
      <w:proofErr w:type="gramStart"/>
      <w:r w:rsidRPr="00911CA7">
        <w:rPr>
          <w:rFonts w:ascii="Times New Roman" w:eastAsia="Calibri" w:hAnsi="Times New Roman" w:cs="Times New Roman"/>
          <w:color w:val="000000"/>
          <w:sz w:val="24"/>
          <w:szCs w:val="24"/>
        </w:rPr>
        <w:t>являются</w:t>
      </w:r>
      <w:proofErr w:type="gramEnd"/>
      <w:r w:rsidRPr="00911CA7">
        <w:rPr>
          <w:rFonts w:ascii="Times New Roman" w:eastAsia="Calibri" w:hAnsi="Times New Roman" w:cs="Times New Roman"/>
          <w:color w:val="000000"/>
          <w:sz w:val="24"/>
          <w:szCs w:val="24"/>
        </w:rPr>
        <w:t xml:space="preserve"> общими для всего образовательного пространства Российской Федерации. Целевые ориентиры данной Программы базируются на ФГОС </w:t>
      </w:r>
      <w:proofErr w:type="gramStart"/>
      <w:r w:rsidRPr="00911CA7">
        <w:rPr>
          <w:rFonts w:ascii="Times New Roman" w:eastAsia="Calibri" w:hAnsi="Times New Roman" w:cs="Times New Roman"/>
          <w:color w:val="000000"/>
          <w:sz w:val="24"/>
          <w:szCs w:val="24"/>
        </w:rPr>
        <w:t>ДО</w:t>
      </w:r>
      <w:proofErr w:type="gramEnd"/>
      <w:r w:rsidRPr="00911CA7">
        <w:rPr>
          <w:rFonts w:ascii="Times New Roman" w:eastAsia="Calibri" w:hAnsi="Times New Roman" w:cs="Times New Roman"/>
          <w:color w:val="000000"/>
          <w:sz w:val="24"/>
          <w:szCs w:val="24"/>
        </w:rPr>
        <w:t xml:space="preserve"> и </w:t>
      </w:r>
      <w:proofErr w:type="gramStart"/>
      <w:r w:rsidRPr="00911CA7">
        <w:rPr>
          <w:rFonts w:ascii="Times New Roman" w:eastAsia="Calibri" w:hAnsi="Times New Roman" w:cs="Times New Roman"/>
          <w:color w:val="000000"/>
          <w:sz w:val="24"/>
          <w:szCs w:val="24"/>
        </w:rPr>
        <w:t>задачах</w:t>
      </w:r>
      <w:proofErr w:type="gramEnd"/>
      <w:r w:rsidRPr="00911CA7">
        <w:rPr>
          <w:rFonts w:ascii="Times New Roman" w:eastAsia="Calibri" w:hAnsi="Times New Roman" w:cs="Times New Roman"/>
          <w:color w:val="000000"/>
          <w:sz w:val="24"/>
          <w:szCs w:val="24"/>
        </w:rPr>
        <w:t xml:space="preserve"> данной Программы. Целевые ориентиры даются для детей старшего дошкольного возраста (на этапе завершения дошкольного образования). </w:t>
      </w:r>
    </w:p>
    <w:p w:rsidR="002C6E47" w:rsidRPr="0044084C" w:rsidRDefault="002C6E47" w:rsidP="002C6E47">
      <w:pPr>
        <w:autoSpaceDE w:val="0"/>
        <w:autoSpaceDN w:val="0"/>
        <w:adjustRightInd w:val="0"/>
        <w:spacing w:after="0" w:line="240" w:lineRule="auto"/>
        <w:ind w:firstLine="567"/>
        <w:jc w:val="both"/>
        <w:rPr>
          <w:rFonts w:ascii="Times New Roman" w:eastAsia="Calibri" w:hAnsi="Times New Roman" w:cs="Times New Roman"/>
          <w:i/>
          <w:color w:val="000000"/>
          <w:sz w:val="24"/>
          <w:szCs w:val="24"/>
          <w:u w:val="single"/>
        </w:rPr>
      </w:pPr>
      <w:r w:rsidRPr="00911CA7">
        <w:rPr>
          <w:rFonts w:ascii="Times New Roman" w:eastAsia="Calibri" w:hAnsi="Times New Roman" w:cs="Times New Roman"/>
          <w:color w:val="000000"/>
          <w:sz w:val="24"/>
          <w:szCs w:val="24"/>
        </w:rPr>
        <w:t xml:space="preserve">К целевым ориентирам дошкольного образования (на этапе завершения дошкольного образования) в соответствии с данной Программой относятся следующие </w:t>
      </w:r>
      <w:r w:rsidRPr="0044084C">
        <w:rPr>
          <w:rFonts w:ascii="Times New Roman" w:eastAsia="Calibri" w:hAnsi="Times New Roman" w:cs="Times New Roman"/>
          <w:bCs/>
          <w:i/>
          <w:color w:val="000000"/>
          <w:sz w:val="24"/>
          <w:szCs w:val="24"/>
          <w:u w:val="single"/>
        </w:rPr>
        <w:t>социально-нормативные характеристики возможных достижений ребенка</w:t>
      </w:r>
      <w:r w:rsidRPr="0044084C">
        <w:rPr>
          <w:rFonts w:ascii="Times New Roman" w:eastAsia="Calibri" w:hAnsi="Times New Roman" w:cs="Times New Roman"/>
          <w:i/>
          <w:color w:val="000000"/>
          <w:sz w:val="24"/>
          <w:szCs w:val="24"/>
          <w:u w:val="single"/>
        </w:rPr>
        <w:t xml:space="preserve">. </w:t>
      </w:r>
    </w:p>
    <w:p w:rsidR="002C6E47" w:rsidRDefault="002C6E47" w:rsidP="00D04BEE">
      <w:pPr>
        <w:pStyle w:val="a3"/>
        <w:numPr>
          <w:ilvl w:val="0"/>
          <w:numId w:val="81"/>
        </w:numPr>
        <w:autoSpaceDE w:val="0"/>
        <w:autoSpaceDN w:val="0"/>
        <w:adjustRightInd w:val="0"/>
        <w:spacing w:after="0" w:line="240" w:lineRule="auto"/>
        <w:jc w:val="both"/>
        <w:rPr>
          <w:rFonts w:ascii="Times New Roman" w:eastAsia="Calibri" w:hAnsi="Times New Roman" w:cs="Times New Roman"/>
          <w:sz w:val="24"/>
          <w:szCs w:val="24"/>
        </w:rPr>
      </w:pPr>
      <w:r w:rsidRPr="0044084C">
        <w:rPr>
          <w:rFonts w:ascii="Times New Roman" w:eastAsia="Calibri" w:hAnsi="Times New Roman" w:cs="Times New Roman"/>
          <w:bCs/>
          <w:i/>
          <w:iCs/>
          <w:sz w:val="24"/>
          <w:szCs w:val="24"/>
          <w:u w:val="single"/>
        </w:rPr>
        <w:t>Ребенок хорошо владеет устной речью,</w:t>
      </w:r>
      <w:r w:rsidRPr="0044084C">
        <w:rPr>
          <w:rFonts w:ascii="Times New Roman" w:eastAsia="Calibri" w:hAnsi="Times New Roman" w:cs="Times New Roman"/>
          <w:b/>
          <w:bCs/>
          <w:i/>
          <w:iCs/>
          <w:sz w:val="24"/>
          <w:szCs w:val="24"/>
        </w:rPr>
        <w:t xml:space="preserve"> </w:t>
      </w:r>
      <w:r w:rsidRPr="0044084C">
        <w:rPr>
          <w:rFonts w:ascii="Times New Roman" w:eastAsia="Calibri" w:hAnsi="Times New Roman" w:cs="Times New Roman"/>
          <w:sz w:val="24"/>
          <w:szCs w:val="24"/>
        </w:rPr>
        <w:t xml:space="preserve">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сформированы элементарные навыки </w:t>
      </w:r>
      <w:proofErr w:type="spellStart"/>
      <w:r w:rsidRPr="0044084C">
        <w:rPr>
          <w:rFonts w:ascii="Times New Roman" w:eastAsia="Calibri" w:hAnsi="Times New Roman" w:cs="Times New Roman"/>
          <w:sz w:val="24"/>
          <w:szCs w:val="24"/>
        </w:rPr>
        <w:t>звуко-слогового</w:t>
      </w:r>
      <w:proofErr w:type="spellEnd"/>
      <w:r w:rsidRPr="0044084C">
        <w:rPr>
          <w:rFonts w:ascii="Times New Roman" w:eastAsia="Calibri" w:hAnsi="Times New Roman" w:cs="Times New Roman"/>
          <w:sz w:val="24"/>
          <w:szCs w:val="24"/>
        </w:rPr>
        <w:t xml:space="preserve"> анализа, что обеспечивает формирование предпосылок грамотности. </w:t>
      </w:r>
    </w:p>
    <w:p w:rsidR="002C6E47" w:rsidRDefault="002C6E47" w:rsidP="00D04BEE">
      <w:pPr>
        <w:pStyle w:val="a3"/>
        <w:numPr>
          <w:ilvl w:val="0"/>
          <w:numId w:val="81"/>
        </w:numPr>
        <w:autoSpaceDE w:val="0"/>
        <w:autoSpaceDN w:val="0"/>
        <w:adjustRightInd w:val="0"/>
        <w:spacing w:after="0" w:line="240" w:lineRule="auto"/>
        <w:jc w:val="both"/>
        <w:rPr>
          <w:rFonts w:ascii="Times New Roman" w:eastAsia="Calibri" w:hAnsi="Times New Roman" w:cs="Times New Roman"/>
          <w:sz w:val="24"/>
          <w:szCs w:val="24"/>
        </w:rPr>
      </w:pPr>
      <w:r w:rsidRPr="0044084C">
        <w:rPr>
          <w:rFonts w:ascii="Times New Roman" w:eastAsia="Calibri" w:hAnsi="Times New Roman" w:cs="Times New Roman"/>
          <w:bCs/>
          <w:i/>
          <w:iCs/>
          <w:sz w:val="24"/>
          <w:szCs w:val="24"/>
          <w:u w:val="single"/>
        </w:rPr>
        <w:t>Ребенок любознателен,</w:t>
      </w:r>
      <w:r w:rsidRPr="0044084C">
        <w:rPr>
          <w:rFonts w:ascii="Times New Roman" w:eastAsia="Calibri" w:hAnsi="Times New Roman" w:cs="Times New Roman"/>
          <w:b/>
          <w:bCs/>
          <w:i/>
          <w:iCs/>
          <w:sz w:val="24"/>
          <w:szCs w:val="24"/>
        </w:rPr>
        <w:t xml:space="preserve"> </w:t>
      </w:r>
      <w:r w:rsidRPr="0044084C">
        <w:rPr>
          <w:rFonts w:ascii="Times New Roman" w:eastAsia="Calibri" w:hAnsi="Times New Roman" w:cs="Times New Roman"/>
          <w:sz w:val="24"/>
          <w:szCs w:val="24"/>
        </w:rPr>
        <w:t xml:space="preserve">склонен наблюдать, экспериментировать; он обладает начальными знаниями о себе, о природном и социальном мире. </w:t>
      </w:r>
    </w:p>
    <w:p w:rsidR="002C6E47" w:rsidRDefault="002C6E47" w:rsidP="00D04BEE">
      <w:pPr>
        <w:pStyle w:val="a3"/>
        <w:numPr>
          <w:ilvl w:val="0"/>
          <w:numId w:val="81"/>
        </w:numPr>
        <w:autoSpaceDE w:val="0"/>
        <w:autoSpaceDN w:val="0"/>
        <w:adjustRightInd w:val="0"/>
        <w:spacing w:after="0" w:line="240" w:lineRule="auto"/>
        <w:jc w:val="both"/>
        <w:rPr>
          <w:rFonts w:ascii="Times New Roman" w:eastAsia="Calibri" w:hAnsi="Times New Roman" w:cs="Times New Roman"/>
          <w:sz w:val="24"/>
          <w:szCs w:val="24"/>
        </w:rPr>
      </w:pPr>
      <w:r w:rsidRPr="0044084C">
        <w:rPr>
          <w:rFonts w:ascii="Times New Roman" w:eastAsia="Calibri" w:hAnsi="Times New Roman" w:cs="Times New Roman"/>
          <w:bCs/>
          <w:i/>
          <w:iCs/>
          <w:sz w:val="24"/>
          <w:szCs w:val="24"/>
          <w:u w:val="single"/>
        </w:rPr>
        <w:t>Ребенок способен к принятию собственных решений</w:t>
      </w:r>
      <w:r w:rsidRPr="0044084C">
        <w:rPr>
          <w:rFonts w:ascii="Times New Roman" w:eastAsia="Calibri" w:hAnsi="Times New Roman" w:cs="Times New Roman"/>
          <w:b/>
          <w:bCs/>
          <w:i/>
          <w:iCs/>
          <w:sz w:val="24"/>
          <w:szCs w:val="24"/>
        </w:rPr>
        <w:t xml:space="preserve"> </w:t>
      </w:r>
      <w:r w:rsidRPr="0044084C">
        <w:rPr>
          <w:rFonts w:ascii="Times New Roman" w:eastAsia="Calibri" w:hAnsi="Times New Roman" w:cs="Times New Roman"/>
          <w:sz w:val="24"/>
          <w:szCs w:val="24"/>
        </w:rPr>
        <w:t xml:space="preserve">с опорой на знания и умения в различных видах деятельности. </w:t>
      </w:r>
    </w:p>
    <w:p w:rsidR="002C6E47" w:rsidRDefault="002C6E47" w:rsidP="00D04BEE">
      <w:pPr>
        <w:pStyle w:val="a3"/>
        <w:numPr>
          <w:ilvl w:val="0"/>
          <w:numId w:val="81"/>
        </w:numPr>
        <w:autoSpaceDE w:val="0"/>
        <w:autoSpaceDN w:val="0"/>
        <w:adjustRightInd w:val="0"/>
        <w:spacing w:after="0" w:line="240" w:lineRule="auto"/>
        <w:jc w:val="both"/>
        <w:rPr>
          <w:rFonts w:ascii="Times New Roman" w:eastAsia="Calibri" w:hAnsi="Times New Roman" w:cs="Times New Roman"/>
          <w:sz w:val="24"/>
          <w:szCs w:val="24"/>
        </w:rPr>
      </w:pPr>
      <w:r w:rsidRPr="0044084C">
        <w:rPr>
          <w:rFonts w:ascii="Times New Roman" w:eastAsia="Calibri" w:hAnsi="Times New Roman" w:cs="Times New Roman"/>
          <w:bCs/>
          <w:i/>
          <w:iCs/>
          <w:sz w:val="24"/>
          <w:szCs w:val="24"/>
          <w:u w:val="single"/>
        </w:rPr>
        <w:t>Ребенок инициативен, самостоятелен</w:t>
      </w:r>
      <w:r w:rsidRPr="0044084C">
        <w:rPr>
          <w:rFonts w:ascii="Times New Roman" w:eastAsia="Calibri" w:hAnsi="Times New Roman" w:cs="Times New Roman"/>
          <w:b/>
          <w:bCs/>
          <w:i/>
          <w:iCs/>
          <w:sz w:val="24"/>
          <w:szCs w:val="24"/>
        </w:rPr>
        <w:t xml:space="preserve"> </w:t>
      </w:r>
      <w:r w:rsidRPr="0044084C">
        <w:rPr>
          <w:rFonts w:ascii="Times New Roman" w:eastAsia="Calibri" w:hAnsi="Times New Roman" w:cs="Times New Roman"/>
          <w:sz w:val="24"/>
          <w:szCs w:val="24"/>
        </w:rPr>
        <w:t xml:space="preserve">в различных видах деятельности, способен выбрать себе занятия и партнеров по совместной деятельности. </w:t>
      </w:r>
    </w:p>
    <w:p w:rsidR="002C6E47" w:rsidRDefault="002C6E47" w:rsidP="00D04BEE">
      <w:pPr>
        <w:pStyle w:val="a3"/>
        <w:numPr>
          <w:ilvl w:val="0"/>
          <w:numId w:val="81"/>
        </w:numPr>
        <w:autoSpaceDE w:val="0"/>
        <w:autoSpaceDN w:val="0"/>
        <w:adjustRightInd w:val="0"/>
        <w:spacing w:after="0" w:line="240" w:lineRule="auto"/>
        <w:jc w:val="both"/>
        <w:rPr>
          <w:rFonts w:ascii="Times New Roman" w:eastAsia="Calibri" w:hAnsi="Times New Roman" w:cs="Times New Roman"/>
          <w:sz w:val="24"/>
          <w:szCs w:val="24"/>
        </w:rPr>
      </w:pPr>
      <w:r w:rsidRPr="0044084C">
        <w:rPr>
          <w:rFonts w:ascii="Times New Roman" w:eastAsia="Calibri" w:hAnsi="Times New Roman" w:cs="Times New Roman"/>
          <w:bCs/>
          <w:i/>
          <w:iCs/>
          <w:sz w:val="24"/>
          <w:szCs w:val="24"/>
          <w:u w:val="single"/>
        </w:rPr>
        <w:t>Ребенок активен</w:t>
      </w:r>
      <w:r w:rsidRPr="0044084C">
        <w:rPr>
          <w:rFonts w:ascii="Times New Roman" w:eastAsia="Calibri" w:hAnsi="Times New Roman" w:cs="Times New Roman"/>
          <w:i/>
          <w:sz w:val="24"/>
          <w:szCs w:val="24"/>
          <w:u w:val="single"/>
        </w:rPr>
        <w:t>,</w:t>
      </w:r>
      <w:r w:rsidRPr="0044084C">
        <w:rPr>
          <w:rFonts w:ascii="Times New Roman" w:eastAsia="Calibri" w:hAnsi="Times New Roman" w:cs="Times New Roman"/>
          <w:sz w:val="24"/>
          <w:szCs w:val="24"/>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2C6E47" w:rsidRDefault="002C6E47" w:rsidP="00D04BEE">
      <w:pPr>
        <w:pStyle w:val="a3"/>
        <w:numPr>
          <w:ilvl w:val="0"/>
          <w:numId w:val="81"/>
        </w:numPr>
        <w:autoSpaceDE w:val="0"/>
        <w:autoSpaceDN w:val="0"/>
        <w:adjustRightInd w:val="0"/>
        <w:spacing w:after="0" w:line="240" w:lineRule="auto"/>
        <w:jc w:val="both"/>
        <w:rPr>
          <w:rFonts w:ascii="Times New Roman" w:eastAsia="Calibri" w:hAnsi="Times New Roman" w:cs="Times New Roman"/>
          <w:sz w:val="24"/>
          <w:szCs w:val="24"/>
        </w:rPr>
      </w:pPr>
      <w:r w:rsidRPr="0044084C">
        <w:rPr>
          <w:rFonts w:ascii="Times New Roman" w:eastAsia="Calibri" w:hAnsi="Times New Roman" w:cs="Times New Roman"/>
          <w:bCs/>
          <w:i/>
          <w:iCs/>
          <w:sz w:val="24"/>
          <w:szCs w:val="24"/>
          <w:u w:val="single"/>
        </w:rPr>
        <w:t>Ребенок способен адекватно проявлять свои чувства</w:t>
      </w:r>
      <w:r w:rsidRPr="0044084C">
        <w:rPr>
          <w:rFonts w:ascii="Times New Roman" w:eastAsia="Calibri" w:hAnsi="Times New Roman" w:cs="Times New Roman"/>
          <w:i/>
          <w:sz w:val="24"/>
          <w:szCs w:val="24"/>
          <w:u w:val="single"/>
        </w:rPr>
        <w:t>,</w:t>
      </w:r>
      <w:r w:rsidRPr="0044084C">
        <w:rPr>
          <w:rFonts w:ascii="Times New Roman" w:eastAsia="Calibri" w:hAnsi="Times New Roman" w:cs="Times New Roman"/>
          <w:sz w:val="24"/>
          <w:szCs w:val="24"/>
        </w:rPr>
        <w:t xml:space="preserve"> умеет радоваться успехам и сопереживать неудачам других, способен договариваться, старается разрешать конфликты. </w:t>
      </w:r>
    </w:p>
    <w:p w:rsidR="002C6E47" w:rsidRDefault="002C6E47" w:rsidP="00D04BEE">
      <w:pPr>
        <w:pStyle w:val="a3"/>
        <w:numPr>
          <w:ilvl w:val="0"/>
          <w:numId w:val="81"/>
        </w:numPr>
        <w:autoSpaceDE w:val="0"/>
        <w:autoSpaceDN w:val="0"/>
        <w:adjustRightInd w:val="0"/>
        <w:spacing w:after="0" w:line="240" w:lineRule="auto"/>
        <w:jc w:val="both"/>
        <w:rPr>
          <w:rFonts w:ascii="Times New Roman" w:eastAsia="Calibri" w:hAnsi="Times New Roman" w:cs="Times New Roman"/>
          <w:sz w:val="24"/>
          <w:szCs w:val="24"/>
        </w:rPr>
      </w:pPr>
      <w:r w:rsidRPr="0044084C">
        <w:rPr>
          <w:rFonts w:ascii="Times New Roman" w:eastAsia="Calibri" w:hAnsi="Times New Roman" w:cs="Times New Roman"/>
          <w:bCs/>
          <w:i/>
          <w:iCs/>
          <w:sz w:val="24"/>
          <w:szCs w:val="24"/>
          <w:u w:val="single"/>
        </w:rPr>
        <w:lastRenderedPageBreak/>
        <w:t>Ребенок обладает чувством собственного достоинства</w:t>
      </w:r>
      <w:r w:rsidRPr="0044084C">
        <w:rPr>
          <w:rFonts w:ascii="Times New Roman" w:eastAsia="Calibri" w:hAnsi="Times New Roman" w:cs="Times New Roman"/>
          <w:i/>
          <w:sz w:val="24"/>
          <w:szCs w:val="24"/>
          <w:u w:val="single"/>
        </w:rPr>
        <w:t>,</w:t>
      </w:r>
      <w:r w:rsidRPr="0044084C">
        <w:rPr>
          <w:rFonts w:ascii="Times New Roman" w:eastAsia="Calibri" w:hAnsi="Times New Roman" w:cs="Times New Roman"/>
          <w:sz w:val="24"/>
          <w:szCs w:val="24"/>
        </w:rPr>
        <w:t xml:space="preserve"> верой в себя. </w:t>
      </w:r>
    </w:p>
    <w:p w:rsidR="002C6E47" w:rsidRDefault="002C6E47" w:rsidP="00D04BEE">
      <w:pPr>
        <w:pStyle w:val="a3"/>
        <w:numPr>
          <w:ilvl w:val="0"/>
          <w:numId w:val="81"/>
        </w:numPr>
        <w:autoSpaceDE w:val="0"/>
        <w:autoSpaceDN w:val="0"/>
        <w:adjustRightInd w:val="0"/>
        <w:spacing w:after="0" w:line="240" w:lineRule="auto"/>
        <w:jc w:val="both"/>
        <w:rPr>
          <w:rFonts w:ascii="Times New Roman" w:eastAsia="Calibri" w:hAnsi="Times New Roman" w:cs="Times New Roman"/>
          <w:sz w:val="24"/>
          <w:szCs w:val="24"/>
        </w:rPr>
      </w:pPr>
      <w:r w:rsidRPr="0044084C">
        <w:rPr>
          <w:rFonts w:ascii="Times New Roman" w:eastAsia="Calibri" w:hAnsi="Times New Roman" w:cs="Times New Roman"/>
          <w:bCs/>
          <w:i/>
          <w:iCs/>
          <w:sz w:val="24"/>
          <w:szCs w:val="24"/>
          <w:u w:val="single"/>
        </w:rPr>
        <w:t>Ребенок обладает развитым воображением</w:t>
      </w:r>
      <w:r w:rsidRPr="0044084C">
        <w:rPr>
          <w:rFonts w:ascii="Times New Roman" w:eastAsia="Calibri" w:hAnsi="Times New Roman" w:cs="Times New Roman"/>
          <w:i/>
          <w:sz w:val="24"/>
          <w:szCs w:val="24"/>
          <w:u w:val="single"/>
        </w:rPr>
        <w:t>,</w:t>
      </w:r>
      <w:r w:rsidRPr="0044084C">
        <w:rPr>
          <w:rFonts w:ascii="Times New Roman" w:eastAsia="Calibri" w:hAnsi="Times New Roman" w:cs="Times New Roman"/>
          <w:sz w:val="24"/>
          <w:szCs w:val="24"/>
        </w:rPr>
        <w:t xml:space="preserve"> которое реализует в разных видах деятельности. </w:t>
      </w:r>
    </w:p>
    <w:p w:rsidR="002C6E47" w:rsidRDefault="002C6E47" w:rsidP="00D04BEE">
      <w:pPr>
        <w:pStyle w:val="a3"/>
        <w:numPr>
          <w:ilvl w:val="0"/>
          <w:numId w:val="81"/>
        </w:numPr>
        <w:autoSpaceDE w:val="0"/>
        <w:autoSpaceDN w:val="0"/>
        <w:adjustRightInd w:val="0"/>
        <w:spacing w:after="0" w:line="240" w:lineRule="auto"/>
        <w:jc w:val="both"/>
        <w:rPr>
          <w:rFonts w:ascii="Times New Roman" w:eastAsia="Calibri" w:hAnsi="Times New Roman" w:cs="Times New Roman"/>
          <w:sz w:val="24"/>
          <w:szCs w:val="24"/>
        </w:rPr>
      </w:pPr>
      <w:r w:rsidRPr="0044084C">
        <w:rPr>
          <w:rFonts w:ascii="Times New Roman" w:eastAsia="Calibri" w:hAnsi="Times New Roman" w:cs="Times New Roman"/>
          <w:bCs/>
          <w:i/>
          <w:iCs/>
          <w:sz w:val="24"/>
          <w:szCs w:val="24"/>
          <w:u w:val="single"/>
        </w:rPr>
        <w:t>Ребенок умеет подчиняться правилам и социальным нормам,</w:t>
      </w:r>
      <w:r w:rsidRPr="0044084C">
        <w:rPr>
          <w:rFonts w:ascii="Times New Roman" w:eastAsia="Calibri" w:hAnsi="Times New Roman" w:cs="Times New Roman"/>
          <w:b/>
          <w:bCs/>
          <w:i/>
          <w:iCs/>
          <w:sz w:val="24"/>
          <w:szCs w:val="24"/>
        </w:rPr>
        <w:t xml:space="preserve"> </w:t>
      </w:r>
      <w:r w:rsidRPr="0044084C">
        <w:rPr>
          <w:rFonts w:ascii="Times New Roman" w:eastAsia="Calibri" w:hAnsi="Times New Roman" w:cs="Times New Roman"/>
          <w:sz w:val="24"/>
          <w:szCs w:val="24"/>
        </w:rPr>
        <w:t xml:space="preserve">способен к волевым усилиям. </w:t>
      </w:r>
    </w:p>
    <w:p w:rsidR="002C6E47" w:rsidRPr="0044084C" w:rsidRDefault="002C6E47" w:rsidP="00D04BEE">
      <w:pPr>
        <w:pStyle w:val="a3"/>
        <w:numPr>
          <w:ilvl w:val="0"/>
          <w:numId w:val="81"/>
        </w:numPr>
        <w:autoSpaceDE w:val="0"/>
        <w:autoSpaceDN w:val="0"/>
        <w:adjustRightInd w:val="0"/>
        <w:spacing w:after="0" w:line="240" w:lineRule="auto"/>
        <w:jc w:val="both"/>
        <w:rPr>
          <w:rFonts w:ascii="Times New Roman" w:eastAsia="Calibri" w:hAnsi="Times New Roman" w:cs="Times New Roman"/>
          <w:sz w:val="24"/>
          <w:szCs w:val="24"/>
        </w:rPr>
      </w:pPr>
      <w:r w:rsidRPr="0044084C">
        <w:rPr>
          <w:rFonts w:ascii="Times New Roman" w:eastAsia="Calibri" w:hAnsi="Times New Roman" w:cs="Times New Roman"/>
          <w:bCs/>
          <w:i/>
          <w:iCs/>
          <w:sz w:val="24"/>
          <w:szCs w:val="24"/>
          <w:u w:val="single"/>
        </w:rPr>
        <w:t>У ребенка развиты крупная и мелкая моторика,</w:t>
      </w:r>
      <w:r w:rsidRPr="0044084C">
        <w:rPr>
          <w:rFonts w:ascii="Times New Roman" w:eastAsia="Calibri" w:hAnsi="Times New Roman" w:cs="Times New Roman"/>
          <w:b/>
          <w:bCs/>
          <w:i/>
          <w:iCs/>
          <w:sz w:val="24"/>
          <w:szCs w:val="24"/>
        </w:rPr>
        <w:t xml:space="preserve"> </w:t>
      </w:r>
      <w:r w:rsidRPr="0044084C">
        <w:rPr>
          <w:rFonts w:ascii="Times New Roman" w:eastAsia="Calibri" w:hAnsi="Times New Roman" w:cs="Times New Roman"/>
          <w:sz w:val="24"/>
          <w:szCs w:val="24"/>
        </w:rPr>
        <w:t xml:space="preserve">он подвижен и вынослив, владеет основными движениями, может контролировать свои движения, умеет управлять ими. </w:t>
      </w:r>
    </w:p>
    <w:p w:rsidR="002C6E47" w:rsidRPr="00911CA7" w:rsidRDefault="002C6E47" w:rsidP="002C6E47">
      <w:pPr>
        <w:spacing w:after="0" w:line="240" w:lineRule="auto"/>
        <w:ind w:firstLine="567"/>
        <w:jc w:val="both"/>
        <w:rPr>
          <w:rFonts w:ascii="Times New Roman" w:eastAsia="Calibri" w:hAnsi="Times New Roman" w:cs="Times New Roman"/>
          <w:sz w:val="24"/>
          <w:szCs w:val="24"/>
        </w:rPr>
      </w:pPr>
      <w:r w:rsidRPr="00911CA7">
        <w:rPr>
          <w:rFonts w:ascii="Times New Roman" w:eastAsia="Calibri" w:hAnsi="Times New Roman" w:cs="Times New Roman"/>
          <w:sz w:val="24"/>
          <w:szCs w:val="24"/>
        </w:rPr>
        <w:t>Целевые ориентиры Программы выступают основаниями преемственности дошкольного и начального общего образования.</w:t>
      </w:r>
    </w:p>
    <w:p w:rsidR="009C6923" w:rsidRDefault="009C6923" w:rsidP="002C6E47">
      <w:pPr>
        <w:pStyle w:val="a8"/>
        <w:spacing w:before="0" w:beforeAutospacing="0" w:after="0" w:afterAutospacing="0"/>
        <w:jc w:val="center"/>
        <w:rPr>
          <w:bCs/>
          <w:i/>
          <w:color w:val="000000"/>
          <w:u w:val="single"/>
        </w:rPr>
      </w:pPr>
    </w:p>
    <w:p w:rsidR="002C6E47" w:rsidRPr="00666C31" w:rsidRDefault="002C6E47" w:rsidP="002C6E47">
      <w:pPr>
        <w:pStyle w:val="a8"/>
        <w:spacing w:before="0" w:beforeAutospacing="0" w:after="0" w:afterAutospacing="0"/>
        <w:jc w:val="center"/>
        <w:rPr>
          <w:bCs/>
          <w:i/>
          <w:color w:val="000000"/>
          <w:u w:val="single"/>
        </w:rPr>
      </w:pPr>
      <w:r w:rsidRPr="00666C31">
        <w:rPr>
          <w:bCs/>
          <w:i/>
          <w:color w:val="000000"/>
          <w:u w:val="single"/>
        </w:rPr>
        <w:t>Система мониторинга</w:t>
      </w:r>
    </w:p>
    <w:p w:rsidR="002C6E47" w:rsidRPr="004D26E0" w:rsidRDefault="002C6E47" w:rsidP="002C6E47">
      <w:pPr>
        <w:pStyle w:val="a8"/>
        <w:spacing w:before="0" w:beforeAutospacing="0" w:after="0" w:afterAutospacing="0"/>
        <w:jc w:val="center"/>
        <w:rPr>
          <w:color w:val="000000"/>
        </w:rPr>
      </w:pPr>
    </w:p>
    <w:p w:rsidR="002C6E47" w:rsidRPr="004D26E0" w:rsidRDefault="002C6E47" w:rsidP="002C6E47">
      <w:pPr>
        <w:pStyle w:val="a8"/>
        <w:spacing w:before="0" w:beforeAutospacing="0" w:after="0" w:afterAutospacing="0"/>
        <w:rPr>
          <w:color w:val="000000"/>
        </w:rPr>
      </w:pPr>
      <w:r w:rsidRPr="004D26E0">
        <w:rPr>
          <w:color w:val="000000"/>
        </w:rPr>
        <w:t>Характеристики инструментария образовательного мониторинга:</w:t>
      </w:r>
    </w:p>
    <w:p w:rsidR="002C6E47" w:rsidRPr="004D26E0" w:rsidRDefault="002C6E47" w:rsidP="00DA0C4B">
      <w:pPr>
        <w:pStyle w:val="a8"/>
        <w:numPr>
          <w:ilvl w:val="0"/>
          <w:numId w:val="8"/>
        </w:numPr>
        <w:spacing w:before="0" w:beforeAutospacing="0" w:after="0" w:afterAutospacing="0"/>
        <w:jc w:val="both"/>
        <w:rPr>
          <w:i/>
          <w:u w:val="single"/>
        </w:rPr>
      </w:pPr>
      <w:r w:rsidRPr="004D26E0">
        <w:rPr>
          <w:color w:val="000000"/>
        </w:rPr>
        <w:t>Критерии и методы проведения диагностических процедур в рамках</w:t>
      </w:r>
      <w:r w:rsidRPr="004D26E0">
        <w:rPr>
          <w:color w:val="000000"/>
        </w:rPr>
        <w:br/>
        <w:t>мониторинга: интерес ребенка к содержанию бесед, игровых задач, проблемных ситуаций, связанных со здоровьем, здоровым образом жизни; адекватность детских ответов и решений; самостоятельность применения знаний, умений, навыков.</w:t>
      </w:r>
    </w:p>
    <w:p w:rsidR="002C6E47" w:rsidRPr="004D26E0" w:rsidRDefault="002C6E47" w:rsidP="00DA0C4B">
      <w:pPr>
        <w:pStyle w:val="a8"/>
        <w:numPr>
          <w:ilvl w:val="0"/>
          <w:numId w:val="8"/>
        </w:numPr>
        <w:spacing w:before="0" w:beforeAutospacing="0" w:after="0" w:afterAutospacing="0"/>
        <w:jc w:val="both"/>
        <w:rPr>
          <w:i/>
          <w:u w:val="single"/>
        </w:rPr>
      </w:pPr>
      <w:r w:rsidRPr="004D26E0">
        <w:rPr>
          <w:color w:val="000000"/>
        </w:rPr>
        <w:t>Мониторинг целевых ориентиров развития ребенка. Методы диагностики:</w:t>
      </w:r>
      <w:r w:rsidRPr="004D26E0">
        <w:rPr>
          <w:color w:val="000000"/>
        </w:rPr>
        <w:br/>
        <w:t>наблюдение за проявлением любознательности, наблюдение за проявлениями</w:t>
      </w:r>
      <w:r w:rsidRPr="004D26E0">
        <w:rPr>
          <w:color w:val="000000"/>
        </w:rPr>
        <w:br/>
        <w:t xml:space="preserve">активности в деятельности и т.д. </w:t>
      </w:r>
    </w:p>
    <w:p w:rsidR="002C6E47" w:rsidRPr="004D26E0" w:rsidRDefault="002C6E47" w:rsidP="002C6E47">
      <w:pPr>
        <w:pStyle w:val="a8"/>
        <w:spacing w:before="0" w:beforeAutospacing="0" w:after="0" w:afterAutospacing="0"/>
        <w:jc w:val="both"/>
        <w:rPr>
          <w:i/>
        </w:rPr>
      </w:pPr>
      <w:r w:rsidRPr="004D26E0">
        <w:t>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обуславливают необходимость определения результатов освоения образовательной программы в виде целевых ориентиров, которые представляют собой социально-нормативные возрастные характеристики возможных достижений детей на этапе завершения уровня дошкольного образования:</w:t>
      </w:r>
    </w:p>
    <w:p w:rsidR="002C6E47" w:rsidRPr="004D26E0" w:rsidRDefault="002C6E47" w:rsidP="00DA0C4B">
      <w:pPr>
        <w:pStyle w:val="a3"/>
        <w:numPr>
          <w:ilvl w:val="0"/>
          <w:numId w:val="7"/>
        </w:numPr>
        <w:spacing w:after="0" w:line="240" w:lineRule="auto"/>
        <w:jc w:val="both"/>
        <w:rPr>
          <w:rFonts w:ascii="Times New Roman" w:eastAsia="Calibri" w:hAnsi="Times New Roman" w:cs="Times New Roman"/>
          <w:sz w:val="24"/>
          <w:szCs w:val="24"/>
        </w:rPr>
      </w:pPr>
      <w:r w:rsidRPr="004D26E0">
        <w:rPr>
          <w:rFonts w:ascii="Times New Roman" w:eastAsia="Calibri" w:hAnsi="Times New Roman" w:cs="Times New Roman"/>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2C6E47" w:rsidRPr="004D26E0" w:rsidRDefault="002C6E47" w:rsidP="00DA0C4B">
      <w:pPr>
        <w:pStyle w:val="a3"/>
        <w:numPr>
          <w:ilvl w:val="0"/>
          <w:numId w:val="7"/>
        </w:numPr>
        <w:spacing w:after="0" w:line="240" w:lineRule="auto"/>
        <w:jc w:val="both"/>
        <w:rPr>
          <w:rFonts w:ascii="Times New Roman" w:eastAsia="Calibri" w:hAnsi="Times New Roman" w:cs="Times New Roman"/>
          <w:sz w:val="24"/>
          <w:szCs w:val="24"/>
        </w:rPr>
      </w:pPr>
      <w:r w:rsidRPr="004D26E0">
        <w:rPr>
          <w:rFonts w:ascii="Times New Roman" w:eastAsia="Calibri" w:hAnsi="Times New Roman" w:cs="Times New Roman"/>
          <w:sz w:val="24"/>
          <w:szCs w:val="24"/>
        </w:rPr>
        <w:t xml:space="preserve">Целевые ориентиры не являются основой объективной оценки </w:t>
      </w:r>
      <w:proofErr w:type="gramStart"/>
      <w:r w:rsidRPr="004D26E0">
        <w:rPr>
          <w:rFonts w:ascii="Times New Roman" w:eastAsia="Calibri" w:hAnsi="Times New Roman" w:cs="Times New Roman"/>
          <w:sz w:val="24"/>
          <w:szCs w:val="24"/>
        </w:rPr>
        <w:t>соответствия</w:t>
      </w:r>
      <w:proofErr w:type="gramEnd"/>
      <w:r w:rsidRPr="004D26E0">
        <w:rPr>
          <w:rFonts w:ascii="Times New Roman" w:eastAsia="Calibri" w:hAnsi="Times New Roman" w:cs="Times New Roman"/>
          <w:sz w:val="24"/>
          <w:szCs w:val="24"/>
        </w:rPr>
        <w:t xml:space="preserve"> установленным требованиям образовательной деятельности и подготовки детей.</w:t>
      </w:r>
    </w:p>
    <w:p w:rsidR="002C6E47" w:rsidRPr="004D26E0" w:rsidRDefault="002C6E47" w:rsidP="00DA0C4B">
      <w:pPr>
        <w:pStyle w:val="a3"/>
        <w:numPr>
          <w:ilvl w:val="0"/>
          <w:numId w:val="7"/>
        </w:numPr>
        <w:spacing w:after="0" w:line="240" w:lineRule="auto"/>
        <w:jc w:val="both"/>
        <w:rPr>
          <w:rFonts w:ascii="Times New Roman" w:eastAsia="Calibri" w:hAnsi="Times New Roman" w:cs="Times New Roman"/>
          <w:sz w:val="24"/>
          <w:szCs w:val="24"/>
        </w:rPr>
      </w:pPr>
      <w:r w:rsidRPr="004D26E0">
        <w:rPr>
          <w:rFonts w:ascii="Times New Roman" w:eastAsia="Calibri" w:hAnsi="Times New Roman" w:cs="Times New Roman"/>
          <w:sz w:val="24"/>
          <w:szCs w:val="24"/>
        </w:rPr>
        <w:t>Целевые ориентиры выступают основаниями преемственности дошкольного и</w:t>
      </w:r>
      <w:r w:rsidRPr="004D26E0">
        <w:rPr>
          <w:rFonts w:ascii="Calibri" w:eastAsia="Calibri" w:hAnsi="Calibri" w:cs="Times New Roman"/>
          <w:sz w:val="24"/>
          <w:szCs w:val="24"/>
        </w:rPr>
        <w:t xml:space="preserve"> </w:t>
      </w:r>
      <w:r w:rsidRPr="004D26E0">
        <w:rPr>
          <w:rFonts w:ascii="Times New Roman" w:eastAsia="Calibri" w:hAnsi="Times New Roman" w:cs="Times New Roman"/>
          <w:sz w:val="24"/>
          <w:szCs w:val="24"/>
        </w:rPr>
        <w:t>начального общего образования, предполагают формирование у дошкольников предпосылок к учебной деятельности на этапе завершения ими дошкольного образования.</w:t>
      </w:r>
    </w:p>
    <w:p w:rsidR="002C6E47" w:rsidRPr="00E55D0D" w:rsidRDefault="002C6E47" w:rsidP="00E55D0D">
      <w:pPr>
        <w:spacing w:after="0" w:line="240" w:lineRule="auto"/>
        <w:jc w:val="both"/>
        <w:rPr>
          <w:rFonts w:ascii="Times New Roman" w:eastAsia="Calibri" w:hAnsi="Times New Roman" w:cs="Times New Roman"/>
          <w:sz w:val="24"/>
          <w:szCs w:val="24"/>
        </w:rPr>
      </w:pPr>
      <w:r w:rsidRPr="004D26E0">
        <w:rPr>
          <w:rFonts w:ascii="Times New Roman" w:eastAsia="Calibri" w:hAnsi="Times New Roman" w:cs="Times New Roman"/>
          <w:sz w:val="24"/>
          <w:szCs w:val="24"/>
        </w:rPr>
        <w:t xml:space="preserve">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2C6E47" w:rsidRDefault="002C6E47" w:rsidP="002C6E47">
      <w:pPr>
        <w:spacing w:after="0" w:line="240" w:lineRule="auto"/>
        <w:ind w:firstLine="567"/>
        <w:jc w:val="center"/>
        <w:rPr>
          <w:rFonts w:ascii="Times New Roman" w:eastAsia="Calibri" w:hAnsi="Times New Roman" w:cs="Times New Roman"/>
          <w:b/>
          <w:i/>
          <w:sz w:val="24"/>
          <w:szCs w:val="24"/>
          <w:u w:val="single"/>
        </w:rPr>
      </w:pPr>
    </w:p>
    <w:p w:rsidR="00A41B82" w:rsidRDefault="00A41B82" w:rsidP="002C6E47">
      <w:pPr>
        <w:spacing w:after="0" w:line="240" w:lineRule="auto"/>
        <w:ind w:firstLine="567"/>
        <w:jc w:val="center"/>
        <w:rPr>
          <w:rFonts w:ascii="Times New Roman" w:eastAsia="Calibri" w:hAnsi="Times New Roman" w:cs="Times New Roman"/>
          <w:b/>
          <w:i/>
          <w:sz w:val="24"/>
          <w:szCs w:val="24"/>
          <w:u w:val="single"/>
        </w:rPr>
      </w:pPr>
    </w:p>
    <w:p w:rsidR="00A41B82" w:rsidRDefault="00A41B82" w:rsidP="002C6E47">
      <w:pPr>
        <w:spacing w:after="0" w:line="240" w:lineRule="auto"/>
        <w:ind w:firstLine="567"/>
        <w:jc w:val="center"/>
        <w:rPr>
          <w:rFonts w:ascii="Times New Roman" w:eastAsia="Calibri" w:hAnsi="Times New Roman" w:cs="Times New Roman"/>
          <w:b/>
          <w:i/>
          <w:sz w:val="24"/>
          <w:szCs w:val="24"/>
          <w:u w:val="single"/>
        </w:rPr>
      </w:pPr>
    </w:p>
    <w:p w:rsidR="00A41B82" w:rsidRDefault="00A41B82" w:rsidP="002C6E47">
      <w:pPr>
        <w:spacing w:after="0" w:line="240" w:lineRule="auto"/>
        <w:ind w:firstLine="567"/>
        <w:jc w:val="center"/>
        <w:rPr>
          <w:rFonts w:ascii="Times New Roman" w:eastAsia="Calibri" w:hAnsi="Times New Roman" w:cs="Times New Roman"/>
          <w:b/>
          <w:i/>
          <w:sz w:val="24"/>
          <w:szCs w:val="24"/>
          <w:u w:val="single"/>
        </w:rPr>
      </w:pPr>
    </w:p>
    <w:p w:rsidR="00A41B82" w:rsidRDefault="00A41B82" w:rsidP="002C6E47">
      <w:pPr>
        <w:spacing w:after="0" w:line="240" w:lineRule="auto"/>
        <w:ind w:firstLine="567"/>
        <w:jc w:val="center"/>
        <w:rPr>
          <w:rFonts w:ascii="Times New Roman" w:eastAsia="Calibri" w:hAnsi="Times New Roman" w:cs="Times New Roman"/>
          <w:b/>
          <w:i/>
          <w:sz w:val="24"/>
          <w:szCs w:val="24"/>
          <w:u w:val="single"/>
        </w:rPr>
      </w:pPr>
    </w:p>
    <w:p w:rsidR="00A41B82" w:rsidRDefault="00A41B82" w:rsidP="002C6E47">
      <w:pPr>
        <w:spacing w:after="0" w:line="240" w:lineRule="auto"/>
        <w:ind w:firstLine="567"/>
        <w:jc w:val="center"/>
        <w:rPr>
          <w:rFonts w:ascii="Times New Roman" w:eastAsia="Calibri" w:hAnsi="Times New Roman" w:cs="Times New Roman"/>
          <w:b/>
          <w:i/>
          <w:sz w:val="24"/>
          <w:szCs w:val="24"/>
          <w:u w:val="single"/>
        </w:rPr>
      </w:pPr>
    </w:p>
    <w:p w:rsidR="00A41B82" w:rsidRDefault="00A41B82" w:rsidP="002C6E47">
      <w:pPr>
        <w:spacing w:after="0" w:line="240" w:lineRule="auto"/>
        <w:ind w:firstLine="567"/>
        <w:jc w:val="center"/>
        <w:rPr>
          <w:rFonts w:ascii="Times New Roman" w:eastAsia="Calibri" w:hAnsi="Times New Roman" w:cs="Times New Roman"/>
          <w:b/>
          <w:i/>
          <w:sz w:val="24"/>
          <w:szCs w:val="24"/>
          <w:u w:val="single"/>
        </w:rPr>
      </w:pPr>
    </w:p>
    <w:p w:rsidR="00A41B82" w:rsidRDefault="00A41B82" w:rsidP="002C6E47">
      <w:pPr>
        <w:spacing w:after="0" w:line="240" w:lineRule="auto"/>
        <w:ind w:firstLine="567"/>
        <w:jc w:val="center"/>
        <w:rPr>
          <w:rFonts w:ascii="Times New Roman" w:eastAsia="Calibri" w:hAnsi="Times New Roman" w:cs="Times New Roman"/>
          <w:b/>
          <w:i/>
          <w:sz w:val="24"/>
          <w:szCs w:val="24"/>
          <w:u w:val="single"/>
        </w:rPr>
      </w:pPr>
    </w:p>
    <w:p w:rsidR="00A41B82" w:rsidRDefault="00A41B82" w:rsidP="002C6E47">
      <w:pPr>
        <w:spacing w:after="0" w:line="240" w:lineRule="auto"/>
        <w:ind w:firstLine="567"/>
        <w:jc w:val="center"/>
        <w:rPr>
          <w:rFonts w:ascii="Times New Roman" w:eastAsia="Calibri" w:hAnsi="Times New Roman" w:cs="Times New Roman"/>
          <w:b/>
          <w:i/>
          <w:sz w:val="24"/>
          <w:szCs w:val="24"/>
          <w:u w:val="single"/>
        </w:rPr>
      </w:pPr>
    </w:p>
    <w:p w:rsidR="00A41B82" w:rsidRDefault="00A41B82" w:rsidP="002C6E47">
      <w:pPr>
        <w:spacing w:after="0" w:line="240" w:lineRule="auto"/>
        <w:ind w:firstLine="567"/>
        <w:jc w:val="center"/>
        <w:rPr>
          <w:rFonts w:ascii="Times New Roman" w:eastAsia="Calibri" w:hAnsi="Times New Roman" w:cs="Times New Roman"/>
          <w:b/>
          <w:i/>
          <w:sz w:val="24"/>
          <w:szCs w:val="24"/>
          <w:u w:val="single"/>
        </w:rPr>
      </w:pPr>
    </w:p>
    <w:p w:rsidR="00A41B82" w:rsidRDefault="00A41B82" w:rsidP="002C6E47">
      <w:pPr>
        <w:spacing w:after="0" w:line="240" w:lineRule="auto"/>
        <w:ind w:firstLine="567"/>
        <w:jc w:val="center"/>
        <w:rPr>
          <w:rFonts w:ascii="Times New Roman" w:eastAsia="Calibri" w:hAnsi="Times New Roman" w:cs="Times New Roman"/>
          <w:b/>
          <w:i/>
          <w:sz w:val="24"/>
          <w:szCs w:val="24"/>
          <w:u w:val="single"/>
        </w:rPr>
      </w:pPr>
    </w:p>
    <w:p w:rsidR="00A41B82" w:rsidRDefault="00A41B82" w:rsidP="002C6E47">
      <w:pPr>
        <w:spacing w:after="0" w:line="240" w:lineRule="auto"/>
        <w:ind w:firstLine="567"/>
        <w:jc w:val="center"/>
        <w:rPr>
          <w:rFonts w:ascii="Times New Roman" w:eastAsia="Calibri" w:hAnsi="Times New Roman" w:cs="Times New Roman"/>
          <w:b/>
          <w:i/>
          <w:sz w:val="24"/>
          <w:szCs w:val="24"/>
          <w:u w:val="single"/>
        </w:rPr>
      </w:pPr>
    </w:p>
    <w:p w:rsidR="005A279A" w:rsidRDefault="005A279A" w:rsidP="002C6E47">
      <w:pPr>
        <w:spacing w:after="0" w:line="240" w:lineRule="auto"/>
        <w:ind w:firstLine="567"/>
        <w:jc w:val="center"/>
        <w:rPr>
          <w:rFonts w:ascii="Times New Roman" w:eastAsia="Calibri" w:hAnsi="Times New Roman" w:cs="Times New Roman"/>
          <w:b/>
          <w:i/>
          <w:sz w:val="24"/>
          <w:szCs w:val="24"/>
          <w:u w:val="single"/>
        </w:rPr>
      </w:pPr>
    </w:p>
    <w:p w:rsidR="005A279A" w:rsidRDefault="005A279A" w:rsidP="002C6E47">
      <w:pPr>
        <w:spacing w:after="0" w:line="240" w:lineRule="auto"/>
        <w:ind w:firstLine="567"/>
        <w:jc w:val="center"/>
        <w:rPr>
          <w:rFonts w:ascii="Times New Roman" w:eastAsia="Calibri" w:hAnsi="Times New Roman" w:cs="Times New Roman"/>
          <w:b/>
          <w:i/>
          <w:sz w:val="24"/>
          <w:szCs w:val="24"/>
          <w:u w:val="single"/>
        </w:rPr>
      </w:pPr>
    </w:p>
    <w:p w:rsidR="005A279A" w:rsidRDefault="005A279A" w:rsidP="002C6E47">
      <w:pPr>
        <w:spacing w:after="0" w:line="240" w:lineRule="auto"/>
        <w:ind w:firstLine="567"/>
        <w:jc w:val="center"/>
        <w:rPr>
          <w:rFonts w:ascii="Times New Roman" w:eastAsia="Calibri" w:hAnsi="Times New Roman" w:cs="Times New Roman"/>
          <w:b/>
          <w:i/>
          <w:sz w:val="24"/>
          <w:szCs w:val="24"/>
          <w:u w:val="single"/>
        </w:rPr>
      </w:pPr>
    </w:p>
    <w:p w:rsidR="005A279A" w:rsidRDefault="005A279A" w:rsidP="002C6E47">
      <w:pPr>
        <w:spacing w:after="0" w:line="240" w:lineRule="auto"/>
        <w:ind w:firstLine="567"/>
        <w:jc w:val="center"/>
        <w:rPr>
          <w:rFonts w:ascii="Times New Roman" w:eastAsia="Calibri" w:hAnsi="Times New Roman" w:cs="Times New Roman"/>
          <w:b/>
          <w:i/>
          <w:sz w:val="24"/>
          <w:szCs w:val="24"/>
          <w:u w:val="single"/>
        </w:rPr>
      </w:pPr>
    </w:p>
    <w:p w:rsidR="002C6E47" w:rsidRPr="006C7B76" w:rsidRDefault="002C6E47" w:rsidP="002C6E47">
      <w:pPr>
        <w:spacing w:after="0" w:line="240" w:lineRule="auto"/>
        <w:ind w:firstLine="567"/>
        <w:jc w:val="center"/>
        <w:rPr>
          <w:rFonts w:ascii="Times New Roman" w:eastAsia="Calibri" w:hAnsi="Times New Roman" w:cs="Times New Roman"/>
          <w:b/>
          <w:i/>
          <w:sz w:val="24"/>
          <w:szCs w:val="24"/>
          <w:u w:val="single"/>
        </w:rPr>
      </w:pPr>
      <w:r w:rsidRPr="006C7B76">
        <w:rPr>
          <w:rFonts w:ascii="Times New Roman" w:eastAsia="Calibri" w:hAnsi="Times New Roman" w:cs="Times New Roman"/>
          <w:b/>
          <w:i/>
          <w:sz w:val="24"/>
          <w:szCs w:val="24"/>
          <w:u w:val="single"/>
        </w:rPr>
        <w:t>1.9 Планируемые результаты как ориентиры  освоения  воспитанниками</w:t>
      </w:r>
    </w:p>
    <w:p w:rsidR="002C6E47" w:rsidRPr="006C7B76" w:rsidRDefault="002C6E47" w:rsidP="002C6E47">
      <w:pPr>
        <w:spacing w:after="0" w:line="240" w:lineRule="auto"/>
        <w:ind w:firstLine="567"/>
        <w:jc w:val="center"/>
        <w:rPr>
          <w:rFonts w:ascii="Times New Roman" w:eastAsia="Calibri" w:hAnsi="Times New Roman" w:cs="Times New Roman"/>
          <w:b/>
          <w:i/>
          <w:sz w:val="24"/>
          <w:szCs w:val="24"/>
          <w:u w:val="single"/>
        </w:rPr>
      </w:pPr>
      <w:r w:rsidRPr="006C7B76">
        <w:rPr>
          <w:rFonts w:ascii="Times New Roman" w:eastAsia="Calibri" w:hAnsi="Times New Roman" w:cs="Times New Roman"/>
          <w:b/>
          <w:i/>
          <w:sz w:val="24"/>
          <w:szCs w:val="24"/>
          <w:u w:val="single"/>
        </w:rPr>
        <w:t>коррекционно-развивающей программы  дошкольного образования.</w:t>
      </w:r>
    </w:p>
    <w:p w:rsidR="002C6E47" w:rsidRDefault="002C6E47" w:rsidP="002C6E47">
      <w:pPr>
        <w:spacing w:after="0" w:line="240" w:lineRule="auto"/>
        <w:ind w:firstLine="567"/>
        <w:jc w:val="center"/>
        <w:rPr>
          <w:rFonts w:ascii="Times New Roman" w:eastAsia="Calibri" w:hAnsi="Times New Roman" w:cs="Times New Roman"/>
          <w:b/>
          <w:i/>
          <w:sz w:val="24"/>
          <w:szCs w:val="24"/>
          <w:u w:val="single"/>
        </w:rPr>
      </w:pPr>
      <w:r w:rsidRPr="006C7B76">
        <w:rPr>
          <w:rFonts w:ascii="Times New Roman" w:eastAsia="Calibri" w:hAnsi="Times New Roman" w:cs="Times New Roman"/>
          <w:b/>
          <w:i/>
          <w:sz w:val="24"/>
          <w:szCs w:val="24"/>
          <w:u w:val="single"/>
        </w:rPr>
        <w:t xml:space="preserve"> часть Программы, формируемая участниками образовательных отношений)</w:t>
      </w:r>
    </w:p>
    <w:p w:rsidR="002C6E47" w:rsidRPr="006C7B76" w:rsidRDefault="002C6E47" w:rsidP="002C6E47">
      <w:pPr>
        <w:spacing w:after="0" w:line="240" w:lineRule="auto"/>
        <w:ind w:firstLine="567"/>
        <w:jc w:val="center"/>
        <w:rPr>
          <w:rFonts w:ascii="Times New Roman" w:eastAsia="Calibri" w:hAnsi="Times New Roman" w:cs="Times New Roman"/>
          <w:b/>
          <w:i/>
          <w:sz w:val="24"/>
          <w:szCs w:val="24"/>
          <w:u w:val="single"/>
        </w:rPr>
      </w:pPr>
    </w:p>
    <w:p w:rsidR="002C6E47" w:rsidRPr="001D65AA" w:rsidRDefault="002C6E47" w:rsidP="002C6E4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D65AA">
        <w:rPr>
          <w:rFonts w:ascii="Times New Roman" w:eastAsia="Times New Roman" w:hAnsi="Times New Roman" w:cs="Times New Roman"/>
          <w:color w:val="000000"/>
          <w:sz w:val="24"/>
          <w:szCs w:val="24"/>
          <w:lang w:eastAsia="ru-RU"/>
        </w:rPr>
        <w:t>Ребенок имеет первичные представления о св</w:t>
      </w:r>
      <w:r>
        <w:rPr>
          <w:rFonts w:ascii="Times New Roman" w:eastAsia="Times New Roman" w:hAnsi="Times New Roman" w:cs="Times New Roman"/>
          <w:color w:val="000000"/>
          <w:sz w:val="24"/>
          <w:szCs w:val="24"/>
          <w:lang w:eastAsia="ru-RU"/>
        </w:rPr>
        <w:t>оей</w:t>
      </w:r>
      <w:r w:rsidR="001A427B">
        <w:rPr>
          <w:rFonts w:ascii="Times New Roman" w:eastAsia="Times New Roman" w:hAnsi="Times New Roman" w:cs="Times New Roman"/>
          <w:color w:val="000000"/>
          <w:sz w:val="24"/>
          <w:szCs w:val="24"/>
          <w:lang w:eastAsia="ru-RU"/>
        </w:rPr>
        <w:t xml:space="preserve"> семье, родном крае</w:t>
      </w:r>
      <w:proofErr w:type="gramStart"/>
      <w:r w:rsidR="001A427B">
        <w:rPr>
          <w:rFonts w:ascii="Times New Roman" w:eastAsia="Times New Roman" w:hAnsi="Times New Roman" w:cs="Times New Roman"/>
          <w:color w:val="000000"/>
          <w:sz w:val="24"/>
          <w:szCs w:val="24"/>
          <w:lang w:eastAsia="ru-RU"/>
        </w:rPr>
        <w:t xml:space="preserve"> ,</w:t>
      </w:r>
      <w:proofErr w:type="gramEnd"/>
      <w:r w:rsidR="001A427B">
        <w:rPr>
          <w:rFonts w:ascii="Times New Roman" w:eastAsia="Times New Roman" w:hAnsi="Times New Roman" w:cs="Times New Roman"/>
          <w:color w:val="000000"/>
          <w:sz w:val="24"/>
          <w:szCs w:val="24"/>
          <w:lang w:eastAsia="ru-RU"/>
        </w:rPr>
        <w:t xml:space="preserve"> Бурятии, природе озера Байкал</w:t>
      </w:r>
      <w:r w:rsidRPr="001D65AA">
        <w:rPr>
          <w:rFonts w:ascii="Times New Roman" w:eastAsia="Times New Roman" w:hAnsi="Times New Roman" w:cs="Times New Roman"/>
          <w:color w:val="000000"/>
          <w:sz w:val="24"/>
          <w:szCs w:val="24"/>
          <w:lang w:eastAsia="ru-RU"/>
        </w:rPr>
        <w:t>, истории родного края</w:t>
      </w:r>
      <w:r w:rsidR="001A427B">
        <w:rPr>
          <w:rFonts w:ascii="Times New Roman" w:eastAsia="Times New Roman" w:hAnsi="Times New Roman" w:cs="Times New Roman"/>
          <w:color w:val="000000"/>
          <w:sz w:val="24"/>
          <w:szCs w:val="24"/>
          <w:lang w:eastAsia="ru-RU"/>
        </w:rPr>
        <w:t xml:space="preserve">, о людях, прославивших Бурятскую землю </w:t>
      </w:r>
      <w:r w:rsidRPr="001D65AA">
        <w:rPr>
          <w:rFonts w:ascii="Times New Roman" w:eastAsia="Times New Roman" w:hAnsi="Times New Roman" w:cs="Times New Roman"/>
          <w:color w:val="000000"/>
          <w:sz w:val="24"/>
          <w:szCs w:val="24"/>
          <w:lang w:eastAsia="ru-RU"/>
        </w:rPr>
        <w:t xml:space="preserve">. Может </w:t>
      </w:r>
      <w:r w:rsidR="001A427B">
        <w:rPr>
          <w:rFonts w:ascii="Times New Roman" w:eastAsia="Times New Roman" w:hAnsi="Times New Roman" w:cs="Times New Roman"/>
          <w:color w:val="000000"/>
          <w:sz w:val="24"/>
          <w:szCs w:val="24"/>
          <w:lang w:eastAsia="ru-RU"/>
        </w:rPr>
        <w:t>рассказать о своем родном городе Улан-Удэ</w:t>
      </w:r>
      <w:r w:rsidRPr="001D65AA">
        <w:rPr>
          <w:rFonts w:ascii="Times New Roman" w:eastAsia="Times New Roman" w:hAnsi="Times New Roman" w:cs="Times New Roman"/>
          <w:color w:val="000000"/>
          <w:sz w:val="24"/>
          <w:szCs w:val="24"/>
          <w:lang w:eastAsia="ru-RU"/>
        </w:rPr>
        <w:t>, назвать его, знает государственную с</w:t>
      </w:r>
      <w:r w:rsidR="001A427B">
        <w:rPr>
          <w:rFonts w:ascii="Times New Roman" w:eastAsia="Times New Roman" w:hAnsi="Times New Roman" w:cs="Times New Roman"/>
          <w:color w:val="000000"/>
          <w:sz w:val="24"/>
          <w:szCs w:val="24"/>
          <w:lang w:eastAsia="ru-RU"/>
        </w:rPr>
        <w:t xml:space="preserve">имволику родной Бурятии </w:t>
      </w:r>
      <w:r w:rsidRPr="001D65AA">
        <w:rPr>
          <w:rFonts w:ascii="Times New Roman" w:eastAsia="Times New Roman" w:hAnsi="Times New Roman" w:cs="Times New Roman"/>
          <w:color w:val="000000"/>
          <w:sz w:val="24"/>
          <w:szCs w:val="24"/>
          <w:lang w:eastAsia="ru-RU"/>
        </w:rPr>
        <w:t>. Имеет представление о карте родного края.</w:t>
      </w:r>
    </w:p>
    <w:p w:rsidR="002C6E47" w:rsidRDefault="002C6E47" w:rsidP="002C6E47">
      <w:pPr>
        <w:spacing w:after="0" w:line="240" w:lineRule="auto"/>
        <w:jc w:val="both"/>
        <w:rPr>
          <w:rFonts w:ascii="Times New Roman" w:eastAsia="Times New Roman" w:hAnsi="Times New Roman" w:cs="Times New Roman"/>
          <w:color w:val="000000"/>
          <w:sz w:val="24"/>
          <w:szCs w:val="24"/>
          <w:lang w:eastAsia="ru-RU"/>
        </w:rPr>
      </w:pPr>
      <w:r w:rsidRPr="001D65AA">
        <w:rPr>
          <w:rFonts w:ascii="Times New Roman" w:eastAsia="Times New Roman" w:hAnsi="Times New Roman" w:cs="Times New Roman"/>
          <w:color w:val="000000"/>
          <w:sz w:val="24"/>
          <w:szCs w:val="24"/>
          <w:lang w:eastAsia="ru-RU"/>
        </w:rPr>
        <w:t>Проявляет интерес к народному творчеству, узнает и называет изделия наро</w:t>
      </w:r>
      <w:r>
        <w:rPr>
          <w:rFonts w:ascii="Times New Roman" w:eastAsia="Times New Roman" w:hAnsi="Times New Roman" w:cs="Times New Roman"/>
          <w:color w:val="000000"/>
          <w:sz w:val="24"/>
          <w:szCs w:val="24"/>
          <w:lang w:eastAsia="ru-RU"/>
        </w:rPr>
        <w:t>дн</w:t>
      </w:r>
      <w:r w:rsidR="001A427B">
        <w:rPr>
          <w:rFonts w:ascii="Times New Roman" w:eastAsia="Times New Roman" w:hAnsi="Times New Roman" w:cs="Times New Roman"/>
          <w:color w:val="000000"/>
          <w:sz w:val="24"/>
          <w:szCs w:val="24"/>
          <w:lang w:eastAsia="ru-RU"/>
        </w:rPr>
        <w:t xml:space="preserve">ого промысла </w:t>
      </w:r>
      <w:proofErr w:type="gramStart"/>
      <w:r w:rsidR="001A427B">
        <w:rPr>
          <w:rFonts w:ascii="Times New Roman" w:eastAsia="Times New Roman" w:hAnsi="Times New Roman" w:cs="Times New Roman"/>
          <w:color w:val="000000"/>
          <w:sz w:val="24"/>
          <w:szCs w:val="24"/>
          <w:lang w:eastAsia="ru-RU"/>
        </w:rPr>
        <w:t>–н</w:t>
      </w:r>
      <w:proofErr w:type="gramEnd"/>
      <w:r w:rsidR="001A427B">
        <w:rPr>
          <w:rFonts w:ascii="Times New Roman" w:eastAsia="Times New Roman" w:hAnsi="Times New Roman" w:cs="Times New Roman"/>
          <w:color w:val="000000"/>
          <w:sz w:val="24"/>
          <w:szCs w:val="24"/>
          <w:lang w:eastAsia="ru-RU"/>
        </w:rPr>
        <w:t>ародов Бурятии</w:t>
      </w:r>
      <w:r>
        <w:rPr>
          <w:rFonts w:ascii="Times New Roman" w:eastAsia="Times New Roman" w:hAnsi="Times New Roman" w:cs="Times New Roman"/>
          <w:color w:val="000000"/>
          <w:sz w:val="24"/>
          <w:szCs w:val="24"/>
          <w:lang w:eastAsia="ru-RU"/>
        </w:rPr>
        <w:t>.</w:t>
      </w:r>
    </w:p>
    <w:p w:rsidR="002C6E47" w:rsidRPr="001D65AA" w:rsidRDefault="002C6E47" w:rsidP="002C6E47">
      <w:pPr>
        <w:spacing w:after="0" w:line="240" w:lineRule="auto"/>
        <w:jc w:val="both"/>
        <w:rPr>
          <w:rFonts w:ascii="Times New Roman" w:eastAsia="Times New Roman" w:hAnsi="Times New Roman" w:cs="Times New Roman"/>
          <w:color w:val="000000"/>
          <w:sz w:val="24"/>
          <w:szCs w:val="24"/>
          <w:lang w:eastAsia="ru-RU"/>
        </w:rPr>
      </w:pPr>
      <w:r w:rsidRPr="001D65AA">
        <w:rPr>
          <w:rFonts w:ascii="Times New Roman" w:eastAsia="Times New Roman" w:hAnsi="Times New Roman" w:cs="Times New Roman"/>
          <w:color w:val="000000"/>
          <w:sz w:val="24"/>
          <w:szCs w:val="24"/>
          <w:lang w:eastAsia="ru-RU"/>
        </w:rPr>
        <w:t xml:space="preserve">Знает представителей растительного </w:t>
      </w:r>
      <w:r>
        <w:rPr>
          <w:rFonts w:ascii="Times New Roman" w:eastAsia="Times New Roman" w:hAnsi="Times New Roman" w:cs="Times New Roman"/>
          <w:color w:val="000000"/>
          <w:sz w:val="24"/>
          <w:szCs w:val="24"/>
          <w:lang w:eastAsia="ru-RU"/>
        </w:rPr>
        <w:t>и жи</w:t>
      </w:r>
      <w:r w:rsidR="001A427B">
        <w:rPr>
          <w:rFonts w:ascii="Times New Roman" w:eastAsia="Times New Roman" w:hAnsi="Times New Roman" w:cs="Times New Roman"/>
          <w:color w:val="000000"/>
          <w:sz w:val="24"/>
          <w:szCs w:val="24"/>
          <w:lang w:eastAsia="ru-RU"/>
        </w:rPr>
        <w:t>вотного мира  Бурятии</w:t>
      </w:r>
      <w:r>
        <w:rPr>
          <w:rFonts w:ascii="Times New Roman" w:eastAsia="Times New Roman" w:hAnsi="Times New Roman" w:cs="Times New Roman"/>
          <w:color w:val="000000"/>
          <w:sz w:val="24"/>
          <w:szCs w:val="24"/>
          <w:lang w:eastAsia="ru-RU"/>
        </w:rPr>
        <w:t>.</w:t>
      </w:r>
    </w:p>
    <w:p w:rsidR="002C6E47" w:rsidRPr="001D65AA" w:rsidRDefault="002C6E47" w:rsidP="002C6E47">
      <w:pPr>
        <w:spacing w:after="0" w:line="240" w:lineRule="auto"/>
        <w:jc w:val="both"/>
        <w:rPr>
          <w:rFonts w:ascii="Times New Roman" w:eastAsia="Times New Roman" w:hAnsi="Times New Roman" w:cs="Times New Roman"/>
          <w:color w:val="000000"/>
          <w:sz w:val="24"/>
          <w:szCs w:val="24"/>
          <w:lang w:eastAsia="ru-RU"/>
        </w:rPr>
      </w:pPr>
      <w:r w:rsidRPr="001D65AA">
        <w:rPr>
          <w:rFonts w:ascii="Times New Roman" w:eastAsia="Times New Roman" w:hAnsi="Times New Roman" w:cs="Times New Roman"/>
          <w:color w:val="000000"/>
          <w:sz w:val="24"/>
          <w:szCs w:val="24"/>
          <w:lang w:eastAsia="ru-RU"/>
        </w:rPr>
        <w:t>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w:t>
      </w:r>
    </w:p>
    <w:p w:rsidR="002C6E47" w:rsidRPr="001D65AA" w:rsidRDefault="002C6E47" w:rsidP="002C6E47">
      <w:pPr>
        <w:spacing w:after="0" w:line="240" w:lineRule="auto"/>
        <w:jc w:val="both"/>
        <w:rPr>
          <w:rFonts w:ascii="Times New Roman" w:eastAsia="Times New Roman" w:hAnsi="Times New Roman" w:cs="Times New Roman"/>
          <w:color w:val="000000"/>
          <w:sz w:val="24"/>
          <w:szCs w:val="24"/>
          <w:lang w:eastAsia="ru-RU"/>
        </w:rPr>
      </w:pPr>
      <w:r w:rsidRPr="001D65AA">
        <w:rPr>
          <w:rFonts w:ascii="Times New Roman" w:eastAsia="Times New Roman" w:hAnsi="Times New Roman" w:cs="Times New Roman"/>
          <w:color w:val="000000"/>
          <w:sz w:val="24"/>
          <w:szCs w:val="24"/>
          <w:lang w:eastAsia="ru-RU"/>
        </w:rPr>
        <w:t>У ребенка</w:t>
      </w:r>
      <w:r w:rsidR="004A7330">
        <w:rPr>
          <w:rFonts w:ascii="Times New Roman" w:eastAsia="Times New Roman" w:hAnsi="Times New Roman" w:cs="Times New Roman"/>
          <w:color w:val="000000"/>
          <w:sz w:val="24"/>
          <w:szCs w:val="24"/>
          <w:lang w:eastAsia="ru-RU"/>
        </w:rPr>
        <w:t xml:space="preserve"> не</w:t>
      </w:r>
      <w:r w:rsidRPr="001D65AA">
        <w:rPr>
          <w:rFonts w:ascii="Times New Roman" w:eastAsia="Times New Roman" w:hAnsi="Times New Roman" w:cs="Times New Roman"/>
          <w:color w:val="000000"/>
          <w:sz w:val="24"/>
          <w:szCs w:val="24"/>
          <w:lang w:eastAsia="ru-RU"/>
        </w:rPr>
        <w:t xml:space="preserve"> развито фонематическое восприятие, навыки первоначального звукового анализа и синтеза, </w:t>
      </w:r>
      <w:r w:rsidR="004A7330">
        <w:rPr>
          <w:rFonts w:ascii="Times New Roman" w:eastAsia="Times New Roman" w:hAnsi="Times New Roman" w:cs="Times New Roman"/>
          <w:color w:val="000000"/>
          <w:sz w:val="24"/>
          <w:szCs w:val="24"/>
          <w:lang w:eastAsia="ru-RU"/>
        </w:rPr>
        <w:t>он не</w:t>
      </w:r>
      <w:r w:rsidR="002B563C">
        <w:rPr>
          <w:rFonts w:ascii="Times New Roman" w:eastAsia="Times New Roman" w:hAnsi="Times New Roman" w:cs="Times New Roman"/>
          <w:color w:val="000000"/>
          <w:sz w:val="24"/>
          <w:szCs w:val="24"/>
          <w:lang w:eastAsia="ru-RU"/>
        </w:rPr>
        <w:t xml:space="preserve"> </w:t>
      </w:r>
      <w:r w:rsidRPr="001D65AA">
        <w:rPr>
          <w:rFonts w:ascii="Times New Roman" w:eastAsia="Times New Roman" w:hAnsi="Times New Roman" w:cs="Times New Roman"/>
          <w:color w:val="000000"/>
          <w:sz w:val="24"/>
          <w:szCs w:val="24"/>
          <w:lang w:eastAsia="ru-RU"/>
        </w:rPr>
        <w:t>владеет элементарными навыками письма и чтения.</w:t>
      </w:r>
    </w:p>
    <w:p w:rsidR="002C6E47" w:rsidRPr="00551252" w:rsidRDefault="002C6E47" w:rsidP="002C6E47">
      <w:pPr>
        <w:widowControl w:val="0"/>
        <w:suppressAutoHyphens/>
        <w:spacing w:after="0" w:line="240" w:lineRule="auto"/>
        <w:rPr>
          <w:rFonts w:ascii="Times New Roman" w:hAnsi="Times New Roman" w:cs="Times New Roman"/>
          <w:i/>
          <w:sz w:val="28"/>
          <w:szCs w:val="28"/>
          <w:u w:val="single"/>
        </w:rPr>
      </w:pPr>
    </w:p>
    <w:p w:rsidR="001A427B" w:rsidRDefault="001A427B" w:rsidP="002C6E47">
      <w:pPr>
        <w:shd w:val="clear" w:color="auto" w:fill="FFFFFF"/>
        <w:spacing w:after="0" w:line="240" w:lineRule="auto"/>
        <w:ind w:firstLine="426"/>
        <w:jc w:val="center"/>
        <w:rPr>
          <w:rFonts w:ascii="Times New Roman" w:eastAsia="Times New Roman" w:hAnsi="Times New Roman" w:cs="Times New Roman"/>
          <w:i/>
          <w:sz w:val="24"/>
          <w:szCs w:val="24"/>
          <w:u w:val="single"/>
          <w:lang w:eastAsia="ru-RU"/>
        </w:rPr>
      </w:pPr>
    </w:p>
    <w:p w:rsidR="004A7330" w:rsidRPr="005A279A" w:rsidRDefault="004A7330" w:rsidP="004A7330">
      <w:pPr>
        <w:spacing w:after="0"/>
        <w:ind w:firstLine="709"/>
        <w:jc w:val="both"/>
        <w:rPr>
          <w:rFonts w:ascii="Times New Roman" w:hAnsi="Times New Roman" w:cs="Times New Roman"/>
          <w:b/>
          <w:i/>
          <w:sz w:val="28"/>
          <w:szCs w:val="28"/>
          <w:u w:val="single"/>
        </w:rPr>
      </w:pPr>
      <w:r w:rsidRPr="005A279A">
        <w:rPr>
          <w:rFonts w:ascii="Times New Roman" w:hAnsi="Times New Roman" w:cs="Times New Roman"/>
          <w:b/>
          <w:i/>
          <w:sz w:val="28"/>
          <w:szCs w:val="28"/>
          <w:u w:val="single"/>
        </w:rPr>
        <w:t>1.10. Целевые ориентиры на этапе завершения освоения Программы для детей с ТНР</w:t>
      </w:r>
      <w:proofErr w:type="gramStart"/>
      <w:r w:rsidRPr="005A279A">
        <w:rPr>
          <w:rFonts w:ascii="Times New Roman" w:hAnsi="Times New Roman" w:cs="Times New Roman"/>
          <w:b/>
          <w:i/>
          <w:sz w:val="28"/>
          <w:szCs w:val="28"/>
          <w:u w:val="single"/>
        </w:rPr>
        <w:t>..</w:t>
      </w:r>
      <w:proofErr w:type="gramEnd"/>
    </w:p>
    <w:p w:rsidR="004A7330" w:rsidRDefault="004A7330" w:rsidP="004A7330">
      <w:pPr>
        <w:spacing w:after="0"/>
        <w:jc w:val="both"/>
        <w:rPr>
          <w:rFonts w:ascii="Times New Roman" w:hAnsi="Times New Roman" w:cs="Times New Roman"/>
          <w:sz w:val="28"/>
          <w:szCs w:val="28"/>
        </w:rPr>
      </w:pPr>
      <w:r>
        <w:rPr>
          <w:rFonts w:ascii="Times New Roman" w:hAnsi="Times New Roman" w:cs="Times New Roman"/>
          <w:sz w:val="28"/>
          <w:szCs w:val="28"/>
        </w:rPr>
        <w:t>К концу данного возрастного этапа ребенок:</w:t>
      </w:r>
    </w:p>
    <w:p w:rsidR="004A7330" w:rsidRDefault="005A279A"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обладает сформированной мотивацией к школьному обучению;</w:t>
      </w:r>
    </w:p>
    <w:p w:rsidR="004A7330" w:rsidRDefault="005A279A"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усваивает значения новых слов на основе знаний о предметах и явлениях окружающего мира;</w:t>
      </w:r>
    </w:p>
    <w:p w:rsidR="004A7330" w:rsidRDefault="002B563C"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употребляет слова, обозначающие личностные характеристики, многозначные;</w:t>
      </w:r>
    </w:p>
    <w:p w:rsidR="004A7330" w:rsidRDefault="002B563C"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умеет подбирать слова с противоположным и сходным значением;</w:t>
      </w:r>
    </w:p>
    <w:p w:rsidR="004A7330" w:rsidRDefault="002B563C"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правильно употребляет основные грамматические формы слова;</w:t>
      </w:r>
    </w:p>
    <w:p w:rsidR="004A7330" w:rsidRDefault="002B563C"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4A7330" w:rsidRDefault="002B563C" w:rsidP="004A7330">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w:t>
      </w:r>
      <w:r w:rsidR="004A7330">
        <w:rPr>
          <w:rFonts w:ascii="Times New Roman" w:hAnsi="Times New Roman" w:cs="Times New Roman"/>
          <w:sz w:val="28"/>
          <w:szCs w:val="28"/>
        </w:rPr>
        <w:t xml:space="preserve">владеет простыми </w:t>
      </w:r>
      <w:r>
        <w:rPr>
          <w:rFonts w:ascii="Times New Roman" w:hAnsi="Times New Roman" w:cs="Times New Roman"/>
          <w:sz w:val="28"/>
          <w:szCs w:val="28"/>
        </w:rPr>
        <w:t>формами фонематического анализа,</w:t>
      </w:r>
      <w:r w:rsidR="004A7330">
        <w:rPr>
          <w:rFonts w:ascii="Times New Roman" w:hAnsi="Times New Roman" w:cs="Times New Roman"/>
          <w:sz w:val="28"/>
          <w:szCs w:val="28"/>
        </w:rPr>
        <w:t xml:space="preserve"> спос</w:t>
      </w:r>
      <w:r>
        <w:rPr>
          <w:rFonts w:ascii="Times New Roman" w:hAnsi="Times New Roman" w:cs="Times New Roman"/>
          <w:sz w:val="28"/>
          <w:szCs w:val="28"/>
        </w:rPr>
        <w:t xml:space="preserve">обен осуществлять сложные формы </w:t>
      </w:r>
      <w:r w:rsidR="004A7330">
        <w:rPr>
          <w:rFonts w:ascii="Times New Roman" w:hAnsi="Times New Roman" w:cs="Times New Roman"/>
          <w:sz w:val="28"/>
          <w:szCs w:val="28"/>
        </w:rPr>
        <w:t>фонематического анализа (с постепенным переводом речевых умений во внутренний план), осуществляет операции фонематического синтеза;</w:t>
      </w:r>
      <w:proofErr w:type="gramEnd"/>
    </w:p>
    <w:p w:rsidR="004A7330" w:rsidRDefault="002B563C"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4A7330" w:rsidRDefault="002B563C"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правильно произносит звуки (в соответствии с онтогенезом);</w:t>
      </w:r>
    </w:p>
    <w:p w:rsidR="002B563C" w:rsidRDefault="002B563C"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4A7330" w:rsidRDefault="002B563C"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выбирает род занятий, участников по совместной деятельности, избирательно и устойчиво взаимодействует с детьми;</w:t>
      </w:r>
    </w:p>
    <w:p w:rsidR="004A7330" w:rsidRDefault="002B563C"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участвует в коллективном создании замысла в игре и на занятиях;</w:t>
      </w:r>
    </w:p>
    <w:p w:rsidR="004A7330" w:rsidRDefault="002B563C" w:rsidP="004A7330">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w:t>
      </w:r>
      <w:r w:rsidR="004A7330">
        <w:rPr>
          <w:rFonts w:ascii="Times New Roman" w:hAnsi="Times New Roman" w:cs="Times New Roman"/>
          <w:sz w:val="28"/>
          <w:szCs w:val="28"/>
        </w:rPr>
        <w:t xml:space="preserve"> передает как можно более точное сообщение другому, проявляя внимание к собеседнику;</w:t>
      </w:r>
      <w:proofErr w:type="gramEnd"/>
    </w:p>
    <w:p w:rsidR="004A7330" w:rsidRDefault="002B563C"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4A7330" w:rsidRDefault="002B563C"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4A7330" w:rsidRDefault="002B563C"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4A7330" w:rsidRDefault="002B563C"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определяет пространственное расположение предметов относительно себя, геометрические фигуры;</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определяет времена года, части суток;</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самостоятельно получает новую информацию (задает вопросы, экспериментирует);</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составляет рассказы по сюжетным картинкам и по серии сюжетных картинок, используя графические схемы, наглядные опоры;</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составляет с помощью педагогического работника небольшие сообщения, рассказы из личного опыта;</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владеет предпосылками овладения грамотой;</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стремится к использованию различных средств и материалов в процессе изобразительной деятельности;</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sidR="004A7330">
        <w:rPr>
          <w:rFonts w:ascii="Times New Roman" w:hAnsi="Times New Roman" w:cs="Times New Roman"/>
          <w:sz w:val="28"/>
          <w:szCs w:val="28"/>
        </w:rPr>
        <w:t xml:space="preserve"> проявляет интерес к произведениям народной, классической и современной музыки, к музыкальным инструментам;</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сопереживает персонажам художественных произведений;</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осуществляет элементарное двигательное и словесное планирование действий в ходе спортивных упражнений;</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знает и подчиняется правилам подвижных игр, эстафет, игр с элементами спорта;</w:t>
      </w:r>
    </w:p>
    <w:p w:rsidR="004A7330" w:rsidRDefault="00D87F40" w:rsidP="004A7330">
      <w:pPr>
        <w:spacing w:after="0"/>
        <w:jc w:val="both"/>
        <w:rPr>
          <w:rFonts w:ascii="Times New Roman" w:hAnsi="Times New Roman" w:cs="Times New Roman"/>
          <w:sz w:val="28"/>
          <w:szCs w:val="28"/>
        </w:rPr>
      </w:pPr>
      <w:r>
        <w:rPr>
          <w:rFonts w:ascii="Times New Roman" w:hAnsi="Times New Roman" w:cs="Times New Roman"/>
          <w:sz w:val="28"/>
          <w:szCs w:val="28"/>
        </w:rPr>
        <w:t>-</w:t>
      </w:r>
      <w:r w:rsidR="004A7330">
        <w:rPr>
          <w:rFonts w:ascii="Times New Roman" w:hAnsi="Times New Roman" w:cs="Times New Roman"/>
          <w:sz w:val="28"/>
          <w:szCs w:val="28"/>
        </w:rPr>
        <w:t xml:space="preserve">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1A427B" w:rsidRDefault="001A427B" w:rsidP="002C6E47">
      <w:pPr>
        <w:shd w:val="clear" w:color="auto" w:fill="FFFFFF"/>
        <w:spacing w:after="0" w:line="240" w:lineRule="auto"/>
        <w:ind w:firstLine="426"/>
        <w:jc w:val="center"/>
        <w:rPr>
          <w:rFonts w:ascii="Times New Roman" w:eastAsia="Times New Roman" w:hAnsi="Times New Roman" w:cs="Times New Roman"/>
          <w:i/>
          <w:sz w:val="24"/>
          <w:szCs w:val="24"/>
          <w:u w:val="single"/>
          <w:lang w:eastAsia="ru-RU"/>
        </w:rPr>
      </w:pPr>
    </w:p>
    <w:p w:rsidR="001A427B" w:rsidRDefault="001A427B" w:rsidP="002C6E47">
      <w:pPr>
        <w:shd w:val="clear" w:color="auto" w:fill="FFFFFF"/>
        <w:spacing w:after="0" w:line="240" w:lineRule="auto"/>
        <w:ind w:firstLine="426"/>
        <w:jc w:val="center"/>
        <w:rPr>
          <w:rFonts w:ascii="Times New Roman" w:eastAsia="Times New Roman" w:hAnsi="Times New Roman" w:cs="Times New Roman"/>
          <w:i/>
          <w:sz w:val="24"/>
          <w:szCs w:val="24"/>
          <w:u w:val="single"/>
          <w:lang w:eastAsia="ru-RU"/>
        </w:rPr>
      </w:pPr>
    </w:p>
    <w:p w:rsidR="002C6E47" w:rsidRPr="00D87F40" w:rsidRDefault="002C6E47" w:rsidP="004A7330">
      <w:pPr>
        <w:shd w:val="clear" w:color="auto" w:fill="FFFFFF"/>
        <w:spacing w:after="0" w:line="240" w:lineRule="auto"/>
        <w:rPr>
          <w:rFonts w:ascii="Times New Roman" w:eastAsia="Times New Roman" w:hAnsi="Times New Roman" w:cs="Times New Roman"/>
          <w:b/>
          <w:i/>
          <w:sz w:val="24"/>
          <w:szCs w:val="24"/>
          <w:u w:val="single"/>
          <w:lang w:eastAsia="ru-RU"/>
        </w:rPr>
      </w:pPr>
      <w:r w:rsidRPr="00D87F40">
        <w:rPr>
          <w:rFonts w:ascii="Times New Roman" w:eastAsia="Times New Roman" w:hAnsi="Times New Roman" w:cs="Times New Roman"/>
          <w:b/>
          <w:i/>
          <w:sz w:val="24"/>
          <w:szCs w:val="24"/>
          <w:u w:val="single"/>
          <w:lang w:eastAsia="ru-RU"/>
        </w:rPr>
        <w:t xml:space="preserve">Планируемые результаты как ориентиры освоения детьми основной общеобразовательной Программы на основе особенностей Примерной общеобразовательной программы дошкольного образования «От рождения до школы» под редакцией Н. Е. </w:t>
      </w:r>
      <w:proofErr w:type="spellStart"/>
      <w:r w:rsidRPr="00D87F40">
        <w:rPr>
          <w:rFonts w:ascii="Times New Roman" w:eastAsia="Times New Roman" w:hAnsi="Times New Roman" w:cs="Times New Roman"/>
          <w:b/>
          <w:i/>
          <w:sz w:val="24"/>
          <w:szCs w:val="24"/>
          <w:u w:val="single"/>
          <w:lang w:eastAsia="ru-RU"/>
        </w:rPr>
        <w:t>Вераксы</w:t>
      </w:r>
      <w:proofErr w:type="spellEnd"/>
      <w:r w:rsidRPr="00D87F40">
        <w:rPr>
          <w:rFonts w:ascii="Times New Roman" w:eastAsia="Times New Roman" w:hAnsi="Times New Roman" w:cs="Times New Roman"/>
          <w:b/>
          <w:i/>
          <w:sz w:val="24"/>
          <w:szCs w:val="24"/>
          <w:u w:val="single"/>
          <w:lang w:eastAsia="ru-RU"/>
        </w:rPr>
        <w:t>, Т. С. Комаровой, М. А. Васильевой в соответствии с ФГОС:</w:t>
      </w:r>
    </w:p>
    <w:p w:rsidR="00E55D0D" w:rsidRPr="00D87F40" w:rsidRDefault="00E55D0D" w:rsidP="00E55D0D">
      <w:pPr>
        <w:shd w:val="clear" w:color="auto" w:fill="FFFFFF"/>
        <w:spacing w:after="0" w:line="240" w:lineRule="auto"/>
        <w:rPr>
          <w:rFonts w:ascii="Times New Roman" w:eastAsia="Times New Roman" w:hAnsi="Times New Roman" w:cs="Times New Roman"/>
          <w:b/>
          <w:i/>
          <w:sz w:val="24"/>
          <w:szCs w:val="24"/>
          <w:u w:val="single"/>
          <w:lang w:eastAsia="ru-RU"/>
        </w:rPr>
      </w:pPr>
    </w:p>
    <w:p w:rsidR="002C6E47" w:rsidRPr="00D87F40" w:rsidRDefault="004A7330" w:rsidP="002C6E47">
      <w:pPr>
        <w:autoSpaceDE w:val="0"/>
        <w:autoSpaceDN w:val="0"/>
        <w:adjustRightInd w:val="0"/>
        <w:spacing w:after="0" w:line="240" w:lineRule="auto"/>
        <w:ind w:firstLine="284"/>
        <w:contextualSpacing/>
        <w:jc w:val="center"/>
        <w:rPr>
          <w:rFonts w:ascii="Times New Roman" w:eastAsia="Times New Roman" w:hAnsi="Times New Roman" w:cs="Times New Roman"/>
          <w:b/>
          <w:bCs/>
          <w:i/>
          <w:sz w:val="24"/>
          <w:szCs w:val="24"/>
          <w:u w:val="single"/>
          <w:lang w:eastAsia="ru-RU"/>
        </w:rPr>
      </w:pPr>
      <w:r w:rsidRPr="00D87F40">
        <w:rPr>
          <w:rFonts w:ascii="Times New Roman" w:eastAsia="Times New Roman" w:hAnsi="Times New Roman" w:cs="Times New Roman"/>
          <w:b/>
          <w:bCs/>
          <w:i/>
          <w:sz w:val="24"/>
          <w:szCs w:val="24"/>
          <w:u w:val="single"/>
          <w:lang w:eastAsia="ru-RU"/>
        </w:rPr>
        <w:t>Старшая группа (5-6</w:t>
      </w:r>
      <w:r w:rsidR="002C6E47" w:rsidRPr="00D87F40">
        <w:rPr>
          <w:rFonts w:ascii="Times New Roman" w:eastAsia="Times New Roman" w:hAnsi="Times New Roman" w:cs="Times New Roman"/>
          <w:b/>
          <w:bCs/>
          <w:i/>
          <w:sz w:val="24"/>
          <w:szCs w:val="24"/>
          <w:u w:val="single"/>
          <w:lang w:eastAsia="ru-RU"/>
        </w:rPr>
        <w:t>лет)</w:t>
      </w:r>
    </w:p>
    <w:p w:rsidR="00A93B17" w:rsidRPr="00D87F40" w:rsidRDefault="00A93B17" w:rsidP="002C6E47">
      <w:pPr>
        <w:autoSpaceDE w:val="0"/>
        <w:autoSpaceDN w:val="0"/>
        <w:adjustRightInd w:val="0"/>
        <w:spacing w:after="0" w:line="240" w:lineRule="auto"/>
        <w:ind w:firstLine="284"/>
        <w:contextualSpacing/>
        <w:jc w:val="center"/>
        <w:rPr>
          <w:rFonts w:ascii="Times New Roman" w:eastAsia="Times New Roman" w:hAnsi="Times New Roman" w:cs="Times New Roman"/>
          <w:b/>
          <w:bCs/>
          <w:i/>
          <w:sz w:val="24"/>
          <w:szCs w:val="24"/>
          <w:u w:val="single"/>
          <w:lang w:eastAsia="ru-RU"/>
        </w:rPr>
      </w:pPr>
    </w:p>
    <w:p w:rsidR="00A93B17" w:rsidRDefault="004A7330" w:rsidP="00E05E20">
      <w:pPr>
        <w:tabs>
          <w:tab w:val="left" w:pos="2700"/>
        </w:tabs>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00A93B17" w:rsidRPr="00DC470B">
        <w:rPr>
          <w:rFonts w:ascii="Times New Roman" w:eastAsia="Times New Roman" w:hAnsi="Times New Roman"/>
          <w:b/>
          <w:sz w:val="24"/>
          <w:szCs w:val="24"/>
          <w:lang w:eastAsia="ru-RU"/>
        </w:rPr>
        <w:t xml:space="preserve"> лет</w:t>
      </w:r>
    </w:p>
    <w:tbl>
      <w:tblPr>
        <w:tblStyle w:val="a9"/>
        <w:tblW w:w="10916" w:type="dxa"/>
        <w:tblInd w:w="-318" w:type="dxa"/>
        <w:tblLook w:val="04A0"/>
      </w:tblPr>
      <w:tblGrid>
        <w:gridCol w:w="3545"/>
        <w:gridCol w:w="7371"/>
      </w:tblGrid>
      <w:tr w:rsidR="00A93B17" w:rsidTr="00A93B17">
        <w:tc>
          <w:tcPr>
            <w:tcW w:w="3545" w:type="dxa"/>
          </w:tcPr>
          <w:p w:rsidR="00A93B17" w:rsidRDefault="00A93B17" w:rsidP="00A93B17">
            <w:pPr>
              <w:tabs>
                <w:tab w:val="left" w:pos="2700"/>
              </w:tabs>
              <w:autoSpaceDE w:val="0"/>
              <w:autoSpaceDN w:val="0"/>
              <w:adjustRightInd w:val="0"/>
              <w:jc w:val="center"/>
              <w:rPr>
                <w:rFonts w:ascii="Times New Roman" w:eastAsia="Times New Roman" w:hAnsi="Times New Roman"/>
                <w:b/>
                <w:sz w:val="24"/>
                <w:szCs w:val="24"/>
                <w:lang w:eastAsia="ru-RU"/>
              </w:rPr>
            </w:pPr>
            <w:r w:rsidRPr="00DC470B">
              <w:rPr>
                <w:rFonts w:ascii="Times New Roman" w:eastAsia="Times New Roman" w:hAnsi="Times New Roman"/>
                <w:sz w:val="24"/>
                <w:szCs w:val="24"/>
                <w:lang w:eastAsia="ru-RU"/>
              </w:rPr>
              <w:t>Целевые ориентиры</w:t>
            </w:r>
          </w:p>
        </w:tc>
        <w:tc>
          <w:tcPr>
            <w:tcW w:w="7371" w:type="dxa"/>
          </w:tcPr>
          <w:p w:rsidR="00A93B17" w:rsidRDefault="00A93B17" w:rsidP="00A93B17">
            <w:pPr>
              <w:tabs>
                <w:tab w:val="left" w:pos="2700"/>
              </w:tabs>
              <w:autoSpaceDE w:val="0"/>
              <w:autoSpaceDN w:val="0"/>
              <w:adjustRightInd w:val="0"/>
              <w:jc w:val="center"/>
              <w:rPr>
                <w:rFonts w:ascii="Times New Roman" w:eastAsia="Times New Roman" w:hAnsi="Times New Roman"/>
                <w:b/>
                <w:sz w:val="24"/>
                <w:szCs w:val="24"/>
                <w:lang w:eastAsia="ru-RU"/>
              </w:rPr>
            </w:pPr>
            <w:r w:rsidRPr="00DC470B">
              <w:rPr>
                <w:rFonts w:ascii="Times New Roman" w:eastAsia="Times New Roman" w:hAnsi="Times New Roman"/>
                <w:sz w:val="24"/>
                <w:szCs w:val="24"/>
                <w:lang w:eastAsia="ru-RU"/>
              </w:rPr>
              <w:t>Динамика освоения целевых ориентиров</w:t>
            </w:r>
          </w:p>
        </w:tc>
      </w:tr>
      <w:tr w:rsidR="00A93B17" w:rsidTr="00A93B17">
        <w:tc>
          <w:tcPr>
            <w:tcW w:w="3545" w:type="dxa"/>
          </w:tcPr>
          <w:p w:rsidR="00A93B17" w:rsidRDefault="00A93B17" w:rsidP="00A93B17">
            <w:pPr>
              <w:tabs>
                <w:tab w:val="left" w:pos="2700"/>
              </w:tabs>
              <w:autoSpaceDE w:val="0"/>
              <w:autoSpaceDN w:val="0"/>
              <w:adjustRightInd w:val="0"/>
              <w:jc w:val="center"/>
              <w:rPr>
                <w:rFonts w:ascii="Times New Roman" w:eastAsia="Times-Bold" w:hAnsi="Times New Roman"/>
                <w:bCs/>
                <w:sz w:val="24"/>
                <w:szCs w:val="24"/>
                <w:lang w:eastAsia="ru-RU"/>
              </w:rPr>
            </w:pPr>
          </w:p>
          <w:p w:rsidR="00A93B17" w:rsidRDefault="00A93B17" w:rsidP="00A93B17">
            <w:pPr>
              <w:tabs>
                <w:tab w:val="left" w:pos="2700"/>
              </w:tabs>
              <w:autoSpaceDE w:val="0"/>
              <w:autoSpaceDN w:val="0"/>
              <w:adjustRightInd w:val="0"/>
              <w:jc w:val="center"/>
              <w:rPr>
                <w:rFonts w:ascii="Times New Roman" w:eastAsia="Times New Roman" w:hAnsi="Times New Roman"/>
                <w:b/>
                <w:sz w:val="24"/>
                <w:szCs w:val="24"/>
                <w:lang w:eastAsia="ru-RU"/>
              </w:rPr>
            </w:pPr>
            <w:r>
              <w:rPr>
                <w:rFonts w:ascii="Times New Roman" w:eastAsia="Times-Bold" w:hAnsi="Times New Roman"/>
                <w:bCs/>
                <w:sz w:val="24"/>
                <w:szCs w:val="24"/>
                <w:lang w:eastAsia="ru-RU"/>
              </w:rPr>
              <w:t xml:space="preserve">1. </w:t>
            </w:r>
            <w:r w:rsidRPr="00DC470B">
              <w:rPr>
                <w:rFonts w:ascii="Times New Roman" w:eastAsia="Times-Bold" w:hAnsi="Times New Roman"/>
                <w:bCs/>
                <w:sz w:val="24"/>
                <w:szCs w:val="24"/>
                <w:lang w:eastAsia="ru-RU"/>
              </w:rPr>
              <w:t>Р</w:t>
            </w:r>
            <w:r w:rsidRPr="00DC470B">
              <w:rPr>
                <w:rFonts w:ascii="Times New Roman" w:eastAsia="Times New Roman" w:hAnsi="Times New Roman"/>
                <w:sz w:val="24"/>
                <w:szCs w:val="24"/>
                <w:lang w:eastAsia="ru-RU"/>
              </w:rPr>
              <w:t>азвита крупная и мелкая моторика; он подвижен, вынослив, владеет основными движениями, может контролировать свои движения и управлять ими; </w:t>
            </w:r>
          </w:p>
        </w:tc>
        <w:tc>
          <w:tcPr>
            <w:tcW w:w="7371" w:type="dxa"/>
          </w:tcPr>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Крупная и мелкая моторика хорошо </w:t>
            </w:r>
            <w:proofErr w:type="gramStart"/>
            <w:r w:rsidRPr="00DC470B">
              <w:rPr>
                <w:rFonts w:ascii="Times New Roman" w:eastAsia="Times New Roman" w:hAnsi="Times New Roman"/>
                <w:sz w:val="24"/>
                <w:szCs w:val="24"/>
                <w:lang w:eastAsia="ru-RU"/>
              </w:rPr>
              <w:t>скоординированы</w:t>
            </w:r>
            <w:proofErr w:type="gramEnd"/>
            <w:r w:rsidRPr="00DC470B">
              <w:rPr>
                <w:rFonts w:ascii="Times New Roman" w:eastAsia="Times New Roman" w:hAnsi="Times New Roman"/>
                <w:sz w:val="24"/>
                <w:szCs w:val="24"/>
                <w:lang w:eastAsia="ru-RU"/>
              </w:rPr>
              <w:t>. Освоенные действия выполняются точно, быстро.</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Физическое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Антропометрические показатели в норме или отмечается их положительная динамика. </w:t>
            </w:r>
            <w:proofErr w:type="spellStart"/>
            <w:r w:rsidRPr="00DC470B">
              <w:rPr>
                <w:rFonts w:ascii="Times New Roman" w:eastAsia="Times New Roman" w:hAnsi="Times New Roman"/>
                <w:sz w:val="24"/>
                <w:szCs w:val="24"/>
                <w:lang w:eastAsia="ru-RU"/>
              </w:rPr>
              <w:t>Физиометрические</w:t>
            </w:r>
            <w:proofErr w:type="spellEnd"/>
            <w:r w:rsidRPr="00DC470B">
              <w:rPr>
                <w:rFonts w:ascii="Times New Roman" w:eastAsia="Times New Roman" w:hAnsi="Times New Roman"/>
                <w:sz w:val="24"/>
                <w:szCs w:val="24"/>
                <w:lang w:eastAsia="ru-RU"/>
              </w:rPr>
              <w:t xml:space="preserve"> показатели соответствуют возрастно-половым нормативам. Уровень развития физических качеств и основных движений соответствует возрастно-половым нормативам (</w:t>
            </w:r>
            <w:proofErr w:type="gramStart"/>
            <w:r w:rsidRPr="00DC470B">
              <w:rPr>
                <w:rFonts w:ascii="Times New Roman" w:eastAsia="Times New Roman" w:hAnsi="Times New Roman"/>
                <w:sz w:val="24"/>
                <w:szCs w:val="24"/>
                <w:lang w:eastAsia="ru-RU"/>
              </w:rPr>
              <w:t>См</w:t>
            </w:r>
            <w:proofErr w:type="gramEnd"/>
            <w:r w:rsidRPr="00DC470B">
              <w:rPr>
                <w:rFonts w:ascii="Times New Roman" w:eastAsia="Times New Roman" w:hAnsi="Times New Roman"/>
                <w:sz w:val="24"/>
                <w:szCs w:val="24"/>
                <w:lang w:eastAsia="ru-RU"/>
              </w:rPr>
              <w:t xml:space="preserve">. интегративное качество «Овладевший необходимыми умениями и навыками»). Двигательная активность соответствует возрастным нормативам. Отсутствие частой заболеваемости. Биологический возраст ребёнка соответствует </w:t>
            </w:r>
            <w:proofErr w:type="gramStart"/>
            <w:r w:rsidRPr="00DC470B">
              <w:rPr>
                <w:rFonts w:ascii="Times New Roman" w:eastAsia="Times New Roman" w:hAnsi="Times New Roman"/>
                <w:sz w:val="24"/>
                <w:szCs w:val="24"/>
                <w:lang w:eastAsia="ru-RU"/>
              </w:rPr>
              <w:t>паспортному</w:t>
            </w:r>
            <w:proofErr w:type="gramEnd"/>
            <w:r w:rsidRPr="00DC470B">
              <w:rPr>
                <w:rFonts w:ascii="Times New Roman" w:eastAsia="Times New Roman" w:hAnsi="Times New Roman"/>
                <w:sz w:val="24"/>
                <w:szCs w:val="24"/>
                <w:lang w:eastAsia="ru-RU"/>
              </w:rPr>
              <w:t>. Отсутствуют признаки сильного и выраженного утомления. Самостоятельно выполняет культурно-гигиенические навыки, процедуры и соблюдает правила здорового образа жизни (не ходить в мокрой обуви, влажной одежде; оберегать глаза от травм, яркого солнца, попадания пыли, песка и т. д.).</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Речевое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Соблюдает гигиенические требования к чтению (рассматриванию) книг.</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Может объяснить способы выполнения основных гигиенических процедур сверстнику или более младшему ребёнку. Имеет представления о правилах здорового образа жизни и может рассказать о них. Может убедить собеседника в необходимости соблюдения элементарных правил здорового образа жизни, используя форму речи-доказательства.</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Познавательное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Имеет представления о необходимости движений и регулярных </w:t>
            </w:r>
            <w:r w:rsidRPr="00DC470B">
              <w:rPr>
                <w:rFonts w:ascii="Times New Roman" w:eastAsia="Times New Roman" w:hAnsi="Times New Roman"/>
                <w:sz w:val="24"/>
                <w:szCs w:val="24"/>
                <w:lang w:eastAsia="ru-RU"/>
              </w:rPr>
              <w:lastRenderedPageBreak/>
              <w:t xml:space="preserve">занятиях физкультурой, оценивает их влияние на собственную силу, быстроту, ловкость, выносливость. Самостоятельно расширяет представления о сохранении здоровья. Имеет представления о занятиях спортом, правильном питании, режиме, культурно-гигиенических навыках и культуре питания. </w:t>
            </w:r>
            <w:proofErr w:type="gramStart"/>
            <w:r w:rsidRPr="00DC470B">
              <w:rPr>
                <w:rFonts w:ascii="Times New Roman" w:eastAsia="Times New Roman" w:hAnsi="Times New Roman"/>
                <w:sz w:val="24"/>
                <w:szCs w:val="24"/>
                <w:lang w:eastAsia="ru-RU"/>
              </w:rPr>
              <w:t>Владеет правилами поведения в быту, природе, на улице и в транспорте, раскрывающими безопасность жизнедеятельности, представлениями о действиях при возникновении ситуаций, опасных для своих жизни и здоровья.</w:t>
            </w:r>
            <w:proofErr w:type="gramEnd"/>
          </w:p>
          <w:p w:rsidR="00A93B17" w:rsidRDefault="00A93B17" w:rsidP="00E05E20">
            <w:pPr>
              <w:tabs>
                <w:tab w:val="left" w:pos="2700"/>
              </w:tabs>
              <w:autoSpaceDE w:val="0"/>
              <w:autoSpaceDN w:val="0"/>
              <w:adjustRightInd w:val="0"/>
              <w:rPr>
                <w:rFonts w:ascii="Times New Roman" w:eastAsia="Times New Roman" w:hAnsi="Times New Roman"/>
                <w:b/>
                <w:sz w:val="24"/>
                <w:szCs w:val="24"/>
                <w:lang w:eastAsia="ru-RU"/>
              </w:rPr>
            </w:pPr>
            <w:r w:rsidRPr="00E05E20">
              <w:rPr>
                <w:rFonts w:ascii="Times New Roman" w:eastAsia="Times New Roman" w:hAnsi="Times New Roman"/>
                <w:b/>
                <w:i/>
                <w:sz w:val="24"/>
                <w:szCs w:val="24"/>
                <w:u w:val="single"/>
                <w:lang w:eastAsia="ru-RU"/>
              </w:rPr>
              <w:t>Художественно-эстетическое развитие</w:t>
            </w:r>
            <w:proofErr w:type="gramStart"/>
            <w:r w:rsidRPr="00DC470B">
              <w:rPr>
                <w:rFonts w:ascii="Times New Roman" w:eastAsia="Times New Roman" w:hAnsi="Times New Roman"/>
                <w:b/>
                <w:sz w:val="24"/>
                <w:szCs w:val="24"/>
                <w:lang w:eastAsia="ru-RU"/>
              </w:rPr>
              <w:t xml:space="preserve"> </w:t>
            </w:r>
            <w:r w:rsidRPr="00DC470B">
              <w:rPr>
                <w:rFonts w:ascii="Times New Roman" w:eastAsia="Times New Roman" w:hAnsi="Times New Roman"/>
                <w:sz w:val="24"/>
                <w:szCs w:val="24"/>
                <w:lang w:eastAsia="ru-RU"/>
              </w:rPr>
              <w:t>Т</w:t>
            </w:r>
            <w:proofErr w:type="gramEnd"/>
            <w:r w:rsidRPr="00DC470B">
              <w:rPr>
                <w:rFonts w:ascii="Times New Roman" w:eastAsia="Times New Roman" w:hAnsi="Times New Roman"/>
                <w:sz w:val="24"/>
                <w:szCs w:val="24"/>
                <w:lang w:eastAsia="ru-RU"/>
              </w:rPr>
              <w:t>анцует элементарные народные и бальные танцы.</w:t>
            </w:r>
          </w:p>
        </w:tc>
      </w:tr>
      <w:tr w:rsidR="00A93B17" w:rsidTr="00A93B17">
        <w:tc>
          <w:tcPr>
            <w:tcW w:w="3545" w:type="dxa"/>
          </w:tcPr>
          <w:p w:rsidR="00E05E20" w:rsidRDefault="00E05E20" w:rsidP="00A93B17">
            <w:pPr>
              <w:tabs>
                <w:tab w:val="left" w:pos="2700"/>
              </w:tabs>
              <w:autoSpaceDE w:val="0"/>
              <w:autoSpaceDN w:val="0"/>
              <w:adjustRightInd w:val="0"/>
              <w:jc w:val="center"/>
              <w:rPr>
                <w:rFonts w:ascii="Times New Roman" w:eastAsia="Times New Roman" w:hAnsi="Times New Roman"/>
                <w:bCs/>
                <w:sz w:val="24"/>
                <w:szCs w:val="24"/>
                <w:lang w:eastAsia="ru-RU"/>
              </w:rPr>
            </w:pPr>
          </w:p>
          <w:p w:rsidR="00A93B17" w:rsidRDefault="00A93B17" w:rsidP="00A93B17">
            <w:pPr>
              <w:tabs>
                <w:tab w:val="left" w:pos="2700"/>
              </w:tab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Cs/>
                <w:sz w:val="24"/>
                <w:szCs w:val="24"/>
                <w:lang w:eastAsia="ru-RU"/>
              </w:rPr>
              <w:t xml:space="preserve">2. </w:t>
            </w:r>
            <w:r w:rsidRPr="00DC470B">
              <w:rPr>
                <w:rFonts w:ascii="Times New Roman" w:eastAsia="Times New Roman" w:hAnsi="Times New Roman"/>
                <w:bCs/>
                <w:sz w:val="24"/>
                <w:szCs w:val="24"/>
                <w:lang w:eastAsia="ru-RU"/>
              </w:rPr>
              <w:t>О</w:t>
            </w:r>
            <w:r w:rsidRPr="00DC470B">
              <w:rPr>
                <w:rFonts w:ascii="Times New Roman" w:eastAsia="Times New Roman" w:hAnsi="Times New Roman"/>
                <w:sz w:val="24"/>
                <w:szCs w:val="24"/>
                <w:lang w:eastAsia="ru-RU"/>
              </w:rPr>
              <w:t>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w:t>
            </w:r>
            <w:proofErr w:type="gramStart"/>
            <w:r w:rsidR="001A427B">
              <w:rPr>
                <w:rFonts w:ascii="Times New Roman" w:eastAsia="Times New Roman" w:hAnsi="Times New Roman"/>
                <w:sz w:val="24"/>
                <w:szCs w:val="24"/>
                <w:lang w:eastAsia="ru-RU"/>
              </w:rPr>
              <w:t xml:space="preserve"> ,</w:t>
            </w:r>
            <w:proofErr w:type="gramEnd"/>
            <w:r w:rsidRPr="00DC470B">
              <w:rPr>
                <w:rFonts w:ascii="Times New Roman" w:eastAsia="Times New Roman" w:hAnsi="Times New Roman"/>
                <w:sz w:val="24"/>
                <w:szCs w:val="24"/>
                <w:lang w:eastAsia="ru-RU"/>
              </w:rPr>
              <w:t>, учитывать интересы и чувства др</w:t>
            </w:r>
            <w:r w:rsidR="001A427B">
              <w:rPr>
                <w:rFonts w:ascii="Times New Roman" w:eastAsia="Times New Roman" w:hAnsi="Times New Roman"/>
                <w:sz w:val="24"/>
                <w:szCs w:val="24"/>
                <w:lang w:eastAsia="ru-RU"/>
              </w:rPr>
              <w:t xml:space="preserve">угих, сопереживать неудачам и </w:t>
            </w:r>
            <w:r w:rsidRPr="00DC470B">
              <w:rPr>
                <w:rFonts w:ascii="Times New Roman" w:eastAsia="Times New Roman" w:hAnsi="Times New Roman"/>
                <w:sz w:val="24"/>
                <w:szCs w:val="24"/>
                <w:lang w:eastAsia="ru-RU"/>
              </w:rPr>
              <w:t>радоваться успехам других, адекватно проявляет свои чувства, в том числе чувство веры в себя, старается разрешать конфликты;</w:t>
            </w:r>
          </w:p>
        </w:tc>
        <w:tc>
          <w:tcPr>
            <w:tcW w:w="7371" w:type="dxa"/>
          </w:tcPr>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proofErr w:type="gramStart"/>
            <w:r w:rsidRPr="00DC470B">
              <w:rPr>
                <w:rFonts w:ascii="Times New Roman" w:eastAsia="Times New Roman" w:hAnsi="Times New Roman"/>
                <w:sz w:val="24"/>
                <w:szCs w:val="24"/>
                <w:lang w:eastAsia="ru-RU"/>
              </w:rPr>
              <w:t>Способен</w:t>
            </w:r>
            <w:proofErr w:type="gramEnd"/>
            <w:r w:rsidRPr="00DC470B">
              <w:rPr>
                <w:rFonts w:ascii="Times New Roman" w:eastAsia="Times New Roman" w:hAnsi="Times New Roman"/>
                <w:sz w:val="24"/>
                <w:szCs w:val="24"/>
                <w:lang w:eastAsia="ru-RU"/>
              </w:rPr>
              <w:t xml:space="preserve"> эмоционально откликаться на происходящее, проявлять эмоциональную отзывчивость. Регулирует проявления эмоций, соотносит их с общепринятыми способами выражения.</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Физическое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Переживает состояние эмоционального комфорта от собственной двигательной деятельности и деятельности сверстников, взрослых, её успешных результатов, сочувс</w:t>
            </w:r>
            <w:r w:rsidR="001A427B">
              <w:rPr>
                <w:rFonts w:ascii="Times New Roman" w:eastAsia="Times New Roman" w:hAnsi="Times New Roman"/>
                <w:sz w:val="24"/>
                <w:szCs w:val="24"/>
                <w:lang w:eastAsia="ru-RU"/>
              </w:rPr>
              <w:t xml:space="preserve">твует спортивным поражениям и </w:t>
            </w:r>
            <w:r w:rsidRPr="00DC470B">
              <w:rPr>
                <w:rFonts w:ascii="Times New Roman" w:eastAsia="Times New Roman" w:hAnsi="Times New Roman"/>
                <w:sz w:val="24"/>
                <w:szCs w:val="24"/>
                <w:lang w:eastAsia="ru-RU"/>
              </w:rPr>
              <w:t>радуется спортивным победам, радуется или огорчается по поводу состояния своего здоровья, здоровья других.</w:t>
            </w:r>
          </w:p>
          <w:p w:rsidR="00A93B17" w:rsidRPr="00DC470B" w:rsidRDefault="00A93B17" w:rsidP="00A93B17">
            <w:pPr>
              <w:autoSpaceDE w:val="0"/>
              <w:autoSpaceDN w:val="0"/>
              <w:adjustRightInd w:val="0"/>
              <w:jc w:val="both"/>
              <w:rPr>
                <w:rFonts w:ascii="Times New Roman" w:eastAsia="Times New Roman" w:hAnsi="Times New Roman"/>
                <w:b/>
                <w:sz w:val="24"/>
                <w:szCs w:val="24"/>
                <w:lang w:eastAsia="ru-RU"/>
              </w:rPr>
            </w:pPr>
            <w:r w:rsidRPr="00DC470B">
              <w:rPr>
                <w:rFonts w:ascii="Times New Roman" w:eastAsia="Times New Roman" w:hAnsi="Times New Roman"/>
                <w:b/>
                <w:sz w:val="24"/>
                <w:szCs w:val="24"/>
                <w:lang w:eastAsia="ru-RU"/>
              </w:rPr>
              <w:t>Социально-коммуникативное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Эмоционально реагирует на окружающую действительност</w:t>
            </w:r>
            <w:r w:rsidR="001A427B">
              <w:rPr>
                <w:rFonts w:ascii="Times New Roman" w:eastAsia="Times New Roman" w:hAnsi="Times New Roman"/>
                <w:sz w:val="24"/>
                <w:szCs w:val="24"/>
                <w:lang w:eastAsia="ru-RU"/>
              </w:rPr>
              <w:t xml:space="preserve">ь. Сочувствует, сопереживает, </w:t>
            </w:r>
            <w:r w:rsidRPr="00DC470B">
              <w:rPr>
                <w:rFonts w:ascii="Times New Roman" w:eastAsia="Times New Roman" w:hAnsi="Times New Roman"/>
                <w:sz w:val="24"/>
                <w:szCs w:val="24"/>
                <w:lang w:eastAsia="ru-RU"/>
              </w:rPr>
              <w:t>радуется. Испытывает гордость за достижения отдельных россиян и России в целом, любовь к «малой» и «большой» Родине.</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Речевое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Эмоционально откликается на прочитанные произведения: сопереживает положительным героям, осуждает отрицательных персонажей, радуется оптимистической концовке текста,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Понимает эмоциональное состояние партнёра по общению. Узнаёт и описывает настроение и эмоции персонажа картины, литературного героя. </w:t>
            </w:r>
            <w:proofErr w:type="gramStart"/>
            <w:r w:rsidRPr="00DC470B">
              <w:rPr>
                <w:rFonts w:ascii="Times New Roman" w:eastAsia="Times New Roman" w:hAnsi="Times New Roman"/>
                <w:sz w:val="24"/>
                <w:szCs w:val="24"/>
                <w:lang w:eastAsia="ru-RU"/>
              </w:rPr>
              <w:t>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w:t>
            </w:r>
            <w:proofErr w:type="gramEnd"/>
            <w:r w:rsidRPr="00DC470B">
              <w:rPr>
                <w:rFonts w:ascii="Times New Roman" w:eastAsia="Times New Roman" w:hAnsi="Times New Roman"/>
                <w:sz w:val="24"/>
                <w:szCs w:val="24"/>
                <w:lang w:eastAsia="ru-RU"/>
              </w:rPr>
              <w:t xml:space="preserve"> Передаёт в рассказе состояние растения, животного, устанавливая связи («У растения бледные пожелтевшие листья, слабый стебель — растению плохо, ему не хватает света и влаги»). </w:t>
            </w:r>
            <w:proofErr w:type="gramStart"/>
            <w:r w:rsidRPr="00DC470B">
              <w:rPr>
                <w:rFonts w:ascii="Times New Roman" w:eastAsia="Times New Roman" w:hAnsi="Times New Roman"/>
                <w:sz w:val="24"/>
                <w:szCs w:val="24"/>
                <w:lang w:eastAsia="ru-RU"/>
              </w:rPr>
              <w:t>Эмоционально реагирует на произведения искусства, отражает свои эмоции в речи («Музыка грустная, задумчивая, плавная», «Картина радостная, яркая, солнечная» и т. д.).</w:t>
            </w:r>
            <w:proofErr w:type="gramEnd"/>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Познавательное развитие</w:t>
            </w:r>
          </w:p>
          <w:p w:rsidR="00E05E20" w:rsidRDefault="00A93B17" w:rsidP="00E05E20">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Активно проявляет положительные эмоции от сотрудничества </w:t>
            </w:r>
          </w:p>
          <w:p w:rsidR="00E05E20" w:rsidRDefault="00A93B17" w:rsidP="00E05E20">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в познавательно-исследовательской деятельности. </w:t>
            </w:r>
          </w:p>
          <w:p w:rsidR="00E05E20" w:rsidRDefault="00A93B17" w:rsidP="00E05E20">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Испытывает удовлетворение от достигнутых результатов </w:t>
            </w:r>
          </w:p>
          <w:p w:rsidR="00E05E20" w:rsidRDefault="00A93B17" w:rsidP="00E05E20">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в самостоятельной познавательной деятельности, </w:t>
            </w:r>
          </w:p>
          <w:p w:rsidR="00E05E20" w:rsidRDefault="00A93B17" w:rsidP="00E05E20">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умеет контролировать отрицательные проявления эмоций.</w:t>
            </w:r>
          </w:p>
          <w:p w:rsidR="00A93B17" w:rsidRPr="00DC470B" w:rsidRDefault="00A93B17" w:rsidP="00E05E20">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 </w:t>
            </w:r>
            <w:proofErr w:type="gramStart"/>
            <w:r w:rsidRPr="00DC470B">
              <w:rPr>
                <w:rFonts w:ascii="Times New Roman" w:eastAsia="Times New Roman" w:hAnsi="Times New Roman"/>
                <w:sz w:val="24"/>
                <w:szCs w:val="24"/>
                <w:lang w:eastAsia="ru-RU"/>
              </w:rPr>
              <w:t>Способен</w:t>
            </w:r>
            <w:proofErr w:type="gramEnd"/>
            <w:r w:rsidRPr="00DC470B">
              <w:rPr>
                <w:rFonts w:ascii="Times New Roman" w:eastAsia="Times New Roman" w:hAnsi="Times New Roman"/>
                <w:sz w:val="24"/>
                <w:szCs w:val="24"/>
                <w:lang w:eastAsia="ru-RU"/>
              </w:rPr>
              <w:t xml:space="preserve"> радоваться успехам сверстников.</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Художественно-эстетическое развитие</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Эмоционально откликается на не</w:t>
            </w:r>
            <w:r w:rsidR="001A427B">
              <w:rPr>
                <w:rFonts w:ascii="Times New Roman" w:eastAsia="Times New Roman" w:hAnsi="Times New Roman"/>
                <w:sz w:val="24"/>
                <w:szCs w:val="24"/>
                <w:lang w:eastAsia="ru-RU"/>
              </w:rPr>
              <w:t xml:space="preserve"> </w:t>
            </w:r>
            <w:r w:rsidRPr="00DC470B">
              <w:rPr>
                <w:rFonts w:ascii="Times New Roman" w:eastAsia="Times New Roman" w:hAnsi="Times New Roman"/>
                <w:sz w:val="24"/>
                <w:szCs w:val="24"/>
                <w:lang w:eastAsia="ru-RU"/>
              </w:rPr>
              <w:t xml:space="preserve">программную музыку. </w:t>
            </w:r>
          </w:p>
          <w:p w:rsidR="00A93B17" w:rsidRPr="00DC470B"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Понимает настроение и характер музыки.</w:t>
            </w:r>
          </w:p>
          <w:p w:rsidR="00A93B17" w:rsidRDefault="00A93B17" w:rsidP="00A93B17">
            <w:pPr>
              <w:tabs>
                <w:tab w:val="left" w:pos="2700"/>
              </w:tabs>
              <w:autoSpaceDE w:val="0"/>
              <w:autoSpaceDN w:val="0"/>
              <w:adjustRightInd w:val="0"/>
              <w:jc w:val="both"/>
              <w:rPr>
                <w:rFonts w:ascii="Times New Roman" w:eastAsia="Times New Roman" w:hAnsi="Times New Roman"/>
                <w:b/>
                <w:sz w:val="24"/>
                <w:szCs w:val="24"/>
                <w:lang w:eastAsia="ru-RU"/>
              </w:rPr>
            </w:pPr>
            <w:r w:rsidRPr="00DC470B">
              <w:rPr>
                <w:rFonts w:ascii="Times New Roman" w:eastAsia="Times New Roman" w:hAnsi="Times New Roman"/>
                <w:sz w:val="24"/>
                <w:szCs w:val="24"/>
                <w:lang w:eastAsia="ru-RU"/>
              </w:rPr>
              <w:lastRenderedPageBreak/>
              <w:t>Эмоционально откликается на произведения изобразительного искусства и может «прочитывать»  настроение героев, состояние природы, воспринимать и понимать средства выразительности, с помощью которых народные мастера и художники добиваются создания образа. Сопереживает персонажам в произведениях изобразительного искусства.</w:t>
            </w:r>
          </w:p>
        </w:tc>
      </w:tr>
      <w:tr w:rsidR="00A93B17" w:rsidTr="00A93B17">
        <w:tc>
          <w:tcPr>
            <w:tcW w:w="3545" w:type="dxa"/>
          </w:tcPr>
          <w:p w:rsidR="00E05E20" w:rsidRDefault="00E05E20" w:rsidP="00A93B17">
            <w:pPr>
              <w:tabs>
                <w:tab w:val="left" w:pos="2700"/>
              </w:tabs>
              <w:autoSpaceDE w:val="0"/>
              <w:autoSpaceDN w:val="0"/>
              <w:adjustRightInd w:val="0"/>
              <w:jc w:val="center"/>
              <w:rPr>
                <w:rFonts w:ascii="Times New Roman" w:eastAsia="Times-Bold" w:hAnsi="Times New Roman"/>
                <w:bCs/>
                <w:sz w:val="24"/>
                <w:szCs w:val="24"/>
                <w:lang w:eastAsia="ru-RU"/>
              </w:rPr>
            </w:pPr>
          </w:p>
          <w:p w:rsidR="00A93B17" w:rsidRDefault="00A93B17" w:rsidP="00A93B17">
            <w:pPr>
              <w:tabs>
                <w:tab w:val="left" w:pos="2700"/>
              </w:tabs>
              <w:autoSpaceDE w:val="0"/>
              <w:autoSpaceDN w:val="0"/>
              <w:adjustRightInd w:val="0"/>
              <w:jc w:val="center"/>
              <w:rPr>
                <w:rFonts w:ascii="Times New Roman" w:eastAsia="Times New Roman" w:hAnsi="Times New Roman"/>
                <w:b/>
                <w:sz w:val="24"/>
                <w:szCs w:val="24"/>
                <w:lang w:eastAsia="ru-RU"/>
              </w:rPr>
            </w:pPr>
            <w:r>
              <w:rPr>
                <w:rFonts w:ascii="Times New Roman" w:eastAsia="Times-Bold" w:hAnsi="Times New Roman"/>
                <w:bCs/>
                <w:sz w:val="24"/>
                <w:szCs w:val="24"/>
                <w:lang w:eastAsia="ru-RU"/>
              </w:rPr>
              <w:t xml:space="preserve">3. </w:t>
            </w:r>
            <w:r w:rsidRPr="00DC470B">
              <w:rPr>
                <w:rFonts w:ascii="Times New Roman" w:eastAsia="Times-Bold" w:hAnsi="Times New Roman"/>
                <w:bCs/>
                <w:sz w:val="24"/>
                <w:szCs w:val="24"/>
                <w:lang w:eastAsia="ru-RU"/>
              </w:rPr>
              <w:t>Д</w:t>
            </w:r>
            <w:r w:rsidRPr="00DC470B">
              <w:rPr>
                <w:rFonts w:ascii="Times New Roman" w:eastAsia="Times New Roman" w:hAnsi="Times New Roman"/>
                <w:sz w:val="24"/>
                <w:szCs w:val="24"/>
                <w:lang w:eastAsia="ru-RU"/>
              </w:rPr>
              <w:t>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tc>
        <w:tc>
          <w:tcPr>
            <w:tcW w:w="7371" w:type="dxa"/>
          </w:tcPr>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В общении преобладают конструктивные способы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разрешения конфликта</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Самостоятельно ориентируется на</w:t>
            </w:r>
          </w:p>
          <w:p w:rsidR="00E05E20" w:rsidRDefault="00A93B17" w:rsidP="00A93B17">
            <w:pPr>
              <w:autoSpaceDE w:val="0"/>
              <w:autoSpaceDN w:val="0"/>
              <w:adjustRightInd w:val="0"/>
              <w:ind w:right="-143"/>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 xml:space="preserve"> партнёра </w:t>
            </w:r>
            <w:r w:rsidRPr="00DC470B">
              <w:rPr>
                <w:rFonts w:ascii="Times New Roman" w:eastAsia="Times-Roman" w:hAnsi="Times New Roman"/>
                <w:sz w:val="24"/>
                <w:szCs w:val="24"/>
                <w:lang w:eastAsia="ru-RU"/>
              </w:rPr>
              <w:t>(</w:t>
            </w:r>
            <w:r w:rsidRPr="00DC470B">
              <w:rPr>
                <w:rFonts w:ascii="Times New Roman" w:eastAsia="Times New Roman" w:hAnsi="Times New Roman"/>
                <w:sz w:val="24"/>
                <w:szCs w:val="24"/>
                <w:lang w:eastAsia="ru-RU"/>
              </w:rPr>
              <w:t>без указания и просьб взрослых и детей</w:t>
            </w:r>
            <w:r w:rsidRPr="00DC470B">
              <w:rPr>
                <w:rFonts w:ascii="Times New Roman" w:eastAsia="Times-Roman" w:hAnsi="Times New Roman"/>
                <w:sz w:val="24"/>
                <w:szCs w:val="24"/>
                <w:lang w:eastAsia="ru-RU"/>
              </w:rPr>
              <w:t>).</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Проявляет большую инициативность при общении и </w:t>
            </w:r>
          </w:p>
          <w:p w:rsidR="00A93B17" w:rsidRPr="00DC470B" w:rsidRDefault="00A93B17" w:rsidP="00A93B17">
            <w:pPr>
              <w:autoSpaceDE w:val="0"/>
              <w:autoSpaceDN w:val="0"/>
              <w:adjustRightInd w:val="0"/>
              <w:ind w:right="-143"/>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взаимодействии как со сверстниками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 xml:space="preserve">так и </w:t>
            </w:r>
            <w:proofErr w:type="gramStart"/>
            <w:r w:rsidRPr="00DC470B">
              <w:rPr>
                <w:rFonts w:ascii="Times New Roman" w:eastAsia="Times New Roman" w:hAnsi="Times New Roman"/>
                <w:sz w:val="24"/>
                <w:szCs w:val="24"/>
                <w:lang w:eastAsia="ru-RU"/>
              </w:rPr>
              <w:t>со</w:t>
            </w:r>
            <w:proofErr w:type="gramEnd"/>
            <w:r w:rsidRPr="00DC470B">
              <w:rPr>
                <w:rFonts w:ascii="Times New Roman" w:eastAsia="Times New Roman" w:hAnsi="Times New Roman"/>
                <w:sz w:val="24"/>
                <w:szCs w:val="24"/>
                <w:lang w:eastAsia="ru-RU"/>
              </w:rPr>
              <w:t xml:space="preserve"> взрослыми</w:t>
            </w:r>
            <w:r w:rsidRPr="00DC470B">
              <w:rPr>
                <w:rFonts w:ascii="Times New Roman" w:eastAsia="Times-Roman" w:hAnsi="Times New Roman"/>
                <w:sz w:val="24"/>
                <w:szCs w:val="24"/>
                <w:lang w:eastAsia="ru-RU"/>
              </w:rPr>
              <w:t>.</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Физическое развитие</w:t>
            </w:r>
          </w:p>
          <w:p w:rsidR="00A93B17" w:rsidRPr="00DC470B" w:rsidRDefault="00A93B17" w:rsidP="00A93B17">
            <w:pPr>
              <w:autoSpaceDE w:val="0"/>
              <w:autoSpaceDN w:val="0"/>
              <w:adjustRightInd w:val="0"/>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Достаточно самостоятелен в организации собственной оптимальной двигательной деятельности и двигательной деятельности сверстников</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в том числе</w:t>
            </w:r>
            <w:proofErr w:type="gramStart"/>
            <w:r w:rsidRPr="00DC470B">
              <w:rPr>
                <w:rFonts w:ascii="Times New Roman" w:eastAsia="Times New Roman" w:hAnsi="Times New Roman"/>
                <w:sz w:val="24"/>
                <w:szCs w:val="24"/>
                <w:lang w:eastAsia="ru-RU"/>
              </w:rPr>
              <w:t xml:space="preserve"> </w:t>
            </w:r>
            <w:r w:rsidR="001A427B">
              <w:rPr>
                <w:rFonts w:ascii="Times New Roman" w:eastAsia="Times New Roman" w:hAnsi="Times New Roman"/>
                <w:sz w:val="24"/>
                <w:szCs w:val="24"/>
                <w:lang w:eastAsia="ru-RU"/>
              </w:rPr>
              <w:t>,</w:t>
            </w:r>
            <w:proofErr w:type="gramEnd"/>
            <w:r w:rsidRPr="00DC470B">
              <w:rPr>
                <w:rFonts w:ascii="Times New Roman" w:eastAsia="Times New Roman" w:hAnsi="Times New Roman"/>
                <w:sz w:val="24"/>
                <w:szCs w:val="24"/>
                <w:lang w:eastAsia="ru-RU"/>
              </w:rPr>
              <w:t>подвижных игр</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уверенно анализирует их результаты</w:t>
            </w:r>
            <w:r w:rsidRPr="00DC470B">
              <w:rPr>
                <w:rFonts w:ascii="Times New Roman" w:eastAsia="Times-Roman" w:hAnsi="Times New Roman"/>
                <w:sz w:val="24"/>
                <w:szCs w:val="24"/>
                <w:lang w:eastAsia="ru-RU"/>
              </w:rPr>
              <w:t>.</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Социально-коммуникативное развитие</w:t>
            </w:r>
          </w:p>
          <w:p w:rsidR="00A93B17" w:rsidRPr="00DC470B" w:rsidRDefault="00A93B17" w:rsidP="00A93B17">
            <w:pPr>
              <w:autoSpaceDE w:val="0"/>
              <w:autoSpaceDN w:val="0"/>
              <w:adjustRightInd w:val="0"/>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Инициирует общение в корректной форме</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 xml:space="preserve">Достигает успеха в установлении вербальных и невербальных контактов </w:t>
            </w:r>
            <w:proofErr w:type="gramStart"/>
            <w:r w:rsidRPr="00DC470B">
              <w:rPr>
                <w:rFonts w:ascii="Times New Roman" w:eastAsia="Times New Roman" w:hAnsi="Times New Roman"/>
                <w:sz w:val="24"/>
                <w:szCs w:val="24"/>
                <w:lang w:eastAsia="ru-RU"/>
              </w:rPr>
              <w:t>со</w:t>
            </w:r>
            <w:proofErr w:type="gramEnd"/>
            <w:r w:rsidRPr="00DC470B">
              <w:rPr>
                <w:rFonts w:ascii="Times New Roman" w:eastAsia="Times New Roman" w:hAnsi="Times New Roman"/>
                <w:sz w:val="24"/>
                <w:szCs w:val="24"/>
                <w:lang w:eastAsia="ru-RU"/>
              </w:rPr>
              <w:t xml:space="preserve"> взрослыми и детьми в различных видах деятельности и общении и т</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д</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Участвует в коллективных играх и занятиях</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устанавливая положительные взаимоотношения с родителями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педагогами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сверстниками на основе соблюдения элементарных моральных норм и правил поведения</w:t>
            </w:r>
            <w:r w:rsidRPr="00DC470B">
              <w:rPr>
                <w:rFonts w:ascii="Times New Roman" w:eastAsia="Times-Roman" w:hAnsi="Times New Roman"/>
                <w:sz w:val="24"/>
                <w:szCs w:val="24"/>
                <w:lang w:eastAsia="ru-RU"/>
              </w:rPr>
              <w:t>.</w:t>
            </w:r>
          </w:p>
          <w:p w:rsidR="00A93B17" w:rsidRPr="00DC470B" w:rsidRDefault="00A93B17" w:rsidP="00A93B17">
            <w:pPr>
              <w:autoSpaceDE w:val="0"/>
              <w:autoSpaceDN w:val="0"/>
              <w:adjustRightInd w:val="0"/>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 xml:space="preserve">Оказывает помощь другому </w:t>
            </w:r>
            <w:r w:rsidRPr="00DC470B">
              <w:rPr>
                <w:rFonts w:ascii="Times New Roman" w:eastAsia="Times-Roman" w:hAnsi="Times New Roman"/>
                <w:sz w:val="24"/>
                <w:szCs w:val="24"/>
                <w:lang w:eastAsia="ru-RU"/>
              </w:rPr>
              <w:t>(</w:t>
            </w:r>
            <w:r w:rsidRPr="00DC470B">
              <w:rPr>
                <w:rFonts w:ascii="Times New Roman" w:eastAsia="Times New Roman" w:hAnsi="Times New Roman"/>
                <w:sz w:val="24"/>
                <w:szCs w:val="24"/>
                <w:lang w:eastAsia="ru-RU"/>
              </w:rPr>
              <w:t>взрослому</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ребёнку</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в том числе обучающую</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Способен работать в коллективе</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договариваться</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распределять обязанности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справедливо организовывать коллективный труд</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контролировать себя и других детей в контексте общей цели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возникающих сложностей</w:t>
            </w:r>
            <w:r w:rsidRPr="00DC470B">
              <w:rPr>
                <w:rFonts w:ascii="Times New Roman" w:eastAsia="Times-Roman" w:hAnsi="Times New Roman"/>
                <w:sz w:val="24"/>
                <w:szCs w:val="24"/>
                <w:lang w:eastAsia="ru-RU"/>
              </w:rPr>
              <w:t xml:space="preserve">, </w:t>
            </w:r>
            <w:proofErr w:type="spellStart"/>
            <w:r w:rsidRPr="00DC470B">
              <w:rPr>
                <w:rFonts w:ascii="Times New Roman" w:eastAsia="Times New Roman" w:hAnsi="Times New Roman"/>
                <w:sz w:val="24"/>
                <w:szCs w:val="24"/>
                <w:lang w:eastAsia="ru-RU"/>
              </w:rPr>
              <w:t>гендерных</w:t>
            </w:r>
            <w:proofErr w:type="spellEnd"/>
            <w:r w:rsidRPr="00DC470B">
              <w:rPr>
                <w:rFonts w:ascii="Times New Roman" w:eastAsia="Times New Roman" w:hAnsi="Times New Roman"/>
                <w:sz w:val="24"/>
                <w:szCs w:val="24"/>
                <w:lang w:eastAsia="ru-RU"/>
              </w:rPr>
              <w:t xml:space="preserve"> и индивидуальных особенностей участников труда</w:t>
            </w:r>
            <w:r w:rsidRPr="00DC470B">
              <w:rPr>
                <w:rFonts w:ascii="Times New Roman" w:eastAsia="Times-Roman" w:hAnsi="Times New Roman"/>
                <w:sz w:val="24"/>
                <w:szCs w:val="24"/>
                <w:lang w:eastAsia="ru-RU"/>
              </w:rPr>
              <w:t>.</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Речевое развитие</w:t>
            </w:r>
          </w:p>
          <w:p w:rsidR="00A93B17" w:rsidRPr="00DC470B" w:rsidRDefault="00A93B17" w:rsidP="00A93B17">
            <w:pPr>
              <w:autoSpaceDE w:val="0"/>
              <w:autoSpaceDN w:val="0"/>
              <w:adjustRightInd w:val="0"/>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 xml:space="preserve">Увлечён совместным </w:t>
            </w:r>
            <w:proofErr w:type="gramStart"/>
            <w:r w:rsidRPr="00DC470B">
              <w:rPr>
                <w:rFonts w:ascii="Times New Roman" w:eastAsia="Times New Roman" w:hAnsi="Times New Roman"/>
                <w:sz w:val="24"/>
                <w:szCs w:val="24"/>
                <w:lang w:eastAsia="ru-RU"/>
              </w:rPr>
              <w:t>со</w:t>
            </w:r>
            <w:proofErr w:type="gramEnd"/>
            <w:r w:rsidRPr="00DC470B">
              <w:rPr>
                <w:rFonts w:ascii="Times New Roman" w:eastAsia="Times New Roman" w:hAnsi="Times New Roman"/>
                <w:sz w:val="24"/>
                <w:szCs w:val="24"/>
                <w:lang w:eastAsia="ru-RU"/>
              </w:rPr>
              <w:t xml:space="preserve"> взрослым и сверстниками чтением</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анализом и инсценировкой отдельных фрагментов или небольших целых художественных произведений</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 xml:space="preserve">Общается </w:t>
            </w:r>
            <w:proofErr w:type="gramStart"/>
            <w:r w:rsidRPr="00DC470B">
              <w:rPr>
                <w:rFonts w:ascii="Times New Roman" w:eastAsia="Times New Roman" w:hAnsi="Times New Roman"/>
                <w:sz w:val="24"/>
                <w:szCs w:val="24"/>
                <w:lang w:eastAsia="ru-RU"/>
              </w:rPr>
              <w:t>со</w:t>
            </w:r>
            <w:proofErr w:type="gramEnd"/>
            <w:r w:rsidRPr="00DC470B">
              <w:rPr>
                <w:rFonts w:ascii="Times New Roman" w:eastAsia="Times New Roman" w:hAnsi="Times New Roman"/>
                <w:sz w:val="24"/>
                <w:szCs w:val="24"/>
                <w:lang w:eastAsia="ru-RU"/>
              </w:rPr>
              <w:t xml:space="preserve"> взрослым и сверстниками по содержанию прочитанного</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высказывая своё отношение</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оценку</w:t>
            </w:r>
            <w:r w:rsidRPr="00DC470B">
              <w:rPr>
                <w:rFonts w:ascii="Times New Roman" w:eastAsia="Times-Roman" w:hAnsi="Times New Roman"/>
                <w:sz w:val="24"/>
                <w:szCs w:val="24"/>
                <w:lang w:eastAsia="ru-RU"/>
              </w:rPr>
              <w:t>.</w:t>
            </w:r>
          </w:p>
          <w:p w:rsidR="00A93B17" w:rsidRPr="00DC470B" w:rsidRDefault="00A93B17" w:rsidP="00A93B17">
            <w:pPr>
              <w:autoSpaceDE w:val="0"/>
              <w:autoSpaceDN w:val="0"/>
              <w:adjustRightInd w:val="0"/>
              <w:jc w:val="both"/>
              <w:rPr>
                <w:rFonts w:ascii="Times New Roman" w:eastAsia="Times-Roman" w:hAnsi="Times New Roman"/>
                <w:sz w:val="24"/>
                <w:szCs w:val="24"/>
                <w:lang w:eastAsia="ru-RU"/>
              </w:rPr>
            </w:pPr>
            <w:proofErr w:type="gramStart"/>
            <w:r w:rsidRPr="00DC470B">
              <w:rPr>
                <w:rFonts w:ascii="Times New Roman" w:eastAsia="Times New Roman" w:hAnsi="Times New Roman"/>
                <w:sz w:val="24"/>
                <w:szCs w:val="24"/>
                <w:lang w:eastAsia="ru-RU"/>
              </w:rPr>
              <w:t>Способен</w:t>
            </w:r>
            <w:proofErr w:type="gramEnd"/>
            <w:r w:rsidRPr="00DC470B">
              <w:rPr>
                <w:rFonts w:ascii="Times New Roman" w:eastAsia="Times New Roman" w:hAnsi="Times New Roman"/>
                <w:sz w:val="24"/>
                <w:szCs w:val="24"/>
                <w:lang w:eastAsia="ru-RU"/>
              </w:rPr>
              <w:t xml:space="preserve"> общаться с людьми разных категорий </w:t>
            </w:r>
            <w:r w:rsidRPr="00DC470B">
              <w:rPr>
                <w:rFonts w:ascii="Times New Roman" w:eastAsia="Times-Roman" w:hAnsi="Times New Roman"/>
                <w:sz w:val="24"/>
                <w:szCs w:val="24"/>
                <w:lang w:eastAsia="ru-RU"/>
              </w:rPr>
              <w:t>(</w:t>
            </w:r>
            <w:r w:rsidRPr="00DC470B">
              <w:rPr>
                <w:rFonts w:ascii="Times New Roman" w:eastAsia="Times New Roman" w:hAnsi="Times New Roman"/>
                <w:sz w:val="24"/>
                <w:szCs w:val="24"/>
                <w:lang w:eastAsia="ru-RU"/>
              </w:rPr>
              <w:t>сверстниками и взрослыми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с более старшими и младшими детьми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со знакомыми и незнакомыми людьми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Владеет диалогической речью</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умеет задавать вопросы</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отвечать на них</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используя грамматическую форму</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соответствующую типу вопроса</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В разговоре свободно использует прямую и косвенную речь</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Использует разнообразные конструктивные способы взаимодействия с детьми и взрослыми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договаривается</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обменивается предметами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распределяет действия при сотрудничестве</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Может изменять ст</w:t>
            </w:r>
            <w:r w:rsidR="001A427B">
              <w:rPr>
                <w:rFonts w:ascii="Times New Roman" w:eastAsia="Times New Roman" w:hAnsi="Times New Roman"/>
                <w:sz w:val="24"/>
                <w:szCs w:val="24"/>
                <w:lang w:eastAsia="ru-RU"/>
              </w:rPr>
              <w:t>иль общения с</w:t>
            </w:r>
            <w:r w:rsidRPr="00DC470B">
              <w:rPr>
                <w:rFonts w:ascii="Times New Roman" w:eastAsia="Times New Roman" w:hAnsi="Times New Roman"/>
                <w:sz w:val="24"/>
                <w:szCs w:val="24"/>
                <w:lang w:eastAsia="ru-RU"/>
              </w:rPr>
              <w:t xml:space="preserve"> взрослым или сверстником в зависимости от ситуации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Адекватно и осознанно использует разнообразные невербальные средства общения</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мимику</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жесты</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действия</w:t>
            </w:r>
            <w:r w:rsidRPr="00DC470B">
              <w:rPr>
                <w:rFonts w:ascii="Times New Roman" w:eastAsia="Times-Roman" w:hAnsi="Times New Roman"/>
                <w:sz w:val="24"/>
                <w:szCs w:val="24"/>
                <w:lang w:eastAsia="ru-RU"/>
              </w:rPr>
              <w:t>.</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Познавательное развитие</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Проявляет умение обсуждать построение </w:t>
            </w:r>
            <w:proofErr w:type="gramStart"/>
            <w:r w:rsidRPr="00DC470B">
              <w:rPr>
                <w:rFonts w:ascii="Times New Roman" w:eastAsia="Times New Roman" w:hAnsi="Times New Roman"/>
                <w:sz w:val="24"/>
                <w:szCs w:val="24"/>
                <w:lang w:eastAsia="ru-RU"/>
              </w:rPr>
              <w:t>поисковой</w:t>
            </w:r>
            <w:proofErr w:type="gramEnd"/>
            <w:r w:rsidRPr="00DC470B">
              <w:rPr>
                <w:rFonts w:ascii="Times New Roman" w:eastAsia="Times New Roman" w:hAnsi="Times New Roman"/>
                <w:sz w:val="24"/>
                <w:szCs w:val="24"/>
                <w:lang w:eastAsia="ru-RU"/>
              </w:rPr>
              <w:t xml:space="preserve">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или исследовательской деятельности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 xml:space="preserve">согласовывать </w:t>
            </w:r>
          </w:p>
          <w:p w:rsidR="00E05E20" w:rsidRDefault="00A93B17" w:rsidP="00A93B17">
            <w:pPr>
              <w:autoSpaceDE w:val="0"/>
              <w:autoSpaceDN w:val="0"/>
              <w:adjustRightInd w:val="0"/>
              <w:ind w:right="-143"/>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способы совместного поиска и решения познавательных задач</w:t>
            </w:r>
            <w:r w:rsidRPr="00DC470B">
              <w:rPr>
                <w:rFonts w:ascii="Times New Roman" w:eastAsia="Times-Roman" w:hAnsi="Times New Roman"/>
                <w:sz w:val="24"/>
                <w:szCs w:val="24"/>
                <w:lang w:eastAsia="ru-RU"/>
              </w:rPr>
              <w:t xml:space="preserve">.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Умеет сотрудничать на познавательном содержании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 xml:space="preserve">Охотно </w:t>
            </w:r>
          </w:p>
          <w:p w:rsidR="00E05E20" w:rsidRDefault="00A93B17" w:rsidP="00A93B17">
            <w:pPr>
              <w:autoSpaceDE w:val="0"/>
              <w:autoSpaceDN w:val="0"/>
              <w:adjustRightInd w:val="0"/>
              <w:ind w:right="-143"/>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lastRenderedPageBreak/>
              <w:t>делится информацией со сверстниками и взрослыми</w:t>
            </w:r>
            <w:r w:rsidRPr="00DC470B">
              <w:rPr>
                <w:rFonts w:ascii="Times New Roman" w:eastAsia="Times-Roman" w:hAnsi="Times New Roman"/>
                <w:sz w:val="24"/>
                <w:szCs w:val="24"/>
                <w:lang w:eastAsia="ru-RU"/>
              </w:rPr>
              <w:t xml:space="preserve">.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Расширяет собственные познавательные интересы и потребности </w:t>
            </w:r>
          </w:p>
          <w:p w:rsidR="00A93B17" w:rsidRPr="00DC470B" w:rsidRDefault="00A93B17" w:rsidP="00A93B17">
            <w:pPr>
              <w:autoSpaceDE w:val="0"/>
              <w:autoSpaceDN w:val="0"/>
              <w:adjustRightInd w:val="0"/>
              <w:ind w:right="-143"/>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за счёт познавательных вопросов</w:t>
            </w:r>
            <w:r w:rsidRPr="00DC470B">
              <w:rPr>
                <w:rFonts w:ascii="Times New Roman" w:eastAsia="Times-Roman" w:hAnsi="Times New Roman"/>
                <w:sz w:val="24"/>
                <w:szCs w:val="24"/>
                <w:lang w:eastAsia="ru-RU"/>
              </w:rPr>
              <w:t>.</w:t>
            </w:r>
          </w:p>
          <w:p w:rsidR="00E05E20" w:rsidRDefault="00A93B17" w:rsidP="00E05E20">
            <w:pPr>
              <w:autoSpaceDE w:val="0"/>
              <w:autoSpaceDN w:val="0"/>
              <w:adjustRightInd w:val="0"/>
              <w:ind w:right="-143"/>
              <w:jc w:val="both"/>
              <w:rPr>
                <w:rFonts w:ascii="Times New Roman" w:eastAsia="Times New Roman" w:hAnsi="Times New Roman"/>
                <w:sz w:val="24"/>
                <w:szCs w:val="24"/>
                <w:lang w:eastAsia="ru-RU"/>
              </w:rPr>
            </w:pPr>
            <w:r w:rsidRPr="00E05E20">
              <w:rPr>
                <w:rFonts w:ascii="Times New Roman" w:eastAsia="Times New Roman" w:hAnsi="Times New Roman"/>
                <w:b/>
                <w:i/>
                <w:sz w:val="24"/>
                <w:szCs w:val="24"/>
                <w:u w:val="single"/>
                <w:lang w:eastAsia="ru-RU"/>
              </w:rPr>
              <w:t>Художественно-эстетическое развитие.</w:t>
            </w:r>
            <w:r w:rsidRPr="00DC470B">
              <w:rPr>
                <w:rFonts w:ascii="Times New Roman" w:eastAsia="Times New Roman" w:hAnsi="Times New Roman"/>
                <w:b/>
                <w:sz w:val="24"/>
                <w:szCs w:val="24"/>
                <w:lang w:eastAsia="ru-RU"/>
              </w:rPr>
              <w:t xml:space="preserve">  </w:t>
            </w:r>
            <w:r w:rsidRPr="00DC470B">
              <w:rPr>
                <w:rFonts w:ascii="Times New Roman" w:eastAsia="Times New Roman" w:hAnsi="Times New Roman"/>
                <w:sz w:val="24"/>
                <w:szCs w:val="24"/>
                <w:lang w:eastAsia="ru-RU"/>
              </w:rPr>
              <w:t xml:space="preserve">Аргументирует просьбы </w:t>
            </w:r>
          </w:p>
          <w:p w:rsidR="00E05E20" w:rsidRDefault="00A93B17" w:rsidP="00E05E20">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и желания</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связанные с музыкально-художественной деятельностью</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 xml:space="preserve">Общается и взаимодействует со сверстниками </w:t>
            </w:r>
            <w:proofErr w:type="gramStart"/>
            <w:r w:rsidRPr="00DC470B">
              <w:rPr>
                <w:rFonts w:ascii="Times New Roman" w:eastAsia="Times New Roman" w:hAnsi="Times New Roman"/>
                <w:sz w:val="24"/>
                <w:szCs w:val="24"/>
                <w:lang w:eastAsia="ru-RU"/>
              </w:rPr>
              <w:t>в</w:t>
            </w:r>
            <w:proofErr w:type="gramEnd"/>
            <w:r w:rsidRPr="00DC470B">
              <w:rPr>
                <w:rFonts w:ascii="Times New Roman" w:eastAsia="Times New Roman" w:hAnsi="Times New Roman"/>
                <w:sz w:val="24"/>
                <w:szCs w:val="24"/>
                <w:lang w:eastAsia="ru-RU"/>
              </w:rPr>
              <w:t xml:space="preserve"> </w:t>
            </w:r>
          </w:p>
          <w:p w:rsidR="00A93B17" w:rsidRPr="00E05E20" w:rsidRDefault="00A93B17" w:rsidP="00E05E20">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совместной музыкальной деятельности </w:t>
            </w:r>
            <w:r w:rsidRPr="00DC470B">
              <w:rPr>
                <w:rFonts w:ascii="Times New Roman" w:eastAsia="Times-Roman" w:hAnsi="Times New Roman"/>
                <w:sz w:val="24"/>
                <w:szCs w:val="24"/>
                <w:lang w:eastAsia="ru-RU"/>
              </w:rPr>
              <w:t>(</w:t>
            </w:r>
            <w:r w:rsidRPr="00DC470B">
              <w:rPr>
                <w:rFonts w:ascii="Times New Roman" w:eastAsia="Times New Roman" w:hAnsi="Times New Roman"/>
                <w:sz w:val="24"/>
                <w:szCs w:val="24"/>
                <w:lang w:eastAsia="ru-RU"/>
              </w:rPr>
              <w:t>слушание</w:t>
            </w:r>
            <w:r w:rsidRPr="00DC470B">
              <w:rPr>
                <w:rFonts w:ascii="Times New Roman" w:eastAsia="Times-Roman" w:hAnsi="Times New Roman"/>
                <w:sz w:val="24"/>
                <w:szCs w:val="24"/>
                <w:lang w:eastAsia="ru-RU"/>
              </w:rPr>
              <w:t>, и</w:t>
            </w:r>
            <w:r w:rsidRPr="00DC470B">
              <w:rPr>
                <w:rFonts w:ascii="Times New Roman" w:eastAsia="Times New Roman" w:hAnsi="Times New Roman"/>
                <w:sz w:val="24"/>
                <w:szCs w:val="24"/>
                <w:lang w:eastAsia="ru-RU"/>
              </w:rPr>
              <w:t>сполнение</w:t>
            </w:r>
            <w:r w:rsidRPr="00DC470B">
              <w:rPr>
                <w:rFonts w:ascii="Times New Roman" w:eastAsia="Times-Roman" w:hAnsi="Times New Roman"/>
                <w:sz w:val="24"/>
                <w:szCs w:val="24"/>
                <w:lang w:eastAsia="ru-RU"/>
              </w:rPr>
              <w:t>, т</w:t>
            </w:r>
            <w:r w:rsidRPr="00DC470B">
              <w:rPr>
                <w:rFonts w:ascii="Times New Roman" w:eastAsia="Times New Roman" w:hAnsi="Times New Roman"/>
                <w:sz w:val="24"/>
                <w:szCs w:val="24"/>
                <w:lang w:eastAsia="ru-RU"/>
              </w:rPr>
              <w:t>ворчество</w:t>
            </w:r>
            <w:r w:rsidRPr="00DC470B">
              <w:rPr>
                <w:rFonts w:ascii="Times New Roman" w:eastAsia="Times-Roman" w:hAnsi="Times New Roman"/>
                <w:sz w:val="24"/>
                <w:szCs w:val="24"/>
                <w:lang w:eastAsia="ru-RU"/>
              </w:rPr>
              <w:t>).</w:t>
            </w:r>
          </w:p>
          <w:p w:rsidR="00A93B17" w:rsidRDefault="00A93B17" w:rsidP="00E05E20">
            <w:pPr>
              <w:tabs>
                <w:tab w:val="left" w:pos="2700"/>
              </w:tabs>
              <w:autoSpaceDE w:val="0"/>
              <w:autoSpaceDN w:val="0"/>
              <w:adjustRightInd w:val="0"/>
              <w:jc w:val="both"/>
              <w:rPr>
                <w:rFonts w:ascii="Times New Roman" w:eastAsia="Times New Roman" w:hAnsi="Times New Roman"/>
                <w:b/>
                <w:sz w:val="24"/>
                <w:szCs w:val="24"/>
                <w:lang w:eastAsia="ru-RU"/>
              </w:rPr>
            </w:pPr>
            <w:r w:rsidRPr="00DC470B">
              <w:rPr>
                <w:rFonts w:ascii="Times New Roman" w:eastAsia="Times New Roman" w:hAnsi="Times New Roman"/>
                <w:sz w:val="24"/>
                <w:szCs w:val="24"/>
                <w:lang w:eastAsia="ru-RU"/>
              </w:rPr>
              <w:t xml:space="preserve">Участвует в партнёрской деятельности </w:t>
            </w:r>
            <w:proofErr w:type="gramStart"/>
            <w:r w:rsidRPr="00DC470B">
              <w:rPr>
                <w:rFonts w:ascii="Times New Roman" w:eastAsia="Times New Roman" w:hAnsi="Times New Roman"/>
                <w:sz w:val="24"/>
                <w:szCs w:val="24"/>
                <w:lang w:eastAsia="ru-RU"/>
              </w:rPr>
              <w:t>со</w:t>
            </w:r>
            <w:proofErr w:type="gramEnd"/>
            <w:r w:rsidRPr="00DC470B">
              <w:rPr>
                <w:rFonts w:ascii="Times New Roman" w:eastAsia="Times New Roman" w:hAnsi="Times New Roman"/>
                <w:sz w:val="24"/>
                <w:szCs w:val="24"/>
                <w:lang w:eastAsia="ru-RU"/>
              </w:rPr>
              <w:t xml:space="preserve"> взрослым</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Способен согласовывать содержание совместной работы со сверстником</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договариваться с ним о том</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что будет изображено каждым из детей на общей картинке</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в сюжетной лепке</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аппликации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конструировании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и действовать в соответствии с намеченным планом</w:t>
            </w:r>
          </w:p>
        </w:tc>
      </w:tr>
      <w:tr w:rsidR="00A93B17" w:rsidTr="00A93B17">
        <w:tc>
          <w:tcPr>
            <w:tcW w:w="3545" w:type="dxa"/>
          </w:tcPr>
          <w:p w:rsidR="00E05E20" w:rsidRDefault="00E05E20" w:rsidP="00A93B17">
            <w:pPr>
              <w:tabs>
                <w:tab w:val="left" w:pos="2700"/>
              </w:tabs>
              <w:autoSpaceDE w:val="0"/>
              <w:autoSpaceDN w:val="0"/>
              <w:adjustRightInd w:val="0"/>
              <w:jc w:val="center"/>
              <w:rPr>
                <w:rFonts w:ascii="Times New Roman" w:eastAsia="Times-Bold" w:hAnsi="Times New Roman"/>
                <w:bCs/>
                <w:sz w:val="24"/>
                <w:szCs w:val="24"/>
                <w:lang w:eastAsia="ru-RU"/>
              </w:rPr>
            </w:pPr>
          </w:p>
          <w:p w:rsidR="00A93B17" w:rsidRDefault="00E05E20" w:rsidP="00A93B17">
            <w:pPr>
              <w:tabs>
                <w:tab w:val="left" w:pos="2700"/>
              </w:tabs>
              <w:autoSpaceDE w:val="0"/>
              <w:autoSpaceDN w:val="0"/>
              <w:adjustRightInd w:val="0"/>
              <w:jc w:val="center"/>
              <w:rPr>
                <w:rFonts w:ascii="Times New Roman" w:eastAsia="Times New Roman" w:hAnsi="Times New Roman"/>
                <w:b/>
                <w:sz w:val="24"/>
                <w:szCs w:val="24"/>
                <w:lang w:eastAsia="ru-RU"/>
              </w:rPr>
            </w:pPr>
            <w:r>
              <w:rPr>
                <w:rFonts w:ascii="Times New Roman" w:eastAsia="Times-Bold" w:hAnsi="Times New Roman"/>
                <w:bCs/>
                <w:sz w:val="24"/>
                <w:szCs w:val="24"/>
                <w:lang w:eastAsia="ru-RU"/>
              </w:rPr>
              <w:t>4.</w:t>
            </w:r>
            <w:r w:rsidR="00A93B17" w:rsidRPr="00DC470B">
              <w:rPr>
                <w:rFonts w:ascii="Times New Roman" w:eastAsia="Times-Bold" w:hAnsi="Times New Roman"/>
                <w:bCs/>
                <w:sz w:val="24"/>
                <w:szCs w:val="24"/>
                <w:lang w:eastAsia="ru-RU"/>
              </w:rPr>
              <w:t>С</w:t>
            </w:r>
            <w:r w:rsidR="00A93B17" w:rsidRPr="00DC470B">
              <w:rPr>
                <w:rFonts w:ascii="Times New Roman" w:eastAsia="Times New Roman" w:hAnsi="Times New Roman"/>
                <w:sz w:val="24"/>
                <w:szCs w:val="24"/>
                <w:lang w:eastAsia="ru-RU"/>
              </w:rPr>
              <w:t xml:space="preserve">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00A93B17" w:rsidRPr="00DC470B">
              <w:rPr>
                <w:rFonts w:ascii="Times New Roman" w:eastAsia="Times New Roman" w:hAnsi="Times New Roman"/>
                <w:sz w:val="24"/>
                <w:szCs w:val="24"/>
                <w:lang w:eastAsia="ru-RU"/>
              </w:rPr>
              <w:t>со</w:t>
            </w:r>
            <w:proofErr w:type="gramEnd"/>
            <w:r w:rsidR="00A93B17" w:rsidRPr="00DC470B">
              <w:rPr>
                <w:rFonts w:ascii="Times New Roman" w:eastAsia="Times New Roman" w:hAnsi="Times New Roman"/>
                <w:sz w:val="24"/>
                <w:szCs w:val="24"/>
                <w:lang w:eastAsia="ru-RU"/>
              </w:rPr>
              <w:t xml:space="preserve"> взрослыми и сверстниками, может соблюдать правила безопасного поведения и личной гигиены; </w:t>
            </w:r>
          </w:p>
        </w:tc>
        <w:tc>
          <w:tcPr>
            <w:tcW w:w="7371" w:type="dxa"/>
          </w:tcPr>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Выделяет элементарные социальные </w:t>
            </w:r>
            <w:proofErr w:type="gramStart"/>
            <w:r w:rsidRPr="00DC470B">
              <w:rPr>
                <w:rFonts w:ascii="Times New Roman" w:eastAsia="Times New Roman" w:hAnsi="Times New Roman"/>
                <w:sz w:val="24"/>
                <w:szCs w:val="24"/>
                <w:lang w:eastAsia="ru-RU"/>
              </w:rPr>
              <w:t>нормы</w:t>
            </w:r>
            <w:proofErr w:type="gramEnd"/>
            <w:r w:rsidRPr="00DC470B">
              <w:rPr>
                <w:rFonts w:ascii="Times New Roman" w:eastAsia="Times New Roman" w:hAnsi="Times New Roman"/>
                <w:sz w:val="24"/>
                <w:szCs w:val="24"/>
                <w:lang w:eastAsia="ru-RU"/>
              </w:rPr>
              <w:t xml:space="preserve"> как правила своего поведения, в том числе в соответствии с </w:t>
            </w:r>
            <w:proofErr w:type="spellStart"/>
            <w:r w:rsidRPr="00DC470B">
              <w:rPr>
                <w:rFonts w:ascii="Times New Roman" w:eastAsia="Times New Roman" w:hAnsi="Times New Roman"/>
                <w:sz w:val="24"/>
                <w:szCs w:val="24"/>
                <w:lang w:eastAsia="ru-RU"/>
              </w:rPr>
              <w:t>гендерными</w:t>
            </w:r>
            <w:proofErr w:type="spellEnd"/>
            <w:r w:rsidRPr="00DC470B">
              <w:rPr>
                <w:rFonts w:ascii="Times New Roman" w:eastAsia="Times New Roman" w:hAnsi="Times New Roman"/>
                <w:sz w:val="24"/>
                <w:szCs w:val="24"/>
                <w:lang w:eastAsia="ru-RU"/>
              </w:rPr>
              <w:t xml:space="preserve"> эталонами. Замечает и негативно относится к их несоблюдению.</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Физическое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Демонстрирует освоенную культуру движений в различных видах детской деятельности.</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Социально-коммуникативное развитие</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Имеет широкий диапазон нравственных представлений о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моральных </w:t>
            </w:r>
            <w:proofErr w:type="gramStart"/>
            <w:r w:rsidRPr="00DC470B">
              <w:rPr>
                <w:rFonts w:ascii="Times New Roman" w:eastAsia="Times New Roman" w:hAnsi="Times New Roman"/>
                <w:sz w:val="24"/>
                <w:szCs w:val="24"/>
                <w:lang w:eastAsia="ru-RU"/>
              </w:rPr>
              <w:t>нормах</w:t>
            </w:r>
            <w:proofErr w:type="gramEnd"/>
            <w:r w:rsidRPr="00DC470B">
              <w:rPr>
                <w:rFonts w:ascii="Times New Roman" w:eastAsia="Times New Roman" w:hAnsi="Times New Roman"/>
                <w:sz w:val="24"/>
                <w:szCs w:val="24"/>
                <w:lang w:eastAsia="ru-RU"/>
              </w:rPr>
              <w:t xml:space="preserve"> и правилах поведения,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proofErr w:type="gramStart"/>
            <w:r w:rsidRPr="00DC470B">
              <w:rPr>
                <w:rFonts w:ascii="Times New Roman" w:eastAsia="Times New Roman" w:hAnsi="Times New Roman"/>
                <w:sz w:val="24"/>
                <w:szCs w:val="24"/>
                <w:lang w:eastAsia="ru-RU"/>
              </w:rPr>
              <w:t>отражающих</w:t>
            </w:r>
            <w:proofErr w:type="gramEnd"/>
            <w:r w:rsidRPr="00DC470B">
              <w:rPr>
                <w:rFonts w:ascii="Times New Roman" w:eastAsia="Times New Roman" w:hAnsi="Times New Roman"/>
                <w:sz w:val="24"/>
                <w:szCs w:val="24"/>
                <w:lang w:eastAsia="ru-RU"/>
              </w:rPr>
              <w:t xml:space="preserve"> противоположные моральные понятия (четыре-пять).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В большинстве случаев правильно раскрывает их содержание.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Не использует (или использует в единичных случаях) в речи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слова плохо </w:t>
            </w:r>
            <w:r w:rsidRPr="00DC470B">
              <w:rPr>
                <w:rFonts w:ascii="Times New Roman" w:eastAsia="Times New Roman" w:hAnsi="Times New Roman"/>
                <w:i/>
                <w:iCs/>
                <w:sz w:val="24"/>
                <w:szCs w:val="24"/>
                <w:lang w:eastAsia="ru-RU"/>
              </w:rPr>
              <w:t>(</w:t>
            </w:r>
            <w:proofErr w:type="gramStart"/>
            <w:r w:rsidRPr="00DC470B">
              <w:rPr>
                <w:rFonts w:ascii="Times New Roman" w:eastAsia="Times New Roman" w:hAnsi="Times New Roman"/>
                <w:sz w:val="24"/>
                <w:szCs w:val="24"/>
                <w:lang w:eastAsia="ru-RU"/>
              </w:rPr>
              <w:t>плохой</w:t>
            </w:r>
            <w:proofErr w:type="gramEnd"/>
            <w:r w:rsidRPr="00DC470B">
              <w:rPr>
                <w:rFonts w:ascii="Times New Roman" w:eastAsia="Times New Roman" w:hAnsi="Times New Roman"/>
                <w:i/>
                <w:iCs/>
                <w:sz w:val="24"/>
                <w:szCs w:val="24"/>
                <w:lang w:eastAsia="ru-RU"/>
              </w:rPr>
              <w:t xml:space="preserve">) — </w:t>
            </w:r>
            <w:r w:rsidRPr="00DC470B">
              <w:rPr>
                <w:rFonts w:ascii="Times New Roman" w:eastAsia="Times New Roman" w:hAnsi="Times New Roman"/>
                <w:sz w:val="24"/>
                <w:szCs w:val="24"/>
                <w:lang w:eastAsia="ru-RU"/>
              </w:rPr>
              <w:t xml:space="preserve">хорошо </w:t>
            </w:r>
            <w:r w:rsidRPr="00DC470B">
              <w:rPr>
                <w:rFonts w:ascii="Times New Roman" w:eastAsia="Times New Roman" w:hAnsi="Times New Roman"/>
                <w:i/>
                <w:iCs/>
                <w:sz w:val="24"/>
                <w:szCs w:val="24"/>
                <w:lang w:eastAsia="ru-RU"/>
              </w:rPr>
              <w:t>(</w:t>
            </w:r>
            <w:r w:rsidRPr="00DC470B">
              <w:rPr>
                <w:rFonts w:ascii="Times New Roman" w:eastAsia="Times New Roman" w:hAnsi="Times New Roman"/>
                <w:sz w:val="24"/>
                <w:szCs w:val="24"/>
                <w:lang w:eastAsia="ru-RU"/>
              </w:rPr>
              <w:t>хороший</w:t>
            </w:r>
            <w:r w:rsidRPr="00DC470B">
              <w:rPr>
                <w:rFonts w:ascii="Times New Roman" w:eastAsia="Times New Roman" w:hAnsi="Times New Roman"/>
                <w:i/>
                <w:iCs/>
                <w:sz w:val="24"/>
                <w:szCs w:val="24"/>
                <w:lang w:eastAsia="ru-RU"/>
              </w:rPr>
              <w:t xml:space="preserve">), </w:t>
            </w:r>
            <w:r w:rsidRPr="00DC470B">
              <w:rPr>
                <w:rFonts w:ascii="Times New Roman" w:eastAsia="Times New Roman" w:hAnsi="Times New Roman"/>
                <w:sz w:val="24"/>
                <w:szCs w:val="24"/>
                <w:lang w:eastAsia="ru-RU"/>
              </w:rPr>
              <w:t xml:space="preserve">добрый </w:t>
            </w:r>
            <w:r w:rsidRPr="00DC470B">
              <w:rPr>
                <w:rFonts w:ascii="Times New Roman" w:eastAsia="Times New Roman" w:hAnsi="Times New Roman"/>
                <w:i/>
                <w:iCs/>
                <w:sz w:val="24"/>
                <w:szCs w:val="24"/>
                <w:lang w:eastAsia="ru-RU"/>
              </w:rPr>
              <w:t xml:space="preserve">— </w:t>
            </w:r>
            <w:r w:rsidRPr="00DC470B">
              <w:rPr>
                <w:rFonts w:ascii="Times New Roman" w:eastAsia="Times New Roman" w:hAnsi="Times New Roman"/>
                <w:sz w:val="24"/>
                <w:szCs w:val="24"/>
                <w:lang w:eastAsia="ru-RU"/>
              </w:rPr>
              <w:t xml:space="preserve">злой, употребляя вместо них в большинстве случаев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более дифференцированную морально-оценочную лексику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(например, скромный </w:t>
            </w:r>
            <w:r w:rsidRPr="00DC470B">
              <w:rPr>
                <w:rFonts w:ascii="Times New Roman" w:eastAsia="Times New Roman" w:hAnsi="Times New Roman"/>
                <w:i/>
                <w:iCs/>
                <w:sz w:val="24"/>
                <w:szCs w:val="24"/>
                <w:lang w:eastAsia="ru-RU"/>
              </w:rPr>
              <w:t xml:space="preserve">— </w:t>
            </w:r>
            <w:r w:rsidRPr="00DC470B">
              <w:rPr>
                <w:rFonts w:ascii="Times New Roman" w:eastAsia="Times New Roman" w:hAnsi="Times New Roman"/>
                <w:sz w:val="24"/>
                <w:szCs w:val="24"/>
                <w:lang w:eastAsia="ru-RU"/>
              </w:rPr>
              <w:t>нескромный</w:t>
            </w:r>
            <w:r w:rsidRPr="00DC470B">
              <w:rPr>
                <w:rFonts w:ascii="Times New Roman" w:eastAsia="Times New Roman" w:hAnsi="Times New Roman"/>
                <w:i/>
                <w:iCs/>
                <w:sz w:val="24"/>
                <w:szCs w:val="24"/>
                <w:lang w:eastAsia="ru-RU"/>
              </w:rPr>
              <w:t xml:space="preserve">, </w:t>
            </w:r>
            <w:r w:rsidRPr="00DC470B">
              <w:rPr>
                <w:rFonts w:ascii="Times New Roman" w:eastAsia="Times New Roman" w:hAnsi="Times New Roman"/>
                <w:sz w:val="24"/>
                <w:szCs w:val="24"/>
                <w:lang w:eastAsia="ru-RU"/>
              </w:rPr>
              <w:t xml:space="preserve">честный </w:t>
            </w:r>
            <w:r w:rsidRPr="00DC470B">
              <w:rPr>
                <w:rFonts w:ascii="Times New Roman" w:eastAsia="Times New Roman" w:hAnsi="Times New Roman"/>
                <w:i/>
                <w:iCs/>
                <w:sz w:val="24"/>
                <w:szCs w:val="24"/>
                <w:lang w:eastAsia="ru-RU"/>
              </w:rPr>
              <w:t xml:space="preserve">— </w:t>
            </w:r>
            <w:r w:rsidRPr="00DC470B">
              <w:rPr>
                <w:rFonts w:ascii="Times New Roman" w:eastAsia="Times New Roman" w:hAnsi="Times New Roman"/>
                <w:sz w:val="24"/>
                <w:szCs w:val="24"/>
                <w:lang w:eastAsia="ru-RU"/>
              </w:rPr>
              <w:t xml:space="preserve">лживый и др.). Правильно дифференцирует одно-два близких </w:t>
            </w:r>
            <w:proofErr w:type="gramStart"/>
            <w:r w:rsidRPr="00DC470B">
              <w:rPr>
                <w:rFonts w:ascii="Times New Roman" w:eastAsia="Times New Roman" w:hAnsi="Times New Roman"/>
                <w:sz w:val="24"/>
                <w:szCs w:val="24"/>
                <w:lang w:eastAsia="ru-RU"/>
              </w:rPr>
              <w:t>по</w:t>
            </w:r>
            <w:proofErr w:type="gramEnd"/>
            <w:r w:rsidRPr="00DC470B">
              <w:rPr>
                <w:rFonts w:ascii="Times New Roman" w:eastAsia="Times New Roman" w:hAnsi="Times New Roman"/>
                <w:sz w:val="24"/>
                <w:szCs w:val="24"/>
                <w:lang w:eastAsia="ru-RU"/>
              </w:rPr>
              <w:t xml:space="preserve">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значению </w:t>
            </w:r>
            <w:proofErr w:type="gramStart"/>
            <w:r w:rsidRPr="00DC470B">
              <w:rPr>
                <w:rFonts w:ascii="Times New Roman" w:eastAsia="Times New Roman" w:hAnsi="Times New Roman"/>
                <w:sz w:val="24"/>
                <w:szCs w:val="24"/>
                <w:lang w:eastAsia="ru-RU"/>
              </w:rPr>
              <w:t>нравственных</w:t>
            </w:r>
            <w:proofErr w:type="gramEnd"/>
            <w:r w:rsidRPr="00DC470B">
              <w:rPr>
                <w:rFonts w:ascii="Times New Roman" w:eastAsia="Times New Roman" w:hAnsi="Times New Roman"/>
                <w:sz w:val="24"/>
                <w:szCs w:val="24"/>
                <w:lang w:eastAsia="ru-RU"/>
              </w:rPr>
              <w:t xml:space="preserve"> понятия (например, жадный — экономный). </w:t>
            </w:r>
            <w:proofErr w:type="gramStart"/>
            <w:r w:rsidRPr="00DC470B">
              <w:rPr>
                <w:rFonts w:ascii="Times New Roman" w:eastAsia="Times New Roman" w:hAnsi="Times New Roman"/>
                <w:sz w:val="24"/>
                <w:szCs w:val="24"/>
                <w:lang w:eastAsia="ru-RU"/>
              </w:rPr>
              <w:t>Владеет знаниями о нравственных чувствах и эмоциях (любовь, долг</w:t>
            </w:r>
            <w:proofErr w:type="gramEnd"/>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и ответственность, гордость, стыд, совесть). Во всех случаях осознаёт социально положительную оценку нравственных качеств, действий, проявлений, поступков, в том числе соответствующих</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 идеалу мужчины или женщины.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В большинстве с</w:t>
            </w:r>
            <w:r w:rsidR="00E05E20">
              <w:rPr>
                <w:rFonts w:ascii="Times New Roman" w:eastAsia="Times New Roman" w:hAnsi="Times New Roman"/>
                <w:sz w:val="24"/>
                <w:szCs w:val="24"/>
                <w:lang w:eastAsia="ru-RU"/>
              </w:rPr>
              <w:t xml:space="preserve">лучаев положительно относится </w:t>
            </w:r>
            <w:proofErr w:type="gramStart"/>
            <w:r w:rsidR="00E05E20">
              <w:rPr>
                <w:rFonts w:ascii="Times New Roman" w:eastAsia="Times New Roman" w:hAnsi="Times New Roman"/>
                <w:sz w:val="24"/>
                <w:szCs w:val="24"/>
                <w:lang w:eastAsia="ru-RU"/>
              </w:rPr>
              <w:t>к</w:t>
            </w:r>
            <w:proofErr w:type="gramEnd"/>
            <w:r w:rsidR="00E05E20">
              <w:rPr>
                <w:rFonts w:ascii="Times New Roman" w:eastAsia="Times New Roman" w:hAnsi="Times New Roman"/>
                <w:sz w:val="24"/>
                <w:szCs w:val="24"/>
                <w:lang w:eastAsia="ru-RU"/>
              </w:rPr>
              <w:t xml:space="preserve">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требованиям соблюдения моральных норм и правил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поведения. Приводит несколько примеров (более трёх)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нравственного (безнравственного) поведения из жизни, кино, литературы и др. Нравственно-ценностные знания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отличаются устойчивостью и прочностью.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В подавляющем большинстве случаев совершает положительный нравственный выбор (воображаемый).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Совершает реальный положительный нравственный выбор</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 в ситуациях с участием близких людей, друзей и т. д.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В практике общения и взаимоотношений в большинстве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случаев соблюдает нормы и правила поведения </w:t>
            </w:r>
            <w:proofErr w:type="gramStart"/>
            <w:r w:rsidRPr="00DC470B">
              <w:rPr>
                <w:rFonts w:ascii="Times New Roman" w:eastAsia="Times New Roman" w:hAnsi="Times New Roman"/>
                <w:sz w:val="24"/>
                <w:szCs w:val="24"/>
                <w:lang w:eastAsia="ru-RU"/>
              </w:rPr>
              <w:t>со</w:t>
            </w:r>
            <w:proofErr w:type="gramEnd"/>
            <w:r w:rsidRPr="00DC470B">
              <w:rPr>
                <w:rFonts w:ascii="Times New Roman" w:eastAsia="Times New Roman" w:hAnsi="Times New Roman"/>
                <w:sz w:val="24"/>
                <w:szCs w:val="24"/>
                <w:lang w:eastAsia="ru-RU"/>
              </w:rPr>
              <w:t xml:space="preserve"> взрослыми</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 и сверстниками, совершает </w:t>
            </w:r>
            <w:proofErr w:type="gramStart"/>
            <w:r w:rsidRPr="00DC470B">
              <w:rPr>
                <w:rFonts w:ascii="Times New Roman" w:eastAsia="Times New Roman" w:hAnsi="Times New Roman"/>
                <w:sz w:val="24"/>
                <w:szCs w:val="24"/>
                <w:lang w:eastAsia="ru-RU"/>
              </w:rPr>
              <w:t>нравственно-направленные</w:t>
            </w:r>
            <w:proofErr w:type="gramEnd"/>
            <w:r w:rsidRPr="00DC470B">
              <w:rPr>
                <w:rFonts w:ascii="Times New Roman" w:eastAsia="Times New Roman" w:hAnsi="Times New Roman"/>
                <w:sz w:val="24"/>
                <w:szCs w:val="24"/>
                <w:lang w:eastAsia="ru-RU"/>
              </w:rPr>
              <w:t xml:space="preserve">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proofErr w:type="gramStart"/>
            <w:r w:rsidRPr="00DC470B">
              <w:rPr>
                <w:rFonts w:ascii="Times New Roman" w:eastAsia="Times New Roman" w:hAnsi="Times New Roman"/>
                <w:sz w:val="24"/>
                <w:szCs w:val="24"/>
                <w:lang w:eastAsia="ru-RU"/>
              </w:rPr>
              <w:t>действия (принёс стул и предложил сесть уставшей воспита</w:t>
            </w:r>
            <w:r w:rsidR="001A427B">
              <w:rPr>
                <w:rFonts w:ascii="Times New Roman" w:eastAsia="Times New Roman" w:hAnsi="Times New Roman"/>
                <w:sz w:val="24"/>
                <w:szCs w:val="24"/>
                <w:lang w:eastAsia="ru-RU"/>
              </w:rPr>
              <w:t>тельнице, поднял и подал няне у</w:t>
            </w:r>
            <w:r w:rsidRPr="00DC470B">
              <w:rPr>
                <w:rFonts w:ascii="Times New Roman" w:eastAsia="Times New Roman" w:hAnsi="Times New Roman"/>
                <w:sz w:val="24"/>
                <w:szCs w:val="24"/>
                <w:lang w:eastAsia="ru-RU"/>
              </w:rPr>
              <w:t xml:space="preserve">роненную из рук вещь, утешил </w:t>
            </w:r>
            <w:proofErr w:type="gramEnd"/>
          </w:p>
          <w:p w:rsidR="00A93B17" w:rsidRPr="00DC470B"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обиженного сверстника и т. д.).</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lastRenderedPageBreak/>
              <w:t xml:space="preserve">Осознанно, без напоминания выполняет процессы самообслуживания, самостоятельно контролирует и оценивает качество результата, при необходимости исправляет его. Относится к собственному труду, его результату, труду других и его результатам как к ценности, любит трудиться самостоятельно и участвовать в труде взрослых в соответствии с </w:t>
            </w:r>
            <w:proofErr w:type="spellStart"/>
            <w:r w:rsidRPr="00DC470B">
              <w:rPr>
                <w:rFonts w:ascii="Times New Roman" w:eastAsia="Times New Roman" w:hAnsi="Times New Roman"/>
                <w:sz w:val="24"/>
                <w:szCs w:val="24"/>
                <w:lang w:eastAsia="ru-RU"/>
              </w:rPr>
              <w:t>гендерными</w:t>
            </w:r>
            <w:proofErr w:type="spellEnd"/>
            <w:r w:rsidRPr="00DC470B">
              <w:rPr>
                <w:rFonts w:ascii="Times New Roman" w:eastAsia="Times New Roman" w:hAnsi="Times New Roman"/>
                <w:sz w:val="24"/>
                <w:szCs w:val="24"/>
                <w:lang w:eastAsia="ru-RU"/>
              </w:rPr>
              <w:t xml:space="preserve"> представлениями.</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Соблюдает элементарные правила безопасного поведения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в стандартных опасных ситуациях дорожного движения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proofErr w:type="gramStart"/>
            <w:r w:rsidRPr="00DC470B">
              <w:rPr>
                <w:rFonts w:ascii="Times New Roman" w:eastAsia="Times New Roman" w:hAnsi="Times New Roman"/>
                <w:sz w:val="24"/>
                <w:szCs w:val="24"/>
                <w:lang w:eastAsia="ru-RU"/>
              </w:rPr>
              <w:t>(переходит улицу в указанном месте в соответствии с</w:t>
            </w:r>
            <w:proofErr w:type="gramEnd"/>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сигналами светофора, не ходит по проезжей части дороги,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знает некоторые дорожные знаки и их назначение), не играет с огнём, в отсутствие взрослых не пользуется электрическими приборами,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не трогает без разрешения острые, колющие и режущие предметы. Может в случае необходимости самостоятельно набрать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телефонный номер службы спасения. Владеет некоторыми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способами безопасного поведения в </w:t>
            </w:r>
            <w:proofErr w:type="gramStart"/>
            <w:r w:rsidRPr="00DC470B">
              <w:rPr>
                <w:rFonts w:ascii="Times New Roman" w:eastAsia="Times New Roman" w:hAnsi="Times New Roman"/>
                <w:sz w:val="24"/>
                <w:szCs w:val="24"/>
                <w:lang w:eastAsia="ru-RU"/>
              </w:rPr>
              <w:t>современной</w:t>
            </w:r>
            <w:proofErr w:type="gramEnd"/>
            <w:r w:rsidRPr="00DC470B">
              <w:rPr>
                <w:rFonts w:ascii="Times New Roman" w:eastAsia="Times New Roman" w:hAnsi="Times New Roman"/>
                <w:sz w:val="24"/>
                <w:szCs w:val="24"/>
                <w:lang w:eastAsia="ru-RU"/>
              </w:rPr>
              <w:t xml:space="preserve">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proofErr w:type="gramStart"/>
            <w:r w:rsidRPr="00DC470B">
              <w:rPr>
                <w:rFonts w:ascii="Times New Roman" w:eastAsia="Times New Roman" w:hAnsi="Times New Roman"/>
                <w:sz w:val="24"/>
                <w:szCs w:val="24"/>
                <w:lang w:eastAsia="ru-RU"/>
              </w:rPr>
              <w:t xml:space="preserve">информационной среде (включает телевизор для </w:t>
            </w:r>
            <w:proofErr w:type="gramEnd"/>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просмотра конкретной программы, выбор программы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и продолжительность просмотра согласовывает </w:t>
            </w:r>
            <w:proofErr w:type="gramStart"/>
            <w:r w:rsidRPr="00DC470B">
              <w:rPr>
                <w:rFonts w:ascii="Times New Roman" w:eastAsia="Times New Roman" w:hAnsi="Times New Roman"/>
                <w:sz w:val="24"/>
                <w:szCs w:val="24"/>
                <w:lang w:eastAsia="ru-RU"/>
              </w:rPr>
              <w:t>со</w:t>
            </w:r>
            <w:proofErr w:type="gramEnd"/>
            <w:r w:rsidRPr="00DC470B">
              <w:rPr>
                <w:rFonts w:ascii="Times New Roman" w:eastAsia="Times New Roman" w:hAnsi="Times New Roman"/>
                <w:sz w:val="24"/>
                <w:szCs w:val="24"/>
                <w:lang w:eastAsia="ru-RU"/>
              </w:rPr>
              <w:t xml:space="preserve"> взрослым; включает компьютер для конкретного занятия, содержание</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 и продолжительность которого согласовывает </w:t>
            </w:r>
            <w:proofErr w:type="gramStart"/>
            <w:r w:rsidRPr="00DC470B">
              <w:rPr>
                <w:rFonts w:ascii="Times New Roman" w:eastAsia="Times New Roman" w:hAnsi="Times New Roman"/>
                <w:sz w:val="24"/>
                <w:szCs w:val="24"/>
                <w:lang w:eastAsia="ru-RU"/>
              </w:rPr>
              <w:t>со</w:t>
            </w:r>
            <w:proofErr w:type="gramEnd"/>
            <w:r w:rsidRPr="00DC470B">
              <w:rPr>
                <w:rFonts w:ascii="Times New Roman" w:eastAsia="Times New Roman" w:hAnsi="Times New Roman"/>
                <w:sz w:val="24"/>
                <w:szCs w:val="24"/>
                <w:lang w:eastAsia="ru-RU"/>
              </w:rPr>
              <w:t xml:space="preserve"> взрослым). Соблюдает предусмотрительность и осторожность в </w:t>
            </w:r>
            <w:proofErr w:type="gramStart"/>
            <w:r w:rsidRPr="00DC470B">
              <w:rPr>
                <w:rFonts w:ascii="Times New Roman" w:eastAsia="Times New Roman" w:hAnsi="Times New Roman"/>
                <w:sz w:val="24"/>
                <w:szCs w:val="24"/>
                <w:lang w:eastAsia="ru-RU"/>
              </w:rPr>
              <w:t>незнакомых</w:t>
            </w:r>
            <w:proofErr w:type="gramEnd"/>
          </w:p>
          <w:p w:rsidR="00A93B17" w:rsidRPr="00DC470B"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 и сложных </w:t>
            </w:r>
            <w:proofErr w:type="gramStart"/>
            <w:r w:rsidRPr="00DC470B">
              <w:rPr>
                <w:rFonts w:ascii="Times New Roman" w:eastAsia="Times New Roman" w:hAnsi="Times New Roman"/>
                <w:sz w:val="24"/>
                <w:szCs w:val="24"/>
                <w:lang w:eastAsia="ru-RU"/>
              </w:rPr>
              <w:t>ситуациях</w:t>
            </w:r>
            <w:proofErr w:type="gramEnd"/>
            <w:r w:rsidRPr="00DC470B">
              <w:rPr>
                <w:rFonts w:ascii="Times New Roman" w:eastAsia="Times New Roman" w:hAnsi="Times New Roman"/>
                <w:sz w:val="24"/>
                <w:szCs w:val="24"/>
                <w:lang w:eastAsia="ru-RU"/>
              </w:rPr>
              <w:t>, при встрече с незнакомыми людьми.</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Речевое развитие</w:t>
            </w:r>
          </w:p>
          <w:p w:rsidR="00A93B17" w:rsidRPr="00DC470B" w:rsidRDefault="001A427B" w:rsidP="00A93B17">
            <w:pPr>
              <w:autoSpaceDE w:val="0"/>
              <w:autoSpaceDN w:val="0"/>
              <w:adjustRightInd w:val="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Способный</w:t>
            </w:r>
            <w:proofErr w:type="gramEnd"/>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 xml:space="preserve"> слушать художественное произведение в коллективе сверстников, не отвлекаясь (в течение 20 мин). Соблюдает правила культурного обращения с книгой, поведения в библиотеке (книжном уголке), коллективного чтения книг.</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Владеет вежливыми формами речи, активно следует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правилам речевого этикета. Различает и адекватно использует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формы общения со сверстниками и взрослыми.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Оценивает своё поведение с позиций нравственных норм и</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выражает оценку в речи: поступил честно  (нечестно),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смело (испугался), разговаривал вежливо (грубо), оказал помощь</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(не помог) и т. д. Выражает в речи оценку поведения сверстников, устанавливая связь между поступком и нравственным правилом: отобрал книжку — обидел, не выполнял правила — играл нечестно,</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не признался в содеянном — струсил и обманул и т. д.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Участвует в обсуждении литературных произведений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нравственного содержания, не только оценивая героя </w:t>
            </w:r>
            <w:proofErr w:type="gramStart"/>
            <w:r w:rsidRPr="00DC470B">
              <w:rPr>
                <w:rFonts w:ascii="Times New Roman" w:eastAsia="Times New Roman" w:hAnsi="Times New Roman"/>
                <w:sz w:val="24"/>
                <w:szCs w:val="24"/>
                <w:lang w:eastAsia="ru-RU"/>
              </w:rPr>
              <w:t>по</w:t>
            </w:r>
            <w:proofErr w:type="gramEnd"/>
            <w:r w:rsidRPr="00DC470B">
              <w:rPr>
                <w:rFonts w:ascii="Times New Roman" w:eastAsia="Times New Roman" w:hAnsi="Times New Roman"/>
                <w:sz w:val="24"/>
                <w:szCs w:val="24"/>
                <w:lang w:eastAsia="ru-RU"/>
              </w:rPr>
              <w:t xml:space="preserve">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его поступкам, но и учитывая мотивы поступка, его переживания. Адекватно использует в речи название </w:t>
            </w:r>
            <w:proofErr w:type="gramStart"/>
            <w:r w:rsidRPr="00DC470B">
              <w:rPr>
                <w:rFonts w:ascii="Times New Roman" w:eastAsia="Times New Roman" w:hAnsi="Times New Roman"/>
                <w:sz w:val="24"/>
                <w:szCs w:val="24"/>
                <w:lang w:eastAsia="ru-RU"/>
              </w:rPr>
              <w:t>нравственных</w:t>
            </w:r>
            <w:proofErr w:type="gramEnd"/>
            <w:r w:rsidRPr="00DC470B">
              <w:rPr>
                <w:rFonts w:ascii="Times New Roman" w:eastAsia="Times New Roman" w:hAnsi="Times New Roman"/>
                <w:sz w:val="24"/>
                <w:szCs w:val="24"/>
                <w:lang w:eastAsia="ru-RU"/>
              </w:rPr>
              <w:t xml:space="preserve">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качеств человека. Может рассказать о правилах поведения</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proofErr w:type="gramStart"/>
            <w:r w:rsidRPr="00DC470B">
              <w:rPr>
                <w:rFonts w:ascii="Times New Roman" w:eastAsia="Times New Roman" w:hAnsi="Times New Roman"/>
                <w:sz w:val="24"/>
                <w:szCs w:val="24"/>
                <w:lang w:eastAsia="ru-RU"/>
              </w:rPr>
              <w:t>в общественных местах (транспорте, магазине, поликлинике, театре</w:t>
            </w:r>
            <w:proofErr w:type="gramEnd"/>
          </w:p>
          <w:p w:rsidR="00A93B17" w:rsidRPr="00DC470B"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и т. д.), ориентируясь на собственный опыт или воображение.</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Познавательное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Проявляет умения обсуждать построение поисковой или исследовательской деятельности, согласовывать способы совместного поиска и решения познавательных задач. Умеет сотрудничать на познавательном содержании. Охотно делится информацией со сверстниками и взрослыми. Расширяет собственные познавательные интересы и потребности за счёт познавательных вопросов.</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lastRenderedPageBreak/>
              <w:t>Художественно-эстетическое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Соблюдает элементарные общепринятые нормы и правила в коллективной музыкальной дея</w:t>
            </w:r>
            <w:r w:rsidR="001A427B">
              <w:rPr>
                <w:rFonts w:ascii="Times New Roman" w:eastAsia="Times New Roman" w:hAnsi="Times New Roman"/>
                <w:sz w:val="24"/>
                <w:szCs w:val="24"/>
                <w:lang w:eastAsia="ru-RU"/>
              </w:rPr>
              <w:t>тельности. Владеет</w:t>
            </w:r>
            <w:r w:rsidRPr="00DC470B">
              <w:rPr>
                <w:rFonts w:ascii="Times New Roman" w:eastAsia="Times New Roman" w:hAnsi="Times New Roman"/>
                <w:sz w:val="24"/>
                <w:szCs w:val="24"/>
                <w:lang w:eastAsia="ru-RU"/>
              </w:rPr>
              <w:t xml:space="preserve"> культурой</w:t>
            </w:r>
            <w:r w:rsidR="001A427B">
              <w:rPr>
                <w:rFonts w:ascii="Times New Roman" w:eastAsia="Times New Roman" w:hAnsi="Times New Roman"/>
                <w:sz w:val="24"/>
                <w:szCs w:val="24"/>
                <w:lang w:eastAsia="ru-RU"/>
              </w:rPr>
              <w:t xml:space="preserve">, внимательно слушать </w:t>
            </w:r>
            <w:proofErr w:type="gramStart"/>
            <w:r w:rsidR="001A427B">
              <w:rPr>
                <w:rFonts w:ascii="Times New Roman" w:eastAsia="Times New Roman" w:hAnsi="Times New Roman"/>
                <w:sz w:val="24"/>
                <w:szCs w:val="24"/>
                <w:lang w:eastAsia="ru-RU"/>
              </w:rPr>
              <w:t>другого</w:t>
            </w:r>
            <w:proofErr w:type="gramEnd"/>
            <w:r w:rsidRPr="00DC470B">
              <w:rPr>
                <w:rFonts w:ascii="Times New Roman" w:eastAsia="Times New Roman" w:hAnsi="Times New Roman"/>
                <w:sz w:val="24"/>
                <w:szCs w:val="24"/>
                <w:lang w:eastAsia="ru-RU"/>
              </w:rPr>
              <w:t>.</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Может управлять своим поведением. </w:t>
            </w:r>
            <w:proofErr w:type="gramStart"/>
            <w:r w:rsidRPr="00DC470B">
              <w:rPr>
                <w:rFonts w:ascii="Times New Roman" w:eastAsia="Times New Roman" w:hAnsi="Times New Roman"/>
                <w:sz w:val="24"/>
                <w:szCs w:val="24"/>
                <w:lang w:eastAsia="ru-RU"/>
              </w:rPr>
              <w:t>Способен</w:t>
            </w:r>
            <w:proofErr w:type="gramEnd"/>
            <w:r w:rsidRPr="00DC470B">
              <w:rPr>
                <w:rFonts w:ascii="Times New Roman" w:eastAsia="Times New Roman" w:hAnsi="Times New Roman"/>
                <w:sz w:val="24"/>
                <w:szCs w:val="24"/>
                <w:lang w:eastAsia="ru-RU"/>
              </w:rPr>
              <w:t xml:space="preserve"> соблюдать общепринятые нормы и правила поведения: приходит на помощь взрослым и сверстникам, если они в ней нуждаются; доброжелательно и конструктивно анализирует и оценивает</w:t>
            </w:r>
          </w:p>
          <w:p w:rsidR="00A93B17" w:rsidRDefault="00A93B17" w:rsidP="00E05E20">
            <w:pPr>
              <w:tabs>
                <w:tab w:val="left" w:pos="2700"/>
              </w:tabs>
              <w:autoSpaceDE w:val="0"/>
              <w:autoSpaceDN w:val="0"/>
              <w:adjustRightInd w:val="0"/>
              <w:jc w:val="both"/>
              <w:rPr>
                <w:rFonts w:ascii="Times New Roman" w:eastAsia="Times New Roman" w:hAnsi="Times New Roman"/>
                <w:b/>
                <w:sz w:val="24"/>
                <w:szCs w:val="24"/>
                <w:lang w:eastAsia="ru-RU"/>
              </w:rPr>
            </w:pPr>
            <w:r w:rsidRPr="00DC470B">
              <w:rPr>
                <w:rFonts w:ascii="Times New Roman" w:eastAsia="Times New Roman" w:hAnsi="Times New Roman"/>
                <w:sz w:val="24"/>
                <w:szCs w:val="24"/>
                <w:lang w:eastAsia="ru-RU"/>
              </w:rPr>
              <w:t>продукты деятельности других; бережёт, экономно использует и правильно хранит материалы и оборудование для изобразительной деятельности</w:t>
            </w:r>
          </w:p>
        </w:tc>
      </w:tr>
      <w:tr w:rsidR="00A93B17" w:rsidTr="00A93B17">
        <w:tc>
          <w:tcPr>
            <w:tcW w:w="3545" w:type="dxa"/>
          </w:tcPr>
          <w:p w:rsidR="00E05E20" w:rsidRDefault="00E05E20" w:rsidP="00A93B17">
            <w:pPr>
              <w:tabs>
                <w:tab w:val="left" w:pos="2700"/>
              </w:tabs>
              <w:autoSpaceDE w:val="0"/>
              <w:autoSpaceDN w:val="0"/>
              <w:adjustRightInd w:val="0"/>
              <w:jc w:val="center"/>
              <w:rPr>
                <w:rFonts w:ascii="Times New Roman" w:eastAsia="Times New Roman" w:hAnsi="Times New Roman"/>
                <w:bCs/>
                <w:sz w:val="24"/>
                <w:szCs w:val="24"/>
                <w:lang w:eastAsia="ru-RU"/>
              </w:rPr>
            </w:pPr>
          </w:p>
          <w:p w:rsidR="00A93B17" w:rsidRDefault="00E05E20" w:rsidP="00A93B17">
            <w:pPr>
              <w:tabs>
                <w:tab w:val="left" w:pos="2700"/>
              </w:tabs>
              <w:autoSpaceDE w:val="0"/>
              <w:autoSpaceDN w:val="0"/>
              <w:adjustRightInd w:val="0"/>
              <w:jc w:val="center"/>
              <w:rPr>
                <w:rFonts w:ascii="Times New Roman" w:eastAsia="Times New Roman" w:hAnsi="Times New Roman"/>
                <w:b/>
                <w:sz w:val="24"/>
                <w:szCs w:val="24"/>
                <w:lang w:eastAsia="ru-RU"/>
              </w:rPr>
            </w:pPr>
            <w:r>
              <w:rPr>
                <w:rFonts w:ascii="Times New Roman" w:eastAsia="Times New Roman" w:hAnsi="Times New Roman"/>
                <w:bCs/>
                <w:sz w:val="24"/>
                <w:szCs w:val="24"/>
                <w:lang w:eastAsia="ru-RU"/>
              </w:rPr>
              <w:t>5.</w:t>
            </w:r>
            <w:r w:rsidR="00A93B17" w:rsidRPr="00DC470B">
              <w:rPr>
                <w:rFonts w:ascii="Times New Roman" w:eastAsia="Times New Roman" w:hAnsi="Times New Roman"/>
                <w:bCs/>
                <w:sz w:val="24"/>
                <w:szCs w:val="24"/>
                <w:lang w:eastAsia="ru-RU"/>
              </w:rPr>
              <w:t>О</w:t>
            </w:r>
            <w:r w:rsidR="00A93B17" w:rsidRPr="00DC470B">
              <w:rPr>
                <w:rFonts w:ascii="Times New Roman" w:eastAsia="Times New Roman" w:hAnsi="Times New Roman"/>
                <w:sz w:val="24"/>
                <w:szCs w:val="24"/>
                <w:lang w:eastAsia="ru-RU"/>
              </w:rPr>
              <w:t>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способен выбирать себе род занятий, участников по совместной деятельности;</w:t>
            </w:r>
          </w:p>
        </w:tc>
        <w:tc>
          <w:tcPr>
            <w:tcW w:w="7371" w:type="dxa"/>
          </w:tcPr>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Интеллектуальные задачи решает с использованием как наглядно-образных, так и элементарных словесно-логических средств. При решении личностных задач может самостоятельно ставить цели и достигать их.</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Физическое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Настойчиво проявляет элементы творчества при выполнении физических упражнений и игр, активно использует двигательный опыт и навыки здорового образа жизни в новых обстоятельствах. </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Социально-коммуникативное развитие</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В играх и повседневной жизни вступает в </w:t>
            </w:r>
            <w:proofErr w:type="gramStart"/>
            <w:r w:rsidRPr="00DC470B">
              <w:rPr>
                <w:rFonts w:ascii="Times New Roman" w:eastAsia="Times New Roman" w:hAnsi="Times New Roman"/>
                <w:sz w:val="24"/>
                <w:szCs w:val="24"/>
                <w:lang w:eastAsia="ru-RU"/>
              </w:rPr>
              <w:t>различного</w:t>
            </w:r>
            <w:proofErr w:type="gramEnd"/>
            <w:r w:rsidRPr="00DC470B">
              <w:rPr>
                <w:rFonts w:ascii="Times New Roman" w:eastAsia="Times New Roman" w:hAnsi="Times New Roman"/>
                <w:sz w:val="24"/>
                <w:szCs w:val="24"/>
                <w:lang w:eastAsia="ru-RU"/>
              </w:rPr>
              <w:t xml:space="preserve">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рода социальные взаимодействия, устанавливает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конструктивные ролевые и реальные социальные взаимоотношения</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proofErr w:type="gramStart"/>
            <w:r w:rsidRPr="00DC470B">
              <w:rPr>
                <w:rFonts w:ascii="Times New Roman" w:eastAsia="Times New Roman" w:hAnsi="Times New Roman"/>
                <w:sz w:val="24"/>
                <w:szCs w:val="24"/>
                <w:lang w:eastAsia="ru-RU"/>
              </w:rPr>
              <w:t>со</w:t>
            </w:r>
            <w:proofErr w:type="gramEnd"/>
            <w:r w:rsidRPr="00DC470B">
              <w:rPr>
                <w:rFonts w:ascii="Times New Roman" w:eastAsia="Times New Roman" w:hAnsi="Times New Roman"/>
                <w:sz w:val="24"/>
                <w:szCs w:val="24"/>
                <w:lang w:eastAsia="ru-RU"/>
              </w:rPr>
              <w:t xml:space="preserve"> взрослыми и детьми. Может организовывать совместную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с другими детьми игру, договариваясь, распределяя роли,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предлагая сюжеты игр и их варианты «Мы будем играть не в шофёров, как вчера, а в шофёров-дальнобойщиков»).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Объединяет некоторые сюжетные линии в игре, расширяет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proofErr w:type="gramStart"/>
            <w:r w:rsidRPr="00DC470B">
              <w:rPr>
                <w:rFonts w:ascii="Times New Roman" w:eastAsia="Times New Roman" w:hAnsi="Times New Roman"/>
                <w:sz w:val="24"/>
                <w:szCs w:val="24"/>
                <w:lang w:eastAsia="ru-RU"/>
              </w:rPr>
              <w:t>состав ролей (например, «А дава</w:t>
            </w:r>
            <w:r w:rsidR="00E05E20">
              <w:rPr>
                <w:rFonts w:ascii="Times New Roman" w:eastAsia="Times New Roman" w:hAnsi="Times New Roman"/>
                <w:sz w:val="24"/>
                <w:szCs w:val="24"/>
                <w:lang w:eastAsia="ru-RU"/>
              </w:rPr>
              <w:t>й, у мамы будет ещё одна дочка -</w:t>
            </w:r>
            <w:proofErr w:type="gramEnd"/>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Катя. </w:t>
            </w:r>
            <w:proofErr w:type="gramStart"/>
            <w:r w:rsidRPr="00DC470B">
              <w:rPr>
                <w:rFonts w:ascii="Times New Roman" w:eastAsia="Times New Roman" w:hAnsi="Times New Roman"/>
                <w:sz w:val="24"/>
                <w:szCs w:val="24"/>
                <w:lang w:eastAsia="ru-RU"/>
              </w:rPr>
              <w:t xml:space="preserve">Она будет учиться в школе»). </w:t>
            </w:r>
            <w:proofErr w:type="gramEnd"/>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Умеет комбинировать тематические сюжеты в один сюжет (например, в город приехал цирк и т. д.).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Может согласовывать собственный игровой замысел </w:t>
            </w:r>
            <w:proofErr w:type="gramStart"/>
            <w:r w:rsidRPr="00DC470B">
              <w:rPr>
                <w:rFonts w:ascii="Times New Roman" w:eastAsia="Times New Roman" w:hAnsi="Times New Roman"/>
                <w:sz w:val="24"/>
                <w:szCs w:val="24"/>
                <w:lang w:eastAsia="ru-RU"/>
              </w:rPr>
              <w:t>с</w:t>
            </w:r>
            <w:proofErr w:type="gramEnd"/>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игровыми замыслами других детей, договариваться, обсуждать</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и планировать действия всех играющих.</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Умеет выполнять разные роли. Согласовывает свои действия</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с действиями партнёров по игре, помогает им при необходимости, справедливо разрешает споры. Самостоятельно создаёт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при необходимости некоторые недостающие для игры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proofErr w:type="gramStart"/>
            <w:r w:rsidRPr="00DC470B">
              <w:rPr>
                <w:rFonts w:ascii="Times New Roman" w:eastAsia="Times New Roman" w:hAnsi="Times New Roman"/>
                <w:sz w:val="24"/>
                <w:szCs w:val="24"/>
                <w:lang w:eastAsia="ru-RU"/>
              </w:rPr>
              <w:t xml:space="preserve">предметы (например, деньги, чеки, ценники, кошельки, </w:t>
            </w:r>
            <w:proofErr w:type="gramEnd"/>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пластиковые карты и т. д. для игры «Супермаркет»).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В режиссёрских и театрализованных играх умеет</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самостоятельно выбирать сказку, рассказ и др. в качестве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содержания игры, подбирать и изготавливать необходимые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атрибуты, декорации, распределять роли.</w:t>
            </w:r>
          </w:p>
          <w:p w:rsidR="00A93B17" w:rsidRPr="00DC470B"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Передаёт игровой образ, используя разнообразные средства выразительности. С удовольствием выступает перед детьми, воспитателями, родителями.</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Умеет планировать свою и общую (коллективную) работу. Отбирает более эффективные способы действий.</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Речевое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В поведении стремится подражать положительным героям прочитанных книг. Создаёт ролевые игры по сюжетам известных </w:t>
            </w:r>
            <w:r w:rsidRPr="00DC470B">
              <w:rPr>
                <w:rFonts w:ascii="Times New Roman" w:eastAsia="Times New Roman" w:hAnsi="Times New Roman"/>
                <w:sz w:val="24"/>
                <w:szCs w:val="24"/>
                <w:lang w:eastAsia="ru-RU"/>
              </w:rPr>
              <w:lastRenderedPageBreak/>
              <w:t xml:space="preserve">произведений, вносит в них собственные дополнения. Способен решать творческие задачи: сочинять небольшое стихотворение, сказку, рассказ, загадку, употребляя соответствующие художественные приемы (характерные для сказок названия героев, сравнения, эпитеты). Проектирует другие виды детской деятельности (продуктивная деятельность, самообслуживание, общение </w:t>
            </w:r>
            <w:proofErr w:type="gramStart"/>
            <w:r w:rsidRPr="00DC470B">
              <w:rPr>
                <w:rFonts w:ascii="Times New Roman" w:eastAsia="Times New Roman" w:hAnsi="Times New Roman"/>
                <w:sz w:val="24"/>
                <w:szCs w:val="24"/>
                <w:lang w:eastAsia="ru-RU"/>
              </w:rPr>
              <w:t>со</w:t>
            </w:r>
            <w:proofErr w:type="gramEnd"/>
            <w:r w:rsidRPr="00DC470B">
              <w:rPr>
                <w:rFonts w:ascii="Times New Roman" w:eastAsia="Times New Roman" w:hAnsi="Times New Roman"/>
                <w:sz w:val="24"/>
                <w:szCs w:val="24"/>
                <w:lang w:eastAsia="ru-RU"/>
              </w:rPr>
              <w:t xml:space="preserve"> взрослым) в соответствии с содержанием прочитанного. Сравнивает одинаковые темы, сюжеты в разных произведениях. Обладает навыками несложных обобщений и выводов. Устанавливает связи в содержании </w:t>
            </w:r>
            <w:proofErr w:type="gramStart"/>
            <w:r w:rsidRPr="00DC470B">
              <w:rPr>
                <w:rFonts w:ascii="Times New Roman" w:eastAsia="Times New Roman" w:hAnsi="Times New Roman"/>
                <w:sz w:val="24"/>
                <w:szCs w:val="24"/>
                <w:lang w:eastAsia="ru-RU"/>
              </w:rPr>
              <w:t>прочитанного</w:t>
            </w:r>
            <w:proofErr w:type="gramEnd"/>
            <w:r w:rsidRPr="00DC470B">
              <w:rPr>
                <w:rFonts w:ascii="Times New Roman" w:eastAsia="Times New Roman" w:hAnsi="Times New Roman"/>
                <w:sz w:val="24"/>
                <w:szCs w:val="24"/>
                <w:lang w:eastAsia="ru-RU"/>
              </w:rPr>
              <w:t xml:space="preserve">. Соотносит содержание </w:t>
            </w:r>
            <w:proofErr w:type="gramStart"/>
            <w:r w:rsidRPr="00DC470B">
              <w:rPr>
                <w:rFonts w:ascii="Times New Roman" w:eastAsia="Times New Roman" w:hAnsi="Times New Roman"/>
                <w:sz w:val="24"/>
                <w:szCs w:val="24"/>
                <w:lang w:eastAsia="ru-RU"/>
              </w:rPr>
              <w:t>прочитанного</w:t>
            </w:r>
            <w:proofErr w:type="gramEnd"/>
            <w:r w:rsidRPr="00DC470B">
              <w:rPr>
                <w:rFonts w:ascii="Times New Roman" w:eastAsia="Times New Roman" w:hAnsi="Times New Roman"/>
                <w:sz w:val="24"/>
                <w:szCs w:val="24"/>
                <w:lang w:eastAsia="ru-RU"/>
              </w:rPr>
              <w:t xml:space="preserve"> с личным опытом.</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Решает интеллектуальные и личностные проблемы посредством использования освоенных речевых форм. Рассказывает о собственном замысле, используя описательный рассказ о предполагаемом результате деятельности («Я хочу нарисовать корабль, на котором будут две высокие мачты с разноцветными флагами, большая палуба с бассейном»), о собственном способе решения проблемы, используя форму повествовательного рассказа о последовательности выполнения действия. Владеет элементарными формами речи-рассуждения и использует их для планирования деятельности, доказательства, объяснения. Отгадывает описательные и метафорические загадки, доказывая правильность отгадки («Эта загадка о зайце, потому что…»). Планирует игровую деятельность, рассуждая о последовательности развёртывания сюжета и организации игровой обстановки. Объясняет сверстникам правила новой настольно-печатной игры.</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Познавательное развитие</w:t>
            </w:r>
          </w:p>
          <w:p w:rsidR="00A93B17" w:rsidRPr="00DC470B" w:rsidRDefault="00A93B17" w:rsidP="00A93B17">
            <w:pPr>
              <w:autoSpaceDE w:val="0"/>
              <w:autoSpaceDN w:val="0"/>
              <w:adjustRightInd w:val="0"/>
              <w:ind w:right="-1"/>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Предлагает различные варианты решения проблемно-познавательных задач. Расширяет самостоятельность в исследовательской деятельности. Выявляет и анализирует соотношение цели, процесса и результата. Решает задачи на упорядочивание объектов по какому-либо основанию. Устанавливает причинные зависимости на основе имеющихся представлений, классифицирует предметы по разным основаниям. Благодаря сформированному кругозору ставит интеллектуальные задачи по преобразованию объектов окружающего мира.</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Художественно-эстетическое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Делает первые попытки элементарного сочинительства музыки. Включает музыку в жизнедеятельность. </w:t>
            </w:r>
            <w:proofErr w:type="gramStart"/>
            <w:r w:rsidRPr="00DC470B">
              <w:rPr>
                <w:rFonts w:ascii="Times New Roman" w:eastAsia="Times New Roman" w:hAnsi="Times New Roman"/>
                <w:sz w:val="24"/>
                <w:szCs w:val="24"/>
                <w:lang w:eastAsia="ru-RU"/>
              </w:rPr>
              <w:t>Способен</w:t>
            </w:r>
            <w:proofErr w:type="gramEnd"/>
            <w:r w:rsidRPr="00DC470B">
              <w:rPr>
                <w:rFonts w:ascii="Times New Roman" w:eastAsia="Times New Roman" w:hAnsi="Times New Roman"/>
                <w:sz w:val="24"/>
                <w:szCs w:val="24"/>
                <w:lang w:eastAsia="ru-RU"/>
              </w:rPr>
              <w:t xml:space="preserve"> комбинировать и создавать элементарные собственные фрагменты мелодий и танцев. Проявляет самостоятельность в создании музыкальных образов-импровизаций.</w:t>
            </w:r>
          </w:p>
          <w:p w:rsidR="00A93B17" w:rsidRDefault="00A93B17" w:rsidP="00E05E20">
            <w:pPr>
              <w:tabs>
                <w:tab w:val="left" w:pos="2700"/>
              </w:tabs>
              <w:autoSpaceDE w:val="0"/>
              <w:autoSpaceDN w:val="0"/>
              <w:adjustRightInd w:val="0"/>
              <w:jc w:val="both"/>
              <w:rPr>
                <w:rFonts w:ascii="Times New Roman" w:eastAsia="Times New Roman" w:hAnsi="Times New Roman"/>
                <w:b/>
                <w:sz w:val="24"/>
                <w:szCs w:val="24"/>
                <w:lang w:eastAsia="ru-RU"/>
              </w:rPr>
            </w:pPr>
            <w:r w:rsidRPr="00DC470B">
              <w:rPr>
                <w:rFonts w:ascii="Times New Roman" w:eastAsia="Times New Roman" w:hAnsi="Times New Roman"/>
                <w:sz w:val="24"/>
                <w:szCs w:val="24"/>
                <w:lang w:eastAsia="ru-RU"/>
              </w:rPr>
              <w:t>Способен в процессе создания изображения следовать к своей цели, преодолевая препятствия и не отказываясь от своего замысла, который теперь становится опережающим, до получения результата.</w:t>
            </w:r>
          </w:p>
        </w:tc>
      </w:tr>
      <w:tr w:rsidR="00A93B17" w:rsidTr="00A93B17">
        <w:tc>
          <w:tcPr>
            <w:tcW w:w="3545" w:type="dxa"/>
          </w:tcPr>
          <w:p w:rsidR="00E05E20" w:rsidRDefault="00E05E20" w:rsidP="00A93B17">
            <w:pPr>
              <w:tabs>
                <w:tab w:val="left" w:pos="2700"/>
              </w:tabs>
              <w:autoSpaceDE w:val="0"/>
              <w:autoSpaceDN w:val="0"/>
              <w:adjustRightInd w:val="0"/>
              <w:jc w:val="center"/>
              <w:rPr>
                <w:rFonts w:ascii="Times New Roman" w:eastAsia="Times New Roman" w:hAnsi="Times New Roman"/>
                <w:sz w:val="24"/>
                <w:szCs w:val="24"/>
                <w:lang w:eastAsia="ru-RU"/>
              </w:rPr>
            </w:pPr>
          </w:p>
          <w:p w:rsidR="00A93B17" w:rsidRPr="00DC470B" w:rsidRDefault="00E05E20" w:rsidP="00A93B17">
            <w:pPr>
              <w:tabs>
                <w:tab w:val="left" w:pos="2700"/>
              </w:tabs>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sz w:val="24"/>
                <w:szCs w:val="24"/>
                <w:lang w:eastAsia="ru-RU"/>
              </w:rPr>
              <w:t>6.</w:t>
            </w:r>
            <w:r w:rsidR="00A93B17" w:rsidRPr="00DC470B">
              <w:rPr>
                <w:rFonts w:ascii="Times New Roman" w:eastAsia="Times New Roman" w:hAnsi="Times New Roman"/>
                <w:sz w:val="24"/>
                <w:szCs w:val="24"/>
                <w:lang w:eastAsia="ru-RU"/>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w:t>
            </w:r>
            <w:r w:rsidR="00A93B17" w:rsidRPr="00DC470B">
              <w:rPr>
                <w:rFonts w:ascii="Times New Roman" w:eastAsia="Times New Roman" w:hAnsi="Times New Roman"/>
                <w:sz w:val="24"/>
                <w:szCs w:val="24"/>
                <w:lang w:eastAsia="ru-RU"/>
              </w:rPr>
              <w:lastRenderedPageBreak/>
              <w:t>ситуации, умеет подчиняться разным правилам и социальным нормам; </w:t>
            </w:r>
          </w:p>
        </w:tc>
        <w:tc>
          <w:tcPr>
            <w:tcW w:w="7371" w:type="dxa"/>
          </w:tcPr>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lastRenderedPageBreak/>
              <w:t>Социально-коммуникативное развитие</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Положительно оценивает себя на основе собственных особенностей, достоинств, возможностей и перспектив своего развития</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(«Скоро буду школьником»).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Называет в типичных и нетипичных ситуациях </w:t>
            </w:r>
            <w:proofErr w:type="gramStart"/>
            <w:r w:rsidRPr="00DC470B">
              <w:rPr>
                <w:rFonts w:ascii="Times New Roman" w:eastAsia="Times New Roman" w:hAnsi="Times New Roman"/>
                <w:sz w:val="24"/>
                <w:szCs w:val="24"/>
                <w:lang w:eastAsia="ru-RU"/>
              </w:rPr>
              <w:t>свои</w:t>
            </w:r>
            <w:proofErr w:type="gramEnd"/>
            <w:r w:rsidRPr="00DC470B">
              <w:rPr>
                <w:rFonts w:ascii="Times New Roman" w:eastAsia="Times New Roman" w:hAnsi="Times New Roman"/>
                <w:sz w:val="24"/>
                <w:szCs w:val="24"/>
                <w:lang w:eastAsia="ru-RU"/>
              </w:rPr>
              <w:t xml:space="preserve"> имя, отчество, фамилию, полный возраст, полный адрес. Определяет своё место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proofErr w:type="gramStart"/>
            <w:r w:rsidRPr="00DC470B">
              <w:rPr>
                <w:rFonts w:ascii="Times New Roman" w:eastAsia="Times New Roman" w:hAnsi="Times New Roman"/>
                <w:sz w:val="24"/>
                <w:szCs w:val="24"/>
                <w:lang w:eastAsia="ru-RU"/>
              </w:rPr>
              <w:t>в ближайшем социуме (член семьи, группы детского сада, кружка и</w:t>
            </w:r>
            <w:proofErr w:type="gramEnd"/>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т. д.), </w:t>
            </w:r>
            <w:proofErr w:type="spellStart"/>
            <w:r w:rsidRPr="00DC470B">
              <w:rPr>
                <w:rFonts w:ascii="Times New Roman" w:eastAsia="Times New Roman" w:hAnsi="Times New Roman"/>
                <w:sz w:val="24"/>
                <w:szCs w:val="24"/>
                <w:lang w:eastAsia="ru-RU"/>
              </w:rPr>
              <w:t>гендерные</w:t>
            </w:r>
            <w:proofErr w:type="spellEnd"/>
            <w:r w:rsidRPr="00DC470B">
              <w:rPr>
                <w:rFonts w:ascii="Times New Roman" w:eastAsia="Times New Roman" w:hAnsi="Times New Roman"/>
                <w:sz w:val="24"/>
                <w:szCs w:val="24"/>
                <w:lang w:eastAsia="ru-RU"/>
              </w:rPr>
              <w:t xml:space="preserve"> отношения и взаимосвязи («Когда я женюсь, то</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lastRenderedPageBreak/>
              <w:t xml:space="preserve">буду мужем, а для своих детей — отцом»).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Положительно относится к возможности выполнения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proofErr w:type="spellStart"/>
            <w:r w:rsidRPr="00DC470B">
              <w:rPr>
                <w:rFonts w:ascii="Times New Roman" w:eastAsia="Times New Roman" w:hAnsi="Times New Roman"/>
                <w:sz w:val="24"/>
                <w:szCs w:val="24"/>
                <w:lang w:eastAsia="ru-RU"/>
              </w:rPr>
              <w:t>гендерных</w:t>
            </w:r>
            <w:proofErr w:type="spellEnd"/>
            <w:r w:rsidRPr="00DC470B">
              <w:rPr>
                <w:rFonts w:ascii="Times New Roman" w:eastAsia="Times New Roman" w:hAnsi="Times New Roman"/>
                <w:sz w:val="24"/>
                <w:szCs w:val="24"/>
                <w:lang w:eastAsia="ru-RU"/>
              </w:rPr>
              <w:t xml:space="preserve"> ролей в обществе. Знает </w:t>
            </w:r>
            <w:proofErr w:type="gramStart"/>
            <w:r w:rsidRPr="00DC470B">
              <w:rPr>
                <w:rFonts w:ascii="Times New Roman" w:eastAsia="Times New Roman" w:hAnsi="Times New Roman"/>
                <w:sz w:val="24"/>
                <w:szCs w:val="24"/>
                <w:lang w:eastAsia="ru-RU"/>
              </w:rPr>
              <w:t>простейшую</w:t>
            </w:r>
            <w:proofErr w:type="gramEnd"/>
            <w:r w:rsidRPr="00DC470B">
              <w:rPr>
                <w:rFonts w:ascii="Times New Roman" w:eastAsia="Times New Roman" w:hAnsi="Times New Roman"/>
                <w:sz w:val="24"/>
                <w:szCs w:val="24"/>
                <w:lang w:eastAsia="ru-RU"/>
              </w:rPr>
              <w:t xml:space="preserve">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структуру государства, его символы, имеет представление о «малой»</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и «большой» Родине, её природе, определяет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собственную принадлежность к государству.</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Имеет представление о планете Земля, многообразии стран </w:t>
            </w:r>
          </w:p>
          <w:p w:rsidR="00E05E20" w:rsidRDefault="00A93B17" w:rsidP="00A93B17">
            <w:pPr>
              <w:autoSpaceDE w:val="0"/>
              <w:autoSpaceDN w:val="0"/>
              <w:adjustRightInd w:val="0"/>
              <w:ind w:right="-143"/>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и государств (</w:t>
            </w:r>
            <w:proofErr w:type="gramStart"/>
            <w:r w:rsidRPr="00DC470B">
              <w:rPr>
                <w:rFonts w:ascii="Times New Roman" w:eastAsia="Times New Roman" w:hAnsi="Times New Roman"/>
                <w:sz w:val="24"/>
                <w:szCs w:val="24"/>
                <w:lang w:eastAsia="ru-RU"/>
              </w:rPr>
              <w:t>европейские</w:t>
            </w:r>
            <w:proofErr w:type="gramEnd"/>
            <w:r w:rsidRPr="00DC470B">
              <w:rPr>
                <w:rFonts w:ascii="Times New Roman" w:eastAsia="Times New Roman" w:hAnsi="Times New Roman"/>
                <w:sz w:val="24"/>
                <w:szCs w:val="24"/>
                <w:lang w:eastAsia="ru-RU"/>
              </w:rPr>
              <w:t>,</w:t>
            </w:r>
            <w:r w:rsidR="00E05E20">
              <w:rPr>
                <w:rFonts w:ascii="Times New Roman" w:eastAsia="Times New Roman" w:hAnsi="Times New Roman"/>
                <w:sz w:val="24"/>
                <w:szCs w:val="24"/>
                <w:lang w:eastAsia="ru-RU"/>
              </w:rPr>
              <w:t xml:space="preserve"> африканские, азиатские и др.),</w:t>
            </w:r>
          </w:p>
          <w:p w:rsidR="00A93B17" w:rsidRPr="00DC470B" w:rsidRDefault="00A93B17" w:rsidP="00A93B17">
            <w:pPr>
              <w:autoSpaceDE w:val="0"/>
              <w:autoSpaceDN w:val="0"/>
              <w:adjustRightInd w:val="0"/>
              <w:ind w:right="-143"/>
              <w:jc w:val="both"/>
              <w:rPr>
                <w:rFonts w:ascii="Times New Roman" w:eastAsia="Times New Roman" w:hAnsi="Times New Roman"/>
                <w:sz w:val="24"/>
                <w:szCs w:val="24"/>
                <w:lang w:eastAsia="ru-RU"/>
              </w:rPr>
            </w:pPr>
            <w:proofErr w:type="gramStart"/>
            <w:r w:rsidRPr="00DC470B">
              <w:rPr>
                <w:rFonts w:ascii="Times New Roman" w:eastAsia="Times New Roman" w:hAnsi="Times New Roman"/>
                <w:sz w:val="24"/>
                <w:szCs w:val="24"/>
                <w:lang w:eastAsia="ru-RU"/>
              </w:rPr>
              <w:t>населении</w:t>
            </w:r>
            <w:proofErr w:type="gramEnd"/>
            <w:r w:rsidR="00E05E20">
              <w:rPr>
                <w:rFonts w:ascii="Times New Roman" w:eastAsia="Times New Roman" w:hAnsi="Times New Roman"/>
                <w:sz w:val="24"/>
                <w:szCs w:val="24"/>
                <w:lang w:eastAsia="ru-RU"/>
              </w:rPr>
              <w:t xml:space="preserve"> </w:t>
            </w:r>
            <w:r w:rsidRPr="00DC470B">
              <w:rPr>
                <w:rFonts w:ascii="Times New Roman" w:eastAsia="Times New Roman" w:hAnsi="Times New Roman"/>
                <w:sz w:val="24"/>
                <w:szCs w:val="24"/>
                <w:lang w:eastAsia="ru-RU"/>
              </w:rPr>
              <w:t>и своеобразии природы планеты.</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Осознаёт некоторые собственные черты и качества (положительные и отрицательные), проявляющиеся в труде и влияющие на его процесс и результат.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Вычленяет труд как особую человеческую деятельность.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личностная, социальная и государственная значимость, некоторые представления о труде как экономической категории, </w:t>
            </w:r>
            <w:proofErr w:type="spellStart"/>
            <w:r w:rsidRPr="00DC470B">
              <w:rPr>
                <w:rFonts w:ascii="Times New Roman" w:eastAsia="Times New Roman" w:hAnsi="Times New Roman"/>
                <w:sz w:val="24"/>
                <w:szCs w:val="24"/>
                <w:lang w:eastAsia="ru-RU"/>
              </w:rPr>
              <w:t>гендерная</w:t>
            </w:r>
            <w:proofErr w:type="spellEnd"/>
            <w:r w:rsidRPr="00DC470B">
              <w:rPr>
                <w:rFonts w:ascii="Times New Roman" w:eastAsia="Times New Roman" w:hAnsi="Times New Roman"/>
                <w:sz w:val="24"/>
                <w:szCs w:val="24"/>
                <w:lang w:eastAsia="ru-RU"/>
              </w:rPr>
              <w:t xml:space="preserve"> специфика труда).</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Имеет представление о некоторых видах опасных ситуаций (в быту, на улице, в природе), способах поведения в стандартных и нестандартных опасных ситуациях, современной информационной среде, оказания самопомощи и помощи другому человеку. Обладает предпосылками экологического сознания в виде представлений о некоторых видах опасных для окружающего мира природы ситуаций, освоения правил безопасного для окружающего мира природы поведения; осторожного и осмотрительного отношения к окружающему миру природы.</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Речевое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Называет несколько (четыре-пять) произведений и их героев, двух-трёх авторов. Различает сказку, рассказ, стихотворение, загадку, считалку. </w:t>
            </w:r>
            <w:proofErr w:type="gramStart"/>
            <w:r w:rsidRPr="00DC470B">
              <w:rPr>
                <w:rFonts w:ascii="Times New Roman" w:eastAsia="Times New Roman" w:hAnsi="Times New Roman"/>
                <w:sz w:val="24"/>
                <w:szCs w:val="24"/>
                <w:lang w:eastAsia="ru-RU"/>
              </w:rPr>
              <w:t>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умении с помощью взрослых анализировать их с точки зрения формы и содержания, инсценировать и иллюстрировать отрывки художественных текстов; навыках выбора книги для чтения из числа предложенных и  увиденных.</w:t>
            </w:r>
            <w:proofErr w:type="gramEnd"/>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Активно участвует в беседах о себе, семье, обществе, государстве, мире и природе, высказывая собственные суждения, мнения, предположения. Составляет словесный автопортрет, отражая особенности своего внешнего вида, половую принадлежность, личностные качества, собственные умения и достижения. Составляет словесные портреты знакомых людей, отражая особенности внешности и значимые для ребёнка качества. Рассказывает о своей семье (составе семьи, родственных отношениях и взаимосвязях, распределении семейных обязанностей, семейных традициях), ориентируясь на наглядность и по представлению. Свободно и адекватно использует в речи слова, обозначающие названия стран и континентов, символы своей страны, своего города, населённого </w:t>
            </w:r>
            <w:r w:rsidRPr="00DC470B">
              <w:rPr>
                <w:rFonts w:ascii="Times New Roman" w:eastAsia="Times New Roman" w:hAnsi="Times New Roman"/>
                <w:sz w:val="24"/>
                <w:szCs w:val="24"/>
                <w:lang w:eastAsia="ru-RU"/>
              </w:rPr>
              <w:lastRenderedPageBreak/>
              <w:t>пункта. Использует в речи слова, обозначающие название объектов природы, профессии и социальные явления.</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Познавательное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Кругозор представлен в других образовательных областях и отражает различные сферы жизнедеятельности человека, в том числе имеет представления о достижениях науки и техники, об изобретениях человечества, их использовании в современном мире.</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Художественно-эстетическое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Имеет представления об элементарных музыкальных жанрах, формах, некоторых композиторах, о том, что музыка — способ самовыражения, познания и понимания окружающего мира.</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В рисунке и лепке выразительно передаёт то, что для него (мальчика или девочки) интересно или эмоционально значимо, отражая характерные признаки: очертания формы, пропорции, цвет. Самостоятельно находит в окружающей жизни, художественной литературе и природе простые сюжеты для изображения. Проявляет интерес к истории народных промыслов. Испытывает чувство уважения к труду народных мастеров и гордится их мастерством</w:t>
            </w:r>
          </w:p>
        </w:tc>
      </w:tr>
      <w:tr w:rsidR="00A93B17" w:rsidTr="00A93B17">
        <w:tc>
          <w:tcPr>
            <w:tcW w:w="3545" w:type="dxa"/>
          </w:tcPr>
          <w:p w:rsidR="00E05E20" w:rsidRDefault="00E05E20" w:rsidP="00A93B17">
            <w:pPr>
              <w:tabs>
                <w:tab w:val="left" w:pos="2700"/>
              </w:tabs>
              <w:autoSpaceDE w:val="0"/>
              <w:autoSpaceDN w:val="0"/>
              <w:adjustRightInd w:val="0"/>
              <w:jc w:val="center"/>
              <w:rPr>
                <w:rFonts w:ascii="Times New Roman" w:eastAsia="Times New Roman" w:hAnsi="Times New Roman"/>
                <w:sz w:val="24"/>
                <w:szCs w:val="24"/>
                <w:lang w:eastAsia="ru-RU"/>
              </w:rPr>
            </w:pPr>
          </w:p>
          <w:p w:rsidR="00E05E20" w:rsidRDefault="00E05E20" w:rsidP="00A93B17">
            <w:pPr>
              <w:tabs>
                <w:tab w:val="left" w:pos="2700"/>
              </w:tabs>
              <w:autoSpaceDE w:val="0"/>
              <w:autoSpaceDN w:val="0"/>
              <w:adjustRightInd w:val="0"/>
              <w:jc w:val="center"/>
              <w:rPr>
                <w:rFonts w:ascii="Times New Roman" w:eastAsia="Times New Roman" w:hAnsi="Times New Roman"/>
                <w:sz w:val="24"/>
                <w:szCs w:val="24"/>
                <w:lang w:eastAsia="ru-RU"/>
              </w:rPr>
            </w:pPr>
          </w:p>
          <w:p w:rsidR="00E05E20" w:rsidRDefault="00E05E20" w:rsidP="00A93B17">
            <w:pPr>
              <w:tabs>
                <w:tab w:val="left" w:pos="2700"/>
              </w:tabs>
              <w:autoSpaceDE w:val="0"/>
              <w:autoSpaceDN w:val="0"/>
              <w:adjustRightInd w:val="0"/>
              <w:jc w:val="center"/>
              <w:rPr>
                <w:rFonts w:ascii="Times New Roman" w:eastAsia="Times New Roman" w:hAnsi="Times New Roman"/>
                <w:sz w:val="24"/>
                <w:szCs w:val="24"/>
                <w:lang w:eastAsia="ru-RU"/>
              </w:rPr>
            </w:pPr>
          </w:p>
          <w:p w:rsidR="00E05E20" w:rsidRDefault="00E05E20" w:rsidP="00A93B17">
            <w:pPr>
              <w:tabs>
                <w:tab w:val="left" w:pos="2700"/>
              </w:tabs>
              <w:autoSpaceDE w:val="0"/>
              <w:autoSpaceDN w:val="0"/>
              <w:adjustRightInd w:val="0"/>
              <w:jc w:val="center"/>
              <w:rPr>
                <w:rFonts w:ascii="Times New Roman" w:eastAsia="Times New Roman" w:hAnsi="Times New Roman"/>
                <w:sz w:val="24"/>
                <w:szCs w:val="24"/>
                <w:lang w:eastAsia="ru-RU"/>
              </w:rPr>
            </w:pPr>
          </w:p>
          <w:p w:rsidR="00E05E20" w:rsidRDefault="00E05E20" w:rsidP="00A93B17">
            <w:pPr>
              <w:tabs>
                <w:tab w:val="left" w:pos="2700"/>
              </w:tabs>
              <w:autoSpaceDE w:val="0"/>
              <w:autoSpaceDN w:val="0"/>
              <w:adjustRightInd w:val="0"/>
              <w:jc w:val="center"/>
              <w:rPr>
                <w:rFonts w:ascii="Times New Roman" w:eastAsia="Times New Roman" w:hAnsi="Times New Roman"/>
                <w:sz w:val="24"/>
                <w:szCs w:val="24"/>
                <w:lang w:eastAsia="ru-RU"/>
              </w:rPr>
            </w:pPr>
          </w:p>
          <w:p w:rsidR="00E05E20" w:rsidRDefault="00E05E20" w:rsidP="00A93B17">
            <w:pPr>
              <w:tabs>
                <w:tab w:val="left" w:pos="2700"/>
              </w:tabs>
              <w:autoSpaceDE w:val="0"/>
              <w:autoSpaceDN w:val="0"/>
              <w:adjustRightInd w:val="0"/>
              <w:jc w:val="center"/>
              <w:rPr>
                <w:rFonts w:ascii="Times New Roman" w:eastAsia="Times New Roman" w:hAnsi="Times New Roman"/>
                <w:sz w:val="24"/>
                <w:szCs w:val="24"/>
                <w:lang w:eastAsia="ru-RU"/>
              </w:rPr>
            </w:pPr>
          </w:p>
          <w:p w:rsidR="00A93B17" w:rsidRPr="00DC470B" w:rsidRDefault="00E05E20" w:rsidP="00A93B17">
            <w:pPr>
              <w:tabs>
                <w:tab w:val="left" w:pos="2700"/>
              </w:tabs>
              <w:autoSpaceDE w:val="0"/>
              <w:autoSpaceDN w:val="0"/>
              <w:adjustRightInd w:val="0"/>
              <w:jc w:val="center"/>
              <w:rPr>
                <w:rFonts w:ascii="Times New Roman" w:eastAsia="Times New Roman" w:hAnsi="Times New Roman"/>
                <w:bCs/>
                <w:sz w:val="24"/>
                <w:szCs w:val="24"/>
                <w:lang w:eastAsia="ru-RU"/>
              </w:rPr>
            </w:pPr>
            <w:r>
              <w:rPr>
                <w:rFonts w:ascii="Times New Roman" w:eastAsia="Times New Roman" w:hAnsi="Times New Roman"/>
                <w:sz w:val="24"/>
                <w:szCs w:val="24"/>
                <w:lang w:eastAsia="ru-RU"/>
              </w:rPr>
              <w:t>7.</w:t>
            </w:r>
            <w:r w:rsidR="00A93B17" w:rsidRPr="00DC470B">
              <w:rPr>
                <w:rFonts w:ascii="Times New Roman" w:eastAsia="Times New Roman" w:hAnsi="Times New Roman"/>
                <w:sz w:val="24"/>
                <w:szCs w:val="24"/>
                <w:lang w:eastAsia="ru-RU"/>
              </w:rPr>
              <w:t>Обладает начальными знаниями о себе, о природном и социальном мире, в котором он живёт;</w:t>
            </w:r>
          </w:p>
        </w:tc>
        <w:tc>
          <w:tcPr>
            <w:tcW w:w="7371" w:type="dxa"/>
          </w:tcPr>
          <w:p w:rsidR="00A93B17" w:rsidRPr="00DC470B" w:rsidRDefault="00A93B17" w:rsidP="00A93B17">
            <w:pPr>
              <w:autoSpaceDE w:val="0"/>
              <w:autoSpaceDN w:val="0"/>
              <w:adjustRightInd w:val="0"/>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Способен воспринимать и удерживать составную инструкцию к выполнению познавательной и исследовательской задачи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к выбору способа её выполнения</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описывать процесс выполнения задания</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проводить его самоанализ</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давать самооценку результатов</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Умеет действовать по собственному плану</w:t>
            </w:r>
            <w:r w:rsidRPr="00DC470B">
              <w:rPr>
                <w:rFonts w:ascii="Times New Roman" w:eastAsia="Times-Roman" w:hAnsi="Times New Roman"/>
                <w:sz w:val="24"/>
                <w:szCs w:val="24"/>
                <w:lang w:eastAsia="ru-RU"/>
              </w:rPr>
              <w:t>.</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Физическое развитие</w:t>
            </w:r>
          </w:p>
          <w:p w:rsidR="00A93B17" w:rsidRPr="00DC470B" w:rsidRDefault="00A93B17" w:rsidP="00A93B17">
            <w:pPr>
              <w:autoSpaceDE w:val="0"/>
              <w:autoSpaceDN w:val="0"/>
              <w:adjustRightInd w:val="0"/>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Самостоятельно добивается успешных количественных показателей</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стремится проявлять максимальные физические качества при выполнении движений</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оценивает их выполнение</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общий результат</w:t>
            </w:r>
            <w:r w:rsidRPr="00DC470B">
              <w:rPr>
                <w:rFonts w:ascii="Times New Roman" w:eastAsia="Times-Roman" w:hAnsi="Times New Roman"/>
                <w:sz w:val="24"/>
                <w:szCs w:val="24"/>
                <w:lang w:eastAsia="ru-RU"/>
              </w:rPr>
              <w:t>.</w:t>
            </w:r>
          </w:p>
          <w:p w:rsidR="00E55D0D" w:rsidRDefault="00E55D0D" w:rsidP="00A93B17">
            <w:pPr>
              <w:autoSpaceDE w:val="0"/>
              <w:autoSpaceDN w:val="0"/>
              <w:adjustRightInd w:val="0"/>
              <w:jc w:val="both"/>
              <w:rPr>
                <w:rFonts w:ascii="Times New Roman" w:eastAsia="Times New Roman" w:hAnsi="Times New Roman"/>
                <w:b/>
                <w:i/>
                <w:sz w:val="24"/>
                <w:szCs w:val="24"/>
                <w:u w:val="single"/>
                <w:lang w:eastAsia="ru-RU"/>
              </w:rPr>
            </w:pP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Речевое развитие</w:t>
            </w:r>
          </w:p>
          <w:p w:rsidR="00A93B17" w:rsidRPr="00DC470B" w:rsidRDefault="00A93B17" w:rsidP="00A93B17">
            <w:pPr>
              <w:autoSpaceDE w:val="0"/>
              <w:autoSpaceDN w:val="0"/>
              <w:adjustRightInd w:val="0"/>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Читает наизусть три</w:t>
            </w:r>
            <w:r w:rsidRPr="00DC470B">
              <w:rPr>
                <w:rFonts w:ascii="Times New Roman" w:eastAsia="Times-Roman" w:hAnsi="Times New Roman"/>
                <w:sz w:val="24"/>
                <w:szCs w:val="24"/>
                <w:lang w:eastAsia="ru-RU"/>
              </w:rPr>
              <w:t>-</w:t>
            </w:r>
            <w:r w:rsidRPr="00DC470B">
              <w:rPr>
                <w:rFonts w:ascii="Times New Roman" w:eastAsia="Times New Roman" w:hAnsi="Times New Roman"/>
                <w:sz w:val="24"/>
                <w:szCs w:val="24"/>
                <w:lang w:eastAsia="ru-RU"/>
              </w:rPr>
              <w:t>четыре стихотворения</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самостоятельно рассказывает хорошо знакомые сказки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рассказы</w:t>
            </w:r>
            <w:r w:rsidRPr="00DC470B">
              <w:rPr>
                <w:rFonts w:ascii="Times New Roman" w:eastAsia="Times-Roman" w:hAnsi="Times New Roman"/>
                <w:sz w:val="24"/>
                <w:szCs w:val="24"/>
                <w:lang w:eastAsia="ru-RU"/>
              </w:rPr>
              <w:t>.</w:t>
            </w:r>
          </w:p>
          <w:p w:rsidR="00A93B17" w:rsidRPr="00DC470B" w:rsidRDefault="00A93B17" w:rsidP="00A93B17">
            <w:pPr>
              <w:autoSpaceDE w:val="0"/>
              <w:autoSpaceDN w:val="0"/>
              <w:adjustRightInd w:val="0"/>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Умеет действовать по указанию взрослого</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выполнять инструкции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данные словесно</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точно воспроизводить словесный образец при пересказе литературного произведения близко к тексту</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Выполняет графические диктанты</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 xml:space="preserve">Успешен в словесных играх с правилами </w:t>
            </w:r>
            <w:r w:rsidRPr="00DC470B">
              <w:rPr>
                <w:rFonts w:ascii="Times New Roman" w:eastAsia="Times-Roman" w:hAnsi="Times New Roman"/>
                <w:sz w:val="24"/>
                <w:szCs w:val="24"/>
                <w:lang w:eastAsia="ru-RU"/>
              </w:rPr>
              <w:t>(«</w:t>
            </w:r>
            <w:r w:rsidRPr="00DC470B">
              <w:rPr>
                <w:rFonts w:ascii="Times New Roman" w:eastAsia="Times New Roman" w:hAnsi="Times New Roman"/>
                <w:sz w:val="24"/>
                <w:szCs w:val="24"/>
                <w:lang w:eastAsia="ru-RU"/>
              </w:rPr>
              <w:t>Да</w:t>
            </w:r>
            <w:r w:rsidR="001A427B">
              <w:rPr>
                <w:rFonts w:ascii="Times New Roman" w:eastAsia="Times New Roman" w:hAnsi="Times New Roman"/>
                <w:sz w:val="24"/>
                <w:szCs w:val="24"/>
                <w:lang w:eastAsia="ru-RU"/>
              </w:rPr>
              <w:t xml:space="preserve"> </w:t>
            </w:r>
            <w:r w:rsidRPr="00DC470B">
              <w:rPr>
                <w:rFonts w:ascii="Times New Roman" w:eastAsia="Times New Roman" w:hAnsi="Times New Roman"/>
                <w:sz w:val="24"/>
                <w:szCs w:val="24"/>
                <w:lang w:eastAsia="ru-RU"/>
              </w:rPr>
              <w:t>и нет</w:t>
            </w:r>
            <w:proofErr w:type="gramStart"/>
            <w:r w:rsidR="001A427B">
              <w:rPr>
                <w:rFonts w:ascii="Times New Roman" w:eastAsia="Times New Roman" w:hAnsi="Times New Roman"/>
                <w:sz w:val="24"/>
                <w:szCs w:val="24"/>
                <w:lang w:eastAsia="ru-RU"/>
              </w:rPr>
              <w:t xml:space="preserve"> </w:t>
            </w:r>
            <w:r w:rsidR="00D94189">
              <w:rPr>
                <w:rFonts w:ascii="Times New Roman" w:eastAsia="Times New Roman" w:hAnsi="Times New Roman"/>
                <w:sz w:val="24"/>
                <w:szCs w:val="24"/>
                <w:lang w:eastAsia="ru-RU"/>
              </w:rPr>
              <w:t>,</w:t>
            </w:r>
            <w:proofErr w:type="gramEnd"/>
            <w:r w:rsidRPr="00DC470B">
              <w:rPr>
                <w:rFonts w:ascii="Times New Roman" w:eastAsia="Times New Roman" w:hAnsi="Times New Roman"/>
                <w:sz w:val="24"/>
                <w:szCs w:val="24"/>
                <w:lang w:eastAsia="ru-RU"/>
              </w:rPr>
              <w:t>не говорить...</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Слова на последний звуки т</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д</w:t>
            </w:r>
            <w:r w:rsidRPr="00DC470B">
              <w:rPr>
                <w:rFonts w:ascii="Times New Roman" w:eastAsia="Times-Roman" w:hAnsi="Times New Roman"/>
                <w:sz w:val="24"/>
                <w:szCs w:val="24"/>
                <w:lang w:eastAsia="ru-RU"/>
              </w:rPr>
              <w:t>.).</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Познавательное развитие</w:t>
            </w:r>
          </w:p>
          <w:p w:rsidR="00A93B17" w:rsidRPr="00DC470B" w:rsidRDefault="00A93B17" w:rsidP="00A93B17">
            <w:pPr>
              <w:autoSpaceDE w:val="0"/>
              <w:autoSpaceDN w:val="0"/>
              <w:adjustRightInd w:val="0"/>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Использует вариативные способы выполнения интеллектуальной задачи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В процессе усвоения познавательной информации широко использует способы организованной и самостоятельной познавательной деятельности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Усиливается возможность восприятия и переработки информации посредством слова</w:t>
            </w:r>
            <w:r w:rsidRPr="00DC470B">
              <w:rPr>
                <w:rFonts w:ascii="Times New Roman" w:eastAsia="Times-Roman" w:hAnsi="Times New Roman"/>
                <w:sz w:val="24"/>
                <w:szCs w:val="24"/>
                <w:lang w:eastAsia="ru-RU"/>
              </w:rPr>
              <w:t>.</w:t>
            </w:r>
          </w:p>
          <w:p w:rsidR="00A93B17" w:rsidRPr="00E05E20" w:rsidRDefault="00A93B17" w:rsidP="00A93B17">
            <w:pPr>
              <w:autoSpaceDE w:val="0"/>
              <w:autoSpaceDN w:val="0"/>
              <w:adjustRightInd w:val="0"/>
              <w:jc w:val="both"/>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t>Художественно-эстетическое развитие</w:t>
            </w:r>
          </w:p>
          <w:p w:rsidR="00A93B17" w:rsidRPr="00DC470B" w:rsidRDefault="00A93B17" w:rsidP="00A93B17">
            <w:pPr>
              <w:autoSpaceDE w:val="0"/>
              <w:autoSpaceDN w:val="0"/>
              <w:adjustRightInd w:val="0"/>
              <w:jc w:val="both"/>
              <w:rPr>
                <w:rFonts w:ascii="Times New Roman" w:eastAsia="Times-Roman" w:hAnsi="Times New Roman"/>
                <w:sz w:val="24"/>
                <w:szCs w:val="24"/>
                <w:lang w:eastAsia="ru-RU"/>
              </w:rPr>
            </w:pPr>
            <w:r w:rsidRPr="00DC470B">
              <w:rPr>
                <w:rFonts w:ascii="Times New Roman" w:eastAsia="Times New Roman" w:hAnsi="Times New Roman"/>
                <w:sz w:val="24"/>
                <w:szCs w:val="24"/>
                <w:lang w:eastAsia="ru-RU"/>
              </w:rPr>
              <w:t>Переносит накопленный опыт слушания</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исполнения</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творчества в самостоятельную музыкально</w:t>
            </w:r>
            <w:r w:rsidRPr="00DC470B">
              <w:rPr>
                <w:rFonts w:ascii="Times New Roman" w:eastAsia="Times-Roman" w:hAnsi="Times New Roman"/>
                <w:sz w:val="24"/>
                <w:szCs w:val="24"/>
                <w:lang w:eastAsia="ru-RU"/>
              </w:rPr>
              <w:t>-</w:t>
            </w:r>
            <w:r w:rsidRPr="00DC470B">
              <w:rPr>
                <w:rFonts w:ascii="Times New Roman" w:eastAsia="Times New Roman" w:hAnsi="Times New Roman"/>
                <w:sz w:val="24"/>
                <w:szCs w:val="24"/>
                <w:lang w:eastAsia="ru-RU"/>
              </w:rPr>
              <w:t>художественную деятельность</w:t>
            </w:r>
            <w:r w:rsidRPr="00DC470B">
              <w:rPr>
                <w:rFonts w:ascii="Times New Roman" w:eastAsia="Times-Roman" w:hAnsi="Times New Roman"/>
                <w:sz w:val="24"/>
                <w:szCs w:val="24"/>
                <w:lang w:eastAsia="ru-RU"/>
              </w:rPr>
              <w:t>.</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Умеет слушать взрослого и выполнять его инструкцию</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При создании рисунка</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лепки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аппликации и в конструировании умеет работать по правилу и образцу Способен под руководством взрослого и самостоятельно оценить результат собственной деятельности</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определить причины допущенных ошибок</w:t>
            </w:r>
            <w:r w:rsidRPr="00DC470B">
              <w:rPr>
                <w:rFonts w:ascii="Times New Roman" w:eastAsia="Times-Roman" w:hAnsi="Times New Roman"/>
                <w:sz w:val="24"/>
                <w:szCs w:val="24"/>
                <w:lang w:eastAsia="ru-RU"/>
              </w:rPr>
              <w:t xml:space="preserve">, </w:t>
            </w:r>
            <w:r w:rsidRPr="00DC470B">
              <w:rPr>
                <w:rFonts w:ascii="Times New Roman" w:eastAsia="Times New Roman" w:hAnsi="Times New Roman"/>
                <w:sz w:val="24"/>
                <w:szCs w:val="24"/>
                <w:lang w:eastAsia="ru-RU"/>
              </w:rPr>
              <w:t>наметить пути их исправления и добиться результата.</w:t>
            </w:r>
          </w:p>
        </w:tc>
      </w:tr>
      <w:tr w:rsidR="00A93B17" w:rsidTr="00A93B17">
        <w:tc>
          <w:tcPr>
            <w:tcW w:w="3545" w:type="dxa"/>
          </w:tcPr>
          <w:p w:rsidR="00E05E20" w:rsidRDefault="00E05E20" w:rsidP="00A93B17">
            <w:pPr>
              <w:tabs>
                <w:tab w:val="left" w:pos="2700"/>
              </w:tabs>
              <w:autoSpaceDE w:val="0"/>
              <w:autoSpaceDN w:val="0"/>
              <w:adjustRightInd w:val="0"/>
              <w:jc w:val="center"/>
              <w:rPr>
                <w:rFonts w:ascii="Times New Roman" w:eastAsia="Times New Roman" w:hAnsi="Times New Roman"/>
                <w:sz w:val="24"/>
                <w:szCs w:val="24"/>
                <w:lang w:eastAsia="ru-RU"/>
              </w:rPr>
            </w:pPr>
          </w:p>
          <w:p w:rsidR="00A93B17" w:rsidRPr="00DC470B" w:rsidRDefault="00E05E20" w:rsidP="00A93B17">
            <w:pPr>
              <w:tabs>
                <w:tab w:val="left" w:pos="2700"/>
              </w:tabs>
              <w:autoSpaceDE w:val="0"/>
              <w:autoSpaceDN w:val="0"/>
              <w:adjustRightInd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A93B17" w:rsidRPr="00DC470B">
              <w:rPr>
                <w:rFonts w:ascii="Times New Roman" w:eastAsia="Times New Roman" w:hAnsi="Times New Roman"/>
                <w:sz w:val="24"/>
                <w:szCs w:val="24"/>
                <w:lang w:eastAsia="ru-RU"/>
              </w:rPr>
              <w:t xml:space="preserve">Знаком с произведениями </w:t>
            </w:r>
            <w:r w:rsidR="00A93B17" w:rsidRPr="00DC470B">
              <w:rPr>
                <w:rFonts w:ascii="Times New Roman" w:eastAsia="Times New Roman" w:hAnsi="Times New Roman"/>
                <w:sz w:val="24"/>
                <w:szCs w:val="24"/>
                <w:lang w:eastAsia="ru-RU"/>
              </w:rPr>
              <w:lastRenderedPageBreak/>
              <w:t>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tc>
        <w:tc>
          <w:tcPr>
            <w:tcW w:w="7371" w:type="dxa"/>
          </w:tcPr>
          <w:p w:rsidR="00A93B17" w:rsidRPr="00E05E20" w:rsidRDefault="00A93B17" w:rsidP="00A93B17">
            <w:pPr>
              <w:autoSpaceDE w:val="0"/>
              <w:autoSpaceDN w:val="0"/>
              <w:adjustRightInd w:val="0"/>
              <w:rPr>
                <w:rFonts w:ascii="Times New Roman" w:eastAsia="Times New Roman" w:hAnsi="Times New Roman"/>
                <w:b/>
                <w:i/>
                <w:sz w:val="24"/>
                <w:szCs w:val="24"/>
                <w:u w:val="single"/>
                <w:lang w:eastAsia="ru-RU"/>
              </w:rPr>
            </w:pPr>
            <w:r w:rsidRPr="00E05E20">
              <w:rPr>
                <w:rFonts w:ascii="Times New Roman" w:eastAsia="Times New Roman" w:hAnsi="Times New Roman"/>
                <w:b/>
                <w:i/>
                <w:sz w:val="24"/>
                <w:szCs w:val="24"/>
                <w:u w:val="single"/>
                <w:lang w:eastAsia="ru-RU"/>
              </w:rPr>
              <w:lastRenderedPageBreak/>
              <w:t>Физическое развитие</w:t>
            </w:r>
          </w:p>
          <w:p w:rsidR="00A93B17" w:rsidRPr="00DC470B" w:rsidRDefault="00A93B17" w:rsidP="00A93B17">
            <w:pPr>
              <w:autoSpaceDE w:val="0"/>
              <w:autoSpaceDN w:val="0"/>
              <w:adjustRightInd w:val="0"/>
              <w:rPr>
                <w:rFonts w:ascii="Times New Roman" w:eastAsia="Times New Roman" w:hAnsi="Times New Roman"/>
                <w:i/>
                <w:iCs/>
                <w:sz w:val="24"/>
                <w:szCs w:val="24"/>
                <w:lang w:eastAsia="ru-RU"/>
              </w:rPr>
            </w:pPr>
            <w:r w:rsidRPr="00DC470B">
              <w:rPr>
                <w:rFonts w:ascii="Times New Roman" w:eastAsia="Times New Roman" w:hAnsi="Times New Roman"/>
                <w:sz w:val="24"/>
                <w:szCs w:val="24"/>
                <w:lang w:eastAsia="ru-RU"/>
              </w:rPr>
              <w:t>Ходьба и бег</w:t>
            </w:r>
            <w:r w:rsidRPr="00DC470B">
              <w:rPr>
                <w:rFonts w:ascii="Times New Roman" w:eastAsia="Times New Roman" w:hAnsi="Times New Roman"/>
                <w:i/>
                <w:iCs/>
                <w:sz w:val="24"/>
                <w:szCs w:val="24"/>
                <w:lang w:eastAsia="ru-RU"/>
              </w:rPr>
              <w:t>:</w:t>
            </w:r>
          </w:p>
          <w:p w:rsidR="00A93B17" w:rsidRPr="00DC470B" w:rsidRDefault="00E05E20"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00A93B17" w:rsidRPr="00DC470B">
              <w:rPr>
                <w:rFonts w:ascii="Times New Roman" w:eastAsia="Times New Roman" w:hAnsi="Times New Roman"/>
                <w:sz w:val="24"/>
                <w:szCs w:val="24"/>
                <w:lang w:eastAsia="ru-RU"/>
              </w:rPr>
              <w:t xml:space="preserve"> ходить в разном темпе и в разных направлениях; с поворотами; приставным шагом вперёд, назад, боком; на носках; на пятках; перекатом с пятки на носок; на наружной поверхности стоп; выс</w:t>
            </w:r>
            <w:r w:rsidR="00D94189">
              <w:rPr>
                <w:rFonts w:ascii="Times New Roman" w:eastAsia="Times New Roman" w:hAnsi="Times New Roman"/>
                <w:sz w:val="24"/>
                <w:szCs w:val="24"/>
                <w:lang w:eastAsia="ru-RU"/>
              </w:rPr>
              <w:t xml:space="preserve">око поднимая колени; в полу </w:t>
            </w:r>
            <w:proofErr w:type="spellStart"/>
            <w:r w:rsidR="00D94189">
              <w:rPr>
                <w:rFonts w:ascii="Times New Roman" w:eastAsia="Times New Roman" w:hAnsi="Times New Roman"/>
                <w:sz w:val="24"/>
                <w:szCs w:val="24"/>
                <w:lang w:eastAsia="ru-RU"/>
              </w:rPr>
              <w:t>прися</w:t>
            </w:r>
            <w:r w:rsidR="00A93B17" w:rsidRPr="00DC470B">
              <w:rPr>
                <w:rFonts w:ascii="Times New Roman" w:eastAsia="Times New Roman" w:hAnsi="Times New Roman"/>
                <w:sz w:val="24"/>
                <w:szCs w:val="24"/>
                <w:lang w:eastAsia="ru-RU"/>
              </w:rPr>
              <w:t>де</w:t>
            </w:r>
            <w:proofErr w:type="spellEnd"/>
            <w:r w:rsidR="00A93B17" w:rsidRPr="00DC470B">
              <w:rPr>
                <w:rFonts w:ascii="Times New Roman" w:eastAsia="Times New Roman" w:hAnsi="Times New Roman"/>
                <w:sz w:val="24"/>
                <w:szCs w:val="24"/>
                <w:lang w:eastAsia="ru-RU"/>
              </w:rPr>
              <w:t>; перестраиваться в колонну во время движения по два — четыре человека;</w:t>
            </w:r>
          </w:p>
          <w:p w:rsidR="00A93B17" w:rsidRPr="00DC470B" w:rsidRDefault="00E05E20"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бегать со сменой направления и темпа, со сменой ведущего;</w:t>
            </w:r>
          </w:p>
          <w:p w:rsidR="00A93B17" w:rsidRPr="00DC470B" w:rsidRDefault="00E05E20"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бегать врассыпную, змейкой; высоко поднимая колени, с </w:t>
            </w:r>
            <w:proofErr w:type="spellStart"/>
            <w:r w:rsidR="00A93B17" w:rsidRPr="00DC470B">
              <w:rPr>
                <w:rFonts w:ascii="Times New Roman" w:eastAsia="Times New Roman" w:hAnsi="Times New Roman"/>
                <w:sz w:val="24"/>
                <w:szCs w:val="24"/>
                <w:lang w:eastAsia="ru-RU"/>
              </w:rPr>
              <w:t>захлёстом</w:t>
            </w:r>
            <w:proofErr w:type="spellEnd"/>
            <w:r w:rsidR="00A93B17" w:rsidRPr="00DC470B">
              <w:rPr>
                <w:rFonts w:ascii="Times New Roman" w:eastAsia="Times New Roman" w:hAnsi="Times New Roman"/>
                <w:sz w:val="24"/>
                <w:szCs w:val="24"/>
                <w:lang w:eastAsia="ru-RU"/>
              </w:rPr>
              <w:t xml:space="preserve"> голеней назад; боковым галопом, спиной вперёд;</w:t>
            </w:r>
          </w:p>
          <w:p w:rsidR="00A93B17" w:rsidRPr="00DC470B" w:rsidRDefault="00E05E20"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челночный бег (10 м </w:t>
            </w:r>
            <w:proofErr w:type="spellStart"/>
            <w:r w:rsidR="00A93B17" w:rsidRPr="00DC470B">
              <w:rPr>
                <w:rFonts w:ascii="Times New Roman" w:eastAsia="Times New Roman" w:hAnsi="Times New Roman"/>
                <w:sz w:val="24"/>
                <w:szCs w:val="24"/>
                <w:lang w:eastAsia="ru-RU"/>
              </w:rPr>
              <w:t>х</w:t>
            </w:r>
            <w:proofErr w:type="spellEnd"/>
            <w:r w:rsidR="00A93B17" w:rsidRPr="00DC470B">
              <w:rPr>
                <w:rFonts w:ascii="Times New Roman" w:eastAsia="Times New Roman" w:hAnsi="Times New Roman"/>
                <w:sz w:val="24"/>
                <w:szCs w:val="24"/>
                <w:lang w:eastAsia="ru-RU"/>
              </w:rPr>
              <w:t xml:space="preserve"> 3).</w:t>
            </w:r>
          </w:p>
          <w:p w:rsidR="00A93B17" w:rsidRPr="00DC470B" w:rsidRDefault="00A93B17" w:rsidP="00A93B17">
            <w:pPr>
              <w:autoSpaceDE w:val="0"/>
              <w:autoSpaceDN w:val="0"/>
              <w:adjustRightInd w:val="0"/>
              <w:rPr>
                <w:rFonts w:ascii="Times New Roman" w:eastAsia="Times New Roman" w:hAnsi="Times New Roman"/>
                <w:i/>
                <w:iCs/>
                <w:sz w:val="24"/>
                <w:szCs w:val="24"/>
                <w:lang w:eastAsia="ru-RU"/>
              </w:rPr>
            </w:pPr>
            <w:r w:rsidRPr="00DC470B">
              <w:rPr>
                <w:rFonts w:ascii="Times New Roman" w:eastAsia="Times New Roman" w:hAnsi="Times New Roman"/>
                <w:sz w:val="24"/>
                <w:szCs w:val="24"/>
                <w:lang w:eastAsia="ru-RU"/>
              </w:rPr>
              <w:t>Прыжки</w:t>
            </w:r>
            <w:r w:rsidRPr="00DC470B">
              <w:rPr>
                <w:rFonts w:ascii="Times New Roman" w:eastAsia="Times New Roman" w:hAnsi="Times New Roman"/>
                <w:i/>
                <w:iCs/>
                <w:sz w:val="24"/>
                <w:szCs w:val="24"/>
                <w:lang w:eastAsia="ru-RU"/>
              </w:rPr>
              <w:t>:</w:t>
            </w:r>
          </w:p>
          <w:p w:rsidR="00A93B17" w:rsidRPr="00DC470B" w:rsidRDefault="00E05E20"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прыгать на месте разными способами: ноги вместе — ноги врозь; одна нога впереди, другая сзади; с поворотами в любую сторону (с одновременным ритмичным выполнением различных движений руками);</w:t>
            </w:r>
          </w:p>
          <w:p w:rsidR="00A93B17" w:rsidRPr="00DC470B" w:rsidRDefault="00E05E20"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выпрыгивать вверх из глубокого приседа;</w:t>
            </w:r>
          </w:p>
          <w:p w:rsidR="00A93B17" w:rsidRPr="00DC470B" w:rsidRDefault="00E05E20"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прыгать в длину и в высоту с места и с разбега;</w:t>
            </w:r>
          </w:p>
          <w:p w:rsidR="00A93B17" w:rsidRPr="00DC470B" w:rsidRDefault="00E05E20"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прыгать на одной (правой и левой) ноге из обруча в обруч (диаметром 45 см), лежащие на полу вплотную друг к другу;</w:t>
            </w:r>
          </w:p>
          <w:p w:rsidR="00A93B17" w:rsidRPr="00DC470B" w:rsidRDefault="00E05E20"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перепрыгивать одновременно двумя ногами через две лини</w:t>
            </w:r>
            <w:proofErr w:type="gramStart"/>
            <w:r w:rsidR="00A93B17" w:rsidRPr="00DC470B">
              <w:rPr>
                <w:rFonts w:ascii="Times New Roman" w:eastAsia="Times New Roman" w:hAnsi="Times New Roman"/>
                <w:sz w:val="24"/>
                <w:szCs w:val="24"/>
                <w:lang w:eastAsia="ru-RU"/>
              </w:rPr>
              <w:t>и(</w:t>
            </w:r>
            <w:proofErr w:type="gramEnd"/>
            <w:r w:rsidR="00A93B17" w:rsidRPr="00DC470B">
              <w:rPr>
                <w:rFonts w:ascii="Times New Roman" w:eastAsia="Times New Roman" w:hAnsi="Times New Roman"/>
                <w:sz w:val="24"/>
                <w:szCs w:val="24"/>
                <w:lang w:eastAsia="ru-RU"/>
              </w:rPr>
              <w:t>расстояние между линиями 35 см) боком с продвижением вперёд;</w:t>
            </w:r>
          </w:p>
          <w:p w:rsidR="00A93B17" w:rsidRPr="00DC470B" w:rsidRDefault="00E05E20"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спрыгивать на мат с гимнастического бревна и со скамейки высотой 30 см;</w:t>
            </w:r>
          </w:p>
          <w:p w:rsidR="00A93B17" w:rsidRPr="00DC470B" w:rsidRDefault="00E05E20"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 xml:space="preserve"> прыгать на батуте не менее восьми раз подряд.</w:t>
            </w:r>
          </w:p>
          <w:p w:rsidR="00A93B17" w:rsidRPr="00DC470B" w:rsidRDefault="00A93B17" w:rsidP="00A93B17">
            <w:pPr>
              <w:autoSpaceDE w:val="0"/>
              <w:autoSpaceDN w:val="0"/>
              <w:adjustRightInd w:val="0"/>
              <w:rPr>
                <w:rFonts w:ascii="Times New Roman" w:eastAsia="Times New Roman" w:hAnsi="Times New Roman"/>
                <w:i/>
                <w:iCs/>
                <w:sz w:val="24"/>
                <w:szCs w:val="24"/>
                <w:lang w:eastAsia="ru-RU"/>
              </w:rPr>
            </w:pPr>
            <w:r w:rsidRPr="00DC470B">
              <w:rPr>
                <w:rFonts w:ascii="Times New Roman" w:eastAsia="Times New Roman" w:hAnsi="Times New Roman"/>
                <w:sz w:val="24"/>
                <w:szCs w:val="24"/>
                <w:lang w:eastAsia="ru-RU"/>
              </w:rPr>
              <w:t>Лазанье</w:t>
            </w:r>
            <w:r w:rsidRPr="00DC470B">
              <w:rPr>
                <w:rFonts w:ascii="Times New Roman" w:eastAsia="Times New Roman" w:hAnsi="Times New Roman"/>
                <w:i/>
                <w:iCs/>
                <w:sz w:val="24"/>
                <w:szCs w:val="24"/>
                <w:lang w:eastAsia="ru-RU"/>
              </w:rPr>
              <w:t xml:space="preserve">, </w:t>
            </w:r>
            <w:r w:rsidRPr="00DC470B">
              <w:rPr>
                <w:rFonts w:ascii="Times New Roman" w:eastAsia="Times New Roman" w:hAnsi="Times New Roman"/>
                <w:sz w:val="24"/>
                <w:szCs w:val="24"/>
                <w:lang w:eastAsia="ru-RU"/>
              </w:rPr>
              <w:t>ползание</w:t>
            </w:r>
            <w:r w:rsidRPr="00DC470B">
              <w:rPr>
                <w:rFonts w:ascii="Times New Roman" w:eastAsia="Times New Roman" w:hAnsi="Times New Roman"/>
                <w:i/>
                <w:iCs/>
                <w:sz w:val="24"/>
                <w:szCs w:val="24"/>
                <w:lang w:eastAsia="ru-RU"/>
              </w:rPr>
              <w:t>:</w:t>
            </w:r>
          </w:p>
          <w:p w:rsidR="00E05E20" w:rsidRDefault="00E05E20"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 xml:space="preserve"> лазать по гимнастической стенке со сменой темпа в разных направлениях (в том числе по диагонали), перелезать с одного пролёта на другой в л</w:t>
            </w:r>
            <w:r>
              <w:rPr>
                <w:rFonts w:ascii="Times New Roman" w:eastAsia="Times New Roman" w:hAnsi="Times New Roman"/>
                <w:sz w:val="24"/>
                <w:szCs w:val="24"/>
                <w:lang w:eastAsia="ru-RU"/>
              </w:rPr>
              <w:t>юбую сторону на разных уровнях;-</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ползать по-пластунски;</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преодолевать полосу препятствий (подлезая под дуги, в ворота, перелезая через брёвна и т. п.), чередуя лазанье с бегом и прыжками.</w:t>
            </w:r>
          </w:p>
          <w:p w:rsidR="00A93B17" w:rsidRPr="00DC470B" w:rsidRDefault="00A93B17" w:rsidP="00A93B17">
            <w:pPr>
              <w:autoSpaceDE w:val="0"/>
              <w:autoSpaceDN w:val="0"/>
              <w:adjustRightInd w:val="0"/>
              <w:rPr>
                <w:rFonts w:ascii="Times New Roman" w:eastAsia="Times New Roman" w:hAnsi="Times New Roman"/>
                <w:i/>
                <w:iCs/>
                <w:sz w:val="24"/>
                <w:szCs w:val="24"/>
                <w:lang w:eastAsia="ru-RU"/>
              </w:rPr>
            </w:pPr>
            <w:r w:rsidRPr="00DC470B">
              <w:rPr>
                <w:rFonts w:ascii="Times New Roman" w:eastAsia="Times New Roman" w:hAnsi="Times New Roman"/>
                <w:sz w:val="24"/>
                <w:szCs w:val="24"/>
                <w:lang w:eastAsia="ru-RU"/>
              </w:rPr>
              <w:t>Катание</w:t>
            </w:r>
            <w:r w:rsidRPr="00DC470B">
              <w:rPr>
                <w:rFonts w:ascii="Times New Roman" w:eastAsia="Times New Roman" w:hAnsi="Times New Roman"/>
                <w:i/>
                <w:iCs/>
                <w:sz w:val="24"/>
                <w:szCs w:val="24"/>
                <w:lang w:eastAsia="ru-RU"/>
              </w:rPr>
              <w:t xml:space="preserve">, </w:t>
            </w:r>
            <w:r w:rsidRPr="00DC470B">
              <w:rPr>
                <w:rFonts w:ascii="Times New Roman" w:eastAsia="Times New Roman" w:hAnsi="Times New Roman"/>
                <w:sz w:val="24"/>
                <w:szCs w:val="24"/>
                <w:lang w:eastAsia="ru-RU"/>
              </w:rPr>
              <w:t>бросание</w:t>
            </w:r>
            <w:r w:rsidRPr="00DC470B">
              <w:rPr>
                <w:rFonts w:ascii="Times New Roman" w:eastAsia="Times New Roman" w:hAnsi="Times New Roman"/>
                <w:i/>
                <w:iCs/>
                <w:sz w:val="24"/>
                <w:szCs w:val="24"/>
                <w:lang w:eastAsia="ru-RU"/>
              </w:rPr>
              <w:t xml:space="preserve">, </w:t>
            </w:r>
            <w:r w:rsidRPr="00DC470B">
              <w:rPr>
                <w:rFonts w:ascii="Times New Roman" w:eastAsia="Times New Roman" w:hAnsi="Times New Roman"/>
                <w:sz w:val="24"/>
                <w:szCs w:val="24"/>
                <w:lang w:eastAsia="ru-RU"/>
              </w:rPr>
              <w:t>ловля</w:t>
            </w:r>
            <w:r w:rsidRPr="00DC470B">
              <w:rPr>
                <w:rFonts w:ascii="Times New Roman" w:eastAsia="Times New Roman" w:hAnsi="Times New Roman"/>
                <w:i/>
                <w:iCs/>
                <w:sz w:val="24"/>
                <w:szCs w:val="24"/>
                <w:lang w:eastAsia="ru-RU"/>
              </w:rPr>
              <w:t xml:space="preserve">, </w:t>
            </w:r>
            <w:r w:rsidRPr="00DC470B">
              <w:rPr>
                <w:rFonts w:ascii="Times New Roman" w:eastAsia="Times New Roman" w:hAnsi="Times New Roman"/>
                <w:sz w:val="24"/>
                <w:szCs w:val="24"/>
                <w:lang w:eastAsia="ru-RU"/>
              </w:rPr>
              <w:t>метание</w:t>
            </w:r>
            <w:r w:rsidRPr="00DC470B">
              <w:rPr>
                <w:rFonts w:ascii="Times New Roman" w:eastAsia="Times New Roman" w:hAnsi="Times New Roman"/>
                <w:i/>
                <w:iCs/>
                <w:sz w:val="24"/>
                <w:szCs w:val="24"/>
                <w:lang w:eastAsia="ru-RU"/>
              </w:rPr>
              <w:t>:</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прокатывать и перебрасывать утяжелённый мяч (весом 1 кг);</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подбрасывать мяч (диаметром 6—8 см) вверх, хлопнув в ладоши, и ловить его ладонями, не прижимая к груди, не менее десяти раз подряд;</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ловить мяч не менее десяти раз подряд после подбрасывания его вверх и отскока от пола;</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перебрасывать двумя и одной (правой и левой) рукой мяч через сетку (верёвку), закреплённую на высоте не менее 1,7 м от пола;</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метать одной (правой и левой) рукой разными способами мяч (диаметром 6—8 см) в горизонтальную цель (32 . 32 см) с расстояния не менее 1,5 м (попадать не менее двух раз подряд);</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метать одной (правой и левой) рукой мяч в вертикальную цель  (щит 25 . 25 см) с расстояния 1,5 м, высота центра мишени — 1,5 м (попадать не менее двух раз подряд);</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отбивать мяч от пола одной рукой (только правой или левой) и поочерёдно правой и левой рукой на месте и с продвижением шагом и бегом с поворотом (два раза по 5 м).</w:t>
            </w:r>
          </w:p>
          <w:p w:rsidR="00A93B17" w:rsidRPr="00DC470B" w:rsidRDefault="00A93B17" w:rsidP="00A93B17">
            <w:pPr>
              <w:autoSpaceDE w:val="0"/>
              <w:autoSpaceDN w:val="0"/>
              <w:adjustRightInd w:val="0"/>
              <w:rPr>
                <w:rFonts w:ascii="Times New Roman" w:eastAsia="Times New Roman" w:hAnsi="Times New Roman"/>
                <w:i/>
                <w:iCs/>
                <w:sz w:val="24"/>
                <w:szCs w:val="24"/>
                <w:lang w:eastAsia="ru-RU"/>
              </w:rPr>
            </w:pPr>
            <w:r w:rsidRPr="00DC470B">
              <w:rPr>
                <w:rFonts w:ascii="Times New Roman" w:eastAsia="Times New Roman" w:hAnsi="Times New Roman"/>
                <w:sz w:val="24"/>
                <w:szCs w:val="24"/>
                <w:lang w:eastAsia="ru-RU"/>
              </w:rPr>
              <w:t>Координация</w:t>
            </w:r>
            <w:r w:rsidRPr="00DC470B">
              <w:rPr>
                <w:rFonts w:ascii="Times New Roman" w:eastAsia="Times New Roman" w:hAnsi="Times New Roman"/>
                <w:i/>
                <w:iCs/>
                <w:sz w:val="24"/>
                <w:szCs w:val="24"/>
                <w:lang w:eastAsia="ru-RU"/>
              </w:rPr>
              <w:t xml:space="preserve">, </w:t>
            </w:r>
            <w:r w:rsidRPr="00DC470B">
              <w:rPr>
                <w:rFonts w:ascii="Times New Roman" w:eastAsia="Times New Roman" w:hAnsi="Times New Roman"/>
                <w:sz w:val="24"/>
                <w:szCs w:val="24"/>
                <w:lang w:eastAsia="ru-RU"/>
              </w:rPr>
              <w:t>равновесие</w:t>
            </w:r>
            <w:r w:rsidRPr="00DC470B">
              <w:rPr>
                <w:rFonts w:ascii="Times New Roman" w:eastAsia="Times New Roman" w:hAnsi="Times New Roman"/>
                <w:i/>
                <w:iCs/>
                <w:sz w:val="24"/>
                <w:szCs w:val="24"/>
                <w:lang w:eastAsia="ru-RU"/>
              </w:rPr>
              <w:t>:</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прыгать на одной ноге (удобной), продвигаясь вперёд не менее чем на 5 м, при этом продвигая носком опорной ноги небольшой кубик (коробочку), сохраняя прямолинейность движения;</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00A93B17" w:rsidRPr="00DC470B">
              <w:rPr>
                <w:rFonts w:ascii="Times New Roman" w:eastAsia="Times New Roman" w:hAnsi="Times New Roman"/>
                <w:sz w:val="24"/>
                <w:szCs w:val="24"/>
                <w:lang w:eastAsia="ru-RU"/>
              </w:rPr>
              <w:t xml:space="preserve"> удерживать равновесие не менее 10 с, сидя на </w:t>
            </w:r>
            <w:proofErr w:type="gramStart"/>
            <w:r w:rsidR="00A93B17" w:rsidRPr="00DC470B">
              <w:rPr>
                <w:rFonts w:ascii="Times New Roman" w:eastAsia="Times New Roman" w:hAnsi="Times New Roman"/>
                <w:sz w:val="24"/>
                <w:szCs w:val="24"/>
                <w:lang w:eastAsia="ru-RU"/>
              </w:rPr>
              <w:t>корточках</w:t>
            </w:r>
            <w:proofErr w:type="gramEnd"/>
            <w:r w:rsidR="00A93B17" w:rsidRPr="00DC470B">
              <w:rPr>
                <w:rFonts w:ascii="Times New Roman" w:eastAsia="Times New Roman" w:hAnsi="Times New Roman"/>
                <w:sz w:val="24"/>
                <w:szCs w:val="24"/>
                <w:lang w:eastAsia="ru-RU"/>
              </w:rPr>
              <w:t xml:space="preserve"> на носках с закрытыми глазами и вытянув руки вперёд;</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делать ласточку на удобной ноге;</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ходить по гимнастической скамейке прямо; приставным шагом</w:t>
            </w:r>
            <w:r w:rsidR="00D94189">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боком; с перешагиванием через предметы; с поворотами; с приседаниями; на носках; с мешочком на голове;</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ходить по гимнастическому бревну и узкой стороне гимнастической скамейки (шириной 10 см и высотой 30 см);</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прыгать через короткую скакалку, вращая её вперёд и назад, одновременно на двух ногах, с ноги на ногу (не менее десяти раз подряд); на одной ноге, вращая скакалку вперёд;</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вбегать под вращающуюся длинную скакалку, прыгать на двух ногах и с ноги на ногу через вращающуюся длинную скакалку; выбегать из-под вращающейся длинной скакалки;</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вести одной (удобной) рукой обруч, поставленный вертикально, не допуская его падения, не менее 5 м.</w:t>
            </w:r>
          </w:p>
          <w:p w:rsidR="00A93B17" w:rsidRPr="00DC470B" w:rsidRDefault="00A93B17" w:rsidP="00A93B17">
            <w:pPr>
              <w:autoSpaceDE w:val="0"/>
              <w:autoSpaceDN w:val="0"/>
              <w:adjustRightInd w:val="0"/>
              <w:rPr>
                <w:rFonts w:ascii="Times New Roman" w:eastAsia="Times New Roman" w:hAnsi="Times New Roman"/>
                <w:i/>
                <w:iCs/>
                <w:sz w:val="24"/>
                <w:szCs w:val="24"/>
                <w:lang w:eastAsia="ru-RU"/>
              </w:rPr>
            </w:pPr>
            <w:r w:rsidRPr="00DC470B">
              <w:rPr>
                <w:rFonts w:ascii="Times New Roman" w:eastAsia="Times New Roman" w:hAnsi="Times New Roman"/>
                <w:sz w:val="24"/>
                <w:szCs w:val="24"/>
                <w:lang w:eastAsia="ru-RU"/>
              </w:rPr>
              <w:t>Спортивные упражнения</w:t>
            </w:r>
            <w:r w:rsidRPr="00DC470B">
              <w:rPr>
                <w:rFonts w:ascii="Times New Roman" w:eastAsia="Times New Roman" w:hAnsi="Times New Roman"/>
                <w:i/>
                <w:iCs/>
                <w:sz w:val="24"/>
                <w:szCs w:val="24"/>
                <w:lang w:eastAsia="ru-RU"/>
              </w:rPr>
              <w:t>:</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кататься на санках с горки разными способами, хорошо управляя санками; катать сверстников на санках;</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скользить с небольших горок стоя и приседая;</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кататься на двухколёсном велосипеде, уверенно им управляя;</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ходить на лыжах переменным шагом с палками по пересечённой местности; делать повороты переступанием на месте и в движении; забираться на горку приставным шагом и ёлочкой, спускаться с небольших горок, слегка согнув ноги в коленях;</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кататься на роликах, коньках;</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владеть элементами спортивных игр (бадминтон, баскетбол, футбол, хоккей, городки, настольный теннис).</w:t>
            </w:r>
            <w:proofErr w:type="gramEnd"/>
          </w:p>
          <w:p w:rsidR="00A93B17" w:rsidRPr="000B6D4E" w:rsidRDefault="00A93B17" w:rsidP="00A93B17">
            <w:pPr>
              <w:autoSpaceDE w:val="0"/>
              <w:autoSpaceDN w:val="0"/>
              <w:adjustRightInd w:val="0"/>
              <w:rPr>
                <w:rFonts w:ascii="Times New Roman" w:eastAsia="Times New Roman" w:hAnsi="Times New Roman"/>
                <w:b/>
                <w:i/>
                <w:sz w:val="24"/>
                <w:szCs w:val="24"/>
                <w:u w:val="single"/>
                <w:lang w:eastAsia="ru-RU"/>
              </w:rPr>
            </w:pPr>
            <w:r w:rsidRPr="000B6D4E">
              <w:rPr>
                <w:rFonts w:ascii="Times New Roman" w:eastAsia="Times New Roman" w:hAnsi="Times New Roman"/>
                <w:b/>
                <w:i/>
                <w:sz w:val="24"/>
                <w:szCs w:val="24"/>
                <w:u w:val="single"/>
                <w:lang w:eastAsia="ru-RU"/>
              </w:rPr>
              <w:t>Социально-коммуникативное развитие</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Владеет всеми видами детского труда (самообслуживание, хозяйственно-бытовой труд, труд в природе). Избирательно освоил некоторые виды ручного труда в соответствии с собственными </w:t>
            </w:r>
            <w:proofErr w:type="spellStart"/>
            <w:r w:rsidRPr="00DC470B">
              <w:rPr>
                <w:rFonts w:ascii="Times New Roman" w:eastAsia="Times New Roman" w:hAnsi="Times New Roman"/>
                <w:sz w:val="24"/>
                <w:szCs w:val="24"/>
                <w:lang w:eastAsia="ru-RU"/>
              </w:rPr>
              <w:t>гендерными</w:t>
            </w:r>
            <w:proofErr w:type="spellEnd"/>
            <w:r w:rsidRPr="00DC470B">
              <w:rPr>
                <w:rFonts w:ascii="Times New Roman" w:eastAsia="Times New Roman" w:hAnsi="Times New Roman"/>
                <w:sz w:val="24"/>
                <w:szCs w:val="24"/>
                <w:lang w:eastAsia="ru-RU"/>
              </w:rPr>
              <w:t xml:space="preserve"> и индивидуальными потребностями и возможностями.</w:t>
            </w:r>
          </w:p>
          <w:p w:rsidR="00A93B17" w:rsidRPr="000B6D4E" w:rsidRDefault="00A93B17" w:rsidP="00A93B17">
            <w:pPr>
              <w:autoSpaceDE w:val="0"/>
              <w:autoSpaceDN w:val="0"/>
              <w:adjustRightInd w:val="0"/>
              <w:rPr>
                <w:rFonts w:ascii="Times New Roman" w:eastAsia="Times New Roman" w:hAnsi="Times New Roman"/>
                <w:b/>
                <w:i/>
                <w:sz w:val="24"/>
                <w:szCs w:val="24"/>
                <w:u w:val="single"/>
                <w:lang w:eastAsia="ru-RU"/>
              </w:rPr>
            </w:pPr>
            <w:r w:rsidRPr="000B6D4E">
              <w:rPr>
                <w:rFonts w:ascii="Times New Roman" w:eastAsia="Times New Roman" w:hAnsi="Times New Roman"/>
                <w:b/>
                <w:i/>
                <w:sz w:val="24"/>
                <w:szCs w:val="24"/>
                <w:u w:val="single"/>
                <w:lang w:eastAsia="ru-RU"/>
              </w:rPr>
              <w:t>Речевое развитие</w:t>
            </w:r>
          </w:p>
          <w:p w:rsidR="00A93B17" w:rsidRPr="00DC470B" w:rsidRDefault="00A93B17" w:rsidP="00A93B17">
            <w:pPr>
              <w:autoSpaceDE w:val="0"/>
              <w:autoSpaceDN w:val="0"/>
              <w:adjustRightInd w:val="0"/>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Использует формы описательных и повествовательных рассказов, рассказов по воображению в процессе общения. Проявляет творчество в процессе сочинения загадок, сказок, небылиц.</w:t>
            </w:r>
          </w:p>
          <w:p w:rsidR="00A93B17" w:rsidRPr="000B6D4E" w:rsidRDefault="00A93B17" w:rsidP="00A93B17">
            <w:pPr>
              <w:autoSpaceDE w:val="0"/>
              <w:autoSpaceDN w:val="0"/>
              <w:adjustRightInd w:val="0"/>
              <w:rPr>
                <w:rFonts w:ascii="Times New Roman" w:eastAsia="Times New Roman" w:hAnsi="Times New Roman"/>
                <w:b/>
                <w:i/>
                <w:sz w:val="24"/>
                <w:szCs w:val="24"/>
                <w:u w:val="single"/>
                <w:lang w:eastAsia="ru-RU"/>
              </w:rPr>
            </w:pPr>
            <w:r w:rsidRPr="000B6D4E">
              <w:rPr>
                <w:rFonts w:ascii="Times New Roman" w:eastAsia="Times New Roman" w:hAnsi="Times New Roman"/>
                <w:b/>
                <w:i/>
                <w:sz w:val="24"/>
                <w:szCs w:val="24"/>
                <w:u w:val="single"/>
                <w:lang w:eastAsia="ru-RU"/>
              </w:rPr>
              <w:t>Познавательное развитие</w:t>
            </w:r>
          </w:p>
          <w:p w:rsidR="00A93B17" w:rsidRPr="00DC470B" w:rsidRDefault="00A93B17" w:rsidP="00A93B17">
            <w:pPr>
              <w:autoSpaceDE w:val="0"/>
              <w:autoSpaceDN w:val="0"/>
              <w:adjustRightInd w:val="0"/>
              <w:rPr>
                <w:rFonts w:ascii="Times New Roman" w:eastAsia="Times New Roman" w:hAnsi="Times New Roman"/>
                <w:i/>
                <w:iCs/>
                <w:sz w:val="24"/>
                <w:szCs w:val="24"/>
                <w:lang w:eastAsia="ru-RU"/>
              </w:rPr>
            </w:pPr>
            <w:r w:rsidRPr="00DC470B">
              <w:rPr>
                <w:rFonts w:ascii="Times New Roman" w:eastAsia="Times New Roman" w:hAnsi="Times New Roman"/>
                <w:sz w:val="24"/>
                <w:szCs w:val="24"/>
                <w:lang w:eastAsia="ru-RU"/>
              </w:rPr>
              <w:t>Сенсорная культура</w:t>
            </w:r>
            <w:r w:rsidRPr="00DC470B">
              <w:rPr>
                <w:rFonts w:ascii="Times New Roman" w:eastAsia="Times New Roman" w:hAnsi="Times New Roman"/>
                <w:i/>
                <w:iCs/>
                <w:sz w:val="24"/>
                <w:szCs w:val="24"/>
                <w:lang w:eastAsia="ru-RU"/>
              </w:rPr>
              <w:t>:</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использовать обследовательские действия и сенсорные эталоны;</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определять изменения свой</w:t>
            </w:r>
            <w:proofErr w:type="gramStart"/>
            <w:r w:rsidR="00A93B17" w:rsidRPr="00DC470B">
              <w:rPr>
                <w:rFonts w:ascii="Times New Roman" w:eastAsia="Times New Roman" w:hAnsi="Times New Roman"/>
                <w:sz w:val="24"/>
                <w:szCs w:val="24"/>
                <w:lang w:eastAsia="ru-RU"/>
              </w:rPr>
              <w:t>ств пр</w:t>
            </w:r>
            <w:proofErr w:type="gramEnd"/>
            <w:r w:rsidR="00A93B17" w:rsidRPr="00DC470B">
              <w:rPr>
                <w:rFonts w:ascii="Times New Roman" w:eastAsia="Times New Roman" w:hAnsi="Times New Roman"/>
                <w:sz w:val="24"/>
                <w:szCs w:val="24"/>
                <w:lang w:eastAsia="ru-RU"/>
              </w:rPr>
              <w:t>едметов в результате действий с ними; устанавливать причинно-следственные связи.</w:t>
            </w:r>
          </w:p>
          <w:p w:rsidR="00A93B17" w:rsidRPr="00DC470B" w:rsidRDefault="00A93B17" w:rsidP="00A93B17">
            <w:pPr>
              <w:autoSpaceDE w:val="0"/>
              <w:autoSpaceDN w:val="0"/>
              <w:adjustRightInd w:val="0"/>
              <w:rPr>
                <w:rFonts w:ascii="Times New Roman" w:eastAsia="Times New Roman" w:hAnsi="Times New Roman"/>
                <w:i/>
                <w:iCs/>
                <w:sz w:val="24"/>
                <w:szCs w:val="24"/>
                <w:lang w:eastAsia="ru-RU"/>
              </w:rPr>
            </w:pPr>
            <w:r w:rsidRPr="00DC470B">
              <w:rPr>
                <w:rFonts w:ascii="Times New Roman" w:eastAsia="Times New Roman" w:hAnsi="Times New Roman"/>
                <w:sz w:val="24"/>
                <w:szCs w:val="24"/>
                <w:lang w:eastAsia="ru-RU"/>
              </w:rPr>
              <w:t>Познавательно</w:t>
            </w:r>
            <w:r w:rsidRPr="00DC470B">
              <w:rPr>
                <w:rFonts w:ascii="Times New Roman" w:eastAsia="Times New Roman" w:hAnsi="Times New Roman"/>
                <w:i/>
                <w:iCs/>
                <w:sz w:val="24"/>
                <w:szCs w:val="24"/>
                <w:lang w:eastAsia="ru-RU"/>
              </w:rPr>
              <w:t>-</w:t>
            </w:r>
            <w:r w:rsidRPr="00DC470B">
              <w:rPr>
                <w:rFonts w:ascii="Times New Roman" w:eastAsia="Times New Roman" w:hAnsi="Times New Roman"/>
                <w:sz w:val="24"/>
                <w:szCs w:val="24"/>
                <w:lang w:eastAsia="ru-RU"/>
              </w:rPr>
              <w:t>исследовательская деятельность</w:t>
            </w:r>
            <w:r w:rsidRPr="00DC470B">
              <w:rPr>
                <w:rFonts w:ascii="Times New Roman" w:eastAsia="Times New Roman" w:hAnsi="Times New Roman"/>
                <w:i/>
                <w:iCs/>
                <w:sz w:val="24"/>
                <w:szCs w:val="24"/>
                <w:lang w:eastAsia="ru-RU"/>
              </w:rPr>
              <w:t>:</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самостоятельно экспериментировать с предметами и их свойствами, преобразовывать их;</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использовать формы умственного экспериментирования (например, при решении проблемных ситуаций, анализе</w:t>
            </w:r>
            <w:proofErr w:type="gramEnd"/>
          </w:p>
          <w:p w:rsidR="00A93B17" w:rsidRPr="00DC470B" w:rsidRDefault="00A93B17" w:rsidP="00A93B17">
            <w:pPr>
              <w:autoSpaceDE w:val="0"/>
              <w:autoSpaceDN w:val="0"/>
              <w:adjustRightInd w:val="0"/>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 xml:space="preserve">литературных произведений и </w:t>
            </w:r>
            <w:proofErr w:type="gramStart"/>
            <w:r w:rsidRPr="00DC470B">
              <w:rPr>
                <w:rFonts w:ascii="Times New Roman" w:eastAsia="Times New Roman" w:hAnsi="Times New Roman"/>
                <w:sz w:val="24"/>
                <w:szCs w:val="24"/>
                <w:lang w:eastAsia="ru-RU"/>
              </w:rPr>
              <w:t>составлении</w:t>
            </w:r>
            <w:proofErr w:type="gramEnd"/>
            <w:r w:rsidRPr="00DC470B">
              <w:rPr>
                <w:rFonts w:ascii="Times New Roman" w:eastAsia="Times New Roman" w:hAnsi="Times New Roman"/>
                <w:sz w:val="24"/>
                <w:szCs w:val="24"/>
                <w:lang w:eastAsia="ru-RU"/>
              </w:rPr>
              <w:t xml:space="preserve"> собственных высказываний);</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использовать социальное экспериментирование, направленное на исследование различных жизненных ситуаций в группе, семье и некоторых общественных местах.</w:t>
            </w:r>
          </w:p>
          <w:p w:rsidR="00A93B17" w:rsidRPr="00DC470B" w:rsidRDefault="00A93B17" w:rsidP="00A93B17">
            <w:pPr>
              <w:autoSpaceDE w:val="0"/>
              <w:autoSpaceDN w:val="0"/>
              <w:adjustRightInd w:val="0"/>
              <w:rPr>
                <w:rFonts w:ascii="Times New Roman" w:eastAsia="Times New Roman" w:hAnsi="Times New Roman"/>
                <w:i/>
                <w:iCs/>
                <w:sz w:val="24"/>
                <w:szCs w:val="24"/>
                <w:lang w:eastAsia="ru-RU"/>
              </w:rPr>
            </w:pPr>
            <w:r w:rsidRPr="00DC470B">
              <w:rPr>
                <w:rFonts w:ascii="Times New Roman" w:eastAsia="Times New Roman" w:hAnsi="Times New Roman"/>
                <w:sz w:val="24"/>
                <w:szCs w:val="24"/>
                <w:lang w:eastAsia="ru-RU"/>
              </w:rPr>
              <w:t xml:space="preserve">Продуктивная </w:t>
            </w:r>
            <w:r w:rsidRPr="00DC470B">
              <w:rPr>
                <w:rFonts w:ascii="Times New Roman" w:eastAsia="Times New Roman" w:hAnsi="Times New Roman"/>
                <w:i/>
                <w:iCs/>
                <w:sz w:val="24"/>
                <w:szCs w:val="24"/>
                <w:lang w:eastAsia="ru-RU"/>
              </w:rPr>
              <w:t>(</w:t>
            </w:r>
            <w:r w:rsidRPr="00DC470B">
              <w:rPr>
                <w:rFonts w:ascii="Times New Roman" w:eastAsia="Times New Roman" w:hAnsi="Times New Roman"/>
                <w:sz w:val="24"/>
                <w:szCs w:val="24"/>
                <w:lang w:eastAsia="ru-RU"/>
              </w:rPr>
              <w:t>конструктивная</w:t>
            </w:r>
            <w:r w:rsidRPr="00DC470B">
              <w:rPr>
                <w:rFonts w:ascii="Times New Roman" w:eastAsia="Times New Roman" w:hAnsi="Times New Roman"/>
                <w:i/>
                <w:iCs/>
                <w:sz w:val="24"/>
                <w:szCs w:val="24"/>
                <w:lang w:eastAsia="ru-RU"/>
              </w:rPr>
              <w:t xml:space="preserve">) </w:t>
            </w:r>
            <w:r w:rsidRPr="00DC470B">
              <w:rPr>
                <w:rFonts w:ascii="Times New Roman" w:eastAsia="Times New Roman" w:hAnsi="Times New Roman"/>
                <w:sz w:val="24"/>
                <w:szCs w:val="24"/>
                <w:lang w:eastAsia="ru-RU"/>
              </w:rPr>
              <w:t>деятельность</w:t>
            </w:r>
            <w:r w:rsidRPr="00DC470B">
              <w:rPr>
                <w:rFonts w:ascii="Times New Roman" w:eastAsia="Times New Roman" w:hAnsi="Times New Roman"/>
                <w:i/>
                <w:iCs/>
                <w:sz w:val="24"/>
                <w:szCs w:val="24"/>
                <w:lang w:eastAsia="ru-RU"/>
              </w:rPr>
              <w:t>:</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00A93B17" w:rsidRPr="00DC470B">
              <w:rPr>
                <w:rFonts w:ascii="Times New Roman" w:eastAsia="Times New Roman" w:hAnsi="Times New Roman"/>
                <w:sz w:val="24"/>
                <w:szCs w:val="24"/>
                <w:lang w:eastAsia="ru-RU"/>
              </w:rPr>
              <w:t xml:space="preserve"> анализировать объект с точки зрения его практического использования и заданных условий, пространственного положения частей и деталей конструируемого объекта;</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развивать собственный замысел, экспериментировать с новыми материалами, осуществлять планирование;</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конструировать по замыслу, использовать вариативные способы при решении конструктивных задач из любого материала;</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использовать многофункциональный материал.</w:t>
            </w:r>
          </w:p>
          <w:p w:rsidR="00A93B17" w:rsidRPr="00DC470B" w:rsidRDefault="00A93B17" w:rsidP="00A93B17">
            <w:pPr>
              <w:autoSpaceDE w:val="0"/>
              <w:autoSpaceDN w:val="0"/>
              <w:adjustRightInd w:val="0"/>
              <w:rPr>
                <w:rFonts w:ascii="Times New Roman" w:eastAsia="Times New Roman" w:hAnsi="Times New Roman"/>
                <w:i/>
                <w:iCs/>
                <w:sz w:val="24"/>
                <w:szCs w:val="24"/>
                <w:lang w:eastAsia="ru-RU"/>
              </w:rPr>
            </w:pPr>
            <w:r w:rsidRPr="00DC470B">
              <w:rPr>
                <w:rFonts w:ascii="Times New Roman" w:eastAsia="Times New Roman" w:hAnsi="Times New Roman"/>
                <w:sz w:val="24"/>
                <w:szCs w:val="24"/>
                <w:lang w:eastAsia="ru-RU"/>
              </w:rPr>
              <w:t>Формирование элементарных математических представлений</w:t>
            </w:r>
            <w:r w:rsidRPr="00DC470B">
              <w:rPr>
                <w:rFonts w:ascii="Times New Roman" w:eastAsia="Times New Roman" w:hAnsi="Times New Roman"/>
                <w:i/>
                <w:iCs/>
                <w:sz w:val="24"/>
                <w:szCs w:val="24"/>
                <w:lang w:eastAsia="ru-RU"/>
              </w:rPr>
              <w:t>:</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оперировать числами и цифрами в пределах первого десятка;</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понимать образование чисел второго десятка,</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использовать счётные и вычислительные навыки;</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устанавливать количественные отношения в пределах известных чисел;</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понимать закономерности построения числового ряда;</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решать простые арифметические задачи на числах первого десятка, объяснять производимые действия;</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использовать способы непосредственного и опосредованного измерения и сравнения объектов по величине; классифицировать предметы по выделенному признаку;</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различать геометрические фигуры (многоугольники), их особенности и общие свойства;</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классифицировать фигуры по заданному признаку;</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определять относительность пространственных характеристик, расположение предметов относительно друг друга и описывать маршруты движения;</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ориентироваться на ограниченной плоскости (листе бумаги, странице тетради);</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 xml:space="preserve"> использовать временные ориентировки в днях недели, месяцах года, определять относительность временных характеристик, ориентироваться по календарю.</w:t>
            </w:r>
          </w:p>
          <w:p w:rsidR="00A93B17" w:rsidRPr="00DC470B" w:rsidRDefault="00A93B17" w:rsidP="00A93B17">
            <w:pPr>
              <w:autoSpaceDE w:val="0"/>
              <w:autoSpaceDN w:val="0"/>
              <w:adjustRightInd w:val="0"/>
              <w:rPr>
                <w:rFonts w:ascii="Times New Roman" w:eastAsia="Times New Roman" w:hAnsi="Times New Roman"/>
                <w:sz w:val="24"/>
                <w:szCs w:val="24"/>
                <w:lang w:eastAsia="ru-RU"/>
              </w:rPr>
            </w:pPr>
            <w:r w:rsidRPr="00DC470B">
              <w:rPr>
                <w:rFonts w:ascii="Times New Roman" w:eastAsia="Times New Roman" w:hAnsi="Times New Roman"/>
                <w:sz w:val="24"/>
                <w:szCs w:val="24"/>
                <w:lang w:eastAsia="ru-RU"/>
              </w:rPr>
              <w:t>Формирование целостной картины мира</w:t>
            </w:r>
            <w:r w:rsidRPr="00DC470B">
              <w:rPr>
                <w:rFonts w:ascii="Times New Roman" w:eastAsia="Times New Roman" w:hAnsi="Times New Roman"/>
                <w:i/>
                <w:iCs/>
                <w:sz w:val="24"/>
                <w:szCs w:val="24"/>
                <w:lang w:eastAsia="ru-RU"/>
              </w:rPr>
              <w:t xml:space="preserve">, </w:t>
            </w:r>
            <w:r w:rsidRPr="00DC470B">
              <w:rPr>
                <w:rFonts w:ascii="Times New Roman" w:eastAsia="Times New Roman" w:hAnsi="Times New Roman"/>
                <w:sz w:val="24"/>
                <w:szCs w:val="24"/>
                <w:lang w:eastAsia="ru-RU"/>
              </w:rPr>
              <w:t>расширение кругозора</w:t>
            </w:r>
          </w:p>
          <w:p w:rsidR="00A93B17" w:rsidRPr="00DC470B" w:rsidRDefault="00A93B17" w:rsidP="00A93B17">
            <w:pPr>
              <w:autoSpaceDE w:val="0"/>
              <w:autoSpaceDN w:val="0"/>
              <w:adjustRightInd w:val="0"/>
              <w:rPr>
                <w:rFonts w:ascii="Times New Roman" w:eastAsia="Times New Roman" w:hAnsi="Times New Roman"/>
                <w:i/>
                <w:iCs/>
                <w:sz w:val="24"/>
                <w:szCs w:val="24"/>
                <w:lang w:eastAsia="ru-RU"/>
              </w:rPr>
            </w:pPr>
            <w:r w:rsidRPr="00DC470B">
              <w:rPr>
                <w:rFonts w:ascii="Times New Roman" w:eastAsia="Times New Roman" w:hAnsi="Times New Roman"/>
                <w:sz w:val="24"/>
                <w:szCs w:val="24"/>
                <w:lang w:eastAsia="ru-RU"/>
              </w:rPr>
              <w:t>детей</w:t>
            </w:r>
            <w:r w:rsidRPr="00DC470B">
              <w:rPr>
                <w:rFonts w:ascii="Times New Roman" w:eastAsia="Times New Roman" w:hAnsi="Times New Roman"/>
                <w:i/>
                <w:iCs/>
                <w:sz w:val="24"/>
                <w:szCs w:val="24"/>
                <w:lang w:eastAsia="ru-RU"/>
              </w:rPr>
              <w:t>:</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использовать в разных видах деятельности представления о предметах, явлениях и </w:t>
            </w:r>
            <w:proofErr w:type="gramStart"/>
            <w:r w:rsidR="00A93B17" w:rsidRPr="00DC470B">
              <w:rPr>
                <w:rFonts w:ascii="Times New Roman" w:eastAsia="Times New Roman" w:hAnsi="Times New Roman"/>
                <w:sz w:val="24"/>
                <w:szCs w:val="24"/>
                <w:lang w:eastAsia="ru-RU"/>
              </w:rPr>
              <w:t>событиях</w:t>
            </w:r>
            <w:proofErr w:type="gramEnd"/>
            <w:r w:rsidR="00A93B17" w:rsidRPr="00DC470B">
              <w:rPr>
                <w:rFonts w:ascii="Times New Roman" w:eastAsia="Times New Roman" w:hAnsi="Times New Roman"/>
                <w:sz w:val="24"/>
                <w:szCs w:val="24"/>
                <w:lang w:eastAsia="ru-RU"/>
              </w:rPr>
              <w:t xml:space="preserve"> как ближайшего окружения, так и выходящих за пределы непосредственного восприятия;</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устанавливать элементарные связи и зависимости с опорой на имеющиеся представления;</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выделять основания для классификации;</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высказываться об индивидуальных познавательных предпочтениях, потребностях и интересах;</w:t>
            </w:r>
          </w:p>
          <w:p w:rsidR="00A93B17" w:rsidRPr="00DC470B" w:rsidRDefault="000B6D4E"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использовать различные источники информации (человек, познавательная литература, журналы, кино- и видеопродукция, компьютер и пр.).</w:t>
            </w:r>
          </w:p>
          <w:p w:rsidR="00A93B17" w:rsidRPr="000B6D4E" w:rsidRDefault="00A93B17" w:rsidP="00A93B17">
            <w:pPr>
              <w:autoSpaceDE w:val="0"/>
              <w:autoSpaceDN w:val="0"/>
              <w:adjustRightInd w:val="0"/>
              <w:rPr>
                <w:rFonts w:ascii="Times New Roman" w:eastAsia="Times New Roman" w:hAnsi="Times New Roman"/>
                <w:b/>
                <w:i/>
                <w:sz w:val="24"/>
                <w:szCs w:val="24"/>
                <w:u w:val="single"/>
                <w:lang w:eastAsia="ru-RU"/>
              </w:rPr>
            </w:pPr>
            <w:r w:rsidRPr="000B6D4E">
              <w:rPr>
                <w:rFonts w:ascii="Times New Roman" w:eastAsia="Times New Roman" w:hAnsi="Times New Roman"/>
                <w:b/>
                <w:i/>
                <w:sz w:val="24"/>
                <w:szCs w:val="24"/>
                <w:u w:val="single"/>
                <w:lang w:eastAsia="ru-RU"/>
              </w:rPr>
              <w:t>Художественно-эстетическое развитие</w:t>
            </w:r>
          </w:p>
          <w:p w:rsidR="00A93B17" w:rsidRPr="00DC470B" w:rsidRDefault="000110F2"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A93B17" w:rsidRPr="00DC470B">
              <w:rPr>
                <w:rFonts w:ascii="Times New Roman" w:eastAsia="Times New Roman" w:hAnsi="Times New Roman"/>
                <w:sz w:val="24"/>
                <w:szCs w:val="24"/>
                <w:lang w:eastAsia="ru-RU"/>
              </w:rPr>
              <w:t xml:space="preserve"> выразительно исполнять музыкальные произведения (песни, танцы, инструментальные пьесы в оркестре);</w:t>
            </w:r>
          </w:p>
          <w:p w:rsidR="00A93B17" w:rsidRPr="00DC470B" w:rsidRDefault="000110F2" w:rsidP="00A93B17">
            <w:pPr>
              <w:autoSpaceDE w:val="0"/>
              <w:autoSpaceDN w:val="0"/>
              <w:adjustRightInd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93B17" w:rsidRPr="00DC470B">
              <w:rPr>
                <w:rFonts w:ascii="Times New Roman" w:eastAsia="Times New Roman" w:hAnsi="Times New Roman"/>
                <w:sz w:val="24"/>
                <w:szCs w:val="24"/>
                <w:lang w:eastAsia="ru-RU"/>
              </w:rPr>
              <w:t>элементарно анализировать музыкальные формы, разную по жанрам и стилям музыку.</w:t>
            </w:r>
          </w:p>
          <w:p w:rsidR="00A93B17" w:rsidRPr="00DC470B" w:rsidRDefault="00A93B17" w:rsidP="00A93B17">
            <w:pPr>
              <w:autoSpaceDE w:val="0"/>
              <w:autoSpaceDN w:val="0"/>
              <w:adjustRightInd w:val="0"/>
              <w:jc w:val="both"/>
              <w:rPr>
                <w:rFonts w:ascii="Times New Roman" w:eastAsia="Times New Roman" w:hAnsi="Times New Roman"/>
                <w:sz w:val="24"/>
                <w:szCs w:val="24"/>
                <w:lang w:eastAsia="ru-RU"/>
              </w:rPr>
            </w:pPr>
          </w:p>
        </w:tc>
      </w:tr>
    </w:tbl>
    <w:p w:rsidR="00A93B17" w:rsidRPr="00551252" w:rsidRDefault="00A93B17" w:rsidP="002C6E47">
      <w:pPr>
        <w:autoSpaceDE w:val="0"/>
        <w:autoSpaceDN w:val="0"/>
        <w:adjustRightInd w:val="0"/>
        <w:spacing w:after="0" w:line="240" w:lineRule="auto"/>
        <w:ind w:firstLine="284"/>
        <w:contextualSpacing/>
        <w:jc w:val="center"/>
        <w:rPr>
          <w:rFonts w:ascii="Times New Roman" w:eastAsia="Times New Roman" w:hAnsi="Times New Roman" w:cs="Times New Roman"/>
          <w:bCs/>
          <w:i/>
          <w:sz w:val="24"/>
          <w:szCs w:val="24"/>
          <w:u w:val="single"/>
          <w:lang w:eastAsia="ru-RU"/>
        </w:rPr>
      </w:pPr>
    </w:p>
    <w:p w:rsidR="00D94189" w:rsidRDefault="00D94189" w:rsidP="002C6E47">
      <w:pPr>
        <w:widowControl w:val="0"/>
        <w:suppressAutoHyphens/>
        <w:spacing w:after="0" w:line="240" w:lineRule="auto"/>
        <w:rPr>
          <w:rFonts w:ascii="Times New Roman" w:hAnsi="Times New Roman" w:cs="Times New Roman"/>
          <w:b/>
          <w:sz w:val="28"/>
          <w:szCs w:val="28"/>
        </w:rPr>
      </w:pPr>
    </w:p>
    <w:p w:rsidR="00D94189" w:rsidRDefault="00D94189" w:rsidP="002C6E47">
      <w:pPr>
        <w:widowControl w:val="0"/>
        <w:suppressAutoHyphens/>
        <w:spacing w:after="0" w:line="240" w:lineRule="auto"/>
        <w:rPr>
          <w:rFonts w:ascii="Times New Roman" w:hAnsi="Times New Roman" w:cs="Times New Roman"/>
          <w:b/>
          <w:sz w:val="28"/>
          <w:szCs w:val="28"/>
        </w:rPr>
      </w:pPr>
    </w:p>
    <w:p w:rsidR="00D94189" w:rsidRDefault="00D94189" w:rsidP="002C6E47">
      <w:pPr>
        <w:widowControl w:val="0"/>
        <w:suppressAutoHyphens/>
        <w:spacing w:after="0" w:line="240" w:lineRule="auto"/>
        <w:rPr>
          <w:rFonts w:ascii="Times New Roman" w:hAnsi="Times New Roman" w:cs="Times New Roman"/>
          <w:b/>
          <w:sz w:val="28"/>
          <w:szCs w:val="28"/>
        </w:rPr>
      </w:pPr>
    </w:p>
    <w:p w:rsidR="002C6E47" w:rsidRDefault="002C6E47" w:rsidP="002C6E47">
      <w:pPr>
        <w:widowControl w:val="0"/>
        <w:suppressAutoHyphens/>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lang w:val="en-US"/>
        </w:rPr>
        <w:t>II</w:t>
      </w:r>
      <w:r w:rsidRPr="009E5627">
        <w:rPr>
          <w:rFonts w:ascii="Times New Roman" w:hAnsi="Times New Roman" w:cs="Times New Roman"/>
          <w:b/>
          <w:sz w:val="28"/>
          <w:szCs w:val="28"/>
        </w:rPr>
        <w:t>.Содержательный</w:t>
      </w:r>
      <w:r>
        <w:rPr>
          <w:rFonts w:ascii="Times New Roman" w:hAnsi="Times New Roman" w:cs="Times New Roman"/>
          <w:b/>
          <w:sz w:val="28"/>
          <w:szCs w:val="28"/>
        </w:rPr>
        <w:t xml:space="preserve">  раздел</w:t>
      </w:r>
      <w:proofErr w:type="gramEnd"/>
    </w:p>
    <w:p w:rsidR="002C6E47" w:rsidRDefault="002C6E47" w:rsidP="002C6E47">
      <w:pPr>
        <w:widowControl w:val="0"/>
        <w:suppressAutoHyphens/>
        <w:spacing w:after="0" w:line="240" w:lineRule="auto"/>
        <w:rPr>
          <w:rFonts w:ascii="Times New Roman" w:hAnsi="Times New Roman" w:cs="Times New Roman"/>
          <w:b/>
          <w:sz w:val="28"/>
          <w:szCs w:val="28"/>
        </w:rPr>
      </w:pPr>
    </w:p>
    <w:p w:rsidR="002C6E47" w:rsidRPr="0051614A" w:rsidRDefault="002C6E47" w:rsidP="002C6E47">
      <w:pPr>
        <w:spacing w:after="0" w:line="240" w:lineRule="auto"/>
        <w:jc w:val="center"/>
        <w:rPr>
          <w:rFonts w:ascii="Times New Roman" w:eastAsia="Times New Roman" w:hAnsi="Times New Roman"/>
          <w:b/>
          <w:i/>
          <w:sz w:val="24"/>
          <w:szCs w:val="24"/>
          <w:u w:val="single"/>
          <w:lang w:eastAsia="ru-RU"/>
        </w:rPr>
      </w:pPr>
      <w:r w:rsidRPr="0051614A">
        <w:rPr>
          <w:rFonts w:ascii="Times New Roman" w:eastAsia="Times New Roman" w:hAnsi="Times New Roman"/>
          <w:b/>
          <w:i/>
          <w:sz w:val="24"/>
          <w:szCs w:val="24"/>
          <w:u w:val="single"/>
          <w:lang w:eastAsia="ru-RU"/>
        </w:rPr>
        <w:t>2.1 Образовательная деятельность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p w:rsidR="002C6E47" w:rsidRPr="00A921CC" w:rsidRDefault="002C6E47" w:rsidP="002C6E47">
      <w:pPr>
        <w:spacing w:after="0" w:line="240" w:lineRule="auto"/>
        <w:jc w:val="center"/>
        <w:rPr>
          <w:rFonts w:ascii="Times New Roman" w:eastAsia="Times New Roman" w:hAnsi="Times New Roman"/>
          <w:i/>
          <w:sz w:val="24"/>
          <w:szCs w:val="24"/>
          <w:u w:val="single"/>
          <w:lang w:eastAsia="ru-RU"/>
        </w:rPr>
      </w:pP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A921CC">
        <w:rPr>
          <w:rFonts w:ascii="Times New Roman" w:eastAsia="Times New Roman" w:hAnsi="Times New Roman"/>
          <w:i/>
          <w:sz w:val="24"/>
          <w:szCs w:val="24"/>
          <w:lang w:eastAsia="ru-RU"/>
        </w:rPr>
        <w:t xml:space="preserve">   </w:t>
      </w:r>
      <w:r w:rsidRPr="00A921CC">
        <w:rPr>
          <w:rFonts w:ascii="Times New Roman" w:eastAsia="Times New Roman" w:hAnsi="Times New Roman"/>
          <w:i/>
          <w:sz w:val="24"/>
          <w:szCs w:val="24"/>
          <w:u w:val="single"/>
          <w:lang w:eastAsia="ru-RU"/>
        </w:rPr>
        <w:t>Содержание программы определяется в соответствии с направлениями развития ребенка,</w:t>
      </w:r>
      <w:r w:rsidRPr="00F077AA">
        <w:rPr>
          <w:rFonts w:ascii="Times New Roman" w:eastAsia="Times New Roman" w:hAnsi="Times New Roman"/>
          <w:sz w:val="24"/>
          <w:szCs w:val="24"/>
          <w:lang w:eastAsia="ru-RU"/>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2C6E47" w:rsidRPr="00A921CC" w:rsidRDefault="002C6E47" w:rsidP="002C6E47">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 xml:space="preserve">     </w:t>
      </w:r>
      <w:r w:rsidRPr="00F077AA">
        <w:rPr>
          <w:rFonts w:ascii="Times New Roman" w:eastAsia="Times New Roman" w:hAnsi="Times New Roman"/>
          <w:sz w:val="24"/>
          <w:szCs w:val="24"/>
          <w:lang w:eastAsia="ru-RU"/>
        </w:rPr>
        <w:t xml:space="preserve">Целостность педагогического процесса в </w:t>
      </w:r>
      <w:r w:rsidR="00D94189">
        <w:rPr>
          <w:rFonts w:ascii="Times New Roman" w:eastAsia="Times New Roman" w:hAnsi="Times New Roman"/>
          <w:sz w:val="24"/>
          <w:szCs w:val="24"/>
          <w:lang w:eastAsia="ru-RU"/>
        </w:rPr>
        <w:t>МБ</w:t>
      </w:r>
      <w:r w:rsidRPr="00F077AA">
        <w:rPr>
          <w:rFonts w:ascii="Times New Roman" w:eastAsia="Times New Roman" w:hAnsi="Times New Roman"/>
          <w:sz w:val="24"/>
          <w:szCs w:val="24"/>
          <w:lang w:eastAsia="ru-RU"/>
        </w:rPr>
        <w:t xml:space="preserve">ДОУ обеспечивается реализацией </w:t>
      </w:r>
      <w:r w:rsidRPr="00A921CC">
        <w:rPr>
          <w:rFonts w:ascii="Times New Roman" w:eastAsia="Times New Roman" w:hAnsi="Times New Roman"/>
          <w:i/>
          <w:sz w:val="24"/>
          <w:szCs w:val="24"/>
          <w:lang w:eastAsia="ru-RU"/>
        </w:rPr>
        <w:t xml:space="preserve">Примерной общеобразовательной программы дошкольного образования «От рождения до школы» под редакцией Н. Е. </w:t>
      </w:r>
      <w:proofErr w:type="spellStart"/>
      <w:r w:rsidRPr="00A921CC">
        <w:rPr>
          <w:rFonts w:ascii="Times New Roman" w:eastAsia="Times New Roman" w:hAnsi="Times New Roman"/>
          <w:i/>
          <w:sz w:val="24"/>
          <w:szCs w:val="24"/>
          <w:lang w:eastAsia="ru-RU"/>
        </w:rPr>
        <w:t>Вераксы</w:t>
      </w:r>
      <w:proofErr w:type="spellEnd"/>
      <w:r w:rsidRPr="00A921CC">
        <w:rPr>
          <w:rFonts w:ascii="Times New Roman" w:eastAsia="Times New Roman" w:hAnsi="Times New Roman"/>
          <w:i/>
          <w:sz w:val="24"/>
          <w:szCs w:val="24"/>
          <w:lang w:eastAsia="ru-RU"/>
        </w:rPr>
        <w:t>, Т. С. Комаровой, М. А. Васильевой в соответствии с ФГОС</w:t>
      </w:r>
    </w:p>
    <w:p w:rsidR="002C6E47" w:rsidRPr="00F077AA" w:rsidRDefault="002C6E47" w:rsidP="002C6E47">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  </w:t>
      </w:r>
      <w:r w:rsidRPr="00F077AA">
        <w:rPr>
          <w:rFonts w:ascii="Times New Roman" w:eastAsia="Times New Roman" w:hAnsi="Times New Roman"/>
          <w:color w:val="000000"/>
          <w:sz w:val="24"/>
          <w:szCs w:val="24"/>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2C6E47" w:rsidRPr="00F077AA" w:rsidRDefault="002C6E47" w:rsidP="00DA0C4B">
      <w:pPr>
        <w:numPr>
          <w:ilvl w:val="0"/>
          <w:numId w:val="13"/>
        </w:numPr>
        <w:shd w:val="clear" w:color="auto" w:fill="FFFFFF"/>
        <w:spacing w:after="0" w:line="240" w:lineRule="auto"/>
        <w:jc w:val="both"/>
        <w:rPr>
          <w:rFonts w:ascii="Times New Roman" w:eastAsia="Times New Roman" w:hAnsi="Times New Roman"/>
          <w:color w:val="000000"/>
          <w:sz w:val="24"/>
          <w:szCs w:val="24"/>
          <w:lang w:eastAsia="ru-RU"/>
        </w:rPr>
      </w:pPr>
      <w:r w:rsidRPr="00F077AA">
        <w:rPr>
          <w:rFonts w:ascii="Times New Roman" w:eastAsia="Times New Roman" w:hAnsi="Times New Roman"/>
          <w:color w:val="000000"/>
          <w:sz w:val="24"/>
          <w:szCs w:val="24"/>
          <w:lang w:eastAsia="ru-RU"/>
        </w:rPr>
        <w:t>социально-коммуникативное развитие;</w:t>
      </w:r>
    </w:p>
    <w:p w:rsidR="002C6E47" w:rsidRPr="00F077AA" w:rsidRDefault="002C6E47" w:rsidP="00DA0C4B">
      <w:pPr>
        <w:numPr>
          <w:ilvl w:val="0"/>
          <w:numId w:val="13"/>
        </w:numPr>
        <w:shd w:val="clear" w:color="auto" w:fill="FFFFFF"/>
        <w:spacing w:after="0" w:line="240" w:lineRule="auto"/>
        <w:jc w:val="both"/>
        <w:rPr>
          <w:rFonts w:ascii="Times New Roman" w:eastAsia="Times New Roman" w:hAnsi="Times New Roman"/>
          <w:color w:val="000000"/>
          <w:sz w:val="24"/>
          <w:szCs w:val="24"/>
          <w:lang w:eastAsia="ru-RU"/>
        </w:rPr>
      </w:pPr>
      <w:r w:rsidRPr="00F077AA">
        <w:rPr>
          <w:rFonts w:ascii="Times New Roman" w:eastAsia="Times New Roman" w:hAnsi="Times New Roman"/>
          <w:color w:val="000000"/>
          <w:sz w:val="24"/>
          <w:szCs w:val="24"/>
          <w:lang w:eastAsia="ru-RU"/>
        </w:rPr>
        <w:t>познавательное развитие;</w:t>
      </w:r>
    </w:p>
    <w:p w:rsidR="002C6E47" w:rsidRPr="00F077AA" w:rsidRDefault="002C6E47" w:rsidP="00DA0C4B">
      <w:pPr>
        <w:numPr>
          <w:ilvl w:val="0"/>
          <w:numId w:val="13"/>
        </w:numPr>
        <w:shd w:val="clear" w:color="auto" w:fill="FFFFFF"/>
        <w:spacing w:after="0" w:line="240" w:lineRule="auto"/>
        <w:jc w:val="both"/>
        <w:rPr>
          <w:rFonts w:ascii="Times New Roman" w:eastAsia="Times New Roman" w:hAnsi="Times New Roman"/>
          <w:color w:val="000000"/>
          <w:sz w:val="24"/>
          <w:szCs w:val="24"/>
          <w:lang w:eastAsia="ru-RU"/>
        </w:rPr>
      </w:pPr>
      <w:r w:rsidRPr="00F077AA">
        <w:rPr>
          <w:rFonts w:ascii="Times New Roman" w:eastAsia="Times New Roman" w:hAnsi="Times New Roman"/>
          <w:color w:val="000000"/>
          <w:sz w:val="24"/>
          <w:szCs w:val="24"/>
          <w:lang w:eastAsia="ru-RU"/>
        </w:rPr>
        <w:t>речевое развитие;</w:t>
      </w:r>
    </w:p>
    <w:p w:rsidR="002C6E47" w:rsidRPr="00F077AA" w:rsidRDefault="002C6E47" w:rsidP="00DA0C4B">
      <w:pPr>
        <w:numPr>
          <w:ilvl w:val="0"/>
          <w:numId w:val="13"/>
        </w:numPr>
        <w:shd w:val="clear" w:color="auto" w:fill="FFFFFF"/>
        <w:spacing w:after="0" w:line="240" w:lineRule="auto"/>
        <w:jc w:val="both"/>
        <w:rPr>
          <w:rFonts w:ascii="Times New Roman" w:eastAsia="Times New Roman" w:hAnsi="Times New Roman"/>
          <w:color w:val="000000"/>
          <w:sz w:val="24"/>
          <w:szCs w:val="24"/>
          <w:lang w:eastAsia="ru-RU"/>
        </w:rPr>
      </w:pPr>
      <w:r w:rsidRPr="00F077AA">
        <w:rPr>
          <w:rFonts w:ascii="Times New Roman" w:eastAsia="Times New Roman" w:hAnsi="Times New Roman"/>
          <w:color w:val="000000"/>
          <w:sz w:val="24"/>
          <w:szCs w:val="24"/>
          <w:lang w:eastAsia="ru-RU"/>
        </w:rPr>
        <w:t>художественно-эстетическое развитие;</w:t>
      </w:r>
    </w:p>
    <w:p w:rsidR="002C6E47" w:rsidRPr="00F077AA" w:rsidRDefault="002C6E47" w:rsidP="00DA0C4B">
      <w:pPr>
        <w:numPr>
          <w:ilvl w:val="0"/>
          <w:numId w:val="13"/>
        </w:numPr>
        <w:shd w:val="clear" w:color="auto" w:fill="FFFFFF"/>
        <w:spacing w:after="0" w:line="240" w:lineRule="auto"/>
        <w:jc w:val="both"/>
        <w:rPr>
          <w:rFonts w:ascii="Times New Roman" w:eastAsia="Times New Roman" w:hAnsi="Times New Roman"/>
          <w:color w:val="000000"/>
          <w:sz w:val="24"/>
          <w:szCs w:val="24"/>
          <w:lang w:eastAsia="ru-RU"/>
        </w:rPr>
      </w:pPr>
      <w:r w:rsidRPr="00F077AA">
        <w:rPr>
          <w:rFonts w:ascii="Times New Roman" w:eastAsia="Times New Roman" w:hAnsi="Times New Roman"/>
          <w:color w:val="000000"/>
          <w:sz w:val="24"/>
          <w:szCs w:val="24"/>
          <w:lang w:eastAsia="ru-RU"/>
        </w:rPr>
        <w:t>физическое развитие.</w:t>
      </w:r>
    </w:p>
    <w:p w:rsidR="000110F2" w:rsidRDefault="000110F2" w:rsidP="002C6E47">
      <w:pPr>
        <w:spacing w:after="0" w:line="240" w:lineRule="auto"/>
        <w:ind w:firstLine="567"/>
        <w:jc w:val="center"/>
        <w:rPr>
          <w:rFonts w:ascii="Times New Roman" w:eastAsia="Times New Roman" w:hAnsi="Times New Roman"/>
          <w:b/>
          <w:i/>
          <w:sz w:val="24"/>
          <w:szCs w:val="24"/>
          <w:u w:val="single"/>
          <w:lang w:eastAsia="ru-RU"/>
        </w:rPr>
      </w:pPr>
    </w:p>
    <w:p w:rsidR="002C6E47" w:rsidRPr="00F077AA" w:rsidRDefault="002C6E47" w:rsidP="002C6E47">
      <w:pPr>
        <w:spacing w:after="0" w:line="240" w:lineRule="auto"/>
        <w:ind w:firstLine="567"/>
        <w:jc w:val="center"/>
        <w:rPr>
          <w:rFonts w:ascii="Times New Roman" w:eastAsia="Times New Roman" w:hAnsi="Times New Roman"/>
          <w:b/>
          <w:sz w:val="24"/>
          <w:szCs w:val="24"/>
          <w:lang w:eastAsia="ru-RU"/>
        </w:rPr>
      </w:pPr>
      <w:r w:rsidRPr="0051614A">
        <w:rPr>
          <w:rFonts w:ascii="Times New Roman" w:eastAsia="Times New Roman" w:hAnsi="Times New Roman"/>
          <w:b/>
          <w:i/>
          <w:sz w:val="24"/>
          <w:szCs w:val="24"/>
          <w:u w:val="single"/>
          <w:lang w:eastAsia="ru-RU"/>
        </w:rPr>
        <w:t>Содержание образовательной области «Социально-коммуникативное развитие» (обязательная часть)</w:t>
      </w:r>
      <w:r w:rsidRPr="00F077AA">
        <w:rPr>
          <w:rFonts w:ascii="Times New Roman" w:eastAsia="Times New Roman" w:hAnsi="Times New Roman"/>
          <w:b/>
          <w:sz w:val="24"/>
          <w:szCs w:val="24"/>
          <w:lang w:eastAsia="ru-RU"/>
        </w:rPr>
        <w:t xml:space="preserve"> </w:t>
      </w:r>
      <w:r w:rsidRPr="00F077AA">
        <w:rPr>
          <w:rFonts w:ascii="Times New Roman" w:eastAsia="Times New Roman" w:hAnsi="Times New Roman"/>
          <w:sz w:val="24"/>
          <w:szCs w:val="24"/>
          <w:lang w:eastAsia="ru-RU"/>
        </w:rPr>
        <w:t xml:space="preserve">направлено </w:t>
      </w:r>
      <w:proofErr w:type="gramStart"/>
      <w:r w:rsidRPr="00F077AA">
        <w:rPr>
          <w:rFonts w:ascii="Times New Roman" w:eastAsia="Times New Roman" w:hAnsi="Times New Roman"/>
          <w:sz w:val="24"/>
          <w:szCs w:val="24"/>
          <w:lang w:eastAsia="ru-RU"/>
        </w:rPr>
        <w:t>на</w:t>
      </w:r>
      <w:proofErr w:type="gramEnd"/>
      <w:r w:rsidRPr="00F077AA">
        <w:rPr>
          <w:rFonts w:ascii="Times New Roman" w:eastAsia="Times New Roman" w:hAnsi="Times New Roman"/>
          <w:sz w:val="24"/>
          <w:szCs w:val="24"/>
          <w:lang w:eastAsia="ru-RU"/>
        </w:rPr>
        <w:t>:</w:t>
      </w:r>
    </w:p>
    <w:p w:rsidR="002C6E47" w:rsidRPr="00A921CC" w:rsidRDefault="002C6E47" w:rsidP="00DA0C4B">
      <w:pPr>
        <w:pStyle w:val="a3"/>
        <w:numPr>
          <w:ilvl w:val="0"/>
          <w:numId w:val="14"/>
        </w:numPr>
        <w:spacing w:after="0" w:line="240" w:lineRule="auto"/>
        <w:jc w:val="both"/>
        <w:rPr>
          <w:rFonts w:ascii="Times New Roman" w:eastAsia="Times New Roman" w:hAnsi="Times New Roman"/>
          <w:sz w:val="24"/>
          <w:szCs w:val="24"/>
          <w:lang w:eastAsia="ru-RU"/>
        </w:rPr>
      </w:pPr>
      <w:r w:rsidRPr="00A921CC">
        <w:rPr>
          <w:rFonts w:ascii="Times New Roman" w:eastAsia="Times New Roman" w:hAnsi="Times New Roman"/>
          <w:sz w:val="24"/>
          <w:szCs w:val="24"/>
          <w:lang w:eastAsia="ru-RU"/>
        </w:rPr>
        <w:t xml:space="preserve">усвоение норм и ценностей, принятых в обществе, включая моральные и нравственные ценности; </w:t>
      </w:r>
    </w:p>
    <w:p w:rsidR="002C6E47" w:rsidRPr="00A921CC" w:rsidRDefault="002C6E47" w:rsidP="00DA0C4B">
      <w:pPr>
        <w:pStyle w:val="a3"/>
        <w:numPr>
          <w:ilvl w:val="0"/>
          <w:numId w:val="14"/>
        </w:numPr>
        <w:spacing w:after="0" w:line="240" w:lineRule="auto"/>
        <w:jc w:val="both"/>
        <w:rPr>
          <w:rFonts w:ascii="Times New Roman" w:eastAsia="Times New Roman" w:hAnsi="Times New Roman"/>
          <w:sz w:val="24"/>
          <w:szCs w:val="24"/>
          <w:lang w:eastAsia="ru-RU"/>
        </w:rPr>
      </w:pPr>
      <w:r w:rsidRPr="00A921CC">
        <w:rPr>
          <w:rFonts w:ascii="Times New Roman" w:eastAsia="Times New Roman" w:hAnsi="Times New Roman"/>
          <w:sz w:val="24"/>
          <w:szCs w:val="24"/>
          <w:lang w:eastAsia="ru-RU"/>
        </w:rPr>
        <w:t xml:space="preserve">развитие общения и взаимодействия ребенка </w:t>
      </w:r>
      <w:proofErr w:type="gramStart"/>
      <w:r w:rsidRPr="00A921CC">
        <w:rPr>
          <w:rFonts w:ascii="Times New Roman" w:eastAsia="Times New Roman" w:hAnsi="Times New Roman"/>
          <w:sz w:val="24"/>
          <w:szCs w:val="24"/>
          <w:lang w:eastAsia="ru-RU"/>
        </w:rPr>
        <w:t>со</w:t>
      </w:r>
      <w:proofErr w:type="gramEnd"/>
      <w:r w:rsidRPr="00A921CC">
        <w:rPr>
          <w:rFonts w:ascii="Times New Roman" w:eastAsia="Times New Roman" w:hAnsi="Times New Roman"/>
          <w:sz w:val="24"/>
          <w:szCs w:val="24"/>
          <w:lang w:eastAsia="ru-RU"/>
        </w:rPr>
        <w:t xml:space="preserve"> взрослыми и сверстниками;</w:t>
      </w:r>
    </w:p>
    <w:p w:rsidR="002C6E47" w:rsidRPr="00A921CC" w:rsidRDefault="002C6E47" w:rsidP="00DA0C4B">
      <w:pPr>
        <w:pStyle w:val="a3"/>
        <w:numPr>
          <w:ilvl w:val="0"/>
          <w:numId w:val="14"/>
        </w:numPr>
        <w:spacing w:after="0" w:line="240" w:lineRule="auto"/>
        <w:jc w:val="both"/>
        <w:rPr>
          <w:rFonts w:ascii="Times New Roman" w:eastAsia="Times New Roman" w:hAnsi="Times New Roman"/>
          <w:sz w:val="24"/>
          <w:szCs w:val="24"/>
          <w:lang w:eastAsia="ru-RU"/>
        </w:rPr>
      </w:pPr>
      <w:r w:rsidRPr="00A921CC">
        <w:rPr>
          <w:rFonts w:ascii="Times New Roman" w:eastAsia="Times New Roman" w:hAnsi="Times New Roman"/>
          <w:sz w:val="24"/>
          <w:szCs w:val="24"/>
          <w:lang w:eastAsia="ru-RU"/>
        </w:rPr>
        <w:t xml:space="preserve">становление самостоятельности, целенаправленности и </w:t>
      </w:r>
      <w:proofErr w:type="gramStart"/>
      <w:r w:rsidRPr="00A921CC">
        <w:rPr>
          <w:rFonts w:ascii="Times New Roman" w:eastAsia="Times New Roman" w:hAnsi="Times New Roman"/>
          <w:sz w:val="24"/>
          <w:szCs w:val="24"/>
          <w:lang w:eastAsia="ru-RU"/>
        </w:rPr>
        <w:t>само</w:t>
      </w:r>
      <w:r w:rsidR="00D94189">
        <w:rPr>
          <w:rFonts w:ascii="Times New Roman" w:eastAsia="Times New Roman" w:hAnsi="Times New Roman"/>
          <w:sz w:val="24"/>
          <w:szCs w:val="24"/>
          <w:lang w:eastAsia="ru-RU"/>
        </w:rPr>
        <w:t xml:space="preserve"> </w:t>
      </w:r>
      <w:r w:rsidRPr="00A921CC">
        <w:rPr>
          <w:rFonts w:ascii="Times New Roman" w:eastAsia="Times New Roman" w:hAnsi="Times New Roman"/>
          <w:sz w:val="24"/>
          <w:szCs w:val="24"/>
          <w:lang w:eastAsia="ru-RU"/>
        </w:rPr>
        <w:t>регуляции</w:t>
      </w:r>
      <w:proofErr w:type="gramEnd"/>
      <w:r w:rsidRPr="00A921CC">
        <w:rPr>
          <w:rFonts w:ascii="Times New Roman" w:eastAsia="Times New Roman" w:hAnsi="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2C6E47" w:rsidRPr="00A921CC" w:rsidRDefault="002C6E47" w:rsidP="00DA0C4B">
      <w:pPr>
        <w:pStyle w:val="a3"/>
        <w:numPr>
          <w:ilvl w:val="0"/>
          <w:numId w:val="14"/>
        </w:numPr>
        <w:spacing w:after="0" w:line="240" w:lineRule="auto"/>
        <w:jc w:val="both"/>
        <w:rPr>
          <w:rFonts w:ascii="Times New Roman" w:eastAsia="Times New Roman" w:hAnsi="Times New Roman"/>
          <w:sz w:val="24"/>
          <w:szCs w:val="24"/>
          <w:lang w:eastAsia="ru-RU"/>
        </w:rPr>
      </w:pPr>
      <w:r w:rsidRPr="00A921CC">
        <w:rPr>
          <w:rFonts w:ascii="Times New Roman" w:eastAsia="Times New Roman" w:hAnsi="Times New Roman"/>
          <w:sz w:val="24"/>
          <w:szCs w:val="24"/>
          <w:lang w:eastAsia="ru-RU"/>
        </w:rPr>
        <w:t xml:space="preserve">формирование позитивных установок к различным видам </w:t>
      </w:r>
      <w:r w:rsidRPr="00A921CC">
        <w:rPr>
          <w:rFonts w:ascii="Times New Roman" w:eastAsia="Times New Roman" w:hAnsi="Times New Roman"/>
          <w:i/>
          <w:sz w:val="24"/>
          <w:szCs w:val="24"/>
          <w:lang w:eastAsia="ru-RU"/>
        </w:rPr>
        <w:t xml:space="preserve">труда </w:t>
      </w:r>
      <w:r w:rsidRPr="00A921CC">
        <w:rPr>
          <w:rFonts w:ascii="Times New Roman" w:eastAsia="Times New Roman" w:hAnsi="Times New Roman"/>
          <w:sz w:val="24"/>
          <w:szCs w:val="24"/>
          <w:lang w:eastAsia="ru-RU"/>
        </w:rPr>
        <w:t xml:space="preserve">и творчества; </w:t>
      </w:r>
    </w:p>
    <w:p w:rsidR="002C6E47" w:rsidRPr="00A921CC" w:rsidRDefault="002C6E47" w:rsidP="00DA0C4B">
      <w:pPr>
        <w:pStyle w:val="a3"/>
        <w:numPr>
          <w:ilvl w:val="0"/>
          <w:numId w:val="14"/>
        </w:numPr>
        <w:spacing w:after="0" w:line="240" w:lineRule="auto"/>
        <w:jc w:val="both"/>
        <w:rPr>
          <w:rFonts w:ascii="Times New Roman" w:eastAsia="Times New Roman" w:hAnsi="Times New Roman"/>
          <w:sz w:val="24"/>
          <w:szCs w:val="24"/>
          <w:lang w:eastAsia="ru-RU"/>
        </w:rPr>
      </w:pPr>
      <w:r w:rsidRPr="00A921CC">
        <w:rPr>
          <w:rFonts w:ascii="Times New Roman" w:eastAsia="Times New Roman" w:hAnsi="Times New Roman"/>
          <w:sz w:val="24"/>
          <w:szCs w:val="24"/>
          <w:lang w:eastAsia="ru-RU"/>
        </w:rPr>
        <w:t xml:space="preserve">формирование основ </w:t>
      </w:r>
      <w:r w:rsidRPr="00A921CC">
        <w:rPr>
          <w:rFonts w:ascii="Times New Roman" w:eastAsia="Times New Roman" w:hAnsi="Times New Roman"/>
          <w:i/>
          <w:sz w:val="24"/>
          <w:szCs w:val="24"/>
          <w:lang w:eastAsia="ru-RU"/>
        </w:rPr>
        <w:t>безопасного поведения</w:t>
      </w:r>
      <w:r w:rsidRPr="00A921CC">
        <w:rPr>
          <w:rFonts w:ascii="Times New Roman" w:eastAsia="Times New Roman" w:hAnsi="Times New Roman"/>
          <w:sz w:val="24"/>
          <w:szCs w:val="24"/>
          <w:lang w:eastAsia="ru-RU"/>
        </w:rPr>
        <w:t xml:space="preserve"> в быту, социуме, природе</w:t>
      </w:r>
    </w:p>
    <w:p w:rsidR="002C6E47" w:rsidRDefault="002C6E47" w:rsidP="002C6E47">
      <w:pPr>
        <w:shd w:val="clear" w:color="auto" w:fill="FFFFFF"/>
        <w:spacing w:after="0" w:line="240" w:lineRule="auto"/>
        <w:contextualSpacing/>
        <w:jc w:val="both"/>
        <w:rPr>
          <w:rFonts w:ascii="Times New Roman" w:hAnsi="Times New Roman"/>
          <w:i/>
          <w:sz w:val="24"/>
          <w:szCs w:val="24"/>
          <w:u w:val="single"/>
        </w:rPr>
      </w:pPr>
    </w:p>
    <w:p w:rsidR="00072CFB" w:rsidRDefault="00072CFB" w:rsidP="00E55D0D">
      <w:pPr>
        <w:shd w:val="clear" w:color="auto" w:fill="FFFFFF"/>
        <w:spacing w:after="0" w:line="240" w:lineRule="auto"/>
        <w:ind w:left="720"/>
        <w:contextualSpacing/>
        <w:jc w:val="center"/>
        <w:rPr>
          <w:rFonts w:ascii="Times New Roman" w:hAnsi="Times New Roman"/>
          <w:i/>
          <w:sz w:val="24"/>
          <w:szCs w:val="24"/>
          <w:u w:val="single"/>
        </w:rPr>
      </w:pPr>
    </w:p>
    <w:p w:rsidR="00072CFB" w:rsidRDefault="00072CFB" w:rsidP="00E55D0D">
      <w:pPr>
        <w:shd w:val="clear" w:color="auto" w:fill="FFFFFF"/>
        <w:spacing w:after="0" w:line="240" w:lineRule="auto"/>
        <w:ind w:left="720"/>
        <w:contextualSpacing/>
        <w:jc w:val="center"/>
        <w:rPr>
          <w:rFonts w:ascii="Times New Roman" w:hAnsi="Times New Roman"/>
          <w:i/>
          <w:sz w:val="24"/>
          <w:szCs w:val="24"/>
          <w:u w:val="single"/>
        </w:rPr>
      </w:pPr>
    </w:p>
    <w:p w:rsidR="00072CFB" w:rsidRDefault="00072CFB" w:rsidP="00E55D0D">
      <w:pPr>
        <w:shd w:val="clear" w:color="auto" w:fill="FFFFFF"/>
        <w:spacing w:after="0" w:line="240" w:lineRule="auto"/>
        <w:ind w:left="720"/>
        <w:contextualSpacing/>
        <w:jc w:val="center"/>
        <w:rPr>
          <w:rFonts w:ascii="Times New Roman" w:hAnsi="Times New Roman"/>
          <w:i/>
          <w:sz w:val="24"/>
          <w:szCs w:val="24"/>
          <w:u w:val="single"/>
        </w:rPr>
      </w:pPr>
    </w:p>
    <w:p w:rsidR="00072CFB" w:rsidRDefault="00072CFB" w:rsidP="00E55D0D">
      <w:pPr>
        <w:shd w:val="clear" w:color="auto" w:fill="FFFFFF"/>
        <w:spacing w:after="0" w:line="240" w:lineRule="auto"/>
        <w:ind w:left="720"/>
        <w:contextualSpacing/>
        <w:jc w:val="center"/>
        <w:rPr>
          <w:rFonts w:ascii="Times New Roman" w:hAnsi="Times New Roman"/>
          <w:i/>
          <w:sz w:val="24"/>
          <w:szCs w:val="24"/>
          <w:u w:val="single"/>
        </w:rPr>
      </w:pPr>
    </w:p>
    <w:p w:rsidR="00A73BE7" w:rsidRPr="00D40FD2" w:rsidRDefault="00A73BE7" w:rsidP="00A73BE7">
      <w:pPr>
        <w:shd w:val="clear" w:color="auto" w:fill="FFFFFF"/>
        <w:spacing w:after="0" w:line="240" w:lineRule="auto"/>
        <w:ind w:left="720"/>
        <w:contextualSpacing/>
        <w:jc w:val="center"/>
        <w:rPr>
          <w:rFonts w:ascii="Times New Roman" w:hAnsi="Times New Roman"/>
          <w:i/>
          <w:sz w:val="24"/>
          <w:szCs w:val="24"/>
        </w:rPr>
      </w:pPr>
      <w:r w:rsidRPr="00D40FD2">
        <w:rPr>
          <w:rFonts w:ascii="Times New Roman" w:hAnsi="Times New Roman"/>
          <w:i/>
          <w:sz w:val="24"/>
          <w:szCs w:val="24"/>
        </w:rPr>
        <w:t xml:space="preserve">       От 5 лет до 6 лет </w:t>
      </w:r>
    </w:p>
    <w:p w:rsidR="00A73BE7" w:rsidRPr="00D40FD2" w:rsidRDefault="00A73BE7" w:rsidP="00A73BE7">
      <w:pPr>
        <w:shd w:val="clear" w:color="auto" w:fill="FFFFFF"/>
        <w:spacing w:after="0" w:line="240" w:lineRule="auto"/>
        <w:ind w:left="720"/>
        <w:contextualSpacing/>
        <w:rPr>
          <w:rFonts w:ascii="Times New Roman" w:hAnsi="Times New Roman"/>
          <w:b/>
          <w:sz w:val="24"/>
          <w:szCs w:val="24"/>
        </w:rPr>
      </w:pPr>
      <w:r w:rsidRPr="00D40FD2">
        <w:rPr>
          <w:rFonts w:ascii="Times New Roman" w:hAnsi="Times New Roman"/>
          <w:b/>
          <w:sz w:val="24"/>
          <w:szCs w:val="24"/>
        </w:rPr>
        <w:t xml:space="preserve"> В области социально-коммуникативного развития </w:t>
      </w:r>
    </w:p>
    <w:p w:rsidR="00A73BE7" w:rsidRPr="00D40FD2" w:rsidRDefault="00A73BE7" w:rsidP="00A73BE7">
      <w:pPr>
        <w:shd w:val="clear" w:color="auto" w:fill="FFFFFF"/>
        <w:spacing w:after="0" w:line="240" w:lineRule="auto"/>
        <w:ind w:left="720"/>
        <w:contextualSpacing/>
        <w:rPr>
          <w:rFonts w:ascii="Times New Roman" w:hAnsi="Times New Roman"/>
          <w:sz w:val="24"/>
          <w:szCs w:val="24"/>
        </w:rPr>
      </w:pPr>
      <w:r w:rsidRPr="00D40FD2">
        <w:rPr>
          <w:rFonts w:ascii="Times New Roman" w:hAnsi="Times New Roman"/>
          <w:b/>
          <w:sz w:val="24"/>
          <w:szCs w:val="24"/>
        </w:rPr>
        <w:t>основными задачами образовательной деятельности являются</w:t>
      </w:r>
      <w:r w:rsidRPr="00D40FD2">
        <w:rPr>
          <w:rFonts w:ascii="Times New Roman" w:hAnsi="Times New Roman"/>
          <w:sz w:val="24"/>
          <w:szCs w:val="24"/>
        </w:rPr>
        <w:t xml:space="preserve">: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в сфере социальных отношений: - обогащать представления детей о формах </w:t>
      </w:r>
      <w:proofErr w:type="spellStart"/>
      <w:r w:rsidRPr="00D40FD2">
        <w:rPr>
          <w:rFonts w:ascii="Times New Roman" w:hAnsi="Times New Roman"/>
          <w:sz w:val="24"/>
          <w:szCs w:val="24"/>
        </w:rPr>
        <w:t>поведния</w:t>
      </w:r>
      <w:proofErr w:type="spellEnd"/>
      <w:r w:rsidRPr="00D40FD2">
        <w:rPr>
          <w:rFonts w:ascii="Times New Roman" w:hAnsi="Times New Roman"/>
          <w:sz w:val="24"/>
          <w:szCs w:val="24"/>
        </w:rPr>
        <w:t xml:space="preserve"> действиях в различных ситуациях в семье и ДОУ;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содействовать пониманию детьми собственных и чужих эмоциональных состояний и переживаний, овладению способами </w:t>
      </w:r>
      <w:proofErr w:type="spellStart"/>
      <w:r w:rsidRPr="00D40FD2">
        <w:rPr>
          <w:rFonts w:ascii="Times New Roman" w:hAnsi="Times New Roman"/>
          <w:sz w:val="24"/>
          <w:szCs w:val="24"/>
        </w:rPr>
        <w:t>эмпатийного</w:t>
      </w:r>
      <w:proofErr w:type="spellEnd"/>
      <w:r w:rsidRPr="00D40FD2">
        <w:rPr>
          <w:rFonts w:ascii="Times New Roman" w:hAnsi="Times New Roman"/>
          <w:sz w:val="24"/>
          <w:szCs w:val="24"/>
        </w:rPr>
        <w:t xml:space="preserve"> поведения в ответ на разнообразные эмоциональные проявления сверстников и взрослых;</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lastRenderedPageBreak/>
        <w:t xml:space="preserve"> - расширять представления о правилах поведения в общественных местах; об обязанностях в группе;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b/>
          <w:sz w:val="24"/>
          <w:szCs w:val="24"/>
        </w:rPr>
        <w:t>В области формирования основ гражданственности и патриотизма</w:t>
      </w:r>
      <w:r w:rsidRPr="00D40FD2">
        <w:rPr>
          <w:rFonts w:ascii="Times New Roman" w:hAnsi="Times New Roman"/>
          <w:sz w:val="24"/>
          <w:szCs w:val="24"/>
        </w:rPr>
        <w:t>: - воспитывать уважительное отношение к Родине, к людям разных национальностей, проживающим на территории России, их культурному наследию;</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b/>
          <w:sz w:val="24"/>
          <w:szCs w:val="24"/>
        </w:rPr>
        <w:t>В сфере трудового воспитания</w:t>
      </w:r>
      <w:r w:rsidRPr="00D40FD2">
        <w:rPr>
          <w:rFonts w:ascii="Times New Roman" w:hAnsi="Times New Roman"/>
          <w:sz w:val="24"/>
          <w:szCs w:val="24"/>
        </w:rPr>
        <w:t>: - формировать представления о профессиях и трудовых процессах; - воспитывать бережное отношение к труду взрослых, к результатам их труда;</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знакомить детей с элементарными экономическими знаниями, формировать первоначальные представления о финансовой грамотности;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b/>
          <w:sz w:val="24"/>
          <w:szCs w:val="24"/>
        </w:rPr>
        <w:t>В области формирования безопасного поведения:</w:t>
      </w:r>
      <w:r w:rsidRPr="00D40FD2">
        <w:rPr>
          <w:rFonts w:ascii="Times New Roman" w:hAnsi="Times New Roman"/>
          <w:sz w:val="24"/>
          <w:szCs w:val="24"/>
        </w:rPr>
        <w:t xml:space="preserve"> - формировать представления детей об основных источниках и видах опасности в быту, на улице, в природе, в информационно телекоммуникационной сети «Интернет»  и способах безопасного поведения; о правилах безопасности дорожного движения в качестве пешехода и пассажира транспортного средства; - формировать осмотрительное отношение к потенциально опасным для человека ситуациям; -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b/>
          <w:sz w:val="24"/>
          <w:szCs w:val="24"/>
        </w:rPr>
        <w:t xml:space="preserve"> Содержание образовательной деятельности</w:t>
      </w:r>
      <w:proofErr w:type="gramStart"/>
      <w:r w:rsidRPr="00D40FD2">
        <w:rPr>
          <w:rFonts w:ascii="Times New Roman" w:hAnsi="Times New Roman"/>
          <w:sz w:val="24"/>
          <w:szCs w:val="24"/>
        </w:rPr>
        <w:t xml:space="preserve"> :</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В сфере социальных отношений 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ДОУ; забота и поддержка младших).</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lastRenderedPageBreak/>
        <w:t>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Развивает позитивное отношение к ДОУ: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ДОУ. Включает детей в подготовку мероприятий для родителей (законных представителей), пожилых людей, младших детей в ДОУ. Поддерживает чувство гордости детей, удовлетворение от проведенных мероприятий.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В области формирования основ гражданственности и патриотизма Педагог воспитывает уважительное отношение к нашей Родине - России.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Уделяет особое внимание традициям и обычаям народов, которые проживают на территории малой родины.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В сфере трудового воспитания 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 xml:space="preserve">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w:t>
      </w:r>
      <w:r w:rsidRPr="00D40FD2">
        <w:rPr>
          <w:rFonts w:ascii="Times New Roman" w:hAnsi="Times New Roman"/>
          <w:sz w:val="24"/>
          <w:szCs w:val="24"/>
        </w:rPr>
        <w:lastRenderedPageBreak/>
        <w:t>(мотив,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D40FD2">
        <w:rPr>
          <w:rFonts w:ascii="Times New Roman" w:hAnsi="Times New Roman"/>
          <w:sz w:val="24"/>
          <w:szCs w:val="24"/>
        </w:rPr>
        <w:t xml:space="preserve"> товар.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D40FD2">
        <w:rPr>
          <w:rFonts w:ascii="Times New Roman" w:hAnsi="Times New Roman"/>
          <w:sz w:val="24"/>
          <w:szCs w:val="24"/>
        </w:rPr>
        <w:t xml:space="preserve"> (законных представителей).</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w:t>
      </w:r>
      <w:proofErr w:type="gramEnd"/>
      <w:r w:rsidRPr="00D40FD2">
        <w:rPr>
          <w:rFonts w:ascii="Times New Roman" w:hAnsi="Times New Roman"/>
          <w:sz w:val="24"/>
          <w:szCs w:val="24"/>
        </w:rPr>
        <w:t xml:space="preserve"> обеда, вытереть пыль в комнате, застелить кровать, погладить носовой платок, покормить домашнего питомца и тому подобное.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В области формирования безопасного поведения 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w:t>
      </w:r>
      <w:proofErr w:type="spellStart"/>
      <w:r w:rsidRPr="00D40FD2">
        <w:rPr>
          <w:rFonts w:ascii="Times New Roman" w:hAnsi="Times New Roman"/>
          <w:sz w:val="24"/>
          <w:szCs w:val="24"/>
        </w:rPr>
        <w:t>постеры</w:t>
      </w:r>
      <w:proofErr w:type="spellEnd"/>
      <w:r w:rsidRPr="00D40FD2">
        <w:rPr>
          <w:rFonts w:ascii="Times New Roman" w:hAnsi="Times New Roman"/>
          <w:sz w:val="24"/>
          <w:szCs w:val="24"/>
        </w:rPr>
        <w:t xml:space="preserve">,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Педагог обсуждает с детьми правила пользования сетью Интернет, цифровыми ресурсами.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b/>
          <w:sz w:val="24"/>
          <w:szCs w:val="24"/>
        </w:rPr>
      </w:pPr>
      <w:proofErr w:type="gramStart"/>
      <w:r w:rsidRPr="00D40FD2">
        <w:rPr>
          <w:rFonts w:ascii="Times New Roman" w:hAnsi="Times New Roman"/>
          <w:b/>
          <w:sz w:val="24"/>
          <w:szCs w:val="24"/>
        </w:rPr>
        <w:lastRenderedPageBreak/>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b/>
          <w:sz w:val="24"/>
          <w:szCs w:val="24"/>
        </w:rPr>
        <w:t xml:space="preserve"> </w:t>
      </w:r>
      <w:r w:rsidRPr="00D40FD2">
        <w:rPr>
          <w:rFonts w:ascii="Times New Roman" w:hAnsi="Times New Roman"/>
          <w:sz w:val="24"/>
          <w:szCs w:val="24"/>
        </w:rPr>
        <w:t xml:space="preserve">Это предполагает решение задач нескольких направлений воспитания: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воспитание уважения к своей семье, своему населенному пункту, родному краю, своей стране;</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воспитание ценностного отношения к культурному наследию своего народа, к нравственным и культурным традициям России; - содействие становлению целостной картины мира, основанной на представлениях о добре и зле, красоте и уродстве, правде и лжи;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 создание условий для возникновения у ребёнка нравственного, социально значимого поступка, приобретения ребёнком опыта милосердия и заботы;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формирование способности бережно и уважительно относиться к результатам своего труда и труда других людей</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В области познавательного развития основными задачами образовательной деятельности являются: - развивать интерес детей к самостоятельному познанию объектов окружающего мира в его разнообразных проявлениях и простейших зависимостях;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формировать представления детей о цифровых средствах познания окружающего мира, способах их безопасного использования;</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совершенствовать ориентировку в пространстве и времени;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D40FD2">
        <w:rPr>
          <w:rFonts w:ascii="Times New Roman" w:hAnsi="Times New Roman"/>
          <w:sz w:val="24"/>
          <w:szCs w:val="24"/>
        </w:rPr>
        <w:t>со</w:t>
      </w:r>
      <w:proofErr w:type="gramEnd"/>
      <w:r w:rsidRPr="00D40FD2">
        <w:rPr>
          <w:rFonts w:ascii="Times New Roman" w:hAnsi="Times New Roman"/>
          <w:sz w:val="24"/>
          <w:szCs w:val="24"/>
        </w:rPr>
        <w:t xml:space="preserve"> взрослым и сверстниками деятельности;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продолжать учить детей использовать приемы экспериментирования для познания объектов живой и неживой природы и их свойств и качеств;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b/>
          <w:sz w:val="24"/>
          <w:szCs w:val="24"/>
        </w:rPr>
        <w:t xml:space="preserve"> Содержание образовательной деятельности</w:t>
      </w:r>
      <w:proofErr w:type="gramStart"/>
      <w:r w:rsidRPr="00D40FD2">
        <w:rPr>
          <w:rFonts w:ascii="Times New Roman" w:hAnsi="Times New Roman"/>
          <w:sz w:val="24"/>
          <w:szCs w:val="24"/>
        </w:rPr>
        <w:t xml:space="preserve"> :</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w:t>
      </w:r>
      <w:proofErr w:type="gramStart"/>
      <w:r w:rsidRPr="00D40FD2">
        <w:rPr>
          <w:rFonts w:ascii="Times New Roman" w:hAnsi="Times New Roman"/>
          <w:sz w:val="24"/>
          <w:szCs w:val="24"/>
        </w:rPr>
        <w:t>Сенсорные эталоны и познавательные действия: 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Pr="00D40FD2">
        <w:rPr>
          <w:rFonts w:ascii="Times New Roman" w:hAnsi="Times New Roman"/>
          <w:sz w:val="24"/>
          <w:szCs w:val="24"/>
        </w:rPr>
        <w:t xml:space="preserve"> выделять структуру плоских </w:t>
      </w:r>
      <w:r w:rsidRPr="00D40FD2">
        <w:rPr>
          <w:rFonts w:ascii="Times New Roman" w:hAnsi="Times New Roman"/>
          <w:sz w:val="24"/>
          <w:szCs w:val="24"/>
        </w:rPr>
        <w:lastRenderedPageBreak/>
        <w:t>геометрических фигур, использовать сенсорные эталоны для оценки свойств и каче</w:t>
      </w:r>
      <w:proofErr w:type="gramStart"/>
      <w:r w:rsidRPr="00D40FD2">
        <w:rPr>
          <w:rFonts w:ascii="Times New Roman" w:hAnsi="Times New Roman"/>
          <w:sz w:val="24"/>
          <w:szCs w:val="24"/>
        </w:rPr>
        <w:t>ств пр</w:t>
      </w:r>
      <w:proofErr w:type="gramEnd"/>
      <w:r w:rsidRPr="00D40FD2">
        <w:rPr>
          <w:rFonts w:ascii="Times New Roman" w:hAnsi="Times New Roman"/>
          <w:sz w:val="24"/>
          <w:szCs w:val="24"/>
        </w:rPr>
        <w:t xml:space="preserve">едметов.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w:t>
      </w:r>
      <w:proofErr w:type="gramStart"/>
      <w:r w:rsidRPr="00D40FD2">
        <w:rPr>
          <w:rFonts w:ascii="Times New Roman" w:hAnsi="Times New Roman"/>
          <w:sz w:val="24"/>
          <w:szCs w:val="24"/>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Математические представления: 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педагог совершенствует умения выстраивать </w:t>
      </w:r>
      <w:proofErr w:type="spellStart"/>
      <w:r w:rsidRPr="00D40FD2">
        <w:rPr>
          <w:rFonts w:ascii="Times New Roman" w:hAnsi="Times New Roman"/>
          <w:sz w:val="24"/>
          <w:szCs w:val="24"/>
        </w:rPr>
        <w:t>сериационные</w:t>
      </w:r>
      <w:proofErr w:type="spellEnd"/>
      <w:r w:rsidRPr="00D40FD2">
        <w:rPr>
          <w:rFonts w:ascii="Times New Roman" w:hAnsi="Times New Roman"/>
          <w:sz w:val="24"/>
          <w:szCs w:val="24"/>
        </w:rP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Окружающий мир: 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 xml:space="preserve">Формирует представления о многообразии стран и народов мира; 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 </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 Природа: 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Pr="00D40FD2">
        <w:rPr>
          <w:rFonts w:ascii="Times New Roman" w:hAnsi="Times New Roman"/>
          <w:sz w:val="24"/>
          <w:szCs w:val="24"/>
        </w:rPr>
        <w:t xml:space="preserve"> создает ситуации для понимания необходимости ухода за растениями и животными относительно их потребностей; 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lastRenderedPageBreak/>
        <w:t xml:space="preserve"> </w:t>
      </w:r>
      <w:proofErr w:type="gramStart"/>
      <w:r w:rsidRPr="00D40FD2">
        <w:rPr>
          <w:rFonts w:ascii="Times New Roman" w:hAnsi="Times New Roman"/>
          <w:sz w:val="24"/>
          <w:szCs w:val="24"/>
        </w:rP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b/>
          <w:sz w:val="24"/>
          <w:szCs w:val="24"/>
        </w:rPr>
      </w:pPr>
      <w:r w:rsidRPr="00D40FD2">
        <w:rPr>
          <w:rFonts w:ascii="Times New Roman" w:hAnsi="Times New Roman"/>
          <w:b/>
          <w:sz w:val="24"/>
          <w:szCs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воспитание отношения к знанию как ценности, понимание значения образования для человека, общества, страны;</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приобщение к отечественным традициям и праздникам, к истории и достижениям родной страны, к культурному наследию народов России;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воспитание уважения к людям - представителям разных народов России независимо от их этнической принадлежности;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воспитание уважительного отношения к государственным символам страны (флагу, гербу, гимну);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b/>
          <w:sz w:val="24"/>
          <w:szCs w:val="24"/>
        </w:rPr>
        <w:t xml:space="preserve"> В области речевого развития основными задачами образовательной деятельности являются:</w:t>
      </w:r>
      <w:r w:rsidRPr="00D40FD2">
        <w:rPr>
          <w:rFonts w:ascii="Times New Roman" w:hAnsi="Times New Roman"/>
          <w:sz w:val="24"/>
          <w:szCs w:val="24"/>
        </w:rPr>
        <w:t xml:space="preserve">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Формирование словаря: - 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D40FD2">
        <w:rPr>
          <w:rFonts w:ascii="Times New Roman" w:hAnsi="Times New Roman"/>
          <w:sz w:val="24"/>
          <w:szCs w:val="24"/>
        </w:rPr>
        <w:t xml:space="preserve"> Упражнять детей в умении подбирать слова со сходными значениями (синонимы) и противоположными значениями (антонимы);</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Звуковая культура речи: - закреплять правильное, отчетливое произношение всех звуков родного языка; умение различать на слух и отчетливо произносить часто смешиваемые звуки (</w:t>
      </w:r>
      <w:proofErr w:type="spellStart"/>
      <w:r w:rsidRPr="00D40FD2">
        <w:rPr>
          <w:rFonts w:ascii="Times New Roman" w:hAnsi="Times New Roman"/>
          <w:sz w:val="24"/>
          <w:szCs w:val="24"/>
        </w:rPr>
        <w:t>с-ш</w:t>
      </w:r>
      <w:proofErr w:type="spellEnd"/>
      <w:r w:rsidRPr="00D40FD2">
        <w:rPr>
          <w:rFonts w:ascii="Times New Roman" w:hAnsi="Times New Roman"/>
          <w:sz w:val="24"/>
          <w:szCs w:val="24"/>
        </w:rPr>
        <w:t xml:space="preserve">, </w:t>
      </w:r>
      <w:proofErr w:type="spellStart"/>
      <w:r w:rsidRPr="00D40FD2">
        <w:rPr>
          <w:rFonts w:ascii="Times New Roman" w:hAnsi="Times New Roman"/>
          <w:sz w:val="24"/>
          <w:szCs w:val="24"/>
        </w:rPr>
        <w:t>ж-з</w:t>
      </w:r>
      <w:proofErr w:type="spellEnd"/>
      <w:r w:rsidRPr="00D40FD2">
        <w:rPr>
          <w:rFonts w:ascii="Times New Roman" w:hAnsi="Times New Roman"/>
          <w:sz w:val="24"/>
          <w:szCs w:val="24"/>
        </w:rPr>
        <w:t xml:space="preserve">); определять место звука в слове. Продолжать развивать фонематический слух. Отрабатывать интонационную выразительность речи.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Грамматический строй речи: - 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 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Связная речь: - 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lastRenderedPageBreak/>
        <w:t>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Подготовка детей к обучению грамоте; - 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Познакомить детей со словесным составом предложения и звуковым составом слова.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Интерес к художественной литературе: - обогащать опыт восприятия жанров фольклора (</w:t>
      </w:r>
      <w:proofErr w:type="spellStart"/>
      <w:r w:rsidRPr="00D40FD2">
        <w:rPr>
          <w:rFonts w:ascii="Times New Roman" w:hAnsi="Times New Roman"/>
          <w:sz w:val="24"/>
          <w:szCs w:val="24"/>
        </w:rPr>
        <w:t>потешки</w:t>
      </w:r>
      <w:proofErr w:type="spellEnd"/>
      <w:r w:rsidRPr="00D40FD2">
        <w:rPr>
          <w:rFonts w:ascii="Times New Roman" w:hAnsi="Times New Roman"/>
          <w:sz w:val="24"/>
          <w:szCs w:val="24"/>
        </w:rPr>
        <w:t>, песенки, прибаутки, сказки о животных, волшебные сказки) и художественной литературы (небольшие авторские сказки, рассказы, стихотворения); - развивать интерес к произведениям познавательного характера;</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формировать положительное эмоциональное отношение к «чтению с продолжением» (сказка-повесть, цикл рассказов со сквозным персонажем);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 xml:space="preserve">- 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совершенствовать художественно-речевые и исполнительские умения (выразительное чтение наизусть </w:t>
      </w:r>
      <w:proofErr w:type="spellStart"/>
      <w:r w:rsidRPr="00D40FD2">
        <w:rPr>
          <w:rFonts w:ascii="Times New Roman" w:hAnsi="Times New Roman"/>
          <w:sz w:val="24"/>
          <w:szCs w:val="24"/>
        </w:rPr>
        <w:t>потешек</w:t>
      </w:r>
      <w:proofErr w:type="spellEnd"/>
      <w:r w:rsidRPr="00D40FD2">
        <w:rPr>
          <w:rFonts w:ascii="Times New Roman" w:hAnsi="Times New Roman"/>
          <w:sz w:val="24"/>
          <w:szCs w:val="24"/>
        </w:rPr>
        <w:t>, прибауток, стихотворений; выразительное чтение по ролям в инсценировках; пересказ близко к тексту);</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развивать образность речи и словесное творчество (умения выделять из текста образные единицы, понимать их значение; составлять короткие рассказы по </w:t>
      </w:r>
      <w:proofErr w:type="spellStart"/>
      <w:r w:rsidRPr="00D40FD2">
        <w:rPr>
          <w:rFonts w:ascii="Times New Roman" w:hAnsi="Times New Roman"/>
          <w:sz w:val="24"/>
          <w:szCs w:val="24"/>
        </w:rPr>
        <w:t>потешке</w:t>
      </w:r>
      <w:proofErr w:type="spellEnd"/>
      <w:r w:rsidRPr="00D40FD2">
        <w:rPr>
          <w:rFonts w:ascii="Times New Roman" w:hAnsi="Times New Roman"/>
          <w:sz w:val="24"/>
          <w:szCs w:val="24"/>
        </w:rPr>
        <w:t xml:space="preserve">, прибаутке).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b/>
          <w:sz w:val="24"/>
          <w:szCs w:val="24"/>
        </w:rPr>
        <w:t xml:space="preserve"> Содержание образовательной деятельности</w:t>
      </w:r>
      <w:proofErr w:type="gramStart"/>
      <w:r w:rsidRPr="00D40FD2">
        <w:rPr>
          <w:rFonts w:ascii="Times New Roman" w:hAnsi="Times New Roman"/>
          <w:sz w:val="24"/>
          <w:szCs w:val="24"/>
        </w:rPr>
        <w:t xml:space="preserve"> :</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Формирование словаря: 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w:t>
      </w:r>
      <w:r w:rsidRPr="00D40FD2">
        <w:rPr>
          <w:rFonts w:ascii="Times New Roman" w:hAnsi="Times New Roman"/>
          <w:sz w:val="24"/>
          <w:szCs w:val="24"/>
        </w:rPr>
        <w:lastRenderedPageBreak/>
        <w:t>обследовательских действий, необходимых для выявления качеств и свой</w:t>
      </w:r>
      <w:proofErr w:type="gramStart"/>
      <w:r w:rsidRPr="00D40FD2">
        <w:rPr>
          <w:rFonts w:ascii="Times New Roman" w:hAnsi="Times New Roman"/>
          <w:sz w:val="24"/>
          <w:szCs w:val="24"/>
        </w:rPr>
        <w:t>ств пр</w:t>
      </w:r>
      <w:proofErr w:type="gramEnd"/>
      <w:r w:rsidRPr="00D40FD2">
        <w:rPr>
          <w:rFonts w:ascii="Times New Roman" w:hAnsi="Times New Roman"/>
          <w:sz w:val="24"/>
          <w:szCs w:val="24"/>
        </w:rPr>
        <w:t xml:space="preserve">едметов. Педагог закрепляет у детей умение обобщать предметы: объединять их в группы по существенным признакам.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Звуковая культура речи: 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spellStart"/>
      <w:proofErr w:type="gramStart"/>
      <w:r w:rsidRPr="00D40FD2">
        <w:rPr>
          <w:rFonts w:ascii="Times New Roman" w:hAnsi="Times New Roman"/>
          <w:sz w:val="24"/>
          <w:szCs w:val="24"/>
        </w:rPr>
        <w:t>р</w:t>
      </w:r>
      <w:proofErr w:type="spellEnd"/>
      <w:proofErr w:type="gramEnd"/>
      <w:r w:rsidRPr="00D40FD2">
        <w:rPr>
          <w:rFonts w:ascii="Times New Roman" w:hAnsi="Times New Roman"/>
          <w:sz w:val="24"/>
          <w:szCs w:val="24"/>
        </w:rPr>
        <w:t>], [</w:t>
      </w:r>
      <w:proofErr w:type="spellStart"/>
      <w:r w:rsidRPr="00D40FD2">
        <w:rPr>
          <w:rFonts w:ascii="Times New Roman" w:hAnsi="Times New Roman"/>
          <w:sz w:val="24"/>
          <w:szCs w:val="24"/>
        </w:rPr>
        <w:t>р</w:t>
      </w:r>
      <w:proofErr w:type="spellEnd"/>
      <w:r w:rsidRPr="00D40FD2">
        <w:rPr>
          <w:rFonts w:ascii="Times New Roman" w:hAnsi="Times New Roman"/>
          <w:sz w:val="24"/>
          <w:szCs w:val="24"/>
        </w:rPr>
        <w:t xml:space="preserve">']);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Грамматический строй речи: 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w:t>
      </w:r>
      <w:proofErr w:type="gramStart"/>
      <w:r w:rsidRPr="00D40FD2">
        <w:rPr>
          <w:rFonts w:ascii="Times New Roman" w:hAnsi="Times New Roman"/>
          <w:sz w:val="24"/>
          <w:szCs w:val="24"/>
        </w:rPr>
        <w:t>»и</w:t>
      </w:r>
      <w:proofErr w:type="gramEnd"/>
      <w:r w:rsidRPr="00D40FD2">
        <w:rPr>
          <w:rFonts w:ascii="Times New Roman" w:hAnsi="Times New Roman"/>
          <w:sz w:val="24"/>
          <w:szCs w:val="24"/>
        </w:rPr>
        <w:t xml:space="preserve"> «надеть», существительные множественного числа в родительном падеже; образовывать слова, пользуясь суффиксами, приставками.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Связная речь: 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roofErr w:type="gramStart"/>
      <w:r w:rsidRPr="00D40FD2">
        <w:rPr>
          <w:rFonts w:ascii="Times New Roman" w:hAnsi="Times New Roman"/>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педагог формирует у детей умения самостоятельно строить игровые и деловые диалоги;</w:t>
      </w:r>
      <w:proofErr w:type="gramEnd"/>
      <w:r w:rsidRPr="00D40FD2">
        <w:rPr>
          <w:rFonts w:ascii="Times New Roman" w:hAnsi="Times New Roman"/>
          <w:sz w:val="24"/>
          <w:szCs w:val="24"/>
        </w:rPr>
        <w:t xml:space="preserve"> </w:t>
      </w:r>
      <w:proofErr w:type="gramStart"/>
      <w:r w:rsidRPr="00D40FD2">
        <w:rPr>
          <w:rFonts w:ascii="Times New Roman" w:hAnsi="Times New Roman"/>
          <w:sz w:val="24"/>
          <w:szCs w:val="24"/>
        </w:rPr>
        <w:t xml:space="preserve">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в повествовании отражать типичные особенности жанра сказки или рассказа; 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 Подготовка детей к обучению грамоте: 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 слоговые слова;</w:t>
      </w:r>
      <w:proofErr w:type="gramEnd"/>
      <w:r w:rsidRPr="00D40FD2">
        <w:rPr>
          <w:rFonts w:ascii="Times New Roman" w:hAnsi="Times New Roman"/>
          <w:sz w:val="24"/>
          <w:szCs w:val="24"/>
        </w:rPr>
        <w:t xml:space="preserve"> осуществлять звуковой анализ простых трех 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Педагог развивает мелкую моторику кистей рук детей с помощью раскрашивания, штриховки, мелких мозаик.</w:t>
      </w:r>
      <w:proofErr w:type="gramStart"/>
      <w:r w:rsidRPr="00D40FD2">
        <w:rPr>
          <w:rFonts w:ascii="Times New Roman" w:hAnsi="Times New Roman"/>
          <w:sz w:val="24"/>
          <w:szCs w:val="24"/>
        </w:rPr>
        <w:t xml:space="preserve"> .</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1C7B87" w:rsidRPr="00D40FD2" w:rsidRDefault="00A73BE7" w:rsidP="00A73BE7">
      <w:pPr>
        <w:shd w:val="clear" w:color="auto" w:fill="FFFFFF"/>
        <w:spacing w:after="0" w:line="240" w:lineRule="auto"/>
        <w:ind w:left="720"/>
        <w:contextualSpacing/>
        <w:jc w:val="center"/>
        <w:rPr>
          <w:rFonts w:ascii="Times New Roman" w:hAnsi="Times New Roman"/>
          <w:b/>
          <w:sz w:val="24"/>
          <w:szCs w:val="24"/>
        </w:rPr>
      </w:pPr>
      <w:r w:rsidRPr="00D40FD2">
        <w:rPr>
          <w:rFonts w:ascii="Times New Roman" w:hAnsi="Times New Roman"/>
          <w:b/>
          <w:sz w:val="24"/>
          <w:szCs w:val="24"/>
        </w:rPr>
        <w:t xml:space="preserve">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b/>
          <w:sz w:val="24"/>
          <w:szCs w:val="24"/>
        </w:rPr>
        <w:t xml:space="preserve"> В области художественно-эстетического развития основными задачами образовательной деятельности являются:</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приобщение к искусству:</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формировать духовно-нравственные качества, в процессе ознакомления с различными видами искусства духовно-нравственного содержания;</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формировать бережное отношение к произведениям искусства;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активизировать проявление эстетического отношения к окружающему миру (искусству, природе, предметам быта, игрушкам, социальным явлениям);</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продолжать развивать у детей стремление к познанию культурных традиций своего народа через творческую деятельность; - 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продолжать знакомить детей с жанрами изобразительного и музыкального искусства; продолжать знакомить детей с архитектурой;</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 уметь называть вид художественной деятельности, профессию и людей, которые работают в том или ином виде искусства;</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 организовать посещение выставки, театра, музея, цирка;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изобразительная деятельность: - продолжать развивать интерес детей к изобразительной деятельности; - развивать художественно-творческих способностей в продуктивных видах детской деятельности;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обогащать у детей сенсорный опыт, развивая органы восприятия: зрение, слух, обоняние, осязание, вкус;</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закреплять у детей знания об основных формах предметов и объектов природы;</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развивать у детей эстетическое восприятие, желание созерцать красоту окружающего мира; -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 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совершенствовать у детей изобразительные навыки и умения,  формировать художественно-творческие способности;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развивать у детей чувство формы, цвета, пропорций;</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 </w:t>
      </w:r>
      <w:r w:rsidRPr="00D40FD2">
        <w:rPr>
          <w:rFonts w:ascii="Times New Roman" w:hAnsi="Times New Roman"/>
          <w:sz w:val="24"/>
          <w:szCs w:val="24"/>
        </w:rPr>
        <w:lastRenderedPageBreak/>
        <w:t xml:space="preserve">обогащать содержание изобразительной деятельности в соответствии с задачами познавательного и социального развития детей;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продолжать знакомить детей с народным декоративно-прикладным искусством (Городецкая роспись,  </w:t>
      </w:r>
      <w:proofErr w:type="spellStart"/>
      <w:r w:rsidRPr="00D40FD2">
        <w:rPr>
          <w:rFonts w:ascii="Times New Roman" w:hAnsi="Times New Roman"/>
          <w:sz w:val="24"/>
          <w:szCs w:val="24"/>
        </w:rPr>
        <w:t>Полхово-майдан</w:t>
      </w:r>
      <w:proofErr w:type="spellEnd"/>
      <w:r w:rsidRPr="00D40FD2">
        <w:rPr>
          <w:rFonts w:ascii="Times New Roman" w:hAnsi="Times New Roman"/>
          <w:sz w:val="24"/>
          <w:szCs w:val="24"/>
        </w:rPr>
        <w:t xml:space="preserve"> роспись, Гжельская роспись), расширять представления о народных игрушках (городецкая игрушка, </w:t>
      </w:r>
      <w:proofErr w:type="spellStart"/>
      <w:r w:rsidRPr="00D40FD2">
        <w:rPr>
          <w:rFonts w:ascii="Times New Roman" w:hAnsi="Times New Roman"/>
          <w:sz w:val="24"/>
          <w:szCs w:val="24"/>
        </w:rPr>
        <w:t>Богородская</w:t>
      </w:r>
      <w:proofErr w:type="spellEnd"/>
      <w:r w:rsidRPr="00D40FD2">
        <w:rPr>
          <w:rFonts w:ascii="Times New Roman" w:hAnsi="Times New Roman"/>
          <w:sz w:val="24"/>
          <w:szCs w:val="24"/>
        </w:rPr>
        <w:t xml:space="preserve"> игрушка, матрешка, бирюльки);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развивать декоративное творчество детей (в т.ч. коллективное);</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поощрять детей воплощать в художественной форме свои представления, переживания, чувства, мысли; поддерживать личностное творческое начало;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конструктивная деятельность: -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поощрять у детей самостоятельность, творчество, инициативу, дружелюбие; 4) музыкальная деятельность: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продолжать формировать у детей эстетическое восприятие музыки, умение различать жанры музыкальных произведений (песня, танец, марш);</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развивать у детей музыкальную память, умение различать на слух звуки по высоте, музыкальные инструменты;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продолжать развивать у детей интерес и любовь к музыке, музыкальную отзывчивость на нее;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продолжать развивать у детей музыкальные способности детей: </w:t>
      </w:r>
      <w:proofErr w:type="spellStart"/>
      <w:r w:rsidRPr="00D40FD2">
        <w:rPr>
          <w:rFonts w:ascii="Times New Roman" w:hAnsi="Times New Roman"/>
          <w:sz w:val="24"/>
          <w:szCs w:val="24"/>
        </w:rPr>
        <w:t>звуковысотный</w:t>
      </w:r>
      <w:proofErr w:type="spellEnd"/>
      <w:r w:rsidRPr="00D40FD2">
        <w:rPr>
          <w:rFonts w:ascii="Times New Roman" w:hAnsi="Times New Roman"/>
          <w:sz w:val="24"/>
          <w:szCs w:val="24"/>
        </w:rPr>
        <w:t xml:space="preserve">, ритмический, тембровый, динамический слух;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развивать у детей умение творческой интерпретации музыки разными средствами художественной выразительности;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развивать у детей умение сотрудничества в коллективной музыкальной деятельности; 5) театрализованная деятельность</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знакомить детей с различными видами театрального искусства (кукольный театр, балет, опера и прочее); - знакомить детей с театральной терминологией (акт, актер, антракт, кулисы и так далее); - развивать интерес к сценическому искусству;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создавать атмосферу творческого выбора и инициативы для каждого ребёнка;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развивать личностные качеств (коммуникативные навыки, партнерские взаимоотношения; - воспитывать доброжелательность и контактность в отношениях со сверстниками;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развивать навыки действий с воображаемыми предметами; - способствовать развитию навыков передачи образа различными способами (речь, мимика, жест, пантомима и прочее);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w:t>
      </w:r>
      <w:proofErr w:type="spellStart"/>
      <w:r w:rsidRPr="00D40FD2">
        <w:rPr>
          <w:rFonts w:ascii="Times New Roman" w:hAnsi="Times New Roman"/>
          <w:sz w:val="24"/>
          <w:szCs w:val="24"/>
        </w:rPr>
        <w:t>культурно-досуговая</w:t>
      </w:r>
      <w:proofErr w:type="spellEnd"/>
      <w:r w:rsidRPr="00D40FD2">
        <w:rPr>
          <w:rFonts w:ascii="Times New Roman" w:hAnsi="Times New Roman"/>
          <w:sz w:val="24"/>
          <w:szCs w:val="24"/>
        </w:rPr>
        <w:t xml:space="preserve"> деятельность: - развивать желание организовывать свободное время с интересом и пользой. Формировать основы </w:t>
      </w:r>
      <w:proofErr w:type="spellStart"/>
      <w:r w:rsidRPr="00D40FD2">
        <w:rPr>
          <w:rFonts w:ascii="Times New Roman" w:hAnsi="Times New Roman"/>
          <w:sz w:val="24"/>
          <w:szCs w:val="24"/>
        </w:rPr>
        <w:t>досуговой</w:t>
      </w:r>
      <w:proofErr w:type="spellEnd"/>
      <w:r w:rsidRPr="00D40FD2">
        <w:rPr>
          <w:rFonts w:ascii="Times New Roman" w:hAnsi="Times New Roman"/>
          <w:sz w:val="24"/>
          <w:szCs w:val="24"/>
        </w:rPr>
        <w:t xml:space="preserve"> культуры во время игр, творчества, прогулки и прочее;</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lastRenderedPageBreak/>
        <w:t xml:space="preserve"> - создавать условия для проявления культурных потребностей и интересов, а также их использования в организации своего досуга;</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формировать понятия праздничный и будний день, понимать их различия;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знакомить с историей возникновения праздников, воспитывать бережное отношение к народным праздничным традициям и обычаям;</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поддерживать интерес к участию в творческих объединениях дополнительного образования в ДОУ и </w:t>
      </w:r>
      <w:proofErr w:type="gramStart"/>
      <w:r w:rsidRPr="00D40FD2">
        <w:rPr>
          <w:rFonts w:ascii="Times New Roman" w:hAnsi="Times New Roman"/>
          <w:sz w:val="24"/>
          <w:szCs w:val="24"/>
        </w:rPr>
        <w:t>вне</w:t>
      </w:r>
      <w:proofErr w:type="gramEnd"/>
      <w:r w:rsidRPr="00D40FD2">
        <w:rPr>
          <w:rFonts w:ascii="Times New Roman" w:hAnsi="Times New Roman"/>
          <w:sz w:val="24"/>
          <w:szCs w:val="24"/>
        </w:rPr>
        <w:t xml:space="preserve"> </w:t>
      </w:r>
      <w:proofErr w:type="gramStart"/>
      <w:r w:rsidRPr="00D40FD2">
        <w:rPr>
          <w:rFonts w:ascii="Times New Roman" w:hAnsi="Times New Roman"/>
          <w:sz w:val="24"/>
          <w:szCs w:val="24"/>
        </w:rPr>
        <w:t>его</w:t>
      </w:r>
      <w:proofErr w:type="gramEnd"/>
      <w:r w:rsidRPr="00D40FD2">
        <w:rPr>
          <w:rFonts w:ascii="Times New Roman" w:hAnsi="Times New Roman"/>
          <w:sz w:val="24"/>
          <w:szCs w:val="24"/>
        </w:rPr>
        <w:t xml:space="preserve">.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Приобщение к искусству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w:t>
      </w:r>
      <w:proofErr w:type="gramStart"/>
      <w:r w:rsidRPr="00D40FD2">
        <w:rPr>
          <w:rFonts w:ascii="Times New Roman" w:hAnsi="Times New Roman"/>
          <w:sz w:val="24"/>
          <w:szCs w:val="24"/>
        </w:rPr>
        <w:t xml:space="preserve">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w:t>
      </w:r>
      <w:proofErr w:type="spellStart"/>
      <w:r w:rsidRPr="00D40FD2">
        <w:rPr>
          <w:rFonts w:ascii="Times New Roman" w:hAnsi="Times New Roman"/>
          <w:sz w:val="24"/>
          <w:szCs w:val="24"/>
        </w:rPr>
        <w:t>культурно-досуговую</w:t>
      </w:r>
      <w:proofErr w:type="spellEnd"/>
      <w:r w:rsidRPr="00D40FD2">
        <w:rPr>
          <w:rFonts w:ascii="Times New Roman" w:hAnsi="Times New Roman"/>
          <w:sz w:val="24"/>
          <w:szCs w:val="24"/>
        </w:rPr>
        <w:t>).</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 xml:space="preserve">) Педагог формирует духовно-нравственные качества  в процессе ознакомления с различными видами искусства духовно-нравственного содержания; </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Педагог знакомит детей с произведениями живописи (И.И. Шишкин, И.И. Левитан, В.А. Серов, И.Э. Грабарь, П.П. </w:t>
      </w:r>
      <w:proofErr w:type="spellStart"/>
      <w:r w:rsidRPr="00D40FD2">
        <w:rPr>
          <w:rFonts w:ascii="Times New Roman" w:hAnsi="Times New Roman"/>
          <w:sz w:val="24"/>
          <w:szCs w:val="24"/>
        </w:rPr>
        <w:t>Кончаловский</w:t>
      </w:r>
      <w:proofErr w:type="spellEnd"/>
      <w:r w:rsidRPr="00D40FD2">
        <w:rPr>
          <w:rFonts w:ascii="Times New Roman" w:hAnsi="Times New Roman"/>
          <w:sz w:val="24"/>
          <w:szCs w:val="24"/>
        </w:rPr>
        <w:t xml:space="preserve">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w:t>
      </w:r>
      <w:proofErr w:type="spellStart"/>
      <w:r w:rsidRPr="00D40FD2">
        <w:rPr>
          <w:rFonts w:ascii="Times New Roman" w:hAnsi="Times New Roman"/>
          <w:sz w:val="24"/>
          <w:szCs w:val="24"/>
        </w:rPr>
        <w:t>Рачев</w:t>
      </w:r>
      <w:proofErr w:type="spellEnd"/>
      <w:r w:rsidRPr="00D40FD2">
        <w:rPr>
          <w:rFonts w:ascii="Times New Roman" w:hAnsi="Times New Roman"/>
          <w:sz w:val="24"/>
          <w:szCs w:val="24"/>
        </w:rPr>
        <w:t xml:space="preserve">, Е.И. </w:t>
      </w:r>
      <w:proofErr w:type="spellStart"/>
      <w:r w:rsidRPr="00D40FD2">
        <w:rPr>
          <w:rFonts w:ascii="Times New Roman" w:hAnsi="Times New Roman"/>
          <w:sz w:val="24"/>
          <w:szCs w:val="24"/>
        </w:rPr>
        <w:t>Чарушин</w:t>
      </w:r>
      <w:proofErr w:type="spellEnd"/>
      <w:r w:rsidRPr="00D40FD2">
        <w:rPr>
          <w:rFonts w:ascii="Times New Roman" w:hAnsi="Times New Roman"/>
          <w:sz w:val="24"/>
          <w:szCs w:val="24"/>
        </w:rPr>
        <w:t xml:space="preserve">, И.Я. </w:t>
      </w:r>
      <w:proofErr w:type="spellStart"/>
      <w:r w:rsidRPr="00D40FD2">
        <w:rPr>
          <w:rFonts w:ascii="Times New Roman" w:hAnsi="Times New Roman"/>
          <w:sz w:val="24"/>
          <w:szCs w:val="24"/>
        </w:rPr>
        <w:t>Билибин</w:t>
      </w:r>
      <w:proofErr w:type="spellEnd"/>
      <w:r w:rsidRPr="00D40FD2">
        <w:rPr>
          <w:rFonts w:ascii="Times New Roman" w:hAnsi="Times New Roman"/>
          <w:sz w:val="24"/>
          <w:szCs w:val="24"/>
        </w:rPr>
        <w:t xml:space="preserve"> и другие).</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w:t>
      </w:r>
      <w:proofErr w:type="spellStart"/>
      <w:r w:rsidRPr="00D40FD2">
        <w:rPr>
          <w:rFonts w:ascii="Times New Roman" w:hAnsi="Times New Roman"/>
          <w:sz w:val="24"/>
          <w:szCs w:val="24"/>
        </w:rPr>
        <w:t>Шаинский</w:t>
      </w:r>
      <w:proofErr w:type="spellEnd"/>
      <w:r w:rsidRPr="00D40FD2">
        <w:rPr>
          <w:rFonts w:ascii="Times New Roman" w:hAnsi="Times New Roman"/>
          <w:sz w:val="24"/>
          <w:szCs w:val="24"/>
        </w:rPr>
        <w:t xml:space="preserve"> и другими). 6) Педагог продолжает знакомить детей с архитектурой.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Закрепляет у детей знания о том, что существуют различные по назначению здания: жилые дома, магазины, театры, кинотеатры и другое.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lastRenderedPageBreak/>
        <w:t>При чтении литературных произведений, сказок обращает внимание детей на описание сказочных домиков (теремок, рукавичка, избушка на курьих ножках), дворцов.  Расширяет представления детей о народном искусстве, фольклоре, музыке и художественных промыслах.</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Педагог знакомит детей с видами и жанрами фольклора. Поощряет участие детей в фольклорных развлечениях и праздниках.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Педагог поощряет активное участие детей в художественной </w:t>
      </w:r>
      <w:proofErr w:type="gramStart"/>
      <w:r w:rsidRPr="00D40FD2">
        <w:rPr>
          <w:rFonts w:ascii="Times New Roman" w:hAnsi="Times New Roman"/>
          <w:sz w:val="24"/>
          <w:szCs w:val="24"/>
        </w:rPr>
        <w:t>деятельности</w:t>
      </w:r>
      <w:proofErr w:type="gramEnd"/>
      <w:r w:rsidRPr="00D40FD2">
        <w:rPr>
          <w:rFonts w:ascii="Times New Roman" w:hAnsi="Times New Roman"/>
          <w:sz w:val="24"/>
          <w:szCs w:val="24"/>
        </w:rPr>
        <w:t xml:space="preserve"> как по собственному желанию, так и под руководством взрослых.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Изобразительная деятельность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lastRenderedPageBreak/>
        <w:t>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w:t>
      </w:r>
      <w:proofErr w:type="spellStart"/>
      <w:r w:rsidRPr="00D40FD2">
        <w:rPr>
          <w:rFonts w:ascii="Times New Roman" w:hAnsi="Times New Roman"/>
          <w:sz w:val="24"/>
          <w:szCs w:val="24"/>
        </w:rPr>
        <w:t>высветлять</w:t>
      </w:r>
      <w:proofErr w:type="spellEnd"/>
      <w:r w:rsidRPr="00D40FD2">
        <w:rPr>
          <w:rFonts w:ascii="Times New Roman" w:hAnsi="Times New Roman"/>
          <w:sz w:val="24"/>
          <w:szCs w:val="24"/>
        </w:rPr>
        <w:t xml:space="preserve"> цвет, добавляя в краску воду (при рисовании акварелью).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rsidRPr="00D40FD2">
        <w:rPr>
          <w:rFonts w:ascii="Times New Roman" w:hAnsi="Times New Roman"/>
          <w:sz w:val="24"/>
          <w:szCs w:val="24"/>
        </w:rPr>
        <w:t>филимоновской</w:t>
      </w:r>
      <w:proofErr w:type="spellEnd"/>
      <w:r w:rsidRPr="00D40FD2">
        <w:rPr>
          <w:rFonts w:ascii="Times New Roman" w:hAnsi="Times New Roman"/>
          <w:sz w:val="24"/>
          <w:szCs w:val="24"/>
        </w:rP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w:t>
      </w:r>
      <w:proofErr w:type="spellStart"/>
      <w:r w:rsidRPr="00D40FD2">
        <w:rPr>
          <w:rFonts w:ascii="Times New Roman" w:hAnsi="Times New Roman"/>
          <w:sz w:val="24"/>
          <w:szCs w:val="24"/>
        </w:rPr>
        <w:t>Полхов-Майдана</w:t>
      </w:r>
      <w:proofErr w:type="spellEnd"/>
      <w:r w:rsidRPr="00D40FD2">
        <w:rPr>
          <w:rFonts w:ascii="Times New Roman" w:hAnsi="Times New Roman"/>
          <w:sz w:val="24"/>
          <w:szCs w:val="24"/>
        </w:rPr>
        <w:t xml:space="preserve">. Педагог включает городецкую и </w:t>
      </w:r>
      <w:proofErr w:type="spellStart"/>
      <w:r w:rsidRPr="00D40FD2">
        <w:rPr>
          <w:rFonts w:ascii="Times New Roman" w:hAnsi="Times New Roman"/>
          <w:sz w:val="24"/>
          <w:szCs w:val="24"/>
        </w:rPr>
        <w:t>полхов-майданскую</w:t>
      </w:r>
      <w:proofErr w:type="spellEnd"/>
      <w:r w:rsidRPr="00D40FD2">
        <w:rPr>
          <w:rFonts w:ascii="Times New Roman" w:hAnsi="Times New Roman"/>
          <w:sz w:val="24"/>
          <w:szCs w:val="24"/>
        </w:rPr>
        <w:t xml:space="preserve"> роспись в творческую работу детей, помогает осваивать специфику этих видов росписи.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Знакомит детей с региональным (местным) декоративным искусством.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 xml:space="preserve">Учит детей составлять узоры по мотивам городецкой, </w:t>
      </w:r>
      <w:proofErr w:type="spellStart"/>
      <w:r w:rsidRPr="00D40FD2">
        <w:rPr>
          <w:rFonts w:ascii="Times New Roman" w:hAnsi="Times New Roman"/>
          <w:sz w:val="24"/>
          <w:szCs w:val="24"/>
        </w:rPr>
        <w:t>полхов-майданской</w:t>
      </w:r>
      <w:proofErr w:type="spellEnd"/>
      <w:r w:rsidRPr="00D40FD2">
        <w:rPr>
          <w:rFonts w:ascii="Times New Roman" w:hAnsi="Times New Roman"/>
          <w:sz w:val="24"/>
          <w:szCs w:val="24"/>
        </w:rPr>
        <w:t xml:space="preserve">, гжельской росписи: знакомит с характерными  элементами (бутоны, цветы, листья, травка, усики, завитки, оживки). </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Педагог учит создавать узоры на листах в форме народного изделия (поднос, солонка, чашка, розетка и </w:t>
      </w:r>
      <w:proofErr w:type="gramStart"/>
      <w:r w:rsidRPr="00D40FD2">
        <w:rPr>
          <w:rFonts w:ascii="Times New Roman" w:hAnsi="Times New Roman"/>
          <w:sz w:val="24"/>
          <w:szCs w:val="24"/>
        </w:rPr>
        <w:t>другое</w:t>
      </w:r>
      <w:proofErr w:type="gramEnd"/>
      <w:r w:rsidRPr="00D40FD2">
        <w:rPr>
          <w:rFonts w:ascii="Times New Roman" w:hAnsi="Times New Roman"/>
          <w:sz w:val="24"/>
          <w:szCs w:val="24"/>
        </w:rPr>
        <w:t xml:space="preserve">).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Педагог предлагает детям расписывать бумажные силуэты и объемные фигуры.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Лепка: 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w:t>
      </w:r>
      <w:proofErr w:type="gramStart"/>
      <w:r w:rsidRPr="00D40FD2">
        <w:rPr>
          <w:rFonts w:ascii="Times New Roman" w:hAnsi="Times New Roman"/>
          <w:sz w:val="24"/>
          <w:szCs w:val="24"/>
        </w:rPr>
        <w:t>»и</w:t>
      </w:r>
      <w:proofErr w:type="gramEnd"/>
      <w:r w:rsidRPr="00D40FD2">
        <w:rPr>
          <w:rFonts w:ascii="Times New Roman" w:hAnsi="Times New Roman"/>
          <w:sz w:val="24"/>
          <w:szCs w:val="24"/>
        </w:rPr>
        <w:t xml:space="preserve">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w:t>
      </w:r>
      <w:r w:rsidRPr="00D40FD2">
        <w:rPr>
          <w:rFonts w:ascii="Times New Roman" w:hAnsi="Times New Roman"/>
          <w:sz w:val="24"/>
          <w:szCs w:val="24"/>
        </w:rPr>
        <w:lastRenderedPageBreak/>
        <w:t>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D40FD2">
        <w:rPr>
          <w:rFonts w:ascii="Times New Roman" w:hAnsi="Times New Roman"/>
          <w:sz w:val="24"/>
          <w:szCs w:val="24"/>
        </w:rPr>
        <w:t>дымковской</w:t>
      </w:r>
      <w:proofErr w:type="gramEnd"/>
      <w:r w:rsidRPr="00D40FD2">
        <w:rPr>
          <w:rFonts w:ascii="Times New Roman" w:hAnsi="Times New Roman"/>
          <w:sz w:val="24"/>
          <w:szCs w:val="24"/>
        </w:rPr>
        <w:t xml:space="preserve">,  </w:t>
      </w:r>
      <w:proofErr w:type="spellStart"/>
      <w:r w:rsidRPr="00D40FD2">
        <w:rPr>
          <w:rFonts w:ascii="Times New Roman" w:hAnsi="Times New Roman"/>
          <w:sz w:val="24"/>
          <w:szCs w:val="24"/>
        </w:rPr>
        <w:t>филимоновской</w:t>
      </w:r>
      <w:proofErr w:type="spellEnd"/>
      <w:r w:rsidRPr="00D40FD2">
        <w:rPr>
          <w:rFonts w:ascii="Times New Roman" w:hAnsi="Times New Roman"/>
          <w:sz w:val="24"/>
          <w:szCs w:val="24"/>
        </w:rPr>
        <w:t xml:space="preserve">, </w:t>
      </w:r>
      <w:proofErr w:type="spellStart"/>
      <w:r w:rsidRPr="00D40FD2">
        <w:rPr>
          <w:rFonts w:ascii="Times New Roman" w:hAnsi="Times New Roman"/>
          <w:sz w:val="24"/>
          <w:szCs w:val="24"/>
        </w:rPr>
        <w:t>каргопольской</w:t>
      </w:r>
      <w:proofErr w:type="spellEnd"/>
      <w:r w:rsidRPr="00D40FD2">
        <w:rPr>
          <w:rFonts w:ascii="Times New Roman" w:hAnsi="Times New Roman"/>
          <w:sz w:val="24"/>
          <w:szCs w:val="24"/>
        </w:rPr>
        <w:t xml:space="preserve"> и другие).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Формирует у детей умение украшать узорами предметы декоративного искусства. Учит детей расписывать изделия гуашью, украшать их </w:t>
      </w:r>
      <w:proofErr w:type="spellStart"/>
      <w:r w:rsidRPr="00D40FD2">
        <w:rPr>
          <w:rFonts w:ascii="Times New Roman" w:hAnsi="Times New Roman"/>
          <w:sz w:val="24"/>
          <w:szCs w:val="24"/>
        </w:rPr>
        <w:t>налепами</w:t>
      </w:r>
      <w:proofErr w:type="spellEnd"/>
      <w:r w:rsidRPr="00D40FD2">
        <w:rPr>
          <w:rFonts w:ascii="Times New Roman" w:hAnsi="Times New Roman"/>
          <w:sz w:val="24"/>
          <w:szCs w:val="24"/>
        </w:rPr>
        <w:t xml:space="preserve">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Аппликация: 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D40FD2">
        <w:rPr>
          <w:rFonts w:ascii="Times New Roman" w:hAnsi="Times New Roman"/>
          <w:sz w:val="24"/>
          <w:szCs w:val="24"/>
        </w:rPr>
        <w:t>другое</w:t>
      </w:r>
      <w:proofErr w:type="gramEnd"/>
      <w:r w:rsidRPr="00D40FD2">
        <w:rPr>
          <w:rFonts w:ascii="Times New Roman" w:hAnsi="Times New Roman"/>
          <w:sz w:val="24"/>
          <w:szCs w:val="24"/>
        </w:rPr>
        <w:t xml:space="preserve">). С целью создания выразительного образа, педагог учит детей приему обрывания.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Прикладное творчество: 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ДОУ, елочные украшения.</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Конструктивная деятельность 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Знакомит детей с новыми деталями: разнообразными по форме и величине пластинами, брусками, цилиндрами, конусами и </w:t>
      </w:r>
      <w:proofErr w:type="gramStart"/>
      <w:r w:rsidRPr="00D40FD2">
        <w:rPr>
          <w:rFonts w:ascii="Times New Roman" w:hAnsi="Times New Roman"/>
          <w:sz w:val="24"/>
          <w:szCs w:val="24"/>
        </w:rPr>
        <w:t>другое</w:t>
      </w:r>
      <w:proofErr w:type="gramEnd"/>
      <w:r w:rsidRPr="00D40FD2">
        <w:rPr>
          <w:rFonts w:ascii="Times New Roman" w:hAnsi="Times New Roman"/>
          <w:sz w:val="24"/>
          <w:szCs w:val="24"/>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Музыкальная деятельность  Слушание: педагог учит детей различать жанры музыкальных произведений (песня, танец, марш). Совершенствует у детей музыкальную память через </w:t>
      </w:r>
      <w:r w:rsidRPr="00D40FD2">
        <w:rPr>
          <w:rFonts w:ascii="Times New Roman" w:hAnsi="Times New Roman"/>
          <w:sz w:val="24"/>
          <w:szCs w:val="24"/>
        </w:rPr>
        <w:lastRenderedPageBreak/>
        <w:t xml:space="preserve">узнавание мелодий по отдельным фрагментам произведения (вступление, заключение, музыкальная фраза).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Пение: педагог формирует у детей певческие навыки, умение петь легким звуком в диапазоне от «ре</w:t>
      </w:r>
      <w:proofErr w:type="gramStart"/>
      <w:r w:rsidRPr="00D40FD2">
        <w:rPr>
          <w:rFonts w:ascii="Times New Roman" w:hAnsi="Times New Roman"/>
          <w:sz w:val="24"/>
          <w:szCs w:val="24"/>
        </w:rPr>
        <w:t>»п</w:t>
      </w:r>
      <w:proofErr w:type="gramEnd"/>
      <w:r w:rsidRPr="00D40FD2">
        <w:rPr>
          <w:rFonts w:ascii="Times New Roman" w:hAnsi="Times New Roman"/>
          <w:sz w:val="24"/>
          <w:szCs w:val="24"/>
        </w:rPr>
        <w:t>ервой октавы до «до»второй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Развивает у детей песенный музыкальный вкус.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Музыкально-</w:t>
      </w:r>
      <w:proofErr w:type="gramStart"/>
      <w:r w:rsidRPr="00D40FD2">
        <w:rPr>
          <w:rFonts w:ascii="Times New Roman" w:hAnsi="Times New Roman"/>
          <w:sz w:val="24"/>
          <w:szCs w:val="24"/>
        </w:rPr>
        <w:t>ритмические движения</w:t>
      </w:r>
      <w:proofErr w:type="gramEnd"/>
      <w:r w:rsidRPr="00D40FD2">
        <w:rPr>
          <w:rFonts w:ascii="Times New Roman" w:hAnsi="Times New Roman"/>
          <w:sz w:val="24"/>
          <w:szCs w:val="24"/>
        </w:rPr>
        <w:t xml:space="preserve">: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Знакомит детей с русским хороводом, пляской, а также с танцами других народов. Продолжает развивать у детей навыки </w:t>
      </w:r>
      <w:proofErr w:type="spellStart"/>
      <w:r w:rsidRPr="00D40FD2">
        <w:rPr>
          <w:rFonts w:ascii="Times New Roman" w:hAnsi="Times New Roman"/>
          <w:sz w:val="24"/>
          <w:szCs w:val="24"/>
        </w:rPr>
        <w:t>инсценирования</w:t>
      </w:r>
      <w:proofErr w:type="spellEnd"/>
      <w:r w:rsidRPr="00D40FD2">
        <w:rPr>
          <w:rFonts w:ascii="Times New Roman" w:hAnsi="Times New Roman"/>
          <w:sz w:val="24"/>
          <w:szCs w:val="24"/>
        </w:rPr>
        <w:t xml:space="preserve"> песен; учит изображать сказочных животных и птиц (лошадка, коза, лиса, медведь, заяц, журавль, ворон и другие) в разных игровых ситуациях.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w:t>
      </w:r>
      <w:proofErr w:type="spellStart"/>
      <w:r w:rsidRPr="00D40FD2">
        <w:rPr>
          <w:rFonts w:ascii="Times New Roman" w:hAnsi="Times New Roman"/>
          <w:sz w:val="24"/>
          <w:szCs w:val="24"/>
        </w:rPr>
        <w:t>инсценированию</w:t>
      </w:r>
      <w:proofErr w:type="spellEnd"/>
      <w:r w:rsidRPr="00D40FD2">
        <w:rPr>
          <w:rFonts w:ascii="Times New Roman" w:hAnsi="Times New Roman"/>
          <w:sz w:val="24"/>
          <w:szCs w:val="24"/>
        </w:rPr>
        <w:t xml:space="preserve"> содержания песен, хороводов.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Педагог активизирует использование детьми различных видов музыки в повседневной жизни и различных видах </w:t>
      </w:r>
      <w:proofErr w:type="spellStart"/>
      <w:r w:rsidRPr="00D40FD2">
        <w:rPr>
          <w:rFonts w:ascii="Times New Roman" w:hAnsi="Times New Roman"/>
          <w:sz w:val="24"/>
          <w:szCs w:val="24"/>
        </w:rPr>
        <w:t>досуговой</w:t>
      </w:r>
      <w:proofErr w:type="spellEnd"/>
      <w:r w:rsidRPr="00D40FD2">
        <w:rPr>
          <w:rFonts w:ascii="Times New Roman" w:hAnsi="Times New Roman"/>
          <w:sz w:val="24"/>
          <w:szCs w:val="24"/>
        </w:rPr>
        <w:t xml:space="preserve"> деятельности для реализации музыкальных способностей ребёнка. Театрализованная деятельность 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 Развивает личностные качеств (коммуникативные навыки, партнёрские взаимоотношения.</w:t>
      </w:r>
      <w:proofErr w:type="gramEnd"/>
      <w:r w:rsidRPr="00D40FD2">
        <w:rPr>
          <w:rFonts w:ascii="Times New Roman" w:hAnsi="Times New Roman"/>
          <w:sz w:val="24"/>
          <w:szCs w:val="24"/>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roofErr w:type="spellStart"/>
      <w:r w:rsidRPr="00D40FD2">
        <w:rPr>
          <w:rFonts w:ascii="Times New Roman" w:hAnsi="Times New Roman"/>
          <w:sz w:val="24"/>
          <w:szCs w:val="24"/>
        </w:rPr>
        <w:t>Культурно-досуговая</w:t>
      </w:r>
      <w:proofErr w:type="spellEnd"/>
      <w:r w:rsidRPr="00D40FD2">
        <w:rPr>
          <w:rFonts w:ascii="Times New Roman" w:hAnsi="Times New Roman"/>
          <w:sz w:val="24"/>
          <w:szCs w:val="24"/>
        </w:rPr>
        <w:t xml:space="preserve"> деятельность 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lastRenderedPageBreak/>
        <w:t xml:space="preserve">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Поощряет желание участвовать в народных праздниках и развлечениях.</w:t>
      </w:r>
      <w:proofErr w:type="gramStart"/>
      <w:r w:rsidRPr="00D40FD2">
        <w:rPr>
          <w:rFonts w:ascii="Times New Roman" w:hAnsi="Times New Roman"/>
          <w:sz w:val="24"/>
          <w:szCs w:val="24"/>
        </w:rPr>
        <w:t xml:space="preserve"> .</w:t>
      </w:r>
      <w:proofErr w:type="gramEnd"/>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b/>
          <w:sz w:val="24"/>
          <w:szCs w:val="24"/>
        </w:rPr>
        <w:t xml:space="preserve"> Основные задачи образовательной деятельности в области физического развития: -</w:t>
      </w:r>
      <w:r w:rsidRPr="00D40FD2">
        <w:rPr>
          <w:rFonts w:ascii="Times New Roman" w:hAnsi="Times New Roman"/>
          <w:sz w:val="24"/>
          <w:szCs w:val="24"/>
        </w:rPr>
        <w:t xml:space="preserve"> 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воспитывать патриотические чувства и нравственно-волевые качества в подвижных и спортивных играх, формах активного отдыха;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 продолжать развивать интерес к физической культуре, формировать представления о разных видах спорта и достижениях российских спортсменов; - укреплять здоровье ребёнка, формировать правильную осанку, укреплять опорно-двигательный аппарат, повышать иммунитет средствами физического воспитания;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 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Содержание образовательной деятельности 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Основная гимнастика (основные движения, </w:t>
      </w:r>
      <w:proofErr w:type="spellStart"/>
      <w:r w:rsidRPr="00D40FD2">
        <w:rPr>
          <w:rFonts w:ascii="Times New Roman" w:hAnsi="Times New Roman"/>
          <w:sz w:val="24"/>
          <w:szCs w:val="24"/>
        </w:rPr>
        <w:t>общеразвивающие</w:t>
      </w:r>
      <w:proofErr w:type="spellEnd"/>
      <w:r w:rsidRPr="00D40FD2">
        <w:rPr>
          <w:rFonts w:ascii="Times New Roman" w:hAnsi="Times New Roman"/>
          <w:sz w:val="24"/>
          <w:szCs w:val="24"/>
        </w:rPr>
        <w:t xml:space="preserve"> упражнения, ритмическая гимнастика и строевые упражнения). </w:t>
      </w:r>
      <w:proofErr w:type="gramStart"/>
      <w:r w:rsidRPr="00D40FD2">
        <w:rPr>
          <w:rFonts w:ascii="Times New Roman" w:hAnsi="Times New Roman"/>
          <w:sz w:val="24"/>
          <w:szCs w:val="24"/>
        </w:rPr>
        <w:t>Основные движения: 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w:t>
      </w:r>
      <w:proofErr w:type="gramEnd"/>
      <w:r w:rsidRPr="00D40FD2">
        <w:rPr>
          <w:rFonts w:ascii="Times New Roman" w:hAnsi="Times New Roman"/>
          <w:sz w:val="24"/>
          <w:szCs w:val="24"/>
        </w:rPr>
        <w:t xml:space="preserve"> </w:t>
      </w:r>
      <w:proofErr w:type="gramStart"/>
      <w:r w:rsidRPr="00D40FD2">
        <w:rPr>
          <w:rFonts w:ascii="Times New Roman" w:hAnsi="Times New Roman"/>
          <w:sz w:val="24"/>
          <w:szCs w:val="24"/>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w:t>
      </w:r>
      <w:r w:rsidRPr="00D40FD2">
        <w:rPr>
          <w:rFonts w:ascii="Times New Roman" w:hAnsi="Times New Roman"/>
          <w:sz w:val="24"/>
          <w:szCs w:val="24"/>
        </w:rPr>
        <w:lastRenderedPageBreak/>
        <w:t>5 раз подряд; перебрасывание мяча через сетку, забрасывание его в баскетбольную корзину;</w:t>
      </w:r>
      <w:proofErr w:type="gramEnd"/>
      <w:r w:rsidRPr="00D40FD2">
        <w:rPr>
          <w:rFonts w:ascii="Times New Roman" w:hAnsi="Times New Roman"/>
          <w:sz w:val="24"/>
          <w:szCs w:val="24"/>
        </w:rPr>
        <w:t xml:space="preserve"> ползание, лазанье: ползание на четвереньках, разными способами (с 140 опорой на ладони и колени, на ступни и ладони, предплечья и колени), ползание на четвереньках по прямой, толкая головой мяч (3-4 м), «змейкой</w:t>
      </w:r>
      <w:proofErr w:type="gramStart"/>
      <w:r w:rsidRPr="00D40FD2">
        <w:rPr>
          <w:rFonts w:ascii="Times New Roman" w:hAnsi="Times New Roman"/>
          <w:sz w:val="24"/>
          <w:szCs w:val="24"/>
        </w:rPr>
        <w:t>»м</w:t>
      </w:r>
      <w:proofErr w:type="gramEnd"/>
      <w:r w:rsidRPr="00D40FD2">
        <w:rPr>
          <w:rFonts w:ascii="Times New Roman" w:hAnsi="Times New Roman"/>
          <w:sz w:val="24"/>
          <w:szCs w:val="24"/>
        </w:rPr>
        <w:t xml:space="preserve">ежду кеглями;  </w:t>
      </w:r>
      <w:proofErr w:type="spellStart"/>
      <w:r w:rsidRPr="00D40FD2">
        <w:rPr>
          <w:rFonts w:ascii="Times New Roman" w:hAnsi="Times New Roman"/>
          <w:sz w:val="24"/>
          <w:szCs w:val="24"/>
        </w:rPr>
        <w:t>переползание</w:t>
      </w:r>
      <w:proofErr w:type="spellEnd"/>
      <w:r w:rsidRPr="00D40FD2">
        <w:rPr>
          <w:rFonts w:ascii="Times New Roman" w:hAnsi="Times New Roman"/>
          <w:sz w:val="24"/>
          <w:szCs w:val="24"/>
        </w:rPr>
        <w:t xml:space="preserve"> через несколько предметов подряд, под дугами, в туннеле; ползание на животе; ползание по скамейке с опорой на предплечья и колени; </w:t>
      </w:r>
      <w:proofErr w:type="gramStart"/>
      <w:r w:rsidRPr="00D40FD2">
        <w:rPr>
          <w:rFonts w:ascii="Times New Roman" w:hAnsi="Times New Roman"/>
          <w:sz w:val="24"/>
          <w:szCs w:val="24"/>
        </w:rPr>
        <w:t xml:space="preserve">ползание на четвереньках по скамейке назад; </w:t>
      </w:r>
      <w:proofErr w:type="spellStart"/>
      <w:r w:rsidRPr="00D40FD2">
        <w:rPr>
          <w:rFonts w:ascii="Times New Roman" w:hAnsi="Times New Roman"/>
          <w:sz w:val="24"/>
          <w:szCs w:val="24"/>
        </w:rPr>
        <w:t>проползание</w:t>
      </w:r>
      <w:proofErr w:type="spellEnd"/>
      <w:r w:rsidRPr="00D40FD2">
        <w:rPr>
          <w:rFonts w:ascii="Times New Roman" w:hAnsi="Times New Roman"/>
          <w:sz w:val="24"/>
          <w:szCs w:val="24"/>
        </w:rPr>
        <w:t xml:space="preserve"> под скамейкой; лазанье по гимнастической стенке чередующимся шагом; ходьба: ходьба обычным шагом, на носках, на пятках, с высоким подниманием колен, приставным шагом в сторону (направо и налево), в </w:t>
      </w:r>
      <w:proofErr w:type="spellStart"/>
      <w:r w:rsidRPr="00D40FD2">
        <w:rPr>
          <w:rFonts w:ascii="Times New Roman" w:hAnsi="Times New Roman"/>
          <w:sz w:val="24"/>
          <w:szCs w:val="24"/>
        </w:rPr>
        <w:t>полуприседе</w:t>
      </w:r>
      <w:proofErr w:type="spellEnd"/>
      <w:r w:rsidRPr="00D40FD2">
        <w:rPr>
          <w:rFonts w:ascii="Times New Roman" w:hAnsi="Times New Roman"/>
          <w:sz w:val="24"/>
          <w:szCs w:val="24"/>
        </w:rPr>
        <w:t>, мелким и широким шагом, перекатом с пятки на носок, гимнастическим шагом, с закрытыми глазами 3-4 м;</w:t>
      </w:r>
      <w:proofErr w:type="gramEnd"/>
      <w:r w:rsidRPr="00D40FD2">
        <w:rPr>
          <w:rFonts w:ascii="Times New Roman" w:hAnsi="Times New Roman"/>
          <w:sz w:val="24"/>
          <w:szCs w:val="24"/>
        </w:rPr>
        <w:t xml:space="preserve"> ходьба «змейкой</w:t>
      </w:r>
      <w:proofErr w:type="gramStart"/>
      <w:r w:rsidRPr="00D40FD2">
        <w:rPr>
          <w:rFonts w:ascii="Times New Roman" w:hAnsi="Times New Roman"/>
          <w:sz w:val="24"/>
          <w:szCs w:val="24"/>
        </w:rPr>
        <w:t>2</w:t>
      </w:r>
      <w:proofErr w:type="gramEnd"/>
      <w:r w:rsidRPr="00D40FD2">
        <w:rPr>
          <w:rFonts w:ascii="Times New Roman" w:hAnsi="Times New Roman"/>
          <w:sz w:val="24"/>
          <w:szCs w:val="24"/>
        </w:rPr>
        <w:t xml:space="preserve"> без ориентиров; в колонне по одному и по два вдоль границ зала, обозначая повороты; бег: бег в колонне по одному, «змейкой», с перестроением на ходу в пары, звенья, со сменой ведущих; бег с </w:t>
      </w:r>
      <w:proofErr w:type="spellStart"/>
      <w:r w:rsidRPr="00D40FD2">
        <w:rPr>
          <w:rFonts w:ascii="Times New Roman" w:hAnsi="Times New Roman"/>
          <w:sz w:val="24"/>
          <w:szCs w:val="24"/>
        </w:rPr>
        <w:t>пролезанием</w:t>
      </w:r>
      <w:proofErr w:type="spellEnd"/>
      <w:r w:rsidRPr="00D40FD2">
        <w:rPr>
          <w:rFonts w:ascii="Times New Roman" w:hAnsi="Times New Roman"/>
          <w:sz w:val="24"/>
          <w:szCs w:val="24"/>
        </w:rPr>
        <w:t xml:space="preserve"> в обруч; с ловлей и </w:t>
      </w:r>
      <w:proofErr w:type="spellStart"/>
      <w:r w:rsidRPr="00D40FD2">
        <w:rPr>
          <w:rFonts w:ascii="Times New Roman" w:hAnsi="Times New Roman"/>
          <w:sz w:val="24"/>
          <w:szCs w:val="24"/>
        </w:rPr>
        <w:t>увертыванием</w:t>
      </w:r>
      <w:proofErr w:type="spellEnd"/>
      <w:r w:rsidRPr="00D40FD2">
        <w:rPr>
          <w:rFonts w:ascii="Times New Roman" w:hAnsi="Times New Roman"/>
          <w:sz w:val="24"/>
          <w:szCs w:val="24"/>
        </w:rP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w:t>
      </w:r>
      <w:proofErr w:type="spellStart"/>
      <w:r w:rsidRPr="00D40FD2">
        <w:rPr>
          <w:rFonts w:ascii="Times New Roman" w:hAnsi="Times New Roman"/>
          <w:sz w:val="24"/>
          <w:szCs w:val="24"/>
        </w:rPr>
        <w:t>пробегание</w:t>
      </w:r>
      <w:proofErr w:type="spellEnd"/>
      <w:r w:rsidRPr="00D40FD2">
        <w:rPr>
          <w:rFonts w:ascii="Times New Roman" w:hAnsi="Times New Roman"/>
          <w:sz w:val="24"/>
          <w:szCs w:val="24"/>
        </w:rPr>
        <w:t xml:space="preserve"> на скорость 20 м; бег под вращающейся скакалкой; прыжки: подпрыгивание на месте одна нога </w:t>
      </w:r>
      <w:proofErr w:type="spellStart"/>
      <w:r w:rsidRPr="00D40FD2">
        <w:rPr>
          <w:rFonts w:ascii="Times New Roman" w:hAnsi="Times New Roman"/>
          <w:sz w:val="24"/>
          <w:szCs w:val="24"/>
        </w:rPr>
        <w:t>вперед-другая</w:t>
      </w:r>
      <w:proofErr w:type="spellEnd"/>
      <w:r w:rsidRPr="00D40FD2">
        <w:rPr>
          <w:rFonts w:ascii="Times New Roman" w:hAnsi="Times New Roman"/>
          <w:sz w:val="24"/>
          <w:szCs w:val="24"/>
        </w:rPr>
        <w:t xml:space="preserve"> назад, ноги </w:t>
      </w:r>
      <w:proofErr w:type="spellStart"/>
      <w:r w:rsidRPr="00D40FD2">
        <w:rPr>
          <w:rFonts w:ascii="Times New Roman" w:hAnsi="Times New Roman"/>
          <w:sz w:val="24"/>
          <w:szCs w:val="24"/>
        </w:rPr>
        <w:t>скрестно-ноги</w:t>
      </w:r>
      <w:proofErr w:type="spellEnd"/>
      <w:r w:rsidRPr="00D40FD2">
        <w:rPr>
          <w:rFonts w:ascii="Times New Roman" w:hAnsi="Times New Roman"/>
          <w:sz w:val="24"/>
          <w:szCs w:val="24"/>
        </w:rPr>
        <w:t xml:space="preserve"> врозь; </w:t>
      </w:r>
      <w:proofErr w:type="gramStart"/>
      <w:r w:rsidRPr="00D40FD2">
        <w:rPr>
          <w:rFonts w:ascii="Times New Roman" w:hAnsi="Times New Roman"/>
          <w:sz w:val="24"/>
          <w:szCs w:val="24"/>
        </w:rPr>
        <w:t>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w:t>
      </w:r>
      <w:proofErr w:type="gramEnd"/>
      <w:r w:rsidRPr="00D40FD2">
        <w:rPr>
          <w:rFonts w:ascii="Times New Roman" w:hAnsi="Times New Roman"/>
          <w:sz w:val="24"/>
          <w:szCs w:val="24"/>
        </w:rPr>
        <w:t xml:space="preserve"> </w:t>
      </w:r>
      <w:proofErr w:type="gramStart"/>
      <w:r w:rsidRPr="00D40FD2">
        <w:rPr>
          <w:rFonts w:ascii="Times New Roman" w:hAnsi="Times New Roman"/>
          <w:sz w:val="24"/>
          <w:szCs w:val="24"/>
        </w:rPr>
        <w:t>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прыжки со скакалкой: перешагивание и прыжки через неподвижную скакалку (высота 3-5 см);</w:t>
      </w:r>
      <w:proofErr w:type="gramEnd"/>
      <w:r w:rsidRPr="00D40FD2">
        <w:rPr>
          <w:rFonts w:ascii="Times New Roman" w:hAnsi="Times New Roman"/>
          <w:sz w:val="24"/>
          <w:szCs w:val="24"/>
        </w:rPr>
        <w:t xml:space="preserve"> </w:t>
      </w:r>
      <w:proofErr w:type="gramStart"/>
      <w:r w:rsidRPr="00D40FD2">
        <w:rPr>
          <w:rFonts w:ascii="Times New Roman" w:hAnsi="Times New Roman"/>
          <w:sz w:val="24"/>
          <w:szCs w:val="24"/>
        </w:rPr>
        <w:t>перепрыгивание через скакалку с одной ноги на другую с места, шагом и бегом; прыжки через скакалку на двух ногах, через вращающуюся скакалку; 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w:t>
      </w:r>
      <w:proofErr w:type="gramEnd"/>
      <w:r w:rsidRPr="00D40FD2">
        <w:rPr>
          <w:rFonts w:ascii="Times New Roman" w:hAnsi="Times New Roman"/>
          <w:sz w:val="24"/>
          <w:szCs w:val="24"/>
        </w:rPr>
        <w:t xml:space="preserve"> </w:t>
      </w:r>
      <w:proofErr w:type="spellStart"/>
      <w:r w:rsidRPr="00D40FD2">
        <w:rPr>
          <w:rFonts w:ascii="Times New Roman" w:hAnsi="Times New Roman"/>
          <w:sz w:val="24"/>
          <w:szCs w:val="24"/>
        </w:rPr>
        <w:t>пробегание</w:t>
      </w:r>
      <w:proofErr w:type="spellEnd"/>
      <w:r w:rsidRPr="00D40FD2">
        <w:rPr>
          <w:rFonts w:ascii="Times New Roman" w:hAnsi="Times New Roman"/>
          <w:sz w:val="24"/>
          <w:szCs w:val="24"/>
        </w:rPr>
        <w:t xml:space="preserve"> по скамье; ходьба навстречу и расхождение вдвоем на </w:t>
      </w:r>
      <w:proofErr w:type="gramStart"/>
      <w:r w:rsidRPr="00D40FD2">
        <w:rPr>
          <w:rFonts w:ascii="Times New Roman" w:hAnsi="Times New Roman"/>
          <w:sz w:val="24"/>
          <w:szCs w:val="24"/>
        </w:rPr>
        <w:t>лежащей</w:t>
      </w:r>
      <w:proofErr w:type="gramEnd"/>
      <w:r w:rsidRPr="00D40FD2">
        <w:rPr>
          <w:rFonts w:ascii="Times New Roman" w:hAnsi="Times New Roman"/>
          <w:sz w:val="24"/>
          <w:szCs w:val="24"/>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roofErr w:type="spellStart"/>
      <w:proofErr w:type="gramStart"/>
      <w:r w:rsidRPr="00D40FD2">
        <w:rPr>
          <w:rFonts w:ascii="Times New Roman" w:hAnsi="Times New Roman"/>
          <w:sz w:val="24"/>
          <w:szCs w:val="24"/>
        </w:rPr>
        <w:t>Общеразвивающие</w:t>
      </w:r>
      <w:proofErr w:type="spellEnd"/>
      <w:r w:rsidRPr="00D40FD2">
        <w:rPr>
          <w:rFonts w:ascii="Times New Roman" w:hAnsi="Times New Roman"/>
          <w:sz w:val="24"/>
          <w:szCs w:val="24"/>
        </w:rPr>
        <w:t xml:space="preserve"> упражнения: 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Pr="00D40FD2">
        <w:rPr>
          <w:rFonts w:ascii="Times New Roman" w:hAnsi="Times New Roman"/>
          <w:sz w:val="24"/>
          <w:szCs w:val="24"/>
        </w:rPr>
        <w:t xml:space="preserve"> сжимание и разжимание кистей; 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Pr="00D40FD2">
        <w:rPr>
          <w:rFonts w:ascii="Times New Roman" w:hAnsi="Times New Roman"/>
          <w:sz w:val="24"/>
          <w:szCs w:val="24"/>
        </w:rPr>
        <w:t>разгибание</w:t>
      </w:r>
      <w:proofErr w:type="gramEnd"/>
      <w:r w:rsidRPr="00D40FD2">
        <w:rPr>
          <w:rFonts w:ascii="Times New Roman" w:hAnsi="Times New Roman"/>
          <w:sz w:val="24"/>
          <w:szCs w:val="24"/>
        </w:rPr>
        <w:t xml:space="preserve"> и скрещивание их из исходного положения лежа на спине; 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Pr="00D40FD2">
        <w:rPr>
          <w:rFonts w:ascii="Times New Roman" w:hAnsi="Times New Roman"/>
          <w:sz w:val="24"/>
          <w:szCs w:val="24"/>
        </w:rPr>
        <w:t>положения</w:t>
      </w:r>
      <w:proofErr w:type="gramEnd"/>
      <w:r w:rsidRPr="00D40FD2">
        <w:rPr>
          <w:rFonts w:ascii="Times New Roman" w:hAnsi="Times New Roman"/>
          <w:sz w:val="24"/>
          <w:szCs w:val="24"/>
        </w:rPr>
        <w:t xml:space="preserve"> лежа на спине, руки в упоре; захватывание предметов ступнями и пальцами ног и перекладывание их с места на место. Педагог поддерживает стремление детей выполнять упражнения с разнообразными предметами (гимнастической палкой, обручем, мячом, скакалкой и другими).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 xml:space="preserve">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w:t>
      </w:r>
      <w:r w:rsidRPr="00D40FD2">
        <w:rPr>
          <w:rFonts w:ascii="Times New Roman" w:hAnsi="Times New Roman"/>
          <w:sz w:val="24"/>
          <w:szCs w:val="24"/>
        </w:rPr>
        <w:lastRenderedPageBreak/>
        <w:t>вместе, врозь; руки вниз, на поясе, перед грудью, за спиной).</w:t>
      </w:r>
      <w:proofErr w:type="gramEnd"/>
      <w:r w:rsidRPr="00D40FD2">
        <w:rPr>
          <w:rFonts w:ascii="Times New Roman" w:hAnsi="Times New Roman"/>
          <w:sz w:val="24"/>
          <w:szCs w:val="24"/>
        </w:rPr>
        <w:t xml:space="preserve"> Педагог поддерживает инициативу, самостоятельность и поощряет комбинирование и придумывание детьми новых </w:t>
      </w:r>
      <w:proofErr w:type="spellStart"/>
      <w:r w:rsidRPr="00D40FD2">
        <w:rPr>
          <w:rFonts w:ascii="Times New Roman" w:hAnsi="Times New Roman"/>
          <w:sz w:val="24"/>
          <w:szCs w:val="24"/>
        </w:rPr>
        <w:t>общеразвивающих</w:t>
      </w:r>
      <w:proofErr w:type="spellEnd"/>
      <w:r w:rsidRPr="00D40FD2">
        <w:rPr>
          <w:rFonts w:ascii="Times New Roman" w:hAnsi="Times New Roman"/>
          <w:sz w:val="24"/>
          <w:szCs w:val="24"/>
        </w:rPr>
        <w:t xml:space="preserve">  упражнений. Разученные упражнения включаются в комплексы утренней гимнастики и другие формы </w:t>
      </w:r>
      <w:proofErr w:type="spellStart"/>
      <w:r w:rsidRPr="00D40FD2">
        <w:rPr>
          <w:rFonts w:ascii="Times New Roman" w:hAnsi="Times New Roman"/>
          <w:sz w:val="24"/>
          <w:szCs w:val="24"/>
        </w:rPr>
        <w:t>физкультурно</w:t>
      </w:r>
      <w:proofErr w:type="spellEnd"/>
      <w:r w:rsidRPr="00D40FD2">
        <w:rPr>
          <w:rFonts w:ascii="Times New Roman" w:hAnsi="Times New Roman"/>
          <w:sz w:val="24"/>
          <w:szCs w:val="24"/>
        </w:rPr>
        <w:t xml:space="preserve"> оздоровительной работы. Ритмическая гимнастика: музыкально-</w:t>
      </w:r>
      <w:proofErr w:type="gramStart"/>
      <w:r w:rsidRPr="00D40FD2">
        <w:rPr>
          <w:rFonts w:ascii="Times New Roman" w:hAnsi="Times New Roman"/>
          <w:sz w:val="24"/>
          <w:szCs w:val="24"/>
        </w:rPr>
        <w:t>ритмические упражнения</w:t>
      </w:r>
      <w:proofErr w:type="gramEnd"/>
      <w:r w:rsidRPr="00D40FD2">
        <w:rPr>
          <w:rFonts w:ascii="Times New Roman" w:hAnsi="Times New Roman"/>
          <w:sz w:val="24"/>
          <w:szCs w:val="24"/>
        </w:rPr>
        <w:t xml:space="preserve"> и комплексы </w:t>
      </w:r>
      <w:proofErr w:type="spellStart"/>
      <w:r w:rsidRPr="00D40FD2">
        <w:rPr>
          <w:rFonts w:ascii="Times New Roman" w:hAnsi="Times New Roman"/>
          <w:sz w:val="24"/>
          <w:szCs w:val="24"/>
        </w:rPr>
        <w:t>общеразвивающих</w:t>
      </w:r>
      <w:proofErr w:type="spellEnd"/>
      <w:r w:rsidRPr="00D40FD2">
        <w:rPr>
          <w:rFonts w:ascii="Times New Roman" w:hAnsi="Times New Roman"/>
          <w:sz w:val="24"/>
          <w:szCs w:val="24"/>
        </w:rPr>
        <w:t xml:space="preserve">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D40FD2">
        <w:rPr>
          <w:rFonts w:ascii="Times New Roman" w:hAnsi="Times New Roman"/>
          <w:sz w:val="24"/>
          <w:szCs w:val="24"/>
        </w:rPr>
        <w:t xml:space="preserve">Рекомендуемые упражнения: ходьба и бег в соответствии с общим характером музыки, в разном темпе, на высоких  </w:t>
      </w:r>
      <w:proofErr w:type="spellStart"/>
      <w:r w:rsidRPr="00D40FD2">
        <w:rPr>
          <w:rFonts w:ascii="Times New Roman" w:hAnsi="Times New Roman"/>
          <w:sz w:val="24"/>
          <w:szCs w:val="24"/>
        </w:rPr>
        <w:t>полупальцах</w:t>
      </w:r>
      <w:proofErr w:type="spellEnd"/>
      <w:r w:rsidRPr="00D40FD2">
        <w:rPr>
          <w:rFonts w:ascii="Times New Roman" w:hAnsi="Times New Roman"/>
          <w:sz w:val="24"/>
          <w:szCs w:val="24"/>
        </w:rPr>
        <w:t>,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D40FD2">
        <w:rPr>
          <w:rFonts w:ascii="Times New Roman" w:hAnsi="Times New Roman"/>
          <w:sz w:val="24"/>
          <w:szCs w:val="24"/>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t>Строевые упражнения: 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142 месте и при передвижении; размыкание в колонне на вытянутые вперед руки, в шеренге на вытянутые руки в стороны;</w:t>
      </w:r>
      <w:proofErr w:type="gramEnd"/>
      <w:r w:rsidRPr="00D40FD2">
        <w:rPr>
          <w:rFonts w:ascii="Times New Roman" w:hAnsi="Times New Roman"/>
          <w:sz w:val="24"/>
          <w:szCs w:val="24"/>
        </w:rPr>
        <w:t xml:space="preserve">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w:t>
      </w:r>
      <w:proofErr w:type="gramStart"/>
      <w:r w:rsidRPr="00D40FD2">
        <w:rPr>
          <w:rFonts w:ascii="Times New Roman" w:hAnsi="Times New Roman"/>
          <w:sz w:val="24"/>
          <w:szCs w:val="24"/>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w:t>
      </w:r>
      <w:proofErr w:type="gramEnd"/>
    </w:p>
    <w:p w:rsidR="00571074" w:rsidRPr="00D40FD2" w:rsidRDefault="00A73BE7" w:rsidP="00A73BE7">
      <w:pPr>
        <w:shd w:val="clear" w:color="auto" w:fill="FFFFFF"/>
        <w:spacing w:after="0" w:line="240" w:lineRule="auto"/>
        <w:ind w:left="720"/>
        <w:contextualSpacing/>
        <w:jc w:val="center"/>
        <w:rPr>
          <w:rFonts w:ascii="Times New Roman" w:hAnsi="Times New Roman"/>
          <w:b/>
          <w:sz w:val="24"/>
          <w:szCs w:val="24"/>
        </w:rPr>
      </w:pPr>
      <w:r w:rsidRPr="00D40FD2">
        <w:rPr>
          <w:rFonts w:ascii="Times New Roman" w:hAnsi="Times New Roman"/>
          <w:b/>
          <w:sz w:val="24"/>
          <w:szCs w:val="24"/>
        </w:rPr>
        <w:t xml:space="preserve">Способствует формированию духовно нравственных качеств, основ патриотизма и гражданской идентичности в подвижных играх.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Городки: бросание биты сбоку, выбивание городка с кона (5-6 м) и </w:t>
      </w:r>
      <w:proofErr w:type="spellStart"/>
      <w:r w:rsidRPr="00D40FD2">
        <w:rPr>
          <w:rFonts w:ascii="Times New Roman" w:hAnsi="Times New Roman"/>
          <w:sz w:val="24"/>
          <w:szCs w:val="24"/>
        </w:rPr>
        <w:t>полукона</w:t>
      </w:r>
      <w:proofErr w:type="spellEnd"/>
      <w:r w:rsidRPr="00D40FD2">
        <w:rPr>
          <w:rFonts w:ascii="Times New Roman" w:hAnsi="Times New Roman"/>
          <w:sz w:val="24"/>
          <w:szCs w:val="24"/>
        </w:rPr>
        <w:t xml:space="preserve"> (2-3 м); знание 3-4 фигур. 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Бадминтон: отбивание волана ракеткой в заданном направлении; игра с педагогом. 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Катание на санках: по прямой, со скоростью, с горки, подъем с санками в гору, с торможением при спуске с горки.</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rsidRPr="00D40FD2">
        <w:rPr>
          <w:rFonts w:ascii="Times New Roman" w:hAnsi="Times New Roman"/>
          <w:sz w:val="24"/>
          <w:szCs w:val="24"/>
        </w:rPr>
        <w:t>полуёлочкой</w:t>
      </w:r>
      <w:proofErr w:type="spellEnd"/>
      <w:r w:rsidRPr="00D40FD2">
        <w:rPr>
          <w:rFonts w:ascii="Times New Roman" w:hAnsi="Times New Roman"/>
          <w:sz w:val="24"/>
          <w:szCs w:val="24"/>
        </w:rPr>
        <w:t xml:space="preserve">» (прямо и наискось), соблюдая правила безопасного передвижения.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proofErr w:type="gramStart"/>
      <w:r w:rsidRPr="00D40FD2">
        <w:rPr>
          <w:rFonts w:ascii="Times New Roman" w:hAnsi="Times New Roman"/>
          <w:sz w:val="24"/>
          <w:szCs w:val="24"/>
        </w:rPr>
        <w:lastRenderedPageBreak/>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r w:rsidRPr="00D40FD2">
        <w:rPr>
          <w:rFonts w:ascii="Times New Roman" w:hAnsi="Times New Roman"/>
          <w:sz w:val="24"/>
          <w:szCs w:val="24"/>
        </w:rPr>
        <w:t xml:space="preserve">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Активный отдых. 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 Досуг организуется 1-2 раза в месяц во второй половине дня преимущественно на свежем воздухе, продолжительностью 30-40 минут.</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Содержание составляют: подвижные игры, игры-эстафеты, музыкально </w:t>
      </w:r>
      <w:proofErr w:type="gramStart"/>
      <w:r w:rsidRPr="00D40FD2">
        <w:rPr>
          <w:rFonts w:ascii="Times New Roman" w:hAnsi="Times New Roman"/>
          <w:sz w:val="24"/>
          <w:szCs w:val="24"/>
        </w:rPr>
        <w:t>ритмические упражнения</w:t>
      </w:r>
      <w:proofErr w:type="gramEnd"/>
      <w:r w:rsidRPr="00D40FD2">
        <w:rPr>
          <w:rFonts w:ascii="Times New Roman" w:hAnsi="Times New Roman"/>
          <w:sz w:val="24"/>
          <w:szCs w:val="24"/>
        </w:rPr>
        <w:t xml:space="preserve">, творческие задания. 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Дни здоровья: педагог проводит 1 раз в квартал. В этот день проводятся оздоровительные мероприятия и туристские прогулки. Туристские прогулки и экскурсии. Педагог организует для детей непродолжительные пешие прогулки и экскурсии.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w:t>
      </w:r>
    </w:p>
    <w:p w:rsidR="00A73BE7" w:rsidRPr="00D40FD2" w:rsidRDefault="00A73BE7" w:rsidP="00A73BE7">
      <w:pPr>
        <w:shd w:val="clear" w:color="auto" w:fill="FFFFFF"/>
        <w:spacing w:after="0" w:line="240" w:lineRule="auto"/>
        <w:ind w:left="720"/>
        <w:contextualSpacing/>
        <w:jc w:val="center"/>
        <w:rPr>
          <w:rFonts w:ascii="Times New Roman" w:hAnsi="Times New Roman"/>
          <w:sz w:val="24"/>
          <w:szCs w:val="24"/>
        </w:rPr>
      </w:pPr>
      <w:r w:rsidRPr="00D40FD2">
        <w:rPr>
          <w:rFonts w:ascii="Times New Roman" w:hAnsi="Times New Roman"/>
          <w:sz w:val="24"/>
          <w:szCs w:val="24"/>
        </w:rPr>
        <w:t xml:space="preserve"> </w:t>
      </w:r>
      <w:proofErr w:type="gramStart"/>
      <w:r w:rsidRPr="00D40FD2">
        <w:rPr>
          <w:rFonts w:ascii="Times New Roman" w:hAnsi="Times New Roman"/>
          <w:sz w:val="24"/>
          <w:szCs w:val="24"/>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571074" w:rsidRPr="00D40FD2" w:rsidRDefault="00571074" w:rsidP="00E55D0D">
      <w:pPr>
        <w:shd w:val="clear" w:color="auto" w:fill="FFFFFF"/>
        <w:spacing w:after="0" w:line="240" w:lineRule="auto"/>
        <w:ind w:left="720"/>
        <w:contextualSpacing/>
        <w:jc w:val="center"/>
        <w:rPr>
          <w:rFonts w:ascii="Times New Roman" w:hAnsi="Times New Roman"/>
          <w:i/>
          <w:sz w:val="24"/>
          <w:szCs w:val="24"/>
        </w:rPr>
      </w:pPr>
    </w:p>
    <w:p w:rsidR="00571074" w:rsidRDefault="00571074" w:rsidP="002C6E47">
      <w:pPr>
        <w:shd w:val="clear" w:color="auto" w:fill="FFFFFF"/>
        <w:spacing w:after="0" w:line="240" w:lineRule="auto"/>
        <w:jc w:val="center"/>
        <w:rPr>
          <w:rFonts w:ascii="Times New Roman" w:eastAsia="Times New Roman" w:hAnsi="Times New Roman"/>
          <w:b/>
          <w:i/>
          <w:sz w:val="24"/>
          <w:szCs w:val="24"/>
          <w:u w:val="single"/>
          <w:lang w:eastAsia="ru-RU"/>
        </w:rPr>
      </w:pPr>
    </w:p>
    <w:p w:rsidR="00571074" w:rsidRDefault="00571074" w:rsidP="002C6E47">
      <w:pPr>
        <w:shd w:val="clear" w:color="auto" w:fill="FFFFFF"/>
        <w:spacing w:after="0" w:line="240" w:lineRule="auto"/>
        <w:jc w:val="center"/>
        <w:rPr>
          <w:rFonts w:ascii="Times New Roman" w:eastAsia="Times New Roman" w:hAnsi="Times New Roman"/>
          <w:b/>
          <w:i/>
          <w:sz w:val="24"/>
          <w:szCs w:val="24"/>
          <w:u w:val="single"/>
          <w:lang w:eastAsia="ru-RU"/>
        </w:rPr>
      </w:pPr>
    </w:p>
    <w:p w:rsidR="00D40FD2" w:rsidRDefault="00D40FD2" w:rsidP="002C6E47">
      <w:pPr>
        <w:pStyle w:val="a3"/>
        <w:spacing w:after="0" w:line="240" w:lineRule="auto"/>
        <w:ind w:left="927"/>
        <w:jc w:val="center"/>
        <w:rPr>
          <w:rFonts w:ascii="Times New Roman" w:eastAsia="Times New Roman" w:hAnsi="Times New Roman"/>
          <w:b/>
          <w:i/>
          <w:sz w:val="24"/>
          <w:szCs w:val="24"/>
          <w:u w:val="single"/>
          <w:lang w:eastAsia="ru-RU"/>
        </w:rPr>
      </w:pPr>
    </w:p>
    <w:p w:rsidR="00D40FD2" w:rsidRDefault="00D40FD2" w:rsidP="002C6E47">
      <w:pPr>
        <w:pStyle w:val="a3"/>
        <w:spacing w:after="0" w:line="240" w:lineRule="auto"/>
        <w:ind w:left="927"/>
        <w:jc w:val="center"/>
        <w:rPr>
          <w:rFonts w:ascii="Times New Roman" w:eastAsia="Times New Roman" w:hAnsi="Times New Roman"/>
          <w:b/>
          <w:i/>
          <w:sz w:val="24"/>
          <w:szCs w:val="24"/>
          <w:u w:val="single"/>
          <w:lang w:eastAsia="ru-RU"/>
        </w:rPr>
      </w:pPr>
    </w:p>
    <w:p w:rsidR="00D40FD2" w:rsidRDefault="00D40FD2" w:rsidP="002C6E47">
      <w:pPr>
        <w:pStyle w:val="a3"/>
        <w:spacing w:after="0" w:line="240" w:lineRule="auto"/>
        <w:ind w:left="927"/>
        <w:jc w:val="center"/>
        <w:rPr>
          <w:rFonts w:ascii="Times New Roman" w:eastAsia="Times New Roman" w:hAnsi="Times New Roman"/>
          <w:b/>
          <w:i/>
          <w:sz w:val="24"/>
          <w:szCs w:val="24"/>
          <w:u w:val="single"/>
          <w:lang w:eastAsia="ru-RU"/>
        </w:rPr>
      </w:pPr>
    </w:p>
    <w:p w:rsidR="00D40FD2" w:rsidRDefault="00D40FD2" w:rsidP="002C6E47">
      <w:pPr>
        <w:pStyle w:val="a3"/>
        <w:spacing w:after="0" w:line="240" w:lineRule="auto"/>
        <w:ind w:left="927"/>
        <w:jc w:val="center"/>
        <w:rPr>
          <w:rFonts w:ascii="Times New Roman" w:eastAsia="Times New Roman" w:hAnsi="Times New Roman"/>
          <w:b/>
          <w:i/>
          <w:sz w:val="24"/>
          <w:szCs w:val="24"/>
          <w:u w:val="single"/>
          <w:lang w:eastAsia="ru-RU"/>
        </w:rPr>
      </w:pPr>
    </w:p>
    <w:p w:rsidR="00D40FD2" w:rsidRDefault="00D40FD2" w:rsidP="002C6E47">
      <w:pPr>
        <w:pStyle w:val="a3"/>
        <w:spacing w:after="0" w:line="240" w:lineRule="auto"/>
        <w:ind w:left="927"/>
        <w:jc w:val="center"/>
        <w:rPr>
          <w:rFonts w:ascii="Times New Roman" w:eastAsia="Times New Roman" w:hAnsi="Times New Roman"/>
          <w:b/>
          <w:i/>
          <w:sz w:val="24"/>
          <w:szCs w:val="24"/>
          <w:u w:val="single"/>
          <w:lang w:eastAsia="ru-RU"/>
        </w:rPr>
      </w:pPr>
    </w:p>
    <w:p w:rsidR="00D40FD2" w:rsidRDefault="00D40FD2" w:rsidP="002C6E47">
      <w:pPr>
        <w:pStyle w:val="a3"/>
        <w:spacing w:after="0" w:line="240" w:lineRule="auto"/>
        <w:ind w:left="927"/>
        <w:jc w:val="center"/>
        <w:rPr>
          <w:rFonts w:ascii="Times New Roman" w:eastAsia="Times New Roman" w:hAnsi="Times New Roman"/>
          <w:b/>
          <w:i/>
          <w:sz w:val="24"/>
          <w:szCs w:val="24"/>
          <w:u w:val="single"/>
          <w:lang w:eastAsia="ru-RU"/>
        </w:rPr>
      </w:pPr>
    </w:p>
    <w:p w:rsidR="00D40FD2" w:rsidRDefault="00D40FD2" w:rsidP="002C6E47">
      <w:pPr>
        <w:pStyle w:val="a3"/>
        <w:spacing w:after="0" w:line="240" w:lineRule="auto"/>
        <w:ind w:left="927"/>
        <w:jc w:val="center"/>
        <w:rPr>
          <w:rFonts w:ascii="Times New Roman" w:eastAsia="Times New Roman" w:hAnsi="Times New Roman"/>
          <w:b/>
          <w:i/>
          <w:sz w:val="24"/>
          <w:szCs w:val="24"/>
          <w:u w:val="single"/>
          <w:lang w:eastAsia="ru-RU"/>
        </w:rPr>
      </w:pPr>
    </w:p>
    <w:p w:rsidR="00D40FD2" w:rsidRDefault="00D40FD2" w:rsidP="002C6E47">
      <w:pPr>
        <w:pStyle w:val="a3"/>
        <w:spacing w:after="0" w:line="240" w:lineRule="auto"/>
        <w:ind w:left="927"/>
        <w:jc w:val="center"/>
        <w:rPr>
          <w:rFonts w:ascii="Times New Roman" w:eastAsia="Times New Roman" w:hAnsi="Times New Roman"/>
          <w:b/>
          <w:i/>
          <w:sz w:val="24"/>
          <w:szCs w:val="24"/>
          <w:u w:val="single"/>
          <w:lang w:eastAsia="ru-RU"/>
        </w:rPr>
      </w:pPr>
    </w:p>
    <w:p w:rsidR="00D40FD2" w:rsidRDefault="00D40FD2" w:rsidP="002C6E47">
      <w:pPr>
        <w:pStyle w:val="a3"/>
        <w:spacing w:after="0" w:line="240" w:lineRule="auto"/>
        <w:ind w:left="927"/>
        <w:jc w:val="center"/>
        <w:rPr>
          <w:rFonts w:ascii="Times New Roman" w:eastAsia="Times New Roman" w:hAnsi="Times New Roman"/>
          <w:b/>
          <w:i/>
          <w:sz w:val="24"/>
          <w:szCs w:val="24"/>
          <w:u w:val="single"/>
          <w:lang w:eastAsia="ru-RU"/>
        </w:rPr>
      </w:pPr>
    </w:p>
    <w:p w:rsidR="00D40FD2" w:rsidRDefault="00D40FD2" w:rsidP="002C6E47">
      <w:pPr>
        <w:pStyle w:val="a3"/>
        <w:spacing w:after="0" w:line="240" w:lineRule="auto"/>
        <w:ind w:left="927"/>
        <w:jc w:val="center"/>
        <w:rPr>
          <w:rFonts w:ascii="Times New Roman" w:eastAsia="Times New Roman" w:hAnsi="Times New Roman"/>
          <w:b/>
          <w:i/>
          <w:sz w:val="24"/>
          <w:szCs w:val="24"/>
          <w:u w:val="single"/>
          <w:lang w:eastAsia="ru-RU"/>
        </w:rPr>
      </w:pPr>
    </w:p>
    <w:p w:rsidR="00D40FD2" w:rsidRDefault="00D40FD2" w:rsidP="002C6E47">
      <w:pPr>
        <w:pStyle w:val="a3"/>
        <w:spacing w:after="0" w:line="240" w:lineRule="auto"/>
        <w:ind w:left="927"/>
        <w:jc w:val="center"/>
        <w:rPr>
          <w:rFonts w:ascii="Times New Roman" w:eastAsia="Times New Roman" w:hAnsi="Times New Roman"/>
          <w:b/>
          <w:i/>
          <w:sz w:val="24"/>
          <w:szCs w:val="24"/>
          <w:u w:val="single"/>
          <w:lang w:eastAsia="ru-RU"/>
        </w:rPr>
      </w:pPr>
    </w:p>
    <w:p w:rsidR="00D40FD2" w:rsidRDefault="00D40FD2" w:rsidP="002C6E47">
      <w:pPr>
        <w:pStyle w:val="a3"/>
        <w:spacing w:after="0" w:line="240" w:lineRule="auto"/>
        <w:ind w:left="927"/>
        <w:jc w:val="center"/>
        <w:rPr>
          <w:rFonts w:ascii="Times New Roman" w:eastAsia="Times New Roman" w:hAnsi="Times New Roman"/>
          <w:b/>
          <w:i/>
          <w:sz w:val="24"/>
          <w:szCs w:val="24"/>
          <w:u w:val="single"/>
          <w:lang w:eastAsia="ru-RU"/>
        </w:rPr>
      </w:pPr>
    </w:p>
    <w:p w:rsidR="00D40FD2" w:rsidRDefault="00D40FD2" w:rsidP="002C6E47">
      <w:pPr>
        <w:pStyle w:val="a3"/>
        <w:spacing w:after="0" w:line="240" w:lineRule="auto"/>
        <w:ind w:left="927"/>
        <w:jc w:val="center"/>
        <w:rPr>
          <w:rFonts w:ascii="Times New Roman" w:eastAsia="Times New Roman" w:hAnsi="Times New Roman"/>
          <w:b/>
          <w:i/>
          <w:sz w:val="24"/>
          <w:szCs w:val="24"/>
          <w:u w:val="single"/>
          <w:lang w:eastAsia="ru-RU"/>
        </w:rPr>
      </w:pPr>
    </w:p>
    <w:p w:rsidR="002C6E47" w:rsidRPr="0051614A" w:rsidRDefault="002C6E47" w:rsidP="002C6E47">
      <w:pPr>
        <w:pStyle w:val="a3"/>
        <w:spacing w:after="0" w:line="240" w:lineRule="auto"/>
        <w:ind w:left="927"/>
        <w:jc w:val="center"/>
        <w:rPr>
          <w:rFonts w:ascii="Times New Roman" w:eastAsia="Times New Roman" w:hAnsi="Times New Roman"/>
          <w:b/>
          <w:i/>
          <w:sz w:val="24"/>
          <w:szCs w:val="24"/>
          <w:u w:val="single"/>
          <w:lang w:eastAsia="ru-RU"/>
        </w:rPr>
      </w:pPr>
      <w:r w:rsidRPr="0051614A">
        <w:rPr>
          <w:rFonts w:ascii="Times New Roman" w:eastAsia="Times New Roman" w:hAnsi="Times New Roman"/>
          <w:b/>
          <w:i/>
          <w:sz w:val="24"/>
          <w:szCs w:val="24"/>
          <w:u w:val="single"/>
          <w:lang w:eastAsia="ru-RU"/>
        </w:rPr>
        <w:lastRenderedPageBreak/>
        <w:t>Формы, способы, методы и средства реализации Программы с учетом возрастных и индивидуальных особенностей воспитанников.</w:t>
      </w:r>
    </w:p>
    <w:p w:rsidR="002C6E47" w:rsidRDefault="002C6E47" w:rsidP="002C6E47">
      <w:pPr>
        <w:widowControl w:val="0"/>
        <w:suppressAutoHyphens/>
        <w:spacing w:after="0" w:line="240" w:lineRule="auto"/>
        <w:jc w:val="center"/>
        <w:rPr>
          <w:rFonts w:ascii="Times New Roman" w:hAnsi="Times New Roman" w:cs="Times New Roman"/>
          <w:sz w:val="28"/>
          <w:szCs w:val="28"/>
        </w:rPr>
      </w:pPr>
    </w:p>
    <w:tbl>
      <w:tblPr>
        <w:tblStyle w:val="a9"/>
        <w:tblW w:w="0" w:type="auto"/>
        <w:tblLook w:val="04A0"/>
      </w:tblPr>
      <w:tblGrid>
        <w:gridCol w:w="594"/>
        <w:gridCol w:w="4088"/>
        <w:gridCol w:w="2959"/>
        <w:gridCol w:w="2779"/>
      </w:tblGrid>
      <w:tr w:rsidR="002C6E47" w:rsidTr="00A93B17">
        <w:tc>
          <w:tcPr>
            <w:tcW w:w="594" w:type="dxa"/>
          </w:tcPr>
          <w:p w:rsidR="002C6E47" w:rsidRPr="00434E5E" w:rsidRDefault="002C6E47" w:rsidP="00A93B17">
            <w:pPr>
              <w:widowControl w:val="0"/>
              <w:suppressAutoHyphens/>
              <w:jc w:val="center"/>
              <w:rPr>
                <w:rFonts w:ascii="Times New Roman" w:hAnsi="Times New Roman" w:cs="Times New Roman"/>
                <w:sz w:val="28"/>
                <w:szCs w:val="28"/>
              </w:rPr>
            </w:pPr>
            <w:r w:rsidRPr="00434E5E">
              <w:rPr>
                <w:rFonts w:ascii="Times New Roman" w:hAnsi="Times New Roman" w:cs="Times New Roman"/>
                <w:sz w:val="28"/>
                <w:szCs w:val="28"/>
              </w:rPr>
              <w:t xml:space="preserve">№ </w:t>
            </w:r>
            <w:proofErr w:type="spellStart"/>
            <w:proofErr w:type="gramStart"/>
            <w:r w:rsidRPr="00434E5E">
              <w:rPr>
                <w:rFonts w:ascii="Times New Roman" w:hAnsi="Times New Roman" w:cs="Times New Roman"/>
                <w:sz w:val="28"/>
                <w:szCs w:val="28"/>
              </w:rPr>
              <w:t>п</w:t>
            </w:r>
            <w:proofErr w:type="spellEnd"/>
            <w:proofErr w:type="gramEnd"/>
            <w:r w:rsidRPr="00434E5E">
              <w:rPr>
                <w:rFonts w:ascii="Times New Roman" w:hAnsi="Times New Roman" w:cs="Times New Roman"/>
                <w:sz w:val="28"/>
                <w:szCs w:val="28"/>
              </w:rPr>
              <w:t>/</w:t>
            </w:r>
            <w:proofErr w:type="spellStart"/>
            <w:r w:rsidRPr="00434E5E">
              <w:rPr>
                <w:rFonts w:ascii="Times New Roman" w:hAnsi="Times New Roman" w:cs="Times New Roman"/>
                <w:sz w:val="28"/>
                <w:szCs w:val="28"/>
              </w:rPr>
              <w:t>п</w:t>
            </w:r>
            <w:proofErr w:type="spellEnd"/>
          </w:p>
        </w:tc>
        <w:tc>
          <w:tcPr>
            <w:tcW w:w="4088" w:type="dxa"/>
          </w:tcPr>
          <w:p w:rsidR="002C6E47" w:rsidRDefault="002C6E47" w:rsidP="00A93B17">
            <w:pPr>
              <w:widowControl w:val="0"/>
              <w:suppressAutoHyphens/>
              <w:jc w:val="center"/>
              <w:rPr>
                <w:rFonts w:ascii="Times New Roman" w:hAnsi="Times New Roman" w:cs="Times New Roman"/>
                <w:b/>
                <w:sz w:val="28"/>
                <w:szCs w:val="28"/>
              </w:rPr>
            </w:pPr>
            <w:r>
              <w:rPr>
                <w:rFonts w:ascii="Times New Roman" w:eastAsia="Times New Roman" w:hAnsi="Times New Roman"/>
                <w:bCs/>
                <w:kern w:val="36"/>
                <w:sz w:val="24"/>
                <w:szCs w:val="24"/>
                <w:lang w:eastAsia="ru-RU"/>
              </w:rPr>
              <w:t>Образовательная область</w:t>
            </w:r>
          </w:p>
        </w:tc>
        <w:tc>
          <w:tcPr>
            <w:tcW w:w="5738" w:type="dxa"/>
            <w:gridSpan w:val="2"/>
          </w:tcPr>
          <w:p w:rsidR="002C6E47" w:rsidRDefault="002C6E47" w:rsidP="00A93B17">
            <w:pPr>
              <w:widowControl w:val="0"/>
              <w:suppressAutoHyphens/>
              <w:jc w:val="center"/>
              <w:rPr>
                <w:rFonts w:ascii="Times New Roman" w:hAnsi="Times New Roman" w:cs="Times New Roman"/>
                <w:b/>
                <w:sz w:val="28"/>
                <w:szCs w:val="28"/>
              </w:rPr>
            </w:pPr>
            <w:r w:rsidRPr="00C458A2">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2C6E47" w:rsidTr="00A93B17">
        <w:tc>
          <w:tcPr>
            <w:tcW w:w="10420" w:type="dxa"/>
            <w:gridSpan w:val="4"/>
          </w:tcPr>
          <w:p w:rsidR="002C6E47" w:rsidRDefault="002C6E47" w:rsidP="00A93B17">
            <w:pPr>
              <w:widowControl w:val="0"/>
              <w:suppressAutoHyphens/>
              <w:jc w:val="center"/>
              <w:rPr>
                <w:rFonts w:ascii="Times New Roman" w:hAnsi="Times New Roman" w:cs="Times New Roman"/>
                <w:b/>
                <w:sz w:val="28"/>
                <w:szCs w:val="28"/>
              </w:rPr>
            </w:pPr>
            <w:r w:rsidRPr="004D0CDE">
              <w:rPr>
                <w:rFonts w:ascii="Times New Roman" w:eastAsia="Times New Roman" w:hAnsi="Times New Roman"/>
                <w:b/>
                <w:bCs/>
                <w:kern w:val="36"/>
                <w:sz w:val="24"/>
                <w:szCs w:val="24"/>
                <w:lang w:eastAsia="ru-RU"/>
              </w:rPr>
              <w:t>Для детей от 3 до 7 лет</w:t>
            </w:r>
          </w:p>
        </w:tc>
      </w:tr>
      <w:tr w:rsidR="002C6E47" w:rsidTr="00A93B17">
        <w:tc>
          <w:tcPr>
            <w:tcW w:w="10420" w:type="dxa"/>
            <w:gridSpan w:val="4"/>
          </w:tcPr>
          <w:p w:rsidR="002C6E47" w:rsidRPr="004D0CDE" w:rsidRDefault="002C6E47" w:rsidP="00A93B17">
            <w:pPr>
              <w:widowControl w:val="0"/>
              <w:suppressAutoHyphens/>
              <w:jc w:val="center"/>
              <w:rPr>
                <w:rFonts w:ascii="Times New Roman" w:eastAsia="Times New Roman" w:hAnsi="Times New Roman"/>
                <w:b/>
                <w:bCs/>
                <w:kern w:val="36"/>
                <w:sz w:val="24"/>
                <w:szCs w:val="24"/>
                <w:lang w:eastAsia="ru-RU"/>
              </w:rPr>
            </w:pPr>
            <w:r w:rsidRPr="00F077AA">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r>
      <w:tr w:rsidR="002C6E47" w:rsidTr="00A93B17">
        <w:tc>
          <w:tcPr>
            <w:tcW w:w="4682" w:type="dxa"/>
            <w:gridSpan w:val="2"/>
            <w:vMerge w:val="restart"/>
          </w:tcPr>
          <w:p w:rsidR="002C6E47" w:rsidRPr="00B0293E" w:rsidRDefault="002C6E47" w:rsidP="00A93B17">
            <w:pPr>
              <w:widowControl w:val="0"/>
              <w:suppressAutoHyphens/>
              <w:jc w:val="center"/>
              <w:rPr>
                <w:rFonts w:ascii="Times New Roman" w:eastAsia="Times New Roman" w:hAnsi="Times New Roman"/>
                <w:bCs/>
                <w:i/>
                <w:kern w:val="36"/>
                <w:sz w:val="24"/>
                <w:szCs w:val="24"/>
                <w:u w:val="single"/>
                <w:lang w:eastAsia="ru-RU"/>
              </w:rPr>
            </w:pPr>
          </w:p>
          <w:p w:rsidR="002C6E47" w:rsidRDefault="002C6E47" w:rsidP="00A93B17">
            <w:pPr>
              <w:widowControl w:val="0"/>
              <w:suppressAutoHyphens/>
              <w:jc w:val="center"/>
              <w:rPr>
                <w:rFonts w:ascii="Times New Roman" w:hAnsi="Times New Roman" w:cs="Times New Roman"/>
                <w:b/>
                <w:sz w:val="28"/>
                <w:szCs w:val="28"/>
              </w:rPr>
            </w:pPr>
            <w:r>
              <w:rPr>
                <w:rFonts w:ascii="Times New Roman" w:eastAsia="Times New Roman" w:hAnsi="Times New Roman"/>
                <w:bCs/>
                <w:i/>
                <w:kern w:val="36"/>
                <w:sz w:val="24"/>
                <w:szCs w:val="24"/>
                <w:u w:val="single"/>
                <w:lang w:eastAsia="ru-RU"/>
              </w:rPr>
              <w:t>Познавательное</w:t>
            </w:r>
            <w:r w:rsidRPr="00B0293E">
              <w:rPr>
                <w:rFonts w:ascii="Times New Roman" w:eastAsia="Times New Roman" w:hAnsi="Times New Roman"/>
                <w:bCs/>
                <w:i/>
                <w:kern w:val="36"/>
                <w:sz w:val="24"/>
                <w:szCs w:val="24"/>
                <w:u w:val="single"/>
                <w:lang w:eastAsia="ru-RU"/>
              </w:rPr>
              <w:t xml:space="preserve"> развитие</w:t>
            </w:r>
          </w:p>
        </w:tc>
        <w:tc>
          <w:tcPr>
            <w:tcW w:w="5738" w:type="dxa"/>
            <w:gridSpan w:val="2"/>
          </w:tcPr>
          <w:p w:rsidR="002C6E47" w:rsidRPr="00434E5E" w:rsidRDefault="002C6E47" w:rsidP="00A93B17">
            <w:pPr>
              <w:widowControl w:val="0"/>
              <w:suppressAutoHyphens/>
              <w:jc w:val="center"/>
              <w:rPr>
                <w:rFonts w:ascii="Times New Roman" w:hAnsi="Times New Roman" w:cs="Times New Roman"/>
                <w:sz w:val="28"/>
                <w:szCs w:val="28"/>
                <w:u w:val="single"/>
              </w:rPr>
            </w:pPr>
            <w:r>
              <w:rPr>
                <w:rFonts w:ascii="Times New Roman" w:eastAsia="Times New Roman" w:hAnsi="Times New Roman"/>
                <w:bCs/>
                <w:kern w:val="36"/>
                <w:sz w:val="24"/>
                <w:szCs w:val="24"/>
                <w:u w:val="single"/>
                <w:lang w:eastAsia="ru-RU"/>
              </w:rPr>
              <w:t>ФЭМП</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hAnsi="Times New Roman" w:cs="Times New Roman"/>
                <w:b/>
                <w:sz w:val="28"/>
                <w:szCs w:val="28"/>
              </w:rPr>
            </w:pPr>
            <w:r w:rsidRPr="00F077AA">
              <w:rPr>
                <w:rFonts w:ascii="Times New Roman" w:eastAsia="Times New Roman" w:hAnsi="Times New Roman"/>
                <w:bCs/>
                <w:kern w:val="36"/>
                <w:sz w:val="24"/>
                <w:szCs w:val="24"/>
                <w:lang w:eastAsia="ru-RU"/>
              </w:rPr>
              <w:t xml:space="preserve">- непосредственно образовательная деятельность: </w:t>
            </w:r>
            <w:proofErr w:type="gramStart"/>
            <w:r w:rsidRPr="00F077AA">
              <w:rPr>
                <w:rFonts w:ascii="Times New Roman" w:eastAsia="Times New Roman" w:hAnsi="Times New Roman"/>
                <w:bCs/>
                <w:kern w:val="36"/>
                <w:sz w:val="24"/>
                <w:szCs w:val="24"/>
                <w:lang w:eastAsia="ru-RU"/>
              </w:rPr>
              <w:t>комплексные</w:t>
            </w:r>
            <w:proofErr w:type="gramEnd"/>
            <w:r w:rsidRPr="00F077AA">
              <w:rPr>
                <w:rFonts w:ascii="Times New Roman" w:eastAsia="Times New Roman" w:hAnsi="Times New Roman"/>
                <w:bCs/>
                <w:kern w:val="36"/>
                <w:sz w:val="24"/>
                <w:szCs w:val="24"/>
                <w:lang w:eastAsia="ru-RU"/>
              </w:rPr>
              <w:t>, подгрупповые, фронтальные (сенсорно-математическое,  познавательное развитие)</w:t>
            </w:r>
          </w:p>
        </w:tc>
        <w:tc>
          <w:tcPr>
            <w:tcW w:w="2779" w:type="dxa"/>
          </w:tcPr>
          <w:p w:rsidR="002C6E47" w:rsidRPr="00434E5E"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F077AA" w:rsidRDefault="002C6E47" w:rsidP="00A93B17">
            <w:pP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xml:space="preserve">- развивающие и дидактические </w:t>
            </w:r>
          </w:p>
          <w:p w:rsidR="002C6E47" w:rsidRDefault="002C6E47" w:rsidP="00A93B17">
            <w:pPr>
              <w:widowControl w:val="0"/>
              <w:suppressAutoHyphens/>
              <w:rPr>
                <w:rFonts w:ascii="Times New Roman" w:hAnsi="Times New Roman" w:cs="Times New Roman"/>
                <w:b/>
                <w:sz w:val="28"/>
                <w:szCs w:val="28"/>
              </w:rPr>
            </w:pPr>
            <w:r w:rsidRPr="00F077AA">
              <w:rPr>
                <w:rFonts w:ascii="Times New Roman" w:eastAsia="Times New Roman" w:hAnsi="Times New Roman"/>
                <w:bCs/>
                <w:kern w:val="36"/>
                <w:sz w:val="24"/>
                <w:szCs w:val="24"/>
                <w:lang w:eastAsia="ru-RU"/>
              </w:rPr>
              <w:t>игры</w:t>
            </w:r>
          </w:p>
        </w:tc>
        <w:tc>
          <w:tcPr>
            <w:tcW w:w="2779" w:type="dxa"/>
          </w:tcPr>
          <w:p w:rsidR="002C6E47" w:rsidRPr="00434E5E" w:rsidRDefault="002C6E47" w:rsidP="00A93B17">
            <w:pPr>
              <w:jc w:val="center"/>
              <w:outlineLvl w:val="0"/>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hAnsi="Times New Roman" w:cs="Times New Roman"/>
                <w:b/>
                <w:sz w:val="28"/>
                <w:szCs w:val="28"/>
              </w:rPr>
            </w:pPr>
            <w:r w:rsidRPr="00F077AA">
              <w:rPr>
                <w:rFonts w:ascii="Times New Roman" w:eastAsia="Times New Roman" w:hAnsi="Times New Roman"/>
                <w:bCs/>
                <w:kern w:val="36"/>
                <w:sz w:val="24"/>
                <w:szCs w:val="24"/>
                <w:lang w:eastAsia="ru-RU"/>
              </w:rPr>
              <w:t>- наблюдения, беседы</w:t>
            </w:r>
          </w:p>
        </w:tc>
        <w:tc>
          <w:tcPr>
            <w:tcW w:w="2779" w:type="dxa"/>
          </w:tcPr>
          <w:p w:rsidR="002C6E47" w:rsidRDefault="002C6E47" w:rsidP="00A93B17">
            <w:pPr>
              <w:widowControl w:val="0"/>
              <w:suppressAutoHyphens/>
              <w:jc w:val="center"/>
              <w:rPr>
                <w:rFonts w:ascii="Times New Roman" w:hAnsi="Times New Roman" w:cs="Times New Roman"/>
                <w:b/>
                <w:sz w:val="28"/>
                <w:szCs w:val="28"/>
              </w:rPr>
            </w:pPr>
            <w:r w:rsidRPr="00060BD1">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hAnsi="Times New Roman" w:cs="Times New Roman"/>
                <w:b/>
                <w:sz w:val="28"/>
                <w:szCs w:val="28"/>
              </w:rPr>
            </w:pPr>
            <w:r w:rsidRPr="00F077AA">
              <w:rPr>
                <w:rFonts w:ascii="Times New Roman" w:eastAsia="Times New Roman" w:hAnsi="Times New Roman"/>
                <w:bCs/>
                <w:kern w:val="36"/>
                <w:sz w:val="24"/>
                <w:szCs w:val="24"/>
                <w:lang w:eastAsia="ru-RU"/>
              </w:rPr>
              <w:t>- экскурсии по участку и за пределы</w:t>
            </w:r>
          </w:p>
        </w:tc>
        <w:tc>
          <w:tcPr>
            <w:tcW w:w="2779" w:type="dxa"/>
          </w:tcPr>
          <w:p w:rsidR="002C6E47" w:rsidRDefault="002C6E47" w:rsidP="00A93B17">
            <w:pPr>
              <w:widowControl w:val="0"/>
              <w:suppressAutoHyphens/>
              <w:jc w:val="center"/>
              <w:rPr>
                <w:rFonts w:ascii="Times New Roman" w:hAnsi="Times New Roman" w:cs="Times New Roman"/>
                <w:b/>
                <w:sz w:val="28"/>
                <w:szCs w:val="28"/>
              </w:rPr>
            </w:pPr>
            <w:r>
              <w:rPr>
                <w:rFonts w:ascii="Times New Roman" w:eastAsia="Times New Roman" w:hAnsi="Times New Roman"/>
                <w:bCs/>
                <w:kern w:val="36"/>
                <w:sz w:val="24"/>
                <w:szCs w:val="24"/>
                <w:lang w:eastAsia="ru-RU"/>
              </w:rPr>
              <w:t>1 раз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опыты и экспериментирование</w:t>
            </w:r>
          </w:p>
        </w:tc>
        <w:tc>
          <w:tcPr>
            <w:tcW w:w="2779" w:type="dxa"/>
          </w:tcPr>
          <w:p w:rsidR="002C6E47" w:rsidRDefault="002C6E47" w:rsidP="00A93B17">
            <w:pPr>
              <w:widowControl w:val="0"/>
              <w:suppressAutoHyphens/>
              <w:jc w:val="center"/>
              <w:rPr>
                <w:rFonts w:ascii="Times New Roman" w:hAnsi="Times New Roman" w:cs="Times New Roman"/>
                <w:b/>
                <w:sz w:val="28"/>
                <w:szCs w:val="28"/>
              </w:rPr>
            </w:pPr>
            <w:r>
              <w:rPr>
                <w:rFonts w:ascii="Times New Roman" w:eastAsia="Times New Roman" w:hAnsi="Times New Roman"/>
                <w:bCs/>
                <w:kern w:val="36"/>
                <w:sz w:val="24"/>
                <w:szCs w:val="24"/>
                <w:lang w:eastAsia="ru-RU"/>
              </w:rPr>
              <w:t>1 раз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проектная деятельность</w:t>
            </w:r>
          </w:p>
        </w:tc>
        <w:tc>
          <w:tcPr>
            <w:tcW w:w="2779" w:type="dxa"/>
          </w:tcPr>
          <w:p w:rsidR="002C6E47" w:rsidRPr="00AD28B2" w:rsidRDefault="002C6E47" w:rsidP="00A93B17">
            <w:pPr>
              <w:widowControl w:val="0"/>
              <w:suppressAutoHyphens/>
              <w:jc w:val="center"/>
              <w:rPr>
                <w:rFonts w:ascii="Times New Roman" w:hAnsi="Times New Roman" w:cs="Times New Roman"/>
                <w:b/>
                <w:color w:val="FF0000"/>
                <w:sz w:val="28"/>
                <w:szCs w:val="28"/>
              </w:rPr>
            </w:pPr>
            <w:r w:rsidRPr="00060BD1">
              <w:rPr>
                <w:rFonts w:ascii="Times New Roman" w:eastAsia="Times New Roman" w:hAnsi="Times New Roman"/>
                <w:bCs/>
                <w:kern w:val="36"/>
                <w:sz w:val="24"/>
                <w:szCs w:val="24"/>
                <w:lang w:eastAsia="ru-RU"/>
              </w:rPr>
              <w:t xml:space="preserve">1 раз в </w:t>
            </w:r>
            <w:r>
              <w:rPr>
                <w:rFonts w:ascii="Times New Roman" w:eastAsia="Times New Roman" w:hAnsi="Times New Roman"/>
                <w:bCs/>
                <w:kern w:val="36"/>
                <w:sz w:val="24"/>
                <w:szCs w:val="24"/>
                <w:lang w:eastAsia="ru-RU"/>
              </w:rPr>
              <w:t>квартал</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xml:space="preserve">- </w:t>
            </w:r>
            <w:proofErr w:type="spellStart"/>
            <w:r w:rsidRPr="00F077AA">
              <w:rPr>
                <w:rFonts w:ascii="Times New Roman" w:eastAsia="Times New Roman" w:hAnsi="Times New Roman"/>
                <w:bCs/>
                <w:kern w:val="36"/>
                <w:sz w:val="24"/>
                <w:szCs w:val="24"/>
                <w:lang w:eastAsia="ru-RU"/>
              </w:rPr>
              <w:t>видеопросмотр</w:t>
            </w:r>
            <w:proofErr w:type="spellEnd"/>
          </w:p>
        </w:tc>
        <w:tc>
          <w:tcPr>
            <w:tcW w:w="2779" w:type="dxa"/>
          </w:tcPr>
          <w:p w:rsidR="002C6E47" w:rsidRPr="00D656C2" w:rsidRDefault="002C6E47" w:rsidP="00A93B17">
            <w:pPr>
              <w:widowControl w:val="0"/>
              <w:suppressAutoHyphens/>
              <w:jc w:val="center"/>
              <w:rPr>
                <w:rFonts w:ascii="Times New Roman" w:hAnsi="Times New Roman" w:cs="Times New Roman"/>
                <w:b/>
                <w:sz w:val="28"/>
                <w:szCs w:val="28"/>
              </w:rPr>
            </w:pPr>
            <w:r w:rsidRPr="00D656C2">
              <w:rPr>
                <w:rFonts w:ascii="Times New Roman" w:eastAsia="Times New Roman" w:hAnsi="Times New Roman"/>
                <w:bCs/>
                <w:kern w:val="36"/>
                <w:sz w:val="24"/>
                <w:szCs w:val="24"/>
                <w:lang w:eastAsia="ru-RU"/>
              </w:rPr>
              <w:t>1 раз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самостоятельная деятельность.</w:t>
            </w:r>
          </w:p>
        </w:tc>
        <w:tc>
          <w:tcPr>
            <w:tcW w:w="2779" w:type="dxa"/>
          </w:tcPr>
          <w:p w:rsidR="002C6E47" w:rsidRPr="00AD28B2" w:rsidRDefault="002C6E47" w:rsidP="00A93B17">
            <w:pPr>
              <w:widowControl w:val="0"/>
              <w:suppressAutoHyphens/>
              <w:jc w:val="center"/>
              <w:rPr>
                <w:rFonts w:ascii="Times New Roman" w:hAnsi="Times New Roman" w:cs="Times New Roman"/>
                <w:b/>
                <w:color w:val="FF0000"/>
                <w:sz w:val="28"/>
                <w:szCs w:val="28"/>
              </w:rPr>
            </w:pPr>
            <w:r>
              <w:rPr>
                <w:rFonts w:ascii="Times New Roman" w:eastAsia="Times New Roman" w:hAnsi="Times New Roman"/>
                <w:bCs/>
                <w:kern w:val="36"/>
                <w:sz w:val="24"/>
                <w:szCs w:val="24"/>
                <w:lang w:eastAsia="ru-RU"/>
              </w:rPr>
              <w:t>е</w:t>
            </w:r>
            <w:r w:rsidRPr="00F077AA">
              <w:rPr>
                <w:rFonts w:ascii="Times New Roman" w:eastAsia="Times New Roman" w:hAnsi="Times New Roman"/>
                <w:bCs/>
                <w:kern w:val="36"/>
                <w:sz w:val="24"/>
                <w:szCs w:val="24"/>
                <w:lang w:eastAsia="ru-RU"/>
              </w:rPr>
              <w:t>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AD28B2" w:rsidRDefault="002C6E47" w:rsidP="00A93B17">
            <w:pPr>
              <w:widowControl w:val="0"/>
              <w:suppressAutoHyphens/>
              <w:rPr>
                <w:rFonts w:ascii="Times New Roman" w:eastAsia="Times New Roman" w:hAnsi="Times New Roman"/>
                <w:bCs/>
                <w:color w:val="FF0000"/>
                <w:kern w:val="36"/>
                <w:sz w:val="24"/>
                <w:szCs w:val="24"/>
                <w:u w:val="single"/>
                <w:lang w:eastAsia="ru-RU"/>
              </w:rPr>
            </w:pPr>
            <w:r w:rsidRPr="00F077AA">
              <w:rPr>
                <w:rFonts w:ascii="Times New Roman" w:eastAsia="Times New Roman" w:hAnsi="Times New Roman"/>
                <w:bCs/>
                <w:kern w:val="36"/>
                <w:sz w:val="24"/>
                <w:szCs w:val="24"/>
                <w:lang w:eastAsia="ru-RU"/>
              </w:rPr>
              <w:t>- досуги</w:t>
            </w:r>
          </w:p>
        </w:tc>
        <w:tc>
          <w:tcPr>
            <w:tcW w:w="2779" w:type="dxa"/>
          </w:tcPr>
          <w:p w:rsidR="002C6E47" w:rsidRPr="00AD28B2" w:rsidRDefault="002C6E47" w:rsidP="00A93B17">
            <w:pPr>
              <w:widowControl w:val="0"/>
              <w:suppressAutoHyphens/>
              <w:jc w:val="center"/>
              <w:rPr>
                <w:rFonts w:ascii="Times New Roman" w:eastAsia="Times New Roman" w:hAnsi="Times New Roman"/>
                <w:bCs/>
                <w:color w:val="FF0000"/>
                <w:kern w:val="36"/>
                <w:sz w:val="24"/>
                <w:szCs w:val="24"/>
                <w:u w:val="single"/>
                <w:lang w:eastAsia="ru-RU"/>
              </w:rPr>
            </w:pPr>
            <w:r w:rsidRPr="00F077AA">
              <w:rPr>
                <w:rFonts w:ascii="Times New Roman" w:eastAsia="Times New Roman" w:hAnsi="Times New Roman"/>
                <w:bCs/>
                <w:kern w:val="36"/>
                <w:sz w:val="24"/>
                <w:szCs w:val="24"/>
                <w:lang w:eastAsia="ru-RU"/>
              </w:rPr>
              <w:t>1 раз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кружковая работа</w:t>
            </w:r>
          </w:p>
        </w:tc>
        <w:tc>
          <w:tcPr>
            <w:tcW w:w="2779" w:type="dxa"/>
          </w:tcPr>
          <w:p w:rsidR="002C6E47" w:rsidRPr="00AD28B2" w:rsidRDefault="002C6E47" w:rsidP="00A93B17">
            <w:pPr>
              <w:widowControl w:val="0"/>
              <w:suppressAutoHyphens/>
              <w:jc w:val="center"/>
              <w:rPr>
                <w:rFonts w:ascii="Times New Roman" w:eastAsia="Times New Roman" w:hAnsi="Times New Roman"/>
                <w:bCs/>
                <w:color w:val="FF0000"/>
                <w:kern w:val="36"/>
                <w:sz w:val="24"/>
                <w:szCs w:val="24"/>
                <w:lang w:eastAsia="ru-RU"/>
              </w:rPr>
            </w:pPr>
            <w:r w:rsidRPr="00D656C2">
              <w:rPr>
                <w:rFonts w:ascii="Times New Roman" w:eastAsia="Times New Roman" w:hAnsi="Times New Roman"/>
                <w:bCs/>
                <w:kern w:val="36"/>
                <w:sz w:val="24"/>
                <w:szCs w:val="24"/>
                <w:lang w:eastAsia="ru-RU"/>
              </w:rPr>
              <w:t>1 раз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проблемные ситуации</w:t>
            </w:r>
          </w:p>
        </w:tc>
        <w:tc>
          <w:tcPr>
            <w:tcW w:w="2779" w:type="dxa"/>
          </w:tcPr>
          <w:p w:rsidR="002C6E47" w:rsidRPr="00060BD1" w:rsidRDefault="002C6E47" w:rsidP="00A93B17">
            <w:pPr>
              <w:widowControl w:val="0"/>
              <w:suppressAutoHyphens/>
              <w:jc w:val="center"/>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5738" w:type="dxa"/>
            <w:gridSpan w:val="2"/>
          </w:tcPr>
          <w:p w:rsidR="002C6E47" w:rsidRPr="00D656C2" w:rsidRDefault="002C6E47" w:rsidP="00A93B17">
            <w:pPr>
              <w:widowControl w:val="0"/>
              <w:suppressAutoHyphens/>
              <w:jc w:val="center"/>
              <w:rPr>
                <w:rFonts w:ascii="Times New Roman" w:eastAsia="Times New Roman" w:hAnsi="Times New Roman"/>
                <w:bCs/>
                <w:kern w:val="36"/>
                <w:sz w:val="24"/>
                <w:szCs w:val="24"/>
                <w:u w:val="single"/>
                <w:lang w:eastAsia="ru-RU"/>
              </w:rPr>
            </w:pPr>
            <w:r w:rsidRPr="00D656C2">
              <w:rPr>
                <w:rFonts w:ascii="Times New Roman" w:eastAsia="Times New Roman" w:hAnsi="Times New Roman"/>
                <w:bCs/>
                <w:kern w:val="36"/>
                <w:sz w:val="24"/>
                <w:szCs w:val="24"/>
                <w:u w:val="single"/>
                <w:lang w:eastAsia="ru-RU"/>
              </w:rPr>
              <w:t>Познавательно-исследовательская деятельность</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xml:space="preserve">- непосредственно образовательная деятельность: </w:t>
            </w:r>
            <w:proofErr w:type="gramStart"/>
            <w:r w:rsidRPr="00F077AA">
              <w:rPr>
                <w:rFonts w:ascii="Times New Roman" w:eastAsia="Times New Roman" w:hAnsi="Times New Roman"/>
                <w:bCs/>
                <w:kern w:val="36"/>
                <w:sz w:val="24"/>
                <w:szCs w:val="24"/>
                <w:lang w:eastAsia="ru-RU"/>
              </w:rPr>
              <w:t>комплексные</w:t>
            </w:r>
            <w:proofErr w:type="gramEnd"/>
            <w:r w:rsidRPr="00F077AA">
              <w:rPr>
                <w:rFonts w:ascii="Times New Roman" w:eastAsia="Times New Roman" w:hAnsi="Times New Roman"/>
                <w:bCs/>
                <w:kern w:val="36"/>
                <w:sz w:val="24"/>
                <w:szCs w:val="24"/>
                <w:lang w:eastAsia="ru-RU"/>
              </w:rPr>
              <w:t>, подгрупповые, фронтальные</w:t>
            </w:r>
          </w:p>
        </w:tc>
        <w:tc>
          <w:tcPr>
            <w:tcW w:w="2779" w:type="dxa"/>
          </w:tcPr>
          <w:p w:rsidR="002C6E47" w:rsidRPr="00F077AA" w:rsidRDefault="00F14DD1"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w:t>
            </w:r>
            <w:r w:rsidR="002C6E47" w:rsidRPr="00F077AA">
              <w:rPr>
                <w:rFonts w:ascii="Times New Roman" w:eastAsia="Times New Roman" w:hAnsi="Times New Roman"/>
                <w:bCs/>
                <w:kern w:val="36"/>
                <w:sz w:val="24"/>
                <w:szCs w:val="24"/>
                <w:lang w:eastAsia="ru-RU"/>
              </w:rPr>
              <w:t xml:space="preserve"> в неделю</w:t>
            </w:r>
          </w:p>
          <w:p w:rsidR="002C6E47" w:rsidRPr="00060BD1" w:rsidRDefault="002C6E47" w:rsidP="00A93B17">
            <w:pPr>
              <w:widowControl w:val="0"/>
              <w:suppressAutoHyphens/>
              <w:jc w:val="center"/>
              <w:rPr>
                <w:rFonts w:ascii="Times New Roman" w:eastAsia="Times New Roman" w:hAnsi="Times New Roman"/>
                <w:bCs/>
                <w:kern w:val="36"/>
                <w:sz w:val="24"/>
                <w:szCs w:val="24"/>
                <w:lang w:eastAsia="ru-RU"/>
              </w:rPr>
            </w:pP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-беседа</w:t>
            </w:r>
          </w:p>
        </w:tc>
        <w:tc>
          <w:tcPr>
            <w:tcW w:w="2779" w:type="dxa"/>
          </w:tcPr>
          <w:p w:rsidR="002C6E47" w:rsidRPr="00060BD1" w:rsidRDefault="002C6E47" w:rsidP="00A93B17">
            <w:pPr>
              <w:widowControl w:val="0"/>
              <w:suppressAutoHyphens/>
              <w:jc w:val="center"/>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1 раз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-ситуация общения</w:t>
            </w:r>
          </w:p>
        </w:tc>
        <w:tc>
          <w:tcPr>
            <w:tcW w:w="2779" w:type="dxa"/>
          </w:tcPr>
          <w:p w:rsidR="002C6E47" w:rsidRPr="00060BD1" w:rsidRDefault="002C6E47" w:rsidP="00A93B17">
            <w:pPr>
              <w:widowControl w:val="0"/>
              <w:suppressAutoHyphens/>
              <w:jc w:val="center"/>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w:t>
            </w:r>
            <w:r w:rsidRPr="00F077AA">
              <w:rPr>
                <w:rFonts w:ascii="Times New Roman" w:eastAsia="Times New Roman" w:hAnsi="Times New Roman"/>
                <w:bCs/>
                <w:kern w:val="36"/>
                <w:sz w:val="24"/>
                <w:szCs w:val="24"/>
                <w:lang w:eastAsia="ru-RU"/>
              </w:rPr>
              <w:t>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-игровые ситуации</w:t>
            </w:r>
          </w:p>
        </w:tc>
        <w:tc>
          <w:tcPr>
            <w:tcW w:w="2779" w:type="dxa"/>
          </w:tcPr>
          <w:p w:rsidR="002C6E47" w:rsidRPr="00060BD1" w:rsidRDefault="002C6E47" w:rsidP="00A93B17">
            <w:pPr>
              <w:widowControl w:val="0"/>
              <w:suppressAutoHyphens/>
              <w:jc w:val="center"/>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е</w:t>
            </w:r>
            <w:r w:rsidRPr="00F077AA">
              <w:rPr>
                <w:rFonts w:ascii="Times New Roman" w:eastAsia="Times New Roman" w:hAnsi="Times New Roman"/>
                <w:bCs/>
                <w:kern w:val="36"/>
                <w:sz w:val="24"/>
                <w:szCs w:val="24"/>
                <w:lang w:eastAsia="ru-RU"/>
              </w:rPr>
              <w:t>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-проектная деятельность</w:t>
            </w:r>
          </w:p>
        </w:tc>
        <w:tc>
          <w:tcPr>
            <w:tcW w:w="2779" w:type="dxa"/>
          </w:tcPr>
          <w:p w:rsidR="002C6E47" w:rsidRPr="00060BD1" w:rsidRDefault="002C6E47" w:rsidP="00A93B17">
            <w:pPr>
              <w:widowControl w:val="0"/>
              <w:suppressAutoHyphens/>
              <w:jc w:val="center"/>
              <w:rPr>
                <w:rFonts w:ascii="Times New Roman" w:eastAsia="Times New Roman" w:hAnsi="Times New Roman"/>
                <w:bCs/>
                <w:kern w:val="36"/>
                <w:sz w:val="24"/>
                <w:szCs w:val="24"/>
                <w:lang w:eastAsia="ru-RU"/>
              </w:rPr>
            </w:pPr>
            <w:r w:rsidRPr="00060BD1">
              <w:rPr>
                <w:rFonts w:ascii="Times New Roman" w:eastAsia="Times New Roman" w:hAnsi="Times New Roman"/>
                <w:bCs/>
                <w:kern w:val="36"/>
                <w:sz w:val="24"/>
                <w:szCs w:val="24"/>
                <w:lang w:eastAsia="ru-RU"/>
              </w:rPr>
              <w:t xml:space="preserve">1 раз в </w:t>
            </w:r>
            <w:r>
              <w:rPr>
                <w:rFonts w:ascii="Times New Roman" w:eastAsia="Times New Roman" w:hAnsi="Times New Roman"/>
                <w:bCs/>
                <w:kern w:val="36"/>
                <w:sz w:val="24"/>
                <w:szCs w:val="24"/>
                <w:lang w:eastAsia="ru-RU"/>
              </w:rPr>
              <w:t>квартал</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-заучивание наизусть</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2 раза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5738" w:type="dxa"/>
            <w:gridSpan w:val="2"/>
          </w:tcPr>
          <w:p w:rsidR="002C6E47" w:rsidRPr="00F077AA" w:rsidRDefault="002C6E47" w:rsidP="00A93B17">
            <w:pPr>
              <w:jc w:val="both"/>
              <w:rPr>
                <w:rFonts w:ascii="Times New Roman" w:eastAsia="Times New Roman" w:hAnsi="Times New Roman"/>
                <w:sz w:val="24"/>
                <w:szCs w:val="24"/>
                <w:lang w:eastAsia="ru-RU"/>
              </w:rPr>
            </w:pPr>
            <w:r w:rsidRPr="00F077AA">
              <w:rPr>
                <w:rFonts w:ascii="Times New Roman" w:eastAsia="Times New Roman" w:hAnsi="Times New Roman"/>
                <w:b/>
                <w:sz w:val="24"/>
                <w:szCs w:val="24"/>
                <w:lang w:eastAsia="ru-RU"/>
              </w:rPr>
              <w:t>экспериментирование</w:t>
            </w:r>
            <w:r w:rsidRPr="00F077AA">
              <w:rPr>
                <w:rFonts w:ascii="Times New Roman" w:eastAsia="Times New Roman" w:hAnsi="Times New Roman"/>
                <w:sz w:val="24"/>
                <w:szCs w:val="24"/>
                <w:lang w:eastAsia="ru-RU"/>
              </w:rPr>
              <w:t xml:space="preserve"> с материалами и веществами (песок, вода, тесто и пр.), </w:t>
            </w:r>
          </w:p>
          <w:p w:rsidR="002C6E47" w:rsidRPr="00B0293E" w:rsidRDefault="002C6E47" w:rsidP="00A93B17">
            <w:pPr>
              <w:widowControl w:val="0"/>
              <w:suppressAutoHyphens/>
              <w:jc w:val="center"/>
              <w:rPr>
                <w:rFonts w:ascii="Times New Roman" w:eastAsia="Times New Roman" w:hAnsi="Times New Roman"/>
                <w:bCs/>
                <w:i/>
                <w:kern w:val="36"/>
                <w:sz w:val="24"/>
                <w:szCs w:val="24"/>
                <w:u w:val="single"/>
                <w:lang w:eastAsia="ru-RU"/>
              </w:rPr>
            </w:pPr>
          </w:p>
        </w:tc>
      </w:tr>
    </w:tbl>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F177CD" w:rsidRDefault="00F177CD" w:rsidP="00F177CD">
      <w:pPr>
        <w:spacing w:after="0" w:line="240" w:lineRule="auto"/>
        <w:jc w:val="both"/>
        <w:rPr>
          <w:rFonts w:ascii="Times New Roman" w:eastAsia="Times New Roman" w:hAnsi="Times New Roman"/>
          <w:sz w:val="24"/>
          <w:szCs w:val="24"/>
          <w:lang w:eastAsia="ru-RU"/>
        </w:rPr>
      </w:pPr>
    </w:p>
    <w:p w:rsidR="00571074" w:rsidRDefault="00571074" w:rsidP="00F177CD">
      <w:pPr>
        <w:spacing w:after="0" w:line="240" w:lineRule="auto"/>
        <w:jc w:val="both"/>
        <w:rPr>
          <w:rFonts w:ascii="Times New Roman" w:eastAsia="Times New Roman" w:hAnsi="Times New Roman"/>
          <w:sz w:val="24"/>
          <w:szCs w:val="24"/>
          <w:lang w:eastAsia="ru-RU"/>
        </w:rPr>
      </w:pPr>
    </w:p>
    <w:p w:rsidR="00571074" w:rsidRPr="005D6847" w:rsidRDefault="00571074" w:rsidP="00F177CD">
      <w:pPr>
        <w:spacing w:after="0" w:line="240" w:lineRule="auto"/>
        <w:jc w:val="both"/>
        <w:rPr>
          <w:rFonts w:ascii="Times New Roman" w:eastAsia="Times New Roman" w:hAnsi="Times New Roman"/>
          <w:sz w:val="24"/>
          <w:szCs w:val="24"/>
          <w:lang w:eastAsia="ru-RU"/>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3"/>
        <w:gridCol w:w="274"/>
        <w:gridCol w:w="2835"/>
        <w:gridCol w:w="2552"/>
        <w:gridCol w:w="2126"/>
      </w:tblGrid>
      <w:tr w:rsidR="00F177CD" w:rsidRPr="00813BAD" w:rsidTr="00F177CD">
        <w:tc>
          <w:tcPr>
            <w:tcW w:w="5812" w:type="dxa"/>
            <w:gridSpan w:val="3"/>
          </w:tcPr>
          <w:p w:rsidR="00F177CD" w:rsidRPr="00813BAD" w:rsidRDefault="00F177CD" w:rsidP="00F177CD">
            <w:pPr>
              <w:spacing w:after="0" w:line="240" w:lineRule="auto"/>
              <w:jc w:val="center"/>
              <w:rPr>
                <w:rFonts w:ascii="Times New Roman" w:eastAsia="Times New Roman" w:hAnsi="Times New Roman"/>
                <w:b/>
                <w:sz w:val="24"/>
                <w:szCs w:val="24"/>
                <w:lang w:eastAsia="ru-RU"/>
              </w:rPr>
            </w:pPr>
            <w:r w:rsidRPr="00813BAD">
              <w:rPr>
                <w:rFonts w:ascii="Times New Roman" w:eastAsia="Times New Roman" w:hAnsi="Times New Roman"/>
                <w:b/>
                <w:sz w:val="24"/>
                <w:szCs w:val="24"/>
                <w:lang w:eastAsia="ru-RU"/>
              </w:rPr>
              <w:lastRenderedPageBreak/>
              <w:t>Совместная деятельность взрослого и детей</w:t>
            </w:r>
          </w:p>
        </w:tc>
        <w:tc>
          <w:tcPr>
            <w:tcW w:w="2552" w:type="dxa"/>
            <w:vMerge w:val="restart"/>
          </w:tcPr>
          <w:p w:rsidR="00F177CD" w:rsidRPr="00813BAD" w:rsidRDefault="00F177CD" w:rsidP="00F177CD">
            <w:pPr>
              <w:spacing w:after="0" w:line="240" w:lineRule="auto"/>
              <w:jc w:val="center"/>
              <w:rPr>
                <w:rFonts w:ascii="Times New Roman" w:eastAsia="Times New Roman" w:hAnsi="Times New Roman"/>
                <w:b/>
                <w:sz w:val="24"/>
                <w:szCs w:val="24"/>
                <w:lang w:eastAsia="ru-RU"/>
              </w:rPr>
            </w:pPr>
            <w:r w:rsidRPr="00813BAD">
              <w:rPr>
                <w:rFonts w:ascii="Times New Roman" w:eastAsia="Times New Roman" w:hAnsi="Times New Roman"/>
                <w:b/>
                <w:sz w:val="24"/>
                <w:szCs w:val="24"/>
                <w:lang w:eastAsia="ru-RU"/>
              </w:rPr>
              <w:t>Самостоятельная деятельность детей</w:t>
            </w:r>
          </w:p>
        </w:tc>
        <w:tc>
          <w:tcPr>
            <w:tcW w:w="2126" w:type="dxa"/>
            <w:vMerge w:val="restart"/>
          </w:tcPr>
          <w:p w:rsidR="00F177CD" w:rsidRPr="00813BAD" w:rsidRDefault="00F177CD" w:rsidP="00F177CD">
            <w:pPr>
              <w:spacing w:after="0" w:line="240" w:lineRule="auto"/>
              <w:jc w:val="center"/>
              <w:rPr>
                <w:rFonts w:ascii="Times New Roman" w:eastAsia="Times New Roman" w:hAnsi="Times New Roman"/>
                <w:b/>
                <w:sz w:val="24"/>
                <w:szCs w:val="24"/>
                <w:lang w:eastAsia="ru-RU"/>
              </w:rPr>
            </w:pPr>
            <w:r w:rsidRPr="00813BAD">
              <w:rPr>
                <w:rFonts w:ascii="Times New Roman" w:eastAsia="Times New Roman" w:hAnsi="Times New Roman"/>
                <w:b/>
                <w:sz w:val="24"/>
                <w:szCs w:val="24"/>
                <w:lang w:eastAsia="ru-RU"/>
              </w:rPr>
              <w:t>Взаимодействие с семьей</w:t>
            </w:r>
          </w:p>
        </w:tc>
      </w:tr>
      <w:tr w:rsidR="00F177CD" w:rsidRPr="00813BAD" w:rsidTr="00F177CD">
        <w:tc>
          <w:tcPr>
            <w:tcW w:w="2703" w:type="dxa"/>
          </w:tcPr>
          <w:p w:rsidR="00F177CD" w:rsidRPr="00813BAD" w:rsidRDefault="00F177CD" w:rsidP="00F177CD">
            <w:pPr>
              <w:spacing w:after="0" w:line="240" w:lineRule="auto"/>
              <w:jc w:val="center"/>
              <w:rPr>
                <w:rFonts w:ascii="Times New Roman" w:eastAsia="Times New Roman" w:hAnsi="Times New Roman"/>
                <w:sz w:val="24"/>
                <w:szCs w:val="24"/>
                <w:lang w:eastAsia="ru-RU"/>
              </w:rPr>
            </w:pPr>
            <w:r w:rsidRPr="00813BAD">
              <w:rPr>
                <w:rFonts w:ascii="Times New Roman" w:eastAsia="Times New Roman" w:hAnsi="Times New Roman"/>
                <w:sz w:val="24"/>
                <w:szCs w:val="24"/>
                <w:lang w:eastAsia="ru-RU"/>
              </w:rPr>
              <w:t>Образовательная деятельность (ОД)</w:t>
            </w:r>
          </w:p>
        </w:tc>
        <w:tc>
          <w:tcPr>
            <w:tcW w:w="3109" w:type="dxa"/>
            <w:gridSpan w:val="2"/>
          </w:tcPr>
          <w:p w:rsidR="00F177CD" w:rsidRPr="00813BAD" w:rsidRDefault="00F177CD" w:rsidP="00F177CD">
            <w:pPr>
              <w:spacing w:after="0" w:line="240" w:lineRule="auto"/>
              <w:jc w:val="center"/>
              <w:rPr>
                <w:rFonts w:ascii="Times New Roman" w:eastAsia="Times New Roman" w:hAnsi="Times New Roman"/>
                <w:sz w:val="24"/>
                <w:szCs w:val="24"/>
                <w:lang w:eastAsia="ru-RU"/>
              </w:rPr>
            </w:pPr>
            <w:r w:rsidRPr="00813BAD">
              <w:rPr>
                <w:rFonts w:ascii="Times New Roman" w:eastAsia="Times New Roman" w:hAnsi="Times New Roman"/>
                <w:sz w:val="24"/>
                <w:szCs w:val="24"/>
                <w:lang w:eastAsia="ru-RU"/>
              </w:rPr>
              <w:t>Образовательная деятельность, осуществляемая в ходе режимных моментов</w:t>
            </w:r>
          </w:p>
        </w:tc>
        <w:tc>
          <w:tcPr>
            <w:tcW w:w="2552" w:type="dxa"/>
            <w:vMerge/>
          </w:tcPr>
          <w:p w:rsidR="00F177CD" w:rsidRPr="00813BAD" w:rsidRDefault="00F177CD" w:rsidP="00F177CD">
            <w:pPr>
              <w:spacing w:after="0" w:line="240" w:lineRule="auto"/>
              <w:jc w:val="center"/>
              <w:rPr>
                <w:rFonts w:ascii="Times New Roman" w:eastAsia="Times New Roman" w:hAnsi="Times New Roman"/>
                <w:sz w:val="24"/>
                <w:szCs w:val="24"/>
                <w:lang w:eastAsia="ru-RU"/>
              </w:rPr>
            </w:pPr>
          </w:p>
        </w:tc>
        <w:tc>
          <w:tcPr>
            <w:tcW w:w="2126" w:type="dxa"/>
            <w:vMerge/>
          </w:tcPr>
          <w:p w:rsidR="00F177CD" w:rsidRPr="00813BAD" w:rsidRDefault="00F177CD" w:rsidP="00F177CD">
            <w:pPr>
              <w:spacing w:after="0" w:line="240" w:lineRule="auto"/>
              <w:jc w:val="center"/>
              <w:rPr>
                <w:rFonts w:ascii="Times New Roman" w:eastAsia="Times New Roman" w:hAnsi="Times New Roman"/>
                <w:sz w:val="24"/>
                <w:szCs w:val="24"/>
                <w:lang w:eastAsia="ru-RU"/>
              </w:rPr>
            </w:pPr>
          </w:p>
        </w:tc>
      </w:tr>
      <w:tr w:rsidR="00F177CD" w:rsidRPr="00813BAD" w:rsidTr="00F177CD">
        <w:tc>
          <w:tcPr>
            <w:tcW w:w="10490" w:type="dxa"/>
            <w:gridSpan w:val="5"/>
          </w:tcPr>
          <w:p w:rsidR="00F177CD" w:rsidRPr="00F177CD" w:rsidRDefault="00F177CD" w:rsidP="00F177CD">
            <w:pPr>
              <w:spacing w:after="0" w:line="240" w:lineRule="auto"/>
              <w:jc w:val="center"/>
              <w:rPr>
                <w:rFonts w:ascii="Times New Roman" w:eastAsia="Times New Roman" w:hAnsi="Times New Roman"/>
                <w:b/>
                <w:sz w:val="24"/>
                <w:szCs w:val="24"/>
                <w:lang w:eastAsia="ru-RU"/>
              </w:rPr>
            </w:pPr>
            <w:r w:rsidRPr="00F177CD">
              <w:rPr>
                <w:rFonts w:ascii="Times New Roman" w:eastAsia="Times New Roman" w:hAnsi="Times New Roman"/>
                <w:b/>
                <w:sz w:val="24"/>
                <w:szCs w:val="24"/>
                <w:lang w:eastAsia="ru-RU"/>
              </w:rPr>
              <w:t>Методы и формы развития социально коммуникативных способностей детей</w:t>
            </w:r>
          </w:p>
        </w:tc>
      </w:tr>
      <w:tr w:rsidR="00F177CD" w:rsidRPr="00813BAD" w:rsidTr="00F177CD">
        <w:tc>
          <w:tcPr>
            <w:tcW w:w="2977" w:type="dxa"/>
            <w:gridSpan w:val="2"/>
          </w:tcPr>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сюжетно-ролевая игра</w:t>
            </w:r>
          </w:p>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рассматривание</w:t>
            </w:r>
          </w:p>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наблюдение</w:t>
            </w:r>
          </w:p>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чтение</w:t>
            </w:r>
          </w:p>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игра-экспериментирование</w:t>
            </w:r>
          </w:p>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конструирование</w:t>
            </w:r>
          </w:p>
          <w:p w:rsid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исследовательская деятельность</w:t>
            </w:r>
          </w:p>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беседа</w:t>
            </w:r>
          </w:p>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проектная деятельность.</w:t>
            </w:r>
          </w:p>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F177CD">
              <w:rPr>
                <w:rFonts w:ascii="Times New Roman" w:eastAsia="Times New Roman" w:hAnsi="Times New Roman"/>
                <w:sz w:val="24"/>
                <w:szCs w:val="24"/>
                <w:lang w:eastAsia="ru-RU"/>
              </w:rPr>
              <w:t>роблемная ситуация.</w:t>
            </w:r>
          </w:p>
        </w:tc>
        <w:tc>
          <w:tcPr>
            <w:tcW w:w="2835" w:type="dxa"/>
          </w:tcPr>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сюжетно-ролевая игра</w:t>
            </w:r>
          </w:p>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рассматривание</w:t>
            </w:r>
          </w:p>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наблюдение</w:t>
            </w:r>
          </w:p>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чтение</w:t>
            </w:r>
          </w:p>
          <w:p w:rsidR="00F177CD" w:rsidRPr="00F177CD" w:rsidRDefault="00F177CD" w:rsidP="00D04BEE">
            <w:pPr>
              <w:pStyle w:val="a3"/>
              <w:numPr>
                <w:ilvl w:val="0"/>
                <w:numId w:val="115"/>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игра-</w:t>
            </w:r>
          </w:p>
          <w:p w:rsidR="00F177CD" w:rsidRPr="00813BAD" w:rsidRDefault="00F177CD" w:rsidP="002C51E5">
            <w:pPr>
              <w:spacing w:after="0" w:line="240" w:lineRule="auto"/>
              <w:jc w:val="both"/>
              <w:rPr>
                <w:rFonts w:ascii="Times New Roman" w:eastAsia="Times New Roman" w:hAnsi="Times New Roman"/>
                <w:sz w:val="24"/>
                <w:szCs w:val="24"/>
                <w:lang w:eastAsia="ru-RU"/>
              </w:rPr>
            </w:pPr>
            <w:r w:rsidRPr="00813BAD">
              <w:rPr>
                <w:rFonts w:ascii="Times New Roman" w:eastAsia="Times New Roman" w:hAnsi="Times New Roman"/>
                <w:sz w:val="24"/>
                <w:szCs w:val="24"/>
                <w:lang w:eastAsia="ru-RU"/>
              </w:rPr>
              <w:t>экспериментирование</w:t>
            </w:r>
          </w:p>
          <w:p w:rsidR="00F177CD" w:rsidRPr="00F177CD" w:rsidRDefault="00F177CD" w:rsidP="00D04BEE">
            <w:pPr>
              <w:pStyle w:val="a3"/>
              <w:numPr>
                <w:ilvl w:val="0"/>
                <w:numId w:val="116"/>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конструирование</w:t>
            </w:r>
          </w:p>
          <w:p w:rsidR="00F177CD" w:rsidRPr="00F177CD" w:rsidRDefault="00F177CD" w:rsidP="00D04BEE">
            <w:pPr>
              <w:pStyle w:val="a3"/>
              <w:numPr>
                <w:ilvl w:val="0"/>
                <w:numId w:val="116"/>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исследовательская деятельность</w:t>
            </w:r>
          </w:p>
          <w:p w:rsidR="00F177CD" w:rsidRPr="00F177CD" w:rsidRDefault="00F177CD" w:rsidP="00D04BEE">
            <w:pPr>
              <w:pStyle w:val="a3"/>
              <w:numPr>
                <w:ilvl w:val="0"/>
                <w:numId w:val="116"/>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беседа</w:t>
            </w:r>
          </w:p>
          <w:p w:rsidR="00F177CD" w:rsidRPr="00F177CD" w:rsidRDefault="00F177CD" w:rsidP="00D04BEE">
            <w:pPr>
              <w:pStyle w:val="a3"/>
              <w:numPr>
                <w:ilvl w:val="0"/>
                <w:numId w:val="116"/>
              </w:numPr>
              <w:spacing w:after="0" w:line="240" w:lineRule="auto"/>
              <w:jc w:val="both"/>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проектная деятельность</w:t>
            </w:r>
          </w:p>
          <w:p w:rsidR="00F177CD" w:rsidRDefault="00F177CD" w:rsidP="00D04BEE">
            <w:pPr>
              <w:pStyle w:val="a3"/>
              <w:numPr>
                <w:ilvl w:val="0"/>
                <w:numId w:val="116"/>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F177CD">
              <w:rPr>
                <w:rFonts w:ascii="Times New Roman" w:eastAsia="Times New Roman" w:hAnsi="Times New Roman"/>
                <w:sz w:val="24"/>
                <w:szCs w:val="24"/>
                <w:lang w:eastAsia="ru-RU"/>
              </w:rPr>
              <w:t>роблемная ситуация</w:t>
            </w:r>
          </w:p>
          <w:p w:rsidR="00F177CD" w:rsidRPr="00F177CD" w:rsidRDefault="00F177CD" w:rsidP="00F177CD">
            <w:pPr>
              <w:pStyle w:val="a3"/>
              <w:spacing w:after="0" w:line="240" w:lineRule="auto"/>
              <w:ind w:left="360"/>
              <w:jc w:val="both"/>
              <w:rPr>
                <w:rFonts w:ascii="Times New Roman" w:eastAsia="Times New Roman" w:hAnsi="Times New Roman"/>
                <w:sz w:val="24"/>
                <w:szCs w:val="24"/>
                <w:lang w:eastAsia="ru-RU"/>
              </w:rPr>
            </w:pPr>
          </w:p>
        </w:tc>
        <w:tc>
          <w:tcPr>
            <w:tcW w:w="2552" w:type="dxa"/>
          </w:tcPr>
          <w:p w:rsidR="00F177CD" w:rsidRPr="00F177CD" w:rsidRDefault="00F177CD" w:rsidP="00D04BEE">
            <w:pPr>
              <w:pStyle w:val="a3"/>
              <w:numPr>
                <w:ilvl w:val="0"/>
                <w:numId w:val="116"/>
              </w:numPr>
              <w:spacing w:after="0" w:line="240" w:lineRule="auto"/>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Во всех видах самостоятельной детской деятельности.</w:t>
            </w:r>
          </w:p>
        </w:tc>
        <w:tc>
          <w:tcPr>
            <w:tcW w:w="2126" w:type="dxa"/>
          </w:tcPr>
          <w:p w:rsidR="00F177CD" w:rsidRPr="00F177CD" w:rsidRDefault="00F177CD" w:rsidP="00D04BEE">
            <w:pPr>
              <w:pStyle w:val="a3"/>
              <w:numPr>
                <w:ilvl w:val="0"/>
                <w:numId w:val="116"/>
              </w:numPr>
              <w:spacing w:after="0" w:line="240" w:lineRule="auto"/>
              <w:rPr>
                <w:rFonts w:ascii="Times New Roman" w:eastAsia="Times New Roman" w:hAnsi="Times New Roman"/>
                <w:sz w:val="24"/>
                <w:szCs w:val="24"/>
                <w:lang w:eastAsia="ru-RU"/>
              </w:rPr>
            </w:pPr>
            <w:r w:rsidRPr="00F177CD">
              <w:rPr>
                <w:rFonts w:ascii="Times New Roman" w:eastAsia="Times New Roman" w:hAnsi="Times New Roman"/>
                <w:sz w:val="24"/>
                <w:szCs w:val="24"/>
                <w:lang w:eastAsia="ru-RU"/>
              </w:rPr>
              <w:t>Во всех видах совместной деятельности детей с семьей.</w:t>
            </w:r>
          </w:p>
        </w:tc>
      </w:tr>
    </w:tbl>
    <w:p w:rsidR="00F177CD" w:rsidRPr="005D6847" w:rsidRDefault="00F177CD" w:rsidP="00F177CD">
      <w:pPr>
        <w:spacing w:after="0" w:line="240" w:lineRule="auto"/>
        <w:jc w:val="both"/>
        <w:rPr>
          <w:rFonts w:ascii="Times New Roman" w:eastAsia="Times New Roman" w:hAnsi="Times New Roman"/>
          <w:b/>
          <w:sz w:val="24"/>
          <w:szCs w:val="24"/>
          <w:lang w:eastAsia="ru-RU"/>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F177CD">
      <w:pPr>
        <w:widowControl w:val="0"/>
        <w:suppressAutoHyphens/>
        <w:spacing w:after="0" w:line="240" w:lineRule="auto"/>
        <w:rPr>
          <w:rFonts w:ascii="Times New Roman" w:hAnsi="Times New Roman" w:cs="Times New Roman"/>
          <w:sz w:val="28"/>
          <w:szCs w:val="28"/>
        </w:rPr>
        <w:sectPr w:rsidR="002C6E47" w:rsidSect="00A93B17">
          <w:footerReference w:type="default" r:id="rId8"/>
          <w:pgSz w:w="11906" w:h="16838"/>
          <w:pgMar w:top="851" w:right="851" w:bottom="851" w:left="851" w:header="709" w:footer="709" w:gutter="0"/>
          <w:cols w:space="708"/>
          <w:docGrid w:linePitch="360"/>
        </w:sectPr>
      </w:pPr>
    </w:p>
    <w:p w:rsidR="00410467" w:rsidRDefault="00410467" w:rsidP="002C6E47">
      <w:pPr>
        <w:shd w:val="clear" w:color="auto" w:fill="FFFFFF"/>
        <w:spacing w:after="0" w:line="240" w:lineRule="auto"/>
        <w:jc w:val="center"/>
        <w:rPr>
          <w:rFonts w:ascii="Times New Roman" w:eastAsia="Times New Roman" w:hAnsi="Times New Roman"/>
          <w:b/>
          <w:i/>
          <w:sz w:val="24"/>
          <w:szCs w:val="24"/>
          <w:u w:val="single"/>
          <w:lang w:eastAsia="ru-RU"/>
        </w:rPr>
      </w:pPr>
    </w:p>
    <w:p w:rsidR="00410467" w:rsidRDefault="00410467" w:rsidP="002C6E47">
      <w:pPr>
        <w:shd w:val="clear" w:color="auto" w:fill="FFFFFF"/>
        <w:spacing w:after="0" w:line="240" w:lineRule="auto"/>
        <w:jc w:val="center"/>
        <w:rPr>
          <w:rFonts w:ascii="Times New Roman" w:eastAsia="Times New Roman" w:hAnsi="Times New Roman"/>
          <w:b/>
          <w:i/>
          <w:sz w:val="24"/>
          <w:szCs w:val="24"/>
          <w:u w:val="single"/>
          <w:lang w:eastAsia="ru-RU"/>
        </w:rPr>
      </w:pPr>
    </w:p>
    <w:p w:rsidR="002C6E47" w:rsidRPr="009E6E94" w:rsidRDefault="002C6E47" w:rsidP="002C6E47">
      <w:pPr>
        <w:shd w:val="clear" w:color="auto" w:fill="FFFFFF"/>
        <w:spacing w:after="0" w:line="240" w:lineRule="auto"/>
        <w:jc w:val="center"/>
        <w:rPr>
          <w:rFonts w:ascii="Times New Roman" w:eastAsia="Times New Roman" w:hAnsi="Times New Roman"/>
          <w:b/>
          <w:i/>
          <w:sz w:val="24"/>
          <w:szCs w:val="24"/>
          <w:u w:val="single"/>
          <w:lang w:eastAsia="ru-RU"/>
        </w:rPr>
      </w:pPr>
      <w:r w:rsidRPr="009E6E94">
        <w:rPr>
          <w:rFonts w:ascii="Times New Roman" w:eastAsia="Times New Roman" w:hAnsi="Times New Roman"/>
          <w:b/>
          <w:i/>
          <w:sz w:val="24"/>
          <w:szCs w:val="24"/>
          <w:u w:val="single"/>
          <w:lang w:eastAsia="ru-RU"/>
        </w:rPr>
        <w:t>Формы, способы, методы и средства реализации Программы</w:t>
      </w:r>
    </w:p>
    <w:p w:rsidR="002C6E47" w:rsidRPr="009E6E94" w:rsidRDefault="002C6E47" w:rsidP="002C6E47">
      <w:pPr>
        <w:shd w:val="clear" w:color="auto" w:fill="FFFFFF"/>
        <w:spacing w:after="0" w:line="240" w:lineRule="auto"/>
        <w:jc w:val="center"/>
        <w:rPr>
          <w:rFonts w:ascii="Times New Roman" w:eastAsia="Times New Roman" w:hAnsi="Times New Roman"/>
          <w:b/>
          <w:i/>
          <w:sz w:val="20"/>
          <w:szCs w:val="20"/>
          <w:u w:val="single"/>
          <w:lang w:eastAsia="ru-RU"/>
        </w:rPr>
      </w:pPr>
      <w:r w:rsidRPr="009E6E94">
        <w:rPr>
          <w:rFonts w:ascii="Times New Roman" w:eastAsia="Times New Roman" w:hAnsi="Times New Roman"/>
          <w:b/>
          <w:i/>
          <w:sz w:val="24"/>
          <w:szCs w:val="24"/>
          <w:u w:val="single"/>
          <w:lang w:eastAsia="ru-RU"/>
        </w:rPr>
        <w:t>с учетом возрастных и индивидуальных особенностей воспитанников</w:t>
      </w:r>
    </w:p>
    <w:p w:rsidR="002C6E47" w:rsidRPr="009E6E94" w:rsidRDefault="002C6E47" w:rsidP="002C6E47">
      <w:pPr>
        <w:widowControl w:val="0"/>
        <w:suppressAutoHyphens/>
        <w:spacing w:after="0" w:line="240" w:lineRule="auto"/>
        <w:jc w:val="center"/>
        <w:rPr>
          <w:rFonts w:ascii="Times New Roman" w:hAnsi="Times New Roman" w:cs="Times New Roman"/>
          <w:b/>
          <w:i/>
          <w:sz w:val="28"/>
          <w:szCs w:val="28"/>
          <w:u w:val="single"/>
        </w:rPr>
      </w:pPr>
    </w:p>
    <w:tbl>
      <w:tblPr>
        <w:tblStyle w:val="a9"/>
        <w:tblW w:w="0" w:type="auto"/>
        <w:tblLook w:val="04A0"/>
      </w:tblPr>
      <w:tblGrid>
        <w:gridCol w:w="594"/>
        <w:gridCol w:w="4088"/>
        <w:gridCol w:w="2959"/>
        <w:gridCol w:w="2779"/>
      </w:tblGrid>
      <w:tr w:rsidR="002C6E47" w:rsidTr="00A93B17">
        <w:tc>
          <w:tcPr>
            <w:tcW w:w="594" w:type="dxa"/>
          </w:tcPr>
          <w:p w:rsidR="002C6E47" w:rsidRPr="00434E5E" w:rsidRDefault="002C6E47" w:rsidP="00A93B17">
            <w:pPr>
              <w:widowControl w:val="0"/>
              <w:suppressAutoHyphens/>
              <w:jc w:val="center"/>
              <w:rPr>
                <w:rFonts w:ascii="Times New Roman" w:hAnsi="Times New Roman" w:cs="Times New Roman"/>
                <w:sz w:val="28"/>
                <w:szCs w:val="28"/>
              </w:rPr>
            </w:pPr>
            <w:r w:rsidRPr="00434E5E">
              <w:rPr>
                <w:rFonts w:ascii="Times New Roman" w:hAnsi="Times New Roman" w:cs="Times New Roman"/>
                <w:sz w:val="28"/>
                <w:szCs w:val="28"/>
              </w:rPr>
              <w:t xml:space="preserve">№ </w:t>
            </w:r>
            <w:proofErr w:type="spellStart"/>
            <w:proofErr w:type="gramStart"/>
            <w:r w:rsidRPr="00434E5E">
              <w:rPr>
                <w:rFonts w:ascii="Times New Roman" w:hAnsi="Times New Roman" w:cs="Times New Roman"/>
                <w:sz w:val="28"/>
                <w:szCs w:val="28"/>
              </w:rPr>
              <w:t>п</w:t>
            </w:r>
            <w:proofErr w:type="spellEnd"/>
            <w:proofErr w:type="gramEnd"/>
            <w:r w:rsidRPr="00434E5E">
              <w:rPr>
                <w:rFonts w:ascii="Times New Roman" w:hAnsi="Times New Roman" w:cs="Times New Roman"/>
                <w:sz w:val="28"/>
                <w:szCs w:val="28"/>
              </w:rPr>
              <w:t>/</w:t>
            </w:r>
            <w:proofErr w:type="spellStart"/>
            <w:r w:rsidRPr="00434E5E">
              <w:rPr>
                <w:rFonts w:ascii="Times New Roman" w:hAnsi="Times New Roman" w:cs="Times New Roman"/>
                <w:sz w:val="28"/>
                <w:szCs w:val="28"/>
              </w:rPr>
              <w:t>п</w:t>
            </w:r>
            <w:proofErr w:type="spellEnd"/>
          </w:p>
        </w:tc>
        <w:tc>
          <w:tcPr>
            <w:tcW w:w="4088" w:type="dxa"/>
          </w:tcPr>
          <w:p w:rsidR="002C6E47" w:rsidRDefault="002C6E47" w:rsidP="00A93B17">
            <w:pPr>
              <w:widowControl w:val="0"/>
              <w:suppressAutoHyphens/>
              <w:jc w:val="center"/>
              <w:rPr>
                <w:rFonts w:ascii="Times New Roman" w:hAnsi="Times New Roman" w:cs="Times New Roman"/>
                <w:b/>
                <w:sz w:val="28"/>
                <w:szCs w:val="28"/>
              </w:rPr>
            </w:pPr>
            <w:r>
              <w:rPr>
                <w:rFonts w:ascii="Times New Roman" w:eastAsia="Times New Roman" w:hAnsi="Times New Roman"/>
                <w:bCs/>
                <w:kern w:val="36"/>
                <w:sz w:val="24"/>
                <w:szCs w:val="24"/>
                <w:lang w:eastAsia="ru-RU"/>
              </w:rPr>
              <w:t>Образовательная область</w:t>
            </w:r>
          </w:p>
        </w:tc>
        <w:tc>
          <w:tcPr>
            <w:tcW w:w="5738" w:type="dxa"/>
            <w:gridSpan w:val="2"/>
          </w:tcPr>
          <w:p w:rsidR="002C6E47" w:rsidRDefault="002C6E47" w:rsidP="00A93B17">
            <w:pPr>
              <w:widowControl w:val="0"/>
              <w:suppressAutoHyphens/>
              <w:jc w:val="center"/>
              <w:rPr>
                <w:rFonts w:ascii="Times New Roman" w:hAnsi="Times New Roman" w:cs="Times New Roman"/>
                <w:b/>
                <w:sz w:val="28"/>
                <w:szCs w:val="28"/>
              </w:rPr>
            </w:pPr>
            <w:r w:rsidRPr="00C458A2">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2C6E47" w:rsidTr="00A93B17">
        <w:tc>
          <w:tcPr>
            <w:tcW w:w="10420" w:type="dxa"/>
            <w:gridSpan w:val="4"/>
          </w:tcPr>
          <w:p w:rsidR="002C6E47" w:rsidRDefault="002C6E47" w:rsidP="00A93B17">
            <w:pPr>
              <w:widowControl w:val="0"/>
              <w:suppressAutoHyphens/>
              <w:jc w:val="center"/>
              <w:rPr>
                <w:rFonts w:ascii="Times New Roman" w:hAnsi="Times New Roman" w:cs="Times New Roman"/>
                <w:b/>
                <w:sz w:val="28"/>
                <w:szCs w:val="28"/>
              </w:rPr>
            </w:pPr>
            <w:r w:rsidRPr="004D0CDE">
              <w:rPr>
                <w:rFonts w:ascii="Times New Roman" w:eastAsia="Times New Roman" w:hAnsi="Times New Roman"/>
                <w:b/>
                <w:bCs/>
                <w:kern w:val="36"/>
                <w:sz w:val="24"/>
                <w:szCs w:val="24"/>
                <w:lang w:eastAsia="ru-RU"/>
              </w:rPr>
              <w:t>Для детей от 3 до 7 лет</w:t>
            </w:r>
          </w:p>
        </w:tc>
      </w:tr>
      <w:tr w:rsidR="002C6E47" w:rsidTr="00A93B17">
        <w:tc>
          <w:tcPr>
            <w:tcW w:w="10420" w:type="dxa"/>
            <w:gridSpan w:val="4"/>
          </w:tcPr>
          <w:p w:rsidR="002C6E47" w:rsidRPr="004D0CDE" w:rsidRDefault="002C6E47" w:rsidP="00A93B17">
            <w:pPr>
              <w:widowControl w:val="0"/>
              <w:suppressAutoHyphens/>
              <w:jc w:val="center"/>
              <w:rPr>
                <w:rFonts w:ascii="Times New Roman" w:eastAsia="Times New Roman" w:hAnsi="Times New Roman"/>
                <w:b/>
                <w:bCs/>
                <w:kern w:val="36"/>
                <w:sz w:val="24"/>
                <w:szCs w:val="24"/>
                <w:lang w:eastAsia="ru-RU"/>
              </w:rPr>
            </w:pPr>
            <w:r w:rsidRPr="00F077AA">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r>
      <w:tr w:rsidR="002C6E47" w:rsidTr="00A93B17">
        <w:tc>
          <w:tcPr>
            <w:tcW w:w="4682" w:type="dxa"/>
            <w:gridSpan w:val="2"/>
            <w:vMerge w:val="restart"/>
          </w:tcPr>
          <w:p w:rsidR="002C6E47" w:rsidRDefault="002C6E47" w:rsidP="00A93B17">
            <w:pPr>
              <w:widowControl w:val="0"/>
              <w:suppressAutoHyphens/>
              <w:jc w:val="center"/>
              <w:rPr>
                <w:rFonts w:ascii="Times New Roman" w:hAnsi="Times New Roman" w:cs="Times New Roman"/>
                <w:b/>
                <w:sz w:val="28"/>
                <w:szCs w:val="28"/>
              </w:rPr>
            </w:pPr>
          </w:p>
          <w:p w:rsidR="002C6E47" w:rsidRPr="006B53C5" w:rsidRDefault="002C6E47" w:rsidP="00A93B17">
            <w:pPr>
              <w:widowControl w:val="0"/>
              <w:suppressAutoHyphens/>
              <w:jc w:val="center"/>
              <w:rPr>
                <w:rFonts w:ascii="Times New Roman" w:hAnsi="Times New Roman" w:cs="Times New Roman"/>
                <w:i/>
                <w:sz w:val="28"/>
                <w:szCs w:val="28"/>
                <w:u w:val="single"/>
              </w:rPr>
            </w:pPr>
            <w:r w:rsidRPr="006B53C5">
              <w:rPr>
                <w:rFonts w:ascii="Times New Roman" w:hAnsi="Times New Roman" w:cs="Times New Roman"/>
                <w:i/>
                <w:sz w:val="28"/>
                <w:szCs w:val="28"/>
                <w:u w:val="single"/>
              </w:rPr>
              <w:t>Речевое развитие</w:t>
            </w:r>
          </w:p>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hAnsi="Times New Roman" w:cs="Times New Roman"/>
                <w:b/>
                <w:sz w:val="28"/>
                <w:szCs w:val="28"/>
              </w:rPr>
            </w:pPr>
            <w:r w:rsidRPr="00F077AA">
              <w:rPr>
                <w:rFonts w:ascii="Times New Roman" w:eastAsia="Times New Roman" w:hAnsi="Times New Roman"/>
                <w:bCs/>
                <w:kern w:val="36"/>
                <w:sz w:val="24"/>
                <w:szCs w:val="24"/>
                <w:lang w:eastAsia="ru-RU"/>
              </w:rPr>
              <w:t xml:space="preserve">- непосредственно образовательная деятельность: </w:t>
            </w:r>
            <w:proofErr w:type="gramStart"/>
            <w:r w:rsidRPr="00F077AA">
              <w:rPr>
                <w:rFonts w:ascii="Times New Roman" w:eastAsia="Times New Roman" w:hAnsi="Times New Roman"/>
                <w:bCs/>
                <w:kern w:val="36"/>
                <w:sz w:val="24"/>
                <w:szCs w:val="24"/>
                <w:lang w:eastAsia="ru-RU"/>
              </w:rPr>
              <w:t>комплексные</w:t>
            </w:r>
            <w:proofErr w:type="gramEnd"/>
            <w:r w:rsidRPr="00F077AA">
              <w:rPr>
                <w:rFonts w:ascii="Times New Roman" w:eastAsia="Times New Roman" w:hAnsi="Times New Roman"/>
                <w:bCs/>
                <w:kern w:val="36"/>
                <w:sz w:val="24"/>
                <w:szCs w:val="24"/>
                <w:lang w:eastAsia="ru-RU"/>
              </w:rPr>
              <w:t xml:space="preserve">, подгрупповые, фронтальные </w:t>
            </w:r>
            <w:r>
              <w:rPr>
                <w:rFonts w:ascii="Times New Roman" w:eastAsia="Times New Roman" w:hAnsi="Times New Roman"/>
                <w:bCs/>
                <w:kern w:val="36"/>
                <w:sz w:val="24"/>
                <w:szCs w:val="24"/>
                <w:lang w:eastAsia="ru-RU"/>
              </w:rPr>
              <w:t>(речевые)</w:t>
            </w:r>
          </w:p>
        </w:tc>
        <w:tc>
          <w:tcPr>
            <w:tcW w:w="2779" w:type="dxa"/>
          </w:tcPr>
          <w:p w:rsidR="002C6E47" w:rsidRPr="00434E5E"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hAnsi="Times New Roman" w:cs="Times New Roman"/>
                <w:b/>
                <w:sz w:val="28"/>
                <w:szCs w:val="28"/>
              </w:rPr>
            </w:pPr>
            <w:r w:rsidRPr="00F077AA">
              <w:rPr>
                <w:rFonts w:ascii="Times New Roman" w:eastAsia="Times New Roman" w:hAnsi="Times New Roman"/>
                <w:bCs/>
                <w:kern w:val="36"/>
                <w:sz w:val="24"/>
                <w:szCs w:val="24"/>
                <w:lang w:eastAsia="ru-RU"/>
              </w:rPr>
              <w:t>театрализованная деятельность</w:t>
            </w:r>
          </w:p>
        </w:tc>
        <w:tc>
          <w:tcPr>
            <w:tcW w:w="2779" w:type="dxa"/>
          </w:tcPr>
          <w:p w:rsidR="002C6E47" w:rsidRPr="00434E5E"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hAnsi="Times New Roman" w:cs="Times New Roman"/>
                <w:b/>
                <w:sz w:val="28"/>
                <w:szCs w:val="28"/>
              </w:rPr>
            </w:pPr>
            <w:r w:rsidRPr="00F077AA">
              <w:rPr>
                <w:rFonts w:ascii="Times New Roman" w:eastAsia="Times New Roman" w:hAnsi="Times New Roman"/>
                <w:bCs/>
                <w:kern w:val="36"/>
                <w:sz w:val="24"/>
                <w:szCs w:val="24"/>
                <w:lang w:eastAsia="ru-RU"/>
              </w:rPr>
              <w:t>-беседа</w:t>
            </w:r>
          </w:p>
        </w:tc>
        <w:tc>
          <w:tcPr>
            <w:tcW w:w="2779" w:type="dxa"/>
          </w:tcPr>
          <w:p w:rsidR="002C6E47" w:rsidRDefault="002C6E47" w:rsidP="00A93B17">
            <w:pPr>
              <w:widowControl w:val="0"/>
              <w:suppressAutoHyphens/>
              <w:jc w:val="center"/>
              <w:rPr>
                <w:rFonts w:ascii="Times New Roman" w:hAnsi="Times New Roman" w:cs="Times New Roman"/>
                <w:b/>
                <w:sz w:val="28"/>
                <w:szCs w:val="28"/>
              </w:rPr>
            </w:pPr>
            <w:r>
              <w:rPr>
                <w:rFonts w:ascii="Times New Roman" w:eastAsia="Times New Roman" w:hAnsi="Times New Roman"/>
                <w:bCs/>
                <w:kern w:val="36"/>
                <w:sz w:val="24"/>
                <w:szCs w:val="24"/>
                <w:lang w:eastAsia="ru-RU"/>
              </w:rPr>
              <w:t>1 раз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hAnsi="Times New Roman" w:cs="Times New Roman"/>
                <w:b/>
                <w:sz w:val="28"/>
                <w:szCs w:val="28"/>
              </w:rPr>
            </w:pPr>
            <w:r w:rsidRPr="00F077AA">
              <w:rPr>
                <w:rFonts w:ascii="Times New Roman" w:eastAsia="Times New Roman" w:hAnsi="Times New Roman"/>
                <w:bCs/>
                <w:kern w:val="36"/>
                <w:sz w:val="24"/>
                <w:szCs w:val="24"/>
                <w:lang w:eastAsia="ru-RU"/>
              </w:rPr>
              <w:t>-рассматривание</w:t>
            </w:r>
          </w:p>
        </w:tc>
        <w:tc>
          <w:tcPr>
            <w:tcW w:w="2779" w:type="dxa"/>
          </w:tcPr>
          <w:p w:rsidR="002C6E47" w:rsidRDefault="002C6E47" w:rsidP="00A93B17">
            <w:pPr>
              <w:widowControl w:val="0"/>
              <w:suppressAutoHyphens/>
              <w:jc w:val="center"/>
              <w:rPr>
                <w:rFonts w:ascii="Times New Roman" w:hAnsi="Times New Roman" w:cs="Times New Roman"/>
                <w:b/>
                <w:sz w:val="28"/>
                <w:szCs w:val="28"/>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-ситуация общения</w:t>
            </w:r>
          </w:p>
        </w:tc>
        <w:tc>
          <w:tcPr>
            <w:tcW w:w="2779" w:type="dxa"/>
          </w:tcPr>
          <w:p w:rsidR="002C6E47" w:rsidRDefault="002C6E47" w:rsidP="00A93B17">
            <w:pPr>
              <w:widowControl w:val="0"/>
              <w:suppressAutoHyphens/>
              <w:jc w:val="center"/>
              <w:rPr>
                <w:rFonts w:ascii="Times New Roman" w:hAnsi="Times New Roman" w:cs="Times New Roman"/>
                <w:b/>
                <w:sz w:val="28"/>
                <w:szCs w:val="28"/>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-сюжетно-ролевая игра</w:t>
            </w:r>
          </w:p>
        </w:tc>
        <w:tc>
          <w:tcPr>
            <w:tcW w:w="2779" w:type="dxa"/>
          </w:tcPr>
          <w:p w:rsidR="002C6E47" w:rsidRPr="00AD28B2" w:rsidRDefault="002C6E47" w:rsidP="00A93B17">
            <w:pPr>
              <w:widowControl w:val="0"/>
              <w:suppressAutoHyphens/>
              <w:jc w:val="center"/>
              <w:rPr>
                <w:rFonts w:ascii="Times New Roman" w:hAnsi="Times New Roman" w:cs="Times New Roman"/>
                <w:b/>
                <w:color w:val="FF0000"/>
                <w:sz w:val="28"/>
                <w:szCs w:val="28"/>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-подвижная игра с текстом</w:t>
            </w:r>
          </w:p>
        </w:tc>
        <w:tc>
          <w:tcPr>
            <w:tcW w:w="2779" w:type="dxa"/>
          </w:tcPr>
          <w:p w:rsidR="002C6E47" w:rsidRPr="00D656C2" w:rsidRDefault="002C6E47" w:rsidP="00A93B17">
            <w:pPr>
              <w:widowControl w:val="0"/>
              <w:suppressAutoHyphens/>
              <w:jc w:val="center"/>
              <w:rPr>
                <w:rFonts w:ascii="Times New Roman" w:hAnsi="Times New Roman" w:cs="Times New Roman"/>
                <w:b/>
                <w:sz w:val="28"/>
                <w:szCs w:val="28"/>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BF0815" w:rsidP="00A93B17">
            <w:pPr>
              <w:widowControl w:val="0"/>
              <w:suppressAutoHyphens/>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-режисс</w:t>
            </w:r>
            <w:r w:rsidR="002C6E47" w:rsidRPr="00F077AA">
              <w:rPr>
                <w:rFonts w:ascii="Times New Roman" w:eastAsia="Times New Roman" w:hAnsi="Times New Roman"/>
                <w:bCs/>
                <w:kern w:val="36"/>
                <w:sz w:val="24"/>
                <w:szCs w:val="24"/>
                <w:lang w:eastAsia="ru-RU"/>
              </w:rPr>
              <w:t>ёрская</w:t>
            </w:r>
          </w:p>
        </w:tc>
        <w:tc>
          <w:tcPr>
            <w:tcW w:w="2779" w:type="dxa"/>
          </w:tcPr>
          <w:p w:rsidR="002C6E47" w:rsidRPr="00AD28B2" w:rsidRDefault="002C6E47" w:rsidP="00A93B17">
            <w:pPr>
              <w:widowControl w:val="0"/>
              <w:suppressAutoHyphens/>
              <w:jc w:val="center"/>
              <w:rPr>
                <w:rFonts w:ascii="Times New Roman" w:hAnsi="Times New Roman" w:cs="Times New Roman"/>
                <w:b/>
                <w:color w:val="FF0000"/>
                <w:sz w:val="28"/>
                <w:szCs w:val="28"/>
              </w:rPr>
            </w:pPr>
            <w:r>
              <w:rPr>
                <w:rFonts w:ascii="Times New Roman" w:eastAsia="Times New Roman" w:hAnsi="Times New Roman"/>
                <w:bCs/>
                <w:kern w:val="36"/>
                <w:sz w:val="24"/>
                <w:szCs w:val="24"/>
                <w:lang w:eastAsia="ru-RU"/>
              </w:rPr>
              <w:t>1 раз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AD28B2" w:rsidRDefault="002C6E47" w:rsidP="00A93B17">
            <w:pPr>
              <w:widowControl w:val="0"/>
              <w:suppressAutoHyphens/>
              <w:rPr>
                <w:rFonts w:ascii="Times New Roman" w:eastAsia="Times New Roman" w:hAnsi="Times New Roman"/>
                <w:bCs/>
                <w:color w:val="FF0000"/>
                <w:kern w:val="36"/>
                <w:sz w:val="24"/>
                <w:szCs w:val="24"/>
                <w:u w:val="single"/>
                <w:lang w:eastAsia="ru-RU"/>
              </w:rPr>
            </w:pPr>
            <w:r>
              <w:rPr>
                <w:rFonts w:ascii="Times New Roman" w:eastAsia="Times New Roman" w:hAnsi="Times New Roman"/>
                <w:bCs/>
                <w:kern w:val="36"/>
                <w:sz w:val="24"/>
                <w:szCs w:val="24"/>
                <w:lang w:eastAsia="ru-RU"/>
              </w:rPr>
              <w:t>-</w:t>
            </w:r>
            <w:r w:rsidRPr="00F077AA">
              <w:rPr>
                <w:rFonts w:ascii="Times New Roman" w:eastAsia="Times New Roman" w:hAnsi="Times New Roman"/>
                <w:bCs/>
                <w:kern w:val="36"/>
                <w:sz w:val="24"/>
                <w:szCs w:val="24"/>
                <w:lang w:eastAsia="ru-RU"/>
              </w:rPr>
              <w:t>хороводная игра с пением</w:t>
            </w:r>
          </w:p>
        </w:tc>
        <w:tc>
          <w:tcPr>
            <w:tcW w:w="2779" w:type="dxa"/>
          </w:tcPr>
          <w:p w:rsidR="002C6E47" w:rsidRPr="00AD28B2" w:rsidRDefault="002C6E47" w:rsidP="00A93B17">
            <w:pPr>
              <w:widowControl w:val="0"/>
              <w:suppressAutoHyphens/>
              <w:jc w:val="center"/>
              <w:rPr>
                <w:rFonts w:ascii="Times New Roman" w:eastAsia="Times New Roman" w:hAnsi="Times New Roman"/>
                <w:bCs/>
                <w:color w:val="FF0000"/>
                <w:kern w:val="36"/>
                <w:sz w:val="24"/>
                <w:szCs w:val="24"/>
                <w:u w:val="single"/>
                <w:lang w:eastAsia="ru-RU"/>
              </w:rPr>
            </w:pPr>
            <w:r>
              <w:rPr>
                <w:rFonts w:ascii="Times New Roman" w:eastAsia="Times New Roman" w:hAnsi="Times New Roman"/>
                <w:bCs/>
                <w:kern w:val="36"/>
                <w:sz w:val="24"/>
                <w:szCs w:val="24"/>
                <w:lang w:eastAsia="ru-RU"/>
              </w:rPr>
              <w:t>1 раз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-игра-драматизация</w:t>
            </w:r>
          </w:p>
        </w:tc>
        <w:tc>
          <w:tcPr>
            <w:tcW w:w="2779" w:type="dxa"/>
          </w:tcPr>
          <w:p w:rsidR="002C6E47" w:rsidRPr="002C5BA2" w:rsidRDefault="002C6E47" w:rsidP="00A93B17">
            <w:pPr>
              <w:widowControl w:val="0"/>
              <w:suppressAutoHyphens/>
              <w:jc w:val="center"/>
              <w:rPr>
                <w:rFonts w:ascii="Times New Roman" w:eastAsia="Times New Roman" w:hAnsi="Times New Roman"/>
                <w:bCs/>
                <w:kern w:val="36"/>
                <w:sz w:val="24"/>
                <w:szCs w:val="24"/>
                <w:lang w:eastAsia="ru-RU"/>
              </w:rPr>
            </w:pPr>
            <w:r w:rsidRPr="002C5BA2">
              <w:rPr>
                <w:rFonts w:ascii="Times New Roman" w:eastAsia="Times New Roman" w:hAnsi="Times New Roman"/>
                <w:bCs/>
                <w:kern w:val="36"/>
                <w:sz w:val="24"/>
                <w:szCs w:val="24"/>
                <w:lang w:eastAsia="ru-RU"/>
              </w:rPr>
              <w:t>1 раз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-дидактические игры</w:t>
            </w:r>
          </w:p>
        </w:tc>
        <w:tc>
          <w:tcPr>
            <w:tcW w:w="2779" w:type="dxa"/>
          </w:tcPr>
          <w:p w:rsidR="002C6E47" w:rsidRPr="00060BD1" w:rsidRDefault="002C6E47" w:rsidP="00A93B17">
            <w:pPr>
              <w:widowControl w:val="0"/>
              <w:suppressAutoHyphens/>
              <w:jc w:val="center"/>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-словесные игры</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widowControl w:val="0"/>
              <w:suppressAutoHyphens/>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w:t>
            </w:r>
            <w:r w:rsidRPr="00F077AA">
              <w:rPr>
                <w:rFonts w:ascii="Times New Roman" w:eastAsia="Times New Roman" w:hAnsi="Times New Roman"/>
                <w:bCs/>
                <w:kern w:val="36"/>
                <w:sz w:val="24"/>
                <w:szCs w:val="24"/>
                <w:lang w:eastAsia="ru-RU"/>
              </w:rPr>
              <w:t>игровые ситуации</w:t>
            </w:r>
          </w:p>
        </w:tc>
        <w:tc>
          <w:tcPr>
            <w:tcW w:w="2779" w:type="dxa"/>
          </w:tcPr>
          <w:p w:rsidR="002C6E47" w:rsidRPr="00060BD1" w:rsidRDefault="002C6E47" w:rsidP="00A93B17">
            <w:pPr>
              <w:widowControl w:val="0"/>
              <w:suppressAutoHyphens/>
              <w:jc w:val="center"/>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widowControl w:val="0"/>
              <w:suppressAutoHyphens/>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-проектная деятельность</w:t>
            </w:r>
          </w:p>
        </w:tc>
        <w:tc>
          <w:tcPr>
            <w:tcW w:w="2779" w:type="dxa"/>
          </w:tcPr>
          <w:p w:rsidR="002C6E47" w:rsidRPr="00060BD1" w:rsidRDefault="002C6E47" w:rsidP="00A93B17">
            <w:pPr>
              <w:widowControl w:val="0"/>
              <w:suppressAutoHyphens/>
              <w:jc w:val="center"/>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 в квартал</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-заучивание наизусть</w:t>
            </w:r>
          </w:p>
        </w:tc>
        <w:tc>
          <w:tcPr>
            <w:tcW w:w="2779" w:type="dxa"/>
          </w:tcPr>
          <w:p w:rsidR="002C6E47" w:rsidRPr="00060BD1" w:rsidRDefault="002C6E47" w:rsidP="00A93B17">
            <w:pPr>
              <w:widowControl w:val="0"/>
              <w:suppressAutoHyphens/>
              <w:jc w:val="center"/>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 xml:space="preserve">2 </w:t>
            </w:r>
            <w:r w:rsidRPr="00F077AA">
              <w:rPr>
                <w:rFonts w:ascii="Times New Roman" w:eastAsia="Times New Roman" w:hAnsi="Times New Roman"/>
                <w:bCs/>
                <w:kern w:val="36"/>
                <w:sz w:val="24"/>
                <w:szCs w:val="24"/>
                <w:lang w:eastAsia="ru-RU"/>
              </w:rPr>
              <w:t>раз</w:t>
            </w:r>
            <w:r>
              <w:rPr>
                <w:rFonts w:ascii="Times New Roman" w:eastAsia="Times New Roman" w:hAnsi="Times New Roman"/>
                <w:bCs/>
                <w:kern w:val="36"/>
                <w:sz w:val="24"/>
                <w:szCs w:val="24"/>
                <w:lang w:eastAsia="ru-RU"/>
              </w:rPr>
              <w:t>а</w:t>
            </w:r>
            <w:r w:rsidRPr="00F077AA">
              <w:rPr>
                <w:rFonts w:ascii="Times New Roman" w:eastAsia="Times New Roman" w:hAnsi="Times New Roman"/>
                <w:bCs/>
                <w:kern w:val="36"/>
                <w:sz w:val="24"/>
                <w:szCs w:val="24"/>
                <w:lang w:eastAsia="ru-RU"/>
              </w:rPr>
              <w:t xml:space="preserve">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5738" w:type="dxa"/>
            <w:gridSpan w:val="2"/>
          </w:tcPr>
          <w:p w:rsidR="002C6E47" w:rsidRPr="002C5BA2" w:rsidRDefault="002C6E47" w:rsidP="00A93B17">
            <w:pPr>
              <w:widowControl w:val="0"/>
              <w:suppressAutoHyphens/>
              <w:jc w:val="center"/>
              <w:rPr>
                <w:rFonts w:ascii="Times New Roman" w:eastAsia="Times New Roman" w:hAnsi="Times New Roman"/>
                <w:bCs/>
                <w:kern w:val="36"/>
                <w:sz w:val="24"/>
                <w:szCs w:val="24"/>
                <w:u w:val="single"/>
                <w:lang w:eastAsia="ru-RU"/>
              </w:rPr>
            </w:pPr>
            <w:r w:rsidRPr="002C5BA2">
              <w:rPr>
                <w:rFonts w:ascii="Times New Roman" w:eastAsia="Times New Roman" w:hAnsi="Times New Roman"/>
                <w:sz w:val="24"/>
                <w:szCs w:val="24"/>
                <w:u w:val="single"/>
                <w:lang w:eastAsia="ru-RU"/>
              </w:rPr>
              <w:t>Знакомство с книжной культурой, детской литературой, понимание на слух текстов различных жанров детской литературы;</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-ч</w:t>
            </w:r>
            <w:r w:rsidRPr="00F077AA">
              <w:rPr>
                <w:rFonts w:ascii="Times New Roman" w:eastAsia="Times New Roman" w:hAnsi="Times New Roman"/>
                <w:bCs/>
                <w:kern w:val="36"/>
                <w:sz w:val="24"/>
                <w:szCs w:val="24"/>
                <w:lang w:eastAsia="ru-RU"/>
              </w:rPr>
              <w:t>тение</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val="restart"/>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-р</w:t>
            </w:r>
            <w:r w:rsidRPr="00F077AA">
              <w:rPr>
                <w:rFonts w:ascii="Times New Roman" w:eastAsia="Times New Roman" w:hAnsi="Times New Roman"/>
                <w:bCs/>
                <w:kern w:val="36"/>
                <w:sz w:val="24"/>
                <w:szCs w:val="24"/>
                <w:lang w:eastAsia="ru-RU"/>
              </w:rPr>
              <w:t>ассказывание</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-б</w:t>
            </w:r>
            <w:r w:rsidRPr="00F077AA">
              <w:rPr>
                <w:rFonts w:ascii="Times New Roman" w:eastAsia="Times New Roman" w:hAnsi="Times New Roman"/>
                <w:bCs/>
                <w:kern w:val="36"/>
                <w:sz w:val="24"/>
                <w:szCs w:val="24"/>
                <w:lang w:eastAsia="ru-RU"/>
              </w:rPr>
              <w:t xml:space="preserve">еседа по </w:t>
            </w:r>
            <w:proofErr w:type="gramStart"/>
            <w:r w:rsidRPr="00F077AA">
              <w:rPr>
                <w:rFonts w:ascii="Times New Roman" w:eastAsia="Times New Roman" w:hAnsi="Times New Roman"/>
                <w:bCs/>
                <w:kern w:val="36"/>
                <w:sz w:val="24"/>
                <w:szCs w:val="24"/>
                <w:lang w:eastAsia="ru-RU"/>
              </w:rPr>
              <w:t>прочитанному</w:t>
            </w:r>
            <w:proofErr w:type="gramEnd"/>
            <w:r w:rsidRPr="00F077AA">
              <w:rPr>
                <w:rFonts w:ascii="Times New Roman" w:eastAsia="Times New Roman" w:hAnsi="Times New Roman"/>
                <w:bCs/>
                <w:kern w:val="36"/>
                <w:sz w:val="24"/>
                <w:szCs w:val="24"/>
                <w:lang w:eastAsia="ru-RU"/>
              </w:rPr>
              <w:t>;</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w:t>
            </w:r>
            <w:proofErr w:type="spellStart"/>
            <w:r w:rsidRPr="00F077AA">
              <w:rPr>
                <w:rFonts w:ascii="Times New Roman" w:eastAsia="Times New Roman" w:hAnsi="Times New Roman"/>
                <w:bCs/>
                <w:kern w:val="36"/>
                <w:sz w:val="24"/>
                <w:szCs w:val="24"/>
                <w:lang w:eastAsia="ru-RU"/>
              </w:rPr>
              <w:t>инсценирование</w:t>
            </w:r>
            <w:proofErr w:type="spellEnd"/>
            <w:r w:rsidRPr="00F077AA">
              <w:rPr>
                <w:rFonts w:ascii="Times New Roman" w:eastAsia="Times New Roman" w:hAnsi="Times New Roman"/>
                <w:bCs/>
                <w:kern w:val="36"/>
                <w:sz w:val="24"/>
                <w:szCs w:val="24"/>
                <w:lang w:eastAsia="ru-RU"/>
              </w:rPr>
              <w:t xml:space="preserve"> художественных произведений;</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-ситуативный разговор;</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-рассматривание иллюстраций, картин;</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-л</w:t>
            </w:r>
            <w:r w:rsidRPr="00F077AA">
              <w:rPr>
                <w:rFonts w:ascii="Times New Roman" w:eastAsia="Times New Roman" w:hAnsi="Times New Roman"/>
                <w:bCs/>
                <w:kern w:val="36"/>
                <w:sz w:val="24"/>
                <w:szCs w:val="24"/>
                <w:lang w:eastAsia="ru-RU"/>
              </w:rPr>
              <w:t>итературная викторина</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 в месяц</w:t>
            </w:r>
          </w:p>
        </w:tc>
      </w:tr>
    </w:tbl>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571074" w:rsidRDefault="00571074" w:rsidP="002C6E47">
      <w:pPr>
        <w:widowControl w:val="0"/>
        <w:suppressAutoHyphens/>
        <w:spacing w:after="0" w:line="240" w:lineRule="auto"/>
        <w:jc w:val="center"/>
        <w:rPr>
          <w:rFonts w:ascii="Times New Roman" w:hAnsi="Times New Roman" w:cs="Times New Roman"/>
          <w:sz w:val="28"/>
          <w:szCs w:val="28"/>
        </w:rPr>
      </w:pPr>
    </w:p>
    <w:p w:rsidR="00571074" w:rsidRDefault="00571074" w:rsidP="002C6E47">
      <w:pPr>
        <w:widowControl w:val="0"/>
        <w:suppressAutoHyphens/>
        <w:spacing w:after="0" w:line="240" w:lineRule="auto"/>
        <w:jc w:val="center"/>
        <w:rPr>
          <w:rFonts w:ascii="Times New Roman" w:hAnsi="Times New Roman" w:cs="Times New Roman"/>
          <w:sz w:val="28"/>
          <w:szCs w:val="28"/>
        </w:rPr>
      </w:pPr>
    </w:p>
    <w:p w:rsidR="00571074" w:rsidRDefault="00571074" w:rsidP="002C6E47">
      <w:pPr>
        <w:widowControl w:val="0"/>
        <w:suppressAutoHyphens/>
        <w:spacing w:after="0" w:line="240" w:lineRule="auto"/>
        <w:jc w:val="center"/>
        <w:rPr>
          <w:rFonts w:ascii="Times New Roman" w:hAnsi="Times New Roman" w:cs="Times New Roman"/>
          <w:sz w:val="28"/>
          <w:szCs w:val="28"/>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7"/>
        <w:gridCol w:w="2442"/>
        <w:gridCol w:w="2594"/>
        <w:gridCol w:w="2977"/>
      </w:tblGrid>
      <w:tr w:rsidR="00F177CD" w:rsidRPr="00813BAD" w:rsidTr="00F177CD">
        <w:tc>
          <w:tcPr>
            <w:tcW w:w="4919" w:type="dxa"/>
            <w:gridSpan w:val="2"/>
          </w:tcPr>
          <w:p w:rsidR="00F177CD" w:rsidRPr="00813BAD" w:rsidRDefault="00F177CD" w:rsidP="00F177CD">
            <w:pPr>
              <w:spacing w:after="0" w:line="240" w:lineRule="auto"/>
              <w:jc w:val="center"/>
              <w:rPr>
                <w:rFonts w:ascii="Times New Roman" w:eastAsia="Times New Roman" w:hAnsi="Times New Roman"/>
                <w:b/>
                <w:sz w:val="24"/>
                <w:szCs w:val="24"/>
                <w:lang w:eastAsia="ru-RU"/>
              </w:rPr>
            </w:pPr>
            <w:r w:rsidRPr="00813BAD">
              <w:rPr>
                <w:rFonts w:ascii="Times New Roman" w:eastAsia="Times New Roman" w:hAnsi="Times New Roman"/>
                <w:b/>
                <w:sz w:val="24"/>
                <w:szCs w:val="24"/>
                <w:lang w:eastAsia="ru-RU"/>
              </w:rPr>
              <w:lastRenderedPageBreak/>
              <w:t>Совместная деятельность взрослого и детей</w:t>
            </w:r>
          </w:p>
        </w:tc>
        <w:tc>
          <w:tcPr>
            <w:tcW w:w="2594" w:type="dxa"/>
            <w:vMerge w:val="restart"/>
          </w:tcPr>
          <w:p w:rsidR="00F177CD" w:rsidRPr="00813BAD" w:rsidRDefault="00F177CD" w:rsidP="00F177CD">
            <w:pPr>
              <w:spacing w:after="0" w:line="240" w:lineRule="auto"/>
              <w:jc w:val="center"/>
              <w:rPr>
                <w:rFonts w:ascii="Times New Roman" w:eastAsia="Times New Roman" w:hAnsi="Times New Roman"/>
                <w:b/>
                <w:sz w:val="24"/>
                <w:szCs w:val="24"/>
                <w:lang w:eastAsia="ru-RU"/>
              </w:rPr>
            </w:pPr>
            <w:r w:rsidRPr="00813BAD">
              <w:rPr>
                <w:rFonts w:ascii="Times New Roman" w:eastAsia="Times New Roman" w:hAnsi="Times New Roman"/>
                <w:b/>
                <w:sz w:val="24"/>
                <w:szCs w:val="24"/>
                <w:lang w:eastAsia="ru-RU"/>
              </w:rPr>
              <w:t>Самостоятельная деятельность детей (СДД)</w:t>
            </w:r>
          </w:p>
        </w:tc>
        <w:tc>
          <w:tcPr>
            <w:tcW w:w="2977" w:type="dxa"/>
            <w:vMerge w:val="restart"/>
          </w:tcPr>
          <w:p w:rsidR="00F177CD" w:rsidRPr="00813BAD" w:rsidRDefault="00F177CD" w:rsidP="00F177CD">
            <w:pPr>
              <w:spacing w:after="0" w:line="240" w:lineRule="auto"/>
              <w:jc w:val="center"/>
              <w:rPr>
                <w:rFonts w:ascii="Times New Roman" w:eastAsia="Times New Roman" w:hAnsi="Times New Roman"/>
                <w:b/>
                <w:sz w:val="24"/>
                <w:szCs w:val="24"/>
                <w:lang w:eastAsia="ru-RU"/>
              </w:rPr>
            </w:pPr>
            <w:r w:rsidRPr="00813BAD">
              <w:rPr>
                <w:rFonts w:ascii="Times New Roman" w:eastAsia="Times New Roman" w:hAnsi="Times New Roman"/>
                <w:b/>
                <w:sz w:val="24"/>
                <w:szCs w:val="24"/>
                <w:lang w:eastAsia="ru-RU"/>
              </w:rPr>
              <w:t>Взаимодействие с семьей (</w:t>
            </w:r>
            <w:proofErr w:type="spellStart"/>
            <w:r w:rsidRPr="00813BAD">
              <w:rPr>
                <w:rFonts w:ascii="Times New Roman" w:eastAsia="Times New Roman" w:hAnsi="Times New Roman"/>
                <w:b/>
                <w:sz w:val="24"/>
                <w:szCs w:val="24"/>
                <w:lang w:eastAsia="ru-RU"/>
              </w:rPr>
              <w:t>В</w:t>
            </w:r>
            <w:r w:rsidR="00F14DD1">
              <w:rPr>
                <w:rFonts w:ascii="Times New Roman" w:eastAsia="Times New Roman" w:hAnsi="Times New Roman"/>
                <w:b/>
                <w:sz w:val="24"/>
                <w:szCs w:val="24"/>
                <w:lang w:eastAsia="ru-RU"/>
              </w:rPr>
              <w:t>с</w:t>
            </w:r>
            <w:r w:rsidRPr="00813BAD">
              <w:rPr>
                <w:rFonts w:ascii="Times New Roman" w:eastAsia="Times New Roman" w:hAnsi="Times New Roman"/>
                <w:b/>
                <w:sz w:val="24"/>
                <w:szCs w:val="24"/>
                <w:lang w:eastAsia="ru-RU"/>
              </w:rPr>
              <w:t>С</w:t>
            </w:r>
            <w:proofErr w:type="spellEnd"/>
            <w:r w:rsidRPr="00813BAD">
              <w:rPr>
                <w:rFonts w:ascii="Times New Roman" w:eastAsia="Times New Roman" w:hAnsi="Times New Roman"/>
                <w:b/>
                <w:sz w:val="24"/>
                <w:szCs w:val="24"/>
                <w:lang w:eastAsia="ru-RU"/>
              </w:rPr>
              <w:t>)</w:t>
            </w:r>
          </w:p>
        </w:tc>
      </w:tr>
      <w:tr w:rsidR="00F177CD" w:rsidRPr="00813BAD" w:rsidTr="00F177CD">
        <w:tc>
          <w:tcPr>
            <w:tcW w:w="2477" w:type="dxa"/>
          </w:tcPr>
          <w:p w:rsidR="00F177CD" w:rsidRPr="00813BAD" w:rsidRDefault="00F177CD" w:rsidP="00F177CD">
            <w:pPr>
              <w:spacing w:after="0" w:line="240" w:lineRule="auto"/>
              <w:jc w:val="center"/>
              <w:rPr>
                <w:rFonts w:ascii="Times New Roman" w:eastAsia="Times New Roman" w:hAnsi="Times New Roman"/>
                <w:sz w:val="24"/>
                <w:szCs w:val="24"/>
                <w:lang w:eastAsia="ru-RU"/>
              </w:rPr>
            </w:pPr>
            <w:r w:rsidRPr="00813BAD">
              <w:rPr>
                <w:rFonts w:ascii="Times New Roman" w:eastAsia="Times New Roman" w:hAnsi="Times New Roman"/>
                <w:sz w:val="24"/>
                <w:szCs w:val="24"/>
                <w:lang w:eastAsia="ru-RU"/>
              </w:rPr>
              <w:t>Образовательная деятельность (ОД)</w:t>
            </w:r>
          </w:p>
        </w:tc>
        <w:tc>
          <w:tcPr>
            <w:tcW w:w="2442" w:type="dxa"/>
          </w:tcPr>
          <w:p w:rsidR="00F177CD" w:rsidRPr="00813BAD" w:rsidRDefault="00F177CD" w:rsidP="00F177CD">
            <w:pPr>
              <w:spacing w:after="0" w:line="240" w:lineRule="auto"/>
              <w:jc w:val="center"/>
              <w:rPr>
                <w:rFonts w:ascii="Times New Roman" w:eastAsia="Times New Roman" w:hAnsi="Times New Roman"/>
                <w:sz w:val="24"/>
                <w:szCs w:val="24"/>
                <w:lang w:eastAsia="ru-RU"/>
              </w:rPr>
            </w:pPr>
            <w:r w:rsidRPr="00813BAD">
              <w:rPr>
                <w:rFonts w:ascii="Times New Roman" w:eastAsia="Times New Roman" w:hAnsi="Times New Roman"/>
                <w:sz w:val="24"/>
                <w:szCs w:val="24"/>
                <w:lang w:eastAsia="ru-RU"/>
              </w:rPr>
              <w:t>Образовательная деятельность, осуществляемая в ходе режимных моментов</w:t>
            </w:r>
          </w:p>
        </w:tc>
        <w:tc>
          <w:tcPr>
            <w:tcW w:w="2594" w:type="dxa"/>
            <w:vMerge/>
          </w:tcPr>
          <w:p w:rsidR="00F177CD" w:rsidRPr="00813BAD" w:rsidRDefault="00F177CD" w:rsidP="00F177CD">
            <w:pPr>
              <w:spacing w:after="0" w:line="240" w:lineRule="auto"/>
              <w:jc w:val="center"/>
              <w:rPr>
                <w:rFonts w:ascii="Times New Roman" w:eastAsia="Times New Roman" w:hAnsi="Times New Roman"/>
                <w:sz w:val="24"/>
                <w:szCs w:val="24"/>
                <w:lang w:eastAsia="ru-RU"/>
              </w:rPr>
            </w:pPr>
          </w:p>
        </w:tc>
        <w:tc>
          <w:tcPr>
            <w:tcW w:w="2977" w:type="dxa"/>
            <w:vMerge/>
          </w:tcPr>
          <w:p w:rsidR="00F177CD" w:rsidRPr="00813BAD" w:rsidRDefault="00F177CD" w:rsidP="00F177CD">
            <w:pPr>
              <w:spacing w:after="0" w:line="240" w:lineRule="auto"/>
              <w:jc w:val="center"/>
              <w:rPr>
                <w:rFonts w:ascii="Times New Roman" w:eastAsia="Times New Roman" w:hAnsi="Times New Roman"/>
                <w:sz w:val="24"/>
                <w:szCs w:val="24"/>
                <w:lang w:eastAsia="ru-RU"/>
              </w:rPr>
            </w:pPr>
          </w:p>
        </w:tc>
      </w:tr>
      <w:tr w:rsidR="00F177CD" w:rsidRPr="00813BAD" w:rsidTr="00F177CD">
        <w:tc>
          <w:tcPr>
            <w:tcW w:w="10490" w:type="dxa"/>
            <w:gridSpan w:val="4"/>
          </w:tcPr>
          <w:p w:rsidR="00F177CD" w:rsidRPr="00F177CD" w:rsidRDefault="00F177CD" w:rsidP="00F177CD">
            <w:pPr>
              <w:spacing w:after="0" w:line="240" w:lineRule="auto"/>
              <w:jc w:val="center"/>
              <w:rPr>
                <w:rFonts w:ascii="Times New Roman" w:eastAsia="Times New Roman" w:hAnsi="Times New Roman"/>
                <w:b/>
                <w:sz w:val="24"/>
                <w:szCs w:val="24"/>
                <w:lang w:eastAsia="ru-RU"/>
              </w:rPr>
            </w:pPr>
            <w:r w:rsidRPr="00F177CD">
              <w:rPr>
                <w:rFonts w:ascii="Times New Roman" w:eastAsia="Times New Roman" w:hAnsi="Times New Roman"/>
                <w:b/>
                <w:sz w:val="24"/>
                <w:szCs w:val="24"/>
                <w:lang w:eastAsia="ru-RU"/>
              </w:rPr>
              <w:t>Методы и формы развития социально коммуникативных способностей детей</w:t>
            </w:r>
          </w:p>
        </w:tc>
      </w:tr>
      <w:tr w:rsidR="00F177CD" w:rsidRPr="00813BAD" w:rsidTr="00F177CD">
        <w:tc>
          <w:tcPr>
            <w:tcW w:w="2477" w:type="dxa"/>
          </w:tcPr>
          <w:p w:rsidR="00F177CD" w:rsidRPr="00645A6D" w:rsidRDefault="00645A6D" w:rsidP="00D04BEE">
            <w:pPr>
              <w:pStyle w:val="a3"/>
              <w:numPr>
                <w:ilvl w:val="0"/>
                <w:numId w:val="12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00F177CD" w:rsidRPr="00645A6D">
              <w:rPr>
                <w:rFonts w:ascii="Times New Roman" w:eastAsia="Times New Roman" w:hAnsi="Times New Roman"/>
                <w:sz w:val="24"/>
                <w:szCs w:val="24"/>
                <w:lang w:eastAsia="ru-RU"/>
              </w:rPr>
              <w:t>моционально-практическое взаимодействие (игры с предметами и сюжетными игрушками).</w:t>
            </w:r>
          </w:p>
          <w:p w:rsidR="00F177CD" w:rsidRPr="00645A6D" w:rsidRDefault="00645A6D" w:rsidP="00D04BEE">
            <w:pPr>
              <w:pStyle w:val="a3"/>
              <w:numPr>
                <w:ilvl w:val="0"/>
                <w:numId w:val="12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F177CD" w:rsidRPr="00645A6D">
              <w:rPr>
                <w:rFonts w:ascii="Times New Roman" w:eastAsia="Times New Roman" w:hAnsi="Times New Roman"/>
                <w:sz w:val="24"/>
                <w:szCs w:val="24"/>
                <w:lang w:eastAsia="ru-RU"/>
              </w:rPr>
              <w:t>бучающие игры с использованием предметов и игрушек.</w:t>
            </w:r>
          </w:p>
          <w:p w:rsidR="00F177CD" w:rsidRPr="00645A6D" w:rsidRDefault="00645A6D" w:rsidP="00D04BEE">
            <w:pPr>
              <w:pStyle w:val="a3"/>
              <w:numPr>
                <w:ilvl w:val="0"/>
                <w:numId w:val="12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sidR="00F177CD" w:rsidRPr="00645A6D">
              <w:rPr>
                <w:rFonts w:ascii="Times New Roman" w:eastAsia="Times New Roman" w:hAnsi="Times New Roman"/>
                <w:sz w:val="24"/>
                <w:szCs w:val="24"/>
                <w:lang w:eastAsia="ru-RU"/>
              </w:rPr>
              <w:t>оммуникативные игры с включением малых фольклорных форм (</w:t>
            </w:r>
            <w:proofErr w:type="spellStart"/>
            <w:r w:rsidR="00F177CD" w:rsidRPr="00645A6D">
              <w:rPr>
                <w:rFonts w:ascii="Times New Roman" w:eastAsia="Times New Roman" w:hAnsi="Times New Roman"/>
                <w:sz w:val="24"/>
                <w:szCs w:val="24"/>
                <w:lang w:eastAsia="ru-RU"/>
              </w:rPr>
              <w:t>потешки</w:t>
            </w:r>
            <w:proofErr w:type="spellEnd"/>
            <w:r w:rsidR="00F177CD" w:rsidRPr="00645A6D">
              <w:rPr>
                <w:rFonts w:ascii="Times New Roman" w:eastAsia="Times New Roman" w:hAnsi="Times New Roman"/>
                <w:sz w:val="24"/>
                <w:szCs w:val="24"/>
                <w:lang w:eastAsia="ru-RU"/>
              </w:rPr>
              <w:t>, прибаутки, колыбельные).</w:t>
            </w:r>
          </w:p>
          <w:p w:rsidR="00F177CD" w:rsidRPr="00645A6D" w:rsidRDefault="00645A6D" w:rsidP="00D04BEE">
            <w:pPr>
              <w:pStyle w:val="a3"/>
              <w:numPr>
                <w:ilvl w:val="0"/>
                <w:numId w:val="12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F177CD" w:rsidRPr="00645A6D">
              <w:rPr>
                <w:rFonts w:ascii="Times New Roman" w:eastAsia="Times New Roman" w:hAnsi="Times New Roman"/>
                <w:sz w:val="24"/>
                <w:szCs w:val="24"/>
                <w:lang w:eastAsia="ru-RU"/>
              </w:rPr>
              <w:t>южетно-ролевая игра.</w:t>
            </w:r>
          </w:p>
          <w:p w:rsidR="00F177CD" w:rsidRPr="00645A6D" w:rsidRDefault="00645A6D" w:rsidP="00D04BEE">
            <w:pPr>
              <w:pStyle w:val="a3"/>
              <w:numPr>
                <w:ilvl w:val="0"/>
                <w:numId w:val="125"/>
              </w:numPr>
              <w:spacing w:after="0" w:line="240" w:lineRule="auto"/>
              <w:rPr>
                <w:rFonts w:ascii="Times New Roman" w:eastAsia="Times New Roman" w:hAnsi="Times New Roman"/>
                <w:sz w:val="24"/>
                <w:szCs w:val="24"/>
                <w:lang w:eastAsia="ru-RU"/>
              </w:rPr>
            </w:pPr>
            <w:r w:rsidRPr="00645A6D">
              <w:rPr>
                <w:rFonts w:ascii="Times New Roman" w:eastAsia="Times New Roman" w:hAnsi="Times New Roman"/>
                <w:sz w:val="24"/>
                <w:szCs w:val="24"/>
                <w:lang w:eastAsia="ru-RU"/>
              </w:rPr>
              <w:t>и</w:t>
            </w:r>
            <w:r w:rsidR="00F177CD" w:rsidRPr="00645A6D">
              <w:rPr>
                <w:rFonts w:ascii="Times New Roman" w:eastAsia="Times New Roman" w:hAnsi="Times New Roman"/>
                <w:sz w:val="24"/>
                <w:szCs w:val="24"/>
                <w:lang w:eastAsia="ru-RU"/>
              </w:rPr>
              <w:t>гра-драматизация.</w:t>
            </w:r>
          </w:p>
          <w:p w:rsidR="00F177CD" w:rsidRPr="002C51E5" w:rsidRDefault="00F177CD" w:rsidP="00D04BEE">
            <w:pPr>
              <w:pStyle w:val="a3"/>
              <w:numPr>
                <w:ilvl w:val="0"/>
                <w:numId w:val="125"/>
              </w:numPr>
              <w:spacing w:after="0" w:line="240" w:lineRule="auto"/>
              <w:rPr>
                <w:rFonts w:ascii="Times New Roman" w:eastAsia="Times New Roman" w:hAnsi="Times New Roman"/>
                <w:color w:val="FF0000"/>
                <w:sz w:val="24"/>
                <w:szCs w:val="24"/>
                <w:lang w:eastAsia="ru-RU"/>
              </w:rPr>
            </w:pPr>
            <w:r w:rsidRPr="002C51E5">
              <w:rPr>
                <w:rFonts w:ascii="Times New Roman" w:eastAsia="Times New Roman" w:hAnsi="Times New Roman"/>
                <w:sz w:val="24"/>
                <w:szCs w:val="24"/>
                <w:lang w:eastAsia="ru-RU"/>
              </w:rPr>
              <w:t>Чтение художественной и познавательной литературы, подбор загадок, пословиц, поговорок, заучивание стихотворений, рассматривание иллюстраций (беседа).</w:t>
            </w:r>
          </w:p>
          <w:p w:rsidR="002C51E5" w:rsidRPr="002C51E5" w:rsidRDefault="002C51E5" w:rsidP="002C51E5">
            <w:pPr>
              <w:pStyle w:val="a3"/>
              <w:spacing w:after="0" w:line="240" w:lineRule="auto"/>
              <w:ind w:left="360"/>
              <w:rPr>
                <w:rFonts w:ascii="Times New Roman" w:eastAsia="Times New Roman" w:hAnsi="Times New Roman"/>
                <w:color w:val="FF0000"/>
                <w:sz w:val="24"/>
                <w:szCs w:val="24"/>
                <w:lang w:eastAsia="ru-RU"/>
              </w:rPr>
            </w:pPr>
          </w:p>
        </w:tc>
        <w:tc>
          <w:tcPr>
            <w:tcW w:w="2442" w:type="dxa"/>
          </w:tcPr>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00F177CD" w:rsidRPr="002C51E5">
              <w:rPr>
                <w:rFonts w:ascii="Times New Roman" w:eastAsia="Times New Roman" w:hAnsi="Times New Roman"/>
                <w:sz w:val="24"/>
                <w:szCs w:val="24"/>
                <w:lang w:eastAsia="ru-RU"/>
              </w:rPr>
              <w:t>ечевое стимулирование (повторение, объяснение, обсуждение, побуждение, напоминание, уточнение).</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r w:rsidR="00F177CD" w:rsidRPr="002C51E5">
              <w:rPr>
                <w:rFonts w:ascii="Times New Roman" w:eastAsia="Times New Roman" w:hAnsi="Times New Roman"/>
                <w:sz w:val="24"/>
                <w:szCs w:val="24"/>
                <w:lang w:eastAsia="ru-RU"/>
              </w:rPr>
              <w:t>еседа с опорой на зрительное восприятие и без опоры на него.</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w:t>
            </w:r>
            <w:r w:rsidR="00F177CD" w:rsidRPr="002C51E5">
              <w:rPr>
                <w:rFonts w:ascii="Times New Roman" w:eastAsia="Times New Roman" w:hAnsi="Times New Roman"/>
                <w:sz w:val="24"/>
                <w:szCs w:val="24"/>
                <w:lang w:eastAsia="ru-RU"/>
              </w:rPr>
              <w:t>ороводные игры, пальчиковые игры.</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F177CD" w:rsidRPr="002C51E5">
              <w:rPr>
                <w:rFonts w:ascii="Times New Roman" w:eastAsia="Times New Roman" w:hAnsi="Times New Roman"/>
                <w:sz w:val="24"/>
                <w:szCs w:val="24"/>
                <w:lang w:eastAsia="ru-RU"/>
              </w:rPr>
              <w:t>оддержание социального контакта.</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р</w:t>
            </w:r>
            <w:r w:rsidR="00F177CD" w:rsidRPr="002C51E5">
              <w:rPr>
                <w:rFonts w:ascii="Times New Roman" w:eastAsia="Times New Roman" w:hAnsi="Times New Roman"/>
                <w:sz w:val="24"/>
                <w:szCs w:val="24"/>
                <w:lang w:eastAsia="ru-RU"/>
              </w:rPr>
              <w:t>абота в театральном уголке.</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к</w:t>
            </w:r>
            <w:r w:rsidR="00F177CD" w:rsidRPr="002C51E5">
              <w:rPr>
                <w:rFonts w:ascii="Times New Roman" w:eastAsia="Times New Roman" w:hAnsi="Times New Roman"/>
                <w:sz w:val="24"/>
                <w:szCs w:val="24"/>
                <w:lang w:eastAsia="ru-RU"/>
              </w:rPr>
              <w:t>укольные спектакли</w:t>
            </w:r>
          </w:p>
        </w:tc>
        <w:tc>
          <w:tcPr>
            <w:tcW w:w="2594" w:type="dxa"/>
          </w:tcPr>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с</w:t>
            </w:r>
            <w:r w:rsidR="00F177CD" w:rsidRPr="002C51E5">
              <w:rPr>
                <w:rFonts w:ascii="Times New Roman" w:eastAsia="Times New Roman" w:hAnsi="Times New Roman"/>
                <w:sz w:val="24"/>
                <w:szCs w:val="24"/>
                <w:lang w:eastAsia="ru-RU"/>
              </w:rPr>
              <w:t>одержательное игровое взаимодействие детей (совместные игры с использованием предметов и игрушек),</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с</w:t>
            </w:r>
            <w:r w:rsidR="00F177CD" w:rsidRPr="002C51E5">
              <w:rPr>
                <w:rFonts w:ascii="Times New Roman" w:eastAsia="Times New Roman" w:hAnsi="Times New Roman"/>
                <w:sz w:val="24"/>
                <w:szCs w:val="24"/>
                <w:lang w:eastAsia="ru-RU"/>
              </w:rPr>
              <w:t>овместная предметная и продуктивная деятельность детей (коллективный монолог).</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и</w:t>
            </w:r>
            <w:r w:rsidR="00F177CD" w:rsidRPr="002C51E5">
              <w:rPr>
                <w:rFonts w:ascii="Times New Roman" w:eastAsia="Times New Roman" w:hAnsi="Times New Roman"/>
                <w:sz w:val="24"/>
                <w:szCs w:val="24"/>
                <w:lang w:eastAsia="ru-RU"/>
              </w:rPr>
              <w:t>гры в парах и совместные игры.</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и</w:t>
            </w:r>
            <w:r w:rsidR="00F177CD" w:rsidRPr="002C51E5">
              <w:rPr>
                <w:rFonts w:ascii="Times New Roman" w:eastAsia="Times New Roman" w:hAnsi="Times New Roman"/>
                <w:sz w:val="24"/>
                <w:szCs w:val="24"/>
                <w:lang w:eastAsia="ru-RU"/>
              </w:rPr>
              <w:t>гра-импровизация по мотивам сказок.</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т</w:t>
            </w:r>
            <w:r w:rsidR="00F177CD" w:rsidRPr="002C51E5">
              <w:rPr>
                <w:rFonts w:ascii="Times New Roman" w:eastAsia="Times New Roman" w:hAnsi="Times New Roman"/>
                <w:sz w:val="24"/>
                <w:szCs w:val="24"/>
                <w:lang w:eastAsia="ru-RU"/>
              </w:rPr>
              <w:t>еатрализованные игры.</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п</w:t>
            </w:r>
            <w:r w:rsidR="00F177CD" w:rsidRPr="002C51E5">
              <w:rPr>
                <w:rFonts w:ascii="Times New Roman" w:eastAsia="Times New Roman" w:hAnsi="Times New Roman"/>
                <w:sz w:val="24"/>
                <w:szCs w:val="24"/>
                <w:lang w:eastAsia="ru-RU"/>
              </w:rPr>
              <w:t>родуктивная деятельность.</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00F177CD" w:rsidRPr="002C51E5">
              <w:rPr>
                <w:rFonts w:ascii="Times New Roman" w:eastAsia="Times New Roman" w:hAnsi="Times New Roman"/>
                <w:sz w:val="24"/>
                <w:szCs w:val="24"/>
                <w:lang w:eastAsia="ru-RU"/>
              </w:rPr>
              <w:t>астольно-печатные игры.</w:t>
            </w:r>
          </w:p>
        </w:tc>
        <w:tc>
          <w:tcPr>
            <w:tcW w:w="2977" w:type="dxa"/>
          </w:tcPr>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00F177CD" w:rsidRPr="002C51E5">
              <w:rPr>
                <w:rFonts w:ascii="Times New Roman" w:eastAsia="Times New Roman" w:hAnsi="Times New Roman"/>
                <w:sz w:val="24"/>
                <w:szCs w:val="24"/>
                <w:lang w:eastAsia="ru-RU"/>
              </w:rPr>
              <w:t>моционально-практическое взаимодействие (игры с предметами и сюжетными игрушками, продуктивная деятельность).</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и</w:t>
            </w:r>
            <w:r w:rsidR="00F177CD" w:rsidRPr="002C51E5">
              <w:rPr>
                <w:rFonts w:ascii="Times New Roman" w:eastAsia="Times New Roman" w:hAnsi="Times New Roman"/>
                <w:sz w:val="24"/>
                <w:szCs w:val="24"/>
                <w:lang w:eastAsia="ru-RU"/>
              </w:rPr>
              <w:t>гры парами.</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w:t>
            </w:r>
            <w:r w:rsidR="00F177CD" w:rsidRPr="002C51E5">
              <w:rPr>
                <w:rFonts w:ascii="Times New Roman" w:eastAsia="Times New Roman" w:hAnsi="Times New Roman"/>
                <w:sz w:val="24"/>
                <w:szCs w:val="24"/>
                <w:lang w:eastAsia="ru-RU"/>
              </w:rPr>
              <w:t>еседы.</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п</w:t>
            </w:r>
            <w:r w:rsidR="00F177CD" w:rsidRPr="002C51E5">
              <w:rPr>
                <w:rFonts w:ascii="Times New Roman" w:eastAsia="Times New Roman" w:hAnsi="Times New Roman"/>
                <w:sz w:val="24"/>
                <w:szCs w:val="24"/>
                <w:lang w:eastAsia="ru-RU"/>
              </w:rPr>
              <w:t>ример взрослого.</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w:t>
            </w:r>
            <w:r w:rsidR="00F177CD" w:rsidRPr="002C51E5">
              <w:rPr>
                <w:rFonts w:ascii="Times New Roman" w:eastAsia="Times New Roman" w:hAnsi="Times New Roman"/>
                <w:sz w:val="24"/>
                <w:szCs w:val="24"/>
                <w:lang w:eastAsia="ru-RU"/>
              </w:rPr>
              <w:t>тение справочной литературы, рассматривание иллюстраций.</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д</w:t>
            </w:r>
            <w:r w:rsidR="00F177CD" w:rsidRPr="002C51E5">
              <w:rPr>
                <w:rFonts w:ascii="Times New Roman" w:eastAsia="Times New Roman" w:hAnsi="Times New Roman"/>
                <w:sz w:val="24"/>
                <w:szCs w:val="24"/>
                <w:lang w:eastAsia="ru-RU"/>
              </w:rPr>
              <w:t>осуги, праздники.</w:t>
            </w:r>
          </w:p>
          <w:p w:rsidR="00F177CD" w:rsidRPr="002C51E5" w:rsidRDefault="002C51E5" w:rsidP="00D04BEE">
            <w:pPr>
              <w:pStyle w:val="a3"/>
              <w:numPr>
                <w:ilvl w:val="0"/>
                <w:numId w:val="125"/>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F177CD" w:rsidRPr="002C51E5">
              <w:rPr>
                <w:rFonts w:ascii="Times New Roman" w:eastAsia="Times New Roman" w:hAnsi="Times New Roman"/>
                <w:sz w:val="24"/>
                <w:szCs w:val="24"/>
                <w:lang w:eastAsia="ru-RU"/>
              </w:rPr>
              <w:t>осещение театра, прослушивание аудиозаписей.</w:t>
            </w:r>
          </w:p>
          <w:p w:rsidR="00F177CD" w:rsidRPr="00813BAD" w:rsidRDefault="00F177CD" w:rsidP="002C51E5">
            <w:pPr>
              <w:spacing w:after="0" w:line="240" w:lineRule="auto"/>
              <w:rPr>
                <w:rFonts w:ascii="Times New Roman" w:eastAsia="Times New Roman" w:hAnsi="Times New Roman"/>
                <w:sz w:val="24"/>
                <w:szCs w:val="24"/>
                <w:lang w:eastAsia="ru-RU"/>
              </w:rPr>
            </w:pPr>
          </w:p>
        </w:tc>
      </w:tr>
    </w:tbl>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6E47">
      <w:pPr>
        <w:widowControl w:val="0"/>
        <w:suppressAutoHyphens/>
        <w:spacing w:after="0" w:line="240" w:lineRule="auto"/>
        <w:jc w:val="center"/>
        <w:rPr>
          <w:rFonts w:ascii="Times New Roman" w:hAnsi="Times New Roman" w:cs="Times New Roman"/>
          <w:sz w:val="28"/>
          <w:szCs w:val="28"/>
        </w:rPr>
      </w:pPr>
    </w:p>
    <w:p w:rsidR="002C6E47" w:rsidRDefault="002C6E47" w:rsidP="002C51E5">
      <w:pPr>
        <w:widowControl w:val="0"/>
        <w:suppressAutoHyphens/>
        <w:spacing w:after="0" w:line="240" w:lineRule="auto"/>
        <w:rPr>
          <w:rFonts w:ascii="Times New Roman" w:hAnsi="Times New Roman" w:cs="Times New Roman"/>
          <w:sz w:val="28"/>
          <w:szCs w:val="28"/>
        </w:rPr>
        <w:sectPr w:rsidR="002C6E47" w:rsidSect="00A93B17">
          <w:pgSz w:w="11906" w:h="16838"/>
          <w:pgMar w:top="851" w:right="851" w:bottom="851" w:left="851" w:header="709" w:footer="709" w:gutter="0"/>
          <w:cols w:space="708"/>
          <w:docGrid w:linePitch="360"/>
        </w:sectPr>
      </w:pPr>
    </w:p>
    <w:p w:rsidR="002C6E47" w:rsidRPr="009E6E94" w:rsidRDefault="002C6E47" w:rsidP="002C6E47">
      <w:pPr>
        <w:autoSpaceDE w:val="0"/>
        <w:autoSpaceDN w:val="0"/>
        <w:adjustRightInd w:val="0"/>
        <w:spacing w:after="0" w:line="240" w:lineRule="auto"/>
        <w:jc w:val="center"/>
        <w:rPr>
          <w:rFonts w:ascii="Times New Roman" w:eastAsia="Times New Roman" w:hAnsi="Times New Roman"/>
          <w:b/>
          <w:i/>
          <w:sz w:val="24"/>
          <w:szCs w:val="24"/>
          <w:u w:val="single"/>
          <w:lang w:eastAsia="ru-RU"/>
        </w:rPr>
      </w:pPr>
      <w:r w:rsidRPr="009E6E94">
        <w:rPr>
          <w:rFonts w:ascii="Times New Roman" w:eastAsia="Times New Roman" w:hAnsi="Times New Roman"/>
          <w:b/>
          <w:i/>
          <w:sz w:val="24"/>
          <w:szCs w:val="24"/>
          <w:u w:val="single"/>
          <w:lang w:eastAsia="ru-RU"/>
        </w:rPr>
        <w:lastRenderedPageBreak/>
        <w:t xml:space="preserve"> Формы, способы, методы и средства реализации Программы  с учетом возрастных и индивидуальных особенностей воспитанников</w:t>
      </w:r>
    </w:p>
    <w:p w:rsidR="002C6E47" w:rsidRPr="00C84263" w:rsidRDefault="002C6E47" w:rsidP="002C6E47">
      <w:pPr>
        <w:widowControl w:val="0"/>
        <w:suppressAutoHyphens/>
        <w:spacing w:after="0" w:line="240" w:lineRule="auto"/>
        <w:jc w:val="center"/>
        <w:rPr>
          <w:rFonts w:ascii="Times New Roman" w:hAnsi="Times New Roman" w:cs="Times New Roman"/>
          <w:i/>
          <w:sz w:val="28"/>
          <w:szCs w:val="28"/>
          <w:u w:val="single"/>
        </w:rPr>
      </w:pPr>
    </w:p>
    <w:tbl>
      <w:tblPr>
        <w:tblStyle w:val="a9"/>
        <w:tblW w:w="0" w:type="auto"/>
        <w:tblLook w:val="04A0"/>
      </w:tblPr>
      <w:tblGrid>
        <w:gridCol w:w="594"/>
        <w:gridCol w:w="4088"/>
        <w:gridCol w:w="2959"/>
        <w:gridCol w:w="2779"/>
      </w:tblGrid>
      <w:tr w:rsidR="002C6E47" w:rsidTr="00A93B17">
        <w:tc>
          <w:tcPr>
            <w:tcW w:w="594" w:type="dxa"/>
          </w:tcPr>
          <w:p w:rsidR="002C6E47" w:rsidRPr="00434E5E" w:rsidRDefault="002C6E47" w:rsidP="00A93B17">
            <w:pPr>
              <w:widowControl w:val="0"/>
              <w:suppressAutoHyphens/>
              <w:jc w:val="center"/>
              <w:rPr>
                <w:rFonts w:ascii="Times New Roman" w:hAnsi="Times New Roman" w:cs="Times New Roman"/>
                <w:sz w:val="28"/>
                <w:szCs w:val="28"/>
              </w:rPr>
            </w:pPr>
            <w:r w:rsidRPr="00434E5E">
              <w:rPr>
                <w:rFonts w:ascii="Times New Roman" w:hAnsi="Times New Roman" w:cs="Times New Roman"/>
                <w:sz w:val="28"/>
                <w:szCs w:val="28"/>
              </w:rPr>
              <w:t xml:space="preserve">№ </w:t>
            </w:r>
            <w:proofErr w:type="spellStart"/>
            <w:proofErr w:type="gramStart"/>
            <w:r w:rsidRPr="00434E5E">
              <w:rPr>
                <w:rFonts w:ascii="Times New Roman" w:hAnsi="Times New Roman" w:cs="Times New Roman"/>
                <w:sz w:val="28"/>
                <w:szCs w:val="28"/>
              </w:rPr>
              <w:t>п</w:t>
            </w:r>
            <w:proofErr w:type="spellEnd"/>
            <w:proofErr w:type="gramEnd"/>
            <w:r w:rsidRPr="00434E5E">
              <w:rPr>
                <w:rFonts w:ascii="Times New Roman" w:hAnsi="Times New Roman" w:cs="Times New Roman"/>
                <w:sz w:val="28"/>
                <w:szCs w:val="28"/>
              </w:rPr>
              <w:t>/</w:t>
            </w:r>
            <w:proofErr w:type="spellStart"/>
            <w:r w:rsidRPr="00434E5E">
              <w:rPr>
                <w:rFonts w:ascii="Times New Roman" w:hAnsi="Times New Roman" w:cs="Times New Roman"/>
                <w:sz w:val="28"/>
                <w:szCs w:val="28"/>
              </w:rPr>
              <w:t>п</w:t>
            </w:r>
            <w:proofErr w:type="spellEnd"/>
          </w:p>
        </w:tc>
        <w:tc>
          <w:tcPr>
            <w:tcW w:w="4088" w:type="dxa"/>
          </w:tcPr>
          <w:p w:rsidR="002C6E47" w:rsidRDefault="002C6E47" w:rsidP="00A93B17">
            <w:pPr>
              <w:widowControl w:val="0"/>
              <w:suppressAutoHyphens/>
              <w:jc w:val="center"/>
              <w:rPr>
                <w:rFonts w:ascii="Times New Roman" w:hAnsi="Times New Roman" w:cs="Times New Roman"/>
                <w:b/>
                <w:sz w:val="28"/>
                <w:szCs w:val="28"/>
              </w:rPr>
            </w:pPr>
            <w:r>
              <w:rPr>
                <w:rFonts w:ascii="Times New Roman" w:eastAsia="Times New Roman" w:hAnsi="Times New Roman"/>
                <w:bCs/>
                <w:kern w:val="36"/>
                <w:sz w:val="24"/>
                <w:szCs w:val="24"/>
                <w:lang w:eastAsia="ru-RU"/>
              </w:rPr>
              <w:t>Образовательная область</w:t>
            </w:r>
          </w:p>
        </w:tc>
        <w:tc>
          <w:tcPr>
            <w:tcW w:w="5738" w:type="dxa"/>
            <w:gridSpan w:val="2"/>
          </w:tcPr>
          <w:p w:rsidR="002C6E47" w:rsidRDefault="002C6E47" w:rsidP="00A93B17">
            <w:pPr>
              <w:widowControl w:val="0"/>
              <w:suppressAutoHyphens/>
              <w:jc w:val="center"/>
              <w:rPr>
                <w:rFonts w:ascii="Times New Roman" w:hAnsi="Times New Roman" w:cs="Times New Roman"/>
                <w:b/>
                <w:sz w:val="28"/>
                <w:szCs w:val="28"/>
              </w:rPr>
            </w:pPr>
            <w:r w:rsidRPr="00C458A2">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2C6E47" w:rsidTr="00A93B17">
        <w:tc>
          <w:tcPr>
            <w:tcW w:w="10420" w:type="dxa"/>
            <w:gridSpan w:val="4"/>
          </w:tcPr>
          <w:p w:rsidR="002C6E47" w:rsidRDefault="002C6E47" w:rsidP="00A93B17">
            <w:pPr>
              <w:widowControl w:val="0"/>
              <w:suppressAutoHyphens/>
              <w:jc w:val="center"/>
              <w:rPr>
                <w:rFonts w:ascii="Times New Roman" w:hAnsi="Times New Roman" w:cs="Times New Roman"/>
                <w:b/>
                <w:sz w:val="28"/>
                <w:szCs w:val="28"/>
              </w:rPr>
            </w:pPr>
            <w:r w:rsidRPr="004D0CDE">
              <w:rPr>
                <w:rFonts w:ascii="Times New Roman" w:eastAsia="Times New Roman" w:hAnsi="Times New Roman"/>
                <w:b/>
                <w:bCs/>
                <w:kern w:val="36"/>
                <w:sz w:val="24"/>
                <w:szCs w:val="24"/>
                <w:lang w:eastAsia="ru-RU"/>
              </w:rPr>
              <w:t>Для детей от 3 до 7 лет</w:t>
            </w:r>
          </w:p>
        </w:tc>
      </w:tr>
      <w:tr w:rsidR="002C6E47" w:rsidTr="00A93B17">
        <w:tc>
          <w:tcPr>
            <w:tcW w:w="10420" w:type="dxa"/>
            <w:gridSpan w:val="4"/>
          </w:tcPr>
          <w:p w:rsidR="002C6E47" w:rsidRPr="004D0CDE" w:rsidRDefault="002C6E47" w:rsidP="00A93B17">
            <w:pPr>
              <w:widowControl w:val="0"/>
              <w:suppressAutoHyphens/>
              <w:jc w:val="center"/>
              <w:rPr>
                <w:rFonts w:ascii="Times New Roman" w:eastAsia="Times New Roman" w:hAnsi="Times New Roman"/>
                <w:b/>
                <w:bCs/>
                <w:kern w:val="36"/>
                <w:sz w:val="24"/>
                <w:szCs w:val="24"/>
                <w:lang w:eastAsia="ru-RU"/>
              </w:rPr>
            </w:pPr>
            <w:r w:rsidRPr="00F077AA">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r>
      <w:tr w:rsidR="002C6E47" w:rsidTr="00A93B17">
        <w:tc>
          <w:tcPr>
            <w:tcW w:w="4682" w:type="dxa"/>
            <w:gridSpan w:val="2"/>
            <w:vMerge w:val="restart"/>
          </w:tcPr>
          <w:p w:rsidR="002C6E47" w:rsidRDefault="002C6E47" w:rsidP="00A93B17">
            <w:pPr>
              <w:widowControl w:val="0"/>
              <w:suppressAutoHyphens/>
              <w:jc w:val="center"/>
              <w:rPr>
                <w:rFonts w:ascii="Times New Roman" w:hAnsi="Times New Roman" w:cs="Times New Roman"/>
                <w:b/>
                <w:sz w:val="28"/>
                <w:szCs w:val="28"/>
              </w:rPr>
            </w:pPr>
          </w:p>
          <w:p w:rsidR="002C6E47" w:rsidRPr="00C84263" w:rsidRDefault="002C6E47" w:rsidP="00A93B17">
            <w:pPr>
              <w:widowControl w:val="0"/>
              <w:suppressAutoHyphens/>
              <w:jc w:val="center"/>
              <w:rPr>
                <w:rFonts w:ascii="Times New Roman" w:hAnsi="Times New Roman" w:cs="Times New Roman"/>
                <w:sz w:val="28"/>
                <w:szCs w:val="28"/>
                <w:u w:val="single"/>
              </w:rPr>
            </w:pPr>
            <w:r w:rsidRPr="00C84263">
              <w:rPr>
                <w:rFonts w:ascii="Times New Roman" w:eastAsia="Times New Roman" w:hAnsi="Times New Roman"/>
                <w:bCs/>
                <w:i/>
                <w:kern w:val="36"/>
                <w:sz w:val="24"/>
                <w:szCs w:val="24"/>
                <w:u w:val="single"/>
                <w:lang w:eastAsia="ru-RU"/>
              </w:rPr>
              <w:t>Художественно-эстетическое развитие</w:t>
            </w:r>
          </w:p>
        </w:tc>
        <w:tc>
          <w:tcPr>
            <w:tcW w:w="2959" w:type="dxa"/>
          </w:tcPr>
          <w:p w:rsidR="002C6E47" w:rsidRPr="0012649E"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занятия художественно-эстетического  цикла:</w:t>
            </w:r>
          </w:p>
          <w:p w:rsidR="002C6E47" w:rsidRDefault="002C6E47" w:rsidP="00A93B17">
            <w:pPr>
              <w:widowControl w:val="0"/>
              <w:suppressAutoHyphens/>
              <w:rPr>
                <w:rFonts w:ascii="Times New Roman" w:hAnsi="Times New Roman" w:cs="Times New Roman"/>
                <w:b/>
                <w:sz w:val="28"/>
                <w:szCs w:val="28"/>
              </w:rPr>
            </w:pPr>
            <w:r w:rsidRPr="0012649E">
              <w:rPr>
                <w:rFonts w:ascii="Times New Roman" w:eastAsia="Times New Roman" w:hAnsi="Times New Roman"/>
                <w:bCs/>
                <w:kern w:val="36"/>
                <w:sz w:val="24"/>
                <w:szCs w:val="24"/>
                <w:lang w:eastAsia="ru-RU"/>
              </w:rPr>
              <w:t>- ознакомление с искусством</w:t>
            </w:r>
          </w:p>
        </w:tc>
        <w:tc>
          <w:tcPr>
            <w:tcW w:w="2779" w:type="dxa"/>
          </w:tcPr>
          <w:p w:rsidR="002C6E47" w:rsidRPr="00434E5E"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 в неделю</w:t>
            </w:r>
          </w:p>
        </w:tc>
      </w:tr>
      <w:tr w:rsidR="002C6E47" w:rsidTr="00A93B17">
        <w:trPr>
          <w:trHeight w:val="696"/>
        </w:trPr>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12649E"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изобразительная деятельность:</w:t>
            </w:r>
          </w:p>
          <w:p w:rsidR="002C6E47" w:rsidRDefault="002C6E47" w:rsidP="00A93B17">
            <w:pPr>
              <w:widowControl w:val="0"/>
              <w:suppressAutoHyphens/>
              <w:rPr>
                <w:rFonts w:ascii="Times New Roman" w:hAnsi="Times New Roman" w:cs="Times New Roman"/>
                <w:b/>
                <w:sz w:val="28"/>
                <w:szCs w:val="28"/>
              </w:rPr>
            </w:pPr>
            <w:r w:rsidRPr="0012649E">
              <w:rPr>
                <w:rFonts w:ascii="Times New Roman" w:eastAsia="Times New Roman" w:hAnsi="Times New Roman"/>
                <w:bCs/>
                <w:kern w:val="36"/>
                <w:sz w:val="24"/>
                <w:szCs w:val="24"/>
                <w:lang w:eastAsia="ru-RU"/>
              </w:rPr>
              <w:t>рисование</w:t>
            </w:r>
          </w:p>
        </w:tc>
        <w:tc>
          <w:tcPr>
            <w:tcW w:w="2779" w:type="dxa"/>
          </w:tcPr>
          <w:p w:rsidR="002C6E47" w:rsidRPr="00434E5E"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2 раза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hAnsi="Times New Roman" w:cs="Times New Roman"/>
                <w:b/>
                <w:sz w:val="28"/>
                <w:szCs w:val="28"/>
              </w:rPr>
            </w:pPr>
            <w:r w:rsidRPr="0012649E">
              <w:rPr>
                <w:rFonts w:ascii="Times New Roman" w:eastAsia="Times New Roman" w:hAnsi="Times New Roman"/>
                <w:bCs/>
                <w:kern w:val="36"/>
                <w:sz w:val="24"/>
                <w:szCs w:val="24"/>
                <w:lang w:eastAsia="ru-RU"/>
              </w:rPr>
              <w:t>лепка</w:t>
            </w:r>
          </w:p>
        </w:tc>
        <w:tc>
          <w:tcPr>
            <w:tcW w:w="2779" w:type="dxa"/>
          </w:tcPr>
          <w:p w:rsidR="002C6E47" w:rsidRDefault="002C6E47" w:rsidP="00A93B17">
            <w:pPr>
              <w:widowControl w:val="0"/>
              <w:suppressAutoHyphens/>
              <w:jc w:val="center"/>
              <w:rPr>
                <w:rFonts w:ascii="Times New Roman" w:hAnsi="Times New Roman" w:cs="Times New Roman"/>
                <w:b/>
                <w:sz w:val="28"/>
                <w:szCs w:val="28"/>
              </w:rPr>
            </w:pPr>
            <w:r>
              <w:rPr>
                <w:rFonts w:ascii="Times New Roman" w:eastAsia="Times New Roman" w:hAnsi="Times New Roman"/>
                <w:bCs/>
                <w:kern w:val="36"/>
                <w:sz w:val="24"/>
                <w:szCs w:val="24"/>
                <w:lang w:eastAsia="ru-RU"/>
              </w:rPr>
              <w:t>2 раза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hAnsi="Times New Roman" w:cs="Times New Roman"/>
                <w:b/>
                <w:sz w:val="28"/>
                <w:szCs w:val="28"/>
              </w:rPr>
            </w:pPr>
            <w:r w:rsidRPr="0012649E">
              <w:rPr>
                <w:rFonts w:ascii="Times New Roman" w:eastAsia="Times New Roman" w:hAnsi="Times New Roman"/>
                <w:bCs/>
                <w:kern w:val="36"/>
                <w:sz w:val="24"/>
                <w:szCs w:val="24"/>
                <w:lang w:eastAsia="ru-RU"/>
              </w:rPr>
              <w:t>аппликация</w:t>
            </w:r>
          </w:p>
        </w:tc>
        <w:tc>
          <w:tcPr>
            <w:tcW w:w="2779" w:type="dxa"/>
          </w:tcPr>
          <w:p w:rsidR="002C6E47" w:rsidRDefault="002C6E47" w:rsidP="00A93B17">
            <w:pPr>
              <w:widowControl w:val="0"/>
              <w:suppressAutoHyphens/>
              <w:jc w:val="center"/>
              <w:rPr>
                <w:rFonts w:ascii="Times New Roman" w:hAnsi="Times New Roman" w:cs="Times New Roman"/>
                <w:b/>
                <w:sz w:val="28"/>
                <w:szCs w:val="28"/>
              </w:rPr>
            </w:pPr>
            <w:r>
              <w:rPr>
                <w:rFonts w:ascii="Times New Roman" w:eastAsia="Times New Roman" w:hAnsi="Times New Roman"/>
                <w:bCs/>
                <w:kern w:val="36"/>
                <w:sz w:val="24"/>
                <w:szCs w:val="24"/>
                <w:lang w:eastAsia="ru-RU"/>
              </w:rPr>
              <w:t>2 раза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w:t>
            </w:r>
            <w:r>
              <w:rPr>
                <w:rFonts w:ascii="Times New Roman" w:eastAsia="Times New Roman" w:hAnsi="Times New Roman"/>
                <w:bCs/>
                <w:kern w:val="36"/>
                <w:sz w:val="24"/>
                <w:szCs w:val="24"/>
                <w:lang w:eastAsia="ru-RU"/>
              </w:rPr>
              <w:t>восприятие художественной литературы и фольклора</w:t>
            </w:r>
          </w:p>
        </w:tc>
        <w:tc>
          <w:tcPr>
            <w:tcW w:w="2779" w:type="dxa"/>
          </w:tcPr>
          <w:p w:rsidR="002C6E47" w:rsidRDefault="002C6E47" w:rsidP="00A93B17">
            <w:pPr>
              <w:widowControl w:val="0"/>
              <w:suppressAutoHyphens/>
              <w:jc w:val="center"/>
              <w:rPr>
                <w:rFonts w:ascii="Times New Roman" w:hAnsi="Times New Roman" w:cs="Times New Roman"/>
                <w:b/>
                <w:sz w:val="28"/>
                <w:szCs w:val="28"/>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эстетика быта</w:t>
            </w:r>
          </w:p>
        </w:tc>
        <w:tc>
          <w:tcPr>
            <w:tcW w:w="2779" w:type="dxa"/>
          </w:tcPr>
          <w:p w:rsidR="002C6E47" w:rsidRPr="00AD28B2" w:rsidRDefault="002C6E47" w:rsidP="00A93B17">
            <w:pPr>
              <w:widowControl w:val="0"/>
              <w:suppressAutoHyphens/>
              <w:jc w:val="center"/>
              <w:rPr>
                <w:rFonts w:ascii="Times New Roman" w:hAnsi="Times New Roman" w:cs="Times New Roman"/>
                <w:b/>
                <w:color w:val="FF0000"/>
                <w:sz w:val="28"/>
                <w:szCs w:val="28"/>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экскурсии в природу</w:t>
            </w:r>
          </w:p>
        </w:tc>
        <w:tc>
          <w:tcPr>
            <w:tcW w:w="2779" w:type="dxa"/>
          </w:tcPr>
          <w:p w:rsidR="002C6E47" w:rsidRPr="00D656C2" w:rsidRDefault="002C6E47" w:rsidP="00A93B17">
            <w:pPr>
              <w:widowControl w:val="0"/>
              <w:suppressAutoHyphens/>
              <w:jc w:val="center"/>
              <w:rPr>
                <w:rFonts w:ascii="Times New Roman" w:hAnsi="Times New Roman" w:cs="Times New Roman"/>
                <w:b/>
                <w:sz w:val="28"/>
                <w:szCs w:val="28"/>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Default="002C6E47" w:rsidP="00A93B17">
            <w:pPr>
              <w:widowControl w:val="0"/>
              <w:suppressAutoHyphens/>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проектная деятельность</w:t>
            </w:r>
          </w:p>
        </w:tc>
        <w:tc>
          <w:tcPr>
            <w:tcW w:w="2779" w:type="dxa"/>
          </w:tcPr>
          <w:p w:rsidR="002C6E47" w:rsidRPr="00AD28B2" w:rsidRDefault="002C6E47" w:rsidP="00A93B17">
            <w:pPr>
              <w:widowControl w:val="0"/>
              <w:suppressAutoHyphens/>
              <w:jc w:val="center"/>
              <w:rPr>
                <w:rFonts w:ascii="Times New Roman" w:hAnsi="Times New Roman" w:cs="Times New Roman"/>
                <w:b/>
                <w:color w:val="FF0000"/>
                <w:sz w:val="28"/>
                <w:szCs w:val="28"/>
              </w:rPr>
            </w:pPr>
            <w:r>
              <w:rPr>
                <w:rFonts w:ascii="Times New Roman" w:eastAsia="Times New Roman" w:hAnsi="Times New Roman"/>
                <w:bCs/>
                <w:kern w:val="36"/>
                <w:sz w:val="24"/>
                <w:szCs w:val="24"/>
                <w:lang w:eastAsia="ru-RU"/>
              </w:rPr>
              <w:t>1 раз в квартал</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AD28B2" w:rsidRDefault="002C6E47" w:rsidP="00A93B17">
            <w:pPr>
              <w:widowControl w:val="0"/>
              <w:suppressAutoHyphens/>
              <w:rPr>
                <w:rFonts w:ascii="Times New Roman" w:eastAsia="Times New Roman" w:hAnsi="Times New Roman"/>
                <w:bCs/>
                <w:color w:val="FF0000"/>
                <w:kern w:val="36"/>
                <w:sz w:val="24"/>
                <w:szCs w:val="24"/>
                <w:u w:val="single"/>
                <w:lang w:eastAsia="ru-RU"/>
              </w:rPr>
            </w:pPr>
            <w:r w:rsidRPr="0012649E">
              <w:rPr>
                <w:rFonts w:ascii="Times New Roman" w:eastAsia="Times New Roman" w:hAnsi="Times New Roman"/>
                <w:bCs/>
                <w:kern w:val="36"/>
                <w:sz w:val="24"/>
                <w:szCs w:val="24"/>
                <w:lang w:eastAsia="ru-RU"/>
              </w:rPr>
              <w:t>- кружковая работа</w:t>
            </w:r>
          </w:p>
        </w:tc>
        <w:tc>
          <w:tcPr>
            <w:tcW w:w="2779" w:type="dxa"/>
          </w:tcPr>
          <w:p w:rsidR="002C6E47" w:rsidRPr="00AD28B2" w:rsidRDefault="002C6E47" w:rsidP="00A93B17">
            <w:pPr>
              <w:widowControl w:val="0"/>
              <w:suppressAutoHyphens/>
              <w:jc w:val="center"/>
              <w:rPr>
                <w:rFonts w:ascii="Times New Roman" w:eastAsia="Times New Roman" w:hAnsi="Times New Roman"/>
                <w:bCs/>
                <w:color w:val="FF0000"/>
                <w:kern w:val="36"/>
                <w:sz w:val="24"/>
                <w:szCs w:val="24"/>
                <w:u w:val="single"/>
                <w:lang w:eastAsia="ru-RU"/>
              </w:rPr>
            </w:pPr>
            <w:r>
              <w:rPr>
                <w:rFonts w:ascii="Times New Roman" w:eastAsia="Times New Roman" w:hAnsi="Times New Roman"/>
                <w:bCs/>
                <w:kern w:val="36"/>
                <w:sz w:val="24"/>
                <w:szCs w:val="24"/>
                <w:lang w:eastAsia="ru-RU"/>
              </w:rPr>
              <w:t>1 раз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widowControl w:val="0"/>
              <w:suppressAutoHyphens/>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участие в выставках  детских работ.</w:t>
            </w:r>
          </w:p>
        </w:tc>
        <w:tc>
          <w:tcPr>
            <w:tcW w:w="2779" w:type="dxa"/>
          </w:tcPr>
          <w:p w:rsidR="002C6E47" w:rsidRPr="002C5BA2" w:rsidRDefault="002C6E47" w:rsidP="00A93B17">
            <w:pPr>
              <w:widowControl w:val="0"/>
              <w:suppressAutoHyphens/>
              <w:jc w:val="center"/>
              <w:rPr>
                <w:rFonts w:ascii="Times New Roman" w:eastAsia="Times New Roman" w:hAnsi="Times New Roman"/>
                <w:bCs/>
                <w:kern w:val="36"/>
                <w:sz w:val="24"/>
                <w:szCs w:val="24"/>
                <w:lang w:eastAsia="ru-RU"/>
              </w:rPr>
            </w:pPr>
            <w:r w:rsidRPr="002C5BA2">
              <w:rPr>
                <w:rFonts w:ascii="Times New Roman" w:eastAsia="Times New Roman" w:hAnsi="Times New Roman"/>
                <w:bCs/>
                <w:kern w:val="36"/>
                <w:sz w:val="24"/>
                <w:szCs w:val="24"/>
                <w:lang w:eastAsia="ru-RU"/>
              </w:rPr>
              <w:t>1 раз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игровая деятельность</w:t>
            </w:r>
          </w:p>
        </w:tc>
        <w:tc>
          <w:tcPr>
            <w:tcW w:w="2779" w:type="dxa"/>
          </w:tcPr>
          <w:p w:rsidR="002C6E47" w:rsidRPr="00060BD1" w:rsidRDefault="002C6E47" w:rsidP="00A93B17">
            <w:pPr>
              <w:widowControl w:val="0"/>
              <w:suppressAutoHyphens/>
              <w:jc w:val="center"/>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widowControl w:val="0"/>
              <w:suppressAutoHyphens/>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художественное</w:t>
            </w:r>
            <w:r w:rsidRPr="0012649E">
              <w:rPr>
                <w:rFonts w:ascii="Times New Roman" w:eastAsia="Times New Roman" w:hAnsi="Times New Roman"/>
                <w:bCs/>
                <w:kern w:val="36"/>
                <w:sz w:val="24"/>
                <w:szCs w:val="24"/>
                <w:lang w:eastAsia="ru-RU"/>
              </w:rPr>
              <w:t xml:space="preserve"> конструирование</w:t>
            </w:r>
            <w:r>
              <w:rPr>
                <w:rFonts w:ascii="Times New Roman" w:eastAsia="Times New Roman" w:hAnsi="Times New Roman"/>
                <w:bCs/>
                <w:kern w:val="36"/>
                <w:sz w:val="24"/>
                <w:szCs w:val="24"/>
                <w:lang w:eastAsia="ru-RU"/>
              </w:rPr>
              <w:t xml:space="preserve"> (</w:t>
            </w:r>
            <w:proofErr w:type="gramStart"/>
            <w:r>
              <w:rPr>
                <w:rFonts w:ascii="Times New Roman" w:eastAsia="Times New Roman" w:hAnsi="Times New Roman"/>
                <w:bCs/>
                <w:kern w:val="36"/>
                <w:sz w:val="24"/>
                <w:szCs w:val="24"/>
                <w:lang w:eastAsia="ru-RU"/>
              </w:rPr>
              <w:t>вне</w:t>
            </w:r>
            <w:proofErr w:type="gramEnd"/>
            <w:r>
              <w:rPr>
                <w:rFonts w:ascii="Times New Roman" w:eastAsia="Times New Roman" w:hAnsi="Times New Roman"/>
                <w:bCs/>
                <w:kern w:val="36"/>
                <w:sz w:val="24"/>
                <w:szCs w:val="24"/>
                <w:lang w:eastAsia="ru-RU"/>
              </w:rPr>
              <w:t>)</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2 раза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5738" w:type="dxa"/>
            <w:gridSpan w:val="2"/>
          </w:tcPr>
          <w:p w:rsidR="002C6E47" w:rsidRPr="00813056" w:rsidRDefault="002C6E47" w:rsidP="00A93B17">
            <w:pPr>
              <w:jc w:val="center"/>
              <w:rPr>
                <w:rFonts w:ascii="Times New Roman" w:eastAsia="Times New Roman" w:hAnsi="Times New Roman"/>
                <w:sz w:val="24"/>
                <w:szCs w:val="24"/>
                <w:u w:val="single"/>
                <w:lang w:eastAsia="ru-RU"/>
              </w:rPr>
            </w:pPr>
            <w:r w:rsidRPr="00813056">
              <w:rPr>
                <w:rFonts w:ascii="Times New Roman" w:eastAsia="Times New Roman" w:hAnsi="Times New Roman"/>
                <w:i/>
                <w:sz w:val="24"/>
                <w:szCs w:val="24"/>
                <w:u w:val="single"/>
                <w:lang w:eastAsia="ru-RU"/>
              </w:rPr>
              <w:t>Конструирование</w:t>
            </w:r>
            <w:r w:rsidRPr="00813056">
              <w:rPr>
                <w:rFonts w:ascii="Times New Roman" w:eastAsia="Times New Roman" w:hAnsi="Times New Roman"/>
                <w:b/>
                <w:sz w:val="24"/>
                <w:szCs w:val="24"/>
                <w:u w:val="single"/>
                <w:lang w:eastAsia="ru-RU"/>
              </w:rPr>
              <w:t xml:space="preserve"> </w:t>
            </w:r>
            <w:r w:rsidRPr="00813056">
              <w:rPr>
                <w:rFonts w:ascii="Times New Roman" w:eastAsia="Times New Roman" w:hAnsi="Times New Roman"/>
                <w:sz w:val="24"/>
                <w:szCs w:val="24"/>
                <w:u w:val="single"/>
                <w:lang w:eastAsia="ru-RU"/>
              </w:rPr>
              <w:t>из разного материала, включая конструкторы, модули, бумагу, природный и иной материал</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12649E"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w:t>
            </w:r>
            <w:r>
              <w:rPr>
                <w:rFonts w:ascii="Times New Roman" w:eastAsia="Times New Roman" w:hAnsi="Times New Roman"/>
                <w:bCs/>
                <w:kern w:val="36"/>
                <w:sz w:val="24"/>
                <w:szCs w:val="24"/>
                <w:lang w:eastAsia="ru-RU"/>
              </w:rPr>
              <w:t xml:space="preserve">НОД </w:t>
            </w:r>
            <w:r w:rsidRPr="0012649E">
              <w:rPr>
                <w:rFonts w:ascii="Times New Roman" w:eastAsia="Times New Roman" w:hAnsi="Times New Roman"/>
                <w:bCs/>
                <w:kern w:val="36"/>
                <w:sz w:val="24"/>
                <w:szCs w:val="24"/>
                <w:lang w:eastAsia="ru-RU"/>
              </w:rPr>
              <w:t>художественно-эстетического  цикла:</w:t>
            </w:r>
          </w:p>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ознакомление с искусством</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sidRPr="002C5BA2">
              <w:rPr>
                <w:rFonts w:ascii="Times New Roman" w:eastAsia="Times New Roman" w:hAnsi="Times New Roman"/>
                <w:bCs/>
                <w:kern w:val="36"/>
                <w:sz w:val="24"/>
                <w:szCs w:val="24"/>
                <w:lang w:eastAsia="ru-RU"/>
              </w:rPr>
              <w:t>1 раз в месяц</w:t>
            </w:r>
          </w:p>
        </w:tc>
      </w:tr>
      <w:tr w:rsidR="002C6E47" w:rsidTr="00A93B17">
        <w:tc>
          <w:tcPr>
            <w:tcW w:w="4682" w:type="dxa"/>
            <w:gridSpan w:val="2"/>
            <w:vMerge w:val="restart"/>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w:t>
            </w:r>
            <w:r>
              <w:rPr>
                <w:rFonts w:ascii="Times New Roman" w:eastAsia="Times New Roman" w:hAnsi="Times New Roman"/>
                <w:bCs/>
                <w:kern w:val="36"/>
                <w:sz w:val="24"/>
                <w:szCs w:val="24"/>
                <w:lang w:eastAsia="ru-RU"/>
              </w:rPr>
              <w:t>конструирование (</w:t>
            </w:r>
            <w:proofErr w:type="gramStart"/>
            <w:r>
              <w:rPr>
                <w:rFonts w:ascii="Times New Roman" w:eastAsia="Times New Roman" w:hAnsi="Times New Roman"/>
                <w:bCs/>
                <w:kern w:val="36"/>
                <w:sz w:val="24"/>
                <w:szCs w:val="24"/>
                <w:lang w:eastAsia="ru-RU"/>
              </w:rPr>
              <w:t>вне</w:t>
            </w:r>
            <w:proofErr w:type="gramEnd"/>
            <w:r>
              <w:rPr>
                <w:rFonts w:ascii="Times New Roman" w:eastAsia="Times New Roman" w:hAnsi="Times New Roman"/>
                <w:bCs/>
                <w:kern w:val="36"/>
                <w:sz w:val="24"/>
                <w:szCs w:val="24"/>
                <w:lang w:eastAsia="ru-RU"/>
              </w:rPr>
              <w:t>)</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2 раза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художественное</w:t>
            </w:r>
            <w:r w:rsidRPr="0012649E">
              <w:rPr>
                <w:rFonts w:ascii="Times New Roman" w:eastAsia="Times New Roman" w:hAnsi="Times New Roman"/>
                <w:bCs/>
                <w:kern w:val="36"/>
                <w:sz w:val="24"/>
                <w:szCs w:val="24"/>
                <w:lang w:eastAsia="ru-RU"/>
              </w:rPr>
              <w:t xml:space="preserve"> конструировани</w:t>
            </w:r>
            <w:proofErr w:type="gramStart"/>
            <w:r w:rsidRPr="0012649E">
              <w:rPr>
                <w:rFonts w:ascii="Times New Roman" w:eastAsia="Times New Roman" w:hAnsi="Times New Roman"/>
                <w:bCs/>
                <w:kern w:val="36"/>
                <w:sz w:val="24"/>
                <w:szCs w:val="24"/>
                <w:lang w:eastAsia="ru-RU"/>
              </w:rPr>
              <w:t>е</w:t>
            </w:r>
            <w:r>
              <w:rPr>
                <w:rFonts w:ascii="Times New Roman" w:eastAsia="Times New Roman" w:hAnsi="Times New Roman"/>
                <w:bCs/>
                <w:kern w:val="36"/>
                <w:sz w:val="24"/>
                <w:szCs w:val="24"/>
                <w:lang w:eastAsia="ru-RU"/>
              </w:rPr>
              <w:t>(</w:t>
            </w:r>
            <w:proofErr w:type="gramEnd"/>
            <w:r>
              <w:rPr>
                <w:rFonts w:ascii="Times New Roman" w:eastAsia="Times New Roman" w:hAnsi="Times New Roman"/>
                <w:bCs/>
                <w:kern w:val="36"/>
                <w:sz w:val="24"/>
                <w:szCs w:val="24"/>
                <w:lang w:eastAsia="ru-RU"/>
              </w:rPr>
              <w:t>вне)</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2 раза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xml:space="preserve">- </w:t>
            </w:r>
            <w:r>
              <w:rPr>
                <w:rFonts w:ascii="Times New Roman" w:eastAsia="Times New Roman" w:hAnsi="Times New Roman"/>
                <w:bCs/>
                <w:kern w:val="36"/>
                <w:sz w:val="24"/>
                <w:szCs w:val="24"/>
                <w:lang w:eastAsia="ru-RU"/>
              </w:rPr>
              <w:t>восприятие художественной литературы и фольклора</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эстетика быта</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экскурсии в природу</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проектная деятельность</w:t>
            </w:r>
          </w:p>
        </w:tc>
        <w:tc>
          <w:tcPr>
            <w:tcW w:w="2779" w:type="dxa"/>
          </w:tcPr>
          <w:p w:rsidR="002C6E47" w:rsidRPr="00060BD1"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2 раз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кружковая работа</w:t>
            </w:r>
          </w:p>
        </w:tc>
        <w:tc>
          <w:tcPr>
            <w:tcW w:w="2779" w:type="dxa"/>
          </w:tcPr>
          <w:p w:rsidR="002C6E47"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 в неделю</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участие в выставках  детских работ.</w:t>
            </w:r>
          </w:p>
        </w:tc>
        <w:tc>
          <w:tcPr>
            <w:tcW w:w="2779" w:type="dxa"/>
          </w:tcPr>
          <w:p w:rsidR="002C6E47" w:rsidRDefault="002C6E47" w:rsidP="00A93B17">
            <w:pPr>
              <w:jc w:val="center"/>
              <w:outlineLvl w:val="0"/>
              <w:rPr>
                <w:rFonts w:ascii="Times New Roman" w:eastAsia="Times New Roman" w:hAnsi="Times New Roman"/>
                <w:bCs/>
                <w:kern w:val="36"/>
                <w:sz w:val="24"/>
                <w:szCs w:val="24"/>
                <w:lang w:eastAsia="ru-RU"/>
              </w:rPr>
            </w:pPr>
            <w:r w:rsidRPr="002C5BA2">
              <w:rPr>
                <w:rFonts w:ascii="Times New Roman" w:eastAsia="Times New Roman" w:hAnsi="Times New Roman"/>
                <w:bCs/>
                <w:kern w:val="36"/>
                <w:sz w:val="24"/>
                <w:szCs w:val="24"/>
                <w:lang w:eastAsia="ru-RU"/>
              </w:rPr>
              <w:t>1 раз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5738" w:type="dxa"/>
            <w:gridSpan w:val="2"/>
          </w:tcPr>
          <w:p w:rsidR="002C6E47" w:rsidRPr="00813056" w:rsidRDefault="002C6E47" w:rsidP="00A93B17">
            <w:pPr>
              <w:jc w:val="center"/>
              <w:rPr>
                <w:rFonts w:ascii="Times New Roman" w:eastAsia="Times New Roman" w:hAnsi="Times New Roman"/>
                <w:sz w:val="24"/>
                <w:szCs w:val="24"/>
                <w:u w:val="single"/>
                <w:lang w:eastAsia="ru-RU"/>
              </w:rPr>
            </w:pPr>
            <w:proofErr w:type="gramStart"/>
            <w:r w:rsidRPr="00813056">
              <w:rPr>
                <w:rFonts w:ascii="Times New Roman" w:eastAsia="Times New Roman" w:hAnsi="Times New Roman"/>
                <w:i/>
                <w:sz w:val="24"/>
                <w:szCs w:val="24"/>
                <w:u w:val="single"/>
                <w:lang w:eastAsia="ru-RU"/>
              </w:rPr>
              <w:t>Музыкальная</w:t>
            </w:r>
            <w:proofErr w:type="gramEnd"/>
            <w:r w:rsidRPr="00813056">
              <w:rPr>
                <w:rFonts w:ascii="Times New Roman" w:eastAsia="Times New Roman" w:hAnsi="Times New Roman"/>
                <w:sz w:val="24"/>
                <w:szCs w:val="24"/>
                <w:u w:val="single"/>
                <w:lang w:eastAsia="ru-RU"/>
              </w:rPr>
              <w:t xml:space="preserve"> (восприятие и понимание смысла музыкальных произведений, пение, музыкально-ритмические движения, игры на детских </w:t>
            </w:r>
            <w:r w:rsidRPr="00813056">
              <w:rPr>
                <w:rFonts w:ascii="Times New Roman" w:eastAsia="Times New Roman" w:hAnsi="Times New Roman"/>
                <w:sz w:val="24"/>
                <w:szCs w:val="24"/>
                <w:u w:val="single"/>
                <w:lang w:eastAsia="ru-RU"/>
              </w:rPr>
              <w:lastRenderedPageBreak/>
              <w:t>музыкальных инструментах)</w:t>
            </w:r>
          </w:p>
          <w:p w:rsidR="002C6E47" w:rsidRDefault="002C6E47" w:rsidP="00A93B17">
            <w:pPr>
              <w:jc w:val="center"/>
              <w:outlineLvl w:val="0"/>
              <w:rPr>
                <w:rFonts w:ascii="Times New Roman" w:eastAsia="Times New Roman" w:hAnsi="Times New Roman"/>
                <w:bCs/>
                <w:kern w:val="36"/>
                <w:sz w:val="24"/>
                <w:szCs w:val="24"/>
                <w:lang w:eastAsia="ru-RU"/>
              </w:rPr>
            </w:pP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12649E"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-музыкально-театрализованные представления</w:t>
            </w:r>
          </w:p>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-концерты</w:t>
            </w:r>
          </w:p>
        </w:tc>
        <w:tc>
          <w:tcPr>
            <w:tcW w:w="2779" w:type="dxa"/>
          </w:tcPr>
          <w:p w:rsidR="002C6E47" w:rsidRDefault="002C6E47" w:rsidP="00A93B17">
            <w:pPr>
              <w:jc w:val="cente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-праздники</w:t>
            </w:r>
          </w:p>
        </w:tc>
        <w:tc>
          <w:tcPr>
            <w:tcW w:w="2779" w:type="dxa"/>
          </w:tcPr>
          <w:p w:rsidR="002C6E47" w:rsidRDefault="002C6E47" w:rsidP="00A93B17">
            <w:pPr>
              <w:jc w:val="cente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6 раз в год</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 посещение театра и кинотеатра</w:t>
            </w:r>
          </w:p>
        </w:tc>
        <w:tc>
          <w:tcPr>
            <w:tcW w:w="2779" w:type="dxa"/>
          </w:tcPr>
          <w:p w:rsidR="002C6E47" w:rsidRDefault="002C6E47" w:rsidP="00A93B17">
            <w:pPr>
              <w:jc w:val="center"/>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1 раз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-развлечения</w:t>
            </w:r>
          </w:p>
        </w:tc>
        <w:tc>
          <w:tcPr>
            <w:tcW w:w="2779" w:type="dxa"/>
          </w:tcPr>
          <w:p w:rsidR="002C6E47" w:rsidRDefault="002C6E47" w:rsidP="00A93B17">
            <w:pPr>
              <w:jc w:val="cente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месяц</w:t>
            </w:r>
          </w:p>
        </w:tc>
      </w:tr>
      <w:tr w:rsidR="002C6E47" w:rsidTr="00A93B17">
        <w:tc>
          <w:tcPr>
            <w:tcW w:w="4682" w:type="dxa"/>
            <w:gridSpan w:val="2"/>
            <w:vMerge/>
          </w:tcPr>
          <w:p w:rsidR="002C6E47" w:rsidRDefault="002C6E47" w:rsidP="00A93B17">
            <w:pPr>
              <w:widowControl w:val="0"/>
              <w:suppressAutoHyphens/>
              <w:jc w:val="center"/>
              <w:rPr>
                <w:rFonts w:ascii="Times New Roman" w:hAnsi="Times New Roman" w:cs="Times New Roman"/>
                <w:b/>
                <w:sz w:val="28"/>
                <w:szCs w:val="28"/>
              </w:rPr>
            </w:pPr>
          </w:p>
        </w:tc>
        <w:tc>
          <w:tcPr>
            <w:tcW w:w="2959" w:type="dxa"/>
          </w:tcPr>
          <w:p w:rsidR="002C6E47" w:rsidRPr="00060BD1" w:rsidRDefault="002C6E47" w:rsidP="00A93B17">
            <w:pP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-конкурсы</w:t>
            </w:r>
          </w:p>
        </w:tc>
        <w:tc>
          <w:tcPr>
            <w:tcW w:w="2779" w:type="dxa"/>
          </w:tcPr>
          <w:p w:rsidR="002C6E47" w:rsidRDefault="002C6E47" w:rsidP="00A93B17">
            <w:pPr>
              <w:jc w:val="center"/>
              <w:outlineLvl w:val="0"/>
              <w:rPr>
                <w:rFonts w:ascii="Times New Roman" w:eastAsia="Times New Roman" w:hAnsi="Times New Roman"/>
                <w:bCs/>
                <w:kern w:val="36"/>
                <w:sz w:val="24"/>
                <w:szCs w:val="24"/>
                <w:lang w:eastAsia="ru-RU"/>
              </w:rPr>
            </w:pPr>
            <w:r w:rsidRPr="0012649E">
              <w:rPr>
                <w:rFonts w:ascii="Times New Roman" w:eastAsia="Times New Roman" w:hAnsi="Times New Roman"/>
                <w:bCs/>
                <w:kern w:val="36"/>
                <w:sz w:val="24"/>
                <w:szCs w:val="24"/>
                <w:lang w:eastAsia="ru-RU"/>
              </w:rPr>
              <w:t>1 раз в квартал</w:t>
            </w:r>
          </w:p>
        </w:tc>
      </w:tr>
    </w:tbl>
    <w:p w:rsidR="002C6E47" w:rsidRDefault="002C6E47" w:rsidP="002C6E47">
      <w:pPr>
        <w:widowControl w:val="0"/>
        <w:suppressAutoHyphens/>
        <w:spacing w:after="0" w:line="240" w:lineRule="auto"/>
        <w:jc w:val="center"/>
        <w:rPr>
          <w:rFonts w:ascii="Times New Roman" w:hAnsi="Times New Roman" w:cs="Times New Roman"/>
          <w:sz w:val="28"/>
          <w:szCs w:val="28"/>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9"/>
        <w:gridCol w:w="2345"/>
        <w:gridCol w:w="2889"/>
        <w:gridCol w:w="2382"/>
      </w:tblGrid>
      <w:tr w:rsidR="002C51E5" w:rsidRPr="00813BAD" w:rsidTr="002C51E5">
        <w:tc>
          <w:tcPr>
            <w:tcW w:w="5387" w:type="dxa"/>
            <w:gridSpan w:val="2"/>
          </w:tcPr>
          <w:p w:rsidR="002C51E5" w:rsidRPr="00813BAD" w:rsidRDefault="002C51E5" w:rsidP="002C51E5">
            <w:pPr>
              <w:spacing w:after="0" w:line="240" w:lineRule="auto"/>
              <w:jc w:val="center"/>
              <w:rPr>
                <w:rFonts w:ascii="Times New Roman" w:eastAsia="Times New Roman" w:hAnsi="Times New Roman"/>
                <w:b/>
                <w:sz w:val="24"/>
                <w:szCs w:val="24"/>
                <w:lang w:eastAsia="ru-RU"/>
              </w:rPr>
            </w:pPr>
            <w:r w:rsidRPr="00813BAD">
              <w:rPr>
                <w:rFonts w:ascii="Times New Roman" w:eastAsia="Times New Roman" w:hAnsi="Times New Roman"/>
                <w:b/>
                <w:sz w:val="24"/>
                <w:szCs w:val="24"/>
                <w:lang w:eastAsia="ru-RU"/>
              </w:rPr>
              <w:t>Совместная деятельность взрослого и детей</w:t>
            </w:r>
          </w:p>
        </w:tc>
        <w:tc>
          <w:tcPr>
            <w:tcW w:w="2592" w:type="dxa"/>
            <w:vMerge w:val="restart"/>
          </w:tcPr>
          <w:p w:rsidR="002C51E5" w:rsidRPr="00813BAD" w:rsidRDefault="002C51E5" w:rsidP="002C51E5">
            <w:pPr>
              <w:spacing w:after="0" w:line="240" w:lineRule="auto"/>
              <w:jc w:val="center"/>
              <w:rPr>
                <w:rFonts w:ascii="Times New Roman" w:eastAsia="Times New Roman" w:hAnsi="Times New Roman"/>
                <w:b/>
                <w:sz w:val="24"/>
                <w:szCs w:val="24"/>
                <w:lang w:eastAsia="ru-RU"/>
              </w:rPr>
            </w:pPr>
            <w:r w:rsidRPr="00813BAD">
              <w:rPr>
                <w:rFonts w:ascii="Times New Roman" w:eastAsia="Times New Roman" w:hAnsi="Times New Roman"/>
                <w:b/>
                <w:sz w:val="24"/>
                <w:szCs w:val="24"/>
                <w:lang w:eastAsia="ru-RU"/>
              </w:rPr>
              <w:t>Самостоятельная деятельность детей</w:t>
            </w:r>
          </w:p>
        </w:tc>
        <w:tc>
          <w:tcPr>
            <w:tcW w:w="2511" w:type="dxa"/>
            <w:vMerge w:val="restart"/>
          </w:tcPr>
          <w:p w:rsidR="002C51E5" w:rsidRPr="00813BAD" w:rsidRDefault="002C51E5" w:rsidP="002C51E5">
            <w:pPr>
              <w:spacing w:after="0" w:line="240" w:lineRule="auto"/>
              <w:jc w:val="center"/>
              <w:rPr>
                <w:rFonts w:ascii="Times New Roman" w:eastAsia="Times New Roman" w:hAnsi="Times New Roman"/>
                <w:b/>
                <w:sz w:val="24"/>
                <w:szCs w:val="24"/>
                <w:lang w:eastAsia="ru-RU"/>
              </w:rPr>
            </w:pPr>
            <w:r w:rsidRPr="00813BAD">
              <w:rPr>
                <w:rFonts w:ascii="Times New Roman" w:eastAsia="Times New Roman" w:hAnsi="Times New Roman"/>
                <w:b/>
                <w:sz w:val="24"/>
                <w:szCs w:val="24"/>
                <w:lang w:eastAsia="ru-RU"/>
              </w:rPr>
              <w:t>Взаимодействие с семьей</w:t>
            </w:r>
          </w:p>
        </w:tc>
      </w:tr>
      <w:tr w:rsidR="002C51E5" w:rsidRPr="00813BAD" w:rsidTr="002C51E5">
        <w:tc>
          <w:tcPr>
            <w:tcW w:w="2977" w:type="dxa"/>
          </w:tcPr>
          <w:p w:rsidR="002C51E5" w:rsidRPr="00813BAD" w:rsidRDefault="002C51E5" w:rsidP="002C51E5">
            <w:pPr>
              <w:spacing w:after="0" w:line="240" w:lineRule="auto"/>
              <w:jc w:val="center"/>
              <w:rPr>
                <w:rFonts w:ascii="Times New Roman" w:eastAsia="Times New Roman" w:hAnsi="Times New Roman"/>
                <w:sz w:val="24"/>
                <w:szCs w:val="24"/>
                <w:lang w:eastAsia="ru-RU"/>
              </w:rPr>
            </w:pPr>
            <w:r w:rsidRPr="00813BAD">
              <w:rPr>
                <w:rFonts w:ascii="Times New Roman" w:eastAsia="Times New Roman" w:hAnsi="Times New Roman"/>
                <w:sz w:val="24"/>
                <w:szCs w:val="24"/>
                <w:lang w:eastAsia="ru-RU"/>
              </w:rPr>
              <w:t>Образовательная деятельность (ОД)</w:t>
            </w:r>
          </w:p>
        </w:tc>
        <w:tc>
          <w:tcPr>
            <w:tcW w:w="2410" w:type="dxa"/>
          </w:tcPr>
          <w:p w:rsidR="002C51E5" w:rsidRPr="00813BAD" w:rsidRDefault="002C51E5" w:rsidP="002C51E5">
            <w:pPr>
              <w:spacing w:after="0" w:line="240" w:lineRule="auto"/>
              <w:jc w:val="center"/>
              <w:rPr>
                <w:rFonts w:ascii="Times New Roman" w:eastAsia="Times New Roman" w:hAnsi="Times New Roman"/>
                <w:sz w:val="24"/>
                <w:szCs w:val="24"/>
                <w:lang w:eastAsia="ru-RU"/>
              </w:rPr>
            </w:pPr>
            <w:r w:rsidRPr="00813BAD">
              <w:rPr>
                <w:rFonts w:ascii="Times New Roman" w:eastAsia="Times New Roman" w:hAnsi="Times New Roman"/>
                <w:sz w:val="24"/>
                <w:szCs w:val="24"/>
                <w:lang w:eastAsia="ru-RU"/>
              </w:rPr>
              <w:t>Образовательная деятельность, осуществляемая в ходе режимных моментов</w:t>
            </w:r>
          </w:p>
        </w:tc>
        <w:tc>
          <w:tcPr>
            <w:tcW w:w="2592" w:type="dxa"/>
            <w:vMerge/>
          </w:tcPr>
          <w:p w:rsidR="002C51E5" w:rsidRPr="00813BAD" w:rsidRDefault="002C51E5" w:rsidP="002C51E5">
            <w:pPr>
              <w:spacing w:after="0" w:line="240" w:lineRule="auto"/>
              <w:jc w:val="center"/>
              <w:rPr>
                <w:rFonts w:ascii="Times New Roman" w:eastAsia="Times New Roman" w:hAnsi="Times New Roman"/>
                <w:sz w:val="24"/>
                <w:szCs w:val="24"/>
                <w:lang w:eastAsia="ru-RU"/>
              </w:rPr>
            </w:pPr>
          </w:p>
        </w:tc>
        <w:tc>
          <w:tcPr>
            <w:tcW w:w="2511" w:type="dxa"/>
            <w:vMerge/>
          </w:tcPr>
          <w:p w:rsidR="002C51E5" w:rsidRPr="00813BAD" w:rsidRDefault="002C51E5" w:rsidP="002C51E5">
            <w:pPr>
              <w:spacing w:after="0" w:line="240" w:lineRule="auto"/>
              <w:jc w:val="center"/>
              <w:rPr>
                <w:rFonts w:ascii="Times New Roman" w:eastAsia="Times New Roman" w:hAnsi="Times New Roman"/>
                <w:sz w:val="24"/>
                <w:szCs w:val="24"/>
                <w:lang w:eastAsia="ru-RU"/>
              </w:rPr>
            </w:pPr>
          </w:p>
        </w:tc>
      </w:tr>
      <w:tr w:rsidR="002C51E5" w:rsidRPr="00813BAD" w:rsidTr="002C51E5">
        <w:tc>
          <w:tcPr>
            <w:tcW w:w="10490" w:type="dxa"/>
            <w:gridSpan w:val="4"/>
          </w:tcPr>
          <w:p w:rsidR="002C51E5" w:rsidRPr="002C51E5" w:rsidRDefault="002C51E5" w:rsidP="002C51E5">
            <w:pPr>
              <w:spacing w:after="0" w:line="240" w:lineRule="auto"/>
              <w:jc w:val="center"/>
              <w:rPr>
                <w:rFonts w:ascii="Times New Roman" w:eastAsia="Times New Roman" w:hAnsi="Times New Roman"/>
                <w:b/>
                <w:sz w:val="24"/>
                <w:szCs w:val="24"/>
                <w:lang w:eastAsia="ru-RU"/>
              </w:rPr>
            </w:pPr>
            <w:r w:rsidRPr="002C51E5">
              <w:rPr>
                <w:rFonts w:ascii="Times New Roman" w:eastAsia="Times New Roman" w:hAnsi="Times New Roman"/>
                <w:b/>
                <w:sz w:val="24"/>
                <w:szCs w:val="24"/>
                <w:lang w:eastAsia="ru-RU"/>
              </w:rPr>
              <w:t>Методы и формы развития социально коммуникативных способностей детей</w:t>
            </w:r>
          </w:p>
        </w:tc>
      </w:tr>
      <w:tr w:rsidR="002C51E5" w:rsidRPr="00813BAD" w:rsidTr="002C51E5">
        <w:tc>
          <w:tcPr>
            <w:tcW w:w="2977" w:type="dxa"/>
          </w:tcPr>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непосредственно образовательная деятельность (рисование, конструирование, лепка).</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экспериментирование.</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рассматривание эстетически привлекательных объектов природы, быта, произведений искусства.</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игры (дидактические, строительные, сюжетно-ролевые).</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выставки работ репродукций произведений живописи.</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проектная деятельность.</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Pr="002C51E5">
              <w:rPr>
                <w:rFonts w:ascii="Times New Roman" w:eastAsia="Times New Roman" w:hAnsi="Times New Roman"/>
                <w:sz w:val="24"/>
                <w:szCs w:val="24"/>
                <w:lang w:eastAsia="ru-RU"/>
              </w:rPr>
              <w:t xml:space="preserve">узыка в повседневной жизни: </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театрализованная деятельность;</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пение знакомых песен во время игр, прогулок в теплую погоду.</w:t>
            </w:r>
          </w:p>
        </w:tc>
        <w:tc>
          <w:tcPr>
            <w:tcW w:w="2410" w:type="dxa"/>
          </w:tcPr>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наблюдение.</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рассматривание эстетически привлекательных объектов природы, быта, произведений искусства.</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игра.</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игровое упражнение.</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конструирование из песка, природного материала.</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лепка, рисование.</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Использование пения:</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на музыкальных занятиях;</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во время прогулки в теплую погоду;</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в сюжетно-ролевых играх;</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на праздниках, развлечениях и театрализованной деятельности.</w:t>
            </w:r>
          </w:p>
          <w:p w:rsidR="002C51E5" w:rsidRPr="00813BAD" w:rsidRDefault="002C51E5" w:rsidP="002C51E5">
            <w:pPr>
              <w:spacing w:after="0" w:line="240" w:lineRule="auto"/>
              <w:rPr>
                <w:rFonts w:ascii="Times New Roman" w:eastAsia="Times New Roman" w:hAnsi="Times New Roman"/>
                <w:sz w:val="24"/>
                <w:szCs w:val="24"/>
                <w:lang w:eastAsia="ru-RU"/>
              </w:rPr>
            </w:pPr>
          </w:p>
        </w:tc>
        <w:tc>
          <w:tcPr>
            <w:tcW w:w="2592" w:type="dxa"/>
          </w:tcPr>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игры (дидактические, строительные, сюжетно-ролевые).</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экспериментирование.</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рассматривание эстетически привлекательных объектов природы, быта, произведений искусства.</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самостоятельная изобразительная деятельность, лепка.</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создание условий для самостоятельной музыкальной деятельности в группе.</w:t>
            </w:r>
          </w:p>
          <w:p w:rsidR="002C51E5" w:rsidRPr="002C51E5" w:rsidRDefault="002C51E5" w:rsidP="00D04BEE">
            <w:pPr>
              <w:pStyle w:val="a3"/>
              <w:numPr>
                <w:ilvl w:val="0"/>
                <w:numId w:val="133"/>
              </w:numPr>
              <w:spacing w:after="0" w:line="240" w:lineRule="auto"/>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музыкально-дидактические игры.</w:t>
            </w:r>
          </w:p>
        </w:tc>
        <w:tc>
          <w:tcPr>
            <w:tcW w:w="2511" w:type="dxa"/>
          </w:tcPr>
          <w:p w:rsidR="002C51E5" w:rsidRPr="002C51E5" w:rsidRDefault="002C51E5" w:rsidP="00D04BEE">
            <w:pPr>
              <w:pStyle w:val="a3"/>
              <w:numPr>
                <w:ilvl w:val="0"/>
                <w:numId w:val="133"/>
              </w:numPr>
              <w:spacing w:after="0" w:line="240" w:lineRule="auto"/>
              <w:jc w:val="both"/>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создание соответствующей предметно-музыкальной, развивающей среды.</w:t>
            </w:r>
          </w:p>
          <w:p w:rsidR="002C51E5" w:rsidRPr="002C51E5" w:rsidRDefault="002C51E5" w:rsidP="00D04BEE">
            <w:pPr>
              <w:pStyle w:val="a3"/>
              <w:numPr>
                <w:ilvl w:val="0"/>
                <w:numId w:val="133"/>
              </w:numPr>
              <w:spacing w:after="0" w:line="240" w:lineRule="auto"/>
              <w:jc w:val="both"/>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проектная деятельность.</w:t>
            </w:r>
          </w:p>
          <w:p w:rsidR="002C51E5" w:rsidRPr="002C51E5" w:rsidRDefault="002C51E5" w:rsidP="00D04BEE">
            <w:pPr>
              <w:pStyle w:val="a3"/>
              <w:numPr>
                <w:ilvl w:val="0"/>
                <w:numId w:val="133"/>
              </w:numPr>
              <w:spacing w:after="0" w:line="240" w:lineRule="auto"/>
              <w:jc w:val="both"/>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прогулки.</w:t>
            </w:r>
          </w:p>
          <w:p w:rsidR="002C51E5" w:rsidRPr="002C51E5" w:rsidRDefault="002C51E5" w:rsidP="00D04BEE">
            <w:pPr>
              <w:pStyle w:val="a3"/>
              <w:numPr>
                <w:ilvl w:val="0"/>
                <w:numId w:val="133"/>
              </w:numPr>
              <w:spacing w:after="0" w:line="240" w:lineRule="auto"/>
              <w:jc w:val="both"/>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совместное творчество (рисование, конструирование и др.)</w:t>
            </w:r>
          </w:p>
          <w:p w:rsidR="002C51E5" w:rsidRPr="002C51E5" w:rsidRDefault="002C51E5" w:rsidP="00D04BEE">
            <w:pPr>
              <w:pStyle w:val="a3"/>
              <w:numPr>
                <w:ilvl w:val="0"/>
                <w:numId w:val="133"/>
              </w:numPr>
              <w:spacing w:after="0" w:line="240" w:lineRule="auto"/>
              <w:jc w:val="both"/>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совместные праздники, развлечения в ДОУ.</w:t>
            </w:r>
          </w:p>
          <w:p w:rsidR="002C51E5" w:rsidRPr="002C51E5" w:rsidRDefault="002C51E5" w:rsidP="00D04BEE">
            <w:pPr>
              <w:pStyle w:val="a3"/>
              <w:numPr>
                <w:ilvl w:val="0"/>
                <w:numId w:val="133"/>
              </w:numPr>
              <w:spacing w:after="0" w:line="240" w:lineRule="auto"/>
              <w:jc w:val="both"/>
              <w:rPr>
                <w:rFonts w:ascii="Times New Roman" w:eastAsia="Times New Roman" w:hAnsi="Times New Roman"/>
                <w:sz w:val="24"/>
                <w:szCs w:val="24"/>
                <w:lang w:eastAsia="ru-RU"/>
              </w:rPr>
            </w:pPr>
            <w:r w:rsidRPr="002C51E5">
              <w:rPr>
                <w:rFonts w:ascii="Times New Roman" w:eastAsia="Times New Roman" w:hAnsi="Times New Roman"/>
                <w:sz w:val="24"/>
                <w:szCs w:val="24"/>
                <w:lang w:eastAsia="ru-RU"/>
              </w:rPr>
              <w:t>театрализованная деятельность.</w:t>
            </w:r>
          </w:p>
        </w:tc>
      </w:tr>
    </w:tbl>
    <w:p w:rsidR="002C6E47" w:rsidRDefault="002C6E47" w:rsidP="002C6E47">
      <w:pPr>
        <w:widowControl w:val="0"/>
        <w:suppressAutoHyphens/>
        <w:spacing w:after="0" w:line="240" w:lineRule="auto"/>
        <w:jc w:val="center"/>
        <w:rPr>
          <w:rFonts w:ascii="Times New Roman" w:hAnsi="Times New Roman" w:cs="Times New Roman"/>
          <w:sz w:val="28"/>
          <w:szCs w:val="28"/>
        </w:rPr>
        <w:sectPr w:rsidR="002C6E47" w:rsidSect="00A93B17">
          <w:pgSz w:w="11906" w:h="16838"/>
          <w:pgMar w:top="851" w:right="851" w:bottom="851" w:left="851" w:header="709" w:footer="709" w:gutter="0"/>
          <w:cols w:space="708"/>
          <w:docGrid w:linePitch="360"/>
        </w:sectPr>
      </w:pPr>
    </w:p>
    <w:p w:rsidR="002C6E47" w:rsidRDefault="002C6E47" w:rsidP="002C6E47">
      <w:pPr>
        <w:widowControl w:val="0"/>
        <w:suppressAutoHyphens/>
        <w:spacing w:after="0" w:line="240" w:lineRule="auto"/>
        <w:rPr>
          <w:rFonts w:ascii="Times New Roman" w:hAnsi="Times New Roman" w:cs="Times New Roman"/>
          <w:sz w:val="28"/>
          <w:szCs w:val="28"/>
        </w:rPr>
      </w:pPr>
    </w:p>
    <w:p w:rsidR="002C6E47" w:rsidRPr="00FE706D" w:rsidRDefault="002C6E47" w:rsidP="00FE706D">
      <w:pPr>
        <w:shd w:val="clear" w:color="auto" w:fill="FFFFFF"/>
        <w:spacing w:after="0" w:line="240" w:lineRule="auto"/>
        <w:jc w:val="center"/>
        <w:rPr>
          <w:rFonts w:ascii="Times New Roman" w:eastAsia="Times New Roman" w:hAnsi="Times New Roman"/>
          <w:b/>
          <w:i/>
          <w:sz w:val="24"/>
          <w:szCs w:val="24"/>
          <w:u w:val="single"/>
          <w:lang w:eastAsia="ru-RU"/>
        </w:rPr>
      </w:pPr>
      <w:r w:rsidRPr="00FE706D">
        <w:rPr>
          <w:rFonts w:ascii="Times New Roman" w:eastAsia="Times New Roman" w:hAnsi="Times New Roman"/>
          <w:b/>
          <w:i/>
          <w:sz w:val="24"/>
          <w:szCs w:val="24"/>
          <w:u w:val="single"/>
          <w:lang w:eastAsia="ru-RU"/>
        </w:rPr>
        <w:t>Формы, способы, методы и средства реализации Программы с учетом возрастных и индивидуальных особенностей воспитанников</w:t>
      </w:r>
    </w:p>
    <w:p w:rsidR="002C6E47" w:rsidRPr="00190817" w:rsidRDefault="002C6E47" w:rsidP="002C6E47">
      <w:pPr>
        <w:pStyle w:val="a3"/>
        <w:shd w:val="clear" w:color="auto" w:fill="FFFFFF"/>
        <w:spacing w:after="0" w:line="240" w:lineRule="auto"/>
        <w:ind w:left="927"/>
        <w:rPr>
          <w:rFonts w:ascii="Times New Roman" w:eastAsia="Times New Roman" w:hAnsi="Times New Roman"/>
          <w:i/>
          <w:sz w:val="24"/>
          <w:szCs w:val="24"/>
          <w:u w:val="single"/>
          <w:lang w:eastAsia="ru-RU"/>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5"/>
        <w:gridCol w:w="3229"/>
        <w:gridCol w:w="4394"/>
        <w:gridCol w:w="2268"/>
      </w:tblGrid>
      <w:tr w:rsidR="002C6E47" w:rsidRPr="003C17EE" w:rsidTr="00FE706D">
        <w:trPr>
          <w:trHeight w:val="858"/>
        </w:trPr>
        <w:tc>
          <w:tcPr>
            <w:tcW w:w="565" w:type="dxa"/>
            <w:vMerge w:val="restart"/>
          </w:tcPr>
          <w:p w:rsidR="002C6E47"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w:t>
            </w:r>
          </w:p>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roofErr w:type="spellStart"/>
            <w:proofErr w:type="gramStart"/>
            <w:r>
              <w:rPr>
                <w:rFonts w:ascii="Times New Roman" w:eastAsia="Times New Roman" w:hAnsi="Times New Roman"/>
                <w:bCs/>
                <w:kern w:val="36"/>
                <w:sz w:val="24"/>
                <w:szCs w:val="24"/>
                <w:lang w:eastAsia="ru-RU"/>
              </w:rPr>
              <w:t>п</w:t>
            </w:r>
            <w:proofErr w:type="spellEnd"/>
            <w:proofErr w:type="gramEnd"/>
            <w:r>
              <w:rPr>
                <w:rFonts w:ascii="Times New Roman" w:eastAsia="Times New Roman" w:hAnsi="Times New Roman"/>
                <w:bCs/>
                <w:kern w:val="36"/>
                <w:sz w:val="24"/>
                <w:szCs w:val="24"/>
                <w:lang w:eastAsia="ru-RU"/>
              </w:rPr>
              <w:t>/</w:t>
            </w:r>
            <w:proofErr w:type="spellStart"/>
            <w:r>
              <w:rPr>
                <w:rFonts w:ascii="Times New Roman" w:eastAsia="Times New Roman" w:hAnsi="Times New Roman"/>
                <w:bCs/>
                <w:kern w:val="36"/>
                <w:sz w:val="24"/>
                <w:szCs w:val="24"/>
                <w:lang w:eastAsia="ru-RU"/>
              </w:rPr>
              <w:t>п</w:t>
            </w:r>
            <w:proofErr w:type="spellEnd"/>
          </w:p>
        </w:tc>
        <w:tc>
          <w:tcPr>
            <w:tcW w:w="3229" w:type="dxa"/>
            <w:tcBorders>
              <w:bottom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Образовательная область</w:t>
            </w:r>
          </w:p>
        </w:tc>
        <w:tc>
          <w:tcPr>
            <w:tcW w:w="6662" w:type="dxa"/>
            <w:gridSpan w:val="2"/>
            <w:tcBorders>
              <w:bottom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2C6E47" w:rsidRPr="003C17EE" w:rsidTr="00FE706D">
        <w:trPr>
          <w:trHeight w:val="352"/>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9891" w:type="dxa"/>
            <w:gridSpan w:val="3"/>
            <w:tcBorders>
              <w:top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
                <w:bCs/>
                <w:kern w:val="36"/>
                <w:sz w:val="24"/>
                <w:szCs w:val="24"/>
                <w:lang w:eastAsia="ru-RU"/>
              </w:rPr>
            </w:pPr>
            <w:r w:rsidRPr="00F077AA">
              <w:rPr>
                <w:rFonts w:ascii="Times New Roman" w:eastAsia="Times New Roman" w:hAnsi="Times New Roman"/>
                <w:b/>
                <w:bCs/>
                <w:kern w:val="36"/>
                <w:sz w:val="24"/>
                <w:szCs w:val="24"/>
                <w:lang w:eastAsia="ru-RU"/>
              </w:rPr>
              <w:t>Для детей от 3 до 7 лет</w:t>
            </w:r>
          </w:p>
        </w:tc>
      </w:tr>
      <w:tr w:rsidR="002C6E47" w:rsidRPr="003C17EE" w:rsidTr="00FE706D">
        <w:trPr>
          <w:trHeight w:val="352"/>
        </w:trPr>
        <w:tc>
          <w:tcPr>
            <w:tcW w:w="10456" w:type="dxa"/>
            <w:gridSpan w:val="4"/>
          </w:tcPr>
          <w:p w:rsidR="002C6E47" w:rsidRPr="00F077AA" w:rsidRDefault="002C6E47" w:rsidP="00A93B17">
            <w:pPr>
              <w:spacing w:after="0" w:line="240" w:lineRule="auto"/>
              <w:jc w:val="center"/>
              <w:outlineLvl w:val="0"/>
              <w:rPr>
                <w:rFonts w:ascii="Times New Roman" w:eastAsia="Times New Roman" w:hAnsi="Times New Roman"/>
                <w:b/>
                <w:bCs/>
                <w:kern w:val="36"/>
                <w:sz w:val="24"/>
                <w:szCs w:val="24"/>
                <w:lang w:eastAsia="ru-RU"/>
              </w:rPr>
            </w:pPr>
            <w:r w:rsidRPr="00F077AA">
              <w:rPr>
                <w:rFonts w:ascii="Times New Roman" w:eastAsia="Times New Roman" w:hAnsi="Times New Roman"/>
                <w:b/>
                <w:sz w:val="24"/>
                <w:szCs w:val="24"/>
                <w:lang w:eastAsia="ru-RU"/>
              </w:rPr>
              <w:t>Формы, способы, методы и средства реализации Программы с учетом возрастных и индивидуальных особенностей воспитанников</w:t>
            </w:r>
          </w:p>
        </w:tc>
      </w:tr>
      <w:tr w:rsidR="002C6E47" w:rsidRPr="003C17EE" w:rsidTr="00FE706D">
        <w:trPr>
          <w:trHeight w:val="281"/>
        </w:trPr>
        <w:tc>
          <w:tcPr>
            <w:tcW w:w="565" w:type="dxa"/>
            <w:vMerge w:val="restart"/>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val="restart"/>
          </w:tcPr>
          <w:p w:rsidR="002C6E47" w:rsidRDefault="002C6E47" w:rsidP="00A93B17">
            <w:pPr>
              <w:spacing w:after="0" w:line="240" w:lineRule="auto"/>
              <w:jc w:val="center"/>
              <w:outlineLvl w:val="0"/>
              <w:rPr>
                <w:rFonts w:ascii="Times New Roman" w:eastAsia="Times New Roman" w:hAnsi="Times New Roman"/>
                <w:bCs/>
                <w:i/>
                <w:kern w:val="36"/>
                <w:sz w:val="24"/>
                <w:szCs w:val="24"/>
                <w:u w:val="single"/>
                <w:lang w:eastAsia="ru-RU"/>
              </w:rPr>
            </w:pPr>
          </w:p>
          <w:p w:rsidR="002C6E47" w:rsidRPr="00455204" w:rsidRDefault="002C6E47" w:rsidP="00A93B17">
            <w:pPr>
              <w:spacing w:after="0" w:line="240" w:lineRule="auto"/>
              <w:jc w:val="center"/>
              <w:outlineLvl w:val="0"/>
              <w:rPr>
                <w:rFonts w:ascii="Times New Roman" w:eastAsia="Times New Roman" w:hAnsi="Times New Roman"/>
                <w:bCs/>
                <w:i/>
                <w:kern w:val="36"/>
                <w:sz w:val="24"/>
                <w:szCs w:val="24"/>
                <w:u w:val="single"/>
                <w:lang w:eastAsia="ru-RU"/>
              </w:rPr>
            </w:pPr>
            <w:r w:rsidRPr="00455204">
              <w:rPr>
                <w:rFonts w:ascii="Times New Roman" w:eastAsia="Times New Roman" w:hAnsi="Times New Roman"/>
                <w:bCs/>
                <w:i/>
                <w:kern w:val="36"/>
                <w:sz w:val="24"/>
                <w:szCs w:val="24"/>
                <w:u w:val="single"/>
                <w:lang w:eastAsia="ru-RU"/>
              </w:rPr>
              <w:t>Физическое развитие</w:t>
            </w:r>
          </w:p>
        </w:tc>
        <w:tc>
          <w:tcPr>
            <w:tcW w:w="6662" w:type="dxa"/>
            <w:gridSpan w:val="2"/>
            <w:tcBorders>
              <w:bottom w:val="single" w:sz="4" w:space="0" w:color="auto"/>
            </w:tcBorders>
          </w:tcPr>
          <w:p w:rsidR="002C6E47" w:rsidRPr="00455204" w:rsidRDefault="002C6E47" w:rsidP="00A93B17">
            <w:pPr>
              <w:spacing w:after="0" w:line="240" w:lineRule="auto"/>
              <w:jc w:val="center"/>
              <w:outlineLvl w:val="0"/>
              <w:rPr>
                <w:rFonts w:ascii="Times New Roman" w:eastAsia="Times New Roman" w:hAnsi="Times New Roman"/>
                <w:bCs/>
                <w:i/>
                <w:kern w:val="36"/>
                <w:sz w:val="24"/>
                <w:szCs w:val="24"/>
                <w:u w:val="single"/>
                <w:lang w:eastAsia="ru-RU"/>
              </w:rPr>
            </w:pPr>
            <w:r w:rsidRPr="00455204">
              <w:rPr>
                <w:rFonts w:ascii="Times New Roman" w:eastAsia="Times New Roman" w:hAnsi="Times New Roman"/>
                <w:bCs/>
                <w:kern w:val="36"/>
                <w:sz w:val="24"/>
                <w:szCs w:val="24"/>
                <w:u w:val="single"/>
                <w:lang w:eastAsia="ru-RU"/>
              </w:rPr>
              <w:t>Двигательная деятельность</w:t>
            </w:r>
          </w:p>
        </w:tc>
      </w:tr>
      <w:tr w:rsidR="002C6E47" w:rsidRPr="003C17EE" w:rsidTr="00FE706D">
        <w:trPr>
          <w:trHeight w:val="550"/>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bottom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утренняя гимнастика (подвижные игры, игровые сюжеты).</w:t>
            </w:r>
          </w:p>
        </w:tc>
        <w:tc>
          <w:tcPr>
            <w:tcW w:w="2268" w:type="dxa"/>
            <w:tcBorders>
              <w:top w:val="single" w:sz="4" w:space="0" w:color="auto"/>
              <w:left w:val="single" w:sz="4" w:space="0" w:color="auto"/>
              <w:bottom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p>
        </w:tc>
      </w:tr>
      <w:tr w:rsidR="002C6E47" w:rsidRPr="003C17EE" w:rsidTr="00FE706D">
        <w:trPr>
          <w:trHeight w:val="359"/>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bottom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физкультминутки на НОД</w:t>
            </w:r>
          </w:p>
        </w:tc>
        <w:tc>
          <w:tcPr>
            <w:tcW w:w="2268" w:type="dxa"/>
            <w:tcBorders>
              <w:top w:val="single" w:sz="4" w:space="0" w:color="auto"/>
              <w:left w:val="single" w:sz="4" w:space="0" w:color="auto"/>
              <w:bottom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tc>
      </w:tr>
      <w:tr w:rsidR="002C6E47" w:rsidRPr="003C17EE" w:rsidTr="00FE706D">
        <w:trPr>
          <w:trHeight w:val="155"/>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bottom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динамические паузы</w:t>
            </w:r>
          </w:p>
        </w:tc>
        <w:tc>
          <w:tcPr>
            <w:tcW w:w="2268" w:type="dxa"/>
            <w:tcBorders>
              <w:top w:val="single" w:sz="4" w:space="0" w:color="auto"/>
              <w:left w:val="single" w:sz="4" w:space="0" w:color="auto"/>
              <w:bottom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tc>
      </w:tr>
      <w:tr w:rsidR="002C6E47" w:rsidRPr="003C17EE" w:rsidTr="00FE706D">
        <w:trPr>
          <w:trHeight w:val="312"/>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физкультурные НОД</w:t>
            </w:r>
          </w:p>
        </w:tc>
        <w:tc>
          <w:tcPr>
            <w:tcW w:w="2268" w:type="dxa"/>
            <w:tcBorders>
              <w:top w:val="single" w:sz="4" w:space="0" w:color="auto"/>
              <w:left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3 раза в неделю</w:t>
            </w:r>
          </w:p>
        </w:tc>
      </w:tr>
      <w:tr w:rsidR="002C6E47" w:rsidRPr="003C17EE" w:rsidTr="00FE706D">
        <w:trPr>
          <w:trHeight w:val="463"/>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bottom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xml:space="preserve">- прогулка  в двигательной активности. </w:t>
            </w:r>
          </w:p>
        </w:tc>
        <w:tc>
          <w:tcPr>
            <w:tcW w:w="2268" w:type="dxa"/>
            <w:tcBorders>
              <w:top w:val="single" w:sz="4" w:space="0" w:color="auto"/>
              <w:left w:val="single" w:sz="4" w:space="0" w:color="auto"/>
              <w:bottom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p>
        </w:tc>
      </w:tr>
      <w:tr w:rsidR="002C6E47" w:rsidRPr="003C17EE" w:rsidTr="00FE706D">
        <w:trPr>
          <w:trHeight w:val="450"/>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bottom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физкультурные досуги, игры и развлечения</w:t>
            </w:r>
          </w:p>
        </w:tc>
        <w:tc>
          <w:tcPr>
            <w:tcW w:w="2268" w:type="dxa"/>
            <w:tcBorders>
              <w:top w:val="single" w:sz="4" w:space="0" w:color="auto"/>
              <w:left w:val="single" w:sz="4" w:space="0" w:color="auto"/>
              <w:bottom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1 раз  месяц</w:t>
            </w:r>
          </w:p>
        </w:tc>
      </w:tr>
      <w:tr w:rsidR="002C6E47" w:rsidRPr="003C17EE" w:rsidTr="00FE706D">
        <w:trPr>
          <w:trHeight w:val="336"/>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bottom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пешие переходы за пределы участка</w:t>
            </w:r>
          </w:p>
        </w:tc>
        <w:tc>
          <w:tcPr>
            <w:tcW w:w="2268" w:type="dxa"/>
            <w:tcBorders>
              <w:top w:val="single" w:sz="4" w:space="0" w:color="auto"/>
              <w:left w:val="single" w:sz="4" w:space="0" w:color="auto"/>
              <w:bottom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2 раза в месяц</w:t>
            </w:r>
          </w:p>
        </w:tc>
      </w:tr>
      <w:tr w:rsidR="002C6E47" w:rsidRPr="003C17EE" w:rsidTr="00FE706D">
        <w:trPr>
          <w:trHeight w:val="489"/>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bottom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-гимнастика</w:t>
            </w:r>
          </w:p>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после сна,</w:t>
            </w:r>
          </w:p>
        </w:tc>
        <w:tc>
          <w:tcPr>
            <w:tcW w:w="2268" w:type="dxa"/>
            <w:tcBorders>
              <w:top w:val="single" w:sz="4" w:space="0" w:color="auto"/>
              <w:left w:val="single" w:sz="4" w:space="0" w:color="auto"/>
              <w:bottom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p>
        </w:tc>
      </w:tr>
      <w:tr w:rsidR="002C6E47" w:rsidRPr="003C17EE" w:rsidTr="00FE706D">
        <w:trPr>
          <w:trHeight w:val="254"/>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-спортивные праздники</w:t>
            </w:r>
          </w:p>
        </w:tc>
        <w:tc>
          <w:tcPr>
            <w:tcW w:w="2268" w:type="dxa"/>
            <w:tcBorders>
              <w:top w:val="single" w:sz="4" w:space="0" w:color="auto"/>
              <w:left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1раз в квартал</w:t>
            </w:r>
          </w:p>
        </w:tc>
      </w:tr>
      <w:tr w:rsidR="002C6E47" w:rsidRPr="003C17EE" w:rsidTr="00FE706D">
        <w:trPr>
          <w:trHeight w:val="499"/>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bottom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-прогулка (индивидуальная работа по развитию движений)</w:t>
            </w:r>
          </w:p>
        </w:tc>
        <w:tc>
          <w:tcPr>
            <w:tcW w:w="2268" w:type="dxa"/>
            <w:tcBorders>
              <w:top w:val="single" w:sz="4" w:space="0" w:color="auto"/>
              <w:left w:val="single" w:sz="4" w:space="0" w:color="auto"/>
              <w:bottom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p>
        </w:tc>
      </w:tr>
      <w:tr w:rsidR="002C6E47" w:rsidRPr="003C17EE" w:rsidTr="00FE706D">
        <w:trPr>
          <w:trHeight w:val="262"/>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bottom w:val="single" w:sz="4" w:space="0" w:color="auto"/>
              <w:right w:val="single" w:sz="4" w:space="0" w:color="auto"/>
            </w:tcBorders>
          </w:tcPr>
          <w:p w:rsidR="002C6E47" w:rsidRPr="00455204" w:rsidRDefault="002C6E47" w:rsidP="00A93B17">
            <w:pPr>
              <w:spacing w:after="0" w:line="240" w:lineRule="auto"/>
              <w:jc w:val="center"/>
              <w:outlineLvl w:val="0"/>
              <w:rPr>
                <w:rFonts w:ascii="Times New Roman" w:eastAsia="Times New Roman" w:hAnsi="Times New Roman"/>
                <w:bCs/>
                <w:i/>
                <w:kern w:val="36"/>
                <w:sz w:val="24"/>
                <w:szCs w:val="24"/>
                <w:u w:val="single"/>
                <w:lang w:eastAsia="ru-RU"/>
              </w:rPr>
            </w:pPr>
            <w:r w:rsidRPr="00455204">
              <w:rPr>
                <w:rFonts w:ascii="Times New Roman" w:eastAsia="Times New Roman" w:hAnsi="Times New Roman"/>
                <w:bCs/>
                <w:i/>
                <w:kern w:val="36"/>
                <w:sz w:val="24"/>
                <w:szCs w:val="24"/>
                <w:u w:val="single"/>
                <w:lang w:eastAsia="ru-RU"/>
              </w:rPr>
              <w:t>ЗОЖ</w:t>
            </w:r>
          </w:p>
        </w:tc>
        <w:tc>
          <w:tcPr>
            <w:tcW w:w="2268" w:type="dxa"/>
            <w:tcBorders>
              <w:top w:val="single" w:sz="4" w:space="0" w:color="auto"/>
              <w:left w:val="single" w:sz="4" w:space="0" w:color="auto"/>
              <w:bottom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p>
        </w:tc>
      </w:tr>
      <w:tr w:rsidR="002C6E47" w:rsidRPr="003C17EE" w:rsidTr="00FE706D">
        <w:trPr>
          <w:trHeight w:val="604"/>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bottom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прием детей на воздухе в теплое время года.</w:t>
            </w:r>
          </w:p>
        </w:tc>
        <w:tc>
          <w:tcPr>
            <w:tcW w:w="2268" w:type="dxa"/>
            <w:tcBorders>
              <w:top w:val="single" w:sz="4" w:space="0" w:color="auto"/>
              <w:left w:val="single" w:sz="4" w:space="0" w:color="auto"/>
              <w:bottom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p>
        </w:tc>
      </w:tr>
      <w:tr w:rsidR="002C6E47" w:rsidRPr="003C17EE" w:rsidTr="00FE706D">
        <w:trPr>
          <w:trHeight w:val="887"/>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bottom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xml:space="preserve"> - гигиенические процедуры (обширное умывание, полоскание рта).</w:t>
            </w:r>
          </w:p>
        </w:tc>
        <w:tc>
          <w:tcPr>
            <w:tcW w:w="2268" w:type="dxa"/>
            <w:tcBorders>
              <w:top w:val="single" w:sz="4" w:space="0" w:color="auto"/>
              <w:left w:val="single" w:sz="4" w:space="0" w:color="auto"/>
              <w:bottom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p>
        </w:tc>
      </w:tr>
      <w:tr w:rsidR="002C6E47" w:rsidRPr="003C17EE" w:rsidTr="00FE706D">
        <w:trPr>
          <w:trHeight w:val="1440"/>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bottom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закаливание в повседневной жизни (облегченная одежда в группе, одежда по сезону на прогулке, обширное умывание, воздушные ванны)</w:t>
            </w:r>
          </w:p>
        </w:tc>
        <w:tc>
          <w:tcPr>
            <w:tcW w:w="2268" w:type="dxa"/>
            <w:tcBorders>
              <w:top w:val="single" w:sz="4" w:space="0" w:color="auto"/>
              <w:left w:val="single" w:sz="4" w:space="0" w:color="auto"/>
              <w:bottom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p>
        </w:tc>
      </w:tr>
      <w:tr w:rsidR="002C6E47" w:rsidRPr="003C17EE" w:rsidTr="00FE706D">
        <w:trPr>
          <w:trHeight w:val="887"/>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bottom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 закаливание (воздушные ванны, ходьба босиком в спальне, массаж стоп)</w:t>
            </w:r>
          </w:p>
        </w:tc>
        <w:tc>
          <w:tcPr>
            <w:tcW w:w="2268" w:type="dxa"/>
            <w:tcBorders>
              <w:top w:val="single" w:sz="4" w:space="0" w:color="auto"/>
              <w:left w:val="single" w:sz="4" w:space="0" w:color="auto"/>
              <w:bottom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ежедневно</w:t>
            </w:r>
          </w:p>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p>
        </w:tc>
      </w:tr>
      <w:tr w:rsidR="002C6E47" w:rsidRPr="003C17EE" w:rsidTr="00FE706D">
        <w:trPr>
          <w:trHeight w:val="219"/>
        </w:trPr>
        <w:tc>
          <w:tcPr>
            <w:tcW w:w="565" w:type="dxa"/>
            <w:vMerge/>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p>
        </w:tc>
        <w:tc>
          <w:tcPr>
            <w:tcW w:w="3229" w:type="dxa"/>
            <w:vMerge/>
          </w:tcPr>
          <w:p w:rsidR="002C6E47" w:rsidRPr="00F077AA" w:rsidRDefault="002C6E47" w:rsidP="00A93B17">
            <w:pPr>
              <w:spacing w:after="0" w:line="240" w:lineRule="auto"/>
              <w:outlineLvl w:val="0"/>
              <w:rPr>
                <w:rFonts w:ascii="Times New Roman" w:eastAsia="Times New Roman" w:hAnsi="Times New Roman"/>
                <w:bCs/>
                <w:i/>
                <w:kern w:val="36"/>
                <w:sz w:val="24"/>
                <w:szCs w:val="24"/>
                <w:lang w:eastAsia="ru-RU"/>
              </w:rPr>
            </w:pPr>
          </w:p>
        </w:tc>
        <w:tc>
          <w:tcPr>
            <w:tcW w:w="4394" w:type="dxa"/>
            <w:tcBorders>
              <w:top w:val="single" w:sz="4" w:space="0" w:color="auto"/>
              <w:right w:val="single" w:sz="4" w:space="0" w:color="auto"/>
            </w:tcBorders>
          </w:tcPr>
          <w:p w:rsidR="002C6E47" w:rsidRPr="00F077AA" w:rsidRDefault="002C6E47" w:rsidP="00A93B17">
            <w:pPr>
              <w:spacing w:after="0" w:line="240" w:lineRule="auto"/>
              <w:outlineLvl w:val="0"/>
              <w:rPr>
                <w:rFonts w:ascii="Times New Roman" w:eastAsia="Times New Roman" w:hAnsi="Times New Roman"/>
                <w:bCs/>
                <w:kern w:val="36"/>
                <w:sz w:val="24"/>
                <w:szCs w:val="24"/>
                <w:lang w:eastAsia="ru-RU"/>
              </w:rPr>
            </w:pPr>
            <w:r>
              <w:rPr>
                <w:rFonts w:ascii="Times New Roman" w:eastAsia="Times New Roman" w:hAnsi="Times New Roman"/>
                <w:bCs/>
                <w:kern w:val="36"/>
                <w:sz w:val="24"/>
                <w:szCs w:val="24"/>
                <w:lang w:eastAsia="ru-RU"/>
              </w:rPr>
              <w:t>- д</w:t>
            </w:r>
            <w:r w:rsidRPr="00F077AA">
              <w:rPr>
                <w:rFonts w:ascii="Times New Roman" w:eastAsia="Times New Roman" w:hAnsi="Times New Roman"/>
                <w:bCs/>
                <w:kern w:val="36"/>
                <w:sz w:val="24"/>
                <w:szCs w:val="24"/>
                <w:lang w:eastAsia="ru-RU"/>
              </w:rPr>
              <w:t>ни здоровья.</w:t>
            </w:r>
          </w:p>
        </w:tc>
        <w:tc>
          <w:tcPr>
            <w:tcW w:w="2268" w:type="dxa"/>
            <w:tcBorders>
              <w:top w:val="single" w:sz="4" w:space="0" w:color="auto"/>
              <w:left w:val="single" w:sz="4" w:space="0" w:color="auto"/>
            </w:tcBorders>
          </w:tcPr>
          <w:p w:rsidR="002C6E47" w:rsidRPr="00F077AA" w:rsidRDefault="002C6E47" w:rsidP="00A93B17">
            <w:pPr>
              <w:spacing w:after="0" w:line="240" w:lineRule="auto"/>
              <w:jc w:val="center"/>
              <w:outlineLvl w:val="0"/>
              <w:rPr>
                <w:rFonts w:ascii="Times New Roman" w:eastAsia="Times New Roman" w:hAnsi="Times New Roman"/>
                <w:bCs/>
                <w:kern w:val="36"/>
                <w:sz w:val="24"/>
                <w:szCs w:val="24"/>
                <w:lang w:eastAsia="ru-RU"/>
              </w:rPr>
            </w:pPr>
            <w:r w:rsidRPr="00F077AA">
              <w:rPr>
                <w:rFonts w:ascii="Times New Roman" w:eastAsia="Times New Roman" w:hAnsi="Times New Roman"/>
                <w:bCs/>
                <w:kern w:val="36"/>
                <w:sz w:val="24"/>
                <w:szCs w:val="24"/>
                <w:lang w:eastAsia="ru-RU"/>
              </w:rPr>
              <w:t>1 раз в месяц</w:t>
            </w:r>
          </w:p>
        </w:tc>
      </w:tr>
    </w:tbl>
    <w:p w:rsidR="002C6E47" w:rsidRDefault="002C6E47" w:rsidP="002C6E47">
      <w:pPr>
        <w:spacing w:after="0" w:line="240" w:lineRule="auto"/>
        <w:rPr>
          <w:rFonts w:ascii="Times New Roman" w:eastAsia="Times New Roman" w:hAnsi="Times New Roman"/>
          <w:b/>
          <w:lang w:eastAsia="ru-RU"/>
        </w:rPr>
      </w:pPr>
    </w:p>
    <w:p w:rsidR="002C6E47" w:rsidRDefault="002C6E47" w:rsidP="002C6E47">
      <w:pPr>
        <w:spacing w:after="0" w:line="240" w:lineRule="auto"/>
        <w:rPr>
          <w:rFonts w:ascii="Times New Roman" w:eastAsia="Times New Roman" w:hAnsi="Times New Roman"/>
          <w:b/>
          <w:lang w:eastAsia="ru-RU"/>
        </w:rPr>
      </w:pPr>
    </w:p>
    <w:p w:rsidR="00571074" w:rsidRDefault="00571074" w:rsidP="002C6E47">
      <w:pPr>
        <w:spacing w:after="0" w:line="240" w:lineRule="auto"/>
        <w:rPr>
          <w:rFonts w:ascii="Times New Roman" w:eastAsia="Times New Roman" w:hAnsi="Times New Roman"/>
          <w:b/>
          <w:lang w:eastAsia="ru-RU"/>
        </w:rPr>
      </w:pPr>
    </w:p>
    <w:p w:rsidR="00571074" w:rsidRDefault="00571074" w:rsidP="002C6E47">
      <w:pPr>
        <w:spacing w:after="0" w:line="240" w:lineRule="auto"/>
        <w:rPr>
          <w:rFonts w:ascii="Times New Roman" w:eastAsia="Times New Roman" w:hAnsi="Times New Roman"/>
          <w:b/>
          <w:lang w:eastAsia="ru-RU"/>
        </w:rPr>
      </w:pPr>
    </w:p>
    <w:p w:rsidR="00571074" w:rsidRDefault="00571074" w:rsidP="002C6E47">
      <w:pPr>
        <w:spacing w:after="0" w:line="240" w:lineRule="auto"/>
        <w:rPr>
          <w:rFonts w:ascii="Times New Roman" w:eastAsia="Times New Roman" w:hAnsi="Times New Roman"/>
          <w:b/>
          <w:lang w:eastAsia="ru-RU"/>
        </w:rPr>
      </w:pPr>
    </w:p>
    <w:p w:rsidR="00571074" w:rsidRDefault="00571074" w:rsidP="002C6E47">
      <w:pPr>
        <w:spacing w:after="0" w:line="240" w:lineRule="auto"/>
        <w:rPr>
          <w:rFonts w:ascii="Times New Roman" w:eastAsia="Times New Roman" w:hAnsi="Times New Roman"/>
          <w:b/>
          <w:lang w:eastAsia="ru-RU"/>
        </w:rPr>
      </w:pPr>
    </w:p>
    <w:p w:rsidR="00571074" w:rsidRDefault="00571074" w:rsidP="002C6E47">
      <w:pPr>
        <w:spacing w:after="0" w:line="240" w:lineRule="auto"/>
        <w:rPr>
          <w:rFonts w:ascii="Times New Roman" w:eastAsia="Times New Roman" w:hAnsi="Times New Roman"/>
          <w:b/>
          <w:lang w:eastAsia="ru-RU"/>
        </w:rPr>
      </w:pPr>
    </w:p>
    <w:p w:rsidR="00571074" w:rsidRDefault="00571074" w:rsidP="002C6E47">
      <w:pPr>
        <w:spacing w:after="0" w:line="240" w:lineRule="auto"/>
        <w:rPr>
          <w:rFonts w:ascii="Times New Roman" w:eastAsia="Times New Roman" w:hAnsi="Times New Roman"/>
          <w:b/>
          <w:lang w:eastAsia="ru-RU"/>
        </w:rPr>
      </w:pPr>
    </w:p>
    <w:p w:rsidR="00571074" w:rsidRDefault="00571074" w:rsidP="002C6E47">
      <w:pPr>
        <w:spacing w:after="0" w:line="240" w:lineRule="auto"/>
        <w:rPr>
          <w:rFonts w:ascii="Times New Roman" w:eastAsia="Times New Roman" w:hAnsi="Times New Roman"/>
          <w:b/>
          <w:lang w:eastAsia="ru-RU"/>
        </w:rPr>
      </w:pPr>
    </w:p>
    <w:p w:rsidR="00571074" w:rsidRDefault="00571074" w:rsidP="002C6E47">
      <w:pPr>
        <w:spacing w:after="0" w:line="240" w:lineRule="auto"/>
        <w:rPr>
          <w:rFonts w:ascii="Times New Roman" w:eastAsia="Times New Roman" w:hAnsi="Times New Roman"/>
          <w:b/>
          <w:lang w:eastAsia="ru-RU"/>
        </w:rPr>
      </w:pPr>
    </w:p>
    <w:tbl>
      <w:tblPr>
        <w:tblpPr w:leftFromText="180" w:rightFromText="180" w:vertAnchor="text" w:tblpXSpec="right" w:tblpY="1"/>
        <w:tblOverlap w:val="neve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2551"/>
        <w:gridCol w:w="2410"/>
        <w:gridCol w:w="2693"/>
      </w:tblGrid>
      <w:tr w:rsidR="00D40A7F" w:rsidRPr="00813BAD" w:rsidTr="00FE706D">
        <w:tc>
          <w:tcPr>
            <w:tcW w:w="5353" w:type="dxa"/>
            <w:gridSpan w:val="2"/>
          </w:tcPr>
          <w:p w:rsidR="00D40A7F" w:rsidRPr="00813BAD" w:rsidRDefault="00D40A7F" w:rsidP="00FE706D">
            <w:pPr>
              <w:spacing w:after="0" w:line="240" w:lineRule="auto"/>
              <w:jc w:val="center"/>
              <w:rPr>
                <w:rFonts w:ascii="Times New Roman" w:eastAsia="Times New Roman" w:hAnsi="Times New Roman"/>
                <w:b/>
                <w:sz w:val="24"/>
                <w:szCs w:val="24"/>
                <w:lang w:eastAsia="ru-RU"/>
              </w:rPr>
            </w:pPr>
            <w:r w:rsidRPr="00813BAD">
              <w:rPr>
                <w:rFonts w:ascii="Times New Roman" w:eastAsia="Times New Roman" w:hAnsi="Times New Roman"/>
                <w:b/>
                <w:sz w:val="24"/>
                <w:szCs w:val="24"/>
                <w:lang w:eastAsia="ru-RU"/>
              </w:rPr>
              <w:lastRenderedPageBreak/>
              <w:t>Совместная деятельность взрослого и детей</w:t>
            </w:r>
          </w:p>
        </w:tc>
        <w:tc>
          <w:tcPr>
            <w:tcW w:w="2410" w:type="dxa"/>
            <w:vMerge w:val="restart"/>
          </w:tcPr>
          <w:p w:rsidR="00D40A7F" w:rsidRPr="00813BAD" w:rsidRDefault="00D40A7F" w:rsidP="00FE706D">
            <w:pPr>
              <w:spacing w:after="0" w:line="240" w:lineRule="auto"/>
              <w:jc w:val="center"/>
              <w:rPr>
                <w:rFonts w:ascii="Times New Roman" w:eastAsia="Times New Roman" w:hAnsi="Times New Roman"/>
                <w:b/>
                <w:sz w:val="24"/>
                <w:szCs w:val="24"/>
                <w:lang w:eastAsia="ru-RU"/>
              </w:rPr>
            </w:pPr>
            <w:r w:rsidRPr="00813BAD">
              <w:rPr>
                <w:rFonts w:ascii="Times New Roman" w:eastAsia="Times New Roman" w:hAnsi="Times New Roman"/>
                <w:b/>
                <w:sz w:val="24"/>
                <w:szCs w:val="24"/>
                <w:lang w:eastAsia="ru-RU"/>
              </w:rPr>
              <w:t>Самостоятельная деятельность детей</w:t>
            </w:r>
          </w:p>
        </w:tc>
        <w:tc>
          <w:tcPr>
            <w:tcW w:w="2693" w:type="dxa"/>
            <w:vMerge w:val="restart"/>
          </w:tcPr>
          <w:p w:rsidR="00D40A7F" w:rsidRPr="00813BAD" w:rsidRDefault="00D40A7F" w:rsidP="00FE706D">
            <w:pPr>
              <w:spacing w:after="0" w:line="240" w:lineRule="auto"/>
              <w:jc w:val="center"/>
              <w:rPr>
                <w:rFonts w:ascii="Times New Roman" w:eastAsia="Times New Roman" w:hAnsi="Times New Roman"/>
                <w:b/>
                <w:sz w:val="24"/>
                <w:szCs w:val="24"/>
                <w:lang w:eastAsia="ru-RU"/>
              </w:rPr>
            </w:pPr>
            <w:r w:rsidRPr="00813BAD">
              <w:rPr>
                <w:rFonts w:ascii="Times New Roman" w:eastAsia="Times New Roman" w:hAnsi="Times New Roman"/>
                <w:b/>
                <w:sz w:val="24"/>
                <w:szCs w:val="24"/>
                <w:lang w:eastAsia="ru-RU"/>
              </w:rPr>
              <w:t>Взаимодействие с семьей</w:t>
            </w:r>
          </w:p>
        </w:tc>
      </w:tr>
      <w:tr w:rsidR="00D40A7F" w:rsidRPr="00813BAD" w:rsidTr="00FE706D">
        <w:tc>
          <w:tcPr>
            <w:tcW w:w="2802" w:type="dxa"/>
          </w:tcPr>
          <w:p w:rsidR="00D40A7F" w:rsidRPr="00813BAD" w:rsidRDefault="00D40A7F" w:rsidP="00FE706D">
            <w:pPr>
              <w:spacing w:after="0" w:line="240" w:lineRule="auto"/>
              <w:jc w:val="center"/>
              <w:rPr>
                <w:rFonts w:ascii="Times New Roman" w:eastAsia="Times New Roman" w:hAnsi="Times New Roman"/>
                <w:sz w:val="24"/>
                <w:szCs w:val="24"/>
                <w:lang w:eastAsia="ru-RU"/>
              </w:rPr>
            </w:pPr>
            <w:r w:rsidRPr="00813BAD">
              <w:rPr>
                <w:rFonts w:ascii="Times New Roman" w:eastAsia="Times New Roman" w:hAnsi="Times New Roman"/>
                <w:sz w:val="24"/>
                <w:szCs w:val="24"/>
                <w:lang w:eastAsia="ru-RU"/>
              </w:rPr>
              <w:t>Образовательная деятельность (ОД)</w:t>
            </w:r>
          </w:p>
        </w:tc>
        <w:tc>
          <w:tcPr>
            <w:tcW w:w="2551" w:type="dxa"/>
          </w:tcPr>
          <w:p w:rsidR="00D40A7F" w:rsidRPr="00813BAD" w:rsidRDefault="00D40A7F" w:rsidP="00FE706D">
            <w:pPr>
              <w:spacing w:after="0" w:line="240" w:lineRule="auto"/>
              <w:jc w:val="center"/>
              <w:rPr>
                <w:rFonts w:ascii="Times New Roman" w:eastAsia="Times New Roman" w:hAnsi="Times New Roman"/>
                <w:sz w:val="24"/>
                <w:szCs w:val="24"/>
                <w:lang w:eastAsia="ru-RU"/>
              </w:rPr>
            </w:pPr>
            <w:r w:rsidRPr="00813BAD">
              <w:rPr>
                <w:rFonts w:ascii="Times New Roman" w:eastAsia="Times New Roman" w:hAnsi="Times New Roman"/>
                <w:sz w:val="24"/>
                <w:szCs w:val="24"/>
                <w:lang w:eastAsia="ru-RU"/>
              </w:rPr>
              <w:t>Образовательная деятельность, осуществляемая в ходе режимных моментов</w:t>
            </w:r>
          </w:p>
        </w:tc>
        <w:tc>
          <w:tcPr>
            <w:tcW w:w="2410" w:type="dxa"/>
            <w:vMerge/>
          </w:tcPr>
          <w:p w:rsidR="00D40A7F" w:rsidRPr="00813BAD" w:rsidRDefault="00D40A7F" w:rsidP="00FE706D">
            <w:pPr>
              <w:spacing w:after="0" w:line="240" w:lineRule="auto"/>
              <w:jc w:val="center"/>
              <w:rPr>
                <w:rFonts w:ascii="Times New Roman" w:eastAsia="Times New Roman" w:hAnsi="Times New Roman"/>
                <w:sz w:val="24"/>
                <w:szCs w:val="24"/>
                <w:lang w:eastAsia="ru-RU"/>
              </w:rPr>
            </w:pPr>
          </w:p>
        </w:tc>
        <w:tc>
          <w:tcPr>
            <w:tcW w:w="2693" w:type="dxa"/>
            <w:vMerge/>
          </w:tcPr>
          <w:p w:rsidR="00D40A7F" w:rsidRPr="00813BAD" w:rsidRDefault="00D40A7F" w:rsidP="00FE706D">
            <w:pPr>
              <w:spacing w:after="0" w:line="240" w:lineRule="auto"/>
              <w:jc w:val="center"/>
              <w:rPr>
                <w:rFonts w:ascii="Times New Roman" w:eastAsia="Times New Roman" w:hAnsi="Times New Roman"/>
                <w:sz w:val="24"/>
                <w:szCs w:val="24"/>
                <w:lang w:eastAsia="ru-RU"/>
              </w:rPr>
            </w:pPr>
          </w:p>
        </w:tc>
      </w:tr>
      <w:tr w:rsidR="00D40A7F" w:rsidRPr="00813BAD" w:rsidTr="00FE706D">
        <w:tc>
          <w:tcPr>
            <w:tcW w:w="10456" w:type="dxa"/>
            <w:gridSpan w:val="4"/>
          </w:tcPr>
          <w:p w:rsidR="00D40A7F" w:rsidRPr="00D40A7F" w:rsidRDefault="00D40A7F" w:rsidP="00FE706D">
            <w:pPr>
              <w:spacing w:after="0" w:line="240" w:lineRule="auto"/>
              <w:jc w:val="center"/>
              <w:rPr>
                <w:rFonts w:ascii="Times New Roman" w:eastAsia="Times New Roman" w:hAnsi="Times New Roman"/>
                <w:b/>
                <w:sz w:val="24"/>
                <w:szCs w:val="24"/>
                <w:lang w:eastAsia="ru-RU"/>
              </w:rPr>
            </w:pPr>
            <w:r w:rsidRPr="00D40A7F">
              <w:rPr>
                <w:rFonts w:ascii="Times New Roman" w:eastAsia="Times New Roman" w:hAnsi="Times New Roman"/>
                <w:b/>
                <w:sz w:val="24"/>
                <w:szCs w:val="24"/>
                <w:lang w:eastAsia="ru-RU"/>
              </w:rPr>
              <w:t>Методы и формы развития социально коммуникативных способностей детей</w:t>
            </w:r>
          </w:p>
        </w:tc>
      </w:tr>
      <w:tr w:rsidR="00D40A7F" w:rsidRPr="00813BAD" w:rsidTr="00FE706D">
        <w:tc>
          <w:tcPr>
            <w:tcW w:w="2802" w:type="dxa"/>
          </w:tcPr>
          <w:p w:rsidR="00D40A7F" w:rsidRPr="00D40A7F" w:rsidRDefault="00D40A7F" w:rsidP="00D04BEE">
            <w:pPr>
              <w:pStyle w:val="a3"/>
              <w:numPr>
                <w:ilvl w:val="0"/>
                <w:numId w:val="140"/>
              </w:numPr>
              <w:spacing w:after="0" w:line="240" w:lineRule="auto"/>
              <w:rPr>
                <w:rFonts w:ascii="Times New Roman" w:eastAsia="Times New Roman" w:hAnsi="Times New Roman"/>
                <w:sz w:val="24"/>
                <w:szCs w:val="24"/>
                <w:lang w:eastAsia="ru-RU"/>
              </w:rPr>
            </w:pPr>
            <w:r w:rsidRPr="00D40A7F">
              <w:rPr>
                <w:rFonts w:ascii="Times New Roman" w:eastAsia="Times New Roman" w:hAnsi="Times New Roman"/>
                <w:sz w:val="24"/>
                <w:szCs w:val="24"/>
                <w:lang w:eastAsia="ru-RU"/>
              </w:rPr>
              <w:t>непосредственно образовательная деятельность по физическому воспитанию:</w:t>
            </w:r>
          </w:p>
          <w:p w:rsidR="00D40A7F" w:rsidRPr="00D40A7F" w:rsidRDefault="00D40A7F" w:rsidP="00D04BEE">
            <w:pPr>
              <w:pStyle w:val="a3"/>
              <w:numPr>
                <w:ilvl w:val="0"/>
                <w:numId w:val="140"/>
              </w:numPr>
              <w:spacing w:after="0" w:line="240" w:lineRule="auto"/>
              <w:rPr>
                <w:rFonts w:ascii="Times New Roman" w:eastAsia="Times New Roman" w:hAnsi="Times New Roman"/>
                <w:sz w:val="24"/>
                <w:szCs w:val="24"/>
                <w:lang w:eastAsia="ru-RU"/>
              </w:rPr>
            </w:pPr>
            <w:r w:rsidRPr="00D40A7F">
              <w:rPr>
                <w:rFonts w:ascii="Times New Roman" w:eastAsia="Times New Roman" w:hAnsi="Times New Roman"/>
                <w:sz w:val="24"/>
                <w:szCs w:val="24"/>
                <w:lang w:eastAsia="ru-RU"/>
              </w:rPr>
              <w:t>сюжетно-игровые;</w:t>
            </w:r>
          </w:p>
          <w:p w:rsidR="00D40A7F" w:rsidRPr="00D40A7F" w:rsidRDefault="00D40A7F" w:rsidP="00D04BEE">
            <w:pPr>
              <w:pStyle w:val="a3"/>
              <w:numPr>
                <w:ilvl w:val="0"/>
                <w:numId w:val="140"/>
              </w:numPr>
              <w:spacing w:after="0" w:line="240" w:lineRule="auto"/>
              <w:rPr>
                <w:rFonts w:ascii="Times New Roman" w:eastAsia="Times New Roman" w:hAnsi="Times New Roman"/>
                <w:sz w:val="24"/>
                <w:szCs w:val="24"/>
                <w:lang w:eastAsia="ru-RU"/>
              </w:rPr>
            </w:pPr>
            <w:r w:rsidRPr="00D40A7F">
              <w:rPr>
                <w:rFonts w:ascii="Times New Roman" w:eastAsia="Times New Roman" w:hAnsi="Times New Roman"/>
                <w:sz w:val="24"/>
                <w:szCs w:val="24"/>
                <w:lang w:eastAsia="ru-RU"/>
              </w:rPr>
              <w:t>тематические;</w:t>
            </w:r>
          </w:p>
          <w:p w:rsidR="00D40A7F" w:rsidRPr="00D40A7F" w:rsidRDefault="00D40A7F" w:rsidP="00D04BEE">
            <w:pPr>
              <w:pStyle w:val="a3"/>
              <w:numPr>
                <w:ilvl w:val="0"/>
                <w:numId w:val="140"/>
              </w:numPr>
              <w:spacing w:after="0" w:line="240" w:lineRule="auto"/>
              <w:rPr>
                <w:rFonts w:ascii="Times New Roman" w:eastAsia="Times New Roman" w:hAnsi="Times New Roman"/>
                <w:sz w:val="24"/>
                <w:szCs w:val="24"/>
                <w:lang w:eastAsia="ru-RU"/>
              </w:rPr>
            </w:pPr>
            <w:r w:rsidRPr="00D40A7F">
              <w:rPr>
                <w:rFonts w:ascii="Times New Roman" w:eastAsia="Times New Roman" w:hAnsi="Times New Roman"/>
                <w:sz w:val="24"/>
                <w:szCs w:val="24"/>
                <w:lang w:eastAsia="ru-RU"/>
              </w:rPr>
              <w:t>классические.</w:t>
            </w:r>
          </w:p>
          <w:p w:rsidR="00D40A7F" w:rsidRPr="00D40A7F" w:rsidRDefault="00D40A7F" w:rsidP="00D04BEE">
            <w:pPr>
              <w:pStyle w:val="a3"/>
              <w:numPr>
                <w:ilvl w:val="0"/>
                <w:numId w:val="140"/>
              </w:numPr>
              <w:spacing w:after="0" w:line="240" w:lineRule="auto"/>
              <w:rPr>
                <w:rFonts w:ascii="Times New Roman" w:eastAsia="Times New Roman" w:hAnsi="Times New Roman"/>
                <w:sz w:val="24"/>
                <w:szCs w:val="24"/>
                <w:lang w:eastAsia="ru-RU"/>
              </w:rPr>
            </w:pPr>
            <w:r w:rsidRPr="00D40A7F">
              <w:rPr>
                <w:rFonts w:ascii="Times New Roman" w:eastAsia="Times New Roman" w:hAnsi="Times New Roman"/>
                <w:sz w:val="24"/>
                <w:szCs w:val="24"/>
                <w:lang w:eastAsia="ru-RU"/>
              </w:rPr>
              <w:t>подвижная игра большой, малой подвижности.</w:t>
            </w:r>
          </w:p>
          <w:p w:rsidR="00D40A7F" w:rsidRPr="00D40A7F" w:rsidRDefault="00D40A7F" w:rsidP="00D04BEE">
            <w:pPr>
              <w:pStyle w:val="a3"/>
              <w:numPr>
                <w:ilvl w:val="0"/>
                <w:numId w:val="140"/>
              </w:numPr>
              <w:spacing w:after="0" w:line="240" w:lineRule="auto"/>
              <w:rPr>
                <w:rFonts w:ascii="Times New Roman" w:eastAsia="Times New Roman" w:hAnsi="Times New Roman"/>
                <w:sz w:val="24"/>
                <w:szCs w:val="24"/>
                <w:lang w:eastAsia="ru-RU"/>
              </w:rPr>
            </w:pPr>
            <w:r w:rsidRPr="00D40A7F">
              <w:rPr>
                <w:rFonts w:ascii="Times New Roman" w:eastAsia="Times New Roman" w:hAnsi="Times New Roman"/>
                <w:sz w:val="24"/>
                <w:szCs w:val="24"/>
                <w:lang w:eastAsia="ru-RU"/>
              </w:rPr>
              <w:t>сюжетный комплекс.</w:t>
            </w:r>
          </w:p>
          <w:p w:rsidR="00D40A7F" w:rsidRPr="00D40A7F" w:rsidRDefault="00D40A7F" w:rsidP="00D04BEE">
            <w:pPr>
              <w:pStyle w:val="a3"/>
              <w:numPr>
                <w:ilvl w:val="0"/>
                <w:numId w:val="140"/>
              </w:numPr>
              <w:spacing w:after="0" w:line="240" w:lineRule="auto"/>
              <w:rPr>
                <w:rFonts w:ascii="Times New Roman" w:eastAsia="Times New Roman" w:hAnsi="Times New Roman"/>
                <w:sz w:val="24"/>
                <w:szCs w:val="24"/>
                <w:lang w:eastAsia="ru-RU"/>
              </w:rPr>
            </w:pPr>
            <w:r w:rsidRPr="00D40A7F">
              <w:rPr>
                <w:rFonts w:ascii="Times New Roman" w:eastAsia="Times New Roman" w:hAnsi="Times New Roman"/>
                <w:sz w:val="24"/>
                <w:szCs w:val="24"/>
                <w:lang w:eastAsia="ru-RU"/>
              </w:rPr>
              <w:t>подражательный комплекс.</w:t>
            </w:r>
          </w:p>
          <w:p w:rsidR="00D40A7F" w:rsidRPr="00D40A7F" w:rsidRDefault="00D40A7F" w:rsidP="00D04BEE">
            <w:pPr>
              <w:pStyle w:val="a3"/>
              <w:numPr>
                <w:ilvl w:val="0"/>
                <w:numId w:val="140"/>
              </w:numPr>
              <w:spacing w:after="0" w:line="240" w:lineRule="auto"/>
              <w:rPr>
                <w:rFonts w:ascii="Times New Roman" w:eastAsia="Times New Roman" w:hAnsi="Times New Roman"/>
                <w:sz w:val="24"/>
                <w:szCs w:val="24"/>
                <w:lang w:eastAsia="ru-RU"/>
              </w:rPr>
            </w:pPr>
            <w:r w:rsidRPr="00D40A7F">
              <w:rPr>
                <w:rFonts w:ascii="Times New Roman" w:eastAsia="Times New Roman" w:hAnsi="Times New Roman"/>
                <w:sz w:val="24"/>
                <w:szCs w:val="24"/>
                <w:lang w:eastAsia="ru-RU"/>
              </w:rPr>
              <w:t>компле</w:t>
            </w:r>
            <w:proofErr w:type="gramStart"/>
            <w:r w:rsidRPr="00D40A7F">
              <w:rPr>
                <w:rFonts w:ascii="Times New Roman" w:eastAsia="Times New Roman" w:hAnsi="Times New Roman"/>
                <w:sz w:val="24"/>
                <w:szCs w:val="24"/>
                <w:lang w:eastAsia="ru-RU"/>
              </w:rPr>
              <w:t>кс  с пр</w:t>
            </w:r>
            <w:proofErr w:type="gramEnd"/>
            <w:r w:rsidRPr="00D40A7F">
              <w:rPr>
                <w:rFonts w:ascii="Times New Roman" w:eastAsia="Times New Roman" w:hAnsi="Times New Roman"/>
                <w:sz w:val="24"/>
                <w:szCs w:val="24"/>
                <w:lang w:eastAsia="ru-RU"/>
              </w:rPr>
              <w:t>едметами.</w:t>
            </w:r>
          </w:p>
          <w:p w:rsidR="00D40A7F" w:rsidRPr="00D40A7F" w:rsidRDefault="00D40A7F" w:rsidP="00D04BEE">
            <w:pPr>
              <w:pStyle w:val="a3"/>
              <w:numPr>
                <w:ilvl w:val="0"/>
                <w:numId w:val="140"/>
              </w:numPr>
              <w:spacing w:after="0" w:line="240" w:lineRule="auto"/>
              <w:rPr>
                <w:rFonts w:ascii="Times New Roman" w:eastAsia="Times New Roman" w:hAnsi="Times New Roman"/>
                <w:sz w:val="24"/>
                <w:szCs w:val="24"/>
                <w:lang w:eastAsia="ru-RU"/>
              </w:rPr>
            </w:pPr>
            <w:r w:rsidRPr="00D40A7F">
              <w:rPr>
                <w:rFonts w:ascii="Times New Roman" w:eastAsia="Times New Roman" w:hAnsi="Times New Roman"/>
                <w:sz w:val="24"/>
                <w:szCs w:val="24"/>
                <w:lang w:eastAsia="ru-RU"/>
              </w:rPr>
              <w:t>физкультурные минутки.</w:t>
            </w:r>
          </w:p>
          <w:p w:rsidR="00D40A7F" w:rsidRPr="00D40A7F" w:rsidRDefault="00D40A7F" w:rsidP="00D04BEE">
            <w:pPr>
              <w:pStyle w:val="a3"/>
              <w:numPr>
                <w:ilvl w:val="0"/>
                <w:numId w:val="140"/>
              </w:numPr>
              <w:spacing w:after="0" w:line="240" w:lineRule="auto"/>
              <w:rPr>
                <w:rFonts w:ascii="Times New Roman" w:eastAsia="Times New Roman" w:hAnsi="Times New Roman"/>
                <w:sz w:val="24"/>
                <w:szCs w:val="24"/>
                <w:lang w:eastAsia="ru-RU"/>
              </w:rPr>
            </w:pPr>
            <w:r w:rsidRPr="00D40A7F">
              <w:rPr>
                <w:rFonts w:ascii="Times New Roman" w:eastAsia="Times New Roman" w:hAnsi="Times New Roman"/>
                <w:sz w:val="24"/>
                <w:szCs w:val="24"/>
                <w:lang w:eastAsia="ru-RU"/>
              </w:rPr>
              <w:t>динамические паузы.</w:t>
            </w:r>
          </w:p>
          <w:p w:rsidR="00D40A7F" w:rsidRPr="00D40A7F" w:rsidRDefault="00D40A7F" w:rsidP="00D04BEE">
            <w:pPr>
              <w:pStyle w:val="a3"/>
              <w:numPr>
                <w:ilvl w:val="0"/>
                <w:numId w:val="140"/>
              </w:numPr>
              <w:spacing w:after="0" w:line="240" w:lineRule="auto"/>
              <w:rPr>
                <w:rFonts w:ascii="Times New Roman" w:eastAsia="Times New Roman" w:hAnsi="Times New Roman"/>
                <w:sz w:val="24"/>
                <w:szCs w:val="24"/>
                <w:lang w:eastAsia="ru-RU"/>
              </w:rPr>
            </w:pPr>
            <w:r w:rsidRPr="00D40A7F">
              <w:rPr>
                <w:rFonts w:ascii="Times New Roman" w:eastAsia="Times New Roman" w:hAnsi="Times New Roman"/>
                <w:sz w:val="24"/>
                <w:szCs w:val="24"/>
                <w:lang w:eastAsia="ru-RU"/>
              </w:rPr>
              <w:t>тематические физкультурные занятия.</w:t>
            </w:r>
          </w:p>
          <w:p w:rsidR="00D40A7F" w:rsidRPr="00D40A7F" w:rsidRDefault="00D40A7F" w:rsidP="00D04BEE">
            <w:pPr>
              <w:pStyle w:val="a3"/>
              <w:numPr>
                <w:ilvl w:val="0"/>
                <w:numId w:val="140"/>
              </w:numPr>
              <w:spacing w:after="0" w:line="240" w:lineRule="auto"/>
              <w:rPr>
                <w:rFonts w:ascii="Times New Roman" w:eastAsia="Times New Roman" w:hAnsi="Times New Roman"/>
                <w:sz w:val="24"/>
                <w:szCs w:val="24"/>
                <w:lang w:eastAsia="ru-RU"/>
              </w:rPr>
            </w:pPr>
            <w:r w:rsidRPr="00D40A7F">
              <w:rPr>
                <w:rFonts w:ascii="Times New Roman" w:eastAsia="Times New Roman" w:hAnsi="Times New Roman"/>
                <w:sz w:val="24"/>
                <w:szCs w:val="24"/>
                <w:lang w:eastAsia="ru-RU"/>
              </w:rPr>
              <w:t>игровые (подводящие упражнения)</w:t>
            </w:r>
          </w:p>
        </w:tc>
        <w:tc>
          <w:tcPr>
            <w:tcW w:w="2551" w:type="dxa"/>
          </w:tcPr>
          <w:p w:rsidR="00D40A7F" w:rsidRPr="005F4327" w:rsidRDefault="005F4327" w:rsidP="00D04BEE">
            <w:pPr>
              <w:pStyle w:val="a3"/>
              <w:numPr>
                <w:ilvl w:val="0"/>
                <w:numId w:val="140"/>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и</w:t>
            </w:r>
            <w:r w:rsidR="00D40A7F" w:rsidRPr="005F4327">
              <w:rPr>
                <w:rFonts w:ascii="Times New Roman" w:eastAsia="Times New Roman" w:hAnsi="Times New Roman"/>
                <w:sz w:val="24"/>
                <w:szCs w:val="24"/>
                <w:lang w:eastAsia="ru-RU"/>
              </w:rPr>
              <w:t>ндивидуальная работа воспитателя.</w:t>
            </w:r>
          </w:p>
          <w:p w:rsidR="00D40A7F" w:rsidRPr="005F4327" w:rsidRDefault="005F4327" w:rsidP="00D04BEE">
            <w:pPr>
              <w:pStyle w:val="a3"/>
              <w:numPr>
                <w:ilvl w:val="0"/>
                <w:numId w:val="140"/>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у</w:t>
            </w:r>
            <w:r w:rsidR="00D40A7F" w:rsidRPr="005F4327">
              <w:rPr>
                <w:rFonts w:ascii="Times New Roman" w:eastAsia="Times New Roman" w:hAnsi="Times New Roman"/>
                <w:sz w:val="24"/>
                <w:szCs w:val="24"/>
                <w:lang w:eastAsia="ru-RU"/>
              </w:rPr>
              <w:t>тренняя гимнастика:</w:t>
            </w:r>
          </w:p>
          <w:p w:rsidR="00D40A7F" w:rsidRPr="005F4327" w:rsidRDefault="00D40A7F" w:rsidP="00D04BEE">
            <w:pPr>
              <w:pStyle w:val="a3"/>
              <w:numPr>
                <w:ilvl w:val="0"/>
                <w:numId w:val="140"/>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игровая</w:t>
            </w:r>
          </w:p>
          <w:p w:rsidR="00D40A7F" w:rsidRPr="005F4327" w:rsidRDefault="005F4327" w:rsidP="00D04BEE">
            <w:pPr>
              <w:pStyle w:val="a3"/>
              <w:numPr>
                <w:ilvl w:val="0"/>
                <w:numId w:val="140"/>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м</w:t>
            </w:r>
            <w:r w:rsidR="00D40A7F" w:rsidRPr="005F4327">
              <w:rPr>
                <w:rFonts w:ascii="Times New Roman" w:eastAsia="Times New Roman" w:hAnsi="Times New Roman"/>
                <w:sz w:val="24"/>
                <w:szCs w:val="24"/>
                <w:lang w:eastAsia="ru-RU"/>
              </w:rPr>
              <w:t>узыкально-ритмическая.</w:t>
            </w:r>
          </w:p>
          <w:p w:rsidR="00D40A7F" w:rsidRPr="005F4327" w:rsidRDefault="005F4327" w:rsidP="00D04BEE">
            <w:pPr>
              <w:pStyle w:val="a3"/>
              <w:numPr>
                <w:ilvl w:val="0"/>
                <w:numId w:val="140"/>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п</w:t>
            </w:r>
            <w:r w:rsidR="00D40A7F" w:rsidRPr="005F4327">
              <w:rPr>
                <w:rFonts w:ascii="Times New Roman" w:eastAsia="Times New Roman" w:hAnsi="Times New Roman"/>
                <w:sz w:val="24"/>
                <w:szCs w:val="24"/>
                <w:lang w:eastAsia="ru-RU"/>
              </w:rPr>
              <w:t>одражательные движения.</w:t>
            </w:r>
          </w:p>
          <w:p w:rsidR="00D40A7F" w:rsidRPr="005F4327" w:rsidRDefault="005F4327" w:rsidP="00D04BEE">
            <w:pPr>
              <w:pStyle w:val="a3"/>
              <w:numPr>
                <w:ilvl w:val="0"/>
                <w:numId w:val="140"/>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и</w:t>
            </w:r>
            <w:r w:rsidR="00D40A7F" w:rsidRPr="005F4327">
              <w:rPr>
                <w:rFonts w:ascii="Times New Roman" w:eastAsia="Times New Roman" w:hAnsi="Times New Roman"/>
                <w:sz w:val="24"/>
                <w:szCs w:val="24"/>
                <w:lang w:eastAsia="ru-RU"/>
              </w:rPr>
              <w:t>гровые (подводящие упражнения)</w:t>
            </w:r>
          </w:p>
          <w:p w:rsidR="00D40A7F" w:rsidRPr="005F4327" w:rsidRDefault="005F4327" w:rsidP="00D04BEE">
            <w:pPr>
              <w:pStyle w:val="a3"/>
              <w:numPr>
                <w:ilvl w:val="0"/>
                <w:numId w:val="140"/>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д</w:t>
            </w:r>
            <w:r w:rsidR="00D40A7F" w:rsidRPr="005F4327">
              <w:rPr>
                <w:rFonts w:ascii="Times New Roman" w:eastAsia="Times New Roman" w:hAnsi="Times New Roman"/>
                <w:sz w:val="24"/>
                <w:szCs w:val="24"/>
                <w:lang w:eastAsia="ru-RU"/>
              </w:rPr>
              <w:t>идактические игры.</w:t>
            </w:r>
          </w:p>
          <w:p w:rsidR="00D40A7F" w:rsidRPr="00813BAD" w:rsidRDefault="00D40A7F" w:rsidP="00FE706D">
            <w:pPr>
              <w:spacing w:after="0" w:line="240" w:lineRule="auto"/>
              <w:rPr>
                <w:rFonts w:ascii="Times New Roman" w:eastAsia="Times New Roman" w:hAnsi="Times New Roman"/>
                <w:i/>
                <w:sz w:val="24"/>
                <w:szCs w:val="24"/>
                <w:lang w:eastAsia="ru-RU"/>
              </w:rPr>
            </w:pPr>
            <w:r w:rsidRPr="00813BAD">
              <w:rPr>
                <w:rFonts w:ascii="Times New Roman" w:eastAsia="Times New Roman" w:hAnsi="Times New Roman"/>
                <w:i/>
                <w:sz w:val="24"/>
                <w:szCs w:val="24"/>
                <w:lang w:eastAsia="ru-RU"/>
              </w:rPr>
              <w:t>Прогулка</w:t>
            </w:r>
          </w:p>
          <w:p w:rsidR="005F4327" w:rsidRDefault="005F4327" w:rsidP="00D04BEE">
            <w:pPr>
              <w:pStyle w:val="a3"/>
              <w:numPr>
                <w:ilvl w:val="0"/>
                <w:numId w:val="141"/>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п</w:t>
            </w:r>
            <w:r w:rsidR="00D40A7F" w:rsidRPr="005F4327">
              <w:rPr>
                <w:rFonts w:ascii="Times New Roman" w:eastAsia="Times New Roman" w:hAnsi="Times New Roman"/>
                <w:sz w:val="24"/>
                <w:szCs w:val="24"/>
                <w:lang w:eastAsia="ru-RU"/>
              </w:rPr>
              <w:t>одвижная игра большой, малой подвижности.</w:t>
            </w:r>
          </w:p>
          <w:p w:rsidR="005F4327" w:rsidRDefault="00D40A7F" w:rsidP="00D04BEE">
            <w:pPr>
              <w:pStyle w:val="a3"/>
              <w:numPr>
                <w:ilvl w:val="0"/>
                <w:numId w:val="141"/>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 xml:space="preserve"> Индивидуальная работа. </w:t>
            </w:r>
          </w:p>
          <w:p w:rsidR="00D40A7F" w:rsidRPr="005F4327" w:rsidRDefault="00D40A7F" w:rsidP="00D04BEE">
            <w:pPr>
              <w:pStyle w:val="a3"/>
              <w:numPr>
                <w:ilvl w:val="0"/>
                <w:numId w:val="141"/>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Подражательные движения.</w:t>
            </w:r>
          </w:p>
          <w:p w:rsidR="00D40A7F" w:rsidRPr="00813BAD" w:rsidRDefault="00D40A7F" w:rsidP="00FE706D">
            <w:pPr>
              <w:spacing w:after="0" w:line="240" w:lineRule="auto"/>
              <w:rPr>
                <w:rFonts w:ascii="Times New Roman" w:eastAsia="Times New Roman" w:hAnsi="Times New Roman"/>
                <w:i/>
                <w:sz w:val="24"/>
                <w:szCs w:val="24"/>
                <w:lang w:eastAsia="ru-RU"/>
              </w:rPr>
            </w:pPr>
            <w:r w:rsidRPr="00813BAD">
              <w:rPr>
                <w:rFonts w:ascii="Times New Roman" w:eastAsia="Times New Roman" w:hAnsi="Times New Roman"/>
                <w:i/>
                <w:sz w:val="24"/>
                <w:szCs w:val="24"/>
                <w:lang w:eastAsia="ru-RU"/>
              </w:rPr>
              <w:t>Вечер, вторая прогулка</w:t>
            </w:r>
          </w:p>
          <w:p w:rsidR="00D40A7F" w:rsidRPr="005F4327" w:rsidRDefault="005F4327" w:rsidP="00D04BEE">
            <w:pPr>
              <w:pStyle w:val="a3"/>
              <w:numPr>
                <w:ilvl w:val="0"/>
                <w:numId w:val="142"/>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б</w:t>
            </w:r>
            <w:r w:rsidR="00D40A7F" w:rsidRPr="005F4327">
              <w:rPr>
                <w:rFonts w:ascii="Times New Roman" w:eastAsia="Times New Roman" w:hAnsi="Times New Roman"/>
                <w:sz w:val="24"/>
                <w:szCs w:val="24"/>
                <w:lang w:eastAsia="ru-RU"/>
              </w:rPr>
              <w:t>одрящая гимнастика после дневного сна</w:t>
            </w:r>
          </w:p>
        </w:tc>
        <w:tc>
          <w:tcPr>
            <w:tcW w:w="2410" w:type="dxa"/>
          </w:tcPr>
          <w:p w:rsidR="00D40A7F" w:rsidRPr="005F4327" w:rsidRDefault="005F4327" w:rsidP="00D04BEE">
            <w:pPr>
              <w:pStyle w:val="a3"/>
              <w:numPr>
                <w:ilvl w:val="0"/>
                <w:numId w:val="142"/>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п</w:t>
            </w:r>
            <w:r w:rsidR="00D40A7F" w:rsidRPr="005F4327">
              <w:rPr>
                <w:rFonts w:ascii="Times New Roman" w:eastAsia="Times New Roman" w:hAnsi="Times New Roman"/>
                <w:sz w:val="24"/>
                <w:szCs w:val="24"/>
                <w:lang w:eastAsia="ru-RU"/>
              </w:rPr>
              <w:t xml:space="preserve">одражательные движения </w:t>
            </w:r>
          </w:p>
          <w:p w:rsidR="00D40A7F" w:rsidRPr="005F4327" w:rsidRDefault="005F4327" w:rsidP="00D04BEE">
            <w:pPr>
              <w:pStyle w:val="a3"/>
              <w:numPr>
                <w:ilvl w:val="0"/>
                <w:numId w:val="142"/>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и</w:t>
            </w:r>
            <w:r w:rsidR="00D40A7F" w:rsidRPr="005F4327">
              <w:rPr>
                <w:rFonts w:ascii="Times New Roman" w:eastAsia="Times New Roman" w:hAnsi="Times New Roman"/>
                <w:sz w:val="24"/>
                <w:szCs w:val="24"/>
                <w:lang w:eastAsia="ru-RU"/>
              </w:rPr>
              <w:t>гровые упражнения</w:t>
            </w:r>
          </w:p>
        </w:tc>
        <w:tc>
          <w:tcPr>
            <w:tcW w:w="2693" w:type="dxa"/>
          </w:tcPr>
          <w:p w:rsidR="00D40A7F" w:rsidRPr="005F4327" w:rsidRDefault="005F4327" w:rsidP="00D04BEE">
            <w:pPr>
              <w:pStyle w:val="a3"/>
              <w:numPr>
                <w:ilvl w:val="0"/>
                <w:numId w:val="142"/>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б</w:t>
            </w:r>
            <w:r w:rsidR="00D40A7F" w:rsidRPr="005F4327">
              <w:rPr>
                <w:rFonts w:ascii="Times New Roman" w:eastAsia="Times New Roman" w:hAnsi="Times New Roman"/>
                <w:sz w:val="24"/>
                <w:szCs w:val="24"/>
                <w:lang w:eastAsia="ru-RU"/>
              </w:rPr>
              <w:t>еседа.</w:t>
            </w:r>
          </w:p>
          <w:p w:rsidR="00D40A7F" w:rsidRPr="005F4327" w:rsidRDefault="005F4327" w:rsidP="00D04BEE">
            <w:pPr>
              <w:pStyle w:val="a3"/>
              <w:numPr>
                <w:ilvl w:val="0"/>
                <w:numId w:val="142"/>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к</w:t>
            </w:r>
            <w:r w:rsidR="00D40A7F" w:rsidRPr="005F4327">
              <w:rPr>
                <w:rFonts w:ascii="Times New Roman" w:eastAsia="Times New Roman" w:hAnsi="Times New Roman"/>
                <w:sz w:val="24"/>
                <w:szCs w:val="24"/>
                <w:lang w:eastAsia="ru-RU"/>
              </w:rPr>
              <w:t>онсультация.</w:t>
            </w:r>
          </w:p>
          <w:p w:rsidR="00D40A7F" w:rsidRPr="005F4327" w:rsidRDefault="005F4327" w:rsidP="00D04BEE">
            <w:pPr>
              <w:pStyle w:val="a3"/>
              <w:numPr>
                <w:ilvl w:val="0"/>
                <w:numId w:val="142"/>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с</w:t>
            </w:r>
            <w:r w:rsidR="00D40A7F" w:rsidRPr="005F4327">
              <w:rPr>
                <w:rFonts w:ascii="Times New Roman" w:eastAsia="Times New Roman" w:hAnsi="Times New Roman"/>
                <w:sz w:val="24"/>
                <w:szCs w:val="24"/>
                <w:lang w:eastAsia="ru-RU"/>
              </w:rPr>
              <w:t>овместные игры.</w:t>
            </w:r>
          </w:p>
          <w:p w:rsidR="00D40A7F" w:rsidRPr="005F4327" w:rsidRDefault="005F4327" w:rsidP="00D04BEE">
            <w:pPr>
              <w:pStyle w:val="a3"/>
              <w:numPr>
                <w:ilvl w:val="0"/>
                <w:numId w:val="142"/>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ф</w:t>
            </w:r>
            <w:r w:rsidR="00D40A7F" w:rsidRPr="005F4327">
              <w:rPr>
                <w:rFonts w:ascii="Times New Roman" w:eastAsia="Times New Roman" w:hAnsi="Times New Roman"/>
                <w:sz w:val="24"/>
                <w:szCs w:val="24"/>
                <w:lang w:eastAsia="ru-RU"/>
              </w:rPr>
              <w:t>изкультурный досуг.</w:t>
            </w:r>
          </w:p>
          <w:p w:rsidR="00D40A7F" w:rsidRPr="005F4327" w:rsidRDefault="005F4327" w:rsidP="00D04BEE">
            <w:pPr>
              <w:pStyle w:val="a3"/>
              <w:numPr>
                <w:ilvl w:val="0"/>
                <w:numId w:val="142"/>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к</w:t>
            </w:r>
            <w:r w:rsidR="00D40A7F" w:rsidRPr="005F4327">
              <w:rPr>
                <w:rFonts w:ascii="Times New Roman" w:eastAsia="Times New Roman" w:hAnsi="Times New Roman"/>
                <w:sz w:val="24"/>
                <w:szCs w:val="24"/>
                <w:lang w:eastAsia="ru-RU"/>
              </w:rPr>
              <w:t>онсультативные встречи.</w:t>
            </w:r>
          </w:p>
          <w:p w:rsidR="00D40A7F" w:rsidRPr="005F4327" w:rsidRDefault="005F4327" w:rsidP="00D04BEE">
            <w:pPr>
              <w:pStyle w:val="a3"/>
              <w:numPr>
                <w:ilvl w:val="0"/>
                <w:numId w:val="142"/>
              </w:numPr>
              <w:spacing w:after="0" w:line="240" w:lineRule="auto"/>
              <w:rPr>
                <w:rFonts w:ascii="Times New Roman" w:eastAsia="Times New Roman" w:hAnsi="Times New Roman"/>
                <w:sz w:val="24"/>
                <w:szCs w:val="24"/>
                <w:lang w:eastAsia="ru-RU"/>
              </w:rPr>
            </w:pPr>
            <w:r w:rsidRPr="005F4327">
              <w:rPr>
                <w:rFonts w:ascii="Times New Roman" w:eastAsia="Times New Roman" w:hAnsi="Times New Roman"/>
                <w:sz w:val="24"/>
                <w:szCs w:val="24"/>
                <w:lang w:eastAsia="ru-RU"/>
              </w:rPr>
              <w:t>и</w:t>
            </w:r>
            <w:r w:rsidR="00D40A7F" w:rsidRPr="005F4327">
              <w:rPr>
                <w:rFonts w:ascii="Times New Roman" w:eastAsia="Times New Roman" w:hAnsi="Times New Roman"/>
                <w:sz w:val="24"/>
                <w:szCs w:val="24"/>
                <w:lang w:eastAsia="ru-RU"/>
              </w:rPr>
              <w:t>нтерактивное общение.</w:t>
            </w:r>
          </w:p>
          <w:p w:rsidR="00D40A7F" w:rsidRPr="00813BAD" w:rsidRDefault="00D40A7F" w:rsidP="00FE706D">
            <w:pPr>
              <w:spacing w:after="0" w:line="240" w:lineRule="auto"/>
              <w:rPr>
                <w:rFonts w:ascii="Times New Roman" w:eastAsia="Times New Roman" w:hAnsi="Times New Roman"/>
                <w:sz w:val="24"/>
                <w:szCs w:val="24"/>
                <w:lang w:eastAsia="ru-RU"/>
              </w:rPr>
            </w:pPr>
          </w:p>
        </w:tc>
      </w:tr>
    </w:tbl>
    <w:p w:rsidR="002C6E47" w:rsidRDefault="00FE706D" w:rsidP="002C6E47">
      <w:pPr>
        <w:spacing w:after="0" w:line="240" w:lineRule="auto"/>
        <w:rPr>
          <w:rFonts w:ascii="Times New Roman" w:eastAsia="Times New Roman" w:hAnsi="Times New Roman"/>
          <w:b/>
          <w:lang w:eastAsia="ru-RU"/>
        </w:rPr>
      </w:pPr>
      <w:r>
        <w:rPr>
          <w:rFonts w:ascii="Times New Roman" w:eastAsia="Times New Roman" w:hAnsi="Times New Roman"/>
          <w:b/>
          <w:lang w:eastAsia="ru-RU"/>
        </w:rPr>
        <w:br w:type="textWrapping" w:clear="all"/>
      </w:r>
    </w:p>
    <w:p w:rsidR="002C6E47" w:rsidRDefault="002C6E47" w:rsidP="002C6E47">
      <w:pPr>
        <w:spacing w:after="0" w:line="240" w:lineRule="auto"/>
        <w:rPr>
          <w:rFonts w:ascii="Times New Roman" w:eastAsia="Times New Roman" w:hAnsi="Times New Roman"/>
          <w:b/>
          <w:lang w:eastAsia="ru-RU"/>
        </w:rPr>
      </w:pPr>
    </w:p>
    <w:p w:rsidR="002C6E47" w:rsidRDefault="002C6E47" w:rsidP="002C6E47">
      <w:pPr>
        <w:spacing w:after="0" w:line="240" w:lineRule="auto"/>
        <w:rPr>
          <w:rFonts w:ascii="Times New Roman" w:eastAsia="Times New Roman" w:hAnsi="Times New Roman"/>
          <w:b/>
          <w:lang w:eastAsia="ru-RU"/>
        </w:rPr>
      </w:pPr>
    </w:p>
    <w:p w:rsidR="002C6E47" w:rsidRDefault="002C6E47" w:rsidP="002C6E47">
      <w:pPr>
        <w:spacing w:after="0" w:line="240" w:lineRule="auto"/>
        <w:rPr>
          <w:rFonts w:ascii="Times New Roman" w:eastAsia="Times New Roman" w:hAnsi="Times New Roman"/>
          <w:b/>
          <w:lang w:eastAsia="ru-RU"/>
        </w:rPr>
      </w:pPr>
    </w:p>
    <w:p w:rsidR="002C6E47" w:rsidRDefault="002C6E47" w:rsidP="002C6E47">
      <w:pPr>
        <w:spacing w:after="0" w:line="240" w:lineRule="auto"/>
        <w:rPr>
          <w:rFonts w:ascii="Times New Roman" w:eastAsia="Times New Roman" w:hAnsi="Times New Roman"/>
          <w:b/>
          <w:lang w:eastAsia="ru-RU"/>
        </w:rPr>
      </w:pPr>
    </w:p>
    <w:p w:rsidR="002C6E47" w:rsidRDefault="002C6E47" w:rsidP="002C6E47">
      <w:pPr>
        <w:spacing w:after="0" w:line="240" w:lineRule="auto"/>
        <w:rPr>
          <w:rFonts w:ascii="Times New Roman" w:eastAsia="Times New Roman" w:hAnsi="Times New Roman"/>
          <w:b/>
          <w:lang w:eastAsia="ru-RU"/>
        </w:rPr>
      </w:pPr>
    </w:p>
    <w:p w:rsidR="002C6E47" w:rsidRDefault="002C6E47" w:rsidP="002C6E47">
      <w:pPr>
        <w:spacing w:after="0" w:line="240" w:lineRule="auto"/>
        <w:rPr>
          <w:rFonts w:ascii="Times New Roman" w:eastAsia="Times New Roman" w:hAnsi="Times New Roman"/>
          <w:b/>
          <w:lang w:eastAsia="ru-RU"/>
        </w:rPr>
      </w:pPr>
    </w:p>
    <w:p w:rsidR="002C6E47" w:rsidRDefault="002C6E47" w:rsidP="002C6E47">
      <w:pPr>
        <w:spacing w:after="0" w:line="240" w:lineRule="auto"/>
        <w:rPr>
          <w:rFonts w:ascii="Times New Roman" w:eastAsia="Times New Roman" w:hAnsi="Times New Roman"/>
          <w:b/>
          <w:lang w:eastAsia="ru-RU"/>
        </w:rPr>
      </w:pPr>
    </w:p>
    <w:p w:rsidR="002C6E47" w:rsidRDefault="002C6E47" w:rsidP="002C6E47">
      <w:pPr>
        <w:spacing w:after="0" w:line="240" w:lineRule="auto"/>
        <w:rPr>
          <w:rFonts w:ascii="Times New Roman" w:eastAsia="Times New Roman" w:hAnsi="Times New Roman"/>
          <w:b/>
          <w:lang w:eastAsia="ru-RU"/>
        </w:rPr>
      </w:pPr>
    </w:p>
    <w:p w:rsidR="002C6E47" w:rsidRDefault="002C6E47" w:rsidP="002C6E47">
      <w:pPr>
        <w:spacing w:after="0" w:line="240" w:lineRule="auto"/>
        <w:rPr>
          <w:rFonts w:ascii="Times New Roman" w:eastAsia="Times New Roman" w:hAnsi="Times New Roman"/>
          <w:b/>
          <w:lang w:eastAsia="ru-RU"/>
        </w:rPr>
        <w:sectPr w:rsidR="002C6E47" w:rsidSect="00A93B17">
          <w:pgSz w:w="11906" w:h="16838"/>
          <w:pgMar w:top="851" w:right="851" w:bottom="851" w:left="993" w:header="709" w:footer="709" w:gutter="0"/>
          <w:cols w:space="708"/>
          <w:docGrid w:linePitch="360"/>
        </w:sectPr>
      </w:pPr>
    </w:p>
    <w:p w:rsidR="002C6E47" w:rsidRPr="006B56CF" w:rsidRDefault="002C6E47" w:rsidP="002C6E47">
      <w:pPr>
        <w:widowControl w:val="0"/>
        <w:autoSpaceDE w:val="0"/>
        <w:autoSpaceDN w:val="0"/>
        <w:adjustRightInd w:val="0"/>
        <w:spacing w:after="0" w:line="240" w:lineRule="auto"/>
        <w:jc w:val="center"/>
        <w:rPr>
          <w:rFonts w:ascii="Times New Roman" w:eastAsia="Times New Roman" w:hAnsi="Times New Roman"/>
          <w:b/>
          <w:i/>
          <w:sz w:val="24"/>
          <w:szCs w:val="24"/>
          <w:u w:val="single"/>
          <w:lang w:eastAsia="ru-RU"/>
        </w:rPr>
      </w:pPr>
      <w:r w:rsidRPr="006B56CF">
        <w:rPr>
          <w:rFonts w:ascii="Times New Roman" w:eastAsia="Times New Roman" w:hAnsi="Times New Roman"/>
          <w:b/>
          <w:i/>
          <w:sz w:val="24"/>
          <w:szCs w:val="24"/>
          <w:u w:val="single"/>
          <w:lang w:eastAsia="ru-RU"/>
        </w:rPr>
        <w:lastRenderedPageBreak/>
        <w:t>2.2. 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rsidR="002C6E47" w:rsidRPr="00EC37E9" w:rsidRDefault="002C6E47" w:rsidP="002C6E47">
      <w:pPr>
        <w:widowControl w:val="0"/>
        <w:autoSpaceDE w:val="0"/>
        <w:autoSpaceDN w:val="0"/>
        <w:adjustRightInd w:val="0"/>
        <w:spacing w:after="0" w:line="240" w:lineRule="auto"/>
        <w:jc w:val="center"/>
        <w:rPr>
          <w:rFonts w:ascii="Times New Roman" w:eastAsia="Times New Roman" w:hAnsi="Times New Roman"/>
          <w:i/>
          <w:sz w:val="24"/>
          <w:szCs w:val="24"/>
          <w:u w:val="single"/>
          <w:lang w:eastAsia="ru-RU"/>
        </w:rPr>
      </w:pPr>
    </w:p>
    <w:p w:rsidR="002C6E47" w:rsidRPr="00F077AA" w:rsidRDefault="002C6E47" w:rsidP="002C6E47">
      <w:pPr>
        <w:widowControl w:val="0"/>
        <w:autoSpaceDE w:val="0"/>
        <w:autoSpaceDN w:val="0"/>
        <w:adjustRightInd w:val="0"/>
        <w:spacing w:after="0" w:line="240" w:lineRule="auto"/>
        <w:ind w:firstLine="1080"/>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2C6E47" w:rsidRPr="00F077AA" w:rsidRDefault="002C6E47" w:rsidP="002C6E47">
      <w:pPr>
        <w:widowControl w:val="0"/>
        <w:autoSpaceDE w:val="0"/>
        <w:autoSpaceDN w:val="0"/>
        <w:adjustRightInd w:val="0"/>
        <w:spacing w:after="0" w:line="240" w:lineRule="auto"/>
        <w:ind w:firstLine="1080"/>
        <w:jc w:val="both"/>
        <w:rPr>
          <w:rFonts w:ascii="Times New Roman" w:eastAsia="Times New Roman" w:hAnsi="Times New Roman"/>
          <w:sz w:val="24"/>
          <w:szCs w:val="24"/>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2"/>
        <w:gridCol w:w="3114"/>
        <w:gridCol w:w="2964"/>
        <w:gridCol w:w="3118"/>
      </w:tblGrid>
      <w:tr w:rsidR="002C6E47" w:rsidRPr="003C17EE" w:rsidTr="00A93B17">
        <w:trPr>
          <w:trHeight w:val="250"/>
        </w:trPr>
        <w:tc>
          <w:tcPr>
            <w:tcW w:w="1152" w:type="dxa"/>
            <w:vMerge w:val="restart"/>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F077AA">
              <w:rPr>
                <w:rFonts w:ascii="Times New Roman" w:eastAsia="Times New Roman" w:hAnsi="Times New Roman"/>
                <w:sz w:val="20"/>
                <w:szCs w:val="20"/>
                <w:lang w:eastAsia="ru-RU"/>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F077AA">
              <w:rPr>
                <w:rFonts w:ascii="Times New Roman" w:eastAsia="Times New Roman" w:hAnsi="Times New Roman"/>
                <w:sz w:val="20"/>
                <w:szCs w:val="20"/>
                <w:lang w:eastAsia="ru-RU"/>
              </w:rPr>
              <w:t>Регламентируемая    деятельность (НОД)</w:t>
            </w:r>
          </w:p>
        </w:tc>
        <w:tc>
          <w:tcPr>
            <w:tcW w:w="6082" w:type="dxa"/>
            <w:gridSpan w:val="2"/>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F077AA">
              <w:rPr>
                <w:rFonts w:ascii="Times New Roman" w:eastAsia="Times New Roman" w:hAnsi="Times New Roman"/>
                <w:sz w:val="20"/>
                <w:szCs w:val="20"/>
                <w:lang w:eastAsia="ru-RU"/>
              </w:rPr>
              <w:t>Нерегламентированная деятельность, час</w:t>
            </w:r>
          </w:p>
        </w:tc>
      </w:tr>
      <w:tr w:rsidR="002C6E47" w:rsidRPr="003C17EE" w:rsidTr="00A93B17">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6E47" w:rsidRPr="00F077AA" w:rsidRDefault="002C6E47" w:rsidP="00A93B17">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6E47" w:rsidRPr="00F077AA" w:rsidRDefault="002C6E47" w:rsidP="00A93B17">
            <w:pPr>
              <w:spacing w:after="0" w:line="240" w:lineRule="auto"/>
              <w:rPr>
                <w:rFonts w:ascii="Times New Roman" w:eastAsia="Times New Roman" w:hAnsi="Times New Roman"/>
                <w:sz w:val="20"/>
                <w:szCs w:val="20"/>
                <w:lang w:eastAsia="ru-RU"/>
              </w:rPr>
            </w:pPr>
          </w:p>
        </w:tc>
        <w:tc>
          <w:tcPr>
            <w:tcW w:w="2964" w:type="dxa"/>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F077AA">
              <w:rPr>
                <w:rFonts w:ascii="Times New Roman" w:eastAsia="Times New Roman" w:hAnsi="Times New Roman"/>
                <w:sz w:val="20"/>
                <w:szCs w:val="20"/>
                <w:lang w:eastAsia="ru-RU"/>
              </w:rPr>
              <w:t>совместная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sidRPr="00F077AA">
              <w:rPr>
                <w:rFonts w:ascii="Times New Roman" w:eastAsia="Times New Roman" w:hAnsi="Times New Roman"/>
                <w:sz w:val="20"/>
                <w:szCs w:val="20"/>
                <w:lang w:eastAsia="ru-RU"/>
              </w:rPr>
              <w:t>самостоятельная деятельность</w:t>
            </w:r>
          </w:p>
        </w:tc>
      </w:tr>
      <w:tr w:rsidR="002C6E47" w:rsidRPr="003C17EE" w:rsidTr="00A93B17">
        <w:trPr>
          <w:trHeight w:val="367"/>
        </w:trPr>
        <w:tc>
          <w:tcPr>
            <w:tcW w:w="1152" w:type="dxa"/>
            <w:tcBorders>
              <w:top w:val="single" w:sz="4" w:space="0" w:color="auto"/>
              <w:left w:val="single" w:sz="4" w:space="0" w:color="auto"/>
              <w:bottom w:val="single" w:sz="4" w:space="0" w:color="auto"/>
              <w:right w:val="single" w:sz="4" w:space="0" w:color="auto"/>
            </w:tcBorders>
            <w:hideMark/>
          </w:tcPr>
          <w:p w:rsidR="002C6E47" w:rsidRPr="00F077AA" w:rsidRDefault="002E3340" w:rsidP="00A93B1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 6</w:t>
            </w:r>
            <w:r w:rsidR="002C6E47" w:rsidRPr="00F077AA">
              <w:rPr>
                <w:rFonts w:ascii="Times New Roman" w:eastAsia="Times New Roman" w:hAnsi="Times New Roman"/>
                <w:sz w:val="24"/>
                <w:szCs w:val="24"/>
                <w:lang w:eastAsia="ru-RU"/>
              </w:rPr>
              <w:t xml:space="preserve"> лет</w:t>
            </w:r>
          </w:p>
        </w:tc>
        <w:tc>
          <w:tcPr>
            <w:tcW w:w="3114" w:type="dxa"/>
            <w:tcBorders>
              <w:top w:val="single" w:sz="4" w:space="0" w:color="auto"/>
              <w:left w:val="single" w:sz="4" w:space="0" w:color="auto"/>
              <w:bottom w:val="single" w:sz="4" w:space="0" w:color="auto"/>
              <w:right w:val="single" w:sz="4" w:space="0" w:color="auto"/>
            </w:tcBorders>
            <w:hideMark/>
          </w:tcPr>
          <w:p w:rsidR="002C6E47" w:rsidRPr="00F077AA" w:rsidRDefault="002E3340" w:rsidP="00A93B1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по 25</w:t>
            </w:r>
            <w:r w:rsidR="002C6E47" w:rsidRPr="00F077AA">
              <w:rPr>
                <w:rFonts w:ascii="Times New Roman" w:eastAsia="Times New Roman" w:hAnsi="Times New Roman"/>
                <w:sz w:val="24"/>
                <w:szCs w:val="24"/>
                <w:lang w:eastAsia="ru-RU"/>
              </w:rPr>
              <w:t xml:space="preserve"> мин</w:t>
            </w:r>
          </w:p>
        </w:tc>
        <w:tc>
          <w:tcPr>
            <w:tcW w:w="2964" w:type="dxa"/>
            <w:tcBorders>
              <w:top w:val="single" w:sz="4" w:space="0" w:color="auto"/>
              <w:left w:val="single" w:sz="4" w:space="0" w:color="auto"/>
              <w:bottom w:val="single" w:sz="4" w:space="0" w:color="auto"/>
              <w:right w:val="single" w:sz="4" w:space="0" w:color="auto"/>
            </w:tcBorders>
            <w:hideMark/>
          </w:tcPr>
          <w:p w:rsidR="002C6E47" w:rsidRPr="00F077AA" w:rsidRDefault="005F4327" w:rsidP="00A93B1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 6,0</w:t>
            </w:r>
          </w:p>
        </w:tc>
        <w:tc>
          <w:tcPr>
            <w:tcW w:w="3118" w:type="dxa"/>
            <w:tcBorders>
              <w:top w:val="single" w:sz="4" w:space="0" w:color="auto"/>
              <w:left w:val="single" w:sz="4" w:space="0" w:color="auto"/>
              <w:bottom w:val="single" w:sz="4" w:space="0" w:color="auto"/>
              <w:right w:val="single" w:sz="4" w:space="0" w:color="auto"/>
            </w:tcBorders>
            <w:hideMark/>
          </w:tcPr>
          <w:p w:rsidR="002C6E47" w:rsidRPr="00F077AA" w:rsidRDefault="005F4327" w:rsidP="00A93B1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 – 3,0</w:t>
            </w:r>
          </w:p>
        </w:tc>
      </w:tr>
    </w:tbl>
    <w:p w:rsidR="002C6E47" w:rsidRPr="00F077AA" w:rsidRDefault="002C6E47" w:rsidP="002C6E4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C6E47" w:rsidRDefault="002C6E47" w:rsidP="002C6E47">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EC37E9">
        <w:rPr>
          <w:rFonts w:ascii="Times New Roman" w:eastAsia="Times New Roman" w:hAnsi="Times New Roman"/>
          <w:i/>
          <w:sz w:val="24"/>
          <w:szCs w:val="24"/>
          <w:lang w:eastAsia="ru-RU"/>
        </w:rPr>
        <w:t>Формы организации  непосредственно-образовательной деятельности:</w:t>
      </w:r>
    </w:p>
    <w:p w:rsidR="002C6E47" w:rsidRPr="00EC37E9" w:rsidRDefault="002C6E47" w:rsidP="002C6E47">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p>
    <w:p w:rsidR="002C6E47" w:rsidRPr="00F077AA" w:rsidRDefault="002C6E47" w:rsidP="002C6E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в дошкольных</w:t>
      </w:r>
      <w:r>
        <w:rPr>
          <w:rFonts w:ascii="Times New Roman" w:eastAsia="Times New Roman" w:hAnsi="Times New Roman"/>
          <w:sz w:val="24"/>
          <w:szCs w:val="24"/>
          <w:lang w:eastAsia="ru-RU"/>
        </w:rPr>
        <w:t xml:space="preserve"> (логопедических)</w:t>
      </w:r>
      <w:r w:rsidRPr="00F077AA">
        <w:rPr>
          <w:rFonts w:ascii="Times New Roman" w:eastAsia="Times New Roman" w:hAnsi="Times New Roman"/>
          <w:sz w:val="24"/>
          <w:szCs w:val="24"/>
          <w:lang w:eastAsia="ru-RU"/>
        </w:rPr>
        <w:t xml:space="preserve"> группах -  </w:t>
      </w:r>
      <w:proofErr w:type="gramStart"/>
      <w:r w:rsidRPr="00F077AA">
        <w:rPr>
          <w:rFonts w:ascii="Times New Roman" w:eastAsia="Times New Roman" w:hAnsi="Times New Roman"/>
          <w:sz w:val="24"/>
          <w:szCs w:val="24"/>
          <w:lang w:eastAsia="ru-RU"/>
        </w:rPr>
        <w:t>фронтальные</w:t>
      </w:r>
      <w:proofErr w:type="gramEnd"/>
      <w:r w:rsidRPr="00F077AA">
        <w:rPr>
          <w:rFonts w:ascii="Times New Roman" w:eastAsia="Times New Roman" w:hAnsi="Times New Roman"/>
          <w:sz w:val="24"/>
          <w:szCs w:val="24"/>
          <w:lang w:eastAsia="ru-RU"/>
        </w:rPr>
        <w:t xml:space="preserve"> </w:t>
      </w:r>
    </w:p>
    <w:p w:rsidR="002C6E47" w:rsidRPr="00F077AA" w:rsidRDefault="002C6E47" w:rsidP="002C6E47">
      <w:pPr>
        <w:shd w:val="clear" w:color="auto" w:fill="FFFFFF"/>
        <w:spacing w:after="0" w:line="240" w:lineRule="auto"/>
        <w:ind w:firstLine="288"/>
        <w:jc w:val="both"/>
        <w:rPr>
          <w:rFonts w:ascii="Times New Roman" w:eastAsia="Times New Roman" w:hAnsi="Times New Roman"/>
          <w:color w:val="000000"/>
          <w:sz w:val="24"/>
          <w:szCs w:val="24"/>
          <w:lang w:eastAsia="ru-RU"/>
        </w:rPr>
      </w:pPr>
      <w:r w:rsidRPr="00F077AA">
        <w:rPr>
          <w:rFonts w:ascii="Times New Roman" w:eastAsia="Times New Roman" w:hAnsi="Times New Roman"/>
          <w:color w:val="000000"/>
          <w:sz w:val="24"/>
          <w:szCs w:val="24"/>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rsidR="002C6E47" w:rsidRPr="00F077AA" w:rsidRDefault="002C6E47" w:rsidP="002C6E47">
      <w:pPr>
        <w:shd w:val="clear" w:color="auto" w:fill="FFFFFF"/>
        <w:spacing w:after="0" w:line="240" w:lineRule="auto"/>
        <w:ind w:firstLine="288"/>
        <w:jc w:val="both"/>
        <w:rPr>
          <w:rFonts w:ascii="Times New Roman" w:eastAsia="Times New Roman" w:hAnsi="Times New Roman"/>
          <w:color w:val="000000"/>
          <w:sz w:val="24"/>
          <w:szCs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56"/>
      </w:tblGrid>
      <w:tr w:rsidR="002C6E47" w:rsidRPr="003C17EE" w:rsidTr="00A93B17">
        <w:tc>
          <w:tcPr>
            <w:tcW w:w="10456" w:type="dxa"/>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jc w:val="center"/>
              <w:rPr>
                <w:rFonts w:ascii="Times New Roman" w:eastAsia="Times New Roman" w:hAnsi="Times New Roman"/>
                <w:color w:val="000000"/>
                <w:sz w:val="24"/>
                <w:szCs w:val="24"/>
                <w:lang w:eastAsia="ru-RU"/>
              </w:rPr>
            </w:pPr>
            <w:r w:rsidRPr="00F077AA">
              <w:rPr>
                <w:rFonts w:ascii="Times New Roman" w:eastAsia="Times New Roman" w:hAnsi="Times New Roman"/>
                <w:color w:val="000000"/>
                <w:sz w:val="24"/>
                <w:szCs w:val="24"/>
                <w:lang w:eastAsia="ru-RU"/>
              </w:rPr>
              <w:t>для детей дошкольного возраста</w:t>
            </w:r>
          </w:p>
          <w:p w:rsidR="002C6E47" w:rsidRPr="00F077AA" w:rsidRDefault="002E3340" w:rsidP="00A93B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(от 5 до 6</w:t>
            </w:r>
            <w:r w:rsidR="002C6E47" w:rsidRPr="00F077AA">
              <w:rPr>
                <w:rFonts w:ascii="Times New Roman" w:eastAsia="Times New Roman" w:hAnsi="Times New Roman"/>
                <w:color w:val="000000"/>
                <w:sz w:val="24"/>
                <w:szCs w:val="24"/>
                <w:lang w:eastAsia="ru-RU"/>
              </w:rPr>
              <w:t>лет)</w:t>
            </w:r>
          </w:p>
        </w:tc>
      </w:tr>
      <w:tr w:rsidR="002C6E47" w:rsidRPr="003C17EE" w:rsidTr="00A93B17">
        <w:tc>
          <w:tcPr>
            <w:tcW w:w="10456" w:type="dxa"/>
            <w:tcBorders>
              <w:top w:val="single" w:sz="4" w:space="0" w:color="auto"/>
              <w:left w:val="single" w:sz="4" w:space="0" w:color="auto"/>
              <w:bottom w:val="single" w:sz="4" w:space="0" w:color="auto"/>
              <w:right w:val="single" w:sz="4" w:space="0" w:color="auto"/>
            </w:tcBorders>
            <w:hideMark/>
          </w:tcPr>
          <w:p w:rsidR="002C6E47" w:rsidRPr="00F077AA" w:rsidRDefault="002C6E47" w:rsidP="00DA0C4B">
            <w:pPr>
              <w:numPr>
                <w:ilvl w:val="0"/>
                <w:numId w:val="42"/>
              </w:numPr>
              <w:shd w:val="clear" w:color="auto" w:fill="FFFFFF"/>
              <w:tabs>
                <w:tab w:val="num" w:pos="332"/>
              </w:tabs>
              <w:spacing w:after="0" w:line="240" w:lineRule="auto"/>
              <w:ind w:left="332" w:hanging="332"/>
              <w:jc w:val="both"/>
              <w:rPr>
                <w:rFonts w:ascii="Times New Roman" w:eastAsia="Times New Roman" w:hAnsi="Times New Roman"/>
                <w:color w:val="000000"/>
                <w:sz w:val="24"/>
                <w:szCs w:val="24"/>
                <w:lang w:eastAsia="ru-RU"/>
              </w:rPr>
            </w:pPr>
            <w:proofErr w:type="gramStart"/>
            <w:r w:rsidRPr="00EC37E9">
              <w:rPr>
                <w:rFonts w:ascii="Times New Roman" w:eastAsia="Times New Roman" w:hAnsi="Times New Roman"/>
                <w:i/>
                <w:color w:val="000000"/>
                <w:sz w:val="24"/>
                <w:szCs w:val="24"/>
                <w:u w:val="single"/>
                <w:lang w:eastAsia="ru-RU"/>
              </w:rPr>
              <w:t>игровая</w:t>
            </w:r>
            <w:proofErr w:type="gramEnd"/>
            <w:r w:rsidRPr="00EC37E9">
              <w:rPr>
                <w:rFonts w:ascii="Times New Roman" w:eastAsia="Times New Roman" w:hAnsi="Times New Roman"/>
                <w:i/>
                <w:color w:val="000000"/>
                <w:sz w:val="24"/>
                <w:szCs w:val="24"/>
                <w:u w:val="single"/>
                <w:lang w:eastAsia="ru-RU"/>
              </w:rPr>
              <w:t>,</w:t>
            </w:r>
            <w:r w:rsidRPr="00F077AA">
              <w:rPr>
                <w:rFonts w:ascii="Times New Roman" w:eastAsia="Times New Roman" w:hAnsi="Times New Roman"/>
                <w:color w:val="000000"/>
                <w:sz w:val="24"/>
                <w:szCs w:val="24"/>
                <w:lang w:eastAsia="ru-RU"/>
              </w:rPr>
              <w:t xml:space="preserve"> включая сюжетно-ролевую игру, игру с правилами и другие виды игры, </w:t>
            </w:r>
          </w:p>
          <w:p w:rsidR="002C6E47" w:rsidRPr="00F077AA" w:rsidRDefault="002C6E47" w:rsidP="00DA0C4B">
            <w:pPr>
              <w:numPr>
                <w:ilvl w:val="0"/>
                <w:numId w:val="42"/>
              </w:numPr>
              <w:shd w:val="clear" w:color="auto" w:fill="FFFFFF"/>
              <w:tabs>
                <w:tab w:val="num" w:pos="332"/>
              </w:tabs>
              <w:spacing w:after="0" w:line="240" w:lineRule="auto"/>
              <w:ind w:left="332" w:hanging="332"/>
              <w:jc w:val="both"/>
              <w:rPr>
                <w:rFonts w:ascii="Times New Roman" w:eastAsia="Times New Roman" w:hAnsi="Times New Roman"/>
                <w:color w:val="000000"/>
                <w:sz w:val="24"/>
                <w:szCs w:val="24"/>
                <w:lang w:eastAsia="ru-RU"/>
              </w:rPr>
            </w:pPr>
            <w:r w:rsidRPr="00EC37E9">
              <w:rPr>
                <w:rFonts w:ascii="Times New Roman" w:eastAsia="Times New Roman" w:hAnsi="Times New Roman"/>
                <w:i/>
                <w:color w:val="000000"/>
                <w:sz w:val="24"/>
                <w:szCs w:val="24"/>
                <w:u w:val="single"/>
                <w:lang w:eastAsia="ru-RU"/>
              </w:rPr>
              <w:t xml:space="preserve">коммуникативная </w:t>
            </w:r>
            <w:r w:rsidRPr="00F077AA">
              <w:rPr>
                <w:rFonts w:ascii="Times New Roman" w:eastAsia="Times New Roman" w:hAnsi="Times New Roman"/>
                <w:color w:val="000000"/>
                <w:sz w:val="24"/>
                <w:szCs w:val="24"/>
                <w:lang w:eastAsia="ru-RU"/>
              </w:rPr>
              <w:t xml:space="preserve">(общение и взаимодействие </w:t>
            </w:r>
            <w:proofErr w:type="gramStart"/>
            <w:r w:rsidRPr="00F077AA">
              <w:rPr>
                <w:rFonts w:ascii="Times New Roman" w:eastAsia="Times New Roman" w:hAnsi="Times New Roman"/>
                <w:color w:val="000000"/>
                <w:sz w:val="24"/>
                <w:szCs w:val="24"/>
                <w:lang w:eastAsia="ru-RU"/>
              </w:rPr>
              <w:t>со</w:t>
            </w:r>
            <w:proofErr w:type="gramEnd"/>
            <w:r w:rsidRPr="00F077AA">
              <w:rPr>
                <w:rFonts w:ascii="Times New Roman" w:eastAsia="Times New Roman" w:hAnsi="Times New Roman"/>
                <w:color w:val="000000"/>
                <w:sz w:val="24"/>
                <w:szCs w:val="24"/>
                <w:lang w:eastAsia="ru-RU"/>
              </w:rPr>
              <w:t xml:space="preserve"> взрослыми и сверстниками), </w:t>
            </w:r>
          </w:p>
          <w:p w:rsidR="002C6E47" w:rsidRPr="00F077AA" w:rsidRDefault="002C6E47" w:rsidP="00DA0C4B">
            <w:pPr>
              <w:numPr>
                <w:ilvl w:val="0"/>
                <w:numId w:val="42"/>
              </w:numPr>
              <w:shd w:val="clear" w:color="auto" w:fill="FFFFFF"/>
              <w:tabs>
                <w:tab w:val="num" w:pos="332"/>
              </w:tabs>
              <w:spacing w:after="0" w:line="240" w:lineRule="auto"/>
              <w:ind w:left="332" w:hanging="332"/>
              <w:jc w:val="both"/>
              <w:rPr>
                <w:rFonts w:ascii="Times New Roman" w:eastAsia="Times New Roman" w:hAnsi="Times New Roman"/>
                <w:color w:val="000000"/>
                <w:sz w:val="24"/>
                <w:szCs w:val="24"/>
                <w:lang w:eastAsia="ru-RU"/>
              </w:rPr>
            </w:pPr>
            <w:proofErr w:type="gramStart"/>
            <w:r w:rsidRPr="00EC37E9">
              <w:rPr>
                <w:rFonts w:ascii="Times New Roman" w:eastAsia="Times New Roman" w:hAnsi="Times New Roman"/>
                <w:i/>
                <w:color w:val="000000"/>
                <w:sz w:val="24"/>
                <w:szCs w:val="24"/>
                <w:u w:val="single"/>
                <w:lang w:eastAsia="ru-RU"/>
              </w:rPr>
              <w:t>познавательно-исследовательская</w:t>
            </w:r>
            <w:proofErr w:type="gramEnd"/>
            <w:r w:rsidRPr="00F077AA">
              <w:rPr>
                <w:rFonts w:ascii="Times New Roman" w:eastAsia="Times New Roman" w:hAnsi="Times New Roman"/>
                <w:color w:val="000000"/>
                <w:sz w:val="24"/>
                <w:szCs w:val="24"/>
                <w:lang w:eastAsia="ru-RU"/>
              </w:rPr>
              <w:t xml:space="preserve"> (исследования объектов окружающего мира и экспериментирования с ними), </w:t>
            </w:r>
          </w:p>
          <w:p w:rsidR="002C6E47" w:rsidRPr="00EC37E9" w:rsidRDefault="002C6E47" w:rsidP="00DA0C4B">
            <w:pPr>
              <w:numPr>
                <w:ilvl w:val="0"/>
                <w:numId w:val="42"/>
              </w:numPr>
              <w:shd w:val="clear" w:color="auto" w:fill="FFFFFF"/>
              <w:tabs>
                <w:tab w:val="num" w:pos="332"/>
              </w:tabs>
              <w:spacing w:after="0" w:line="240" w:lineRule="auto"/>
              <w:ind w:left="332" w:hanging="332"/>
              <w:jc w:val="both"/>
              <w:rPr>
                <w:rFonts w:ascii="Times New Roman" w:eastAsia="Times New Roman" w:hAnsi="Times New Roman"/>
                <w:i/>
                <w:color w:val="000000"/>
                <w:sz w:val="24"/>
                <w:szCs w:val="24"/>
                <w:u w:val="single"/>
                <w:lang w:eastAsia="ru-RU"/>
              </w:rPr>
            </w:pPr>
            <w:r w:rsidRPr="00EC37E9">
              <w:rPr>
                <w:rFonts w:ascii="Times New Roman" w:eastAsia="Times New Roman" w:hAnsi="Times New Roman"/>
                <w:i/>
                <w:color w:val="000000"/>
                <w:sz w:val="24"/>
                <w:szCs w:val="24"/>
                <w:u w:val="single"/>
                <w:lang w:eastAsia="ru-RU"/>
              </w:rPr>
              <w:t xml:space="preserve">восприятие художественной литературы и фольклора, </w:t>
            </w:r>
          </w:p>
          <w:p w:rsidR="002C6E47" w:rsidRPr="00F077AA" w:rsidRDefault="002C6E47" w:rsidP="00DA0C4B">
            <w:pPr>
              <w:numPr>
                <w:ilvl w:val="0"/>
                <w:numId w:val="42"/>
              </w:numPr>
              <w:shd w:val="clear" w:color="auto" w:fill="FFFFFF"/>
              <w:tabs>
                <w:tab w:val="num" w:pos="332"/>
              </w:tabs>
              <w:spacing w:after="0" w:line="240" w:lineRule="auto"/>
              <w:ind w:left="332" w:hanging="332"/>
              <w:jc w:val="both"/>
              <w:rPr>
                <w:rFonts w:ascii="Times New Roman" w:eastAsia="Times New Roman" w:hAnsi="Times New Roman"/>
                <w:color w:val="000000"/>
                <w:sz w:val="24"/>
                <w:szCs w:val="24"/>
                <w:lang w:eastAsia="ru-RU"/>
              </w:rPr>
            </w:pPr>
            <w:r w:rsidRPr="00EC37E9">
              <w:rPr>
                <w:rFonts w:ascii="Times New Roman" w:eastAsia="Times New Roman" w:hAnsi="Times New Roman"/>
                <w:i/>
                <w:color w:val="000000"/>
                <w:sz w:val="24"/>
                <w:szCs w:val="24"/>
                <w:u w:val="single"/>
                <w:lang w:eastAsia="ru-RU"/>
              </w:rPr>
              <w:t>самообслуживание и элементарный бытовой труд</w:t>
            </w:r>
            <w:r w:rsidRPr="00F077AA">
              <w:rPr>
                <w:rFonts w:ascii="Times New Roman" w:eastAsia="Times New Roman" w:hAnsi="Times New Roman"/>
                <w:color w:val="000000"/>
                <w:sz w:val="24"/>
                <w:szCs w:val="24"/>
                <w:lang w:eastAsia="ru-RU"/>
              </w:rPr>
              <w:t xml:space="preserve"> (в помещении и на улице), </w:t>
            </w:r>
          </w:p>
          <w:p w:rsidR="002C6E47" w:rsidRPr="00F077AA" w:rsidRDefault="002C6E47" w:rsidP="00DA0C4B">
            <w:pPr>
              <w:numPr>
                <w:ilvl w:val="0"/>
                <w:numId w:val="42"/>
              </w:numPr>
              <w:shd w:val="clear" w:color="auto" w:fill="FFFFFF"/>
              <w:tabs>
                <w:tab w:val="num" w:pos="332"/>
              </w:tabs>
              <w:spacing w:after="0" w:line="240" w:lineRule="auto"/>
              <w:ind w:left="332" w:hanging="332"/>
              <w:jc w:val="both"/>
              <w:rPr>
                <w:rFonts w:ascii="Times New Roman" w:eastAsia="Times New Roman" w:hAnsi="Times New Roman"/>
                <w:color w:val="000000"/>
                <w:sz w:val="24"/>
                <w:szCs w:val="24"/>
                <w:lang w:eastAsia="ru-RU"/>
              </w:rPr>
            </w:pPr>
            <w:r w:rsidRPr="00EC37E9">
              <w:rPr>
                <w:rFonts w:ascii="Times New Roman" w:eastAsia="Times New Roman" w:hAnsi="Times New Roman"/>
                <w:i/>
                <w:color w:val="000000"/>
                <w:sz w:val="24"/>
                <w:szCs w:val="24"/>
                <w:u w:val="single"/>
                <w:lang w:eastAsia="ru-RU"/>
              </w:rPr>
              <w:t>конструирование</w:t>
            </w:r>
            <w:r w:rsidRPr="00F077AA">
              <w:rPr>
                <w:rFonts w:ascii="Times New Roman" w:eastAsia="Times New Roman" w:hAnsi="Times New Roman"/>
                <w:color w:val="000000"/>
                <w:sz w:val="24"/>
                <w:szCs w:val="24"/>
                <w:lang w:eastAsia="ru-RU"/>
              </w:rPr>
              <w:t xml:space="preserve"> из разного материала, включая конструкторы, модули, бумагу, природный и иной материал, </w:t>
            </w:r>
          </w:p>
          <w:p w:rsidR="002C6E47" w:rsidRPr="00F077AA" w:rsidRDefault="002C6E47" w:rsidP="00DA0C4B">
            <w:pPr>
              <w:numPr>
                <w:ilvl w:val="0"/>
                <w:numId w:val="42"/>
              </w:numPr>
              <w:shd w:val="clear" w:color="auto" w:fill="FFFFFF"/>
              <w:tabs>
                <w:tab w:val="num" w:pos="332"/>
              </w:tabs>
              <w:spacing w:after="0" w:line="240" w:lineRule="auto"/>
              <w:ind w:left="332" w:hanging="332"/>
              <w:jc w:val="both"/>
              <w:rPr>
                <w:rFonts w:ascii="Times New Roman" w:eastAsia="Times New Roman" w:hAnsi="Times New Roman"/>
                <w:color w:val="000000"/>
                <w:sz w:val="24"/>
                <w:szCs w:val="24"/>
                <w:lang w:eastAsia="ru-RU"/>
              </w:rPr>
            </w:pPr>
            <w:r w:rsidRPr="00EC37E9">
              <w:rPr>
                <w:rFonts w:ascii="Times New Roman" w:eastAsia="Times New Roman" w:hAnsi="Times New Roman"/>
                <w:i/>
                <w:color w:val="000000"/>
                <w:sz w:val="24"/>
                <w:szCs w:val="24"/>
                <w:u w:val="single"/>
                <w:lang w:eastAsia="ru-RU"/>
              </w:rPr>
              <w:t xml:space="preserve">изобразительная </w:t>
            </w:r>
            <w:r w:rsidRPr="00F077AA">
              <w:rPr>
                <w:rFonts w:ascii="Times New Roman" w:eastAsia="Times New Roman" w:hAnsi="Times New Roman"/>
                <w:color w:val="000000"/>
                <w:sz w:val="24"/>
                <w:szCs w:val="24"/>
                <w:lang w:eastAsia="ru-RU"/>
              </w:rPr>
              <w:t>(рисование, лепка, аппликация),</w:t>
            </w:r>
          </w:p>
          <w:p w:rsidR="002C6E47" w:rsidRDefault="002C6E47" w:rsidP="00DA0C4B">
            <w:pPr>
              <w:numPr>
                <w:ilvl w:val="0"/>
                <w:numId w:val="42"/>
              </w:numPr>
              <w:shd w:val="clear" w:color="auto" w:fill="FFFFFF"/>
              <w:tabs>
                <w:tab w:val="num" w:pos="332"/>
              </w:tabs>
              <w:spacing w:after="0" w:line="240" w:lineRule="auto"/>
              <w:ind w:left="332" w:hanging="332"/>
              <w:jc w:val="both"/>
              <w:rPr>
                <w:rFonts w:ascii="Times New Roman" w:eastAsia="Times New Roman" w:hAnsi="Times New Roman"/>
                <w:color w:val="000000"/>
                <w:sz w:val="24"/>
                <w:szCs w:val="24"/>
                <w:lang w:eastAsia="ru-RU"/>
              </w:rPr>
            </w:pPr>
            <w:proofErr w:type="gramStart"/>
            <w:r w:rsidRPr="00AB5B8F">
              <w:rPr>
                <w:rFonts w:ascii="Times New Roman" w:eastAsia="Times New Roman" w:hAnsi="Times New Roman"/>
                <w:i/>
                <w:color w:val="000000"/>
                <w:sz w:val="24"/>
                <w:szCs w:val="24"/>
                <w:u w:val="single"/>
                <w:lang w:eastAsia="ru-RU"/>
              </w:rPr>
              <w:t>двигательная</w:t>
            </w:r>
            <w:proofErr w:type="gramEnd"/>
            <w:r w:rsidRPr="00EC37E9">
              <w:rPr>
                <w:rFonts w:ascii="Times New Roman" w:eastAsia="Times New Roman" w:hAnsi="Times New Roman"/>
                <w:i/>
                <w:color w:val="000000"/>
                <w:sz w:val="24"/>
                <w:szCs w:val="24"/>
                <w:u w:val="single"/>
                <w:lang w:eastAsia="ru-RU"/>
              </w:rPr>
              <w:t xml:space="preserve"> </w:t>
            </w:r>
            <w:r w:rsidRPr="00F077AA">
              <w:rPr>
                <w:rFonts w:ascii="Times New Roman" w:eastAsia="Times New Roman" w:hAnsi="Times New Roman"/>
                <w:color w:val="000000"/>
                <w:sz w:val="24"/>
                <w:szCs w:val="24"/>
                <w:lang w:eastAsia="ru-RU"/>
              </w:rPr>
              <w:t>(овладение основными движениями) формы активности ребенка.</w:t>
            </w:r>
          </w:p>
          <w:p w:rsidR="002C6E47" w:rsidRPr="00F077AA" w:rsidRDefault="002C6E47" w:rsidP="00A93B17">
            <w:pPr>
              <w:shd w:val="clear" w:color="auto" w:fill="FFFFFF"/>
              <w:spacing w:after="0" w:line="240" w:lineRule="auto"/>
              <w:ind w:left="332"/>
              <w:jc w:val="both"/>
              <w:rPr>
                <w:rFonts w:ascii="Times New Roman" w:eastAsia="Times New Roman" w:hAnsi="Times New Roman"/>
                <w:color w:val="000000"/>
                <w:sz w:val="24"/>
                <w:szCs w:val="24"/>
                <w:lang w:eastAsia="ru-RU"/>
              </w:rPr>
            </w:pPr>
          </w:p>
        </w:tc>
      </w:tr>
    </w:tbl>
    <w:p w:rsidR="002C6E47" w:rsidRDefault="002C6E47" w:rsidP="002C6E47">
      <w:pPr>
        <w:spacing w:after="0" w:line="240" w:lineRule="auto"/>
        <w:ind w:firstLine="567"/>
        <w:jc w:val="center"/>
        <w:rPr>
          <w:rFonts w:ascii="Times New Roman" w:eastAsia="Calibri" w:hAnsi="Times New Roman" w:cs="Times New Roman"/>
          <w:b/>
          <w:sz w:val="24"/>
          <w:szCs w:val="24"/>
        </w:rPr>
      </w:pPr>
    </w:p>
    <w:p w:rsidR="002C6E47" w:rsidRPr="00D821D4" w:rsidRDefault="00593C38" w:rsidP="002C6E47">
      <w:pPr>
        <w:spacing w:after="0" w:line="240" w:lineRule="auto"/>
        <w:ind w:firstLine="567"/>
        <w:jc w:val="center"/>
        <w:rPr>
          <w:rFonts w:ascii="Times New Roman" w:eastAsia="Calibri" w:hAnsi="Times New Roman" w:cs="Times New Roman"/>
          <w:i/>
          <w:sz w:val="24"/>
          <w:szCs w:val="24"/>
          <w:u w:val="single"/>
        </w:rPr>
      </w:pPr>
      <w:r>
        <w:rPr>
          <w:rFonts w:ascii="Times New Roman" w:eastAsia="Calibri" w:hAnsi="Times New Roman" w:cs="Times New Roman"/>
          <w:i/>
          <w:sz w:val="24"/>
          <w:szCs w:val="24"/>
          <w:u w:val="single"/>
        </w:rPr>
        <w:t xml:space="preserve">Особенности организации  </w:t>
      </w:r>
      <w:proofErr w:type="spellStart"/>
      <w:r>
        <w:rPr>
          <w:rFonts w:ascii="Times New Roman" w:eastAsia="Calibri" w:hAnsi="Times New Roman" w:cs="Times New Roman"/>
          <w:i/>
          <w:sz w:val="24"/>
          <w:szCs w:val="24"/>
          <w:u w:val="single"/>
        </w:rPr>
        <w:t>коррекционно</w:t>
      </w:r>
      <w:proofErr w:type="spellEnd"/>
      <w:r w:rsidR="002C6E47" w:rsidRPr="00D821D4">
        <w:rPr>
          <w:rFonts w:ascii="Times New Roman" w:eastAsia="Calibri" w:hAnsi="Times New Roman" w:cs="Times New Roman"/>
          <w:i/>
          <w:sz w:val="24"/>
          <w:szCs w:val="24"/>
          <w:u w:val="single"/>
        </w:rPr>
        <w:t xml:space="preserve"> – развивающей работы</w:t>
      </w:r>
    </w:p>
    <w:p w:rsidR="002C6E47" w:rsidRDefault="002C6E47" w:rsidP="002C6E47">
      <w:pPr>
        <w:widowControl w:val="0"/>
        <w:autoSpaceDE w:val="0"/>
        <w:autoSpaceDN w:val="0"/>
        <w:adjustRightInd w:val="0"/>
        <w:spacing w:after="0" w:line="240" w:lineRule="auto"/>
        <w:jc w:val="both"/>
        <w:rPr>
          <w:rFonts w:ascii="Times New Roman" w:eastAsia="Times New Roman" w:hAnsi="Times New Roman"/>
          <w:sz w:val="24"/>
          <w:szCs w:val="24"/>
          <w:u w:val="single"/>
          <w:lang w:eastAsia="ru-RU"/>
        </w:rPr>
      </w:pPr>
    </w:p>
    <w:p w:rsidR="002C6E47" w:rsidRPr="00AC6287" w:rsidRDefault="002C6E47" w:rsidP="002C6E4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AC6287">
        <w:rPr>
          <w:rFonts w:ascii="Times New Roman" w:eastAsia="Calibri" w:hAnsi="Times New Roman" w:cs="Times New Roman"/>
          <w:color w:val="000000"/>
          <w:sz w:val="24"/>
          <w:szCs w:val="24"/>
        </w:rPr>
        <w:t xml:space="preserve">Учебный год в логопедической группе для детей с ОНР начинается первого сентября, длится десять месяцев (до первого июня) и условно делится на три периода: </w:t>
      </w:r>
    </w:p>
    <w:p w:rsidR="002C6E47" w:rsidRPr="00AC6287" w:rsidRDefault="002C6E47" w:rsidP="002C6E4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AC6287">
        <w:rPr>
          <w:rFonts w:ascii="Times New Roman" w:eastAsia="Calibri" w:hAnsi="Times New Roman" w:cs="Times New Roman"/>
          <w:color w:val="000000"/>
          <w:sz w:val="24"/>
          <w:szCs w:val="24"/>
        </w:rPr>
        <w:t xml:space="preserve">I период — сентябрь, октябрь, ноябрь; </w:t>
      </w:r>
    </w:p>
    <w:p w:rsidR="002C6E47" w:rsidRPr="00AC6287" w:rsidRDefault="002C6E47" w:rsidP="002C6E4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AC6287">
        <w:rPr>
          <w:rFonts w:ascii="Times New Roman" w:eastAsia="Calibri" w:hAnsi="Times New Roman" w:cs="Times New Roman"/>
          <w:color w:val="000000"/>
          <w:sz w:val="24"/>
          <w:szCs w:val="24"/>
        </w:rPr>
        <w:t xml:space="preserve">II период — декабрь, январь, февраль; </w:t>
      </w:r>
    </w:p>
    <w:p w:rsidR="002C6E47" w:rsidRPr="00AC6287" w:rsidRDefault="002C6E47" w:rsidP="002C6E4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AC6287">
        <w:rPr>
          <w:rFonts w:ascii="Times New Roman" w:eastAsia="Calibri" w:hAnsi="Times New Roman" w:cs="Times New Roman"/>
          <w:color w:val="000000"/>
          <w:sz w:val="24"/>
          <w:szCs w:val="24"/>
        </w:rPr>
        <w:t>III период — март, апрель, май,</w:t>
      </w:r>
    </w:p>
    <w:p w:rsidR="002C6E47" w:rsidRPr="00AC6287" w:rsidRDefault="002C6E47" w:rsidP="002C6E4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AC6287">
        <w:rPr>
          <w:rFonts w:ascii="Times New Roman" w:eastAsia="Calibri" w:hAnsi="Times New Roman" w:cs="Times New Roman"/>
          <w:color w:val="000000"/>
          <w:sz w:val="24"/>
          <w:szCs w:val="24"/>
        </w:rPr>
        <w:t>Как правило,  две недели сентября отво</w:t>
      </w:r>
      <w:r w:rsidR="00593C38">
        <w:rPr>
          <w:rFonts w:ascii="Times New Roman" w:eastAsia="Calibri" w:hAnsi="Times New Roman" w:cs="Times New Roman"/>
          <w:color w:val="000000"/>
          <w:sz w:val="24"/>
          <w:szCs w:val="24"/>
        </w:rPr>
        <w:t>дя</w:t>
      </w:r>
      <w:r w:rsidRPr="00AC6287">
        <w:rPr>
          <w:rFonts w:ascii="Times New Roman" w:eastAsia="Calibri" w:hAnsi="Times New Roman" w:cs="Times New Roman"/>
          <w:color w:val="000000"/>
          <w:sz w:val="24"/>
          <w:szCs w:val="24"/>
        </w:rPr>
        <w:t xml:space="preserve">тся всеми специалистами для углубленной диагностики развития детей, сбора анамнеза, индивидуальной работы с детьми, совместной деятельности с детьми в режимные моменты, составления и обсуждения со всеми специалистами группы плана работы на первый период работы. </w:t>
      </w:r>
    </w:p>
    <w:p w:rsidR="002C6E47" w:rsidRPr="00AC6287" w:rsidRDefault="002C6E47" w:rsidP="002C6E4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AC6287">
        <w:rPr>
          <w:rFonts w:ascii="Times New Roman" w:eastAsia="Calibri" w:hAnsi="Times New Roman" w:cs="Times New Roman"/>
          <w:color w:val="000000"/>
          <w:sz w:val="24"/>
          <w:szCs w:val="24"/>
        </w:rPr>
        <w:t xml:space="preserve">Как </w:t>
      </w:r>
      <w:proofErr w:type="gramStart"/>
      <w:r w:rsidRPr="00AC6287">
        <w:rPr>
          <w:rFonts w:ascii="Times New Roman" w:eastAsia="Calibri" w:hAnsi="Times New Roman" w:cs="Times New Roman"/>
          <w:color w:val="000000"/>
          <w:sz w:val="24"/>
          <w:szCs w:val="24"/>
        </w:rPr>
        <w:t>правило</w:t>
      </w:r>
      <w:proofErr w:type="gramEnd"/>
      <w:r w:rsidRPr="00AC6287">
        <w:rPr>
          <w:rFonts w:ascii="Times New Roman" w:eastAsia="Calibri" w:hAnsi="Times New Roman" w:cs="Times New Roman"/>
          <w:color w:val="000000"/>
          <w:sz w:val="24"/>
          <w:szCs w:val="24"/>
        </w:rPr>
        <w:t xml:space="preserve"> в середине сентября специалисты, работающие в логопедической группе, на </w:t>
      </w:r>
      <w:proofErr w:type="spellStart"/>
      <w:r w:rsidRPr="00AC6287">
        <w:rPr>
          <w:rFonts w:ascii="Times New Roman" w:eastAsia="Calibri" w:hAnsi="Times New Roman" w:cs="Times New Roman"/>
          <w:color w:val="000000"/>
          <w:sz w:val="24"/>
          <w:szCs w:val="24"/>
        </w:rPr>
        <w:t>психолого-медико-педагогическом</w:t>
      </w:r>
      <w:proofErr w:type="spellEnd"/>
      <w:r w:rsidRPr="00AC6287">
        <w:rPr>
          <w:rFonts w:ascii="Times New Roman" w:eastAsia="Calibri" w:hAnsi="Times New Roman" w:cs="Times New Roman"/>
          <w:color w:val="000000"/>
          <w:sz w:val="24"/>
          <w:szCs w:val="24"/>
        </w:rPr>
        <w:t xml:space="preserve"> совещании при заведующей ДОУ обсуждают результаты диагностики индивидуального развития детей и на основании полученных результатов утверждают план работы группы на первый период работы. </w:t>
      </w:r>
    </w:p>
    <w:p w:rsidR="002C6E47" w:rsidRPr="00AC6287" w:rsidRDefault="002C6E47" w:rsidP="002C6E4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AC6287">
        <w:rPr>
          <w:rFonts w:ascii="Times New Roman" w:eastAsia="Calibri" w:hAnsi="Times New Roman" w:cs="Times New Roman"/>
          <w:color w:val="000000"/>
          <w:sz w:val="24"/>
          <w:szCs w:val="24"/>
        </w:rPr>
        <w:t xml:space="preserve">С 14 сентября начинается организованная образовательная деятельность с детьми во всех возрастных логопедических группах в соответствии с утвержденным планом работы. Проведение рабочих совещаний по завершении первого, а затем и второго периодов работы не является </w:t>
      </w:r>
      <w:r w:rsidRPr="00AC6287">
        <w:rPr>
          <w:rFonts w:ascii="Times New Roman" w:eastAsia="Calibri" w:hAnsi="Times New Roman" w:cs="Times New Roman"/>
          <w:color w:val="000000"/>
          <w:sz w:val="24"/>
          <w:szCs w:val="24"/>
        </w:rPr>
        <w:lastRenderedPageBreak/>
        <w:t xml:space="preserve">обязательным. Обсуждение темпов динамики индивидуального развития детей и составление плана работы на следующий период может проходить в рабочем порядке, в ходе собеседования учителя-логопеда со всеми специалистами. </w:t>
      </w:r>
    </w:p>
    <w:p w:rsidR="002C6E47" w:rsidRPr="00AC6287" w:rsidRDefault="002C6E47" w:rsidP="002C6E47">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AC6287">
        <w:rPr>
          <w:rFonts w:ascii="Times New Roman" w:eastAsia="Calibri" w:hAnsi="Times New Roman" w:cs="Times New Roman"/>
          <w:color w:val="000000"/>
          <w:sz w:val="24"/>
          <w:szCs w:val="24"/>
        </w:rPr>
        <w:t xml:space="preserve">В старшей группе логопедом проводится фронтальная работа (со всей группой детей) по четвергам, пятницам, а в </w:t>
      </w:r>
      <w:r w:rsidRPr="00AC6287">
        <w:rPr>
          <w:rFonts w:ascii="Times New Roman" w:eastAsia="Calibri" w:hAnsi="Times New Roman" w:cs="Times New Roman"/>
          <w:color w:val="000000"/>
          <w:sz w:val="24"/>
          <w:szCs w:val="24"/>
          <w:lang w:val="en-US"/>
        </w:rPr>
        <w:t>III</w:t>
      </w:r>
      <w:r w:rsidRPr="00AC6287">
        <w:rPr>
          <w:rFonts w:ascii="Times New Roman" w:eastAsia="Calibri" w:hAnsi="Times New Roman" w:cs="Times New Roman"/>
          <w:color w:val="000000"/>
          <w:sz w:val="24"/>
          <w:szCs w:val="24"/>
        </w:rPr>
        <w:t xml:space="preserve">  периоде по средам. В понедельник, вторник логопед проводит только индивидуальную работу с детьми в первой половине дня, индивидуальные занятия с детьми в присутствии родителей или консультирование родителей во второй половине дня. Среда удобна для проведения непосредственной образовательной деятельности логопедической ритмикой музыкальным руководителем и учителем-логопедом, так как в этот день у логопеда нет подгрупповой работы. Вечерние приемы родителей по средам логопед назначает по мере необходимости, но не чаще, чем два раза в месяц. </w:t>
      </w:r>
    </w:p>
    <w:p w:rsidR="002C6E47" w:rsidRPr="002632E4" w:rsidRDefault="002C6E47" w:rsidP="002C6E47">
      <w:pPr>
        <w:spacing w:after="0" w:line="240" w:lineRule="auto"/>
        <w:jc w:val="both"/>
        <w:rPr>
          <w:rFonts w:ascii="Times New Roman" w:hAnsi="Times New Roman"/>
          <w:sz w:val="24"/>
          <w:szCs w:val="24"/>
        </w:rPr>
      </w:pPr>
      <w:r w:rsidRPr="002632E4">
        <w:rPr>
          <w:rFonts w:ascii="Times New Roman" w:hAnsi="Times New Roman"/>
          <w:sz w:val="24"/>
          <w:szCs w:val="24"/>
        </w:rPr>
        <w:t>В середине года в рабочей программе запланированы для воспитанников ДОУ каникулы с 28.12.2015 по 11.01.2016г (Сан ПИН 2.4.1 3049-13) во время которых проходят мероприятия эстетического цикла.</w:t>
      </w:r>
    </w:p>
    <w:p w:rsidR="002C6E47" w:rsidRPr="00AC6287" w:rsidRDefault="002C6E47" w:rsidP="002C6E4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Pr="00AC6287">
        <w:rPr>
          <w:rFonts w:ascii="Times New Roman" w:eastAsia="Calibri" w:hAnsi="Times New Roman" w:cs="Times New Roman"/>
          <w:color w:val="000000"/>
          <w:sz w:val="24"/>
          <w:szCs w:val="24"/>
        </w:rPr>
        <w:t xml:space="preserve"> </w:t>
      </w:r>
      <w:r w:rsidRPr="00AC6287">
        <w:rPr>
          <w:rFonts w:ascii="Times New Roman" w:eastAsia="Calibri" w:hAnsi="Times New Roman" w:cs="Times New Roman"/>
          <w:sz w:val="24"/>
          <w:szCs w:val="24"/>
        </w:rPr>
        <w:t>Если на этот период выпадают рабочие дни, то в эти дни всеми специалистами проводится только индивидуальная работа с детьми; кроме того, все специалисты принимают участие в совместной деятельности с детьми, организуют игровую деятельность дошкольников, обязательно проводятся музыкальные,</w:t>
      </w:r>
      <w:r w:rsidR="00593C38">
        <w:rPr>
          <w:rFonts w:ascii="Times New Roman" w:eastAsia="Calibri" w:hAnsi="Times New Roman" w:cs="Times New Roman"/>
          <w:sz w:val="24"/>
          <w:szCs w:val="24"/>
        </w:rPr>
        <w:t xml:space="preserve"> физкультурные и</w:t>
      </w:r>
      <w:r w:rsidRPr="00AC6287">
        <w:rPr>
          <w:rFonts w:ascii="Times New Roman" w:eastAsia="Calibri" w:hAnsi="Times New Roman" w:cs="Times New Roman"/>
          <w:sz w:val="24"/>
          <w:szCs w:val="24"/>
        </w:rPr>
        <w:t xml:space="preserve"> занятия</w:t>
      </w:r>
      <w:r w:rsidR="00593C38">
        <w:rPr>
          <w:rFonts w:ascii="Times New Roman" w:eastAsia="Calibri" w:hAnsi="Times New Roman" w:cs="Times New Roman"/>
          <w:sz w:val="24"/>
          <w:szCs w:val="24"/>
        </w:rPr>
        <w:t xml:space="preserve"> </w:t>
      </w:r>
      <w:proofErr w:type="spellStart"/>
      <w:r w:rsidR="00593C38">
        <w:rPr>
          <w:rFonts w:ascii="Times New Roman" w:eastAsia="Calibri" w:hAnsi="Times New Roman" w:cs="Times New Roman"/>
          <w:sz w:val="24"/>
          <w:szCs w:val="24"/>
        </w:rPr>
        <w:t>логоритмикой</w:t>
      </w:r>
      <w:proofErr w:type="spellEnd"/>
      <w:r w:rsidRPr="00AC6287">
        <w:rPr>
          <w:rFonts w:ascii="Times New Roman" w:eastAsia="Calibri" w:hAnsi="Times New Roman" w:cs="Times New Roman"/>
          <w:sz w:val="24"/>
          <w:szCs w:val="24"/>
        </w:rPr>
        <w:t xml:space="preserve">. Так же организуется коррекционно-развивающая работа и в июне — при переходе детского сада на летний режим работы. </w:t>
      </w:r>
    </w:p>
    <w:p w:rsidR="002C6E47" w:rsidRPr="00AC6287" w:rsidRDefault="002C6E47" w:rsidP="002C6E47">
      <w:pPr>
        <w:autoSpaceDE w:val="0"/>
        <w:autoSpaceDN w:val="0"/>
        <w:adjustRightInd w:val="0"/>
        <w:spacing w:after="0" w:line="240" w:lineRule="auto"/>
        <w:jc w:val="both"/>
        <w:rPr>
          <w:rFonts w:ascii="Times New Roman" w:eastAsia="Calibri" w:hAnsi="Times New Roman" w:cs="Times New Roman"/>
          <w:sz w:val="24"/>
          <w:szCs w:val="24"/>
        </w:rPr>
      </w:pPr>
      <w:r w:rsidRPr="00AC6287">
        <w:rPr>
          <w:rFonts w:ascii="Times New Roman" w:eastAsia="Calibri" w:hAnsi="Times New Roman" w:cs="Times New Roman"/>
          <w:sz w:val="24"/>
          <w:szCs w:val="24"/>
        </w:rPr>
        <w:t xml:space="preserve">  В связи с тем, что в логопедической группе проводится индивидуальная работа логопеда с детьми во время утренней прогулки, необходимо восполнить время прогулки, потраченное каждым ребенком на индивидуальное занятие, и для этого обеспечить более ранний выход детей (на 10—15 минут) на вечернюю прогулку по сравнению с массовыми группами.</w:t>
      </w:r>
    </w:p>
    <w:p w:rsidR="002C6E47" w:rsidRPr="00F077AA" w:rsidRDefault="002C6E47" w:rsidP="002C6E47">
      <w:pPr>
        <w:spacing w:after="0" w:line="240" w:lineRule="auto"/>
        <w:jc w:val="both"/>
        <w:rPr>
          <w:rFonts w:ascii="Times New Roman" w:eastAsia="Times New Roman" w:hAnsi="Times New Roman"/>
          <w:color w:val="A04DA3"/>
          <w:sz w:val="24"/>
          <w:szCs w:val="24"/>
          <w:lang w:eastAsia="ru-RU"/>
        </w:rPr>
      </w:pPr>
      <w:r>
        <w:rPr>
          <w:rFonts w:ascii="Times New Roman" w:eastAsia="Times New Roman" w:hAnsi="Times New Roman"/>
          <w:color w:val="000000"/>
          <w:sz w:val="24"/>
          <w:szCs w:val="24"/>
          <w:lang w:eastAsia="ru-RU"/>
        </w:rPr>
        <w:t xml:space="preserve">    </w:t>
      </w:r>
      <w:proofErr w:type="gramStart"/>
      <w:r w:rsidRPr="00F077AA">
        <w:rPr>
          <w:rFonts w:ascii="Times New Roman" w:eastAsia="Times New Roman" w:hAnsi="Times New Roman"/>
          <w:color w:val="000000"/>
          <w:sz w:val="24"/>
          <w:szCs w:val="24"/>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proofErr w:type="spellStart"/>
      <w:r w:rsidRPr="00F077AA">
        <w:rPr>
          <w:rFonts w:ascii="Times New Roman" w:eastAsia="Times New Roman" w:hAnsi="Times New Roman"/>
          <w:b/>
          <w:bCs/>
          <w:color w:val="000000"/>
          <w:sz w:val="24"/>
          <w:szCs w:val="24"/>
          <w:lang w:eastAsia="ru-RU"/>
        </w:rPr>
        <w:t>СанПиН</w:t>
      </w:r>
      <w:proofErr w:type="spellEnd"/>
      <w:r w:rsidRPr="00F077AA">
        <w:rPr>
          <w:rFonts w:ascii="Times New Roman" w:eastAsia="Times New Roman" w:hAnsi="Times New Roman"/>
          <w:b/>
          <w:bCs/>
          <w:color w:val="000000"/>
          <w:sz w:val="24"/>
          <w:szCs w:val="24"/>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r w:rsidRPr="00F077AA">
        <w:rPr>
          <w:rFonts w:ascii="Times New Roman" w:eastAsia="Times New Roman" w:hAnsi="Times New Roman"/>
          <w:color w:val="000000"/>
          <w:sz w:val="24"/>
          <w:szCs w:val="24"/>
          <w:lang w:eastAsia="ru-RU"/>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roofErr w:type="gramEnd"/>
    </w:p>
    <w:p w:rsidR="002C6E47" w:rsidRDefault="002C6E47" w:rsidP="002C6E47">
      <w:pPr>
        <w:widowControl w:val="0"/>
        <w:autoSpaceDE w:val="0"/>
        <w:autoSpaceDN w:val="0"/>
        <w:adjustRightInd w:val="0"/>
        <w:spacing w:after="0" w:line="240" w:lineRule="auto"/>
        <w:jc w:val="center"/>
        <w:rPr>
          <w:rFonts w:ascii="Times New Roman" w:eastAsia="Times New Roman" w:hAnsi="Times New Roman"/>
          <w:sz w:val="24"/>
          <w:szCs w:val="24"/>
          <w:u w:val="single"/>
          <w:lang w:eastAsia="ru-RU"/>
        </w:rPr>
      </w:pPr>
      <w:r w:rsidRPr="00F077AA">
        <w:rPr>
          <w:rFonts w:ascii="Times New Roman" w:eastAsia="Times New Roman" w:hAnsi="Times New Roman"/>
          <w:sz w:val="24"/>
          <w:szCs w:val="24"/>
          <w:u w:val="single"/>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w:t>
      </w:r>
    </w:p>
    <w:p w:rsidR="002C6E47" w:rsidRPr="00F077AA" w:rsidRDefault="002C6E47" w:rsidP="002C6E47">
      <w:pPr>
        <w:widowControl w:val="0"/>
        <w:autoSpaceDE w:val="0"/>
        <w:autoSpaceDN w:val="0"/>
        <w:adjustRightInd w:val="0"/>
        <w:spacing w:after="0" w:line="240" w:lineRule="auto"/>
        <w:jc w:val="center"/>
        <w:rPr>
          <w:rFonts w:ascii="Times New Roman" w:eastAsia="Times New Roman" w:hAnsi="Times New Roman"/>
          <w:sz w:val="24"/>
          <w:szCs w:val="24"/>
          <w:u w:val="single"/>
          <w:lang w:eastAsia="ru-RU"/>
        </w:rPr>
      </w:pPr>
    </w:p>
    <w:p w:rsidR="002C6E47" w:rsidRPr="00EC37E9" w:rsidRDefault="002E3340" w:rsidP="00DA0C4B">
      <w:pPr>
        <w:pStyle w:val="a3"/>
        <w:widowControl w:val="0"/>
        <w:numPr>
          <w:ilvl w:val="0"/>
          <w:numId w:val="43"/>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старшей</w:t>
      </w:r>
      <w:r w:rsidR="005F4327">
        <w:rPr>
          <w:rFonts w:ascii="Times New Roman" w:eastAsia="Times New Roman" w:hAnsi="Times New Roman"/>
          <w:sz w:val="24"/>
          <w:szCs w:val="24"/>
          <w:lang w:eastAsia="ru-RU"/>
        </w:rPr>
        <w:t xml:space="preserve"> </w:t>
      </w:r>
      <w:r w:rsidR="002C6E47" w:rsidRPr="00EC37E9">
        <w:rPr>
          <w:rFonts w:ascii="Times New Roman" w:eastAsia="Times New Roman" w:hAnsi="Times New Roman"/>
          <w:sz w:val="24"/>
          <w:szCs w:val="24"/>
          <w:lang w:eastAsia="ru-RU"/>
        </w:rPr>
        <w:t xml:space="preserve"> </w:t>
      </w:r>
      <w:r w:rsidR="002C6E47">
        <w:rPr>
          <w:rFonts w:ascii="Times New Roman" w:eastAsia="Times New Roman" w:hAnsi="Times New Roman"/>
          <w:sz w:val="24"/>
          <w:szCs w:val="24"/>
          <w:lang w:eastAsia="ru-RU"/>
        </w:rPr>
        <w:t xml:space="preserve">логопедической </w:t>
      </w:r>
      <w:r>
        <w:rPr>
          <w:rFonts w:ascii="Times New Roman" w:eastAsia="Times New Roman" w:hAnsi="Times New Roman"/>
          <w:sz w:val="24"/>
          <w:szCs w:val="24"/>
          <w:lang w:eastAsia="ru-RU"/>
        </w:rPr>
        <w:t>группе (дети шестого года жизни) – 7 часов</w:t>
      </w:r>
      <w:r w:rsidR="002C6E47" w:rsidRPr="00EC37E9">
        <w:rPr>
          <w:rFonts w:ascii="Times New Roman" w:eastAsia="Times New Roman" w:hAnsi="Times New Roman"/>
          <w:sz w:val="24"/>
          <w:szCs w:val="24"/>
          <w:lang w:eastAsia="ru-RU"/>
        </w:rPr>
        <w:t xml:space="preserve">, </w:t>
      </w:r>
    </w:p>
    <w:p w:rsidR="002C6E47" w:rsidRPr="00F077AA" w:rsidRDefault="002C6E47" w:rsidP="002C6E4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C6E47" w:rsidRDefault="002C6E47" w:rsidP="002C6E47">
      <w:pPr>
        <w:widowControl w:val="0"/>
        <w:autoSpaceDE w:val="0"/>
        <w:autoSpaceDN w:val="0"/>
        <w:adjustRightInd w:val="0"/>
        <w:spacing w:after="0" w:line="240" w:lineRule="auto"/>
        <w:ind w:firstLine="708"/>
        <w:jc w:val="center"/>
        <w:rPr>
          <w:rFonts w:ascii="Times New Roman" w:eastAsia="Times New Roman" w:hAnsi="Times New Roman"/>
          <w:sz w:val="24"/>
          <w:szCs w:val="24"/>
          <w:u w:val="single"/>
          <w:lang w:eastAsia="ru-RU"/>
        </w:rPr>
      </w:pPr>
      <w:r w:rsidRPr="00F077AA">
        <w:rPr>
          <w:rFonts w:ascii="Times New Roman" w:eastAsia="Times New Roman" w:hAnsi="Times New Roman"/>
          <w:sz w:val="24"/>
          <w:szCs w:val="24"/>
          <w:u w:val="single"/>
          <w:lang w:eastAsia="ru-RU"/>
        </w:rPr>
        <w:t>Продолжительность непрерывной непосредственно образовательной деятельности</w:t>
      </w:r>
    </w:p>
    <w:p w:rsidR="002C6E47" w:rsidRPr="00F077AA" w:rsidRDefault="002C6E47" w:rsidP="002C6E47">
      <w:pPr>
        <w:widowControl w:val="0"/>
        <w:autoSpaceDE w:val="0"/>
        <w:autoSpaceDN w:val="0"/>
        <w:adjustRightInd w:val="0"/>
        <w:spacing w:after="0" w:line="240" w:lineRule="auto"/>
        <w:ind w:firstLine="708"/>
        <w:jc w:val="center"/>
        <w:rPr>
          <w:rFonts w:ascii="Times New Roman" w:eastAsia="Times New Roman" w:hAnsi="Times New Roman"/>
          <w:sz w:val="24"/>
          <w:szCs w:val="24"/>
          <w:u w:val="single"/>
          <w:lang w:eastAsia="ru-RU"/>
        </w:rPr>
      </w:pPr>
    </w:p>
    <w:p w:rsidR="002C6E47" w:rsidRPr="00EC37E9" w:rsidRDefault="002E3340" w:rsidP="00DA0C4B">
      <w:pPr>
        <w:pStyle w:val="a3"/>
        <w:widowControl w:val="0"/>
        <w:numPr>
          <w:ilvl w:val="0"/>
          <w:numId w:val="43"/>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детей 6-го года жизни - не более 25</w:t>
      </w:r>
      <w:r w:rsidR="002C6E47" w:rsidRPr="00EC37E9">
        <w:rPr>
          <w:rFonts w:ascii="Times New Roman" w:eastAsia="Times New Roman" w:hAnsi="Times New Roman"/>
          <w:sz w:val="24"/>
          <w:szCs w:val="24"/>
          <w:lang w:eastAsia="ru-RU"/>
        </w:rPr>
        <w:t xml:space="preserve"> минут</w:t>
      </w:r>
    </w:p>
    <w:p w:rsidR="002C6E47" w:rsidRPr="00F077AA" w:rsidRDefault="002C6E47" w:rsidP="002C6E47">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2C6E47" w:rsidRDefault="002C6E47" w:rsidP="002C6E47">
      <w:pPr>
        <w:widowControl w:val="0"/>
        <w:autoSpaceDE w:val="0"/>
        <w:autoSpaceDN w:val="0"/>
        <w:adjustRightInd w:val="0"/>
        <w:spacing w:after="0" w:line="240" w:lineRule="auto"/>
        <w:ind w:firstLine="708"/>
        <w:jc w:val="center"/>
        <w:rPr>
          <w:rFonts w:ascii="Times New Roman" w:eastAsia="Times New Roman" w:hAnsi="Times New Roman"/>
          <w:sz w:val="24"/>
          <w:szCs w:val="24"/>
          <w:u w:val="single"/>
          <w:lang w:eastAsia="ru-RU"/>
        </w:rPr>
      </w:pPr>
      <w:r w:rsidRPr="00F077AA">
        <w:rPr>
          <w:rFonts w:ascii="Times New Roman" w:eastAsia="Times New Roman" w:hAnsi="Times New Roman"/>
          <w:sz w:val="24"/>
          <w:szCs w:val="24"/>
          <w:u w:val="single"/>
          <w:lang w:eastAsia="ru-RU"/>
        </w:rPr>
        <w:t>Максимально допустимый объем образовательной нагрузки в первой половине дня</w:t>
      </w:r>
    </w:p>
    <w:p w:rsidR="002C6E47" w:rsidRPr="00F077AA" w:rsidRDefault="002C6E47" w:rsidP="002C6E47">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2C6E47" w:rsidRPr="00EC37E9" w:rsidRDefault="002E3340" w:rsidP="00DA0C4B">
      <w:pPr>
        <w:pStyle w:val="a3"/>
        <w:widowControl w:val="0"/>
        <w:numPr>
          <w:ilvl w:val="0"/>
          <w:numId w:val="43"/>
        </w:num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w:t>
      </w:r>
      <w:proofErr w:type="gramStart"/>
      <w:r>
        <w:rPr>
          <w:rFonts w:ascii="Times New Roman" w:eastAsia="Times New Roman" w:hAnsi="Times New Roman"/>
          <w:sz w:val="24"/>
          <w:szCs w:val="24"/>
          <w:lang w:eastAsia="ru-RU"/>
        </w:rPr>
        <w:t>старшей</w:t>
      </w:r>
      <w:proofErr w:type="gramEnd"/>
      <w:r>
        <w:rPr>
          <w:rFonts w:ascii="Times New Roman" w:eastAsia="Times New Roman" w:hAnsi="Times New Roman"/>
          <w:sz w:val="24"/>
          <w:szCs w:val="24"/>
          <w:lang w:eastAsia="ru-RU"/>
        </w:rPr>
        <w:t xml:space="preserve"> не более  1</w:t>
      </w:r>
      <w:r w:rsidR="005F4327">
        <w:rPr>
          <w:rFonts w:ascii="Times New Roman" w:eastAsia="Times New Roman" w:hAnsi="Times New Roman"/>
          <w:sz w:val="24"/>
          <w:szCs w:val="24"/>
          <w:lang w:eastAsia="ru-RU"/>
        </w:rPr>
        <w:t xml:space="preserve"> часа</w:t>
      </w:r>
      <w:r>
        <w:rPr>
          <w:rFonts w:ascii="Times New Roman" w:eastAsia="Times New Roman" w:hAnsi="Times New Roman"/>
          <w:sz w:val="24"/>
          <w:szCs w:val="24"/>
          <w:lang w:eastAsia="ru-RU"/>
        </w:rPr>
        <w:t>10 минут.</w:t>
      </w:r>
    </w:p>
    <w:p w:rsidR="002C6E47" w:rsidRPr="00F077AA" w:rsidRDefault="002C6E47" w:rsidP="002C6E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В середине времени, отведенного на непрерывную образовательную деятельность, проводят физкультминутку. Перерывы между периодами непосредственно образовательной деятельности - не менее 10 минут</w:t>
      </w:r>
    </w:p>
    <w:p w:rsidR="002C6E47" w:rsidRPr="00F077AA" w:rsidRDefault="002C6E47" w:rsidP="002C6E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Н</w:t>
      </w:r>
      <w:r w:rsidRPr="00F077AA">
        <w:rPr>
          <w:rFonts w:ascii="Times New Roman" w:eastAsia="Times New Roman" w:hAnsi="Times New Roman"/>
          <w:sz w:val="24"/>
          <w:szCs w:val="24"/>
          <w:lang w:eastAsia="ru-RU"/>
        </w:rPr>
        <w:t>епосредственно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w:t>
      </w:r>
      <w:r>
        <w:rPr>
          <w:rFonts w:ascii="Times New Roman" w:eastAsia="Times New Roman" w:hAnsi="Times New Roman"/>
          <w:sz w:val="24"/>
          <w:szCs w:val="24"/>
          <w:lang w:eastAsia="ru-RU"/>
        </w:rPr>
        <w:t>е более 25</w:t>
      </w:r>
      <w:r w:rsidRPr="00F077AA">
        <w:rPr>
          <w:rFonts w:ascii="Times New Roman" w:eastAsia="Times New Roman" w:hAnsi="Times New Roman"/>
          <w:sz w:val="24"/>
          <w:szCs w:val="24"/>
          <w:lang w:eastAsia="ru-RU"/>
        </w:rPr>
        <w:t xml:space="preserve"> минут в день. В середине непосредственно образовательной деятельности статического характера проводят физкультминутку.</w:t>
      </w:r>
    </w:p>
    <w:p w:rsidR="002C6E47" w:rsidRPr="00F077AA" w:rsidRDefault="002C6E47" w:rsidP="002C6E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077AA">
        <w:rPr>
          <w:rFonts w:ascii="Times New Roman" w:eastAsia="Times New Roman" w:hAnsi="Times New Roman"/>
          <w:sz w:val="24"/>
          <w:szCs w:val="24"/>
          <w:lang w:eastAsia="ru-RU"/>
        </w:rPr>
        <w:t>Непосредственно образовательная деятельность физкультурно-оздоровительного и эстетического цикла занимает  не менее 50% общего времени, отведенного на непосредственно образовательную деятельность.</w:t>
      </w:r>
    </w:p>
    <w:p w:rsidR="002C6E47" w:rsidRDefault="002C6E47" w:rsidP="002C6E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F077AA">
        <w:rPr>
          <w:rFonts w:ascii="Times New Roman" w:eastAsia="Times New Roman" w:hAnsi="Times New Roman"/>
          <w:sz w:val="24"/>
          <w:szCs w:val="24"/>
          <w:lang w:eastAsia="ru-RU"/>
        </w:rPr>
        <w:t>В соответствии с Законом «Об образовании»  для воспитанников ДОУ предлагаются дополнительные образовательные услуги, которые о</w:t>
      </w:r>
      <w:r w:rsidR="002E3340">
        <w:rPr>
          <w:rFonts w:ascii="Times New Roman" w:eastAsia="Times New Roman" w:hAnsi="Times New Roman"/>
          <w:sz w:val="24"/>
          <w:szCs w:val="24"/>
          <w:lang w:eastAsia="ru-RU"/>
        </w:rPr>
        <w:t>рганизуются в вечернее время 2</w:t>
      </w:r>
      <w:r w:rsidRPr="00F077AA">
        <w:rPr>
          <w:rFonts w:ascii="Times New Roman" w:eastAsia="Times New Roman" w:hAnsi="Times New Roman"/>
          <w:sz w:val="24"/>
          <w:szCs w:val="24"/>
          <w:lang w:eastAsia="ru-RU"/>
        </w:rPr>
        <w:t xml:space="preserve">  раза в неделю продолжительность</w:t>
      </w:r>
      <w:r w:rsidR="002E3340">
        <w:rPr>
          <w:rFonts w:ascii="Times New Roman" w:eastAsia="Times New Roman" w:hAnsi="Times New Roman"/>
          <w:sz w:val="24"/>
          <w:szCs w:val="24"/>
          <w:lang w:eastAsia="ru-RU"/>
        </w:rPr>
        <w:t>ю 25</w:t>
      </w:r>
      <w:r>
        <w:rPr>
          <w:rFonts w:ascii="Times New Roman" w:eastAsia="Times New Roman" w:hAnsi="Times New Roman"/>
          <w:sz w:val="24"/>
          <w:szCs w:val="24"/>
          <w:lang w:eastAsia="ru-RU"/>
        </w:rPr>
        <w:t xml:space="preserve"> минут (старший возраст)</w:t>
      </w:r>
    </w:p>
    <w:p w:rsidR="002C6E47" w:rsidRPr="00F077AA" w:rsidRDefault="002C6E47" w:rsidP="002C6E47">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593C38" w:rsidRPr="00593C38" w:rsidRDefault="00593C38" w:rsidP="00593C38">
      <w:pPr>
        <w:pStyle w:val="a3"/>
        <w:numPr>
          <w:ilvl w:val="1"/>
          <w:numId w:val="29"/>
        </w:numPr>
        <w:rPr>
          <w:rFonts w:ascii="Times New Roman" w:hAnsi="Times New Roman" w:cs="Times New Roman"/>
          <w:b/>
          <w:sz w:val="24"/>
          <w:szCs w:val="24"/>
        </w:rPr>
      </w:pPr>
      <w:bookmarkStart w:id="0" w:name="_GoBack"/>
      <w:bookmarkEnd w:id="0"/>
      <w:r w:rsidRPr="00593C38">
        <w:rPr>
          <w:rFonts w:ascii="Times New Roman" w:hAnsi="Times New Roman" w:cs="Times New Roman"/>
          <w:b/>
          <w:sz w:val="24"/>
          <w:szCs w:val="24"/>
        </w:rPr>
        <w:t>Парциальная программа:</w:t>
      </w:r>
    </w:p>
    <w:p w:rsidR="005753FC" w:rsidRPr="00593C38" w:rsidRDefault="00593C38" w:rsidP="00593C38">
      <w:pPr>
        <w:ind w:left="142"/>
        <w:rPr>
          <w:rFonts w:ascii="Times New Roman" w:hAnsi="Times New Roman" w:cs="Times New Roman"/>
          <w:b/>
          <w:sz w:val="24"/>
          <w:szCs w:val="24"/>
        </w:rPr>
      </w:pPr>
      <w:r>
        <w:rPr>
          <w:rFonts w:ascii="Times New Roman" w:hAnsi="Times New Roman" w:cs="Times New Roman"/>
          <w:b/>
          <w:sz w:val="24"/>
          <w:szCs w:val="24"/>
        </w:rPr>
        <w:t xml:space="preserve">                                               </w:t>
      </w:r>
      <w:r w:rsidR="00185DB4" w:rsidRPr="00593C38">
        <w:rPr>
          <w:rFonts w:ascii="Times New Roman" w:hAnsi="Times New Roman" w:cs="Times New Roman"/>
          <w:b/>
          <w:sz w:val="24"/>
          <w:szCs w:val="24"/>
        </w:rPr>
        <w:t xml:space="preserve"> </w:t>
      </w:r>
      <w:r w:rsidR="005753FC" w:rsidRPr="00593C38">
        <w:rPr>
          <w:rFonts w:ascii="Times New Roman" w:hAnsi="Times New Roman" w:cs="Times New Roman"/>
          <w:b/>
          <w:sz w:val="24"/>
          <w:szCs w:val="24"/>
        </w:rPr>
        <w:t>Национально - Региональный компонент</w:t>
      </w:r>
    </w:p>
    <w:p w:rsidR="005753FC" w:rsidRPr="005753FC" w:rsidRDefault="005753FC" w:rsidP="005753FC">
      <w:pPr>
        <w:jc w:val="center"/>
        <w:rPr>
          <w:rFonts w:ascii="Times New Roman" w:hAnsi="Times New Roman" w:cs="Times New Roman"/>
          <w:b/>
          <w:sz w:val="24"/>
          <w:szCs w:val="24"/>
        </w:rPr>
      </w:pPr>
      <w:r w:rsidRPr="005753FC">
        <w:rPr>
          <w:rFonts w:ascii="Times New Roman" w:hAnsi="Times New Roman" w:cs="Times New Roman"/>
          <w:b/>
          <w:sz w:val="24"/>
          <w:szCs w:val="24"/>
        </w:rPr>
        <w:t>«Байкальский сундучок»</w:t>
      </w:r>
    </w:p>
    <w:p w:rsidR="005753FC" w:rsidRPr="005753FC" w:rsidRDefault="005753FC" w:rsidP="005753FC">
      <w:pPr>
        <w:rPr>
          <w:rFonts w:ascii="Times New Roman" w:hAnsi="Times New Roman" w:cs="Times New Roman"/>
          <w:b/>
          <w:sz w:val="24"/>
          <w:szCs w:val="24"/>
        </w:rPr>
      </w:pPr>
      <w:r w:rsidRPr="005753FC">
        <w:rPr>
          <w:rFonts w:ascii="Times New Roman" w:hAnsi="Times New Roman" w:cs="Times New Roman"/>
          <w:b/>
          <w:sz w:val="24"/>
          <w:szCs w:val="24"/>
        </w:rPr>
        <w:t>Содержание</w:t>
      </w:r>
    </w:p>
    <w:p w:rsidR="005753FC" w:rsidRPr="005753FC" w:rsidRDefault="005753FC" w:rsidP="005753FC">
      <w:pPr>
        <w:spacing w:before="240" w:line="360" w:lineRule="auto"/>
        <w:rPr>
          <w:rFonts w:ascii="Times New Roman" w:hAnsi="Times New Roman" w:cs="Times New Roman"/>
          <w:b/>
          <w:sz w:val="24"/>
          <w:szCs w:val="24"/>
        </w:rPr>
      </w:pPr>
      <w:r w:rsidRPr="005753FC">
        <w:rPr>
          <w:rFonts w:ascii="Times New Roman" w:hAnsi="Times New Roman" w:cs="Times New Roman"/>
          <w:b/>
          <w:sz w:val="24"/>
          <w:szCs w:val="24"/>
        </w:rPr>
        <w:t>Пояснительная записка</w:t>
      </w:r>
    </w:p>
    <w:p w:rsidR="005753FC" w:rsidRPr="005753FC" w:rsidRDefault="005753FC" w:rsidP="005753FC">
      <w:pPr>
        <w:spacing w:before="240" w:line="360" w:lineRule="auto"/>
        <w:rPr>
          <w:rFonts w:ascii="Times New Roman" w:hAnsi="Times New Roman" w:cs="Times New Roman"/>
          <w:b/>
          <w:sz w:val="24"/>
          <w:szCs w:val="24"/>
        </w:rPr>
      </w:pPr>
      <w:r w:rsidRPr="005753FC">
        <w:rPr>
          <w:rFonts w:ascii="Times New Roman" w:hAnsi="Times New Roman" w:cs="Times New Roman"/>
          <w:b/>
          <w:sz w:val="24"/>
          <w:szCs w:val="24"/>
        </w:rPr>
        <w:t>Условия реализации программы</w:t>
      </w:r>
    </w:p>
    <w:p w:rsidR="005753FC" w:rsidRPr="005753FC" w:rsidRDefault="005753FC" w:rsidP="005753FC">
      <w:pPr>
        <w:spacing w:before="240"/>
        <w:rPr>
          <w:rFonts w:ascii="Times New Roman" w:hAnsi="Times New Roman" w:cs="Times New Roman"/>
          <w:b/>
          <w:sz w:val="24"/>
          <w:szCs w:val="24"/>
        </w:rPr>
      </w:pPr>
      <w:r w:rsidRPr="005753FC">
        <w:rPr>
          <w:rFonts w:ascii="Times New Roman" w:hAnsi="Times New Roman" w:cs="Times New Roman"/>
          <w:b/>
          <w:sz w:val="24"/>
          <w:szCs w:val="24"/>
        </w:rPr>
        <w:t>Структура и содержание программы</w:t>
      </w:r>
    </w:p>
    <w:p w:rsidR="005753FC" w:rsidRPr="005753FC" w:rsidRDefault="005753FC" w:rsidP="00D04BEE">
      <w:pPr>
        <w:numPr>
          <w:ilvl w:val="0"/>
          <w:numId w:val="147"/>
        </w:numPr>
        <w:spacing w:before="240" w:after="0" w:line="360" w:lineRule="auto"/>
        <w:rPr>
          <w:rFonts w:ascii="Times New Roman" w:hAnsi="Times New Roman" w:cs="Times New Roman"/>
          <w:sz w:val="24"/>
          <w:szCs w:val="24"/>
        </w:rPr>
      </w:pPr>
      <w:r w:rsidRPr="005753FC">
        <w:rPr>
          <w:rFonts w:ascii="Times New Roman" w:hAnsi="Times New Roman" w:cs="Times New Roman"/>
          <w:sz w:val="24"/>
          <w:szCs w:val="24"/>
        </w:rPr>
        <w:t>Первое направление</w:t>
      </w:r>
    </w:p>
    <w:p w:rsidR="005753FC" w:rsidRPr="005753FC" w:rsidRDefault="005753FC" w:rsidP="00D04BEE">
      <w:pPr>
        <w:numPr>
          <w:ilvl w:val="0"/>
          <w:numId w:val="147"/>
        </w:numPr>
        <w:spacing w:before="240" w:after="0" w:line="360" w:lineRule="auto"/>
        <w:rPr>
          <w:rFonts w:ascii="Times New Roman" w:hAnsi="Times New Roman" w:cs="Times New Roman"/>
          <w:sz w:val="24"/>
          <w:szCs w:val="24"/>
        </w:rPr>
      </w:pPr>
      <w:r w:rsidRPr="005753FC">
        <w:rPr>
          <w:rFonts w:ascii="Times New Roman" w:hAnsi="Times New Roman" w:cs="Times New Roman"/>
          <w:sz w:val="24"/>
          <w:szCs w:val="24"/>
        </w:rPr>
        <w:t xml:space="preserve">  «Краеведение»</w:t>
      </w:r>
    </w:p>
    <w:p w:rsidR="005753FC" w:rsidRPr="005753FC" w:rsidRDefault="005753FC" w:rsidP="00D04BEE">
      <w:pPr>
        <w:numPr>
          <w:ilvl w:val="0"/>
          <w:numId w:val="147"/>
        </w:numPr>
        <w:spacing w:before="240" w:after="0" w:line="360" w:lineRule="auto"/>
        <w:rPr>
          <w:rFonts w:ascii="Times New Roman" w:hAnsi="Times New Roman" w:cs="Times New Roman"/>
          <w:sz w:val="24"/>
          <w:szCs w:val="24"/>
        </w:rPr>
      </w:pPr>
      <w:r w:rsidRPr="005753FC">
        <w:rPr>
          <w:rFonts w:ascii="Times New Roman" w:hAnsi="Times New Roman" w:cs="Times New Roman"/>
          <w:sz w:val="24"/>
          <w:szCs w:val="24"/>
        </w:rPr>
        <w:t xml:space="preserve">Второе направление  «Бытовая культура народов Бурятии»  </w:t>
      </w:r>
    </w:p>
    <w:p w:rsidR="005753FC" w:rsidRPr="005753FC" w:rsidRDefault="005753FC" w:rsidP="00D04BEE">
      <w:pPr>
        <w:numPr>
          <w:ilvl w:val="0"/>
          <w:numId w:val="147"/>
        </w:numPr>
        <w:spacing w:before="240" w:after="0" w:line="360" w:lineRule="auto"/>
        <w:rPr>
          <w:rFonts w:ascii="Times New Roman" w:hAnsi="Times New Roman" w:cs="Times New Roman"/>
          <w:sz w:val="24"/>
          <w:szCs w:val="24"/>
        </w:rPr>
      </w:pPr>
      <w:r w:rsidRPr="005753FC">
        <w:rPr>
          <w:rFonts w:ascii="Times New Roman" w:hAnsi="Times New Roman" w:cs="Times New Roman"/>
          <w:sz w:val="24"/>
          <w:szCs w:val="24"/>
        </w:rPr>
        <w:t>Третье  направление «Традиции и обычаи коренных народов Бурятии»</w:t>
      </w:r>
    </w:p>
    <w:p w:rsidR="005753FC" w:rsidRPr="005753FC" w:rsidRDefault="005753FC" w:rsidP="00D04BEE">
      <w:pPr>
        <w:numPr>
          <w:ilvl w:val="0"/>
          <w:numId w:val="147"/>
        </w:numPr>
        <w:spacing w:before="240" w:after="0" w:line="360" w:lineRule="auto"/>
        <w:rPr>
          <w:rFonts w:ascii="Times New Roman" w:hAnsi="Times New Roman" w:cs="Times New Roman"/>
          <w:sz w:val="24"/>
          <w:szCs w:val="24"/>
        </w:rPr>
      </w:pPr>
      <w:r w:rsidRPr="005753FC">
        <w:rPr>
          <w:rFonts w:ascii="Times New Roman" w:hAnsi="Times New Roman" w:cs="Times New Roman"/>
          <w:sz w:val="24"/>
          <w:szCs w:val="24"/>
        </w:rPr>
        <w:t xml:space="preserve">Четвертое направление  «Искусство народов Бурятии» </w:t>
      </w:r>
    </w:p>
    <w:p w:rsidR="005753FC" w:rsidRPr="005753FC" w:rsidRDefault="005753FC" w:rsidP="005753FC">
      <w:pPr>
        <w:spacing w:before="240" w:line="360" w:lineRule="auto"/>
        <w:rPr>
          <w:rFonts w:ascii="Times New Roman" w:hAnsi="Times New Roman" w:cs="Times New Roman"/>
          <w:b/>
          <w:sz w:val="24"/>
          <w:szCs w:val="24"/>
        </w:rPr>
      </w:pPr>
      <w:r w:rsidRPr="005753FC">
        <w:rPr>
          <w:rFonts w:ascii="Times New Roman" w:hAnsi="Times New Roman" w:cs="Times New Roman"/>
          <w:b/>
          <w:sz w:val="24"/>
          <w:szCs w:val="24"/>
        </w:rPr>
        <w:t>Список использованной литературы</w:t>
      </w:r>
    </w:p>
    <w:p w:rsidR="005753FC" w:rsidRPr="005753FC" w:rsidRDefault="005753FC" w:rsidP="005753FC">
      <w:pPr>
        <w:spacing w:line="360" w:lineRule="auto"/>
        <w:rPr>
          <w:rFonts w:ascii="Times New Roman" w:hAnsi="Times New Roman" w:cs="Times New Roman"/>
          <w:b/>
          <w:sz w:val="24"/>
          <w:szCs w:val="24"/>
        </w:rPr>
      </w:pPr>
    </w:p>
    <w:p w:rsidR="005753FC" w:rsidRPr="005753FC" w:rsidRDefault="005753FC" w:rsidP="005753FC">
      <w:pPr>
        <w:spacing w:line="360" w:lineRule="auto"/>
        <w:rPr>
          <w:rFonts w:ascii="Times New Roman" w:hAnsi="Times New Roman" w:cs="Times New Roman"/>
          <w:b/>
          <w:sz w:val="24"/>
          <w:szCs w:val="24"/>
        </w:rPr>
      </w:pPr>
      <w:r w:rsidRPr="005753FC">
        <w:rPr>
          <w:rFonts w:ascii="Times New Roman" w:hAnsi="Times New Roman" w:cs="Times New Roman"/>
          <w:b/>
          <w:sz w:val="24"/>
          <w:szCs w:val="24"/>
        </w:rPr>
        <w:t>Пояснительная записка</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ab/>
        <w:t xml:space="preserve">Проблемы поликультурного образования, при котором происходит ознакомление детей с региональными особенностями культуры, являются важными </w:t>
      </w:r>
      <w:proofErr w:type="gramStart"/>
      <w:r w:rsidRPr="005753FC">
        <w:rPr>
          <w:rFonts w:ascii="Times New Roman" w:hAnsi="Times New Roman" w:cs="Times New Roman"/>
          <w:sz w:val="24"/>
          <w:szCs w:val="24"/>
        </w:rPr>
        <w:t>в поли</w:t>
      </w:r>
      <w:proofErr w:type="gramEnd"/>
      <w:r w:rsidR="00593C38">
        <w:rPr>
          <w:rFonts w:ascii="Times New Roman" w:hAnsi="Times New Roman" w:cs="Times New Roman"/>
          <w:sz w:val="24"/>
          <w:szCs w:val="24"/>
        </w:rPr>
        <w:t xml:space="preserve"> </w:t>
      </w:r>
      <w:r w:rsidRPr="005753FC">
        <w:rPr>
          <w:rFonts w:ascii="Times New Roman" w:hAnsi="Times New Roman" w:cs="Times New Roman"/>
          <w:sz w:val="24"/>
          <w:szCs w:val="24"/>
        </w:rPr>
        <w:t xml:space="preserve">этническом </w:t>
      </w:r>
      <w:r w:rsidR="00593C38">
        <w:rPr>
          <w:rFonts w:ascii="Times New Roman" w:hAnsi="Times New Roman" w:cs="Times New Roman"/>
          <w:sz w:val="24"/>
          <w:szCs w:val="24"/>
        </w:rPr>
        <w:t>со</w:t>
      </w:r>
      <w:r w:rsidRPr="005753FC">
        <w:rPr>
          <w:rFonts w:ascii="Times New Roman" w:hAnsi="Times New Roman" w:cs="Times New Roman"/>
          <w:sz w:val="24"/>
          <w:szCs w:val="24"/>
        </w:rPr>
        <w:t>обществе. В</w:t>
      </w:r>
      <w:r w:rsidRPr="005753FC">
        <w:rPr>
          <w:rStyle w:val="colora1"/>
          <w:rFonts w:ascii="Times New Roman" w:hAnsi="Times New Roman" w:cs="Times New Roman"/>
          <w:color w:val="000000"/>
          <w:sz w:val="24"/>
          <w:szCs w:val="24"/>
        </w:rPr>
        <w:t xml:space="preserve"> настоящее время перед образованием возникает проблема, как сохранить и передать самобытность культуры подрастающему поколению.</w:t>
      </w:r>
      <w:r w:rsidRPr="005753FC">
        <w:rPr>
          <w:rFonts w:ascii="Times New Roman" w:hAnsi="Times New Roman" w:cs="Times New Roman"/>
          <w:sz w:val="24"/>
          <w:szCs w:val="24"/>
        </w:rPr>
        <w:t xml:space="preserve">    Значимым является высказывание Т.Б. Алексеевой о том, что «сам собой процесс вхождения ребенка в культуру произойти не может», на становление и формирование человека культуры неоспоримо влияет дошкольное образование. На современном этапе приобщение к региональной культуре детей дошкольного возраста является не только велением времени, но и возрождением духовности через знания этнографии, художественного краеведения, литературного и музыкального наследия родного края.</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lastRenderedPageBreak/>
        <w:tab/>
        <w:t>Республика Бурятия за свою долгую историю накопила огромный опыт формирования норм,  правил поведения, регулирующих совместный труд и жизнь народов, населяющих её, создала своеобразную систему образования, содержание, формы, методы которого закреплены в лучших народных традициях и обычаях, в устном народном творчестве.</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ab/>
        <w:t>Приобщение к региональной культуре включает следующие направления: это и любовь к местам, где родился, и гордость за свой народ, и  желание сохранять и преумножать богатства своего народа. В связи с этим работа по данному направлению включает решение многих задач  по нравственно-патриотическому воспитанию детей:</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 формирование бережного отношения к природе  и всему живому;</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 развитие интереса к обычаям и традициям бурятского и русского народов;</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 расширение представления об искусстве, живописи, литературе, архитектуре, музыке родного края;</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 знакомство с государственными символами республики: флагом, гербом, гимном.</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ab/>
        <w:t>Важность задач патриотического воспитания трудно переоценить, так как речь идет о таких категориях, как сохранение региональной культуры, восстановление утраченных ценностей, исторической памяти  народа, воспитание в подрастающем поколении высоких духовных качеств, чувства своей причастности к родному народу, формирование устойчивого интереса к его истории и культуре, материальным и духовным ценностям.</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ab/>
        <w:t xml:space="preserve">Одним из условий приобщения к  региональной культуре детей дошкольного возраста является, на наш взгляд, использование информационно-компьютерных технологий в воспитательно-образовательном процессе дошкольного учреждения. </w:t>
      </w:r>
      <w:proofErr w:type="gramStart"/>
      <w:r w:rsidRPr="005753FC">
        <w:rPr>
          <w:rFonts w:ascii="Times New Roman" w:hAnsi="Times New Roman" w:cs="Times New Roman"/>
          <w:sz w:val="24"/>
          <w:szCs w:val="24"/>
        </w:rPr>
        <w:t xml:space="preserve">Но успех этого приобщения возможен в том случае, если компьютерные  средства  станут значимыми в деятельности ребенка, т.е. будут применяться в общении, игре, посильном труде, конструировании, в художественной и других видах продуктивной творческой деятельности. </w:t>
      </w:r>
      <w:proofErr w:type="gramEnd"/>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ab/>
        <w:t>Это в свою очередь требует создания интерактивных образовательных ресурсов: электронных учебников, электронных пособий, материалов по разным разделам, методических материалов, информационных образовательных технологий, структура которых соотносима с интеллектуальной структурой деятельности ребенка.</w:t>
      </w:r>
    </w:p>
    <w:p w:rsidR="005753FC" w:rsidRPr="005753FC" w:rsidRDefault="005753FC" w:rsidP="005753FC">
      <w:pPr>
        <w:spacing w:line="360" w:lineRule="auto"/>
        <w:ind w:firstLine="595"/>
        <w:jc w:val="both"/>
        <w:rPr>
          <w:rFonts w:ascii="Times New Roman" w:hAnsi="Times New Roman" w:cs="Times New Roman"/>
          <w:b/>
          <w:sz w:val="24"/>
          <w:szCs w:val="24"/>
        </w:rPr>
      </w:pPr>
      <w:r w:rsidRPr="005753FC">
        <w:rPr>
          <w:rFonts w:ascii="Times New Roman" w:hAnsi="Times New Roman" w:cs="Times New Roman"/>
          <w:bCs/>
          <w:sz w:val="24"/>
          <w:szCs w:val="24"/>
        </w:rPr>
        <w:tab/>
        <w:t>В основе использования компьютерных технологий лежат идеи С. Пейперта о «саморазвитии детей в условиях определенной специальной среды, формирующей интеллект», активизации процесса обучения и развития «естественным любопытством».</w:t>
      </w:r>
      <w:r w:rsidRPr="005753FC">
        <w:rPr>
          <w:rFonts w:ascii="Times New Roman" w:hAnsi="Times New Roman" w:cs="Times New Roman"/>
          <w:sz w:val="24"/>
          <w:szCs w:val="24"/>
        </w:rPr>
        <w:t xml:space="preserve"> Применительно к </w:t>
      </w:r>
      <w:r w:rsidRPr="005753FC">
        <w:rPr>
          <w:rFonts w:ascii="Times New Roman" w:hAnsi="Times New Roman" w:cs="Times New Roman"/>
          <w:sz w:val="24"/>
          <w:szCs w:val="24"/>
        </w:rPr>
        <w:lastRenderedPageBreak/>
        <w:t xml:space="preserve">детской познавательной деятельности, средством которой является компьютер, система может быть обозначена отношением «ребенок-компьютер-цель», где цель понимается как все </w:t>
      </w:r>
      <w:proofErr w:type="gramStart"/>
      <w:r w:rsidRPr="005753FC">
        <w:rPr>
          <w:rFonts w:ascii="Times New Roman" w:hAnsi="Times New Roman" w:cs="Times New Roman"/>
          <w:sz w:val="24"/>
          <w:szCs w:val="24"/>
        </w:rPr>
        <w:t>более развернутый</w:t>
      </w:r>
      <w:proofErr w:type="gramEnd"/>
      <w:r w:rsidRPr="005753FC">
        <w:rPr>
          <w:rFonts w:ascii="Times New Roman" w:hAnsi="Times New Roman" w:cs="Times New Roman"/>
          <w:sz w:val="24"/>
          <w:szCs w:val="24"/>
        </w:rPr>
        <w:t xml:space="preserve"> и обобщенный внутренний (психический) образ мира, ориентирующий деятельность, т.е. дающий ее содержание, определенное качество [1,с.15].</w:t>
      </w:r>
      <w:r w:rsidRPr="005753FC">
        <w:rPr>
          <w:rFonts w:ascii="Times New Roman" w:hAnsi="Times New Roman" w:cs="Times New Roman"/>
          <w:b/>
          <w:sz w:val="24"/>
          <w:szCs w:val="24"/>
        </w:rPr>
        <w:t xml:space="preserve"> </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ab/>
        <w:t xml:space="preserve">Содержание понятия «региональная культура» основывается на теории «культурных гнезд» Н.К. </w:t>
      </w:r>
      <w:proofErr w:type="spellStart"/>
      <w:r w:rsidRPr="005753FC">
        <w:rPr>
          <w:rFonts w:ascii="Times New Roman" w:hAnsi="Times New Roman" w:cs="Times New Roman"/>
          <w:sz w:val="24"/>
          <w:szCs w:val="24"/>
        </w:rPr>
        <w:t>Пиксанова</w:t>
      </w:r>
      <w:proofErr w:type="spellEnd"/>
      <w:r w:rsidRPr="005753FC">
        <w:rPr>
          <w:rFonts w:ascii="Times New Roman" w:hAnsi="Times New Roman" w:cs="Times New Roman"/>
          <w:sz w:val="24"/>
          <w:szCs w:val="24"/>
        </w:rPr>
        <w:t xml:space="preserve"> как своеобразных локальных территориально-поселенческих образований со специфической культурно-исторической средой, характеризующейся двумя важнейшими признаками: самобытностью локальной культуры и спецификой её институциональной организации. По определению </w:t>
      </w:r>
      <w:proofErr w:type="spellStart"/>
      <w:r w:rsidRPr="005753FC">
        <w:rPr>
          <w:rFonts w:ascii="Times New Roman" w:hAnsi="Times New Roman" w:cs="Times New Roman"/>
          <w:sz w:val="24"/>
          <w:szCs w:val="24"/>
        </w:rPr>
        <w:t>Л.Б.Вардомского</w:t>
      </w:r>
      <w:proofErr w:type="spellEnd"/>
      <w:r w:rsidRPr="005753FC">
        <w:rPr>
          <w:rFonts w:ascii="Times New Roman" w:hAnsi="Times New Roman" w:cs="Times New Roman"/>
          <w:sz w:val="24"/>
          <w:szCs w:val="24"/>
        </w:rPr>
        <w:t>, региональная культура обусловлена качеством и этническим составом населения, географическими, климатическими, социально-экономическими факторами.</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ab/>
        <w:t xml:space="preserve">Республика Бурятия обладает специфической региональной культурой, </w:t>
      </w:r>
      <w:proofErr w:type="gramStart"/>
      <w:r w:rsidRPr="005753FC">
        <w:rPr>
          <w:rFonts w:ascii="Times New Roman" w:hAnsi="Times New Roman" w:cs="Times New Roman"/>
          <w:sz w:val="24"/>
          <w:szCs w:val="24"/>
        </w:rPr>
        <w:t>являясь</w:t>
      </w:r>
      <w:proofErr w:type="gramEnd"/>
      <w:r w:rsidRPr="005753FC">
        <w:rPr>
          <w:rFonts w:ascii="Times New Roman" w:hAnsi="Times New Roman" w:cs="Times New Roman"/>
          <w:sz w:val="24"/>
          <w:szCs w:val="24"/>
        </w:rPr>
        <w:t xml:space="preserve"> поли</w:t>
      </w:r>
      <w:r w:rsidR="00593C38">
        <w:rPr>
          <w:rFonts w:ascii="Times New Roman" w:hAnsi="Times New Roman" w:cs="Times New Roman"/>
          <w:sz w:val="24"/>
          <w:szCs w:val="24"/>
        </w:rPr>
        <w:t xml:space="preserve"> </w:t>
      </w:r>
      <w:r w:rsidRPr="005753FC">
        <w:rPr>
          <w:rFonts w:ascii="Times New Roman" w:hAnsi="Times New Roman" w:cs="Times New Roman"/>
          <w:sz w:val="24"/>
          <w:szCs w:val="24"/>
        </w:rPr>
        <w:t>этническим много</w:t>
      </w:r>
      <w:r w:rsidR="00185DB4">
        <w:rPr>
          <w:rFonts w:ascii="Times New Roman" w:hAnsi="Times New Roman" w:cs="Times New Roman"/>
          <w:sz w:val="24"/>
          <w:szCs w:val="24"/>
        </w:rPr>
        <w:t xml:space="preserve"> </w:t>
      </w:r>
      <w:r w:rsidRPr="005753FC">
        <w:rPr>
          <w:rFonts w:ascii="Times New Roman" w:hAnsi="Times New Roman" w:cs="Times New Roman"/>
          <w:sz w:val="24"/>
          <w:szCs w:val="24"/>
        </w:rPr>
        <w:t>конфессиональным образованием. Региональные особенности культуры, отражающиеся в специфике деятельности ее вне</w:t>
      </w:r>
      <w:r w:rsidR="00185DB4">
        <w:rPr>
          <w:rFonts w:ascii="Times New Roman" w:hAnsi="Times New Roman" w:cs="Times New Roman"/>
          <w:sz w:val="24"/>
          <w:szCs w:val="24"/>
        </w:rPr>
        <w:t xml:space="preserve"> </w:t>
      </w:r>
      <w:r w:rsidRPr="005753FC">
        <w:rPr>
          <w:rFonts w:ascii="Times New Roman" w:hAnsi="Times New Roman" w:cs="Times New Roman"/>
          <w:sz w:val="24"/>
          <w:szCs w:val="24"/>
        </w:rPr>
        <w:t>институциональных и институциональных форм, изучаются учеными с разных точек зрения. К исследователям определенных аспектов региональной культуры относятся И.И.Кириллов, М.В.Константинов, М.И.Гомбоева, Л.М.Любимова, В.А.Пащенко, Т.Ю.Игнатович и др. На территории Бурятии в результате сложных исторических процессов сформировался основанный на бурятском, эвенкийском и преимущественно русском этносах определенный тип населения.</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ab/>
        <w:t xml:space="preserve">Педагоги муниципального автономного дошкольного образовательного учреждения детский сад № 64 «Колокольчик» работали над созданием программы по приобщению к региональной культуре Республики Бурятия детей дошкольного возраста средствами информационно-компьютерных технологий в течение  2 лет. </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ab/>
        <w:t>Прогр</w:t>
      </w:r>
      <w:r w:rsidR="00593C38">
        <w:rPr>
          <w:rFonts w:ascii="Times New Roman" w:hAnsi="Times New Roman" w:cs="Times New Roman"/>
          <w:sz w:val="24"/>
          <w:szCs w:val="24"/>
        </w:rPr>
        <w:t>амма «Р</w:t>
      </w:r>
      <w:r w:rsidRPr="005753FC">
        <w:rPr>
          <w:rFonts w:ascii="Times New Roman" w:hAnsi="Times New Roman" w:cs="Times New Roman"/>
          <w:sz w:val="24"/>
          <w:szCs w:val="24"/>
        </w:rPr>
        <w:t>одной край</w:t>
      </w:r>
      <w:r w:rsidR="00593C38">
        <w:rPr>
          <w:rFonts w:ascii="Times New Roman" w:hAnsi="Times New Roman" w:cs="Times New Roman"/>
          <w:sz w:val="24"/>
          <w:szCs w:val="24"/>
        </w:rPr>
        <w:t xml:space="preserve"> - </w:t>
      </w:r>
      <w:proofErr w:type="spellStart"/>
      <w:r w:rsidR="00593C38">
        <w:rPr>
          <w:rFonts w:ascii="Times New Roman" w:hAnsi="Times New Roman" w:cs="Times New Roman"/>
          <w:sz w:val="24"/>
          <w:szCs w:val="24"/>
        </w:rPr>
        <w:t>Тоонто</w:t>
      </w:r>
      <w:proofErr w:type="spellEnd"/>
      <w:r w:rsidR="00593C38">
        <w:rPr>
          <w:rFonts w:ascii="Times New Roman" w:hAnsi="Times New Roman" w:cs="Times New Roman"/>
          <w:sz w:val="24"/>
          <w:szCs w:val="24"/>
        </w:rPr>
        <w:t xml:space="preserve"> </w:t>
      </w:r>
      <w:proofErr w:type="spellStart"/>
      <w:r w:rsidR="00593C38">
        <w:rPr>
          <w:rFonts w:ascii="Times New Roman" w:hAnsi="Times New Roman" w:cs="Times New Roman"/>
          <w:sz w:val="24"/>
          <w:szCs w:val="24"/>
        </w:rPr>
        <w:t>Нютаг</w:t>
      </w:r>
      <w:proofErr w:type="spellEnd"/>
      <w:r w:rsidRPr="005753FC">
        <w:rPr>
          <w:rFonts w:ascii="Times New Roman" w:hAnsi="Times New Roman" w:cs="Times New Roman"/>
          <w:sz w:val="24"/>
          <w:szCs w:val="24"/>
        </w:rPr>
        <w:t xml:space="preserve">» - один из путей совершенствования воспитательно-образовательной деятельности в детском саду, усиление ее патриотической направленности с учетом </w:t>
      </w:r>
      <w:proofErr w:type="spellStart"/>
      <w:r w:rsidRPr="005753FC">
        <w:rPr>
          <w:rFonts w:ascii="Times New Roman" w:hAnsi="Times New Roman" w:cs="Times New Roman"/>
          <w:sz w:val="24"/>
          <w:szCs w:val="24"/>
        </w:rPr>
        <w:t>социо</w:t>
      </w:r>
      <w:proofErr w:type="spellEnd"/>
      <w:r w:rsidR="00593C38">
        <w:rPr>
          <w:rFonts w:ascii="Times New Roman" w:hAnsi="Times New Roman" w:cs="Times New Roman"/>
          <w:sz w:val="24"/>
          <w:szCs w:val="24"/>
        </w:rPr>
        <w:t xml:space="preserve"> </w:t>
      </w:r>
      <w:r w:rsidRPr="005753FC">
        <w:rPr>
          <w:rFonts w:ascii="Times New Roman" w:hAnsi="Times New Roman" w:cs="Times New Roman"/>
          <w:sz w:val="24"/>
          <w:szCs w:val="24"/>
        </w:rPr>
        <w:t xml:space="preserve">культурных особенностей региона. </w:t>
      </w:r>
      <w:proofErr w:type="gramStart"/>
      <w:r w:rsidRPr="005753FC">
        <w:rPr>
          <w:rFonts w:ascii="Times New Roman" w:hAnsi="Times New Roman" w:cs="Times New Roman"/>
          <w:sz w:val="24"/>
          <w:szCs w:val="24"/>
        </w:rPr>
        <w:t>Создание новых средств развития, воспитания и обучения ребенка дошкольного возраста позволяет развивать у него активную творческую деятельность, одним из которых являются  информационно-компьютерные технологии.</w:t>
      </w:r>
      <w:proofErr w:type="gramEnd"/>
    </w:p>
    <w:p w:rsidR="005753FC" w:rsidRPr="005753FC" w:rsidRDefault="005753FC" w:rsidP="005753FC">
      <w:pPr>
        <w:spacing w:line="360" w:lineRule="auto"/>
        <w:ind w:firstLine="595"/>
        <w:rPr>
          <w:rFonts w:ascii="Times New Roman" w:hAnsi="Times New Roman" w:cs="Times New Roman"/>
          <w:sz w:val="24"/>
          <w:szCs w:val="24"/>
        </w:rPr>
      </w:pPr>
    </w:p>
    <w:p w:rsidR="00593C38" w:rsidRDefault="00593C38" w:rsidP="005753FC">
      <w:pPr>
        <w:spacing w:line="360" w:lineRule="auto"/>
        <w:ind w:firstLine="595"/>
        <w:rPr>
          <w:rFonts w:ascii="Times New Roman" w:hAnsi="Times New Roman" w:cs="Times New Roman"/>
          <w:b/>
          <w:sz w:val="24"/>
          <w:szCs w:val="24"/>
        </w:rPr>
      </w:pPr>
    </w:p>
    <w:p w:rsidR="00593C38" w:rsidRDefault="00593C38" w:rsidP="005753FC">
      <w:pPr>
        <w:spacing w:line="360" w:lineRule="auto"/>
        <w:ind w:firstLine="595"/>
        <w:rPr>
          <w:rFonts w:ascii="Times New Roman" w:hAnsi="Times New Roman" w:cs="Times New Roman"/>
          <w:b/>
          <w:sz w:val="24"/>
          <w:szCs w:val="24"/>
        </w:rPr>
      </w:pPr>
    </w:p>
    <w:p w:rsidR="00593C38" w:rsidRDefault="00593C38" w:rsidP="005753FC">
      <w:pPr>
        <w:spacing w:line="360" w:lineRule="auto"/>
        <w:ind w:firstLine="595"/>
        <w:rPr>
          <w:rFonts w:ascii="Times New Roman" w:hAnsi="Times New Roman" w:cs="Times New Roman"/>
          <w:b/>
          <w:sz w:val="24"/>
          <w:szCs w:val="24"/>
        </w:rPr>
      </w:pPr>
    </w:p>
    <w:p w:rsidR="005753FC" w:rsidRPr="005753FC" w:rsidRDefault="005753FC" w:rsidP="005753FC">
      <w:pPr>
        <w:spacing w:line="360" w:lineRule="auto"/>
        <w:ind w:firstLine="595"/>
        <w:rPr>
          <w:rFonts w:ascii="Times New Roman" w:hAnsi="Times New Roman" w:cs="Times New Roman"/>
          <w:b/>
          <w:sz w:val="24"/>
          <w:szCs w:val="24"/>
        </w:rPr>
      </w:pPr>
      <w:r w:rsidRPr="005753FC">
        <w:rPr>
          <w:rFonts w:ascii="Times New Roman" w:hAnsi="Times New Roman" w:cs="Times New Roman"/>
          <w:b/>
          <w:sz w:val="24"/>
          <w:szCs w:val="24"/>
        </w:rPr>
        <w:t>Условия реализации программы</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Программа содержит в себе этнографические, культурологические и исторические аспекты.</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b/>
          <w:sz w:val="24"/>
          <w:szCs w:val="24"/>
        </w:rPr>
        <w:t>Цель</w:t>
      </w:r>
      <w:r w:rsidRPr="005753FC">
        <w:rPr>
          <w:rFonts w:ascii="Times New Roman" w:hAnsi="Times New Roman" w:cs="Times New Roman"/>
          <w:sz w:val="24"/>
          <w:szCs w:val="24"/>
        </w:rPr>
        <w:t>: Приобщение дошкольника к региональной культуре Бурятии средствами информационно-компьютерных технологий.</w:t>
      </w:r>
    </w:p>
    <w:p w:rsidR="005753FC" w:rsidRPr="005753FC" w:rsidRDefault="005753FC" w:rsidP="005753FC">
      <w:pPr>
        <w:tabs>
          <w:tab w:val="left" w:pos="0"/>
        </w:tabs>
        <w:spacing w:line="360" w:lineRule="auto"/>
        <w:ind w:firstLine="595"/>
        <w:jc w:val="both"/>
        <w:rPr>
          <w:rFonts w:ascii="Times New Roman" w:hAnsi="Times New Roman" w:cs="Times New Roman"/>
          <w:b/>
          <w:sz w:val="24"/>
          <w:szCs w:val="24"/>
        </w:rPr>
      </w:pPr>
      <w:r w:rsidRPr="005753FC">
        <w:rPr>
          <w:rFonts w:ascii="Times New Roman" w:hAnsi="Times New Roman" w:cs="Times New Roman"/>
          <w:b/>
          <w:sz w:val="24"/>
          <w:szCs w:val="24"/>
        </w:rPr>
        <w:t>Задачи:</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 повышать интерес детей и родителей к культуре родного края посредством использования информационно-компьютерных технологии;</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 способствовать овладению детьми целостными знаниями региональных особенностей культуры Бурятии посредством использования информационно-компьютерных технологии;</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 формировать логическое мышление, мелкую моторику рук, самостоятельную познавательную активность детей дошкольного возраста посредством использования информационно-компьютерных технологии.</w:t>
      </w:r>
    </w:p>
    <w:p w:rsidR="005753FC" w:rsidRPr="005753FC" w:rsidRDefault="005753FC" w:rsidP="005753FC">
      <w:pPr>
        <w:spacing w:line="360" w:lineRule="auto"/>
        <w:ind w:firstLine="595"/>
        <w:jc w:val="both"/>
        <w:rPr>
          <w:rFonts w:ascii="Times New Roman" w:hAnsi="Times New Roman" w:cs="Times New Roman"/>
          <w:b/>
          <w:sz w:val="24"/>
          <w:szCs w:val="24"/>
        </w:rPr>
      </w:pPr>
      <w:r w:rsidRPr="005753FC">
        <w:rPr>
          <w:rFonts w:ascii="Times New Roman" w:hAnsi="Times New Roman" w:cs="Times New Roman"/>
          <w:b/>
          <w:sz w:val="24"/>
          <w:szCs w:val="24"/>
        </w:rPr>
        <w:t>Принципы организации  работы:</w:t>
      </w:r>
    </w:p>
    <w:p w:rsidR="005753FC" w:rsidRPr="005753FC" w:rsidRDefault="005753FC" w:rsidP="00D04BEE">
      <w:pPr>
        <w:numPr>
          <w:ilvl w:val="0"/>
          <w:numId w:val="148"/>
        </w:numPr>
        <w:spacing w:after="0" w:line="360" w:lineRule="auto"/>
        <w:ind w:firstLine="595"/>
        <w:jc w:val="both"/>
        <w:rPr>
          <w:rFonts w:ascii="Times New Roman" w:hAnsi="Times New Roman" w:cs="Times New Roman"/>
          <w:sz w:val="24"/>
          <w:szCs w:val="24"/>
        </w:rPr>
      </w:pPr>
      <w:r w:rsidRPr="005753FC">
        <w:rPr>
          <w:rFonts w:ascii="Times New Roman" w:hAnsi="Times New Roman" w:cs="Times New Roman"/>
          <w:i/>
          <w:sz w:val="24"/>
          <w:szCs w:val="24"/>
        </w:rPr>
        <w:t>Личностно-ориентированный принцип</w:t>
      </w:r>
      <w:r w:rsidRPr="005753FC">
        <w:rPr>
          <w:rFonts w:ascii="Times New Roman" w:hAnsi="Times New Roman" w:cs="Times New Roman"/>
          <w:sz w:val="24"/>
          <w:szCs w:val="24"/>
        </w:rPr>
        <w:t>. Признание личности как продукта общественно-исторического развития и носителя культуры, уникальности личности, ее интеллектуальной и творческой свободы, права на уважение, опора в воспитании на естественный процесс саморазвития задатков и творческого потенциала, создание для этого соответствующих условий.</w:t>
      </w:r>
    </w:p>
    <w:p w:rsidR="005753FC" w:rsidRPr="005753FC" w:rsidRDefault="005753FC" w:rsidP="00D04BEE">
      <w:pPr>
        <w:numPr>
          <w:ilvl w:val="0"/>
          <w:numId w:val="148"/>
        </w:numPr>
        <w:spacing w:after="0" w:line="360" w:lineRule="auto"/>
        <w:ind w:firstLine="595"/>
        <w:jc w:val="both"/>
        <w:rPr>
          <w:rFonts w:ascii="Times New Roman" w:hAnsi="Times New Roman" w:cs="Times New Roman"/>
          <w:sz w:val="24"/>
          <w:szCs w:val="24"/>
        </w:rPr>
      </w:pPr>
      <w:proofErr w:type="spellStart"/>
      <w:r w:rsidRPr="005753FC">
        <w:rPr>
          <w:rFonts w:ascii="Times New Roman" w:hAnsi="Times New Roman" w:cs="Times New Roman"/>
          <w:i/>
          <w:sz w:val="24"/>
          <w:szCs w:val="24"/>
        </w:rPr>
        <w:t>Этнопедагогический</w:t>
      </w:r>
      <w:proofErr w:type="spellEnd"/>
      <w:r w:rsidRPr="005753FC">
        <w:rPr>
          <w:rFonts w:ascii="Times New Roman" w:hAnsi="Times New Roman" w:cs="Times New Roman"/>
          <w:i/>
          <w:sz w:val="24"/>
          <w:szCs w:val="24"/>
        </w:rPr>
        <w:t xml:space="preserve"> принцип</w:t>
      </w:r>
      <w:r w:rsidRPr="005753FC">
        <w:rPr>
          <w:rFonts w:ascii="Times New Roman" w:hAnsi="Times New Roman" w:cs="Times New Roman"/>
          <w:sz w:val="24"/>
          <w:szCs w:val="24"/>
        </w:rPr>
        <w:t>.</w:t>
      </w:r>
      <w:r w:rsidRPr="005753FC">
        <w:rPr>
          <w:rFonts w:ascii="Times New Roman" w:hAnsi="Times New Roman" w:cs="Times New Roman"/>
          <w:i/>
          <w:sz w:val="24"/>
          <w:szCs w:val="24"/>
        </w:rPr>
        <w:t xml:space="preserve"> </w:t>
      </w:r>
      <w:proofErr w:type="gramStart"/>
      <w:r w:rsidRPr="005753FC">
        <w:rPr>
          <w:rFonts w:ascii="Times New Roman" w:hAnsi="Times New Roman" w:cs="Times New Roman"/>
          <w:sz w:val="24"/>
          <w:szCs w:val="24"/>
        </w:rPr>
        <w:t>Единство интернациональных (общечеловеческого), национальных и индивидуальных элементов воспитания.</w:t>
      </w:r>
      <w:proofErr w:type="gramEnd"/>
    </w:p>
    <w:p w:rsidR="005753FC" w:rsidRPr="005753FC" w:rsidRDefault="005753FC" w:rsidP="00D04BEE">
      <w:pPr>
        <w:numPr>
          <w:ilvl w:val="0"/>
          <w:numId w:val="148"/>
        </w:numPr>
        <w:spacing w:after="0" w:line="360" w:lineRule="auto"/>
        <w:ind w:firstLine="595"/>
        <w:jc w:val="both"/>
        <w:rPr>
          <w:rFonts w:ascii="Times New Roman" w:hAnsi="Times New Roman" w:cs="Times New Roman"/>
          <w:sz w:val="24"/>
          <w:szCs w:val="24"/>
        </w:rPr>
      </w:pPr>
      <w:r w:rsidRPr="005753FC">
        <w:rPr>
          <w:rFonts w:ascii="Times New Roman" w:hAnsi="Times New Roman" w:cs="Times New Roman"/>
          <w:i/>
          <w:sz w:val="24"/>
          <w:szCs w:val="24"/>
        </w:rPr>
        <w:t>Принцип вариативности</w:t>
      </w:r>
      <w:r w:rsidRPr="005753FC">
        <w:rPr>
          <w:rFonts w:ascii="Times New Roman" w:hAnsi="Times New Roman" w:cs="Times New Roman"/>
          <w:sz w:val="24"/>
          <w:szCs w:val="24"/>
        </w:rPr>
        <w:t>. Каждый педагог вправе предлагать любой эмпирический материал, соответствующий возрастным возможностям детей, способствующий развитию личности ребенка, его коммуникативных умений, представлению о региональной культуре.</w:t>
      </w:r>
    </w:p>
    <w:p w:rsidR="005753FC" w:rsidRPr="005753FC" w:rsidRDefault="005753FC" w:rsidP="005753FC">
      <w:pPr>
        <w:spacing w:line="360" w:lineRule="auto"/>
        <w:ind w:left="72" w:firstLine="595"/>
        <w:jc w:val="both"/>
        <w:rPr>
          <w:rFonts w:ascii="Times New Roman" w:hAnsi="Times New Roman" w:cs="Times New Roman"/>
          <w:sz w:val="24"/>
          <w:szCs w:val="24"/>
        </w:rPr>
      </w:pPr>
      <w:r w:rsidRPr="005753FC">
        <w:rPr>
          <w:rFonts w:ascii="Times New Roman" w:hAnsi="Times New Roman" w:cs="Times New Roman"/>
          <w:sz w:val="24"/>
          <w:szCs w:val="24"/>
        </w:rPr>
        <w:t>Приобщение детей дошкольного возраста к региональной культуре Бурятии посредством информационно-компьютерных технологий проходит в следующей последовательности («</w:t>
      </w:r>
      <w:proofErr w:type="spellStart"/>
      <w:r w:rsidRPr="005753FC">
        <w:rPr>
          <w:rFonts w:ascii="Times New Roman" w:hAnsi="Times New Roman" w:cs="Times New Roman"/>
          <w:sz w:val="24"/>
          <w:szCs w:val="24"/>
        </w:rPr>
        <w:t>пошаговости</w:t>
      </w:r>
      <w:proofErr w:type="spellEnd"/>
      <w:r w:rsidRPr="005753FC">
        <w:rPr>
          <w:rFonts w:ascii="Times New Roman" w:hAnsi="Times New Roman" w:cs="Times New Roman"/>
          <w:sz w:val="24"/>
          <w:szCs w:val="24"/>
        </w:rPr>
        <w:t xml:space="preserve">»):  </w:t>
      </w:r>
    </w:p>
    <w:p w:rsidR="005753FC" w:rsidRPr="005753FC" w:rsidRDefault="005753FC" w:rsidP="005753FC">
      <w:pPr>
        <w:spacing w:line="360" w:lineRule="auto"/>
        <w:ind w:left="72" w:firstLine="595"/>
        <w:jc w:val="both"/>
        <w:rPr>
          <w:rFonts w:ascii="Times New Roman" w:hAnsi="Times New Roman" w:cs="Times New Roman"/>
          <w:sz w:val="24"/>
          <w:szCs w:val="24"/>
        </w:rPr>
      </w:pPr>
      <w:r w:rsidRPr="005753FC">
        <w:rPr>
          <w:rFonts w:ascii="Times New Roman" w:hAnsi="Times New Roman" w:cs="Times New Roman"/>
          <w:sz w:val="24"/>
          <w:szCs w:val="24"/>
        </w:rPr>
        <w:t>1 шаг -   Приобщение детей к региональной культуре Бурятии на занятии с использованием интерактивных образовательных ресурсов: электронного пособия, компьютерных игр.</w:t>
      </w:r>
    </w:p>
    <w:p w:rsidR="005753FC" w:rsidRPr="005753FC" w:rsidRDefault="005753FC" w:rsidP="005753FC">
      <w:pPr>
        <w:spacing w:line="360" w:lineRule="auto"/>
        <w:ind w:left="72" w:firstLine="595"/>
        <w:jc w:val="both"/>
        <w:rPr>
          <w:rFonts w:ascii="Times New Roman" w:hAnsi="Times New Roman" w:cs="Times New Roman"/>
          <w:sz w:val="24"/>
          <w:szCs w:val="24"/>
        </w:rPr>
      </w:pPr>
      <w:r w:rsidRPr="005753FC">
        <w:rPr>
          <w:rFonts w:ascii="Times New Roman" w:hAnsi="Times New Roman" w:cs="Times New Roman"/>
          <w:sz w:val="24"/>
          <w:szCs w:val="24"/>
        </w:rPr>
        <w:lastRenderedPageBreak/>
        <w:t>2 шаг - Приобщение детей к региональной культуре Бурятии посредством виртуального мини-музея.</w:t>
      </w:r>
    </w:p>
    <w:p w:rsidR="005753FC" w:rsidRPr="005753FC" w:rsidRDefault="005753FC" w:rsidP="005753FC">
      <w:pPr>
        <w:spacing w:line="360" w:lineRule="auto"/>
        <w:ind w:left="72" w:firstLine="595"/>
        <w:jc w:val="both"/>
        <w:rPr>
          <w:rFonts w:ascii="Times New Roman" w:hAnsi="Times New Roman" w:cs="Times New Roman"/>
          <w:sz w:val="24"/>
          <w:szCs w:val="24"/>
        </w:rPr>
      </w:pPr>
      <w:r w:rsidRPr="005753FC">
        <w:rPr>
          <w:rFonts w:ascii="Times New Roman" w:hAnsi="Times New Roman" w:cs="Times New Roman"/>
          <w:sz w:val="24"/>
          <w:szCs w:val="24"/>
        </w:rPr>
        <w:t>3 шаг -  Продуктивная деятельность  детей  на компьютере.</w:t>
      </w:r>
    </w:p>
    <w:p w:rsidR="005753FC" w:rsidRPr="005753FC" w:rsidRDefault="005753FC" w:rsidP="005753FC">
      <w:pPr>
        <w:spacing w:line="360" w:lineRule="auto"/>
        <w:ind w:left="72" w:firstLine="595"/>
        <w:jc w:val="both"/>
        <w:rPr>
          <w:rFonts w:ascii="Times New Roman" w:hAnsi="Times New Roman" w:cs="Times New Roman"/>
          <w:sz w:val="24"/>
          <w:szCs w:val="24"/>
        </w:rPr>
      </w:pPr>
      <w:r w:rsidRPr="005753FC">
        <w:rPr>
          <w:rFonts w:ascii="Times New Roman" w:hAnsi="Times New Roman" w:cs="Times New Roman"/>
          <w:sz w:val="24"/>
          <w:szCs w:val="24"/>
        </w:rPr>
        <w:t>4 шаг - Мониторинг знаний детей при помощи дидактических компьютерных игр.</w:t>
      </w:r>
    </w:p>
    <w:p w:rsidR="005753FC" w:rsidRPr="005753FC" w:rsidRDefault="005753FC" w:rsidP="005753FC">
      <w:pPr>
        <w:spacing w:line="360" w:lineRule="auto"/>
        <w:ind w:left="72" w:firstLine="595"/>
        <w:jc w:val="both"/>
        <w:rPr>
          <w:rFonts w:ascii="Times New Roman" w:hAnsi="Times New Roman" w:cs="Times New Roman"/>
          <w:sz w:val="24"/>
          <w:szCs w:val="24"/>
        </w:rPr>
      </w:pPr>
      <w:r w:rsidRPr="005753FC">
        <w:rPr>
          <w:rFonts w:ascii="Times New Roman" w:hAnsi="Times New Roman" w:cs="Times New Roman"/>
          <w:sz w:val="24"/>
          <w:szCs w:val="24"/>
        </w:rPr>
        <w:t>Программа «Мой родной край» - самостоятельный курс по приобщению к региональной культуре средствами информационно-компьютерных технологий в образовательном учреждении. Дополнительно введены в вариативную часть учебного плана занятия по информатике и по программе «Мой родной край». Ку</w:t>
      </w:r>
      <w:proofErr w:type="gramStart"/>
      <w:r w:rsidRPr="005753FC">
        <w:rPr>
          <w:rFonts w:ascii="Times New Roman" w:hAnsi="Times New Roman" w:cs="Times New Roman"/>
          <w:sz w:val="24"/>
          <w:szCs w:val="24"/>
        </w:rPr>
        <w:t>рс вкл</w:t>
      </w:r>
      <w:proofErr w:type="gramEnd"/>
      <w:r w:rsidRPr="005753FC">
        <w:rPr>
          <w:rFonts w:ascii="Times New Roman" w:hAnsi="Times New Roman" w:cs="Times New Roman"/>
          <w:sz w:val="24"/>
          <w:szCs w:val="24"/>
        </w:rPr>
        <w:t>ючает 32 занятия. По программе специально созданы развивающие электронные  игры, демонстрационный и наглядный материал, подобраны произведения живописи, малых фольклорных форм для занимательности их представления детям.</w:t>
      </w:r>
      <w:r w:rsidRPr="005753FC">
        <w:rPr>
          <w:rFonts w:ascii="Times New Roman" w:hAnsi="Times New Roman" w:cs="Times New Roman"/>
          <w:i/>
          <w:sz w:val="24"/>
          <w:szCs w:val="24"/>
        </w:rPr>
        <w:t xml:space="preserve"> </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ab/>
        <w:t>Практическая значимость данной программы заключается в возможности использования ее работниками дошкольных образовательных учреждений: методистами, воспитателями, использующими информационно-компьютерные технологии и работающими над задачами патриотического воспитания детей.</w:t>
      </w:r>
    </w:p>
    <w:p w:rsidR="005753FC" w:rsidRPr="005753FC" w:rsidRDefault="005753FC" w:rsidP="005753FC">
      <w:pPr>
        <w:spacing w:line="360" w:lineRule="auto"/>
        <w:ind w:firstLine="595"/>
        <w:jc w:val="both"/>
        <w:rPr>
          <w:rFonts w:ascii="Times New Roman" w:hAnsi="Times New Roman" w:cs="Times New Roman"/>
          <w:sz w:val="24"/>
          <w:szCs w:val="24"/>
        </w:rPr>
      </w:pPr>
    </w:p>
    <w:p w:rsidR="005753FC" w:rsidRPr="005753FC" w:rsidRDefault="005753FC" w:rsidP="005753FC">
      <w:pPr>
        <w:spacing w:line="360" w:lineRule="auto"/>
        <w:ind w:firstLine="595"/>
        <w:jc w:val="center"/>
        <w:rPr>
          <w:rFonts w:ascii="Times New Roman" w:hAnsi="Times New Roman" w:cs="Times New Roman"/>
          <w:b/>
          <w:sz w:val="24"/>
          <w:szCs w:val="24"/>
        </w:rPr>
      </w:pPr>
      <w:r w:rsidRPr="005753FC">
        <w:rPr>
          <w:rFonts w:ascii="Times New Roman" w:hAnsi="Times New Roman" w:cs="Times New Roman"/>
          <w:b/>
          <w:sz w:val="24"/>
          <w:szCs w:val="24"/>
        </w:rPr>
        <w:t>Структура и содержание программы</w:t>
      </w:r>
    </w:p>
    <w:p w:rsidR="005753FC" w:rsidRPr="005753FC" w:rsidRDefault="005753FC" w:rsidP="005753FC">
      <w:pPr>
        <w:spacing w:line="360" w:lineRule="auto"/>
        <w:ind w:firstLine="595"/>
        <w:rPr>
          <w:rFonts w:ascii="Times New Roman" w:hAnsi="Times New Roman" w:cs="Times New Roman"/>
          <w:sz w:val="24"/>
          <w:szCs w:val="24"/>
        </w:rPr>
      </w:pPr>
      <w:r w:rsidRPr="005753FC">
        <w:rPr>
          <w:rFonts w:ascii="Times New Roman" w:hAnsi="Times New Roman" w:cs="Times New Roman"/>
          <w:sz w:val="24"/>
          <w:szCs w:val="24"/>
        </w:rPr>
        <w:t xml:space="preserve"> Программа состоит из четырех направлений.</w:t>
      </w:r>
    </w:p>
    <w:p w:rsidR="005753FC" w:rsidRPr="005753FC" w:rsidRDefault="005753FC" w:rsidP="005753FC">
      <w:pPr>
        <w:spacing w:line="360" w:lineRule="auto"/>
        <w:ind w:firstLine="595"/>
        <w:rPr>
          <w:rFonts w:ascii="Times New Roman" w:hAnsi="Times New Roman" w:cs="Times New Roman"/>
          <w:b/>
          <w:sz w:val="24"/>
          <w:szCs w:val="24"/>
        </w:rPr>
      </w:pPr>
      <w:r w:rsidRPr="005753FC">
        <w:rPr>
          <w:rFonts w:ascii="Times New Roman" w:hAnsi="Times New Roman" w:cs="Times New Roman"/>
          <w:b/>
          <w:sz w:val="24"/>
          <w:szCs w:val="24"/>
        </w:rPr>
        <w:t>Первое направление: «Краеведение»</w:t>
      </w:r>
    </w:p>
    <w:p w:rsidR="005753FC" w:rsidRPr="005753FC" w:rsidRDefault="005753FC" w:rsidP="005753FC">
      <w:pPr>
        <w:spacing w:line="360" w:lineRule="auto"/>
        <w:ind w:firstLine="595"/>
        <w:rPr>
          <w:rFonts w:ascii="Times New Roman" w:hAnsi="Times New Roman" w:cs="Times New Roman"/>
          <w:sz w:val="24"/>
          <w:szCs w:val="24"/>
        </w:rPr>
      </w:pPr>
      <w:r w:rsidRPr="005753FC">
        <w:rPr>
          <w:rFonts w:ascii="Times New Roman" w:hAnsi="Times New Roman" w:cs="Times New Roman"/>
          <w:sz w:val="24"/>
          <w:szCs w:val="24"/>
        </w:rPr>
        <w:t>Цель: дать детям понятие малой родины, систематизировать и расширить знания детей о родном крае.</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Задачи: 1. Познакомить детей с растительным и животным миром, с памятными местами, с символикой и населенными пунктами Забайкальского края;</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2. Развивать речь, мелкую моторику рук, память, умение устанавливать причинно-следственные связи;</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3. Воспитывать чувство гордости за малую родину, прививать  бережное отношение к  природе родного края;</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4. Отработать навыки работы  через художественно-творческую деятельность</w:t>
      </w:r>
    </w:p>
    <w:p w:rsidR="005753FC" w:rsidRPr="005753FC" w:rsidRDefault="005753FC" w:rsidP="005753FC">
      <w:pPr>
        <w:spacing w:line="360" w:lineRule="auto"/>
        <w:ind w:firstLine="595"/>
        <w:jc w:val="both"/>
        <w:rPr>
          <w:rFonts w:ascii="Times New Roman" w:hAnsi="Times New Roman" w:cs="Times New Roman"/>
          <w:color w:val="FF0000"/>
          <w:sz w:val="24"/>
          <w:szCs w:val="24"/>
        </w:rPr>
      </w:pPr>
    </w:p>
    <w:p w:rsidR="005753FC" w:rsidRPr="005753FC" w:rsidRDefault="005753FC" w:rsidP="005753FC">
      <w:pPr>
        <w:spacing w:line="360" w:lineRule="auto"/>
        <w:ind w:firstLine="595"/>
        <w:rPr>
          <w:rFonts w:ascii="Times New Roman" w:hAnsi="Times New Roman" w:cs="Times New Roman"/>
          <w:b/>
          <w:sz w:val="24"/>
          <w:szCs w:val="24"/>
        </w:rPr>
      </w:pPr>
      <w:r w:rsidRPr="005753FC">
        <w:rPr>
          <w:rFonts w:ascii="Times New Roman" w:hAnsi="Times New Roman" w:cs="Times New Roman"/>
          <w:b/>
          <w:sz w:val="24"/>
          <w:szCs w:val="24"/>
        </w:rPr>
        <w:lastRenderedPageBreak/>
        <w:t>Второе направление:  «Бытовая культура»</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Цель: познакомить детей с традиционно бытовой культурой народов Забайкалья.</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Задачи: 1. Расширять представления об одежде, жилище, пище народов Забайкалья, дать понятие о ремеслах и промыслах;</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2. Развивать речь, мелкую моторику рук, память, логическое мышление, воображение;</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3. Воспитывать уважение к народным мастерам и умельцам Забайкалья и восхищение их мастерством;</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4. Отработать навыки работы  через художественно-творческую деятельность</w:t>
      </w:r>
    </w:p>
    <w:p w:rsidR="005753FC" w:rsidRPr="005753FC" w:rsidRDefault="005753FC" w:rsidP="005753FC">
      <w:pPr>
        <w:spacing w:line="360" w:lineRule="auto"/>
        <w:ind w:firstLine="595"/>
        <w:jc w:val="both"/>
        <w:rPr>
          <w:rFonts w:ascii="Times New Roman" w:hAnsi="Times New Roman" w:cs="Times New Roman"/>
          <w:sz w:val="24"/>
          <w:szCs w:val="24"/>
        </w:rPr>
      </w:pPr>
    </w:p>
    <w:p w:rsidR="005753FC" w:rsidRPr="005753FC" w:rsidRDefault="005753FC" w:rsidP="005753FC">
      <w:pPr>
        <w:spacing w:line="360" w:lineRule="auto"/>
        <w:ind w:firstLine="595"/>
        <w:rPr>
          <w:rFonts w:ascii="Times New Roman" w:hAnsi="Times New Roman" w:cs="Times New Roman"/>
          <w:b/>
          <w:color w:val="000000"/>
          <w:sz w:val="24"/>
          <w:szCs w:val="24"/>
        </w:rPr>
      </w:pPr>
      <w:r w:rsidRPr="005753FC">
        <w:rPr>
          <w:rFonts w:ascii="Times New Roman" w:hAnsi="Times New Roman" w:cs="Times New Roman"/>
          <w:b/>
          <w:sz w:val="24"/>
          <w:szCs w:val="24"/>
        </w:rPr>
        <w:t>Третье направление: «Традиции и обычаи»</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Цель: познакомить с коренными народами Республики Бурятия и дать представление об их традициях и обычаях.</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Задачи: 1. Познакомить с обычаями и праздниками народов Бурятии, обогатить представление детей о народных играх;</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2. Развивать речь, мелкую моторику рук, память, логическое мышление, воображение;</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3. Воспитывать уважение к самобытности  региональной культуры, вызывать интерес к традициям и обычаям народов Забайкалья;</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4. Отработать навыки работы  через художественно-творческую деятельность</w:t>
      </w:r>
    </w:p>
    <w:p w:rsidR="005753FC" w:rsidRPr="005753FC" w:rsidRDefault="005753FC" w:rsidP="005753FC">
      <w:pPr>
        <w:jc w:val="both"/>
        <w:rPr>
          <w:rFonts w:ascii="Times New Roman" w:hAnsi="Times New Roman" w:cs="Times New Roman"/>
          <w:sz w:val="24"/>
          <w:szCs w:val="24"/>
        </w:rPr>
      </w:pPr>
    </w:p>
    <w:p w:rsidR="005753FC" w:rsidRPr="005753FC" w:rsidRDefault="005753FC" w:rsidP="005753FC">
      <w:pPr>
        <w:jc w:val="both"/>
        <w:rPr>
          <w:rFonts w:ascii="Times New Roman" w:hAnsi="Times New Roman" w:cs="Times New Roman"/>
          <w:sz w:val="24"/>
          <w:szCs w:val="24"/>
        </w:rPr>
      </w:pPr>
    </w:p>
    <w:p w:rsidR="005753FC" w:rsidRPr="005753FC" w:rsidRDefault="005753FC" w:rsidP="005753FC">
      <w:pPr>
        <w:rPr>
          <w:rFonts w:ascii="Times New Roman" w:hAnsi="Times New Roman" w:cs="Times New Roman"/>
          <w:b/>
          <w:sz w:val="24"/>
          <w:szCs w:val="24"/>
        </w:rPr>
      </w:pPr>
    </w:p>
    <w:p w:rsidR="005753FC" w:rsidRPr="005753FC" w:rsidRDefault="005753FC" w:rsidP="005753FC">
      <w:pPr>
        <w:spacing w:line="360" w:lineRule="auto"/>
        <w:ind w:firstLine="595"/>
        <w:rPr>
          <w:rFonts w:ascii="Times New Roman" w:hAnsi="Times New Roman" w:cs="Times New Roman"/>
          <w:b/>
          <w:sz w:val="24"/>
          <w:szCs w:val="24"/>
        </w:rPr>
      </w:pPr>
      <w:r w:rsidRPr="005753FC">
        <w:rPr>
          <w:rFonts w:ascii="Times New Roman" w:hAnsi="Times New Roman" w:cs="Times New Roman"/>
          <w:b/>
          <w:sz w:val="24"/>
          <w:szCs w:val="24"/>
        </w:rPr>
        <w:t>Четвертое направление: «Искусство»</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 xml:space="preserve">Цель: дать первоначальные представления о различных видах искусства и их представителях. </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Задачи: 1. Углублять и расширять знания детей об известных людях Забайкалья и их творчестве, о декоративно-прикладном искусстве и устном народном творчестве родного края;</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2. Развивать речь, мелкую моторику рук, память, логическое мышление, воображение;</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lastRenderedPageBreak/>
        <w:t xml:space="preserve">3. </w:t>
      </w:r>
      <w:proofErr w:type="gramStart"/>
      <w:r w:rsidRPr="005753FC">
        <w:rPr>
          <w:rFonts w:ascii="Times New Roman" w:hAnsi="Times New Roman" w:cs="Times New Roman"/>
          <w:sz w:val="24"/>
          <w:szCs w:val="24"/>
        </w:rPr>
        <w:t>Воспитывать в детях способность чувствовать прекрасное через восприятие произведений искусства;</w:t>
      </w:r>
      <w:proofErr w:type="gramEnd"/>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sz w:val="24"/>
          <w:szCs w:val="24"/>
        </w:rPr>
        <w:t>4. Отработать навыки работы  через художественно-творческую деятельность</w:t>
      </w:r>
    </w:p>
    <w:p w:rsidR="005753FC" w:rsidRPr="005753FC" w:rsidRDefault="005753FC" w:rsidP="005753FC">
      <w:pP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r w:rsidRPr="005753FC">
        <w:rPr>
          <w:rFonts w:ascii="Times New Roman" w:hAnsi="Times New Roman" w:cs="Times New Roman"/>
          <w:b/>
          <w:sz w:val="24"/>
          <w:szCs w:val="24"/>
        </w:rPr>
        <w:t>Перспективное планирование младшая группа</w:t>
      </w: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2207"/>
        <w:gridCol w:w="1978"/>
        <w:gridCol w:w="2320"/>
        <w:gridCol w:w="1990"/>
        <w:gridCol w:w="1560"/>
      </w:tblGrid>
      <w:tr w:rsidR="005753FC" w:rsidRPr="005753FC" w:rsidTr="00185DB4">
        <w:tc>
          <w:tcPr>
            <w:tcW w:w="861" w:type="dxa"/>
            <w:shd w:val="clear" w:color="auto" w:fill="auto"/>
          </w:tcPr>
          <w:p w:rsidR="005753FC" w:rsidRPr="005753FC" w:rsidRDefault="005753FC" w:rsidP="00185DB4">
            <w:pPr>
              <w:rPr>
                <w:rFonts w:ascii="Times New Roman" w:hAnsi="Times New Roman" w:cs="Times New Roman"/>
                <w:b/>
                <w:sz w:val="24"/>
                <w:szCs w:val="24"/>
              </w:rPr>
            </w:pPr>
            <w:r w:rsidRPr="005753FC">
              <w:rPr>
                <w:rFonts w:ascii="Times New Roman" w:hAnsi="Times New Roman" w:cs="Times New Roman"/>
                <w:b/>
                <w:sz w:val="24"/>
                <w:szCs w:val="24"/>
              </w:rPr>
              <w:t>месяц</w:t>
            </w:r>
          </w:p>
        </w:tc>
        <w:tc>
          <w:tcPr>
            <w:tcW w:w="2207"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Социально-коммуникативное развитие</w:t>
            </w:r>
          </w:p>
        </w:tc>
        <w:tc>
          <w:tcPr>
            <w:tcW w:w="1978"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Познавательное развитие</w:t>
            </w:r>
          </w:p>
        </w:tc>
        <w:tc>
          <w:tcPr>
            <w:tcW w:w="2320"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Речевое развитие</w:t>
            </w:r>
          </w:p>
        </w:tc>
        <w:tc>
          <w:tcPr>
            <w:tcW w:w="1990"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Художественно-эстетическое развитие</w:t>
            </w:r>
          </w:p>
        </w:tc>
        <w:tc>
          <w:tcPr>
            <w:tcW w:w="1560"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Физическое развитие</w:t>
            </w:r>
          </w:p>
        </w:tc>
      </w:tr>
      <w:tr w:rsidR="005753FC" w:rsidRPr="005753FC" w:rsidTr="00185DB4">
        <w:trPr>
          <w:cantSplit/>
          <w:trHeight w:val="1134"/>
        </w:trPr>
        <w:tc>
          <w:tcPr>
            <w:tcW w:w="861" w:type="dxa"/>
            <w:shd w:val="clear" w:color="auto" w:fill="auto"/>
            <w:textDirection w:val="btLr"/>
            <w:vAlign w:val="cente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сентябрь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Игра «Моя группа»</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 xml:space="preserve">Игры с песком «Здравствуй, песок!», «Кто здесь живет?», </w:t>
            </w:r>
          </w:p>
        </w:tc>
        <w:tc>
          <w:tcPr>
            <w:tcW w:w="2320" w:type="dxa"/>
            <w:shd w:val="clear" w:color="auto" w:fill="auto"/>
          </w:tcPr>
          <w:p w:rsidR="005753FC" w:rsidRPr="005753FC" w:rsidRDefault="005753FC" w:rsidP="00185DB4">
            <w:pPr>
              <w:jc w:val="both"/>
              <w:rPr>
                <w:rFonts w:ascii="Times New Roman" w:hAnsi="Times New Roman" w:cs="Times New Roman"/>
                <w:sz w:val="24"/>
                <w:szCs w:val="24"/>
              </w:rPr>
            </w:pPr>
            <w:proofErr w:type="spellStart"/>
            <w:r w:rsidRPr="005753FC">
              <w:rPr>
                <w:rFonts w:ascii="Times New Roman" w:hAnsi="Times New Roman" w:cs="Times New Roman"/>
                <w:sz w:val="24"/>
                <w:szCs w:val="24"/>
              </w:rPr>
              <w:t>Потешки</w:t>
            </w:r>
            <w:proofErr w:type="spellEnd"/>
            <w:r w:rsidRPr="005753FC">
              <w:rPr>
                <w:rFonts w:ascii="Times New Roman" w:hAnsi="Times New Roman" w:cs="Times New Roman"/>
                <w:sz w:val="24"/>
                <w:szCs w:val="24"/>
              </w:rPr>
              <w:t>, песенки</w:t>
            </w:r>
          </w:p>
        </w:tc>
        <w:tc>
          <w:tcPr>
            <w:tcW w:w="199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Игры с песком «Песочный дождик», «Ёжик», «Плывут рыбки»</w:t>
            </w:r>
          </w:p>
        </w:tc>
        <w:tc>
          <w:tcPr>
            <w:tcW w:w="1560"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 «Солнышко и дождик»</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октябрь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Экскурсия «Мой детский сад»</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Игры с песком «Кто пробежал?», «Дружная семейка»</w:t>
            </w:r>
          </w:p>
        </w:tc>
        <w:tc>
          <w:tcPr>
            <w:tcW w:w="232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А.Плещеев «Осень наступила»</w:t>
            </w:r>
          </w:p>
        </w:tc>
        <w:tc>
          <w:tcPr>
            <w:tcW w:w="199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Игры с песком и водой «Волшебные камушки», «Кораблики»</w:t>
            </w:r>
          </w:p>
        </w:tc>
        <w:tc>
          <w:tcPr>
            <w:tcW w:w="1560"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 «Тепло – холодно»</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ноябрь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Экскурсия «Мои помощники»</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Игры с песком «Где, чей домик?»</w:t>
            </w:r>
          </w:p>
        </w:tc>
        <w:tc>
          <w:tcPr>
            <w:tcW w:w="232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Беседа «Кто к нам приходил?»</w:t>
            </w:r>
          </w:p>
        </w:tc>
        <w:tc>
          <w:tcPr>
            <w:tcW w:w="199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Игры с песком и водой «Плывут рыбки»</w:t>
            </w:r>
          </w:p>
        </w:tc>
        <w:tc>
          <w:tcPr>
            <w:tcW w:w="1560"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 «Найди мышку»</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декабрь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Развлечение «Новый год к нам пришел»</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Игра с водой «Кто любит воду?»</w:t>
            </w:r>
          </w:p>
        </w:tc>
        <w:tc>
          <w:tcPr>
            <w:tcW w:w="232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С.Маршак «Плывет, плывет кораблик»</w:t>
            </w:r>
          </w:p>
        </w:tc>
        <w:tc>
          <w:tcPr>
            <w:tcW w:w="199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Рисование песком «Елочка-красавица»</w:t>
            </w:r>
          </w:p>
        </w:tc>
        <w:tc>
          <w:tcPr>
            <w:tcW w:w="156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Игра «Найди мышку»</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январь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Развлечение «На лесной лужайке»</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Игра «Бабушкин двор»</w:t>
            </w:r>
          </w:p>
        </w:tc>
        <w:tc>
          <w:tcPr>
            <w:tcW w:w="232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Е.Трутнева «Вырастала елка в лесу на горе…»</w:t>
            </w:r>
          </w:p>
        </w:tc>
        <w:tc>
          <w:tcPr>
            <w:tcW w:w="199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 xml:space="preserve">«Наш любимый городок», </w:t>
            </w:r>
          </w:p>
        </w:tc>
        <w:tc>
          <w:tcPr>
            <w:tcW w:w="1560"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 «Поймай рыбку»</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февраль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w:t>
            </w:r>
            <w:proofErr w:type="spellStart"/>
            <w:r w:rsidRPr="005753FC">
              <w:rPr>
                <w:rFonts w:ascii="Times New Roman" w:hAnsi="Times New Roman" w:cs="Times New Roman"/>
                <w:sz w:val="24"/>
                <w:szCs w:val="24"/>
              </w:rPr>
              <w:t>Сагаалган</w:t>
            </w:r>
            <w:proofErr w:type="spellEnd"/>
            <w:r w:rsidRPr="005753FC">
              <w:rPr>
                <w:rFonts w:ascii="Times New Roman" w:hAnsi="Times New Roman" w:cs="Times New Roman"/>
                <w:sz w:val="24"/>
                <w:szCs w:val="24"/>
              </w:rPr>
              <w:t>» - праздник белого месяца</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Д/и «Кто любит плавать?»</w:t>
            </w:r>
          </w:p>
        </w:tc>
        <w:tc>
          <w:tcPr>
            <w:tcW w:w="232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«Мы едем в гости»</w:t>
            </w:r>
          </w:p>
        </w:tc>
        <w:tc>
          <w:tcPr>
            <w:tcW w:w="199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«Путешествие в сказку»</w:t>
            </w:r>
          </w:p>
        </w:tc>
        <w:tc>
          <w:tcPr>
            <w:tcW w:w="156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Сенсорная игра «Песочные прятки»</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lastRenderedPageBreak/>
              <w:t>март</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«Мамины лучики» развлечение с родителями</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«Мы строители»</w:t>
            </w:r>
          </w:p>
        </w:tc>
        <w:tc>
          <w:tcPr>
            <w:tcW w:w="232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Колыбельные для малышей</w:t>
            </w:r>
          </w:p>
        </w:tc>
        <w:tc>
          <w:tcPr>
            <w:tcW w:w="199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Слушание колыбельных на русском и бурятском языке</w:t>
            </w:r>
          </w:p>
        </w:tc>
        <w:tc>
          <w:tcPr>
            <w:tcW w:w="1560"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 «Чудо-огород»</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апрель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Развлечение «Мы построим дом большой»</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«На что похоже?»</w:t>
            </w:r>
          </w:p>
          <w:p w:rsidR="005753FC" w:rsidRPr="005753FC" w:rsidRDefault="005753FC" w:rsidP="00185DB4">
            <w:pPr>
              <w:rPr>
                <w:rFonts w:ascii="Times New Roman" w:hAnsi="Times New Roman" w:cs="Times New Roman"/>
                <w:sz w:val="24"/>
                <w:szCs w:val="24"/>
              </w:rPr>
            </w:pPr>
          </w:p>
        </w:tc>
        <w:tc>
          <w:tcPr>
            <w:tcW w:w="2320" w:type="dxa"/>
            <w:shd w:val="clear" w:color="auto" w:fill="auto"/>
          </w:tcPr>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«Бабочка красавица»</w:t>
            </w:r>
          </w:p>
        </w:tc>
        <w:tc>
          <w:tcPr>
            <w:tcW w:w="199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«Дорожки для зайчат и мышки»</w:t>
            </w:r>
          </w:p>
        </w:tc>
        <w:tc>
          <w:tcPr>
            <w:tcW w:w="156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Д/и «Помоги белочке найти её запасы»</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rPr>
                <w:rFonts w:ascii="Times New Roman" w:hAnsi="Times New Roman" w:cs="Times New Roman"/>
                <w:b/>
                <w:sz w:val="24"/>
                <w:szCs w:val="24"/>
              </w:rPr>
            </w:pPr>
            <w:r w:rsidRPr="005753FC">
              <w:rPr>
                <w:rFonts w:ascii="Times New Roman" w:hAnsi="Times New Roman" w:cs="Times New Roman"/>
                <w:b/>
                <w:sz w:val="24"/>
                <w:szCs w:val="24"/>
              </w:rPr>
              <w:t>май</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«Отправляемся в поход» мини путешествие с родителями</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«Чей кораблик лучше?»</w:t>
            </w:r>
          </w:p>
        </w:tc>
        <w:tc>
          <w:tcPr>
            <w:tcW w:w="2320"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А.Кольцов «Дуют ветры…»</w:t>
            </w:r>
          </w:p>
        </w:tc>
        <w:tc>
          <w:tcPr>
            <w:tcW w:w="1990" w:type="dxa"/>
            <w:shd w:val="clear" w:color="auto" w:fill="auto"/>
          </w:tcPr>
          <w:p w:rsidR="005753FC" w:rsidRPr="005753FC" w:rsidRDefault="005753FC" w:rsidP="00185DB4">
            <w:pPr>
              <w:rPr>
                <w:rFonts w:ascii="Times New Roman" w:hAnsi="Times New Roman" w:cs="Times New Roman"/>
                <w:noProof/>
                <w:sz w:val="24"/>
                <w:szCs w:val="24"/>
              </w:rPr>
            </w:pPr>
            <w:r w:rsidRPr="005753FC">
              <w:rPr>
                <w:rFonts w:ascii="Times New Roman" w:hAnsi="Times New Roman" w:cs="Times New Roman"/>
                <w:noProof/>
                <w:sz w:val="24"/>
                <w:szCs w:val="24"/>
              </w:rPr>
              <w:t>Рисование «Волшебный сад», аппликация «Расцвели цветочки»</w:t>
            </w:r>
          </w:p>
        </w:tc>
        <w:tc>
          <w:tcPr>
            <w:tcW w:w="1560"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 «Учим плавать мы утят»</w:t>
            </w:r>
          </w:p>
        </w:tc>
      </w:tr>
    </w:tbl>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r w:rsidRPr="005753FC">
        <w:rPr>
          <w:rFonts w:ascii="Times New Roman" w:hAnsi="Times New Roman" w:cs="Times New Roman"/>
          <w:b/>
          <w:sz w:val="24"/>
          <w:szCs w:val="24"/>
        </w:rPr>
        <w:t>Перспективное планирование средняя группа</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2207"/>
        <w:gridCol w:w="1978"/>
        <w:gridCol w:w="2551"/>
        <w:gridCol w:w="1759"/>
        <w:gridCol w:w="1418"/>
      </w:tblGrid>
      <w:tr w:rsidR="005753FC" w:rsidRPr="005753FC" w:rsidTr="00185DB4">
        <w:tc>
          <w:tcPr>
            <w:tcW w:w="861"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месяц</w:t>
            </w:r>
          </w:p>
        </w:tc>
        <w:tc>
          <w:tcPr>
            <w:tcW w:w="2207"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Социально-коммуникативное развитие</w:t>
            </w:r>
          </w:p>
        </w:tc>
        <w:tc>
          <w:tcPr>
            <w:tcW w:w="1978"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Познавательное развитие</w:t>
            </w:r>
          </w:p>
        </w:tc>
        <w:tc>
          <w:tcPr>
            <w:tcW w:w="2551"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Речевое развитие</w:t>
            </w:r>
          </w:p>
        </w:tc>
        <w:tc>
          <w:tcPr>
            <w:tcW w:w="1759"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Художественно-эстетическое развитие</w:t>
            </w:r>
          </w:p>
        </w:tc>
        <w:tc>
          <w:tcPr>
            <w:tcW w:w="1418"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Физическое развитие</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сентябрь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Экскурсия по микрорайону</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Растительный мир города</w:t>
            </w:r>
          </w:p>
        </w:tc>
        <w:tc>
          <w:tcPr>
            <w:tcW w:w="255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А.Пушкин «Уж небо осенью дышало…»</w:t>
            </w:r>
          </w:p>
        </w:tc>
        <w:tc>
          <w:tcPr>
            <w:tcW w:w="1759"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Рисование «Моя родная улица»</w:t>
            </w:r>
          </w:p>
        </w:tc>
        <w:tc>
          <w:tcPr>
            <w:tcW w:w="141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«Собери букет из листьев»</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октябрь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Экскурсия в этнографический музей</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Животный мир города</w:t>
            </w:r>
          </w:p>
        </w:tc>
        <w:tc>
          <w:tcPr>
            <w:tcW w:w="255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И.Бунин «Листопад»</w:t>
            </w:r>
          </w:p>
        </w:tc>
        <w:tc>
          <w:tcPr>
            <w:tcW w:w="1759"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Аппликация «Листопад»</w:t>
            </w:r>
          </w:p>
        </w:tc>
        <w:tc>
          <w:tcPr>
            <w:tcW w:w="141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«Кто быстрее найдет»</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ноябрь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«День народного единства»</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Растительный мир деревни</w:t>
            </w:r>
          </w:p>
        </w:tc>
        <w:tc>
          <w:tcPr>
            <w:tcW w:w="255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А.Майков «Осенние листья по ветру кружат</w:t>
            </w:r>
          </w:p>
        </w:tc>
        <w:tc>
          <w:tcPr>
            <w:tcW w:w="1759"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Лепка «Домашние питомцы»</w:t>
            </w:r>
          </w:p>
        </w:tc>
        <w:tc>
          <w:tcPr>
            <w:tcW w:w="141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Народные бурятские игры</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декабрь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Проект «Традиции родного народа»</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Домашние животные</w:t>
            </w:r>
          </w:p>
        </w:tc>
        <w:tc>
          <w:tcPr>
            <w:tcW w:w="255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Я.Аким «Первый снег»</w:t>
            </w:r>
          </w:p>
        </w:tc>
        <w:tc>
          <w:tcPr>
            <w:tcW w:w="1759"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Рисование «В деревне у бабушки»</w:t>
            </w:r>
          </w:p>
        </w:tc>
        <w:tc>
          <w:tcPr>
            <w:tcW w:w="141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«Что за дерево такое?»</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lastRenderedPageBreak/>
              <w:t>январь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w:t>
            </w:r>
            <w:proofErr w:type="spellStart"/>
            <w:r w:rsidRPr="005753FC">
              <w:rPr>
                <w:rFonts w:ascii="Times New Roman" w:hAnsi="Times New Roman" w:cs="Times New Roman"/>
                <w:sz w:val="24"/>
                <w:szCs w:val="24"/>
              </w:rPr>
              <w:t>Каляда</w:t>
            </w:r>
            <w:proofErr w:type="spellEnd"/>
            <w:r w:rsidRPr="005753FC">
              <w:rPr>
                <w:rFonts w:ascii="Times New Roman" w:hAnsi="Times New Roman" w:cs="Times New Roman"/>
                <w:sz w:val="24"/>
                <w:szCs w:val="24"/>
              </w:rPr>
              <w:t>»</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Животные Бурятии</w:t>
            </w:r>
          </w:p>
        </w:tc>
        <w:tc>
          <w:tcPr>
            <w:tcW w:w="255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И.Суриков «Зима»</w:t>
            </w:r>
          </w:p>
        </w:tc>
        <w:tc>
          <w:tcPr>
            <w:tcW w:w="1759"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Обрывная аппликация «В лесу»</w:t>
            </w:r>
          </w:p>
        </w:tc>
        <w:tc>
          <w:tcPr>
            <w:tcW w:w="141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«Найди одинаковые елочки»</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февраль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Развлечение «</w:t>
            </w:r>
            <w:proofErr w:type="spellStart"/>
            <w:r w:rsidRPr="005753FC">
              <w:rPr>
                <w:rFonts w:ascii="Times New Roman" w:hAnsi="Times New Roman" w:cs="Times New Roman"/>
                <w:sz w:val="24"/>
                <w:szCs w:val="24"/>
              </w:rPr>
              <w:t>Сагаалган</w:t>
            </w:r>
            <w:proofErr w:type="spellEnd"/>
            <w:r w:rsidRPr="005753FC">
              <w:rPr>
                <w:rFonts w:ascii="Times New Roman" w:hAnsi="Times New Roman" w:cs="Times New Roman"/>
                <w:sz w:val="24"/>
                <w:szCs w:val="24"/>
              </w:rPr>
              <w:t>»</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Реки Бурятии</w:t>
            </w:r>
          </w:p>
        </w:tc>
        <w:tc>
          <w:tcPr>
            <w:tcW w:w="2551" w:type="dxa"/>
            <w:shd w:val="clear" w:color="auto" w:fill="auto"/>
          </w:tcPr>
          <w:p w:rsidR="005753FC" w:rsidRPr="005753FC" w:rsidRDefault="005753FC" w:rsidP="00185DB4">
            <w:pPr>
              <w:rPr>
                <w:rFonts w:ascii="Times New Roman" w:hAnsi="Times New Roman" w:cs="Times New Roman"/>
                <w:sz w:val="24"/>
                <w:szCs w:val="24"/>
              </w:rPr>
            </w:pPr>
            <w:proofErr w:type="spellStart"/>
            <w:r w:rsidRPr="005753FC">
              <w:rPr>
                <w:rFonts w:ascii="Times New Roman" w:hAnsi="Times New Roman" w:cs="Times New Roman"/>
                <w:sz w:val="24"/>
                <w:szCs w:val="24"/>
              </w:rPr>
              <w:t>И.Токмакова</w:t>
            </w:r>
            <w:proofErr w:type="spellEnd"/>
            <w:r w:rsidRPr="005753FC">
              <w:rPr>
                <w:rFonts w:ascii="Times New Roman" w:hAnsi="Times New Roman" w:cs="Times New Roman"/>
                <w:sz w:val="24"/>
                <w:szCs w:val="24"/>
              </w:rPr>
              <w:t xml:space="preserve"> «Ели»</w:t>
            </w:r>
          </w:p>
        </w:tc>
        <w:tc>
          <w:tcPr>
            <w:tcW w:w="1759"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Национальный бурятский костюм</w:t>
            </w:r>
          </w:p>
        </w:tc>
        <w:tc>
          <w:tcPr>
            <w:tcW w:w="141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Народные бурятские игры</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март</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Проект «Моя семья»</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Озеро Байкал</w:t>
            </w:r>
          </w:p>
        </w:tc>
        <w:tc>
          <w:tcPr>
            <w:tcW w:w="255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А.Фет «Мама, глянь-ка из окошка…»</w:t>
            </w:r>
          </w:p>
        </w:tc>
        <w:tc>
          <w:tcPr>
            <w:tcW w:w="1759"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Национальный  русский костюм</w:t>
            </w:r>
          </w:p>
        </w:tc>
        <w:tc>
          <w:tcPr>
            <w:tcW w:w="141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«Какое это дерево?»</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апрель</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«Кто живет на дереве?»</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Рыбы Байкала</w:t>
            </w:r>
          </w:p>
        </w:tc>
        <w:tc>
          <w:tcPr>
            <w:tcW w:w="255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Составление рассказов о растениях с использованием опорных схем</w:t>
            </w:r>
          </w:p>
        </w:tc>
        <w:tc>
          <w:tcPr>
            <w:tcW w:w="1759"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Иллюстрации к рассказам</w:t>
            </w:r>
          </w:p>
        </w:tc>
        <w:tc>
          <w:tcPr>
            <w:tcW w:w="141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«Кто быстрее найдет»</w:t>
            </w:r>
          </w:p>
        </w:tc>
      </w:tr>
      <w:tr w:rsidR="005753FC" w:rsidRPr="005753FC" w:rsidTr="00185DB4">
        <w:trPr>
          <w:cantSplit/>
          <w:trHeight w:val="1134"/>
        </w:trPr>
        <w:tc>
          <w:tcPr>
            <w:tcW w:w="86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май</w:t>
            </w:r>
          </w:p>
        </w:tc>
        <w:tc>
          <w:tcPr>
            <w:tcW w:w="220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«Цветущий май»</w:t>
            </w:r>
          </w:p>
        </w:tc>
        <w:tc>
          <w:tcPr>
            <w:tcW w:w="197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Птицы Байкала</w:t>
            </w:r>
          </w:p>
        </w:tc>
        <w:tc>
          <w:tcPr>
            <w:tcW w:w="255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Разучивание стихотворений</w:t>
            </w:r>
          </w:p>
        </w:tc>
        <w:tc>
          <w:tcPr>
            <w:tcW w:w="1759"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Рисуем птиц</w:t>
            </w:r>
          </w:p>
        </w:tc>
        <w:tc>
          <w:tcPr>
            <w:tcW w:w="1418"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«Угадай, что назову»</w:t>
            </w:r>
          </w:p>
        </w:tc>
      </w:tr>
    </w:tbl>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r w:rsidRPr="005753FC">
        <w:rPr>
          <w:rFonts w:ascii="Times New Roman" w:hAnsi="Times New Roman" w:cs="Times New Roman"/>
          <w:b/>
          <w:sz w:val="24"/>
          <w:szCs w:val="24"/>
        </w:rPr>
        <w:lastRenderedPageBreak/>
        <w:t>Перспективное планирование старшая группа</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47"/>
        <w:gridCol w:w="1881"/>
        <w:gridCol w:w="2571"/>
        <w:gridCol w:w="2493"/>
        <w:gridCol w:w="1031"/>
      </w:tblGrid>
      <w:tr w:rsidR="005753FC" w:rsidRPr="005753FC" w:rsidTr="00185DB4">
        <w:tc>
          <w:tcPr>
            <w:tcW w:w="851" w:type="dxa"/>
            <w:shd w:val="clear" w:color="auto" w:fill="auto"/>
          </w:tcPr>
          <w:p w:rsidR="005753FC" w:rsidRPr="005753FC" w:rsidRDefault="005753FC" w:rsidP="00185DB4">
            <w:pPr>
              <w:rPr>
                <w:rFonts w:ascii="Times New Roman" w:hAnsi="Times New Roman" w:cs="Times New Roman"/>
                <w:b/>
                <w:sz w:val="24"/>
                <w:szCs w:val="24"/>
              </w:rPr>
            </w:pPr>
            <w:r w:rsidRPr="005753FC">
              <w:rPr>
                <w:rFonts w:ascii="Times New Roman" w:hAnsi="Times New Roman" w:cs="Times New Roman"/>
                <w:b/>
                <w:sz w:val="24"/>
                <w:szCs w:val="24"/>
              </w:rPr>
              <w:t>месяц</w:t>
            </w:r>
          </w:p>
        </w:tc>
        <w:tc>
          <w:tcPr>
            <w:tcW w:w="1947"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Социально-коммуникативное развитие</w:t>
            </w:r>
          </w:p>
        </w:tc>
        <w:tc>
          <w:tcPr>
            <w:tcW w:w="1881"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Познавательное развитие</w:t>
            </w:r>
          </w:p>
        </w:tc>
        <w:tc>
          <w:tcPr>
            <w:tcW w:w="2571"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Речевое развитие</w:t>
            </w:r>
          </w:p>
        </w:tc>
        <w:tc>
          <w:tcPr>
            <w:tcW w:w="2493"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Художественно-эстетическое развитие</w:t>
            </w:r>
          </w:p>
        </w:tc>
        <w:tc>
          <w:tcPr>
            <w:tcW w:w="1031"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Физическое развитие</w:t>
            </w:r>
          </w:p>
        </w:tc>
      </w:tr>
      <w:tr w:rsidR="005753FC" w:rsidRPr="005753FC" w:rsidTr="00185DB4">
        <w:trPr>
          <w:cantSplit/>
          <w:trHeight w:val="1134"/>
        </w:trPr>
        <w:tc>
          <w:tcPr>
            <w:tcW w:w="851" w:type="dxa"/>
            <w:shd w:val="clear" w:color="auto" w:fill="auto"/>
            <w:textDirection w:val="btLr"/>
            <w:vAlign w:val="cente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сентябрь</w:t>
            </w:r>
          </w:p>
        </w:tc>
        <w:tc>
          <w:tcPr>
            <w:tcW w:w="194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Экскурсия «Мой микрорайон»</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«Улица, на которой я живу»</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Заповедные сказки Байкала: «Берлога»</w:t>
            </w:r>
          </w:p>
        </w:tc>
        <w:tc>
          <w:tcPr>
            <w:tcW w:w="188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«Озеро Байкал»</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Рассказы эколога Лешего: «Эколог Леший и его соседи», «Зайка серый, зайка белый», «Пышный хвостик»</w:t>
            </w:r>
          </w:p>
        </w:tc>
        <w:tc>
          <w:tcPr>
            <w:tcW w:w="2571" w:type="dxa"/>
            <w:shd w:val="clear" w:color="auto" w:fill="auto"/>
          </w:tcPr>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 xml:space="preserve">Беседа «Улица, на которой я живу» </w:t>
            </w:r>
          </w:p>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Кубики «Достопримечательности родного города»</w:t>
            </w:r>
          </w:p>
        </w:tc>
        <w:tc>
          <w:tcPr>
            <w:tcW w:w="2493"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Рисование «Бурятский народный орнамент»,</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Конкурс творческих работ «Моя малая Родина», гимн Республики Бурятия</w:t>
            </w:r>
          </w:p>
        </w:tc>
        <w:tc>
          <w:tcPr>
            <w:tcW w:w="1031"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«Волк и ягнята», движения народных танцев</w:t>
            </w:r>
          </w:p>
        </w:tc>
      </w:tr>
      <w:tr w:rsidR="005753FC" w:rsidRPr="005753FC" w:rsidTr="00185DB4">
        <w:trPr>
          <w:cantSplit/>
          <w:trHeight w:val="1134"/>
        </w:trPr>
        <w:tc>
          <w:tcPr>
            <w:tcW w:w="85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октябрь</w:t>
            </w:r>
          </w:p>
        </w:tc>
        <w:tc>
          <w:tcPr>
            <w:tcW w:w="194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Экскурсия «Этнографический музей народов Забайкалья»</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«Путешествие по микрорайону»</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Заповедные сказки Байкала: «Полосатая родня»</w:t>
            </w:r>
          </w:p>
        </w:tc>
        <w:tc>
          <w:tcPr>
            <w:tcW w:w="188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«Реки нашего города»</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 xml:space="preserve">Рассказы эколога Лешего: «Клыкастые звери», «Медведь», «Волк» </w:t>
            </w:r>
          </w:p>
        </w:tc>
        <w:tc>
          <w:tcPr>
            <w:tcW w:w="257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Альбом «Символы Республики Бурятия», «Город Улан-Удэ»</w:t>
            </w:r>
          </w:p>
        </w:tc>
        <w:tc>
          <w:tcPr>
            <w:tcW w:w="2493"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Рисование «Бурятский ковер»,</w:t>
            </w:r>
            <w:proofErr w:type="gramStart"/>
            <w:r w:rsidRPr="005753FC">
              <w:rPr>
                <w:rFonts w:ascii="Times New Roman" w:hAnsi="Times New Roman" w:cs="Times New Roman"/>
                <w:sz w:val="24"/>
                <w:szCs w:val="24"/>
              </w:rPr>
              <w:t xml:space="preserve"> ,</w:t>
            </w:r>
            <w:proofErr w:type="gramEnd"/>
            <w:r w:rsidRPr="005753FC">
              <w:rPr>
                <w:rFonts w:ascii="Times New Roman" w:hAnsi="Times New Roman" w:cs="Times New Roman"/>
                <w:sz w:val="24"/>
                <w:szCs w:val="24"/>
              </w:rPr>
              <w:t>»Русское полотенце»,аппликация «Бурятский народный орнамент», русские народные песни</w:t>
            </w:r>
          </w:p>
        </w:tc>
        <w:tc>
          <w:tcPr>
            <w:tcW w:w="1031"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«Иголка, нитка, узелок»</w:t>
            </w:r>
          </w:p>
        </w:tc>
      </w:tr>
      <w:tr w:rsidR="005753FC" w:rsidRPr="005753FC" w:rsidTr="00185DB4">
        <w:trPr>
          <w:cantSplit/>
          <w:trHeight w:val="1134"/>
        </w:trPr>
        <w:tc>
          <w:tcPr>
            <w:tcW w:w="85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lastRenderedPageBreak/>
              <w:t>ноябрь</w:t>
            </w:r>
          </w:p>
        </w:tc>
        <w:tc>
          <w:tcPr>
            <w:tcW w:w="194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Бурятские народные игры</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«Мы – спортсмены»</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Заповедные сказки Байкала: «Почему сурки стали черношапочными»</w:t>
            </w:r>
          </w:p>
        </w:tc>
        <w:tc>
          <w:tcPr>
            <w:tcW w:w="188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«Байкал – частица питьевой воды мира»</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Рассказы эколога Лешего: «Рысь», «Соболь», «Росомаха»</w:t>
            </w:r>
          </w:p>
        </w:tc>
        <w:tc>
          <w:tcPr>
            <w:tcW w:w="257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Осень в городе Улан-Удэ</w:t>
            </w:r>
          </w:p>
        </w:tc>
        <w:tc>
          <w:tcPr>
            <w:tcW w:w="2493" w:type="dxa"/>
            <w:shd w:val="clear" w:color="auto" w:fill="auto"/>
          </w:tcPr>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Рисование «Узор на малахае»</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Знакомство с писателями Бурятии – Анна Виноградова</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Аппликация «Север нашей Родины</w:t>
            </w:r>
          </w:p>
        </w:tc>
        <w:tc>
          <w:tcPr>
            <w:tcW w:w="1031"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«Табун»</w:t>
            </w:r>
          </w:p>
        </w:tc>
      </w:tr>
      <w:tr w:rsidR="005753FC" w:rsidRPr="005753FC" w:rsidTr="00185DB4">
        <w:trPr>
          <w:cantSplit/>
          <w:trHeight w:val="1134"/>
        </w:trPr>
        <w:tc>
          <w:tcPr>
            <w:tcW w:w="85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декабрь</w:t>
            </w:r>
          </w:p>
        </w:tc>
        <w:tc>
          <w:tcPr>
            <w:tcW w:w="194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Бурятская сказка «Зима и лето»</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«Новогодний праздник и Рождество»</w:t>
            </w:r>
          </w:p>
        </w:tc>
        <w:tc>
          <w:tcPr>
            <w:tcW w:w="188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«Как беречь природу » Рассказы эколога Лешего: «Водяной зверь», «Барсук»</w:t>
            </w:r>
          </w:p>
        </w:tc>
        <w:tc>
          <w:tcPr>
            <w:tcW w:w="257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Зима в городе Улан-Удэ</w:t>
            </w:r>
          </w:p>
        </w:tc>
        <w:tc>
          <w:tcPr>
            <w:tcW w:w="2493"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 xml:space="preserve">Рисование «узор на ичигах», аппликация «Унты для куклы </w:t>
            </w:r>
            <w:proofErr w:type="spellStart"/>
            <w:r w:rsidRPr="005753FC">
              <w:rPr>
                <w:rFonts w:ascii="Times New Roman" w:hAnsi="Times New Roman" w:cs="Times New Roman"/>
                <w:sz w:val="24"/>
                <w:szCs w:val="24"/>
              </w:rPr>
              <w:t>Эржены</w:t>
            </w:r>
            <w:proofErr w:type="spellEnd"/>
            <w:r w:rsidRPr="005753FC">
              <w:rPr>
                <w:rFonts w:ascii="Times New Roman" w:hAnsi="Times New Roman" w:cs="Times New Roman"/>
                <w:sz w:val="24"/>
                <w:szCs w:val="24"/>
              </w:rPr>
              <w:t>»</w:t>
            </w:r>
          </w:p>
        </w:tc>
        <w:tc>
          <w:tcPr>
            <w:tcW w:w="1031"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w:t>
            </w:r>
            <w:proofErr w:type="spellStart"/>
            <w:r w:rsidRPr="005753FC">
              <w:rPr>
                <w:rFonts w:ascii="Times New Roman" w:hAnsi="Times New Roman" w:cs="Times New Roman"/>
                <w:sz w:val="24"/>
                <w:szCs w:val="24"/>
              </w:rPr>
              <w:t>Бэлэ</w:t>
            </w:r>
            <w:proofErr w:type="spellEnd"/>
            <w:r w:rsidRPr="005753FC">
              <w:rPr>
                <w:rFonts w:ascii="Times New Roman" w:hAnsi="Times New Roman" w:cs="Times New Roman"/>
                <w:sz w:val="24"/>
                <w:szCs w:val="24"/>
              </w:rPr>
              <w:t>»</w:t>
            </w:r>
          </w:p>
        </w:tc>
      </w:tr>
      <w:tr w:rsidR="005753FC" w:rsidRPr="005753FC" w:rsidTr="00185DB4">
        <w:trPr>
          <w:cantSplit/>
          <w:trHeight w:val="1134"/>
        </w:trPr>
        <w:tc>
          <w:tcPr>
            <w:tcW w:w="85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январь</w:t>
            </w:r>
          </w:p>
        </w:tc>
        <w:tc>
          <w:tcPr>
            <w:tcW w:w="194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Экскурсия в музей истории Бурятии</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«В гости к бабушке </w:t>
            </w:r>
            <w:proofErr w:type="spellStart"/>
            <w:r w:rsidRPr="005753FC">
              <w:rPr>
                <w:rFonts w:ascii="Times New Roman" w:hAnsi="Times New Roman" w:cs="Times New Roman"/>
                <w:sz w:val="24"/>
                <w:szCs w:val="24"/>
              </w:rPr>
              <w:t>Дулме</w:t>
            </w:r>
            <w:proofErr w:type="spellEnd"/>
            <w:r w:rsidRPr="005753FC">
              <w:rPr>
                <w:rFonts w:ascii="Times New Roman" w:hAnsi="Times New Roman" w:cs="Times New Roman"/>
                <w:sz w:val="24"/>
                <w:szCs w:val="24"/>
              </w:rPr>
              <w:t>»</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Софья Бунтовская «Загадки о животных»</w:t>
            </w:r>
          </w:p>
        </w:tc>
        <w:tc>
          <w:tcPr>
            <w:tcW w:w="188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«Птицы Байкала»</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Рассказы эколога Лешего: «Олени, рогатые звери тайги», «Изюбрь», «Северный олень»</w:t>
            </w:r>
          </w:p>
        </w:tc>
        <w:tc>
          <w:tcPr>
            <w:tcW w:w="257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Беседа «Традиционные праздники нашей Родины», «Традиции и обычаи бурят и русских»</w:t>
            </w:r>
          </w:p>
        </w:tc>
        <w:tc>
          <w:tcPr>
            <w:tcW w:w="2493"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 xml:space="preserve">Рисование «Мужской </w:t>
            </w:r>
            <w:proofErr w:type="spellStart"/>
            <w:r w:rsidRPr="005753FC">
              <w:rPr>
                <w:rFonts w:ascii="Times New Roman" w:hAnsi="Times New Roman" w:cs="Times New Roman"/>
                <w:sz w:val="24"/>
                <w:szCs w:val="24"/>
              </w:rPr>
              <w:t>дэгэл</w:t>
            </w:r>
            <w:proofErr w:type="spellEnd"/>
            <w:r w:rsidRPr="005753FC">
              <w:rPr>
                <w:rFonts w:ascii="Times New Roman" w:hAnsi="Times New Roman" w:cs="Times New Roman"/>
                <w:sz w:val="24"/>
                <w:szCs w:val="24"/>
              </w:rPr>
              <w:t>», лепка «Матрешки в хороводе»,</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Рождественские вечера</w:t>
            </w:r>
          </w:p>
        </w:tc>
        <w:tc>
          <w:tcPr>
            <w:tcW w:w="1031"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«Ястреб и утки»</w:t>
            </w:r>
          </w:p>
        </w:tc>
      </w:tr>
      <w:tr w:rsidR="005753FC" w:rsidRPr="005753FC" w:rsidTr="00185DB4">
        <w:trPr>
          <w:cantSplit/>
          <w:trHeight w:val="1134"/>
        </w:trPr>
        <w:tc>
          <w:tcPr>
            <w:tcW w:w="85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lastRenderedPageBreak/>
              <w:t>февраль</w:t>
            </w:r>
          </w:p>
        </w:tc>
        <w:tc>
          <w:tcPr>
            <w:tcW w:w="194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Экскурсия в музей Природы Бурятии</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«Как мы празднуем </w:t>
            </w:r>
            <w:proofErr w:type="spellStart"/>
            <w:r w:rsidRPr="005753FC">
              <w:rPr>
                <w:rFonts w:ascii="Times New Roman" w:hAnsi="Times New Roman" w:cs="Times New Roman"/>
                <w:sz w:val="24"/>
                <w:szCs w:val="24"/>
              </w:rPr>
              <w:t>Сагаалган</w:t>
            </w:r>
            <w:proofErr w:type="spellEnd"/>
            <w:r w:rsidRPr="005753FC">
              <w:rPr>
                <w:rFonts w:ascii="Times New Roman" w:hAnsi="Times New Roman" w:cs="Times New Roman"/>
                <w:sz w:val="24"/>
                <w:szCs w:val="24"/>
              </w:rPr>
              <w:t>»</w:t>
            </w:r>
          </w:p>
        </w:tc>
        <w:tc>
          <w:tcPr>
            <w:tcW w:w="188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«Рыбы Байкала».</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 xml:space="preserve">Праздник </w:t>
            </w:r>
            <w:proofErr w:type="spellStart"/>
            <w:r w:rsidRPr="005753FC">
              <w:rPr>
                <w:rFonts w:ascii="Times New Roman" w:hAnsi="Times New Roman" w:cs="Times New Roman"/>
                <w:sz w:val="24"/>
                <w:szCs w:val="24"/>
              </w:rPr>
              <w:t>Сагаалган</w:t>
            </w:r>
            <w:proofErr w:type="spellEnd"/>
            <w:r w:rsidRPr="005753FC">
              <w:rPr>
                <w:rFonts w:ascii="Times New Roman" w:hAnsi="Times New Roman" w:cs="Times New Roman"/>
                <w:sz w:val="24"/>
                <w:szCs w:val="24"/>
              </w:rPr>
              <w:t>.</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Рассказы эколога Лешего: «</w:t>
            </w:r>
            <w:proofErr w:type="spellStart"/>
            <w:r w:rsidRPr="005753FC">
              <w:rPr>
                <w:rFonts w:ascii="Times New Roman" w:hAnsi="Times New Roman" w:cs="Times New Roman"/>
                <w:sz w:val="24"/>
                <w:szCs w:val="24"/>
              </w:rPr>
              <w:t>Козуля</w:t>
            </w:r>
            <w:proofErr w:type="spellEnd"/>
            <w:r w:rsidRPr="005753FC">
              <w:rPr>
                <w:rFonts w:ascii="Times New Roman" w:hAnsi="Times New Roman" w:cs="Times New Roman"/>
                <w:sz w:val="24"/>
                <w:szCs w:val="24"/>
              </w:rPr>
              <w:t>»,  «Кабарга»</w:t>
            </w:r>
          </w:p>
        </w:tc>
        <w:tc>
          <w:tcPr>
            <w:tcW w:w="2571" w:type="dxa"/>
            <w:shd w:val="clear" w:color="auto" w:fill="auto"/>
          </w:tcPr>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Беседа «Защитники Родины», «Традиции родного края»</w:t>
            </w:r>
          </w:p>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Альбом «Бурятия»</w:t>
            </w:r>
          </w:p>
          <w:p w:rsidR="005753FC" w:rsidRPr="005753FC" w:rsidRDefault="005753FC" w:rsidP="00185DB4">
            <w:pPr>
              <w:rPr>
                <w:rFonts w:ascii="Times New Roman" w:hAnsi="Times New Roman" w:cs="Times New Roman"/>
                <w:sz w:val="24"/>
                <w:szCs w:val="24"/>
              </w:rPr>
            </w:pPr>
          </w:p>
        </w:tc>
        <w:tc>
          <w:tcPr>
            <w:tcW w:w="2493"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 xml:space="preserve">Рисование «Узор на </w:t>
            </w:r>
            <w:proofErr w:type="spellStart"/>
            <w:r w:rsidRPr="005753FC">
              <w:rPr>
                <w:rFonts w:ascii="Times New Roman" w:hAnsi="Times New Roman" w:cs="Times New Roman"/>
                <w:sz w:val="24"/>
                <w:szCs w:val="24"/>
              </w:rPr>
              <w:t>дэгэле</w:t>
            </w:r>
            <w:proofErr w:type="spellEnd"/>
            <w:r w:rsidRPr="005753FC">
              <w:rPr>
                <w:rFonts w:ascii="Times New Roman" w:hAnsi="Times New Roman" w:cs="Times New Roman"/>
                <w:sz w:val="24"/>
                <w:szCs w:val="24"/>
              </w:rPr>
              <w:t>», колыбельные песни бурят</w:t>
            </w:r>
          </w:p>
        </w:tc>
        <w:tc>
          <w:tcPr>
            <w:tcW w:w="1031"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«Ловля тарбаганов»</w:t>
            </w:r>
          </w:p>
        </w:tc>
      </w:tr>
      <w:tr w:rsidR="005753FC" w:rsidRPr="005753FC" w:rsidTr="00185DB4">
        <w:trPr>
          <w:cantSplit/>
          <w:trHeight w:val="1134"/>
        </w:trPr>
        <w:tc>
          <w:tcPr>
            <w:tcW w:w="85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март</w:t>
            </w:r>
          </w:p>
        </w:tc>
        <w:tc>
          <w:tcPr>
            <w:tcW w:w="194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Символы Республики Бурятии</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«Мамины помощники»</w:t>
            </w:r>
          </w:p>
        </w:tc>
        <w:tc>
          <w:tcPr>
            <w:tcW w:w="188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Развлечение «Бабушкин сундук» (традиции и обычаи малой Родины).</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«Байкальская нерпа»</w:t>
            </w:r>
          </w:p>
        </w:tc>
        <w:tc>
          <w:tcPr>
            <w:tcW w:w="2571" w:type="dxa"/>
            <w:shd w:val="clear" w:color="auto" w:fill="auto"/>
          </w:tcPr>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Беседа «Мама – самое дорогое на свете»</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«Озеро Байкал – жемчужина мира»</w:t>
            </w:r>
          </w:p>
        </w:tc>
        <w:tc>
          <w:tcPr>
            <w:tcW w:w="2493"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Рисование «Бурятская народная посуда», лепка «Нерпа»</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Конкурс  творческих работ «Нерпа», песни о маме и бабушке</w:t>
            </w:r>
          </w:p>
        </w:tc>
        <w:tc>
          <w:tcPr>
            <w:tcW w:w="1031"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«Игра в горшки»</w:t>
            </w:r>
          </w:p>
        </w:tc>
      </w:tr>
      <w:tr w:rsidR="005753FC" w:rsidRPr="005753FC" w:rsidTr="00185DB4">
        <w:trPr>
          <w:cantSplit/>
          <w:trHeight w:val="1134"/>
        </w:trPr>
        <w:tc>
          <w:tcPr>
            <w:tcW w:w="85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апрель</w:t>
            </w:r>
          </w:p>
        </w:tc>
        <w:tc>
          <w:tcPr>
            <w:tcW w:w="1947"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Сюжетный рассказ по серии картинок о городе Улан-Удэ,</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«Мы – экскурсоводы»</w:t>
            </w:r>
          </w:p>
        </w:tc>
        <w:tc>
          <w:tcPr>
            <w:tcW w:w="188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Отражение русских традиций в национальном костюме.</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«Лекарственные растения Бурятии»</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Рассказы эколога Лешего: «Колонок», «Горностай», «Ласка»</w:t>
            </w:r>
          </w:p>
        </w:tc>
        <w:tc>
          <w:tcPr>
            <w:tcW w:w="2571" w:type="dxa"/>
            <w:shd w:val="clear" w:color="auto" w:fill="auto"/>
          </w:tcPr>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«Традиции народов Бурятии», «Библия»</w:t>
            </w:r>
          </w:p>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Дидактическая игра «Народные костюмы», «Пасха»</w:t>
            </w:r>
          </w:p>
        </w:tc>
        <w:tc>
          <w:tcPr>
            <w:tcW w:w="2493" w:type="dxa"/>
            <w:shd w:val="clear" w:color="auto" w:fill="auto"/>
          </w:tcPr>
          <w:p w:rsidR="005753FC" w:rsidRPr="005753FC" w:rsidRDefault="005753FC" w:rsidP="00185DB4">
            <w:pPr>
              <w:rPr>
                <w:rFonts w:ascii="Times New Roman" w:hAnsi="Times New Roman" w:cs="Times New Roman"/>
                <w:noProof/>
                <w:sz w:val="24"/>
                <w:szCs w:val="24"/>
              </w:rPr>
            </w:pPr>
            <w:r w:rsidRPr="005753FC">
              <w:rPr>
                <w:rFonts w:ascii="Times New Roman" w:hAnsi="Times New Roman" w:cs="Times New Roman"/>
                <w:sz w:val="24"/>
                <w:szCs w:val="24"/>
              </w:rPr>
              <w:t>Конкурс стихов бурятских поэтов, рисование «</w:t>
            </w:r>
            <w:r w:rsidRPr="005753FC">
              <w:rPr>
                <w:rFonts w:ascii="Times New Roman" w:hAnsi="Times New Roman" w:cs="Times New Roman"/>
                <w:noProof/>
                <w:sz w:val="24"/>
                <w:szCs w:val="24"/>
              </w:rPr>
              <w:t>Бурятское жилище – юрта»,</w:t>
            </w:r>
          </w:p>
          <w:p w:rsidR="005753FC" w:rsidRPr="005753FC" w:rsidRDefault="005753FC" w:rsidP="00185DB4">
            <w:pPr>
              <w:rPr>
                <w:rFonts w:ascii="Times New Roman" w:hAnsi="Times New Roman" w:cs="Times New Roman"/>
                <w:noProof/>
                <w:sz w:val="24"/>
                <w:szCs w:val="24"/>
              </w:rPr>
            </w:pPr>
            <w:r w:rsidRPr="005753FC">
              <w:rPr>
                <w:rFonts w:ascii="Times New Roman" w:hAnsi="Times New Roman" w:cs="Times New Roman"/>
                <w:noProof/>
                <w:sz w:val="24"/>
                <w:szCs w:val="24"/>
              </w:rPr>
              <w:t xml:space="preserve">Лепка «Коняшки», </w:t>
            </w:r>
          </w:p>
          <w:p w:rsidR="005753FC" w:rsidRPr="005753FC" w:rsidRDefault="005753FC" w:rsidP="00185DB4">
            <w:pPr>
              <w:rPr>
                <w:rFonts w:ascii="Times New Roman" w:hAnsi="Times New Roman" w:cs="Times New Roman"/>
                <w:sz w:val="24"/>
                <w:szCs w:val="24"/>
              </w:rPr>
            </w:pPr>
          </w:p>
        </w:tc>
        <w:tc>
          <w:tcPr>
            <w:tcW w:w="1031"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«Ищем палочку»</w:t>
            </w:r>
          </w:p>
        </w:tc>
      </w:tr>
      <w:tr w:rsidR="005753FC" w:rsidRPr="005753FC" w:rsidTr="00185DB4">
        <w:trPr>
          <w:cantSplit/>
          <w:trHeight w:val="1134"/>
        </w:trPr>
        <w:tc>
          <w:tcPr>
            <w:tcW w:w="851"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lastRenderedPageBreak/>
              <w:t>май</w:t>
            </w:r>
          </w:p>
        </w:tc>
        <w:tc>
          <w:tcPr>
            <w:tcW w:w="1947" w:type="dxa"/>
            <w:shd w:val="clear" w:color="auto" w:fill="auto"/>
          </w:tcPr>
          <w:p w:rsidR="005753FC" w:rsidRPr="005753FC" w:rsidRDefault="005753FC" w:rsidP="00185DB4">
            <w:pPr>
              <w:rPr>
                <w:rFonts w:ascii="Times New Roman" w:hAnsi="Times New Roman" w:cs="Times New Roman"/>
                <w:noProof/>
                <w:sz w:val="24"/>
                <w:szCs w:val="24"/>
              </w:rPr>
            </w:pPr>
            <w:r w:rsidRPr="005753FC">
              <w:rPr>
                <w:rFonts w:ascii="Times New Roman" w:hAnsi="Times New Roman" w:cs="Times New Roman"/>
                <w:noProof/>
                <w:sz w:val="24"/>
                <w:szCs w:val="24"/>
              </w:rPr>
              <w:t>Тематический вечер «Сказки Бурятии»</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«Мы – защитники Родины»</w:t>
            </w:r>
          </w:p>
        </w:tc>
        <w:tc>
          <w:tcPr>
            <w:tcW w:w="188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«Экология Байкала»</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Досуг «Участники  ВОВ»</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Рассказы эколога Лешего: «Поучения эколога Лешего»</w:t>
            </w:r>
          </w:p>
        </w:tc>
        <w:tc>
          <w:tcPr>
            <w:tcW w:w="2571" w:type="dxa"/>
            <w:shd w:val="clear" w:color="auto" w:fill="auto"/>
          </w:tcPr>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«Из чего строят дом?», дидактическая игра «Какие бывают дома в Бурятии»</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«Труд в огороде»</w:t>
            </w:r>
          </w:p>
        </w:tc>
        <w:tc>
          <w:tcPr>
            <w:tcW w:w="2493" w:type="dxa"/>
            <w:shd w:val="clear" w:color="auto" w:fill="auto"/>
          </w:tcPr>
          <w:p w:rsidR="005753FC" w:rsidRPr="005753FC" w:rsidRDefault="005753FC" w:rsidP="00185DB4">
            <w:pPr>
              <w:rPr>
                <w:rFonts w:ascii="Times New Roman" w:hAnsi="Times New Roman" w:cs="Times New Roman"/>
                <w:noProof/>
                <w:sz w:val="24"/>
                <w:szCs w:val="24"/>
              </w:rPr>
            </w:pPr>
            <w:r w:rsidRPr="005753FC">
              <w:rPr>
                <w:rFonts w:ascii="Times New Roman" w:hAnsi="Times New Roman" w:cs="Times New Roman"/>
                <w:sz w:val="24"/>
                <w:szCs w:val="24"/>
              </w:rPr>
              <w:t>Аппликация «Черемуха в цвету»,</w:t>
            </w:r>
            <w:r w:rsidRPr="005753FC">
              <w:rPr>
                <w:rFonts w:ascii="Times New Roman" w:hAnsi="Times New Roman" w:cs="Times New Roman"/>
                <w:noProof/>
                <w:sz w:val="24"/>
                <w:szCs w:val="24"/>
              </w:rPr>
              <w:t xml:space="preserve"> рисование «Степи родной дыхание»</w:t>
            </w:r>
          </w:p>
        </w:tc>
        <w:tc>
          <w:tcPr>
            <w:tcW w:w="1031"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«Стрельба по соломенным бабкам»</w:t>
            </w:r>
          </w:p>
        </w:tc>
      </w:tr>
    </w:tbl>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93C38" w:rsidRDefault="00593C38" w:rsidP="005753FC">
      <w:pPr>
        <w:jc w:val="center"/>
        <w:rPr>
          <w:rFonts w:ascii="Times New Roman" w:hAnsi="Times New Roman" w:cs="Times New Roman"/>
          <w:b/>
          <w:sz w:val="24"/>
          <w:szCs w:val="24"/>
        </w:rPr>
      </w:pPr>
    </w:p>
    <w:p w:rsidR="005753FC" w:rsidRPr="005753FC" w:rsidRDefault="005753FC" w:rsidP="005753FC">
      <w:pPr>
        <w:jc w:val="center"/>
        <w:rPr>
          <w:rFonts w:ascii="Times New Roman" w:hAnsi="Times New Roman" w:cs="Times New Roman"/>
          <w:b/>
          <w:sz w:val="24"/>
          <w:szCs w:val="24"/>
        </w:rPr>
      </w:pPr>
      <w:r w:rsidRPr="005753FC">
        <w:rPr>
          <w:rFonts w:ascii="Times New Roman" w:hAnsi="Times New Roman" w:cs="Times New Roman"/>
          <w:b/>
          <w:sz w:val="24"/>
          <w:szCs w:val="24"/>
        </w:rPr>
        <w:lastRenderedPageBreak/>
        <w:t>Перспективное планирование подготовительная группа</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2164"/>
        <w:gridCol w:w="2275"/>
        <w:gridCol w:w="2399"/>
        <w:gridCol w:w="1711"/>
        <w:gridCol w:w="1418"/>
      </w:tblGrid>
      <w:tr w:rsidR="005753FC" w:rsidRPr="005753FC" w:rsidTr="00185DB4">
        <w:tc>
          <w:tcPr>
            <w:tcW w:w="807" w:type="dxa"/>
            <w:shd w:val="clear" w:color="auto" w:fill="auto"/>
          </w:tcPr>
          <w:p w:rsidR="005753FC" w:rsidRPr="005753FC" w:rsidRDefault="005753FC" w:rsidP="00185DB4">
            <w:pPr>
              <w:rPr>
                <w:rFonts w:ascii="Times New Roman" w:hAnsi="Times New Roman" w:cs="Times New Roman"/>
                <w:b/>
                <w:sz w:val="24"/>
                <w:szCs w:val="24"/>
              </w:rPr>
            </w:pPr>
            <w:r w:rsidRPr="005753FC">
              <w:rPr>
                <w:rFonts w:ascii="Times New Roman" w:hAnsi="Times New Roman" w:cs="Times New Roman"/>
                <w:b/>
                <w:sz w:val="24"/>
                <w:szCs w:val="24"/>
              </w:rPr>
              <w:t>месяц</w:t>
            </w:r>
          </w:p>
        </w:tc>
        <w:tc>
          <w:tcPr>
            <w:tcW w:w="2164"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Социально-коммуникативное развитие</w:t>
            </w:r>
          </w:p>
        </w:tc>
        <w:tc>
          <w:tcPr>
            <w:tcW w:w="2275"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Познавательное развитие</w:t>
            </w:r>
          </w:p>
        </w:tc>
        <w:tc>
          <w:tcPr>
            <w:tcW w:w="2399"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Речевое развитие</w:t>
            </w:r>
          </w:p>
        </w:tc>
        <w:tc>
          <w:tcPr>
            <w:tcW w:w="1711"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Художественно-эстетическое развитие</w:t>
            </w:r>
          </w:p>
        </w:tc>
        <w:tc>
          <w:tcPr>
            <w:tcW w:w="1418" w:type="dxa"/>
            <w:shd w:val="clear" w:color="auto" w:fill="auto"/>
          </w:tcPr>
          <w:p w:rsidR="005753FC" w:rsidRPr="005753FC" w:rsidRDefault="005753FC" w:rsidP="00185DB4">
            <w:pPr>
              <w:jc w:val="center"/>
              <w:rPr>
                <w:rFonts w:ascii="Times New Roman" w:hAnsi="Times New Roman" w:cs="Times New Roman"/>
                <w:b/>
                <w:sz w:val="24"/>
                <w:szCs w:val="24"/>
              </w:rPr>
            </w:pPr>
            <w:r w:rsidRPr="005753FC">
              <w:rPr>
                <w:rFonts w:ascii="Times New Roman" w:hAnsi="Times New Roman" w:cs="Times New Roman"/>
                <w:b/>
                <w:sz w:val="24"/>
                <w:szCs w:val="24"/>
              </w:rPr>
              <w:t>Физическое развитие</w:t>
            </w:r>
          </w:p>
        </w:tc>
      </w:tr>
      <w:tr w:rsidR="005753FC" w:rsidRPr="005753FC" w:rsidTr="00185DB4">
        <w:trPr>
          <w:cantSplit/>
          <w:trHeight w:val="1134"/>
        </w:trPr>
        <w:tc>
          <w:tcPr>
            <w:tcW w:w="807" w:type="dxa"/>
            <w:shd w:val="clear" w:color="auto" w:fill="auto"/>
            <w:textDirection w:val="btLr"/>
            <w:vAlign w:val="cente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сентябрь</w:t>
            </w:r>
          </w:p>
        </w:tc>
        <w:tc>
          <w:tcPr>
            <w:tcW w:w="2164"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Экскурсия «Мой город Улан-Удэ»</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Бурятская сказка «Богатырь Байкал»</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«Город»</w:t>
            </w:r>
          </w:p>
        </w:tc>
        <w:tc>
          <w:tcPr>
            <w:tcW w:w="2275"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«Байкал – чудо природы»</w:t>
            </w:r>
          </w:p>
        </w:tc>
        <w:tc>
          <w:tcPr>
            <w:tcW w:w="2399" w:type="dxa"/>
            <w:shd w:val="clear" w:color="auto" w:fill="auto"/>
          </w:tcPr>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 xml:space="preserve">Беседа «Город, в котором я живу» </w:t>
            </w:r>
          </w:p>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Кубики «Достопримечательности родного города»</w:t>
            </w:r>
          </w:p>
        </w:tc>
        <w:tc>
          <w:tcPr>
            <w:tcW w:w="171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Рисование «Бурятский народный орнамент»,</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Конкурс творческих работ «Моя малая Родина», гимн Республики Бурятия</w:t>
            </w:r>
          </w:p>
        </w:tc>
        <w:tc>
          <w:tcPr>
            <w:tcW w:w="1418"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 xml:space="preserve">/игра «Волк и ягнята», </w:t>
            </w:r>
            <w:proofErr w:type="spellStart"/>
            <w:r w:rsidRPr="005753FC">
              <w:rPr>
                <w:rFonts w:ascii="Times New Roman" w:hAnsi="Times New Roman" w:cs="Times New Roman"/>
                <w:sz w:val="24"/>
                <w:szCs w:val="24"/>
              </w:rPr>
              <w:t>флэш-моб</w:t>
            </w:r>
            <w:proofErr w:type="spellEnd"/>
            <w:r w:rsidRPr="005753FC">
              <w:rPr>
                <w:rFonts w:ascii="Times New Roman" w:hAnsi="Times New Roman" w:cs="Times New Roman"/>
                <w:sz w:val="24"/>
                <w:szCs w:val="24"/>
              </w:rPr>
              <w:t xml:space="preserve"> «Улан-Удэ»</w:t>
            </w:r>
          </w:p>
        </w:tc>
      </w:tr>
      <w:tr w:rsidR="005753FC" w:rsidRPr="005753FC" w:rsidTr="00185DB4">
        <w:trPr>
          <w:cantSplit/>
          <w:trHeight w:val="1134"/>
        </w:trPr>
        <w:tc>
          <w:tcPr>
            <w:tcW w:w="807"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октябрь</w:t>
            </w:r>
          </w:p>
        </w:tc>
        <w:tc>
          <w:tcPr>
            <w:tcW w:w="2164"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Экскурсия «Этнографический музей народов Забайкалья»</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Ангарские бусы</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«Путешествие»</w:t>
            </w:r>
          </w:p>
        </w:tc>
        <w:tc>
          <w:tcPr>
            <w:tcW w:w="2275"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«Реки, впадающие и вытекающие из Байкала»</w:t>
            </w:r>
          </w:p>
        </w:tc>
        <w:tc>
          <w:tcPr>
            <w:tcW w:w="2399"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Альбом «Символы Республики Бурятия», «Город Улан-Удэ»</w:t>
            </w:r>
          </w:p>
        </w:tc>
        <w:tc>
          <w:tcPr>
            <w:tcW w:w="171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Рисование «Бурятский сундук», аппликация «Бурятский народный орнамент»</w:t>
            </w:r>
          </w:p>
        </w:tc>
        <w:tc>
          <w:tcPr>
            <w:tcW w:w="1418"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«Иголка, нитка, узелок»</w:t>
            </w:r>
          </w:p>
        </w:tc>
      </w:tr>
      <w:tr w:rsidR="005753FC" w:rsidRPr="005753FC" w:rsidTr="00185DB4">
        <w:trPr>
          <w:cantSplit/>
          <w:trHeight w:val="1134"/>
        </w:trPr>
        <w:tc>
          <w:tcPr>
            <w:tcW w:w="807"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ноябрь</w:t>
            </w:r>
          </w:p>
        </w:tc>
        <w:tc>
          <w:tcPr>
            <w:tcW w:w="2164"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Традиции бурят в спорте (конкурс альбомов и презентаций),</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 xml:space="preserve">Бурятская </w:t>
            </w:r>
            <w:proofErr w:type="spellStart"/>
            <w:r w:rsidRPr="005753FC">
              <w:rPr>
                <w:rFonts w:ascii="Times New Roman" w:hAnsi="Times New Roman" w:cs="Times New Roman"/>
                <w:sz w:val="24"/>
                <w:szCs w:val="24"/>
              </w:rPr>
              <w:t>сяазка</w:t>
            </w:r>
            <w:proofErr w:type="spellEnd"/>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 xml:space="preserve">«Хозяин </w:t>
            </w:r>
            <w:proofErr w:type="spellStart"/>
            <w:r w:rsidRPr="005753FC">
              <w:rPr>
                <w:rFonts w:ascii="Times New Roman" w:hAnsi="Times New Roman" w:cs="Times New Roman"/>
                <w:sz w:val="24"/>
                <w:szCs w:val="24"/>
              </w:rPr>
              <w:t>Ольхона</w:t>
            </w:r>
            <w:proofErr w:type="spellEnd"/>
            <w:r w:rsidRPr="005753FC">
              <w:rPr>
                <w:rFonts w:ascii="Times New Roman" w:hAnsi="Times New Roman" w:cs="Times New Roman"/>
                <w:sz w:val="24"/>
                <w:szCs w:val="24"/>
              </w:rPr>
              <w:t>»</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«Мы – спортсмены»</w:t>
            </w:r>
          </w:p>
        </w:tc>
        <w:tc>
          <w:tcPr>
            <w:tcW w:w="2275"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«Уникальные свойства воды Байкала</w:t>
            </w:r>
            <w:proofErr w:type="gramStart"/>
            <w:r w:rsidRPr="005753FC">
              <w:rPr>
                <w:rFonts w:ascii="Times New Roman" w:hAnsi="Times New Roman" w:cs="Times New Roman"/>
                <w:sz w:val="24"/>
                <w:szCs w:val="24"/>
              </w:rPr>
              <w:t>.»</w:t>
            </w:r>
            <w:proofErr w:type="gramEnd"/>
          </w:p>
        </w:tc>
        <w:tc>
          <w:tcPr>
            <w:tcW w:w="2399"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Осень на Байкале</w:t>
            </w:r>
          </w:p>
        </w:tc>
        <w:tc>
          <w:tcPr>
            <w:tcW w:w="1711" w:type="dxa"/>
            <w:shd w:val="clear" w:color="auto" w:fill="auto"/>
          </w:tcPr>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Рисование «Узор на малахае»</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Знакомство с писателями Бурятии – Анна Виноградова</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Аппликация «Север нашей Родины</w:t>
            </w:r>
          </w:p>
        </w:tc>
        <w:tc>
          <w:tcPr>
            <w:tcW w:w="1418"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«Табун»</w:t>
            </w:r>
          </w:p>
        </w:tc>
      </w:tr>
      <w:tr w:rsidR="005753FC" w:rsidRPr="005753FC" w:rsidTr="00185DB4">
        <w:trPr>
          <w:cantSplit/>
          <w:trHeight w:val="1134"/>
        </w:trPr>
        <w:tc>
          <w:tcPr>
            <w:tcW w:w="807"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lastRenderedPageBreak/>
              <w:t>декабрь</w:t>
            </w:r>
          </w:p>
        </w:tc>
        <w:tc>
          <w:tcPr>
            <w:tcW w:w="2164"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Бурятская сказка «Зима и лето»</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«Новогодний праздник и Рождество»</w:t>
            </w:r>
          </w:p>
        </w:tc>
        <w:tc>
          <w:tcPr>
            <w:tcW w:w="2275"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«Живые фильтры байкальской воды»</w:t>
            </w:r>
          </w:p>
        </w:tc>
        <w:tc>
          <w:tcPr>
            <w:tcW w:w="2399"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Зимний вечер на Байкале</w:t>
            </w:r>
          </w:p>
        </w:tc>
        <w:tc>
          <w:tcPr>
            <w:tcW w:w="171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 xml:space="preserve">Рисование «Бурятские ичиги», аппликация «Унты для куклы </w:t>
            </w:r>
            <w:proofErr w:type="spellStart"/>
            <w:r w:rsidRPr="005753FC">
              <w:rPr>
                <w:rFonts w:ascii="Times New Roman" w:hAnsi="Times New Roman" w:cs="Times New Roman"/>
                <w:sz w:val="24"/>
                <w:szCs w:val="24"/>
              </w:rPr>
              <w:t>Эржены</w:t>
            </w:r>
            <w:proofErr w:type="spellEnd"/>
            <w:r w:rsidRPr="005753FC">
              <w:rPr>
                <w:rFonts w:ascii="Times New Roman" w:hAnsi="Times New Roman" w:cs="Times New Roman"/>
                <w:sz w:val="24"/>
                <w:szCs w:val="24"/>
              </w:rPr>
              <w:t>»</w:t>
            </w:r>
          </w:p>
        </w:tc>
        <w:tc>
          <w:tcPr>
            <w:tcW w:w="1418"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w:t>
            </w:r>
            <w:proofErr w:type="spellStart"/>
            <w:r w:rsidRPr="005753FC">
              <w:rPr>
                <w:rFonts w:ascii="Times New Roman" w:hAnsi="Times New Roman" w:cs="Times New Roman"/>
                <w:sz w:val="24"/>
                <w:szCs w:val="24"/>
              </w:rPr>
              <w:t>Бэлэ</w:t>
            </w:r>
            <w:proofErr w:type="spellEnd"/>
            <w:r w:rsidRPr="005753FC">
              <w:rPr>
                <w:rFonts w:ascii="Times New Roman" w:hAnsi="Times New Roman" w:cs="Times New Roman"/>
                <w:sz w:val="24"/>
                <w:szCs w:val="24"/>
              </w:rPr>
              <w:t>»</w:t>
            </w:r>
          </w:p>
        </w:tc>
      </w:tr>
      <w:tr w:rsidR="005753FC" w:rsidRPr="005753FC" w:rsidTr="00185DB4">
        <w:trPr>
          <w:cantSplit/>
          <w:trHeight w:val="1134"/>
        </w:trPr>
        <w:tc>
          <w:tcPr>
            <w:tcW w:w="807"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январь</w:t>
            </w:r>
          </w:p>
        </w:tc>
        <w:tc>
          <w:tcPr>
            <w:tcW w:w="2164"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Экскурсия в музей истории Бурятии</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Бурятская сказка «Снег и заяц»</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«В гости к бабушке </w:t>
            </w:r>
            <w:proofErr w:type="spellStart"/>
            <w:r w:rsidRPr="005753FC">
              <w:rPr>
                <w:rFonts w:ascii="Times New Roman" w:hAnsi="Times New Roman" w:cs="Times New Roman"/>
                <w:sz w:val="24"/>
                <w:szCs w:val="24"/>
              </w:rPr>
              <w:t>Дулме</w:t>
            </w:r>
            <w:proofErr w:type="spellEnd"/>
            <w:r w:rsidRPr="005753FC">
              <w:rPr>
                <w:rFonts w:ascii="Times New Roman" w:hAnsi="Times New Roman" w:cs="Times New Roman"/>
                <w:sz w:val="24"/>
                <w:szCs w:val="24"/>
              </w:rPr>
              <w:t>»</w:t>
            </w:r>
          </w:p>
        </w:tc>
        <w:tc>
          <w:tcPr>
            <w:tcW w:w="2275"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«Птицы Байкала»</w:t>
            </w:r>
          </w:p>
        </w:tc>
        <w:tc>
          <w:tcPr>
            <w:tcW w:w="2399"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Беседа «Традиционные праздники нашей Родины», «Традиции и обычаи бурят и русских»</w:t>
            </w:r>
          </w:p>
        </w:tc>
        <w:tc>
          <w:tcPr>
            <w:tcW w:w="171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 xml:space="preserve">Рисование «Мужской </w:t>
            </w:r>
            <w:proofErr w:type="spellStart"/>
            <w:r w:rsidRPr="005753FC">
              <w:rPr>
                <w:rFonts w:ascii="Times New Roman" w:hAnsi="Times New Roman" w:cs="Times New Roman"/>
                <w:sz w:val="24"/>
                <w:szCs w:val="24"/>
              </w:rPr>
              <w:t>дэгэл</w:t>
            </w:r>
            <w:proofErr w:type="spellEnd"/>
            <w:r w:rsidRPr="005753FC">
              <w:rPr>
                <w:rFonts w:ascii="Times New Roman" w:hAnsi="Times New Roman" w:cs="Times New Roman"/>
                <w:sz w:val="24"/>
                <w:szCs w:val="24"/>
              </w:rPr>
              <w:t>», лепка «Матрешки в хороводе»</w:t>
            </w:r>
          </w:p>
        </w:tc>
        <w:tc>
          <w:tcPr>
            <w:tcW w:w="1418"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«Ястреб и утки»</w:t>
            </w:r>
          </w:p>
        </w:tc>
      </w:tr>
      <w:tr w:rsidR="005753FC" w:rsidRPr="005753FC" w:rsidTr="00185DB4">
        <w:trPr>
          <w:cantSplit/>
          <w:trHeight w:val="1134"/>
        </w:trPr>
        <w:tc>
          <w:tcPr>
            <w:tcW w:w="807"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февраль</w:t>
            </w:r>
          </w:p>
        </w:tc>
        <w:tc>
          <w:tcPr>
            <w:tcW w:w="2164"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Экскурсия в музей Природы Бурятии</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Бурятская сказка «Змея и муравьи»</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«Как мы празднуем </w:t>
            </w:r>
            <w:proofErr w:type="spellStart"/>
            <w:r w:rsidRPr="005753FC">
              <w:rPr>
                <w:rFonts w:ascii="Times New Roman" w:hAnsi="Times New Roman" w:cs="Times New Roman"/>
                <w:sz w:val="24"/>
                <w:szCs w:val="24"/>
              </w:rPr>
              <w:t>Сагаалган</w:t>
            </w:r>
            <w:proofErr w:type="spellEnd"/>
            <w:r w:rsidRPr="005753FC">
              <w:rPr>
                <w:rFonts w:ascii="Times New Roman" w:hAnsi="Times New Roman" w:cs="Times New Roman"/>
                <w:sz w:val="24"/>
                <w:szCs w:val="24"/>
              </w:rPr>
              <w:t>»</w:t>
            </w:r>
          </w:p>
        </w:tc>
        <w:tc>
          <w:tcPr>
            <w:tcW w:w="2275"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«Рыбы Байкала».</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 xml:space="preserve">Праздник </w:t>
            </w:r>
            <w:proofErr w:type="spellStart"/>
            <w:r w:rsidRPr="005753FC">
              <w:rPr>
                <w:rFonts w:ascii="Times New Roman" w:hAnsi="Times New Roman" w:cs="Times New Roman"/>
                <w:sz w:val="24"/>
                <w:szCs w:val="24"/>
              </w:rPr>
              <w:t>Сагаалган</w:t>
            </w:r>
            <w:proofErr w:type="spellEnd"/>
            <w:r w:rsidRPr="005753FC">
              <w:rPr>
                <w:rFonts w:ascii="Times New Roman" w:hAnsi="Times New Roman" w:cs="Times New Roman"/>
                <w:sz w:val="24"/>
                <w:szCs w:val="24"/>
              </w:rPr>
              <w:t>.</w:t>
            </w:r>
          </w:p>
        </w:tc>
        <w:tc>
          <w:tcPr>
            <w:tcW w:w="2399" w:type="dxa"/>
            <w:shd w:val="clear" w:color="auto" w:fill="auto"/>
          </w:tcPr>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Беседа «Защитники Родины», «Традиции родного края»</w:t>
            </w:r>
          </w:p>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Альбом «Бурятия»,</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«Символы Республики Бурятия»</w:t>
            </w:r>
          </w:p>
        </w:tc>
        <w:tc>
          <w:tcPr>
            <w:tcW w:w="171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 xml:space="preserve">Рисование «Женский </w:t>
            </w:r>
            <w:proofErr w:type="spellStart"/>
            <w:r w:rsidRPr="005753FC">
              <w:rPr>
                <w:rFonts w:ascii="Times New Roman" w:hAnsi="Times New Roman" w:cs="Times New Roman"/>
                <w:sz w:val="24"/>
                <w:szCs w:val="24"/>
              </w:rPr>
              <w:t>дэгэл</w:t>
            </w:r>
            <w:proofErr w:type="spellEnd"/>
            <w:r w:rsidRPr="005753FC">
              <w:rPr>
                <w:rFonts w:ascii="Times New Roman" w:hAnsi="Times New Roman" w:cs="Times New Roman"/>
                <w:sz w:val="24"/>
                <w:szCs w:val="24"/>
              </w:rPr>
              <w:t>», колыбельные песни бурят</w:t>
            </w:r>
          </w:p>
        </w:tc>
        <w:tc>
          <w:tcPr>
            <w:tcW w:w="1418"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«Ловля тарбаганов»</w:t>
            </w:r>
          </w:p>
        </w:tc>
      </w:tr>
      <w:tr w:rsidR="005753FC" w:rsidRPr="005753FC" w:rsidTr="00185DB4">
        <w:trPr>
          <w:cantSplit/>
          <w:trHeight w:val="1134"/>
        </w:trPr>
        <w:tc>
          <w:tcPr>
            <w:tcW w:w="807"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март</w:t>
            </w:r>
          </w:p>
        </w:tc>
        <w:tc>
          <w:tcPr>
            <w:tcW w:w="2164"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Бурятская сказка «Сорока воровка»</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«Мамины помощники»</w:t>
            </w:r>
          </w:p>
        </w:tc>
        <w:tc>
          <w:tcPr>
            <w:tcW w:w="2275"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Развлечение «Бабушкин сундук» (традиции и обычаи малой Родины).</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«Байкальская нерпа»</w:t>
            </w:r>
          </w:p>
        </w:tc>
        <w:tc>
          <w:tcPr>
            <w:tcW w:w="2399" w:type="dxa"/>
            <w:shd w:val="clear" w:color="auto" w:fill="auto"/>
          </w:tcPr>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Беседа «Мама – самое дорогое на свете»</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«Озеро Байкал – жемчужина мира»</w:t>
            </w:r>
          </w:p>
        </w:tc>
        <w:tc>
          <w:tcPr>
            <w:tcW w:w="1711"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Рисование «Бурятская народная посуда», лепка «Бурятская народная посуда»</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Конкурс  творческих работ «Нерпа»</w:t>
            </w:r>
          </w:p>
        </w:tc>
        <w:tc>
          <w:tcPr>
            <w:tcW w:w="1418"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«Игра в горшки»</w:t>
            </w:r>
          </w:p>
        </w:tc>
      </w:tr>
      <w:tr w:rsidR="005753FC" w:rsidRPr="005753FC" w:rsidTr="00185DB4">
        <w:trPr>
          <w:cantSplit/>
          <w:trHeight w:val="1134"/>
        </w:trPr>
        <w:tc>
          <w:tcPr>
            <w:tcW w:w="807"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lastRenderedPageBreak/>
              <w:t>апрель</w:t>
            </w:r>
          </w:p>
        </w:tc>
        <w:tc>
          <w:tcPr>
            <w:tcW w:w="2164"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Сюжетный рассказ по серии картинок о городе Улан-Удэ,</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«Мы – экскурсоводы»</w:t>
            </w:r>
          </w:p>
        </w:tc>
        <w:tc>
          <w:tcPr>
            <w:tcW w:w="2275"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Отражение русских традиций в национальном костюме.</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«Травы Бурятии, которые лечат»</w:t>
            </w:r>
          </w:p>
          <w:p w:rsidR="005753FC" w:rsidRPr="005753FC" w:rsidRDefault="005753FC" w:rsidP="00185DB4">
            <w:pPr>
              <w:rPr>
                <w:rFonts w:ascii="Times New Roman" w:hAnsi="Times New Roman" w:cs="Times New Roman"/>
                <w:sz w:val="24"/>
                <w:szCs w:val="24"/>
              </w:rPr>
            </w:pPr>
          </w:p>
          <w:p w:rsidR="005753FC" w:rsidRPr="005753FC" w:rsidRDefault="005753FC" w:rsidP="00185DB4">
            <w:pPr>
              <w:rPr>
                <w:rFonts w:ascii="Times New Roman" w:hAnsi="Times New Roman" w:cs="Times New Roman"/>
                <w:sz w:val="24"/>
                <w:szCs w:val="24"/>
              </w:rPr>
            </w:pPr>
          </w:p>
        </w:tc>
        <w:tc>
          <w:tcPr>
            <w:tcW w:w="2399" w:type="dxa"/>
            <w:shd w:val="clear" w:color="auto" w:fill="auto"/>
          </w:tcPr>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«Традиции народов Бурятии», «Библия»</w:t>
            </w:r>
          </w:p>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Дидактическая игра «Народные костюмы»</w:t>
            </w:r>
          </w:p>
        </w:tc>
        <w:tc>
          <w:tcPr>
            <w:tcW w:w="1711" w:type="dxa"/>
            <w:shd w:val="clear" w:color="auto" w:fill="auto"/>
          </w:tcPr>
          <w:p w:rsidR="005753FC" w:rsidRPr="005753FC" w:rsidRDefault="005753FC" w:rsidP="00185DB4">
            <w:pPr>
              <w:rPr>
                <w:rFonts w:ascii="Times New Roman" w:hAnsi="Times New Roman" w:cs="Times New Roman"/>
                <w:noProof/>
                <w:sz w:val="24"/>
                <w:szCs w:val="24"/>
              </w:rPr>
            </w:pPr>
            <w:r w:rsidRPr="005753FC">
              <w:rPr>
                <w:rFonts w:ascii="Times New Roman" w:hAnsi="Times New Roman" w:cs="Times New Roman"/>
                <w:sz w:val="24"/>
                <w:szCs w:val="24"/>
              </w:rPr>
              <w:t>Конкурс стихов бурятских поэтов, рисование «</w:t>
            </w:r>
            <w:r w:rsidRPr="005753FC">
              <w:rPr>
                <w:rFonts w:ascii="Times New Roman" w:hAnsi="Times New Roman" w:cs="Times New Roman"/>
                <w:noProof/>
                <w:sz w:val="24"/>
                <w:szCs w:val="24"/>
              </w:rPr>
              <w:t>Бурятское жилище – юрта»,</w:t>
            </w:r>
          </w:p>
          <w:p w:rsidR="005753FC" w:rsidRPr="005753FC" w:rsidRDefault="005753FC" w:rsidP="00185DB4">
            <w:pPr>
              <w:rPr>
                <w:rFonts w:ascii="Times New Roman" w:hAnsi="Times New Roman" w:cs="Times New Roman"/>
                <w:noProof/>
                <w:sz w:val="24"/>
                <w:szCs w:val="24"/>
              </w:rPr>
            </w:pPr>
            <w:r w:rsidRPr="005753FC">
              <w:rPr>
                <w:rFonts w:ascii="Times New Roman" w:hAnsi="Times New Roman" w:cs="Times New Roman"/>
                <w:noProof/>
                <w:sz w:val="24"/>
                <w:szCs w:val="24"/>
              </w:rPr>
              <w:t>Лепка «Конь в жизни бурята»,</w:t>
            </w:r>
          </w:p>
          <w:p w:rsidR="005753FC" w:rsidRPr="005753FC" w:rsidRDefault="005753FC" w:rsidP="00185DB4">
            <w:pPr>
              <w:rPr>
                <w:rFonts w:ascii="Times New Roman" w:hAnsi="Times New Roman" w:cs="Times New Roman"/>
                <w:sz w:val="24"/>
                <w:szCs w:val="24"/>
              </w:rPr>
            </w:pPr>
          </w:p>
        </w:tc>
        <w:tc>
          <w:tcPr>
            <w:tcW w:w="1418"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«Ищем палочку»</w:t>
            </w:r>
          </w:p>
        </w:tc>
      </w:tr>
      <w:tr w:rsidR="005753FC" w:rsidRPr="005753FC" w:rsidTr="00185DB4">
        <w:trPr>
          <w:cantSplit/>
          <w:trHeight w:val="1134"/>
        </w:trPr>
        <w:tc>
          <w:tcPr>
            <w:tcW w:w="807" w:type="dxa"/>
            <w:shd w:val="clear" w:color="auto" w:fill="auto"/>
            <w:textDirection w:val="btLr"/>
          </w:tcPr>
          <w:p w:rsidR="005753FC" w:rsidRPr="005753FC" w:rsidRDefault="005753FC" w:rsidP="00185DB4">
            <w:pPr>
              <w:ind w:left="113" w:right="113"/>
              <w:jc w:val="center"/>
              <w:rPr>
                <w:rFonts w:ascii="Times New Roman" w:hAnsi="Times New Roman" w:cs="Times New Roman"/>
                <w:b/>
                <w:sz w:val="24"/>
                <w:szCs w:val="24"/>
              </w:rPr>
            </w:pPr>
            <w:r w:rsidRPr="005753FC">
              <w:rPr>
                <w:rFonts w:ascii="Times New Roman" w:hAnsi="Times New Roman" w:cs="Times New Roman"/>
                <w:b/>
                <w:sz w:val="24"/>
                <w:szCs w:val="24"/>
              </w:rPr>
              <w:t>май</w:t>
            </w:r>
          </w:p>
        </w:tc>
        <w:tc>
          <w:tcPr>
            <w:tcW w:w="2164" w:type="dxa"/>
            <w:shd w:val="clear" w:color="auto" w:fill="auto"/>
          </w:tcPr>
          <w:p w:rsidR="005753FC" w:rsidRPr="005753FC" w:rsidRDefault="005753FC" w:rsidP="00185DB4">
            <w:pPr>
              <w:rPr>
                <w:rFonts w:ascii="Times New Roman" w:hAnsi="Times New Roman" w:cs="Times New Roman"/>
                <w:noProof/>
                <w:sz w:val="24"/>
                <w:szCs w:val="24"/>
              </w:rPr>
            </w:pPr>
            <w:r w:rsidRPr="005753FC">
              <w:rPr>
                <w:rFonts w:ascii="Times New Roman" w:hAnsi="Times New Roman" w:cs="Times New Roman"/>
                <w:noProof/>
                <w:sz w:val="24"/>
                <w:szCs w:val="24"/>
              </w:rPr>
              <w:t>Тематический вечер «Гэсэриада – памятник литературы»</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С/</w:t>
            </w:r>
            <w:proofErr w:type="spellStart"/>
            <w:proofErr w:type="gramStart"/>
            <w:r w:rsidRPr="005753FC">
              <w:rPr>
                <w:rFonts w:ascii="Times New Roman" w:hAnsi="Times New Roman" w:cs="Times New Roman"/>
                <w:sz w:val="24"/>
                <w:szCs w:val="24"/>
              </w:rPr>
              <w:t>р</w:t>
            </w:r>
            <w:proofErr w:type="spellEnd"/>
            <w:proofErr w:type="gramEnd"/>
            <w:r w:rsidRPr="005753FC">
              <w:rPr>
                <w:rFonts w:ascii="Times New Roman" w:hAnsi="Times New Roman" w:cs="Times New Roman"/>
                <w:sz w:val="24"/>
                <w:szCs w:val="24"/>
              </w:rPr>
              <w:t xml:space="preserve"> игра «Мы – защитники Родины»</w:t>
            </w:r>
          </w:p>
        </w:tc>
        <w:tc>
          <w:tcPr>
            <w:tcW w:w="2275" w:type="dxa"/>
            <w:shd w:val="clear" w:color="auto" w:fill="auto"/>
          </w:tcPr>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Занятие по экологии «Экология Байкала»</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Досуг «Дети войны»</w:t>
            </w:r>
          </w:p>
        </w:tc>
        <w:tc>
          <w:tcPr>
            <w:tcW w:w="2399" w:type="dxa"/>
            <w:shd w:val="clear" w:color="auto" w:fill="auto"/>
          </w:tcPr>
          <w:p w:rsidR="005753FC" w:rsidRPr="005753FC" w:rsidRDefault="005753FC" w:rsidP="00185DB4">
            <w:pPr>
              <w:jc w:val="both"/>
              <w:rPr>
                <w:rFonts w:ascii="Times New Roman" w:hAnsi="Times New Roman" w:cs="Times New Roman"/>
                <w:sz w:val="24"/>
                <w:szCs w:val="24"/>
              </w:rPr>
            </w:pPr>
            <w:r w:rsidRPr="005753FC">
              <w:rPr>
                <w:rFonts w:ascii="Times New Roman" w:hAnsi="Times New Roman" w:cs="Times New Roman"/>
                <w:sz w:val="24"/>
                <w:szCs w:val="24"/>
              </w:rPr>
              <w:t>«Из чего строят дом?», дидактическая игра «Какие бывают дома в Бурятии»</w:t>
            </w:r>
          </w:p>
          <w:p w:rsidR="005753FC" w:rsidRPr="005753FC" w:rsidRDefault="005753FC" w:rsidP="00185DB4">
            <w:pPr>
              <w:rPr>
                <w:rFonts w:ascii="Times New Roman" w:hAnsi="Times New Roman" w:cs="Times New Roman"/>
                <w:sz w:val="24"/>
                <w:szCs w:val="24"/>
              </w:rPr>
            </w:pPr>
            <w:r w:rsidRPr="005753FC">
              <w:rPr>
                <w:rFonts w:ascii="Times New Roman" w:hAnsi="Times New Roman" w:cs="Times New Roman"/>
                <w:sz w:val="24"/>
                <w:szCs w:val="24"/>
              </w:rPr>
              <w:t>«Труд в огороде»</w:t>
            </w:r>
          </w:p>
        </w:tc>
        <w:tc>
          <w:tcPr>
            <w:tcW w:w="1711" w:type="dxa"/>
            <w:shd w:val="clear" w:color="auto" w:fill="auto"/>
          </w:tcPr>
          <w:p w:rsidR="005753FC" w:rsidRPr="005753FC" w:rsidRDefault="005753FC" w:rsidP="00185DB4">
            <w:pPr>
              <w:rPr>
                <w:rFonts w:ascii="Times New Roman" w:hAnsi="Times New Roman" w:cs="Times New Roman"/>
                <w:noProof/>
                <w:sz w:val="24"/>
                <w:szCs w:val="24"/>
              </w:rPr>
            </w:pPr>
            <w:r w:rsidRPr="005753FC">
              <w:rPr>
                <w:rFonts w:ascii="Times New Roman" w:hAnsi="Times New Roman" w:cs="Times New Roman"/>
                <w:sz w:val="24"/>
                <w:szCs w:val="24"/>
              </w:rPr>
              <w:t>Аппликация «Багульник»,</w:t>
            </w:r>
            <w:r w:rsidRPr="005753FC">
              <w:rPr>
                <w:rFonts w:ascii="Times New Roman" w:hAnsi="Times New Roman" w:cs="Times New Roman"/>
                <w:noProof/>
                <w:sz w:val="24"/>
                <w:szCs w:val="24"/>
              </w:rPr>
              <w:t xml:space="preserve"> рисование «Пчелка на ветке черемухи»</w:t>
            </w:r>
          </w:p>
          <w:p w:rsidR="005753FC" w:rsidRPr="005753FC" w:rsidRDefault="005753FC" w:rsidP="00185DB4">
            <w:pPr>
              <w:rPr>
                <w:rFonts w:ascii="Times New Roman" w:hAnsi="Times New Roman" w:cs="Times New Roman"/>
                <w:noProof/>
                <w:sz w:val="24"/>
                <w:szCs w:val="24"/>
              </w:rPr>
            </w:pPr>
            <w:r w:rsidRPr="005753FC">
              <w:rPr>
                <w:rFonts w:ascii="Times New Roman" w:hAnsi="Times New Roman" w:cs="Times New Roman"/>
                <w:noProof/>
                <w:sz w:val="24"/>
                <w:szCs w:val="24"/>
              </w:rPr>
              <w:t>Конкурс творческих работ по лепке «Всадник на коне»</w:t>
            </w:r>
          </w:p>
        </w:tc>
        <w:tc>
          <w:tcPr>
            <w:tcW w:w="1418" w:type="dxa"/>
            <w:shd w:val="clear" w:color="auto" w:fill="auto"/>
          </w:tcPr>
          <w:p w:rsidR="005753FC" w:rsidRPr="005753FC" w:rsidRDefault="005753FC" w:rsidP="00185DB4">
            <w:pPr>
              <w:rPr>
                <w:rFonts w:ascii="Times New Roman" w:hAnsi="Times New Roman" w:cs="Times New Roman"/>
                <w:sz w:val="24"/>
                <w:szCs w:val="24"/>
              </w:rPr>
            </w:pPr>
            <w:proofErr w:type="gramStart"/>
            <w:r w:rsidRPr="005753FC">
              <w:rPr>
                <w:rFonts w:ascii="Times New Roman" w:hAnsi="Times New Roman" w:cs="Times New Roman"/>
                <w:sz w:val="24"/>
                <w:szCs w:val="24"/>
              </w:rPr>
              <w:t>П</w:t>
            </w:r>
            <w:proofErr w:type="gramEnd"/>
            <w:r w:rsidRPr="005753FC">
              <w:rPr>
                <w:rFonts w:ascii="Times New Roman" w:hAnsi="Times New Roman" w:cs="Times New Roman"/>
                <w:sz w:val="24"/>
                <w:szCs w:val="24"/>
              </w:rPr>
              <w:t>/игра «Стрельба по соломенным бабкам»</w:t>
            </w:r>
          </w:p>
        </w:tc>
      </w:tr>
    </w:tbl>
    <w:p w:rsidR="005753FC" w:rsidRPr="005753FC" w:rsidRDefault="005753FC" w:rsidP="005753FC">
      <w:pPr>
        <w:rPr>
          <w:rFonts w:ascii="Times New Roman" w:hAnsi="Times New Roman" w:cs="Times New Roman"/>
          <w:b/>
          <w:sz w:val="24"/>
          <w:szCs w:val="24"/>
        </w:rPr>
      </w:pPr>
    </w:p>
    <w:p w:rsidR="005753FC" w:rsidRPr="005753FC" w:rsidRDefault="005753FC" w:rsidP="005753FC">
      <w:pPr>
        <w:rPr>
          <w:rFonts w:ascii="Times New Roman" w:hAnsi="Times New Roman" w:cs="Times New Roman"/>
          <w:b/>
          <w:color w:val="000000"/>
          <w:sz w:val="24"/>
          <w:szCs w:val="24"/>
        </w:rPr>
      </w:pPr>
    </w:p>
    <w:p w:rsidR="005753FC" w:rsidRPr="005753FC" w:rsidRDefault="005753FC" w:rsidP="005753FC">
      <w:pPr>
        <w:spacing w:line="360" w:lineRule="auto"/>
        <w:ind w:firstLine="595"/>
        <w:jc w:val="center"/>
        <w:rPr>
          <w:rFonts w:ascii="Times New Roman" w:hAnsi="Times New Roman" w:cs="Times New Roman"/>
          <w:b/>
          <w:sz w:val="24"/>
          <w:szCs w:val="24"/>
        </w:rPr>
      </w:pPr>
    </w:p>
    <w:p w:rsidR="005753FC" w:rsidRPr="005753FC" w:rsidRDefault="005753FC" w:rsidP="005753FC">
      <w:pPr>
        <w:spacing w:line="360" w:lineRule="auto"/>
        <w:ind w:firstLine="595"/>
        <w:jc w:val="center"/>
        <w:rPr>
          <w:rFonts w:ascii="Times New Roman" w:hAnsi="Times New Roman" w:cs="Times New Roman"/>
          <w:b/>
          <w:sz w:val="24"/>
          <w:szCs w:val="24"/>
        </w:rPr>
      </w:pPr>
    </w:p>
    <w:p w:rsidR="00593C38" w:rsidRDefault="00593C38" w:rsidP="005753FC">
      <w:pPr>
        <w:spacing w:line="360" w:lineRule="auto"/>
        <w:ind w:firstLine="595"/>
        <w:jc w:val="center"/>
        <w:rPr>
          <w:rFonts w:ascii="Times New Roman" w:hAnsi="Times New Roman" w:cs="Times New Roman"/>
          <w:b/>
          <w:sz w:val="24"/>
          <w:szCs w:val="24"/>
        </w:rPr>
      </w:pPr>
    </w:p>
    <w:p w:rsidR="00593C38" w:rsidRDefault="00593C38" w:rsidP="005753FC">
      <w:pPr>
        <w:spacing w:line="360" w:lineRule="auto"/>
        <w:ind w:firstLine="595"/>
        <w:jc w:val="center"/>
        <w:rPr>
          <w:rFonts w:ascii="Times New Roman" w:hAnsi="Times New Roman" w:cs="Times New Roman"/>
          <w:b/>
          <w:sz w:val="24"/>
          <w:szCs w:val="24"/>
        </w:rPr>
      </w:pPr>
    </w:p>
    <w:p w:rsidR="00593C38" w:rsidRDefault="00593C38" w:rsidP="005753FC">
      <w:pPr>
        <w:spacing w:line="360" w:lineRule="auto"/>
        <w:ind w:firstLine="595"/>
        <w:jc w:val="center"/>
        <w:rPr>
          <w:rFonts w:ascii="Times New Roman" w:hAnsi="Times New Roman" w:cs="Times New Roman"/>
          <w:b/>
          <w:sz w:val="24"/>
          <w:szCs w:val="24"/>
        </w:rPr>
      </w:pPr>
    </w:p>
    <w:p w:rsidR="00593C38" w:rsidRDefault="00593C38" w:rsidP="005753FC">
      <w:pPr>
        <w:spacing w:line="360" w:lineRule="auto"/>
        <w:ind w:firstLine="595"/>
        <w:jc w:val="center"/>
        <w:rPr>
          <w:rFonts w:ascii="Times New Roman" w:hAnsi="Times New Roman" w:cs="Times New Roman"/>
          <w:b/>
          <w:sz w:val="24"/>
          <w:szCs w:val="24"/>
        </w:rPr>
      </w:pPr>
    </w:p>
    <w:p w:rsidR="00593C38" w:rsidRDefault="00593C38" w:rsidP="005753FC">
      <w:pPr>
        <w:spacing w:line="360" w:lineRule="auto"/>
        <w:ind w:firstLine="595"/>
        <w:jc w:val="center"/>
        <w:rPr>
          <w:rFonts w:ascii="Times New Roman" w:hAnsi="Times New Roman" w:cs="Times New Roman"/>
          <w:b/>
          <w:sz w:val="24"/>
          <w:szCs w:val="24"/>
        </w:rPr>
      </w:pPr>
    </w:p>
    <w:p w:rsidR="00593C38" w:rsidRDefault="00593C38" w:rsidP="005753FC">
      <w:pPr>
        <w:spacing w:line="360" w:lineRule="auto"/>
        <w:ind w:firstLine="595"/>
        <w:jc w:val="center"/>
        <w:rPr>
          <w:rFonts w:ascii="Times New Roman" w:hAnsi="Times New Roman" w:cs="Times New Roman"/>
          <w:b/>
          <w:sz w:val="24"/>
          <w:szCs w:val="24"/>
        </w:rPr>
      </w:pPr>
    </w:p>
    <w:p w:rsidR="005753FC" w:rsidRPr="005753FC" w:rsidRDefault="005753FC" w:rsidP="005753FC">
      <w:pPr>
        <w:spacing w:line="360" w:lineRule="auto"/>
        <w:ind w:firstLine="595"/>
        <w:jc w:val="center"/>
        <w:rPr>
          <w:rFonts w:ascii="Times New Roman" w:hAnsi="Times New Roman" w:cs="Times New Roman"/>
          <w:b/>
          <w:sz w:val="24"/>
          <w:szCs w:val="24"/>
        </w:rPr>
      </w:pPr>
      <w:r w:rsidRPr="005753FC">
        <w:rPr>
          <w:rFonts w:ascii="Times New Roman" w:hAnsi="Times New Roman" w:cs="Times New Roman"/>
          <w:b/>
          <w:sz w:val="24"/>
          <w:szCs w:val="24"/>
        </w:rPr>
        <w:lastRenderedPageBreak/>
        <w:t>Уровни усвоения программы</w:t>
      </w: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b/>
          <w:sz w:val="24"/>
          <w:szCs w:val="24"/>
        </w:rPr>
        <w:t xml:space="preserve">Несформированный: </w:t>
      </w:r>
      <w:r w:rsidRPr="005753FC">
        <w:rPr>
          <w:rFonts w:ascii="Times New Roman" w:hAnsi="Times New Roman" w:cs="Times New Roman"/>
          <w:sz w:val="24"/>
          <w:szCs w:val="24"/>
        </w:rPr>
        <w:t>Ребенок не проявляет интереса к истории родного края, плохо ориентируется в особенностях родной местности, не знает традиций и обычаев, не называет улицы, памятники архитектуры, не может назвать поэтов, композиторов, художников, затрудняется назвать представителей растительного и животного мира. Не сформирован навык работы на компьютере.</w:t>
      </w:r>
    </w:p>
    <w:p w:rsidR="005753FC" w:rsidRPr="005753FC" w:rsidRDefault="005753FC" w:rsidP="005753FC">
      <w:pPr>
        <w:spacing w:line="360" w:lineRule="auto"/>
        <w:ind w:firstLine="595"/>
        <w:jc w:val="both"/>
        <w:rPr>
          <w:rFonts w:ascii="Times New Roman" w:hAnsi="Times New Roman" w:cs="Times New Roman"/>
          <w:sz w:val="24"/>
          <w:szCs w:val="24"/>
        </w:rPr>
      </w:pPr>
    </w:p>
    <w:p w:rsidR="005753FC" w:rsidRPr="005753FC" w:rsidRDefault="005753FC" w:rsidP="005753FC">
      <w:pPr>
        <w:tabs>
          <w:tab w:val="left" w:pos="2835"/>
        </w:tabs>
        <w:spacing w:line="360" w:lineRule="auto"/>
        <w:ind w:firstLine="595"/>
        <w:jc w:val="both"/>
        <w:rPr>
          <w:rFonts w:ascii="Times New Roman" w:hAnsi="Times New Roman" w:cs="Times New Roman"/>
          <w:sz w:val="24"/>
          <w:szCs w:val="24"/>
        </w:rPr>
      </w:pPr>
      <w:r w:rsidRPr="005753FC">
        <w:rPr>
          <w:rFonts w:ascii="Times New Roman" w:hAnsi="Times New Roman" w:cs="Times New Roman"/>
          <w:b/>
          <w:sz w:val="24"/>
          <w:szCs w:val="24"/>
        </w:rPr>
        <w:t>Достаточно сформированный:</w:t>
      </w:r>
      <w:r w:rsidRPr="005753FC">
        <w:rPr>
          <w:rFonts w:ascii="Times New Roman" w:hAnsi="Times New Roman" w:cs="Times New Roman"/>
          <w:sz w:val="24"/>
          <w:szCs w:val="24"/>
        </w:rPr>
        <w:t xml:space="preserve"> Ребенок имеет представления о родном крае, но запас его знаний недостаточный, проявляет интерес. Свободно ориентируется в представителях растительного и животного мира, но затрудняется назвать художников Забайкалья, поэтов, композитора, их произведения. Недостаточно хорошо владеет знаниями о народных промыслах и умельцах. Проявляет интерес к обычаям и традициям народов. Владеет элементарными навыками работы на компьютере. </w:t>
      </w:r>
    </w:p>
    <w:p w:rsidR="005753FC" w:rsidRPr="005753FC" w:rsidRDefault="005753FC" w:rsidP="005753FC">
      <w:pPr>
        <w:tabs>
          <w:tab w:val="left" w:pos="2835"/>
        </w:tabs>
        <w:spacing w:line="360" w:lineRule="auto"/>
        <w:ind w:firstLine="595"/>
        <w:jc w:val="both"/>
        <w:rPr>
          <w:rFonts w:ascii="Times New Roman" w:hAnsi="Times New Roman" w:cs="Times New Roman"/>
          <w:sz w:val="24"/>
          <w:szCs w:val="24"/>
        </w:rPr>
      </w:pPr>
    </w:p>
    <w:p w:rsidR="005753FC" w:rsidRPr="005753FC" w:rsidRDefault="005753FC" w:rsidP="005753FC">
      <w:pPr>
        <w:spacing w:line="360" w:lineRule="auto"/>
        <w:ind w:firstLine="595"/>
        <w:jc w:val="both"/>
        <w:rPr>
          <w:rFonts w:ascii="Times New Roman" w:hAnsi="Times New Roman" w:cs="Times New Roman"/>
          <w:sz w:val="24"/>
          <w:szCs w:val="24"/>
        </w:rPr>
      </w:pPr>
      <w:r w:rsidRPr="005753FC">
        <w:rPr>
          <w:rFonts w:ascii="Times New Roman" w:hAnsi="Times New Roman" w:cs="Times New Roman"/>
          <w:b/>
          <w:sz w:val="24"/>
          <w:szCs w:val="24"/>
        </w:rPr>
        <w:t>Сформированный:</w:t>
      </w:r>
      <w:r w:rsidRPr="005753FC">
        <w:rPr>
          <w:rFonts w:ascii="Times New Roman" w:hAnsi="Times New Roman" w:cs="Times New Roman"/>
          <w:sz w:val="24"/>
          <w:szCs w:val="24"/>
        </w:rPr>
        <w:t xml:space="preserve"> Ребенок проявляет активный познавательный интерес к особенностям родного края, имеет представления о народных промыслах. Знает традиции и обычаи коренных народов. По памяти может воспроизвести 2-3 стихотворения, назвать художников и их картины, без труда называет улицы и памятники своей малой родины, краевого центра, свободно ориентируется в растительном и животном мире Забайкалья. Умеет работать в программе и проявляет творчество в деятельности.</w:t>
      </w:r>
    </w:p>
    <w:p w:rsidR="005753FC" w:rsidRPr="005753FC" w:rsidRDefault="005753FC" w:rsidP="005753FC">
      <w:pPr>
        <w:ind w:firstLineChars="595" w:firstLine="1434"/>
        <w:jc w:val="center"/>
        <w:rPr>
          <w:rFonts w:ascii="Times New Roman" w:hAnsi="Times New Roman" w:cs="Times New Roman"/>
          <w:b/>
          <w:sz w:val="24"/>
          <w:szCs w:val="24"/>
        </w:rPr>
      </w:pPr>
    </w:p>
    <w:p w:rsidR="005753FC" w:rsidRPr="005753FC" w:rsidRDefault="005753FC" w:rsidP="005753FC">
      <w:pPr>
        <w:ind w:firstLineChars="595" w:firstLine="1434"/>
        <w:jc w:val="center"/>
        <w:rPr>
          <w:rFonts w:ascii="Times New Roman" w:hAnsi="Times New Roman" w:cs="Times New Roman"/>
          <w:b/>
          <w:sz w:val="24"/>
          <w:szCs w:val="24"/>
        </w:rPr>
      </w:pPr>
    </w:p>
    <w:p w:rsidR="005753FC" w:rsidRPr="005753FC" w:rsidRDefault="005753FC" w:rsidP="005753FC">
      <w:pPr>
        <w:ind w:firstLineChars="595" w:firstLine="1434"/>
        <w:jc w:val="center"/>
        <w:rPr>
          <w:rFonts w:ascii="Times New Roman" w:hAnsi="Times New Roman" w:cs="Times New Roman"/>
          <w:bCs/>
          <w:sz w:val="24"/>
          <w:szCs w:val="24"/>
        </w:rPr>
      </w:pPr>
      <w:r w:rsidRPr="005753FC">
        <w:rPr>
          <w:rFonts w:ascii="Times New Roman" w:hAnsi="Times New Roman" w:cs="Times New Roman"/>
          <w:b/>
          <w:sz w:val="24"/>
          <w:szCs w:val="24"/>
        </w:rPr>
        <w:t>Литература:</w:t>
      </w:r>
    </w:p>
    <w:p w:rsidR="005753FC" w:rsidRPr="005753FC" w:rsidRDefault="005753FC" w:rsidP="00D04BEE">
      <w:pPr>
        <w:numPr>
          <w:ilvl w:val="0"/>
          <w:numId w:val="149"/>
        </w:numPr>
        <w:tabs>
          <w:tab w:val="left" w:pos="360"/>
        </w:tabs>
        <w:spacing w:after="0" w:line="240" w:lineRule="auto"/>
        <w:ind w:leftChars="-1" w:left="-2" w:right="57" w:firstLine="1"/>
        <w:contextualSpacing/>
        <w:jc w:val="both"/>
        <w:rPr>
          <w:rFonts w:ascii="Times New Roman" w:hAnsi="Times New Roman" w:cs="Times New Roman"/>
          <w:sz w:val="24"/>
          <w:szCs w:val="24"/>
        </w:rPr>
      </w:pPr>
      <w:proofErr w:type="spellStart"/>
      <w:r w:rsidRPr="005753FC">
        <w:rPr>
          <w:rFonts w:ascii="Times New Roman" w:hAnsi="Times New Roman" w:cs="Times New Roman"/>
          <w:sz w:val="24"/>
          <w:szCs w:val="24"/>
        </w:rPr>
        <w:t>Алагуева</w:t>
      </w:r>
      <w:proofErr w:type="spellEnd"/>
      <w:r w:rsidRPr="005753FC">
        <w:rPr>
          <w:rFonts w:ascii="Times New Roman" w:hAnsi="Times New Roman" w:cs="Times New Roman"/>
          <w:sz w:val="24"/>
          <w:szCs w:val="24"/>
        </w:rPr>
        <w:t>, В. Золотая книга о бурятах</w:t>
      </w:r>
      <w:proofErr w:type="gramStart"/>
      <w:r w:rsidRPr="005753FC">
        <w:rPr>
          <w:rFonts w:ascii="Times New Roman" w:hAnsi="Times New Roman" w:cs="Times New Roman"/>
          <w:sz w:val="24"/>
          <w:szCs w:val="24"/>
        </w:rPr>
        <w:t>.</w:t>
      </w:r>
      <w:proofErr w:type="gramEnd"/>
      <w:r w:rsidRPr="005753FC">
        <w:rPr>
          <w:rFonts w:ascii="Times New Roman" w:hAnsi="Times New Roman" w:cs="Times New Roman"/>
          <w:sz w:val="24"/>
          <w:szCs w:val="24"/>
        </w:rPr>
        <w:t xml:space="preserve"> [ </w:t>
      </w:r>
      <w:proofErr w:type="gramStart"/>
      <w:r w:rsidRPr="005753FC">
        <w:rPr>
          <w:rFonts w:ascii="Times New Roman" w:hAnsi="Times New Roman" w:cs="Times New Roman"/>
          <w:sz w:val="24"/>
          <w:szCs w:val="24"/>
        </w:rPr>
        <w:t>к</w:t>
      </w:r>
      <w:proofErr w:type="gramEnd"/>
      <w:r w:rsidRPr="005753FC">
        <w:rPr>
          <w:rFonts w:ascii="Times New Roman" w:hAnsi="Times New Roman" w:cs="Times New Roman"/>
          <w:sz w:val="24"/>
          <w:szCs w:val="24"/>
        </w:rPr>
        <w:t xml:space="preserve">нига] </w:t>
      </w:r>
      <w:proofErr w:type="spellStart"/>
      <w:r w:rsidRPr="005753FC">
        <w:rPr>
          <w:rFonts w:ascii="Times New Roman" w:hAnsi="Times New Roman" w:cs="Times New Roman"/>
          <w:sz w:val="24"/>
          <w:szCs w:val="24"/>
        </w:rPr>
        <w:t>Алагуева</w:t>
      </w:r>
      <w:proofErr w:type="spellEnd"/>
      <w:r w:rsidRPr="005753FC">
        <w:rPr>
          <w:rFonts w:ascii="Times New Roman" w:hAnsi="Times New Roman" w:cs="Times New Roman"/>
          <w:sz w:val="24"/>
          <w:szCs w:val="24"/>
        </w:rPr>
        <w:t xml:space="preserve"> В. Улан     – Удэ. Изд-во «Республиканская типография», 2006, 96с</w:t>
      </w:r>
    </w:p>
    <w:p w:rsidR="005753FC" w:rsidRPr="005753FC" w:rsidRDefault="005753FC" w:rsidP="00D04BEE">
      <w:pPr>
        <w:numPr>
          <w:ilvl w:val="0"/>
          <w:numId w:val="149"/>
        </w:numPr>
        <w:tabs>
          <w:tab w:val="left" w:pos="360"/>
        </w:tabs>
        <w:spacing w:after="0" w:line="240" w:lineRule="auto"/>
        <w:ind w:leftChars="-2" w:left="-4" w:right="57" w:firstLineChars="1" w:firstLine="2"/>
        <w:contextualSpacing/>
        <w:jc w:val="both"/>
        <w:rPr>
          <w:rFonts w:ascii="Times New Roman" w:hAnsi="Times New Roman" w:cs="Times New Roman"/>
          <w:sz w:val="24"/>
          <w:szCs w:val="24"/>
        </w:rPr>
      </w:pPr>
      <w:r w:rsidRPr="005753FC">
        <w:rPr>
          <w:rFonts w:ascii="Times New Roman" w:hAnsi="Times New Roman" w:cs="Times New Roman"/>
          <w:iCs/>
          <w:sz w:val="24"/>
          <w:szCs w:val="24"/>
        </w:rPr>
        <w:t>Аникин, В. Р</w:t>
      </w:r>
      <w:r w:rsidRPr="005753FC">
        <w:rPr>
          <w:rFonts w:ascii="Times New Roman" w:hAnsi="Times New Roman" w:cs="Times New Roman"/>
          <w:sz w:val="24"/>
          <w:szCs w:val="24"/>
        </w:rPr>
        <w:t>усские народные пословицы, поговорки, загадки и детский фольклор. - М., 1957.</w:t>
      </w:r>
    </w:p>
    <w:p w:rsidR="005753FC" w:rsidRPr="005753FC" w:rsidRDefault="005753FC" w:rsidP="00D04BEE">
      <w:pPr>
        <w:numPr>
          <w:ilvl w:val="0"/>
          <w:numId w:val="149"/>
        </w:numPr>
        <w:tabs>
          <w:tab w:val="left" w:pos="540"/>
        </w:tabs>
        <w:spacing w:after="0" w:line="240" w:lineRule="auto"/>
        <w:ind w:left="0" w:right="57" w:firstLine="0"/>
        <w:contextualSpacing/>
        <w:jc w:val="both"/>
        <w:rPr>
          <w:rFonts w:ascii="Times New Roman" w:hAnsi="Times New Roman" w:cs="Times New Roman"/>
          <w:sz w:val="24"/>
          <w:szCs w:val="24"/>
        </w:rPr>
      </w:pPr>
      <w:proofErr w:type="spellStart"/>
      <w:r w:rsidRPr="005753FC">
        <w:rPr>
          <w:rFonts w:ascii="Times New Roman" w:hAnsi="Times New Roman" w:cs="Times New Roman"/>
          <w:sz w:val="24"/>
          <w:szCs w:val="24"/>
        </w:rPr>
        <w:t>Бардаханова</w:t>
      </w:r>
      <w:proofErr w:type="spellEnd"/>
      <w:r w:rsidRPr="005753FC">
        <w:rPr>
          <w:rFonts w:ascii="Times New Roman" w:hAnsi="Times New Roman" w:cs="Times New Roman"/>
          <w:sz w:val="24"/>
          <w:szCs w:val="24"/>
        </w:rPr>
        <w:t>, С.С. Малые жанры бурятского фольклора - Улан-удэ: Бурятское книжное издательство,  1982.</w:t>
      </w:r>
    </w:p>
    <w:p w:rsidR="005753FC" w:rsidRPr="005753FC" w:rsidRDefault="005753FC" w:rsidP="00D04BEE">
      <w:pPr>
        <w:numPr>
          <w:ilvl w:val="0"/>
          <w:numId w:val="149"/>
        </w:numPr>
        <w:tabs>
          <w:tab w:val="left" w:pos="540"/>
        </w:tabs>
        <w:spacing w:after="0" w:line="240" w:lineRule="auto"/>
        <w:ind w:leftChars="-1" w:left="-2" w:right="57" w:firstLine="1"/>
        <w:contextualSpacing/>
        <w:jc w:val="both"/>
        <w:rPr>
          <w:rFonts w:ascii="Times New Roman" w:hAnsi="Times New Roman" w:cs="Times New Roman"/>
          <w:sz w:val="24"/>
          <w:szCs w:val="24"/>
        </w:rPr>
      </w:pPr>
      <w:proofErr w:type="spellStart"/>
      <w:r w:rsidRPr="005753FC">
        <w:rPr>
          <w:rFonts w:ascii="Times New Roman" w:hAnsi="Times New Roman" w:cs="Times New Roman"/>
          <w:sz w:val="24"/>
          <w:szCs w:val="24"/>
        </w:rPr>
        <w:t>Будаев</w:t>
      </w:r>
      <w:proofErr w:type="spellEnd"/>
      <w:r w:rsidRPr="005753FC">
        <w:rPr>
          <w:rFonts w:ascii="Times New Roman" w:hAnsi="Times New Roman" w:cs="Times New Roman"/>
          <w:sz w:val="24"/>
          <w:szCs w:val="24"/>
        </w:rPr>
        <w:t>, Ц.Б. Бурятские народные сказки. Волшебно-фантастические. – Улан-Удэ: Бурятское книжное издательство, 1973.</w:t>
      </w:r>
    </w:p>
    <w:p w:rsidR="005753FC" w:rsidRPr="005753FC" w:rsidRDefault="005753FC" w:rsidP="00D04BEE">
      <w:pPr>
        <w:numPr>
          <w:ilvl w:val="0"/>
          <w:numId w:val="149"/>
        </w:numPr>
        <w:tabs>
          <w:tab w:val="left" w:pos="540"/>
        </w:tabs>
        <w:spacing w:after="0" w:line="240" w:lineRule="auto"/>
        <w:ind w:leftChars="-1" w:left="-2" w:right="57" w:firstLine="1"/>
        <w:contextualSpacing/>
        <w:jc w:val="both"/>
        <w:rPr>
          <w:rFonts w:ascii="Times New Roman" w:hAnsi="Times New Roman" w:cs="Times New Roman"/>
          <w:sz w:val="24"/>
          <w:szCs w:val="24"/>
        </w:rPr>
      </w:pPr>
      <w:proofErr w:type="spellStart"/>
      <w:r w:rsidRPr="005753FC">
        <w:rPr>
          <w:rFonts w:ascii="Times New Roman" w:hAnsi="Times New Roman" w:cs="Times New Roman"/>
          <w:sz w:val="24"/>
          <w:szCs w:val="24"/>
        </w:rPr>
        <w:t>Буряад</w:t>
      </w:r>
      <w:proofErr w:type="spellEnd"/>
      <w:r w:rsidRPr="005753FC">
        <w:rPr>
          <w:rFonts w:ascii="Times New Roman" w:hAnsi="Times New Roman" w:cs="Times New Roman"/>
          <w:sz w:val="24"/>
          <w:szCs w:val="24"/>
        </w:rPr>
        <w:t xml:space="preserve"> </w:t>
      </w:r>
      <w:proofErr w:type="spellStart"/>
      <w:r w:rsidRPr="005753FC">
        <w:rPr>
          <w:rFonts w:ascii="Times New Roman" w:hAnsi="Times New Roman" w:cs="Times New Roman"/>
          <w:sz w:val="24"/>
          <w:szCs w:val="24"/>
        </w:rPr>
        <w:t>арадай</w:t>
      </w:r>
      <w:proofErr w:type="spellEnd"/>
      <w:r w:rsidRPr="005753FC">
        <w:rPr>
          <w:rFonts w:ascii="Times New Roman" w:hAnsi="Times New Roman" w:cs="Times New Roman"/>
          <w:sz w:val="24"/>
          <w:szCs w:val="24"/>
        </w:rPr>
        <w:t xml:space="preserve"> </w:t>
      </w:r>
      <w:proofErr w:type="spellStart"/>
      <w:r w:rsidRPr="005753FC">
        <w:rPr>
          <w:rFonts w:ascii="Times New Roman" w:hAnsi="Times New Roman" w:cs="Times New Roman"/>
          <w:sz w:val="24"/>
          <w:szCs w:val="24"/>
        </w:rPr>
        <w:t>оньhон</w:t>
      </w:r>
      <w:proofErr w:type="spellEnd"/>
      <w:r w:rsidRPr="005753FC">
        <w:rPr>
          <w:rFonts w:ascii="Times New Roman" w:hAnsi="Times New Roman" w:cs="Times New Roman"/>
          <w:sz w:val="24"/>
          <w:szCs w:val="24"/>
        </w:rPr>
        <w:t xml:space="preserve">, </w:t>
      </w:r>
      <w:proofErr w:type="spellStart"/>
      <w:r w:rsidRPr="005753FC">
        <w:rPr>
          <w:rFonts w:ascii="Times New Roman" w:hAnsi="Times New Roman" w:cs="Times New Roman"/>
          <w:sz w:val="24"/>
          <w:szCs w:val="24"/>
        </w:rPr>
        <w:t>хошоо</w:t>
      </w:r>
      <w:proofErr w:type="spellEnd"/>
      <w:r w:rsidRPr="005753FC">
        <w:rPr>
          <w:rFonts w:ascii="Times New Roman" w:hAnsi="Times New Roman" w:cs="Times New Roman"/>
          <w:sz w:val="24"/>
          <w:szCs w:val="24"/>
        </w:rPr>
        <w:t xml:space="preserve"> </w:t>
      </w:r>
      <w:proofErr w:type="spellStart"/>
      <w:proofErr w:type="gramStart"/>
      <w:r w:rsidRPr="005753FC">
        <w:rPr>
          <w:rFonts w:ascii="Times New Roman" w:hAnsi="Times New Roman" w:cs="Times New Roman"/>
          <w:sz w:val="24"/>
          <w:szCs w:val="24"/>
        </w:rPr>
        <w:t>y</w:t>
      </w:r>
      <w:proofErr w:type="gramEnd"/>
      <w:r w:rsidRPr="005753FC">
        <w:rPr>
          <w:rFonts w:ascii="Times New Roman" w:hAnsi="Times New Roman" w:cs="Times New Roman"/>
          <w:sz w:val="24"/>
          <w:szCs w:val="24"/>
        </w:rPr>
        <w:t>гэнyyд</w:t>
      </w:r>
      <w:proofErr w:type="spellEnd"/>
      <w:r w:rsidRPr="005753FC">
        <w:rPr>
          <w:rFonts w:ascii="Times New Roman" w:hAnsi="Times New Roman" w:cs="Times New Roman"/>
          <w:sz w:val="24"/>
          <w:szCs w:val="24"/>
        </w:rPr>
        <w:t xml:space="preserve"> (Бурятские пословицы и поговорки). Сост. И.Н. </w:t>
      </w:r>
      <w:proofErr w:type="spellStart"/>
      <w:r w:rsidRPr="005753FC">
        <w:rPr>
          <w:rFonts w:ascii="Times New Roman" w:hAnsi="Times New Roman" w:cs="Times New Roman"/>
          <w:sz w:val="24"/>
          <w:szCs w:val="24"/>
        </w:rPr>
        <w:t>Мадасон</w:t>
      </w:r>
      <w:proofErr w:type="spellEnd"/>
      <w:r w:rsidRPr="005753FC">
        <w:rPr>
          <w:rFonts w:ascii="Times New Roman" w:hAnsi="Times New Roman" w:cs="Times New Roman"/>
          <w:sz w:val="24"/>
          <w:szCs w:val="24"/>
        </w:rPr>
        <w:t>. - Улан-Удэ, 1960.</w:t>
      </w:r>
      <w:r w:rsidRPr="005753FC">
        <w:rPr>
          <w:rFonts w:ascii="Times New Roman" w:hAnsi="Times New Roman" w:cs="Times New Roman"/>
          <w:i/>
          <w:sz w:val="24"/>
          <w:szCs w:val="24"/>
        </w:rPr>
        <w:t xml:space="preserve"> </w:t>
      </w:r>
    </w:p>
    <w:p w:rsidR="005753FC" w:rsidRPr="005753FC" w:rsidRDefault="005753FC" w:rsidP="00D04BEE">
      <w:pPr>
        <w:numPr>
          <w:ilvl w:val="0"/>
          <w:numId w:val="149"/>
        </w:numPr>
        <w:tabs>
          <w:tab w:val="left" w:pos="360"/>
        </w:tabs>
        <w:spacing w:after="0" w:line="240" w:lineRule="auto"/>
        <w:ind w:leftChars="-1" w:left="-2" w:right="57" w:firstLine="1"/>
        <w:contextualSpacing/>
        <w:jc w:val="both"/>
        <w:rPr>
          <w:rFonts w:ascii="Times New Roman" w:hAnsi="Times New Roman" w:cs="Times New Roman"/>
          <w:sz w:val="24"/>
          <w:szCs w:val="24"/>
        </w:rPr>
      </w:pPr>
      <w:proofErr w:type="spellStart"/>
      <w:r w:rsidRPr="005753FC">
        <w:rPr>
          <w:rFonts w:ascii="Times New Roman" w:hAnsi="Times New Roman" w:cs="Times New Roman"/>
          <w:sz w:val="24"/>
          <w:szCs w:val="24"/>
        </w:rPr>
        <w:t>Вардомский</w:t>
      </w:r>
      <w:proofErr w:type="spellEnd"/>
      <w:r w:rsidRPr="005753FC">
        <w:rPr>
          <w:rFonts w:ascii="Times New Roman" w:hAnsi="Times New Roman" w:cs="Times New Roman"/>
          <w:sz w:val="24"/>
          <w:szCs w:val="24"/>
        </w:rPr>
        <w:t xml:space="preserve">, Л.Б., </w:t>
      </w:r>
      <w:proofErr w:type="spellStart"/>
      <w:r w:rsidRPr="005753FC">
        <w:rPr>
          <w:rFonts w:ascii="Times New Roman" w:hAnsi="Times New Roman" w:cs="Times New Roman"/>
          <w:sz w:val="24"/>
          <w:szCs w:val="24"/>
        </w:rPr>
        <w:t>Дергачев</w:t>
      </w:r>
      <w:proofErr w:type="spellEnd"/>
      <w:r w:rsidRPr="005753FC">
        <w:rPr>
          <w:rFonts w:ascii="Times New Roman" w:hAnsi="Times New Roman" w:cs="Times New Roman"/>
          <w:sz w:val="24"/>
          <w:szCs w:val="24"/>
        </w:rPr>
        <w:t xml:space="preserve">, В.А., </w:t>
      </w:r>
      <w:proofErr w:type="spellStart"/>
      <w:r w:rsidRPr="005753FC">
        <w:rPr>
          <w:rFonts w:ascii="Times New Roman" w:hAnsi="Times New Roman" w:cs="Times New Roman"/>
          <w:sz w:val="24"/>
          <w:szCs w:val="24"/>
        </w:rPr>
        <w:t>Регионоведение</w:t>
      </w:r>
      <w:proofErr w:type="spellEnd"/>
      <w:r w:rsidRPr="005753FC">
        <w:rPr>
          <w:rFonts w:ascii="Times New Roman" w:hAnsi="Times New Roman" w:cs="Times New Roman"/>
          <w:sz w:val="24"/>
          <w:szCs w:val="24"/>
        </w:rPr>
        <w:t xml:space="preserve"> [Текст</w:t>
      </w:r>
      <w:proofErr w:type="gramStart"/>
      <w:r w:rsidRPr="005753FC">
        <w:rPr>
          <w:rFonts w:ascii="Times New Roman" w:hAnsi="Times New Roman" w:cs="Times New Roman"/>
          <w:sz w:val="24"/>
          <w:szCs w:val="24"/>
        </w:rPr>
        <w:t xml:space="preserve">].: </w:t>
      </w:r>
      <w:proofErr w:type="gramEnd"/>
      <w:r w:rsidRPr="005753FC">
        <w:rPr>
          <w:rFonts w:ascii="Times New Roman" w:hAnsi="Times New Roman" w:cs="Times New Roman"/>
          <w:sz w:val="24"/>
          <w:szCs w:val="24"/>
        </w:rPr>
        <w:t xml:space="preserve">учебное пособие/ </w:t>
      </w:r>
      <w:proofErr w:type="spellStart"/>
      <w:r w:rsidRPr="005753FC">
        <w:rPr>
          <w:rFonts w:ascii="Times New Roman" w:hAnsi="Times New Roman" w:cs="Times New Roman"/>
          <w:sz w:val="24"/>
          <w:szCs w:val="24"/>
        </w:rPr>
        <w:t>Л.Б.Вардомский</w:t>
      </w:r>
      <w:proofErr w:type="spellEnd"/>
      <w:r w:rsidRPr="005753FC">
        <w:rPr>
          <w:rFonts w:ascii="Times New Roman" w:hAnsi="Times New Roman" w:cs="Times New Roman"/>
          <w:sz w:val="24"/>
          <w:szCs w:val="24"/>
        </w:rPr>
        <w:t xml:space="preserve">, </w:t>
      </w:r>
      <w:proofErr w:type="spellStart"/>
      <w:r w:rsidRPr="005753FC">
        <w:rPr>
          <w:rFonts w:ascii="Times New Roman" w:hAnsi="Times New Roman" w:cs="Times New Roman"/>
          <w:sz w:val="24"/>
          <w:szCs w:val="24"/>
        </w:rPr>
        <w:t>В.А.Дергачев</w:t>
      </w:r>
      <w:proofErr w:type="spellEnd"/>
      <w:r w:rsidRPr="005753FC">
        <w:rPr>
          <w:rFonts w:ascii="Times New Roman" w:hAnsi="Times New Roman" w:cs="Times New Roman"/>
          <w:sz w:val="24"/>
          <w:szCs w:val="24"/>
        </w:rPr>
        <w:t>. – М.- ЮНИТИ - ДАНА, 2004.</w:t>
      </w:r>
    </w:p>
    <w:p w:rsidR="005753FC" w:rsidRPr="005753FC" w:rsidRDefault="005753FC" w:rsidP="00D04BEE">
      <w:pPr>
        <w:numPr>
          <w:ilvl w:val="0"/>
          <w:numId w:val="149"/>
        </w:numPr>
        <w:tabs>
          <w:tab w:val="left" w:pos="540"/>
        </w:tabs>
        <w:spacing w:after="0" w:line="240" w:lineRule="auto"/>
        <w:ind w:leftChars="-1" w:left="-2" w:firstLine="1"/>
        <w:contextualSpacing/>
        <w:jc w:val="both"/>
        <w:rPr>
          <w:rFonts w:ascii="Times New Roman" w:hAnsi="Times New Roman" w:cs="Times New Roman"/>
          <w:sz w:val="24"/>
          <w:szCs w:val="24"/>
        </w:rPr>
      </w:pPr>
      <w:proofErr w:type="spellStart"/>
      <w:r w:rsidRPr="005753FC">
        <w:rPr>
          <w:rFonts w:ascii="Times New Roman" w:hAnsi="Times New Roman" w:cs="Times New Roman"/>
          <w:sz w:val="24"/>
          <w:szCs w:val="24"/>
        </w:rPr>
        <w:t>Горвиц</w:t>
      </w:r>
      <w:proofErr w:type="spellEnd"/>
      <w:r w:rsidRPr="005753FC">
        <w:rPr>
          <w:rFonts w:ascii="Times New Roman" w:hAnsi="Times New Roman" w:cs="Times New Roman"/>
          <w:sz w:val="24"/>
          <w:szCs w:val="24"/>
        </w:rPr>
        <w:t xml:space="preserve">, Ю.М., </w:t>
      </w:r>
      <w:proofErr w:type="spellStart"/>
      <w:r w:rsidRPr="005753FC">
        <w:rPr>
          <w:rFonts w:ascii="Times New Roman" w:hAnsi="Times New Roman" w:cs="Times New Roman"/>
          <w:sz w:val="24"/>
          <w:szCs w:val="24"/>
        </w:rPr>
        <w:t>Чайнова</w:t>
      </w:r>
      <w:proofErr w:type="spellEnd"/>
      <w:r w:rsidRPr="005753FC">
        <w:rPr>
          <w:rFonts w:ascii="Times New Roman" w:hAnsi="Times New Roman" w:cs="Times New Roman"/>
          <w:sz w:val="24"/>
          <w:szCs w:val="24"/>
        </w:rPr>
        <w:t>, Л.Д. и др. Новые информационные технологии в дошкольном образовании. – М.: ЛИНКА – ПРЕСС, 1998.</w:t>
      </w:r>
    </w:p>
    <w:p w:rsidR="005753FC" w:rsidRPr="005753FC" w:rsidRDefault="005753FC" w:rsidP="00D04BEE">
      <w:pPr>
        <w:numPr>
          <w:ilvl w:val="0"/>
          <w:numId w:val="149"/>
        </w:numPr>
        <w:spacing w:after="0" w:line="240" w:lineRule="auto"/>
        <w:ind w:leftChars="-1" w:left="-2" w:firstLine="1"/>
        <w:contextualSpacing/>
        <w:jc w:val="both"/>
        <w:rPr>
          <w:rFonts w:ascii="Times New Roman" w:hAnsi="Times New Roman" w:cs="Times New Roman"/>
          <w:sz w:val="24"/>
          <w:szCs w:val="24"/>
        </w:rPr>
      </w:pPr>
      <w:proofErr w:type="spellStart"/>
      <w:r w:rsidRPr="005753FC">
        <w:rPr>
          <w:rFonts w:ascii="Times New Roman" w:hAnsi="Times New Roman" w:cs="Times New Roman"/>
          <w:sz w:val="24"/>
          <w:szCs w:val="24"/>
        </w:rPr>
        <w:lastRenderedPageBreak/>
        <w:t>Заславская</w:t>
      </w:r>
      <w:proofErr w:type="spellEnd"/>
      <w:r w:rsidRPr="005753FC">
        <w:rPr>
          <w:rFonts w:ascii="Times New Roman" w:hAnsi="Times New Roman" w:cs="Times New Roman"/>
          <w:sz w:val="24"/>
          <w:szCs w:val="24"/>
        </w:rPr>
        <w:t>, О.Ю., Сергеева М.А. Информационные технологии в управлении образовательным учреждением. Учебное пособие. – М., 2006.</w:t>
      </w:r>
    </w:p>
    <w:p w:rsidR="005753FC" w:rsidRPr="005753FC" w:rsidRDefault="005753FC" w:rsidP="00D04BEE">
      <w:pPr>
        <w:numPr>
          <w:ilvl w:val="0"/>
          <w:numId w:val="149"/>
        </w:numPr>
        <w:tabs>
          <w:tab w:val="left" w:pos="360"/>
        </w:tabs>
        <w:spacing w:after="0" w:line="240" w:lineRule="auto"/>
        <w:ind w:leftChars="-1" w:left="-2" w:firstLine="1"/>
        <w:contextualSpacing/>
        <w:jc w:val="both"/>
        <w:rPr>
          <w:rFonts w:ascii="Times New Roman" w:hAnsi="Times New Roman" w:cs="Times New Roman"/>
          <w:bCs/>
          <w:sz w:val="24"/>
          <w:szCs w:val="24"/>
        </w:rPr>
      </w:pPr>
      <w:r w:rsidRPr="005753FC">
        <w:rPr>
          <w:rFonts w:ascii="Times New Roman" w:hAnsi="Times New Roman" w:cs="Times New Roman"/>
          <w:bCs/>
          <w:sz w:val="24"/>
          <w:szCs w:val="24"/>
        </w:rPr>
        <w:t xml:space="preserve">Коган, И.Д. «Эта книга без затей про компьютер для детей», М., 2003 </w:t>
      </w:r>
    </w:p>
    <w:p w:rsidR="005753FC" w:rsidRPr="00185DB4" w:rsidRDefault="005753FC" w:rsidP="00D04BEE">
      <w:pPr>
        <w:numPr>
          <w:ilvl w:val="0"/>
          <w:numId w:val="149"/>
        </w:numPr>
        <w:spacing w:after="0" w:line="240" w:lineRule="auto"/>
        <w:ind w:leftChars="-1" w:left="-2" w:firstLine="1"/>
        <w:contextualSpacing/>
        <w:jc w:val="both"/>
        <w:rPr>
          <w:rFonts w:ascii="Times New Roman" w:hAnsi="Times New Roman" w:cs="Times New Roman"/>
          <w:bCs/>
          <w:sz w:val="24"/>
          <w:szCs w:val="24"/>
        </w:rPr>
      </w:pPr>
      <w:r w:rsidRPr="005753FC">
        <w:rPr>
          <w:rFonts w:ascii="Times New Roman" w:hAnsi="Times New Roman" w:cs="Times New Roman"/>
          <w:sz w:val="24"/>
          <w:szCs w:val="24"/>
        </w:rPr>
        <w:t xml:space="preserve">Князева, О.Л. </w:t>
      </w:r>
      <w:proofErr w:type="spellStart"/>
      <w:r w:rsidRPr="005753FC">
        <w:rPr>
          <w:rFonts w:ascii="Times New Roman" w:hAnsi="Times New Roman" w:cs="Times New Roman"/>
          <w:sz w:val="24"/>
          <w:szCs w:val="24"/>
        </w:rPr>
        <w:t>Маханева</w:t>
      </w:r>
      <w:proofErr w:type="spellEnd"/>
      <w:r w:rsidRPr="005753FC">
        <w:rPr>
          <w:rFonts w:ascii="Times New Roman" w:hAnsi="Times New Roman" w:cs="Times New Roman"/>
          <w:sz w:val="24"/>
          <w:szCs w:val="24"/>
        </w:rPr>
        <w:t xml:space="preserve"> М.Д. Приобщение детей к истокам русской народной культуры. – СПб</w:t>
      </w:r>
      <w:proofErr w:type="gramStart"/>
      <w:r w:rsidRPr="005753FC">
        <w:rPr>
          <w:rFonts w:ascii="Times New Roman" w:hAnsi="Times New Roman" w:cs="Times New Roman"/>
          <w:sz w:val="24"/>
          <w:szCs w:val="24"/>
        </w:rPr>
        <w:t xml:space="preserve">.: </w:t>
      </w:r>
      <w:proofErr w:type="gramEnd"/>
      <w:r w:rsidRPr="005753FC">
        <w:rPr>
          <w:rFonts w:ascii="Times New Roman" w:hAnsi="Times New Roman" w:cs="Times New Roman"/>
          <w:sz w:val="24"/>
          <w:szCs w:val="24"/>
        </w:rPr>
        <w:t>Изд-во «Детство – Пресс», 2002.</w:t>
      </w:r>
    </w:p>
    <w:p w:rsidR="00185DB4" w:rsidRPr="005753FC" w:rsidRDefault="00185DB4" w:rsidP="00185DB4">
      <w:pPr>
        <w:spacing w:after="0" w:line="240" w:lineRule="auto"/>
        <w:ind w:left="-2"/>
        <w:contextualSpacing/>
        <w:jc w:val="both"/>
        <w:rPr>
          <w:rFonts w:ascii="Times New Roman" w:hAnsi="Times New Roman" w:cs="Times New Roman"/>
          <w:bCs/>
          <w:sz w:val="24"/>
          <w:szCs w:val="24"/>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93C38" w:rsidRDefault="00593C38" w:rsidP="00257C78">
      <w:pPr>
        <w:spacing w:after="0" w:line="240" w:lineRule="auto"/>
        <w:jc w:val="center"/>
        <w:rPr>
          <w:rFonts w:ascii="Times New Roman" w:eastAsia="Times New Roman" w:hAnsi="Times New Roman"/>
          <w:b/>
          <w:i/>
          <w:sz w:val="24"/>
          <w:szCs w:val="24"/>
          <w:u w:val="single"/>
          <w:lang w:eastAsia="ru-RU"/>
        </w:rPr>
      </w:pPr>
    </w:p>
    <w:p w:rsidR="005753FC" w:rsidRPr="00257C78" w:rsidRDefault="005753FC" w:rsidP="00257C78">
      <w:pPr>
        <w:spacing w:after="0" w:line="240" w:lineRule="auto"/>
        <w:jc w:val="center"/>
        <w:rPr>
          <w:rFonts w:ascii="Times New Roman" w:eastAsia="Times New Roman" w:hAnsi="Times New Roman"/>
          <w:b/>
          <w:sz w:val="24"/>
          <w:szCs w:val="24"/>
          <w:lang w:eastAsia="ru-RU"/>
        </w:rPr>
      </w:pPr>
    </w:p>
    <w:p w:rsidR="00257C78" w:rsidRDefault="00257C78" w:rsidP="005753FC"/>
    <w:p w:rsidR="00593C38" w:rsidRDefault="00593C38" w:rsidP="005753FC"/>
    <w:p w:rsidR="00593C38" w:rsidRDefault="00593C38" w:rsidP="005753FC"/>
    <w:p w:rsidR="00593C38" w:rsidRDefault="00593C38" w:rsidP="005753FC"/>
    <w:p w:rsidR="00593C38" w:rsidRDefault="00593C38" w:rsidP="005753FC"/>
    <w:p w:rsidR="00593C38" w:rsidRDefault="00593C38" w:rsidP="005753FC"/>
    <w:p w:rsidR="00593C38" w:rsidRDefault="00593C38" w:rsidP="005753FC"/>
    <w:p w:rsidR="00593C38" w:rsidRDefault="00593C38" w:rsidP="005753FC"/>
    <w:p w:rsidR="00593C38" w:rsidRDefault="00593C38" w:rsidP="005753FC"/>
    <w:p w:rsidR="00593C38" w:rsidRDefault="00593C38" w:rsidP="005753FC"/>
    <w:p w:rsidR="00593C38" w:rsidRDefault="00593C38" w:rsidP="005753FC"/>
    <w:p w:rsidR="00593C38" w:rsidRDefault="00593C38" w:rsidP="005753FC"/>
    <w:p w:rsidR="00593C38" w:rsidRDefault="00593C38" w:rsidP="005753FC"/>
    <w:p w:rsidR="00593C38" w:rsidRDefault="00593C38" w:rsidP="005753FC"/>
    <w:p w:rsidR="00593C38" w:rsidRDefault="00593C38" w:rsidP="005753FC"/>
    <w:p w:rsidR="00593C38" w:rsidRDefault="00593C38" w:rsidP="005753FC"/>
    <w:p w:rsidR="00593C38" w:rsidRPr="00593C38" w:rsidRDefault="00593C38" w:rsidP="005753FC">
      <w:pPr>
        <w:rPr>
          <w:b/>
          <w:i/>
          <w:sz w:val="24"/>
          <w:szCs w:val="24"/>
          <w:u w:val="single"/>
        </w:rPr>
      </w:pPr>
      <w:r w:rsidRPr="00593C38">
        <w:rPr>
          <w:b/>
          <w:i/>
          <w:sz w:val="24"/>
          <w:szCs w:val="24"/>
          <w:u w:val="single"/>
        </w:rPr>
        <w:t>2.4</w:t>
      </w:r>
    </w:p>
    <w:p w:rsidR="00185DB4" w:rsidRPr="007B2BC9" w:rsidRDefault="00185DB4" w:rsidP="00185DB4">
      <w:pPr>
        <w:widowControl w:val="0"/>
        <w:spacing w:after="0" w:line="360" w:lineRule="auto"/>
        <w:jc w:val="center"/>
        <w:rPr>
          <w:rFonts w:ascii="Times New Roman" w:hAnsi="Times New Roman"/>
          <w:b/>
          <w:sz w:val="36"/>
          <w:szCs w:val="36"/>
        </w:rPr>
      </w:pPr>
      <w:r>
        <w:rPr>
          <w:rFonts w:ascii="Times New Roman" w:hAnsi="Times New Roman"/>
          <w:b/>
          <w:noProof/>
          <w:sz w:val="36"/>
          <w:szCs w:val="36"/>
          <w:lang w:eastAsia="ru-RU"/>
        </w:rPr>
        <w:drawing>
          <wp:inline distT="0" distB="0" distL="0" distR="0">
            <wp:extent cx="6498344" cy="4721860"/>
            <wp:effectExtent l="19050" t="0" r="0" b="0"/>
            <wp:docPr id="1" name="Рисунок 1" descr="C:\Users\Пользователь\Pictures\2021-07-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Pictures\2021-07-23\001.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96284" cy="4720363"/>
                    </a:xfrm>
                    <a:prstGeom prst="rect">
                      <a:avLst/>
                    </a:prstGeom>
                    <a:noFill/>
                    <a:ln>
                      <a:noFill/>
                    </a:ln>
                  </pic:spPr>
                </pic:pic>
              </a:graphicData>
            </a:graphic>
          </wp:inline>
        </w:drawing>
      </w:r>
    </w:p>
    <w:p w:rsidR="00185DB4" w:rsidRPr="0052002D" w:rsidRDefault="00185DB4" w:rsidP="00185DB4">
      <w:pPr>
        <w:autoSpaceDE w:val="0"/>
        <w:autoSpaceDN w:val="0"/>
        <w:adjustRightInd w:val="0"/>
        <w:spacing w:after="0" w:line="240" w:lineRule="auto"/>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tblPr>
      <w:tblGrid>
        <w:gridCol w:w="4983"/>
        <w:gridCol w:w="2492"/>
        <w:gridCol w:w="2491"/>
        <w:gridCol w:w="4984"/>
      </w:tblGrid>
      <w:tr w:rsidR="00185DB4" w:rsidRPr="0052002D" w:rsidTr="00185DB4">
        <w:trPr>
          <w:trHeight w:val="152"/>
        </w:trPr>
        <w:tc>
          <w:tcPr>
            <w:tcW w:w="7475"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b/>
                <w:bCs/>
                <w:color w:val="000000"/>
              </w:rPr>
              <w:t>№</w:t>
            </w:r>
          </w:p>
        </w:tc>
        <w:tc>
          <w:tcPr>
            <w:tcW w:w="7475"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b/>
                <w:bCs/>
                <w:color w:val="000000"/>
              </w:rPr>
              <w:t>Содержание</w:t>
            </w:r>
          </w:p>
        </w:tc>
      </w:tr>
      <w:tr w:rsidR="00185DB4" w:rsidRPr="0052002D" w:rsidTr="00185DB4">
        <w:trPr>
          <w:trHeight w:val="148"/>
        </w:trPr>
        <w:tc>
          <w:tcPr>
            <w:tcW w:w="7475"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p>
        </w:tc>
        <w:tc>
          <w:tcPr>
            <w:tcW w:w="7475"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p>
        </w:tc>
      </w:tr>
      <w:tr w:rsidR="00185DB4" w:rsidRPr="0052002D" w:rsidTr="00185DB4">
        <w:trPr>
          <w:trHeight w:val="148"/>
        </w:trPr>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w:t>
            </w:r>
          </w:p>
        </w:tc>
        <w:tc>
          <w:tcPr>
            <w:tcW w:w="4983"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Пояснительная записка</w:t>
            </w:r>
          </w:p>
        </w:tc>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w:t>
            </w:r>
          </w:p>
        </w:tc>
      </w:tr>
      <w:tr w:rsidR="00185DB4" w:rsidRPr="0052002D" w:rsidTr="00185DB4">
        <w:trPr>
          <w:trHeight w:val="150"/>
        </w:trPr>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1.1</w:t>
            </w:r>
          </w:p>
        </w:tc>
        <w:tc>
          <w:tcPr>
            <w:tcW w:w="4983"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Цели задачи программы</w:t>
            </w:r>
          </w:p>
        </w:tc>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3</w:t>
            </w:r>
          </w:p>
        </w:tc>
      </w:tr>
      <w:tr w:rsidR="00185DB4" w:rsidRPr="0052002D" w:rsidTr="00185DB4">
        <w:trPr>
          <w:trHeight w:val="150"/>
        </w:trPr>
        <w:tc>
          <w:tcPr>
            <w:tcW w:w="7475"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1.2</w:t>
            </w:r>
          </w:p>
        </w:tc>
        <w:tc>
          <w:tcPr>
            <w:tcW w:w="7475" w:type="dxa"/>
            <w:gridSpan w:val="2"/>
          </w:tcPr>
          <w:p w:rsidR="00185DB4" w:rsidRPr="0052002D" w:rsidRDefault="00185DB4" w:rsidP="00185DB4">
            <w:pPr>
              <w:autoSpaceDE w:val="0"/>
              <w:autoSpaceDN w:val="0"/>
              <w:adjustRightInd w:val="0"/>
              <w:spacing w:after="0" w:line="240" w:lineRule="auto"/>
              <w:ind w:left="-2513" w:firstLine="2513"/>
              <w:rPr>
                <w:rFonts w:ascii="Times New Roman" w:hAnsi="Times New Roman" w:cs="Times New Roman"/>
                <w:color w:val="000000"/>
              </w:rPr>
            </w:pPr>
            <w:r w:rsidRPr="0052002D">
              <w:rPr>
                <w:rFonts w:ascii="Times New Roman" w:hAnsi="Times New Roman" w:cs="Times New Roman"/>
                <w:color w:val="000000"/>
              </w:rPr>
              <w:t>Планируемые результаты</w:t>
            </w:r>
            <w:r>
              <w:rPr>
                <w:rFonts w:ascii="Times New Roman" w:hAnsi="Times New Roman" w:cs="Times New Roman"/>
                <w:color w:val="000000"/>
              </w:rPr>
              <w:t xml:space="preserve"> 4</w:t>
            </w:r>
          </w:p>
        </w:tc>
      </w:tr>
      <w:tr w:rsidR="00185DB4" w:rsidRPr="0052002D" w:rsidTr="00185DB4">
        <w:trPr>
          <w:trHeight w:val="148"/>
        </w:trPr>
        <w:tc>
          <w:tcPr>
            <w:tcW w:w="7475"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1.3</w:t>
            </w:r>
          </w:p>
        </w:tc>
        <w:tc>
          <w:tcPr>
            <w:tcW w:w="7475"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Объем образовательной нагрузки</w:t>
            </w:r>
            <w:r>
              <w:rPr>
                <w:rFonts w:ascii="Times New Roman" w:hAnsi="Times New Roman" w:cs="Times New Roman"/>
                <w:color w:val="000000"/>
              </w:rPr>
              <w:t xml:space="preserve"> 5</w:t>
            </w:r>
          </w:p>
        </w:tc>
      </w:tr>
      <w:tr w:rsidR="00185DB4" w:rsidRPr="0052002D" w:rsidTr="00185DB4">
        <w:trPr>
          <w:trHeight w:val="150"/>
        </w:trPr>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1.4</w:t>
            </w:r>
          </w:p>
        </w:tc>
        <w:tc>
          <w:tcPr>
            <w:tcW w:w="4983"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Характеристика особенностей развития детей дошкольного возраста</w:t>
            </w:r>
          </w:p>
        </w:tc>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6</w:t>
            </w:r>
          </w:p>
        </w:tc>
      </w:tr>
      <w:tr w:rsidR="00185DB4" w:rsidRPr="0052002D" w:rsidTr="00185DB4">
        <w:trPr>
          <w:trHeight w:val="150"/>
        </w:trPr>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2.</w:t>
            </w:r>
          </w:p>
        </w:tc>
        <w:tc>
          <w:tcPr>
            <w:tcW w:w="4983"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Содержание программы</w:t>
            </w:r>
          </w:p>
        </w:tc>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12</w:t>
            </w:r>
          </w:p>
        </w:tc>
      </w:tr>
      <w:tr w:rsidR="00185DB4" w:rsidRPr="0052002D" w:rsidTr="00185DB4">
        <w:trPr>
          <w:trHeight w:val="150"/>
        </w:trPr>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w:t>
            </w:r>
          </w:p>
        </w:tc>
        <w:tc>
          <w:tcPr>
            <w:tcW w:w="4983"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Организационно-педагогические условия реализации программы</w:t>
            </w:r>
          </w:p>
        </w:tc>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14</w:t>
            </w:r>
          </w:p>
        </w:tc>
      </w:tr>
      <w:tr w:rsidR="00185DB4" w:rsidRPr="0052002D" w:rsidTr="00185DB4">
        <w:trPr>
          <w:trHeight w:val="148"/>
        </w:trPr>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3.1</w:t>
            </w:r>
          </w:p>
        </w:tc>
        <w:tc>
          <w:tcPr>
            <w:tcW w:w="4983"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Учебный план</w:t>
            </w:r>
          </w:p>
        </w:tc>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14</w:t>
            </w:r>
          </w:p>
        </w:tc>
      </w:tr>
      <w:tr w:rsidR="00185DB4" w:rsidRPr="0052002D" w:rsidTr="00185DB4">
        <w:trPr>
          <w:trHeight w:val="148"/>
        </w:trPr>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3.2</w:t>
            </w:r>
          </w:p>
        </w:tc>
        <w:tc>
          <w:tcPr>
            <w:tcW w:w="4983"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Календарный учебный график</w:t>
            </w:r>
          </w:p>
        </w:tc>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14</w:t>
            </w:r>
          </w:p>
        </w:tc>
      </w:tr>
      <w:tr w:rsidR="00185DB4" w:rsidRPr="0052002D" w:rsidTr="00185DB4">
        <w:trPr>
          <w:trHeight w:val="150"/>
        </w:trPr>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3.3.</w:t>
            </w:r>
          </w:p>
        </w:tc>
        <w:tc>
          <w:tcPr>
            <w:tcW w:w="4983"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Перспективное планирование</w:t>
            </w:r>
          </w:p>
        </w:tc>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16</w:t>
            </w:r>
          </w:p>
        </w:tc>
      </w:tr>
      <w:tr w:rsidR="00185DB4" w:rsidRPr="0052002D" w:rsidTr="00185DB4">
        <w:trPr>
          <w:trHeight w:val="148"/>
        </w:trPr>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4.</w:t>
            </w:r>
          </w:p>
        </w:tc>
        <w:tc>
          <w:tcPr>
            <w:tcW w:w="4983"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Обеспечение методическими материалами и средствами</w:t>
            </w:r>
          </w:p>
        </w:tc>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27</w:t>
            </w:r>
          </w:p>
        </w:tc>
      </w:tr>
      <w:tr w:rsidR="00185DB4" w:rsidRPr="0052002D" w:rsidTr="00185DB4">
        <w:trPr>
          <w:trHeight w:val="150"/>
        </w:trPr>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4.1.</w:t>
            </w:r>
          </w:p>
        </w:tc>
        <w:tc>
          <w:tcPr>
            <w:tcW w:w="4983"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Описание материально - технического оснащения Программы</w:t>
            </w:r>
          </w:p>
        </w:tc>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27</w:t>
            </w:r>
          </w:p>
        </w:tc>
      </w:tr>
      <w:tr w:rsidR="00185DB4" w:rsidRPr="0052002D" w:rsidTr="00185DB4">
        <w:trPr>
          <w:trHeight w:val="148"/>
        </w:trPr>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5</w:t>
            </w:r>
          </w:p>
        </w:tc>
        <w:tc>
          <w:tcPr>
            <w:tcW w:w="4983"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proofErr w:type="gramStart"/>
            <w:r w:rsidRPr="0052002D">
              <w:rPr>
                <w:rFonts w:ascii="Times New Roman" w:hAnsi="Times New Roman" w:cs="Times New Roman"/>
                <w:color w:val="000000"/>
              </w:rPr>
              <w:t>Контроль за</w:t>
            </w:r>
            <w:proofErr w:type="gramEnd"/>
            <w:r w:rsidRPr="0052002D">
              <w:rPr>
                <w:rFonts w:ascii="Times New Roman" w:hAnsi="Times New Roman" w:cs="Times New Roman"/>
                <w:color w:val="000000"/>
              </w:rPr>
              <w:t xml:space="preserve"> реализацией Программы</w:t>
            </w:r>
          </w:p>
        </w:tc>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37</w:t>
            </w:r>
          </w:p>
        </w:tc>
      </w:tr>
      <w:tr w:rsidR="00185DB4" w:rsidRPr="0052002D" w:rsidTr="00185DB4">
        <w:trPr>
          <w:trHeight w:val="148"/>
        </w:trPr>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6</w:t>
            </w:r>
          </w:p>
        </w:tc>
        <w:tc>
          <w:tcPr>
            <w:tcW w:w="4983"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Список литературы</w:t>
            </w:r>
          </w:p>
        </w:tc>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38</w:t>
            </w:r>
          </w:p>
        </w:tc>
      </w:tr>
      <w:tr w:rsidR="00185DB4" w:rsidRPr="0052002D" w:rsidTr="00185DB4">
        <w:trPr>
          <w:trHeight w:val="148"/>
        </w:trPr>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7</w:t>
            </w:r>
          </w:p>
        </w:tc>
        <w:tc>
          <w:tcPr>
            <w:tcW w:w="4983" w:type="dxa"/>
            <w:gridSpan w:val="2"/>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Система педагогической диагностики (мониторинг)</w:t>
            </w:r>
          </w:p>
        </w:tc>
        <w:tc>
          <w:tcPr>
            <w:tcW w:w="4983" w:type="dxa"/>
          </w:tcPr>
          <w:p w:rsidR="00185DB4" w:rsidRPr="0052002D" w:rsidRDefault="00185DB4" w:rsidP="00185DB4">
            <w:pPr>
              <w:autoSpaceDE w:val="0"/>
              <w:autoSpaceDN w:val="0"/>
              <w:adjustRightInd w:val="0"/>
              <w:spacing w:after="0" w:line="240" w:lineRule="auto"/>
              <w:rPr>
                <w:rFonts w:ascii="Times New Roman" w:hAnsi="Times New Roman" w:cs="Times New Roman"/>
                <w:color w:val="000000"/>
              </w:rPr>
            </w:pPr>
            <w:r w:rsidRPr="0052002D">
              <w:rPr>
                <w:rFonts w:ascii="Times New Roman" w:hAnsi="Times New Roman" w:cs="Times New Roman"/>
                <w:color w:val="000000"/>
              </w:rPr>
              <w:t xml:space="preserve">38 </w:t>
            </w:r>
          </w:p>
        </w:tc>
      </w:tr>
    </w:tbl>
    <w:p w:rsidR="00185DB4" w:rsidRDefault="00185DB4" w:rsidP="00185DB4">
      <w:pPr>
        <w:pStyle w:val="Default"/>
      </w:pPr>
    </w:p>
    <w:p w:rsidR="00185DB4" w:rsidRDefault="00185DB4" w:rsidP="00185DB4">
      <w:pPr>
        <w:pStyle w:val="Default"/>
        <w:rPr>
          <w:color w:val="auto"/>
        </w:rPr>
      </w:pPr>
    </w:p>
    <w:p w:rsidR="00185DB4" w:rsidRDefault="00185DB4" w:rsidP="00185DB4">
      <w:pPr>
        <w:pStyle w:val="Default"/>
        <w:rPr>
          <w:b/>
          <w:bCs/>
          <w:color w:val="auto"/>
          <w:sz w:val="22"/>
          <w:szCs w:val="22"/>
        </w:rPr>
      </w:pPr>
    </w:p>
    <w:p w:rsidR="00185DB4" w:rsidRPr="00185DB4" w:rsidRDefault="00185DB4" w:rsidP="00185DB4">
      <w:pPr>
        <w:pStyle w:val="Default"/>
        <w:rPr>
          <w:color w:val="auto"/>
        </w:rPr>
      </w:pPr>
      <w:r w:rsidRPr="00185DB4">
        <w:rPr>
          <w:b/>
          <w:bCs/>
          <w:color w:val="auto"/>
        </w:rPr>
        <w:t>1. Пояснительная записка</w:t>
      </w:r>
    </w:p>
    <w:p w:rsidR="00185DB4" w:rsidRPr="00185DB4" w:rsidRDefault="00185DB4" w:rsidP="00185DB4">
      <w:pPr>
        <w:pStyle w:val="Default"/>
        <w:rPr>
          <w:color w:val="auto"/>
        </w:rPr>
      </w:pPr>
      <w:r w:rsidRPr="00185DB4">
        <w:rPr>
          <w:color w:val="auto"/>
        </w:rPr>
        <w:t>Все современные программы и технологии дошкольного воспитания выдвигают в качестве основной задачи - всестороннее развитие личности ребенка, которое обеспечивается единством умственного, нравственного, эстетического и физического воспитания. Задачи умственного воспитания понимаются порой упрощенно, ограничиваясь стремлением «вложить» в дошкольника как можно больше знаний об окружающем. Гораздо важнее выработать у ребенка общие способности познавательной деятельности - умение анализировать, сравнивать, обобщать, а также позаботиться о том, чтобы у него сложилась потребность получать новые знания, овладевать умением мыслить. _</w:t>
      </w:r>
    </w:p>
    <w:p w:rsidR="00185DB4" w:rsidRPr="00185DB4" w:rsidRDefault="00185DB4" w:rsidP="00185DB4">
      <w:pPr>
        <w:pStyle w:val="Default"/>
        <w:rPr>
          <w:color w:val="auto"/>
        </w:rPr>
      </w:pPr>
      <w:r w:rsidRPr="00185DB4">
        <w:rPr>
          <w:color w:val="auto"/>
        </w:rPr>
        <w:t>Существенное значение для умственного развития детей имеет приобретение ими математических представлений, которые активно влияют на формирование умственных действий, столь необходимых для познания окружающего мира и решения различного рода практических задач, а также дальнейшего обучения в школе. В математике логическая строгость и стройность умозаключений призвана воспитывать общую логическую культуру мышления; и основным моментом воспитательной функции математического образования считается развитие у детей способностей к полноценности аргументации.</w:t>
      </w:r>
    </w:p>
    <w:p w:rsidR="00185DB4" w:rsidRPr="00185DB4" w:rsidRDefault="00185DB4" w:rsidP="00185DB4">
      <w:pPr>
        <w:pStyle w:val="Default"/>
        <w:rPr>
          <w:color w:val="auto"/>
        </w:rPr>
      </w:pPr>
      <w:r w:rsidRPr="00185DB4">
        <w:rPr>
          <w:color w:val="auto"/>
        </w:rPr>
        <w:t>Педагогическая практика подтверждает, что при условии правильно организованного педагогического процесса с применением научно выверенных методик, как правило, игровых, учитывающих особенности детского восприятия, дети могут уже в дошкольном возрасте без перегрузок и напряжения усвоить многое из того, чему раньше они начинали учиться только в школе. А чем более подготовленным придет ребенок в школу - имеется в виду даже не количество накопленных знаний, а именно, готовность к мыслительной деятельности, зрелость ума, тем и успешнее будет для него начало этого очень важного для каждого человека периода - школьного детства.</w:t>
      </w:r>
    </w:p>
    <w:p w:rsidR="00185DB4" w:rsidRPr="00185DB4" w:rsidRDefault="00185DB4" w:rsidP="00185DB4">
      <w:pPr>
        <w:pStyle w:val="Default"/>
        <w:rPr>
          <w:color w:val="auto"/>
        </w:rPr>
      </w:pPr>
      <w:r w:rsidRPr="00185DB4">
        <w:rPr>
          <w:color w:val="auto"/>
        </w:rPr>
        <w:t>Одним из средств умственного развития ребенка являются развивающие игры. Они важны и интересны для детей, разнообразны по содержанию, очень динамичны и включают излюбленные детьми манипуляции с игровым материалом, который способен удовлетворить ребенка в моторной активности, движении, помогает детям использовать счет, контролирует правильность выполнения действий.</w:t>
      </w:r>
    </w:p>
    <w:p w:rsidR="00185DB4" w:rsidRPr="00185DB4" w:rsidRDefault="00185DB4" w:rsidP="00185DB4">
      <w:pPr>
        <w:pStyle w:val="Default"/>
        <w:rPr>
          <w:color w:val="auto"/>
        </w:rPr>
      </w:pPr>
      <w:r w:rsidRPr="00185DB4">
        <w:rPr>
          <w:color w:val="auto"/>
        </w:rPr>
        <w:t xml:space="preserve">Принципы, заложенные в основу этих игр - интерес, познание, творчество становятся максимально действенными, так как игра обращается непосредственно к ребенку добрым, самобытным, веселым и грустным языком сказки, интриги, забавного персонажа или приглашения к приключениям. В каждой игре ребенок всегда добивается какого </w:t>
      </w:r>
      <w:proofErr w:type="gramStart"/>
      <w:r w:rsidRPr="00185DB4">
        <w:rPr>
          <w:color w:val="auto"/>
        </w:rPr>
        <w:t>-т</w:t>
      </w:r>
      <w:proofErr w:type="gramEnd"/>
      <w:r w:rsidRPr="00185DB4">
        <w:rPr>
          <w:color w:val="auto"/>
        </w:rPr>
        <w:t>о «предметного» результата. Постоянное и постепенное усложнение игр («по спирали») позволяет поддерживать детскую деятельность в зоне оптимальной трудности. Развивающие игры создают условия для проявления творчества, стимулирует развитие умственных способностей ребенка. Взрослому остается лишь использовать эту естественную потребность для постепенного вовлечения ребят в более сложные формы игровой активности.</w:t>
      </w:r>
    </w:p>
    <w:p w:rsidR="00185DB4" w:rsidRPr="00185DB4" w:rsidRDefault="00185DB4" w:rsidP="00185DB4">
      <w:pPr>
        <w:pStyle w:val="Default"/>
        <w:rPr>
          <w:color w:val="auto"/>
        </w:rPr>
      </w:pPr>
      <w:r w:rsidRPr="00185DB4">
        <w:rPr>
          <w:color w:val="auto"/>
        </w:rPr>
        <w:t xml:space="preserve">Значимость развивающих игр для развития дошкольников, их многообразие и возрастная адекватность позволяет использовать их для решения указанной проблемы - умственного развития дошкольников. </w:t>
      </w:r>
    </w:p>
    <w:p w:rsidR="00185DB4" w:rsidRPr="00185DB4" w:rsidRDefault="00185DB4" w:rsidP="00185DB4">
      <w:pPr>
        <w:pStyle w:val="Default"/>
        <w:rPr>
          <w:color w:val="auto"/>
        </w:rPr>
      </w:pPr>
      <w:r w:rsidRPr="00185DB4">
        <w:rPr>
          <w:b/>
          <w:bCs/>
          <w:color w:val="auto"/>
        </w:rPr>
        <w:t>1.1 Цели и задачи</w:t>
      </w:r>
    </w:p>
    <w:p w:rsidR="00185DB4" w:rsidRPr="00185DB4" w:rsidRDefault="00185DB4" w:rsidP="00185DB4">
      <w:pPr>
        <w:pStyle w:val="Default"/>
        <w:rPr>
          <w:color w:val="auto"/>
        </w:rPr>
      </w:pPr>
      <w:r w:rsidRPr="00185DB4">
        <w:rPr>
          <w:b/>
          <w:bCs/>
          <w:color w:val="auto"/>
        </w:rPr>
        <w:t>Цель программы</w:t>
      </w:r>
      <w:r w:rsidRPr="00185DB4">
        <w:rPr>
          <w:color w:val="auto"/>
        </w:rPr>
        <w:t>: Развитие познавательно - творческих способностей для детей 2-7 лет в условиях организации педагогического процесса в игровой форме.</w:t>
      </w:r>
    </w:p>
    <w:p w:rsidR="00185DB4" w:rsidRPr="00185DB4" w:rsidRDefault="00185DB4" w:rsidP="00185DB4">
      <w:pPr>
        <w:pStyle w:val="Default"/>
        <w:rPr>
          <w:color w:val="auto"/>
        </w:rPr>
      </w:pPr>
      <w:r w:rsidRPr="00185DB4">
        <w:rPr>
          <w:b/>
          <w:bCs/>
          <w:color w:val="auto"/>
        </w:rPr>
        <w:t>Задачи:</w:t>
      </w:r>
    </w:p>
    <w:p w:rsidR="00185DB4" w:rsidRPr="00185DB4" w:rsidRDefault="00185DB4" w:rsidP="00185DB4">
      <w:pPr>
        <w:pStyle w:val="Default"/>
        <w:rPr>
          <w:color w:val="auto"/>
        </w:rPr>
      </w:pPr>
      <w:r w:rsidRPr="00185DB4">
        <w:rPr>
          <w:color w:val="auto"/>
        </w:rPr>
        <w:t>1. Стимулировать у дошкольников желание и готовность познавать свойства, отношения, зависимости через разнообразные сенсомоторные действия;</w:t>
      </w:r>
    </w:p>
    <w:p w:rsidR="00185DB4" w:rsidRPr="00185DB4" w:rsidRDefault="00185DB4" w:rsidP="00185DB4">
      <w:pPr>
        <w:pStyle w:val="Default"/>
        <w:rPr>
          <w:color w:val="auto"/>
        </w:rPr>
      </w:pPr>
      <w:r w:rsidRPr="00185DB4">
        <w:rPr>
          <w:color w:val="auto"/>
        </w:rPr>
        <w:t>2. Совершенствовать у детей процессы анализа, сравнения и синтеза;</w:t>
      </w:r>
    </w:p>
    <w:p w:rsidR="00185DB4" w:rsidRPr="00185DB4" w:rsidRDefault="00185DB4" w:rsidP="00185DB4">
      <w:pPr>
        <w:pStyle w:val="Default"/>
        <w:rPr>
          <w:color w:val="auto"/>
        </w:rPr>
      </w:pPr>
      <w:r w:rsidRPr="00185DB4">
        <w:rPr>
          <w:color w:val="auto"/>
        </w:rPr>
        <w:t>3. Способствовать накоплению детского познавательно-творческого опыта через практическую деятельность;</w:t>
      </w:r>
    </w:p>
    <w:p w:rsidR="00185DB4" w:rsidRPr="00185DB4" w:rsidRDefault="00185DB4" w:rsidP="00185DB4">
      <w:pPr>
        <w:pStyle w:val="Default"/>
        <w:rPr>
          <w:color w:val="auto"/>
        </w:rPr>
      </w:pPr>
      <w:r w:rsidRPr="00185DB4">
        <w:rPr>
          <w:color w:val="auto"/>
        </w:rPr>
        <w:lastRenderedPageBreak/>
        <w:t>4. Создавать условия для становления у дошкольников элементов коммуникативной культуры: умения слушать и договариваться между собой в процессе решения игровых задач;</w:t>
      </w:r>
    </w:p>
    <w:p w:rsidR="00185DB4" w:rsidRPr="00185DB4" w:rsidRDefault="00185DB4" w:rsidP="00185DB4">
      <w:pPr>
        <w:pStyle w:val="Default"/>
        <w:rPr>
          <w:color w:val="auto"/>
        </w:rPr>
      </w:pPr>
      <w:r w:rsidRPr="00185DB4">
        <w:rPr>
          <w:color w:val="auto"/>
        </w:rPr>
        <w:t>5. Развивать у детей гибкость мышления, способность придумывать необычные решения, видеть противоречивые свойства в предметах и явлениях.</w:t>
      </w:r>
    </w:p>
    <w:p w:rsidR="00185DB4" w:rsidRPr="00185DB4" w:rsidRDefault="00185DB4" w:rsidP="00185DB4">
      <w:pPr>
        <w:pStyle w:val="Default"/>
        <w:rPr>
          <w:color w:val="auto"/>
        </w:rPr>
      </w:pPr>
      <w:r w:rsidRPr="00185DB4">
        <w:rPr>
          <w:b/>
          <w:bCs/>
          <w:color w:val="auto"/>
        </w:rPr>
        <w:t>1.2 Планируемые результаты:</w:t>
      </w:r>
    </w:p>
    <w:p w:rsidR="00185DB4" w:rsidRPr="00185DB4" w:rsidRDefault="00185DB4" w:rsidP="00185DB4">
      <w:pPr>
        <w:pStyle w:val="Default"/>
        <w:rPr>
          <w:color w:val="auto"/>
        </w:rPr>
      </w:pPr>
      <w:r w:rsidRPr="00185DB4">
        <w:rPr>
          <w:color w:val="auto"/>
        </w:rPr>
        <w:t xml:space="preserve">- Дети научатся </w:t>
      </w:r>
      <w:proofErr w:type="spellStart"/>
      <w:r w:rsidRPr="00185DB4">
        <w:rPr>
          <w:color w:val="auto"/>
        </w:rPr>
        <w:t>креативно</w:t>
      </w:r>
      <w:proofErr w:type="spellEnd"/>
      <w:r w:rsidRPr="00185DB4">
        <w:rPr>
          <w:color w:val="auto"/>
        </w:rPr>
        <w:t xml:space="preserve"> мыслить, планировать свои действия, осуществлять решения в соответствии с заданными правилами.</w:t>
      </w:r>
    </w:p>
    <w:p w:rsidR="00185DB4" w:rsidRPr="00185DB4" w:rsidRDefault="00185DB4" w:rsidP="00185DB4">
      <w:pPr>
        <w:pStyle w:val="Default"/>
        <w:rPr>
          <w:color w:val="auto"/>
        </w:rPr>
      </w:pPr>
      <w:r w:rsidRPr="00185DB4">
        <w:rPr>
          <w:color w:val="auto"/>
        </w:rPr>
        <w:t>- У детей будут развиты мыслительные процессы.</w:t>
      </w:r>
    </w:p>
    <w:p w:rsidR="00185DB4" w:rsidRPr="00185DB4" w:rsidRDefault="00185DB4" w:rsidP="00185DB4">
      <w:pPr>
        <w:pStyle w:val="Default"/>
        <w:rPr>
          <w:color w:val="auto"/>
        </w:rPr>
      </w:pPr>
      <w:r w:rsidRPr="00185DB4">
        <w:rPr>
          <w:color w:val="auto"/>
        </w:rPr>
        <w:t>- У детей будет развито эмоционально-образное и логическое мышление.</w:t>
      </w:r>
    </w:p>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 У детей будут систематизированы математические представления.</w:t>
      </w:r>
    </w:p>
    <w:p w:rsidR="00185DB4" w:rsidRPr="00185DB4" w:rsidRDefault="00185DB4" w:rsidP="00185DB4">
      <w:pPr>
        <w:pStyle w:val="Default"/>
        <w:rPr>
          <w:color w:val="auto"/>
        </w:rPr>
      </w:pPr>
      <w:r w:rsidRPr="00185DB4">
        <w:rPr>
          <w:b/>
          <w:bCs/>
          <w:color w:val="auto"/>
        </w:rPr>
        <w:t>1.4. Характеристика особенностей развития детей дошкольного возраста</w:t>
      </w:r>
    </w:p>
    <w:p w:rsidR="00185DB4" w:rsidRPr="00185DB4" w:rsidRDefault="00185DB4" w:rsidP="00185DB4">
      <w:pPr>
        <w:pStyle w:val="Default"/>
        <w:rPr>
          <w:color w:val="auto"/>
        </w:rPr>
      </w:pPr>
      <w:r w:rsidRPr="00185DB4">
        <w:rPr>
          <w:b/>
          <w:bCs/>
          <w:color w:val="auto"/>
        </w:rPr>
        <w:t>Возрастные особенности детей 2 - 3 лет.</w:t>
      </w:r>
    </w:p>
    <w:p w:rsidR="00185DB4" w:rsidRPr="00185DB4" w:rsidRDefault="00185DB4" w:rsidP="00185DB4">
      <w:pPr>
        <w:pStyle w:val="Default"/>
        <w:rPr>
          <w:color w:val="auto"/>
        </w:rPr>
      </w:pPr>
      <w:r w:rsidRPr="00185DB4">
        <w:rPr>
          <w:color w:val="auto"/>
        </w:rPr>
        <w:t>На третьем году жизни дети становятся самостоятельнее. Развивается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w:t>
      </w:r>
    </w:p>
    <w:p w:rsidR="00185DB4" w:rsidRPr="00185DB4" w:rsidRDefault="00185DB4" w:rsidP="00185DB4">
      <w:pPr>
        <w:pStyle w:val="Default"/>
        <w:rPr>
          <w:color w:val="auto"/>
        </w:rPr>
      </w:pPr>
      <w:r w:rsidRPr="00185DB4">
        <w:rPr>
          <w:color w:val="auto"/>
        </w:rPr>
        <w:t>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w:t>
      </w:r>
    </w:p>
    <w:p w:rsidR="00185DB4" w:rsidRPr="00185DB4" w:rsidRDefault="00185DB4" w:rsidP="00185DB4">
      <w:pPr>
        <w:pStyle w:val="Default"/>
        <w:rPr>
          <w:color w:val="auto"/>
        </w:rPr>
      </w:pPr>
      <w:r w:rsidRPr="00185DB4">
        <w:rPr>
          <w:color w:val="auto"/>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w:t>
      </w:r>
      <w:proofErr w:type="spellStart"/>
      <w:proofErr w:type="gramStart"/>
      <w:r w:rsidRPr="00185DB4">
        <w:rPr>
          <w:color w:val="auto"/>
        </w:rPr>
        <w:t>объ-екта</w:t>
      </w:r>
      <w:proofErr w:type="spellEnd"/>
      <w:proofErr w:type="gramEnd"/>
      <w:r w:rsidRPr="00185DB4">
        <w:rPr>
          <w:color w:val="auto"/>
        </w:rPr>
        <w:t xml:space="preserve"> для подражания, но и образца, регулирующего собственную активность ребенка.</w:t>
      </w:r>
    </w:p>
    <w:p w:rsidR="00185DB4" w:rsidRPr="00185DB4" w:rsidRDefault="00185DB4" w:rsidP="00185DB4">
      <w:pPr>
        <w:pStyle w:val="Default"/>
        <w:rPr>
          <w:color w:val="auto"/>
        </w:rPr>
      </w:pPr>
      <w:r w:rsidRPr="00185DB4">
        <w:rPr>
          <w:color w:val="auto"/>
        </w:rPr>
        <w:t xml:space="preserve">В ходе совместной </w:t>
      </w:r>
      <w:proofErr w:type="gramStart"/>
      <w:r w:rsidRPr="00185DB4">
        <w:rPr>
          <w:color w:val="auto"/>
        </w:rPr>
        <w:t>со</w:t>
      </w:r>
      <w:proofErr w:type="gramEnd"/>
      <w:r w:rsidRPr="00185DB4">
        <w:rPr>
          <w:color w:val="auto"/>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w:t>
      </w:r>
      <w:proofErr w:type="spellStart"/>
      <w:proofErr w:type="gramStart"/>
      <w:r w:rsidRPr="00185DB4">
        <w:rPr>
          <w:color w:val="auto"/>
        </w:rPr>
        <w:t>окружа-ющих</w:t>
      </w:r>
      <w:proofErr w:type="spellEnd"/>
      <w:proofErr w:type="gramEnd"/>
      <w:r w:rsidRPr="00185DB4">
        <w:rPr>
          <w:color w:val="auto"/>
        </w:rPr>
        <w:t xml:space="preserve"> предметов, учатся выполнять простые словесные просьбы взрослых в пределах видимой наглядной ситуации.</w:t>
      </w:r>
    </w:p>
    <w:p w:rsidR="00185DB4" w:rsidRPr="00185DB4" w:rsidRDefault="00185DB4" w:rsidP="00185DB4">
      <w:pPr>
        <w:pStyle w:val="Default"/>
        <w:rPr>
          <w:color w:val="auto"/>
        </w:rPr>
      </w:pPr>
      <w:r w:rsidRPr="00185DB4">
        <w:rPr>
          <w:color w:val="auto"/>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w:t>
      </w:r>
      <w:proofErr w:type="gramStart"/>
      <w:r w:rsidRPr="00185DB4">
        <w:rPr>
          <w:color w:val="auto"/>
        </w:rPr>
        <w:t>со</w:t>
      </w:r>
      <w:proofErr w:type="gramEnd"/>
      <w:r w:rsidRPr="00185DB4">
        <w:rPr>
          <w:color w:val="auto"/>
        </w:rPr>
        <w:t xml:space="preserve"> взрослым используют практически все части речи. Активный словарь достигает примерно 1000-1500 слов.</w:t>
      </w:r>
    </w:p>
    <w:p w:rsidR="00185DB4" w:rsidRPr="00185DB4" w:rsidRDefault="00185DB4" w:rsidP="00185DB4">
      <w:pPr>
        <w:pStyle w:val="Default"/>
        <w:rPr>
          <w:color w:val="auto"/>
        </w:rPr>
      </w:pPr>
      <w:r w:rsidRPr="00185DB4">
        <w:rPr>
          <w:color w:val="auto"/>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185DB4" w:rsidRPr="00185DB4" w:rsidRDefault="00185DB4" w:rsidP="00185DB4">
      <w:pPr>
        <w:pStyle w:val="Default"/>
        <w:rPr>
          <w:color w:val="auto"/>
        </w:rPr>
      </w:pPr>
      <w:r w:rsidRPr="00185DB4">
        <w:rPr>
          <w:color w:val="auto"/>
        </w:rPr>
        <w:t>Игра носит процессуальный характер, главное в ней — действия, которые совершаются с игровыми предметами, приближенными к реальности.</w:t>
      </w:r>
    </w:p>
    <w:p w:rsidR="00185DB4" w:rsidRPr="00185DB4" w:rsidRDefault="00185DB4" w:rsidP="00185DB4">
      <w:pPr>
        <w:pStyle w:val="Default"/>
        <w:rPr>
          <w:color w:val="auto"/>
        </w:rPr>
      </w:pPr>
      <w:r w:rsidRPr="00185DB4">
        <w:rPr>
          <w:color w:val="auto"/>
        </w:rPr>
        <w:t>В середине третьего года жизни появляются действия с предметами заместителями.</w:t>
      </w:r>
    </w:p>
    <w:p w:rsidR="00185DB4" w:rsidRPr="00185DB4" w:rsidRDefault="00185DB4" w:rsidP="00185DB4">
      <w:pPr>
        <w:pStyle w:val="Default"/>
        <w:rPr>
          <w:color w:val="auto"/>
        </w:rPr>
      </w:pPr>
      <w:r w:rsidRPr="00185DB4">
        <w:rPr>
          <w:color w:val="auto"/>
        </w:rPr>
        <w:t>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w:t>
      </w:r>
      <w:proofErr w:type="spellStart"/>
      <w:r w:rsidRPr="00185DB4">
        <w:rPr>
          <w:color w:val="auto"/>
        </w:rPr>
        <w:t>головонога</w:t>
      </w:r>
      <w:proofErr w:type="spellEnd"/>
      <w:r w:rsidRPr="00185DB4">
        <w:rPr>
          <w:color w:val="auto"/>
        </w:rPr>
        <w:t>» — окружности и отходящих от нее линий.</w:t>
      </w:r>
    </w:p>
    <w:p w:rsidR="00185DB4" w:rsidRPr="00185DB4" w:rsidRDefault="00185DB4" w:rsidP="00185DB4">
      <w:pPr>
        <w:pStyle w:val="Default"/>
        <w:rPr>
          <w:color w:val="auto"/>
        </w:rPr>
      </w:pPr>
      <w:r w:rsidRPr="00185DB4">
        <w:rPr>
          <w:color w:val="auto"/>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185DB4" w:rsidRPr="00185DB4" w:rsidRDefault="00185DB4" w:rsidP="00185DB4">
      <w:pPr>
        <w:pStyle w:val="Default"/>
        <w:rPr>
          <w:color w:val="auto"/>
        </w:rPr>
      </w:pPr>
      <w:r w:rsidRPr="00185DB4">
        <w:rPr>
          <w:color w:val="auto"/>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185DB4" w:rsidRPr="00185DB4" w:rsidRDefault="00185DB4" w:rsidP="00185DB4">
      <w:pPr>
        <w:pStyle w:val="Default"/>
        <w:rPr>
          <w:color w:val="auto"/>
        </w:rPr>
      </w:pPr>
      <w:r w:rsidRPr="00185DB4">
        <w:rPr>
          <w:color w:val="auto"/>
        </w:rPr>
        <w:t xml:space="preserve">Основной формой мышления становится </w:t>
      </w:r>
      <w:proofErr w:type="gramStart"/>
      <w:r w:rsidRPr="00185DB4">
        <w:rPr>
          <w:color w:val="auto"/>
        </w:rPr>
        <w:t>наглядно-действенная</w:t>
      </w:r>
      <w:proofErr w:type="gramEnd"/>
      <w:r w:rsidRPr="00185DB4">
        <w:rPr>
          <w:color w:val="auto"/>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185DB4" w:rsidRPr="00185DB4" w:rsidRDefault="00185DB4" w:rsidP="00185DB4">
      <w:pPr>
        <w:pStyle w:val="Default"/>
        <w:rPr>
          <w:color w:val="auto"/>
        </w:rPr>
      </w:pPr>
      <w:r w:rsidRPr="00185DB4">
        <w:rPr>
          <w:color w:val="auto"/>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w:t>
      </w:r>
      <w:r w:rsidRPr="00185DB4">
        <w:rPr>
          <w:color w:val="auto"/>
        </w:rPr>
        <w:lastRenderedPageBreak/>
        <w:t xml:space="preserve">возраст завершается кризисом трех лет. Ребенок осознает себя как отдельного человека, отличного </w:t>
      </w:r>
      <w:proofErr w:type="gramStart"/>
      <w:r w:rsidRPr="00185DB4">
        <w:rPr>
          <w:color w:val="auto"/>
        </w:rPr>
        <w:t>от</w:t>
      </w:r>
      <w:proofErr w:type="gramEnd"/>
      <w:r w:rsidRPr="00185DB4">
        <w:rPr>
          <w:color w:val="auto"/>
        </w:rPr>
        <w:t xml:space="preserve"> </w:t>
      </w:r>
    </w:p>
    <w:p w:rsidR="00185DB4" w:rsidRPr="00185DB4" w:rsidRDefault="00185DB4" w:rsidP="00185DB4">
      <w:pPr>
        <w:pStyle w:val="Default"/>
        <w:rPr>
          <w:color w:val="auto"/>
        </w:rPr>
      </w:pPr>
      <w:r w:rsidRPr="00185DB4">
        <w:rPr>
          <w:color w:val="auto"/>
        </w:rPr>
        <w:t xml:space="preserve">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Pr="00185DB4">
        <w:rPr>
          <w:color w:val="auto"/>
        </w:rPr>
        <w:t>со</w:t>
      </w:r>
      <w:proofErr w:type="gramEnd"/>
      <w:r w:rsidRPr="00185DB4">
        <w:rPr>
          <w:color w:val="auto"/>
        </w:rPr>
        <w:t xml:space="preserve"> взрослым и др. Кризис может продолжаться от нескольких месяцев до двух лет.</w:t>
      </w:r>
    </w:p>
    <w:p w:rsidR="00185DB4" w:rsidRPr="00185DB4" w:rsidRDefault="00185DB4" w:rsidP="00185DB4">
      <w:pPr>
        <w:pStyle w:val="Default"/>
        <w:rPr>
          <w:color w:val="auto"/>
        </w:rPr>
      </w:pPr>
      <w:r w:rsidRPr="00185DB4">
        <w:rPr>
          <w:b/>
          <w:bCs/>
          <w:color w:val="auto"/>
        </w:rPr>
        <w:t>Возрастные особенности детей 3 - 4 лет.</w:t>
      </w:r>
    </w:p>
    <w:p w:rsidR="00185DB4" w:rsidRPr="00185DB4" w:rsidRDefault="00185DB4" w:rsidP="00185DB4">
      <w:pPr>
        <w:pStyle w:val="Default"/>
        <w:rPr>
          <w:color w:val="auto"/>
        </w:rPr>
      </w:pPr>
      <w:r w:rsidRPr="00185DB4">
        <w:rPr>
          <w:color w:val="auto"/>
        </w:rPr>
        <w:t>Младший дошкольный возраст характеризуется высокой интенсивностью физического и психического развития. Повышается активность ребенка, усиливается ее целенаправленность; более разнообразными и координированными становятся движения.</w:t>
      </w:r>
    </w:p>
    <w:p w:rsidR="00185DB4" w:rsidRPr="00185DB4" w:rsidRDefault="00185DB4" w:rsidP="00185DB4">
      <w:pPr>
        <w:pStyle w:val="Default"/>
        <w:rPr>
          <w:color w:val="auto"/>
        </w:rPr>
      </w:pPr>
      <w:r w:rsidRPr="00185DB4">
        <w:rPr>
          <w:color w:val="auto"/>
        </w:rPr>
        <w:t>С 3-4 лет происходят существенные изменения в характере и содержании деятельности ребенка, в отношениях с окружающими: взрослыми и сверстниками. Ведущий вид деятельности в этом возрасте - предметно-действенное сотрудничество.</w:t>
      </w:r>
    </w:p>
    <w:p w:rsidR="00185DB4" w:rsidRPr="00185DB4" w:rsidRDefault="00185DB4" w:rsidP="00185DB4">
      <w:pPr>
        <w:pStyle w:val="Default"/>
        <w:rPr>
          <w:color w:val="auto"/>
        </w:rPr>
      </w:pPr>
      <w:r w:rsidRPr="00185DB4">
        <w:rPr>
          <w:color w:val="auto"/>
        </w:rPr>
        <w:t>Наиболее важное достижение этого возраста состоит в том, что действия ребенка приобретают целенаправленный характер. В разных видах деятельности - игре, рисовании, конструировании, а также в повседневном поведении дети начинают действовать в соответствии с заранее намеченной целью, хотя в силу неустойчивости внимания, не</w:t>
      </w:r>
      <w:r w:rsidR="000740D8">
        <w:rPr>
          <w:color w:val="auto"/>
        </w:rPr>
        <w:t xml:space="preserve"> </w:t>
      </w:r>
      <w:proofErr w:type="spellStart"/>
      <w:r w:rsidRPr="00185DB4">
        <w:rPr>
          <w:color w:val="auto"/>
        </w:rPr>
        <w:t>сформированности</w:t>
      </w:r>
      <w:proofErr w:type="spellEnd"/>
      <w:r w:rsidRPr="00185DB4">
        <w:rPr>
          <w:color w:val="auto"/>
        </w:rPr>
        <w:t xml:space="preserve"> произвольности поведения ребенок быстро отвлекается, оставляет одно дело ради другого.</w:t>
      </w:r>
    </w:p>
    <w:p w:rsidR="00185DB4" w:rsidRPr="00185DB4" w:rsidRDefault="00185DB4" w:rsidP="00185DB4">
      <w:pPr>
        <w:pStyle w:val="Default"/>
        <w:rPr>
          <w:color w:val="auto"/>
        </w:rPr>
      </w:pPr>
      <w:r w:rsidRPr="00185DB4">
        <w:rPr>
          <w:color w:val="auto"/>
        </w:rPr>
        <w:t xml:space="preserve">У малышей этого возраста ярко выражена потребность в общении </w:t>
      </w:r>
      <w:proofErr w:type="gramStart"/>
      <w:r w:rsidRPr="00185DB4">
        <w:rPr>
          <w:color w:val="auto"/>
        </w:rPr>
        <w:t>со</w:t>
      </w:r>
      <w:proofErr w:type="gramEnd"/>
      <w:r w:rsidRPr="00185DB4">
        <w:rPr>
          <w:color w:val="auto"/>
        </w:rPr>
        <w:t xml:space="preserve"> взрослыми и сверстниками. Особенно важную роль приобретает взаимодействие </w:t>
      </w:r>
      <w:proofErr w:type="gramStart"/>
      <w:r w:rsidRPr="00185DB4">
        <w:rPr>
          <w:color w:val="auto"/>
        </w:rPr>
        <w:t>со</w:t>
      </w:r>
      <w:proofErr w:type="gramEnd"/>
      <w:r w:rsidRPr="00185DB4">
        <w:rPr>
          <w:color w:val="auto"/>
        </w:rPr>
        <w:t xml:space="preserve"> взрослым, который является для ребенка гарантом психологического комфорта и защищенности. В общении с ним малыш получает интересующую его информацию, удовлетворяет свои познавательные потребности. На протяжении младшего дошкольного возраста развивается интерес к общению со сверстниками. В играх возникают первые «творческие» объединения детей. В игре ребенок берет на себя определенные роли и подчиняет им свое поведение.</w:t>
      </w:r>
    </w:p>
    <w:p w:rsidR="00185DB4" w:rsidRPr="00185DB4" w:rsidRDefault="00185DB4" w:rsidP="00185DB4">
      <w:pPr>
        <w:pStyle w:val="Default"/>
        <w:rPr>
          <w:color w:val="auto"/>
        </w:rPr>
      </w:pPr>
      <w:r w:rsidRPr="00185DB4">
        <w:rPr>
          <w:color w:val="auto"/>
        </w:rPr>
        <w:t>В этом проявляется интерес ребенка к миру взрослых, которые выступают для него в качестве образца поведения, обнаруживается стремление к освоению этого мира. Совместные игры детей начинают преобладать над индивидуальными играми и играми рядом. Открываются новые возможности для воспитания у детей доброжелательного отношения к окружающим, эмоциональной отзывчивости, способности к сопереживанию. В игре, продуктивных видах деятельности (рисовании, конструировании) происходит знакомство ребенка со свойствами предметов, развиваются его восприятие, мышление, воображение.</w:t>
      </w:r>
    </w:p>
    <w:p w:rsidR="00185DB4" w:rsidRPr="00185DB4" w:rsidRDefault="00185DB4" w:rsidP="00185DB4">
      <w:pPr>
        <w:pStyle w:val="Default"/>
        <w:rPr>
          <w:color w:val="auto"/>
        </w:rPr>
      </w:pPr>
      <w:r w:rsidRPr="00185DB4">
        <w:rPr>
          <w:color w:val="auto"/>
        </w:rPr>
        <w:t>Трехлетний ребенок способен уже не только учитывать свойства предметов, но и усваивать некоторые общепринятые представления о разновидностях этих свойств - сенсорные эталоны формы, величины, цвета и др. Они становятся образцами, мерками, с которыми сопоставляются особенности воспринимаемых предметов.</w:t>
      </w:r>
    </w:p>
    <w:p w:rsidR="00185DB4" w:rsidRPr="00185DB4" w:rsidRDefault="00185DB4" w:rsidP="00185DB4">
      <w:pPr>
        <w:pStyle w:val="Default"/>
        <w:rPr>
          <w:color w:val="auto"/>
        </w:rPr>
      </w:pPr>
      <w:r w:rsidRPr="00185DB4">
        <w:rPr>
          <w:color w:val="auto"/>
        </w:rPr>
        <w:t xml:space="preserve">Преобладающей формой мышления становится </w:t>
      </w:r>
      <w:proofErr w:type="gramStart"/>
      <w:r w:rsidRPr="00185DB4">
        <w:rPr>
          <w:color w:val="auto"/>
        </w:rPr>
        <w:t>наглядно-образное</w:t>
      </w:r>
      <w:proofErr w:type="gramEnd"/>
      <w:r w:rsidRPr="00185DB4">
        <w:rPr>
          <w:color w:val="auto"/>
        </w:rPr>
        <w:t xml:space="preserve">. </w:t>
      </w:r>
      <w:proofErr w:type="gramStart"/>
      <w:r w:rsidRPr="00185DB4">
        <w:rPr>
          <w:color w:val="auto"/>
        </w:rPr>
        <w:t>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мебель).</w:t>
      </w:r>
      <w:proofErr w:type="gramEnd"/>
      <w:r w:rsidRPr="00185DB4">
        <w:rPr>
          <w:color w:val="auto"/>
        </w:rPr>
        <w:t xml:space="preserve"> В основе таких представлений лежит не выделение общих и существенных признаков предметов, а объединение входящих в общую ситуацию или имеющих общее назначение.</w:t>
      </w:r>
    </w:p>
    <w:p w:rsidR="00185DB4" w:rsidRPr="00185DB4" w:rsidRDefault="00185DB4" w:rsidP="00185DB4">
      <w:pPr>
        <w:pStyle w:val="Default"/>
        <w:rPr>
          <w:color w:val="auto"/>
        </w:rPr>
      </w:pPr>
      <w:r w:rsidRPr="00185DB4">
        <w:rPr>
          <w:color w:val="auto"/>
        </w:rPr>
        <w:t xml:space="preserve">Резко возрастает любознательность детей. В этом возрасте происходят существенные изменения в развитии речи: значительно увеличивается запас слов, появляются элементарные виды суждений об окружающем, которые выражаются в </w:t>
      </w:r>
      <w:proofErr w:type="gramStart"/>
      <w:r w:rsidRPr="00185DB4">
        <w:rPr>
          <w:color w:val="auto"/>
        </w:rPr>
        <w:t>достаточно развернутых</w:t>
      </w:r>
      <w:proofErr w:type="gramEnd"/>
      <w:r w:rsidRPr="00185DB4">
        <w:rPr>
          <w:color w:val="auto"/>
        </w:rPr>
        <w:t xml:space="preserve"> высказываниях.</w:t>
      </w:r>
    </w:p>
    <w:p w:rsidR="00185DB4" w:rsidRPr="00185DB4" w:rsidRDefault="00185DB4" w:rsidP="00185DB4">
      <w:pPr>
        <w:pStyle w:val="Default"/>
        <w:rPr>
          <w:color w:val="auto"/>
        </w:rPr>
      </w:pPr>
      <w:r w:rsidRPr="00185DB4">
        <w:rPr>
          <w:color w:val="auto"/>
        </w:rPr>
        <w:t xml:space="preserve">Достижения в психическом развитии ребенка создают благоприятные условия для существенных сдвигов в характере обучения. Появляется возможность перейти от форм обучения, основанных на подражании действиям взрослого, к формам, где взрослый в игровой форме организует самостоятельные действия детей, направленные на выполнение определенного задания. </w:t>
      </w:r>
    </w:p>
    <w:p w:rsidR="00185DB4" w:rsidRPr="00185DB4" w:rsidRDefault="00185DB4" w:rsidP="00185DB4">
      <w:pPr>
        <w:pStyle w:val="Default"/>
        <w:rPr>
          <w:color w:val="auto"/>
        </w:rPr>
      </w:pPr>
      <w:r w:rsidRPr="00185DB4">
        <w:rPr>
          <w:b/>
          <w:bCs/>
          <w:color w:val="auto"/>
        </w:rPr>
        <w:t>Возрастные особенности детей 4 - 5 лет</w:t>
      </w:r>
    </w:p>
    <w:p w:rsidR="00185DB4" w:rsidRPr="00185DB4" w:rsidRDefault="00185DB4" w:rsidP="00185DB4">
      <w:pPr>
        <w:pStyle w:val="Default"/>
        <w:rPr>
          <w:color w:val="auto"/>
        </w:rPr>
      </w:pPr>
      <w:r w:rsidRPr="00185DB4">
        <w:rPr>
          <w:color w:val="auto"/>
        </w:rPr>
        <w:t>Возраст от четырех до пяти лет — период относительного затишья. Ребенок вышел из кризиса и в целом стал спокойнее, послушнее, покладистее. Все более сильной становится потребность в друзьях, резко возрастает интерес к окружающему миру.</w:t>
      </w:r>
    </w:p>
    <w:p w:rsidR="00185DB4" w:rsidRPr="00185DB4" w:rsidRDefault="00185DB4" w:rsidP="00185DB4">
      <w:pPr>
        <w:pStyle w:val="Default"/>
        <w:rPr>
          <w:color w:val="auto"/>
        </w:rPr>
      </w:pPr>
      <w:r w:rsidRPr="00185DB4">
        <w:rPr>
          <w:color w:val="auto"/>
        </w:rPr>
        <w:t>В этом возрасте у вашего ребенка активно проявляются:</w:t>
      </w:r>
    </w:p>
    <w:p w:rsidR="00185DB4" w:rsidRPr="00185DB4" w:rsidRDefault="00185DB4" w:rsidP="00185DB4">
      <w:pPr>
        <w:pStyle w:val="Default"/>
        <w:rPr>
          <w:color w:val="auto"/>
        </w:rPr>
      </w:pPr>
      <w:r w:rsidRPr="00185DB4">
        <w:rPr>
          <w:color w:val="auto"/>
        </w:rPr>
        <w:lastRenderedPageBreak/>
        <w:t>• Стремление к самостоятельности. Ребенку важно многое делать самому, он уже больше способен позаботиться о себе и меньше нуждается в опеке взрослых. Обратная сторона самостоятельности — заявление о своих правах, потребностях, попытки устанавливать свои правила в окружающем его мире.</w:t>
      </w:r>
    </w:p>
    <w:p w:rsidR="00185DB4" w:rsidRPr="00185DB4" w:rsidRDefault="00185DB4" w:rsidP="00185DB4">
      <w:pPr>
        <w:pStyle w:val="Default"/>
        <w:rPr>
          <w:color w:val="auto"/>
        </w:rPr>
      </w:pPr>
      <w:r w:rsidRPr="00185DB4">
        <w:rPr>
          <w:color w:val="auto"/>
        </w:rPr>
        <w:t>• Этические представления. Ребенок расширяет палитру осознаваемых эмоций, он начинает понимать чувства других людей, сопереживать. В этом возрасте начинают формироваться основные этические понятия, воспринимаемые ребенком не через то, что говорят ему взрослые, а исходя из того, как они поступают.</w:t>
      </w:r>
    </w:p>
    <w:p w:rsidR="00185DB4" w:rsidRPr="00185DB4" w:rsidRDefault="00185DB4" w:rsidP="00185DB4">
      <w:pPr>
        <w:pStyle w:val="Default"/>
        <w:rPr>
          <w:color w:val="auto"/>
        </w:rPr>
      </w:pPr>
      <w:r w:rsidRPr="00185DB4">
        <w:rPr>
          <w:color w:val="auto"/>
        </w:rPr>
        <w:t>• Творческие способности. Развитие воображения входит в очень активную фазу. Ребенок живет в мире сказок, фантазий, он способен создавать целые миры на бумаге или в своей голове. В мечтах, разнообразных фантазиях ребенок получает возможность стать главным действующим лицом, добиться недостающего ему признания.</w:t>
      </w:r>
    </w:p>
    <w:p w:rsidR="00185DB4" w:rsidRPr="00185DB4" w:rsidRDefault="00185DB4" w:rsidP="00185DB4">
      <w:pPr>
        <w:pStyle w:val="Default"/>
        <w:rPr>
          <w:color w:val="auto"/>
        </w:rPr>
      </w:pPr>
      <w:r w:rsidRPr="00185DB4">
        <w:rPr>
          <w:color w:val="auto"/>
        </w:rPr>
        <w:t>• Страхи как следствие развитого воображения. Ребенок чувствует себя недостаточно защищенным перед большим миром. Он задействует свое магическое мышление для того, чтобы обрести ощущение безопасности. Но безудержность фантазий может порождать самые разнообразные страхи.</w:t>
      </w:r>
    </w:p>
    <w:p w:rsidR="00185DB4" w:rsidRPr="00185DB4" w:rsidRDefault="00185DB4" w:rsidP="00185DB4">
      <w:pPr>
        <w:pStyle w:val="Default"/>
        <w:rPr>
          <w:color w:val="auto"/>
        </w:rPr>
      </w:pPr>
      <w:r w:rsidRPr="00185DB4">
        <w:rPr>
          <w:color w:val="auto"/>
        </w:rPr>
        <w:t>• Отношения со сверстниками. У ребенка появляется большой интерес к ровесникам, и он от внутрисемейных отношений все больше переходит к более широким отношениям с миром. Совместная игра становится сложнее, у нее появляется разнообразное сюжетно-ролевое наполнение (игры в больницу, в магазин, в войну, разыгрывание любимых сказок). Дети дружат, ссорятся, мирятся, обижаются, ревнуют, помогают друг другу. Общение со сверстниками занимает все большее место в жизни ребенка, все более выраженной становится потребность в признании и уважении со стороны ровесников.</w:t>
      </w:r>
    </w:p>
    <w:p w:rsidR="00185DB4" w:rsidRPr="00185DB4" w:rsidRDefault="00185DB4" w:rsidP="00185DB4">
      <w:pPr>
        <w:pStyle w:val="Default"/>
        <w:rPr>
          <w:color w:val="auto"/>
        </w:rPr>
      </w:pPr>
      <w:r w:rsidRPr="00185DB4">
        <w:rPr>
          <w:color w:val="auto"/>
        </w:rPr>
        <w:t>• Активная любознательность, которая заставляет детей постоянно задавать вопросы обо всем, что они видят. Они готовы все время говорить, обсуждать различные вопросы. Но у них еще недостаточно развита произвольность, то есть способность заниматься тем, что им неинтересно, и поэтому их познавательный интерес лучше всего утоляется в увлекательном разговоре или занимательной игре.</w:t>
      </w:r>
    </w:p>
    <w:p w:rsidR="00185DB4" w:rsidRPr="00185DB4" w:rsidRDefault="00185DB4" w:rsidP="00185DB4">
      <w:pPr>
        <w:pStyle w:val="Default"/>
        <w:rPr>
          <w:color w:val="auto"/>
        </w:rPr>
      </w:pPr>
      <w:r w:rsidRPr="00185DB4">
        <w:rPr>
          <w:b/>
          <w:bCs/>
          <w:color w:val="auto"/>
        </w:rPr>
        <w:t>Математика</w:t>
      </w:r>
    </w:p>
    <w:p w:rsidR="00185DB4" w:rsidRPr="00185DB4" w:rsidRDefault="00185DB4" w:rsidP="00185DB4">
      <w:pPr>
        <w:pStyle w:val="Default"/>
        <w:rPr>
          <w:color w:val="auto"/>
        </w:rPr>
      </w:pPr>
      <w:r w:rsidRPr="00185DB4">
        <w:rPr>
          <w:color w:val="auto"/>
        </w:rPr>
        <w:t>Ребенок в возрасте от 4 до 5 лет может уметь:</w:t>
      </w:r>
    </w:p>
    <w:p w:rsidR="00185DB4" w:rsidRPr="00185DB4" w:rsidRDefault="00185DB4" w:rsidP="00185DB4">
      <w:pPr>
        <w:pStyle w:val="Default"/>
        <w:rPr>
          <w:color w:val="auto"/>
        </w:rPr>
      </w:pPr>
      <w:r w:rsidRPr="00185DB4">
        <w:rPr>
          <w:color w:val="auto"/>
        </w:rPr>
        <w:t xml:space="preserve">1. </w:t>
      </w:r>
      <w:proofErr w:type="gramStart"/>
      <w:r w:rsidRPr="00185DB4">
        <w:rPr>
          <w:color w:val="auto"/>
        </w:rPr>
        <w:t>Ребенок может уметь определять расположение предметов: справа, слева, посередине, вверху, внизу, сзади, спереди.</w:t>
      </w:r>
      <w:proofErr w:type="gramEnd"/>
    </w:p>
    <w:p w:rsidR="00185DB4" w:rsidRPr="00185DB4" w:rsidRDefault="00185DB4" w:rsidP="00185DB4">
      <w:pPr>
        <w:pStyle w:val="Default"/>
        <w:rPr>
          <w:color w:val="auto"/>
        </w:rPr>
      </w:pPr>
      <w:r w:rsidRPr="00185DB4">
        <w:rPr>
          <w:color w:val="auto"/>
        </w:rPr>
        <w:t>2. Ребенок может знать основные геометрические фигуры (круг, овал, квадрат, треугольник и прямоугольник)</w:t>
      </w:r>
    </w:p>
    <w:p w:rsidR="00185DB4" w:rsidRPr="00185DB4" w:rsidRDefault="00185DB4" w:rsidP="00185DB4">
      <w:pPr>
        <w:pStyle w:val="Default"/>
        <w:rPr>
          <w:color w:val="auto"/>
        </w:rPr>
      </w:pPr>
      <w:r w:rsidRPr="00185DB4">
        <w:rPr>
          <w:color w:val="auto"/>
        </w:rPr>
        <w:t>3. Ребенок может знать все цифры (0, 1, 2, 3, 4, 5, 6, 7, 8, 9). Считать предметы в пределах десяти, соотносить количество предметов с нужной цифрой.</w:t>
      </w:r>
    </w:p>
    <w:p w:rsidR="00185DB4" w:rsidRPr="00185DB4" w:rsidRDefault="00185DB4" w:rsidP="00185DB4">
      <w:pPr>
        <w:pStyle w:val="Default"/>
        <w:rPr>
          <w:color w:val="auto"/>
        </w:rPr>
      </w:pPr>
      <w:r w:rsidRPr="00185DB4">
        <w:rPr>
          <w:color w:val="auto"/>
        </w:rPr>
        <w:t>4. Ребенок может уметь расставлять цифры от 1 до 5 в правильной последовательности и в обратном порядке.</w:t>
      </w:r>
    </w:p>
    <w:p w:rsidR="00185DB4" w:rsidRPr="00185DB4" w:rsidRDefault="00185DB4" w:rsidP="00185DB4">
      <w:pPr>
        <w:pStyle w:val="Default"/>
        <w:rPr>
          <w:color w:val="auto"/>
        </w:rPr>
      </w:pPr>
      <w:r w:rsidRPr="00185DB4">
        <w:rPr>
          <w:color w:val="auto"/>
        </w:rPr>
        <w:t>5. Ребенок может уметь сравнивать количество предметов, понимать значение: больше - меньше, поровну. Делать равными неравные группы предметов: добавлять один предмет к группе с меньшим количеством предметов.</w:t>
      </w:r>
    </w:p>
    <w:p w:rsidR="00185DB4" w:rsidRPr="00185DB4" w:rsidRDefault="00185DB4" w:rsidP="00185DB4">
      <w:pPr>
        <w:pStyle w:val="Default"/>
        <w:rPr>
          <w:color w:val="auto"/>
        </w:rPr>
      </w:pPr>
      <w:r w:rsidRPr="00185DB4">
        <w:rPr>
          <w:color w:val="auto"/>
        </w:rPr>
        <w:t>6. Ребенок знакомится с графическим образом числа, учится правильно писать цифры.</w:t>
      </w:r>
    </w:p>
    <w:p w:rsidR="00185DB4" w:rsidRPr="00185DB4" w:rsidRDefault="00185DB4" w:rsidP="00185DB4">
      <w:pPr>
        <w:pStyle w:val="Default"/>
        <w:rPr>
          <w:color w:val="auto"/>
        </w:rPr>
      </w:pPr>
      <w:r w:rsidRPr="00185DB4">
        <w:rPr>
          <w:b/>
          <w:bCs/>
          <w:color w:val="auto"/>
        </w:rPr>
        <w:t>Логическое мышление.</w:t>
      </w:r>
    </w:p>
    <w:p w:rsidR="00185DB4" w:rsidRPr="00185DB4" w:rsidRDefault="00185DB4" w:rsidP="00185DB4">
      <w:pPr>
        <w:pStyle w:val="Default"/>
        <w:rPr>
          <w:color w:val="auto"/>
        </w:rPr>
      </w:pPr>
      <w:r w:rsidRPr="00185DB4">
        <w:rPr>
          <w:color w:val="auto"/>
        </w:rPr>
        <w:t xml:space="preserve">-Развитие Мышления, Памяти, Внимания </w:t>
      </w:r>
    </w:p>
    <w:p w:rsidR="00185DB4" w:rsidRPr="00185DB4" w:rsidRDefault="00185DB4" w:rsidP="00185DB4">
      <w:pPr>
        <w:pStyle w:val="Default"/>
        <w:rPr>
          <w:color w:val="auto"/>
        </w:rPr>
      </w:pPr>
      <w:r w:rsidRPr="00185DB4">
        <w:rPr>
          <w:color w:val="auto"/>
        </w:rPr>
        <w:t>Ребенок в возрасте от 4 до 5 лет может уметь:</w:t>
      </w:r>
    </w:p>
    <w:p w:rsidR="00185DB4" w:rsidRPr="00185DB4" w:rsidRDefault="00185DB4" w:rsidP="00185DB4">
      <w:pPr>
        <w:pStyle w:val="Default"/>
        <w:rPr>
          <w:color w:val="auto"/>
        </w:rPr>
      </w:pPr>
      <w:r w:rsidRPr="00185DB4">
        <w:rPr>
          <w:color w:val="auto"/>
        </w:rPr>
        <w:t>1. Ребенок может уметь находить отличия и сходства между двумя картинками (или между двумя игрушками).</w:t>
      </w:r>
    </w:p>
    <w:p w:rsidR="00185DB4" w:rsidRPr="00185DB4" w:rsidRDefault="00185DB4" w:rsidP="00185DB4">
      <w:pPr>
        <w:pStyle w:val="Default"/>
        <w:rPr>
          <w:color w:val="auto"/>
        </w:rPr>
      </w:pPr>
      <w:r w:rsidRPr="00185DB4">
        <w:rPr>
          <w:color w:val="auto"/>
        </w:rPr>
        <w:t>2. Ребенок может уметь складывать по образцу постройки из конструктора.</w:t>
      </w:r>
    </w:p>
    <w:p w:rsidR="00185DB4" w:rsidRPr="00185DB4" w:rsidRDefault="00185DB4" w:rsidP="00185DB4">
      <w:pPr>
        <w:pStyle w:val="Default"/>
        <w:rPr>
          <w:color w:val="auto"/>
        </w:rPr>
      </w:pPr>
      <w:r w:rsidRPr="00185DB4">
        <w:rPr>
          <w:color w:val="auto"/>
        </w:rPr>
        <w:t>3. Ребенок может уметь складывать разрезанную картинку из 2-4 частей.</w:t>
      </w:r>
    </w:p>
    <w:p w:rsidR="00185DB4" w:rsidRPr="00185DB4" w:rsidRDefault="00185DB4" w:rsidP="00185DB4">
      <w:pPr>
        <w:pStyle w:val="Default"/>
        <w:rPr>
          <w:color w:val="auto"/>
        </w:rPr>
      </w:pPr>
      <w:r w:rsidRPr="00185DB4">
        <w:rPr>
          <w:color w:val="auto"/>
        </w:rPr>
        <w:t>4. Ребенок может, не отвлекаясь, в течение 5 минут выполнять задание.</w:t>
      </w:r>
    </w:p>
    <w:p w:rsidR="00185DB4" w:rsidRPr="00185DB4" w:rsidRDefault="00185DB4" w:rsidP="00185DB4">
      <w:pPr>
        <w:pStyle w:val="Default"/>
        <w:rPr>
          <w:color w:val="auto"/>
        </w:rPr>
      </w:pPr>
      <w:r w:rsidRPr="00185DB4">
        <w:rPr>
          <w:color w:val="auto"/>
        </w:rPr>
        <w:t xml:space="preserve">5. Ребенок может уметь складывать пирамидку (чашечки, </w:t>
      </w:r>
      <w:proofErr w:type="gramStart"/>
      <w:r w:rsidRPr="00185DB4">
        <w:rPr>
          <w:color w:val="auto"/>
        </w:rPr>
        <w:t>вкладывая их друг в</w:t>
      </w:r>
      <w:proofErr w:type="gramEnd"/>
      <w:r w:rsidRPr="00185DB4">
        <w:rPr>
          <w:color w:val="auto"/>
        </w:rPr>
        <w:t xml:space="preserve"> друга) без посторонней помощи.</w:t>
      </w:r>
    </w:p>
    <w:p w:rsidR="00185DB4" w:rsidRPr="00185DB4" w:rsidRDefault="00185DB4" w:rsidP="00185DB4">
      <w:pPr>
        <w:pStyle w:val="Default"/>
        <w:rPr>
          <w:color w:val="auto"/>
        </w:rPr>
      </w:pPr>
      <w:r w:rsidRPr="00185DB4">
        <w:rPr>
          <w:color w:val="auto"/>
        </w:rPr>
        <w:t>6. Ребенок может уметь вкладывать в отверстия недостающие фрагменты картинок.</w:t>
      </w:r>
    </w:p>
    <w:p w:rsidR="00185DB4" w:rsidRPr="00185DB4" w:rsidRDefault="00185DB4" w:rsidP="00185DB4">
      <w:pPr>
        <w:pStyle w:val="Default"/>
        <w:rPr>
          <w:color w:val="auto"/>
        </w:rPr>
      </w:pPr>
      <w:r w:rsidRPr="00185DB4">
        <w:rPr>
          <w:color w:val="auto"/>
        </w:rPr>
        <w:lastRenderedPageBreak/>
        <w:t>7. Ребенок может уметь называть обобщающим словом группу предметов (корова, лошадь, коза-домашние животные; зима, лето, весн</w:t>
      </w:r>
      <w:proofErr w:type="gramStart"/>
      <w:r w:rsidRPr="00185DB4">
        <w:rPr>
          <w:color w:val="auto"/>
        </w:rPr>
        <w:t>а-</w:t>
      </w:r>
      <w:proofErr w:type="gramEnd"/>
      <w:r w:rsidRPr="00185DB4">
        <w:rPr>
          <w:color w:val="auto"/>
        </w:rPr>
        <w:t xml:space="preserve"> времена года). Находить лишний предмет в каждой группе. Находить пару каждому предмету.</w:t>
      </w:r>
    </w:p>
    <w:p w:rsidR="00185DB4" w:rsidRPr="00185DB4" w:rsidRDefault="00185DB4" w:rsidP="00185DB4">
      <w:pPr>
        <w:pStyle w:val="Default"/>
        <w:rPr>
          <w:color w:val="auto"/>
        </w:rPr>
      </w:pPr>
      <w:r w:rsidRPr="00185DB4">
        <w:rPr>
          <w:color w:val="auto"/>
        </w:rPr>
        <w:t xml:space="preserve">8. Ребенок может уметь отвечать на такие вопросы как: Можно ли летом кататься на санках? Почему? Зачем зимой </w:t>
      </w:r>
      <w:proofErr w:type="gramStart"/>
      <w:r w:rsidRPr="00185DB4">
        <w:rPr>
          <w:color w:val="auto"/>
        </w:rPr>
        <w:t>одевают</w:t>
      </w:r>
      <w:proofErr w:type="gramEnd"/>
      <w:r w:rsidRPr="00185DB4">
        <w:rPr>
          <w:color w:val="auto"/>
        </w:rPr>
        <w:t xml:space="preserve"> теплые куртки? Для чего нужны окна и двери в доме? И т.д.</w:t>
      </w:r>
    </w:p>
    <w:p w:rsidR="00185DB4" w:rsidRPr="00185DB4" w:rsidRDefault="00185DB4" w:rsidP="00185DB4">
      <w:pPr>
        <w:pStyle w:val="Default"/>
        <w:rPr>
          <w:color w:val="auto"/>
        </w:rPr>
      </w:pPr>
      <w:r w:rsidRPr="00185DB4">
        <w:rPr>
          <w:color w:val="auto"/>
        </w:rPr>
        <w:t xml:space="preserve">9. </w:t>
      </w:r>
      <w:proofErr w:type="gramStart"/>
      <w:r w:rsidRPr="00185DB4">
        <w:rPr>
          <w:color w:val="auto"/>
        </w:rPr>
        <w:t>Ребенок может уметь подбирать противоположные слова: стакан полный - стакан пустой, дерево высокое - дерево низкое, идти медленно - идти быстро, пояс узкий - пояс широкий, ребенок голодный - ребенок сытый, чай холодный - чай горячий и т.д.</w:t>
      </w:r>
      <w:proofErr w:type="gramEnd"/>
    </w:p>
    <w:p w:rsidR="00185DB4" w:rsidRPr="00185DB4" w:rsidRDefault="00185DB4" w:rsidP="00185DB4">
      <w:pPr>
        <w:pStyle w:val="Default"/>
        <w:rPr>
          <w:color w:val="auto"/>
        </w:rPr>
      </w:pPr>
      <w:r w:rsidRPr="00185DB4">
        <w:rPr>
          <w:color w:val="auto"/>
        </w:rPr>
        <w:t>10. Ребенок может уметь запоминать пары слов, после прочтения взрослым: стакан-вода, девочка-мальчик, собака-кошка и т.д.</w:t>
      </w:r>
    </w:p>
    <w:p w:rsidR="00185DB4" w:rsidRPr="00185DB4" w:rsidRDefault="00185DB4" w:rsidP="00185DB4">
      <w:pPr>
        <w:pStyle w:val="Default"/>
        <w:rPr>
          <w:color w:val="auto"/>
        </w:rPr>
      </w:pPr>
      <w:r w:rsidRPr="00185DB4">
        <w:rPr>
          <w:color w:val="auto"/>
        </w:rPr>
        <w:t>11. Ребенок может уметь видеть на картинке неправильно изображенные предметы, объяснять, что не так и почему.</w:t>
      </w:r>
    </w:p>
    <w:p w:rsidR="00185DB4" w:rsidRPr="00185DB4" w:rsidRDefault="00185DB4" w:rsidP="00185DB4">
      <w:pPr>
        <w:pStyle w:val="Default"/>
        <w:rPr>
          <w:color w:val="auto"/>
        </w:rPr>
      </w:pPr>
      <w:r w:rsidRPr="00185DB4">
        <w:rPr>
          <w:b/>
          <w:bCs/>
          <w:color w:val="auto"/>
        </w:rPr>
        <w:t>Развитие Речи</w:t>
      </w:r>
    </w:p>
    <w:p w:rsidR="00185DB4" w:rsidRPr="00185DB4" w:rsidRDefault="00185DB4" w:rsidP="00185DB4">
      <w:pPr>
        <w:pStyle w:val="Default"/>
        <w:rPr>
          <w:color w:val="auto"/>
        </w:rPr>
      </w:pPr>
      <w:r w:rsidRPr="00185DB4">
        <w:rPr>
          <w:color w:val="auto"/>
        </w:rPr>
        <w:t>Ребенок в возрасте от 4 до 5 лет может уметь:</w:t>
      </w:r>
    </w:p>
    <w:p w:rsidR="00185DB4" w:rsidRPr="00185DB4" w:rsidRDefault="00185DB4" w:rsidP="00185DB4">
      <w:pPr>
        <w:pStyle w:val="Default"/>
        <w:rPr>
          <w:color w:val="auto"/>
        </w:rPr>
      </w:pPr>
      <w:r w:rsidRPr="00185DB4">
        <w:rPr>
          <w:color w:val="auto"/>
        </w:rPr>
        <w:t>1. Ребенок может использовать тысячу слов, строить фразы из 6-8 слов. Понимать ребенка должны даже посторонние люди, а не только родители.</w:t>
      </w:r>
    </w:p>
    <w:p w:rsidR="00185DB4" w:rsidRPr="00185DB4" w:rsidRDefault="00185DB4" w:rsidP="00185DB4">
      <w:pPr>
        <w:pStyle w:val="Default"/>
        <w:rPr>
          <w:color w:val="auto"/>
        </w:rPr>
      </w:pPr>
      <w:r w:rsidRPr="00185DB4">
        <w:rPr>
          <w:color w:val="auto"/>
        </w:rPr>
        <w:t>2. Ребенок может понимать, чем отличается строение человека от строения животных, называть их части тела (руки - лапы, ногти - когти, волосы - шерсть).</w:t>
      </w:r>
    </w:p>
    <w:p w:rsidR="00185DB4" w:rsidRPr="00185DB4" w:rsidRDefault="00185DB4" w:rsidP="00185DB4">
      <w:pPr>
        <w:pStyle w:val="Default"/>
        <w:rPr>
          <w:color w:val="auto"/>
        </w:rPr>
      </w:pPr>
      <w:r w:rsidRPr="00185DB4">
        <w:rPr>
          <w:color w:val="auto"/>
        </w:rPr>
        <w:t>3. Ребенок может уметь правильно ставить существительные в форму множественного числа (цветок - цветы, девочка - девочки).</w:t>
      </w:r>
    </w:p>
    <w:p w:rsidR="00185DB4" w:rsidRPr="00185DB4" w:rsidRDefault="00185DB4" w:rsidP="00185DB4">
      <w:pPr>
        <w:pStyle w:val="Default"/>
        <w:rPr>
          <w:color w:val="auto"/>
        </w:rPr>
      </w:pPr>
      <w:r w:rsidRPr="00185DB4">
        <w:rPr>
          <w:color w:val="auto"/>
        </w:rPr>
        <w:t>4. Ребенок может уметь находить предмет по описанию (яблоко - круглое, сладкое, желтое). Уметь самостоятельно составлять описание предмета.</w:t>
      </w:r>
    </w:p>
    <w:p w:rsidR="00185DB4" w:rsidRPr="00185DB4" w:rsidRDefault="00185DB4" w:rsidP="00185DB4">
      <w:pPr>
        <w:pStyle w:val="Default"/>
        <w:rPr>
          <w:color w:val="auto"/>
        </w:rPr>
      </w:pPr>
      <w:r w:rsidRPr="00185DB4">
        <w:rPr>
          <w:color w:val="auto"/>
        </w:rPr>
        <w:t xml:space="preserve">5. </w:t>
      </w:r>
      <w:proofErr w:type="gramStart"/>
      <w:r w:rsidRPr="00185DB4">
        <w:rPr>
          <w:color w:val="auto"/>
        </w:rPr>
        <w:t>Ребенок может понимать значение предлогов (в, на, под, за, между, перед, около и т. д.).</w:t>
      </w:r>
      <w:proofErr w:type="gramEnd"/>
    </w:p>
    <w:p w:rsidR="00185DB4" w:rsidRPr="00185DB4" w:rsidRDefault="00185DB4" w:rsidP="00185DB4">
      <w:pPr>
        <w:pStyle w:val="Default"/>
        <w:rPr>
          <w:color w:val="auto"/>
        </w:rPr>
      </w:pPr>
      <w:r w:rsidRPr="00185DB4">
        <w:rPr>
          <w:color w:val="auto"/>
        </w:rPr>
        <w:t>6. Ребенок может знать, какие бывают профессии, чем занимаются люди этих профессий.</w:t>
      </w:r>
    </w:p>
    <w:p w:rsidR="00185DB4" w:rsidRPr="00185DB4" w:rsidRDefault="00185DB4" w:rsidP="00185DB4">
      <w:pPr>
        <w:pStyle w:val="Default"/>
        <w:rPr>
          <w:color w:val="auto"/>
        </w:rPr>
      </w:pPr>
      <w:r w:rsidRPr="00185DB4">
        <w:rPr>
          <w:color w:val="auto"/>
        </w:rPr>
        <w:t>7. Ребенок может уметь поддерживать беседу: уметь отвечать на вопросы и правильно их задавать.</w:t>
      </w:r>
    </w:p>
    <w:p w:rsidR="00185DB4" w:rsidRPr="00185DB4" w:rsidRDefault="00185DB4" w:rsidP="00185DB4">
      <w:pPr>
        <w:pStyle w:val="Default"/>
        <w:rPr>
          <w:color w:val="auto"/>
        </w:rPr>
      </w:pPr>
      <w:r w:rsidRPr="00185DB4">
        <w:rPr>
          <w:color w:val="auto"/>
        </w:rPr>
        <w:t xml:space="preserve">8. Ребенок может уметь пересказывать содержание услышанной сказки, рассказа. Рассказать наизусть несколько стихов, </w:t>
      </w:r>
      <w:proofErr w:type="spellStart"/>
      <w:r w:rsidRPr="00185DB4">
        <w:rPr>
          <w:color w:val="auto"/>
        </w:rPr>
        <w:t>потешек</w:t>
      </w:r>
      <w:proofErr w:type="spellEnd"/>
      <w:r w:rsidRPr="00185DB4">
        <w:rPr>
          <w:color w:val="auto"/>
        </w:rPr>
        <w:t>.</w:t>
      </w:r>
    </w:p>
    <w:p w:rsidR="00185DB4" w:rsidRPr="00185DB4" w:rsidRDefault="00185DB4" w:rsidP="00185DB4">
      <w:pPr>
        <w:pStyle w:val="Default"/>
        <w:rPr>
          <w:color w:val="auto"/>
        </w:rPr>
      </w:pPr>
      <w:r w:rsidRPr="00185DB4">
        <w:rPr>
          <w:color w:val="auto"/>
        </w:rPr>
        <w:t>9. Ребенок может называть свое имя, фамилию, сколько ему лет, называть город, в котором живет.</w:t>
      </w:r>
    </w:p>
    <w:p w:rsidR="00185DB4" w:rsidRPr="00185DB4" w:rsidRDefault="00185DB4" w:rsidP="00185DB4">
      <w:pPr>
        <w:pStyle w:val="Default"/>
        <w:rPr>
          <w:color w:val="auto"/>
        </w:rPr>
      </w:pPr>
      <w:r w:rsidRPr="00185DB4">
        <w:rPr>
          <w:color w:val="auto"/>
        </w:rPr>
        <w:t>10. Ребенок может уметь отвечать вопросы, касательно недавно произошедших событий: Где ты был сегодня? Кого встретил по дороге? Что мама купила в магазине? Что было на тебе одето?</w:t>
      </w:r>
    </w:p>
    <w:p w:rsidR="00185DB4" w:rsidRPr="00185DB4" w:rsidRDefault="00185DB4" w:rsidP="00185DB4">
      <w:pPr>
        <w:pStyle w:val="Default"/>
        <w:rPr>
          <w:color w:val="auto"/>
        </w:rPr>
      </w:pPr>
      <w:r w:rsidRPr="00185DB4">
        <w:rPr>
          <w:b/>
          <w:bCs/>
          <w:color w:val="auto"/>
        </w:rPr>
        <w:t>Возрастные особенности детей 5 - 6 лет</w:t>
      </w:r>
    </w:p>
    <w:p w:rsidR="00185DB4" w:rsidRPr="00185DB4" w:rsidRDefault="00185DB4" w:rsidP="00185DB4">
      <w:pPr>
        <w:pStyle w:val="Default"/>
        <w:rPr>
          <w:color w:val="auto"/>
        </w:rPr>
      </w:pPr>
      <w:r w:rsidRPr="00185DB4">
        <w:rPr>
          <w:color w:val="auto"/>
        </w:rPr>
        <w:t xml:space="preserve">В возрасте от 5 до 6 лет происходят изменения в представлениях ребёнка о себе; оценки и мнение товарищей становятся для них существенными. Повышается избирательность и устойчивость взаимоотношений с ровесниками. 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 </w:t>
      </w:r>
      <w:r w:rsidRPr="00185DB4">
        <w:rPr>
          <w:i/>
          <w:iCs/>
          <w:color w:val="auto"/>
        </w:rPr>
        <w:t xml:space="preserve">Общение </w:t>
      </w:r>
    </w:p>
    <w:p w:rsidR="00185DB4" w:rsidRPr="00185DB4" w:rsidRDefault="00185DB4" w:rsidP="00185DB4">
      <w:pPr>
        <w:pStyle w:val="Default"/>
        <w:rPr>
          <w:color w:val="auto"/>
        </w:rPr>
      </w:pPr>
      <w:r w:rsidRPr="00185DB4">
        <w:rPr>
          <w:i/>
          <w:iCs/>
          <w:color w:val="auto"/>
        </w:rPr>
        <w:t xml:space="preserve">детей </w:t>
      </w:r>
      <w:r w:rsidRPr="00185DB4">
        <w:rPr>
          <w:color w:val="auto"/>
        </w:rPr>
        <w:t>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185DB4" w:rsidRPr="00185DB4" w:rsidRDefault="00185DB4" w:rsidP="00185DB4">
      <w:pPr>
        <w:pStyle w:val="Default"/>
        <w:rPr>
          <w:color w:val="auto"/>
        </w:rPr>
      </w:pPr>
      <w:r w:rsidRPr="00185DB4">
        <w:rPr>
          <w:color w:val="auto"/>
        </w:rPr>
        <w:t xml:space="preserve">В 5-6 лет у ребёнка формируется </w:t>
      </w:r>
      <w:r w:rsidRPr="00185DB4">
        <w:rPr>
          <w:i/>
          <w:iCs/>
          <w:color w:val="auto"/>
        </w:rPr>
        <w:t xml:space="preserve">система первичной половой идентичности </w:t>
      </w:r>
      <w:r w:rsidRPr="00185DB4">
        <w:rPr>
          <w:color w:val="auto"/>
        </w:rPr>
        <w:t xml:space="preserve">по существенным признакам (женские и мужские качества, особенности проявления чувств, эмоций, специфика поведения, внешности, профессии).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185DB4">
        <w:rPr>
          <w:color w:val="auto"/>
        </w:rPr>
        <w:t>за</w:t>
      </w:r>
      <w:proofErr w:type="gramEnd"/>
      <w:r w:rsidRPr="00185DB4">
        <w:rPr>
          <w:color w:val="auto"/>
        </w:rPr>
        <w:t xml:space="preserve"> другого.</w:t>
      </w:r>
    </w:p>
    <w:p w:rsidR="00185DB4" w:rsidRPr="00185DB4" w:rsidRDefault="00185DB4" w:rsidP="00185DB4">
      <w:pPr>
        <w:pStyle w:val="Default"/>
        <w:rPr>
          <w:color w:val="auto"/>
        </w:rPr>
      </w:pPr>
      <w:r w:rsidRPr="00185DB4">
        <w:rPr>
          <w:color w:val="auto"/>
        </w:rPr>
        <w:t xml:space="preserve">Повышаются возможности </w:t>
      </w:r>
      <w:r w:rsidRPr="00185DB4">
        <w:rPr>
          <w:i/>
          <w:iCs/>
          <w:color w:val="auto"/>
        </w:rPr>
        <w:t xml:space="preserve">безопасности жизнедеятельности </w:t>
      </w:r>
      <w:r w:rsidRPr="00185DB4">
        <w:rPr>
          <w:color w:val="auto"/>
        </w:rPr>
        <w:t>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w:t>
      </w:r>
    </w:p>
    <w:p w:rsidR="00185DB4" w:rsidRPr="00185DB4" w:rsidRDefault="00185DB4" w:rsidP="00185DB4">
      <w:pPr>
        <w:pStyle w:val="Default"/>
        <w:rPr>
          <w:color w:val="auto"/>
        </w:rPr>
      </w:pPr>
      <w:r w:rsidRPr="00185DB4">
        <w:rPr>
          <w:b/>
          <w:bCs/>
          <w:color w:val="auto"/>
        </w:rPr>
        <w:t>Игровая деятельность</w:t>
      </w:r>
      <w:r w:rsidRPr="00185DB4">
        <w:rPr>
          <w:color w:val="auto"/>
        </w:rPr>
        <w:t xml:space="preserve">: В игровом взаимодействии существенное место начинает занимать </w:t>
      </w:r>
      <w:r w:rsidRPr="00185DB4">
        <w:rPr>
          <w:i/>
          <w:iCs/>
          <w:color w:val="auto"/>
        </w:rPr>
        <w:t xml:space="preserve">совместное обсуждение правил игры. </w:t>
      </w:r>
      <w:r w:rsidRPr="00185DB4">
        <w:rPr>
          <w:color w:val="auto"/>
        </w:rPr>
        <w:t xml:space="preserve">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партнёрам свои действия или критикуют их действия, ссылаясь на правила. При распределении детьми этого возраста ролей для игры можно иногда наблюдать и </w:t>
      </w:r>
      <w:r w:rsidRPr="00185DB4">
        <w:rPr>
          <w:color w:val="auto"/>
        </w:rPr>
        <w:lastRenderedPageBreak/>
        <w:t>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w:t>
      </w:r>
    </w:p>
    <w:p w:rsidR="00185DB4" w:rsidRPr="00185DB4" w:rsidRDefault="00185DB4" w:rsidP="00185DB4">
      <w:pPr>
        <w:pStyle w:val="Default"/>
        <w:rPr>
          <w:color w:val="auto"/>
        </w:rPr>
      </w:pPr>
      <w:r w:rsidRPr="00185DB4">
        <w:rPr>
          <w:b/>
          <w:bCs/>
          <w:color w:val="auto"/>
        </w:rPr>
        <w:t>Общая моторика</w:t>
      </w:r>
      <w:r w:rsidRPr="00185DB4">
        <w:rPr>
          <w:color w:val="auto"/>
        </w:rPr>
        <w:t xml:space="preserve">: Более совершенной становится </w:t>
      </w:r>
      <w:r w:rsidRPr="00185DB4">
        <w:rPr>
          <w:i/>
          <w:iCs/>
          <w:color w:val="auto"/>
        </w:rPr>
        <w:t xml:space="preserve">крупная моторика: </w:t>
      </w:r>
      <w:r w:rsidRPr="00185DB4">
        <w:rPr>
          <w:color w:val="auto"/>
        </w:rPr>
        <w:t>ребенок хорошо бегает на носках, прыгает через веревочку, попеременно на одной и другой ноге, катается на двухколесном велосипеде, на коньках. Появляются сложные движения: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Активно формируется осанка детей, правильная манера держаться.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ребёнком небольших усилий на протяжении достаточно длительного времени).</w:t>
      </w:r>
    </w:p>
    <w:p w:rsidR="00185DB4" w:rsidRPr="00185DB4" w:rsidRDefault="00185DB4" w:rsidP="00185DB4">
      <w:pPr>
        <w:pStyle w:val="Default"/>
        <w:rPr>
          <w:color w:val="auto"/>
        </w:rPr>
      </w:pPr>
      <w:r w:rsidRPr="00185DB4">
        <w:rPr>
          <w:color w:val="auto"/>
        </w:rPr>
        <w:t xml:space="preserve">Ловкость и развитие </w:t>
      </w:r>
      <w:r w:rsidRPr="00185DB4">
        <w:rPr>
          <w:i/>
          <w:iCs/>
          <w:color w:val="auto"/>
        </w:rPr>
        <w:t xml:space="preserve">мелкой моторики </w:t>
      </w:r>
      <w:r w:rsidRPr="00185DB4">
        <w:rPr>
          <w:color w:val="auto"/>
        </w:rPr>
        <w:t>проявляются в более высокой степени самостоятельности ребёнка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w:t>
      </w:r>
    </w:p>
    <w:p w:rsidR="00185DB4" w:rsidRPr="00185DB4" w:rsidRDefault="00185DB4" w:rsidP="00185DB4">
      <w:pPr>
        <w:pStyle w:val="Default"/>
        <w:rPr>
          <w:color w:val="auto"/>
        </w:rPr>
      </w:pPr>
      <w:r w:rsidRPr="00185DB4">
        <w:rPr>
          <w:b/>
          <w:bCs/>
          <w:color w:val="auto"/>
        </w:rPr>
        <w:t xml:space="preserve">Речевое развитие: </w:t>
      </w:r>
      <w:r w:rsidRPr="00185DB4">
        <w:rPr>
          <w:color w:val="auto"/>
        </w:rPr>
        <w:t xml:space="preserve">Для детей этого возраста </w:t>
      </w:r>
      <w:r w:rsidRPr="00185DB4">
        <w:rPr>
          <w:i/>
          <w:iCs/>
          <w:color w:val="auto"/>
        </w:rPr>
        <w:t xml:space="preserve">становится нормой правильное произношение звуков. </w:t>
      </w:r>
      <w:r w:rsidRPr="00185DB4">
        <w:rPr>
          <w:color w:val="auto"/>
        </w:rPr>
        <w:t>Сравнивая свою речь с речью взрослых, дошкольник может обнаружить собственные речевые недостатки.</w:t>
      </w:r>
    </w:p>
    <w:p w:rsidR="00185DB4" w:rsidRPr="00185DB4" w:rsidRDefault="00185DB4" w:rsidP="00185DB4">
      <w:pPr>
        <w:pStyle w:val="Default"/>
        <w:rPr>
          <w:color w:val="auto"/>
        </w:rPr>
      </w:pPr>
      <w:r w:rsidRPr="00185DB4">
        <w:rPr>
          <w:color w:val="auto"/>
        </w:rPr>
        <w:t xml:space="preserve">Ребёнок шестого года жизни свободно использует средства </w:t>
      </w:r>
      <w:r w:rsidRPr="00185DB4">
        <w:rPr>
          <w:i/>
          <w:iCs/>
          <w:color w:val="auto"/>
        </w:rPr>
        <w:t xml:space="preserve">интонационной выразительности: </w:t>
      </w:r>
      <w:r w:rsidRPr="00185DB4">
        <w:rPr>
          <w:color w:val="auto"/>
        </w:rPr>
        <w:t>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w:t>
      </w:r>
    </w:p>
    <w:p w:rsidR="00185DB4" w:rsidRPr="00185DB4" w:rsidRDefault="00185DB4" w:rsidP="00185DB4">
      <w:pPr>
        <w:pStyle w:val="Default"/>
        <w:rPr>
          <w:color w:val="auto"/>
        </w:rPr>
      </w:pPr>
      <w:r w:rsidRPr="00185DB4">
        <w:rPr>
          <w:color w:val="auto"/>
        </w:rPr>
        <w:t xml:space="preserve">Дети начинают употреблять </w:t>
      </w:r>
      <w:r w:rsidRPr="00185DB4">
        <w:rPr>
          <w:i/>
          <w:iCs/>
          <w:color w:val="auto"/>
        </w:rPr>
        <w:t xml:space="preserve">обобщающие слова, синонимы, антонимы, оттенки значений слов, многозначные слова. </w:t>
      </w:r>
      <w:r w:rsidRPr="00185DB4">
        <w:rPr>
          <w:color w:val="auto"/>
        </w:rPr>
        <w:t xml:space="preserve">Словарь детей активно пополняется </w:t>
      </w:r>
      <w:r w:rsidRPr="00185DB4">
        <w:rPr>
          <w:i/>
          <w:iCs/>
          <w:color w:val="auto"/>
        </w:rPr>
        <w:t xml:space="preserve">существительными, </w:t>
      </w:r>
      <w:r w:rsidRPr="00185DB4">
        <w:rPr>
          <w:color w:val="auto"/>
        </w:rPr>
        <w:t xml:space="preserve">обозначающими названия профессий, социальных учреждений (библиотека, почта, универсам, спортивный клуб и т. д.); </w:t>
      </w:r>
      <w:r w:rsidRPr="00185DB4">
        <w:rPr>
          <w:i/>
          <w:iCs/>
          <w:color w:val="auto"/>
        </w:rPr>
        <w:t xml:space="preserve">глаголами, </w:t>
      </w:r>
      <w:r w:rsidRPr="00185DB4">
        <w:rPr>
          <w:color w:val="auto"/>
        </w:rPr>
        <w:t xml:space="preserve">обозначающими трудовые действия людей разных профессий, </w:t>
      </w:r>
      <w:r w:rsidRPr="00185DB4">
        <w:rPr>
          <w:i/>
          <w:iCs/>
          <w:color w:val="auto"/>
        </w:rPr>
        <w:t xml:space="preserve">прилагательными </w:t>
      </w:r>
      <w:r w:rsidRPr="00185DB4">
        <w:rPr>
          <w:color w:val="auto"/>
        </w:rPr>
        <w:t xml:space="preserve">и </w:t>
      </w:r>
      <w:r w:rsidRPr="00185DB4">
        <w:rPr>
          <w:i/>
          <w:iCs/>
          <w:color w:val="auto"/>
        </w:rPr>
        <w:t xml:space="preserve">наречиями, </w:t>
      </w:r>
      <w:r w:rsidRPr="00185DB4">
        <w:rPr>
          <w:color w:val="auto"/>
        </w:rPr>
        <w:t>отражающими качество действий, отношение людей к профессиональной деятельности. Использует в речи синонимы, антонимы; слова, обозначающие материалы, из которых сделаны предметы (бумажный, деревянный и т. д.).</w:t>
      </w:r>
    </w:p>
    <w:p w:rsidR="00185DB4" w:rsidRPr="00185DB4" w:rsidRDefault="00185DB4" w:rsidP="00185DB4">
      <w:pPr>
        <w:pStyle w:val="Default"/>
        <w:rPr>
          <w:color w:val="auto"/>
        </w:rPr>
      </w:pPr>
      <w:r w:rsidRPr="00185DB4">
        <w:rPr>
          <w:color w:val="auto"/>
        </w:rPr>
        <w:t xml:space="preserve">Дошкольники могут использовать в речи </w:t>
      </w:r>
      <w:r w:rsidRPr="00185DB4">
        <w:rPr>
          <w:i/>
          <w:iCs/>
          <w:color w:val="auto"/>
        </w:rPr>
        <w:t xml:space="preserve">сложные случаи грамматики: </w:t>
      </w:r>
      <w:r w:rsidRPr="00185DB4">
        <w:rPr>
          <w:color w:val="auto"/>
        </w:rPr>
        <w:t xml:space="preserve">несклоняемые существительные, существительные множественного числа в родительном падеже, следовать орфоэпическим нормам языка; способны к звуковому </w:t>
      </w:r>
      <w:r w:rsidRPr="00185DB4">
        <w:rPr>
          <w:i/>
          <w:iCs/>
          <w:color w:val="auto"/>
        </w:rPr>
        <w:t xml:space="preserve">анализу простых </w:t>
      </w:r>
      <w:proofErr w:type="spellStart"/>
      <w:r w:rsidRPr="00185DB4">
        <w:rPr>
          <w:i/>
          <w:iCs/>
          <w:color w:val="auto"/>
        </w:rPr>
        <w:t>трёхзвуковых</w:t>
      </w:r>
      <w:proofErr w:type="spellEnd"/>
      <w:r w:rsidRPr="00185DB4">
        <w:rPr>
          <w:i/>
          <w:iCs/>
          <w:color w:val="auto"/>
        </w:rPr>
        <w:t xml:space="preserve"> слов. </w:t>
      </w:r>
    </w:p>
    <w:p w:rsidR="00185DB4" w:rsidRPr="00185DB4" w:rsidRDefault="00185DB4" w:rsidP="00185DB4">
      <w:pPr>
        <w:pStyle w:val="Default"/>
        <w:rPr>
          <w:color w:val="auto"/>
        </w:rPr>
      </w:pPr>
      <w:r w:rsidRPr="00185DB4">
        <w:rPr>
          <w:color w:val="auto"/>
        </w:rPr>
        <w:t xml:space="preserve">Дети учатся самостоятельно </w:t>
      </w:r>
      <w:r w:rsidRPr="00185DB4">
        <w:rPr>
          <w:i/>
          <w:iCs/>
          <w:color w:val="auto"/>
        </w:rPr>
        <w:t xml:space="preserve">строить игровые и деловые диалоги, </w:t>
      </w:r>
      <w:r w:rsidRPr="00185DB4">
        <w:rPr>
          <w:color w:val="auto"/>
        </w:rPr>
        <w:t>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185DB4" w:rsidRPr="00185DB4" w:rsidRDefault="00185DB4" w:rsidP="00185DB4">
      <w:pPr>
        <w:pStyle w:val="Default"/>
        <w:rPr>
          <w:color w:val="auto"/>
        </w:rPr>
      </w:pPr>
      <w:r w:rsidRPr="00185DB4">
        <w:rPr>
          <w:i/>
          <w:iCs/>
          <w:color w:val="auto"/>
        </w:rPr>
        <w:t xml:space="preserve">Круг чтения </w:t>
      </w:r>
      <w:r w:rsidRPr="00185DB4">
        <w:rPr>
          <w:color w:val="auto"/>
        </w:rPr>
        <w:t xml:space="preserve">ребёнка 5-6 лет пополняется произведениями разнообразной тематики, в том числе связанной с проблемами семьи, взаимоотношений </w:t>
      </w:r>
      <w:proofErr w:type="gramStart"/>
      <w:r w:rsidRPr="00185DB4">
        <w:rPr>
          <w:color w:val="auto"/>
        </w:rPr>
        <w:t>со</w:t>
      </w:r>
      <w:proofErr w:type="gramEnd"/>
      <w:r w:rsidRPr="00185DB4">
        <w:rPr>
          <w:color w:val="auto"/>
        </w:rPr>
        <w:t xml:space="preserve"> взрослыми, сверстниками, с историей страны. Малыш способен удерживать в памяти большой объём информации, ему доступно </w:t>
      </w:r>
      <w:r w:rsidRPr="00185DB4">
        <w:rPr>
          <w:i/>
          <w:iCs/>
          <w:color w:val="auto"/>
        </w:rPr>
        <w:t xml:space="preserve">чтение с продолжением. </w:t>
      </w:r>
      <w:r w:rsidRPr="00185DB4">
        <w:rPr>
          <w:color w:val="auto"/>
        </w:rPr>
        <w:t xml:space="preserve">Практика анализа текстов, работа с иллюстрациями способствуют углублению читательского опыта, формированию </w:t>
      </w:r>
      <w:r w:rsidRPr="00185DB4">
        <w:rPr>
          <w:i/>
          <w:iCs/>
          <w:color w:val="auto"/>
        </w:rPr>
        <w:t>читательских симпатий.</w:t>
      </w:r>
    </w:p>
    <w:p w:rsidR="00185DB4" w:rsidRPr="00185DB4" w:rsidRDefault="00185DB4" w:rsidP="00185DB4">
      <w:pPr>
        <w:pStyle w:val="Default"/>
        <w:rPr>
          <w:color w:val="auto"/>
        </w:rPr>
      </w:pPr>
      <w:r w:rsidRPr="00185DB4">
        <w:rPr>
          <w:color w:val="auto"/>
        </w:rPr>
        <w:t>Ребенок к 6 годам свободно называет свое имя, фамилию, адрес, имена родителей и их профессии.</w:t>
      </w:r>
    </w:p>
    <w:p w:rsidR="00185DB4" w:rsidRPr="00185DB4" w:rsidRDefault="00185DB4" w:rsidP="00185DB4">
      <w:pPr>
        <w:pStyle w:val="Default"/>
        <w:rPr>
          <w:color w:val="auto"/>
        </w:rPr>
      </w:pPr>
      <w:r w:rsidRPr="00185DB4">
        <w:rPr>
          <w:b/>
          <w:bCs/>
          <w:color w:val="auto"/>
        </w:rPr>
        <w:t>Возрастные особенности детей 6 - 7 лет</w:t>
      </w:r>
    </w:p>
    <w:p w:rsidR="00185DB4" w:rsidRPr="00185DB4" w:rsidRDefault="00185DB4" w:rsidP="00185DB4">
      <w:pPr>
        <w:pStyle w:val="Default"/>
        <w:rPr>
          <w:color w:val="auto"/>
        </w:rPr>
      </w:pPr>
      <w:r w:rsidRPr="00185DB4">
        <w:rPr>
          <w:color w:val="auto"/>
        </w:rPr>
        <w:t xml:space="preserve">Возраст 6 - 7 лет характеризуется как период существенных изменений в организме ребенка и является определенным этапом созревания организма. В этот период идет интенсивное развитие и совершенствование опорно-двигательной и </w:t>
      </w:r>
      <w:proofErr w:type="spellStart"/>
      <w:proofErr w:type="gramStart"/>
      <w:r w:rsidRPr="00185DB4">
        <w:rPr>
          <w:color w:val="auto"/>
        </w:rPr>
        <w:t>сердечно-сосудистой</w:t>
      </w:r>
      <w:proofErr w:type="spellEnd"/>
      <w:proofErr w:type="gramEnd"/>
      <w:r w:rsidRPr="00185DB4">
        <w:rPr>
          <w:color w:val="auto"/>
        </w:rPr>
        <w:t xml:space="preserve"> систем организма, развитие мелких мышц, развитие и дифференцировка различных отделов центральной нервной системы.</w:t>
      </w:r>
    </w:p>
    <w:p w:rsidR="00185DB4" w:rsidRPr="00185DB4" w:rsidRDefault="00185DB4" w:rsidP="00185DB4">
      <w:pPr>
        <w:pStyle w:val="Default"/>
        <w:rPr>
          <w:color w:val="auto"/>
        </w:rPr>
      </w:pPr>
      <w:r w:rsidRPr="00185DB4">
        <w:rPr>
          <w:color w:val="auto"/>
        </w:rPr>
        <w:t>Характерной особенностью данного возраста является так же развитие познавательных и мыслительных психических процессов: внимания, мышления, воображения, памяти, речи.</w:t>
      </w:r>
    </w:p>
    <w:p w:rsidR="00185DB4" w:rsidRPr="00185DB4" w:rsidRDefault="00185DB4" w:rsidP="00185DB4">
      <w:pPr>
        <w:pStyle w:val="Default"/>
        <w:rPr>
          <w:color w:val="auto"/>
        </w:rPr>
      </w:pPr>
      <w:r w:rsidRPr="00185DB4">
        <w:rPr>
          <w:b/>
          <w:bCs/>
          <w:color w:val="auto"/>
        </w:rPr>
        <w:t xml:space="preserve">Внимание. </w:t>
      </w:r>
      <w:r w:rsidRPr="00185DB4">
        <w:rPr>
          <w:color w:val="auto"/>
        </w:rPr>
        <w:t>Если на протяжении дошкольного детства преобладающим у ребенка является непроизвольное внимание, то к концу дошкольного возраста начинает развиваться произвольное внимание. Ребенок начинает его сознательно направлять и удерживать на определенных предметах и объектах.</w:t>
      </w:r>
    </w:p>
    <w:p w:rsidR="00185DB4" w:rsidRPr="00185DB4" w:rsidRDefault="00185DB4" w:rsidP="00185DB4">
      <w:pPr>
        <w:pStyle w:val="Default"/>
        <w:rPr>
          <w:color w:val="auto"/>
        </w:rPr>
      </w:pPr>
      <w:r w:rsidRPr="00185DB4">
        <w:rPr>
          <w:b/>
          <w:bCs/>
          <w:color w:val="auto"/>
        </w:rPr>
        <w:lastRenderedPageBreak/>
        <w:t xml:space="preserve">Память. </w:t>
      </w:r>
      <w:r w:rsidRPr="00185DB4">
        <w:rPr>
          <w:color w:val="auto"/>
        </w:rPr>
        <w:t>К концу дошкольного возраста происходит развитие произвольной зрительной и слуховой памяти. Память начинает играть ведущую роль в организации психических процессов.</w:t>
      </w:r>
    </w:p>
    <w:p w:rsidR="00185DB4" w:rsidRPr="00185DB4" w:rsidRDefault="00185DB4" w:rsidP="00185DB4">
      <w:pPr>
        <w:pStyle w:val="Default"/>
        <w:rPr>
          <w:color w:val="auto"/>
        </w:rPr>
      </w:pPr>
      <w:r w:rsidRPr="00185DB4">
        <w:rPr>
          <w:b/>
          <w:bCs/>
          <w:color w:val="auto"/>
        </w:rPr>
        <w:t xml:space="preserve">Развитие мышления. </w:t>
      </w:r>
      <w:r w:rsidRPr="00185DB4">
        <w:rPr>
          <w:color w:val="auto"/>
        </w:rPr>
        <w:t>К концу дошкольного возраста более высокого уровня достигает развитие наглядно-образного мышления и начинает развиваться логическое мышление, что способствует формированию способности ребенка выделять существенные свойства и признаки предметов окружающего мира, формированию способности сравнения, обобщения, классификации.</w:t>
      </w:r>
    </w:p>
    <w:p w:rsidR="00185DB4" w:rsidRPr="00185DB4" w:rsidRDefault="00185DB4" w:rsidP="00185DB4">
      <w:pPr>
        <w:pStyle w:val="Default"/>
        <w:rPr>
          <w:color w:val="auto"/>
        </w:rPr>
      </w:pPr>
      <w:r w:rsidRPr="00185DB4">
        <w:rPr>
          <w:color w:val="auto"/>
        </w:rPr>
        <w:t>Развитие воображения идет развитие творческого воображения, этому способствуют различные игры, неожиданные ассоциации, яркость и конкретность представляемых образов и впечатлений.</w:t>
      </w:r>
    </w:p>
    <w:p w:rsidR="00185DB4" w:rsidRPr="00185DB4" w:rsidRDefault="00185DB4" w:rsidP="00185DB4">
      <w:pPr>
        <w:pStyle w:val="Default"/>
        <w:rPr>
          <w:color w:val="auto"/>
        </w:rPr>
      </w:pPr>
      <w:r w:rsidRPr="00185DB4">
        <w:rPr>
          <w:color w:val="auto"/>
        </w:rPr>
        <w:t>В сфере развития речи к концу дошкольного возраста расширяется активный словарный запас и развивается способность использовать в активной речи различные сложно грамматические конструкции.</w:t>
      </w:r>
    </w:p>
    <w:p w:rsidR="00185DB4" w:rsidRPr="00185DB4" w:rsidRDefault="00185DB4" w:rsidP="00185DB4">
      <w:pPr>
        <w:pStyle w:val="Default"/>
        <w:rPr>
          <w:color w:val="auto"/>
        </w:rPr>
      </w:pPr>
      <w:r w:rsidRPr="00185DB4">
        <w:rPr>
          <w:color w:val="auto"/>
        </w:rPr>
        <w:t>Психическое развитие и становление личности ребенка к концу дошкольного возраста тесно связаны с развитием самосознания. У ребенка 6 - 7 летнего возраста формируется самооценка на основе осознания успешности своей деятельности, оценок сверстников, оценки педагога, одобрения взрослых и родителей. Ребенок становится способным осознавать себя и то положение, которое он в данное время занимает в семье, в детском коллективе сверстников.</w:t>
      </w:r>
    </w:p>
    <w:p w:rsidR="00185DB4" w:rsidRPr="00185DB4" w:rsidRDefault="00185DB4" w:rsidP="00185DB4">
      <w:pPr>
        <w:pStyle w:val="Default"/>
        <w:rPr>
          <w:color w:val="auto"/>
        </w:rPr>
      </w:pPr>
      <w:r w:rsidRPr="00185DB4">
        <w:rPr>
          <w:color w:val="auto"/>
        </w:rPr>
        <w:t>Формируется рефлексия, т. е. осознание своего социального «я» и возникновение на этой основе внутренних позиций. В качестве важнейшего новообразования в развитии психической и личностной сферы ребенка 6 - 7 летнего возраста является соподчинение мотивов. Осознание мотива «я должен», «я смогу» постепенно начинает преобладать над мотивом «я хочу».</w:t>
      </w:r>
    </w:p>
    <w:p w:rsidR="00185DB4" w:rsidRPr="00185DB4" w:rsidRDefault="00185DB4" w:rsidP="00185DB4">
      <w:pPr>
        <w:pStyle w:val="Default"/>
        <w:rPr>
          <w:color w:val="auto"/>
        </w:rPr>
      </w:pPr>
      <w:r w:rsidRPr="00185DB4">
        <w:rPr>
          <w:color w:val="auto"/>
        </w:rPr>
        <w:t xml:space="preserve">Осознание своего «я» и возникновение на этой основе внутренних позиций к концу дошкольного возраста порождает новые потребности и </w:t>
      </w:r>
    </w:p>
    <w:p w:rsidR="00185DB4" w:rsidRPr="00185DB4" w:rsidRDefault="00185DB4" w:rsidP="00185DB4">
      <w:pPr>
        <w:pStyle w:val="Default"/>
        <w:rPr>
          <w:color w:val="auto"/>
        </w:rPr>
      </w:pPr>
      <w:r w:rsidRPr="00185DB4">
        <w:rPr>
          <w:color w:val="auto"/>
        </w:rPr>
        <w:t>стремления. В результате игра, которая является главной ведущей деятельностью на протяжении дошкольного детства, к концу дошкольного возраста уже не может полностью удовлетворить ребенка. У него появляется потребность выйти за рамки своего детского образа жизни, занять доступное ему место в общественно-значимой деятельности, т.е. ребенок стремится к принятию новой социальной позиции - «позиции школьника», что является одним из важнейших итогов и особенностей личностного и психического развития детей 6 - 7 летнего возраста.</w:t>
      </w:r>
    </w:p>
    <w:p w:rsidR="00185DB4" w:rsidRPr="00185DB4" w:rsidRDefault="00185DB4" w:rsidP="00185DB4">
      <w:pPr>
        <w:pStyle w:val="Default"/>
        <w:rPr>
          <w:color w:val="auto"/>
        </w:rPr>
      </w:pPr>
      <w:r w:rsidRPr="00185DB4">
        <w:rPr>
          <w:color w:val="auto"/>
        </w:rPr>
        <w:t>Успешность обучения во многом зависит от степени подготовленности ребенка к школе.</w:t>
      </w:r>
    </w:p>
    <w:p w:rsidR="00185DB4" w:rsidRPr="00185DB4" w:rsidRDefault="00185DB4" w:rsidP="00185DB4">
      <w:pPr>
        <w:pStyle w:val="Default"/>
        <w:rPr>
          <w:color w:val="auto"/>
        </w:rPr>
      </w:pPr>
      <w:r w:rsidRPr="00185DB4">
        <w:rPr>
          <w:color w:val="auto"/>
        </w:rPr>
        <w:t>Готовность к школе включает несколько составляющих компонентов: прежде всего физическую готовность, которая определяется состоянием здоровья, зрелостью организма, его функциональных систем, т.к. школьное обучение содержит определенные умственные и физические нагрузки.</w:t>
      </w:r>
    </w:p>
    <w:p w:rsidR="00185DB4" w:rsidRPr="00185DB4" w:rsidRDefault="00185DB4" w:rsidP="00185DB4">
      <w:pPr>
        <w:pStyle w:val="Default"/>
        <w:rPr>
          <w:color w:val="auto"/>
        </w:rPr>
      </w:pPr>
      <w:r w:rsidRPr="00185DB4">
        <w:rPr>
          <w:color w:val="auto"/>
        </w:rPr>
        <w:t>Что же включает в себя психологическая готовность к школьному обучению?</w:t>
      </w:r>
    </w:p>
    <w:p w:rsidR="00185DB4" w:rsidRPr="00185DB4" w:rsidRDefault="00185DB4" w:rsidP="00185DB4">
      <w:pPr>
        <w:pStyle w:val="Default"/>
        <w:rPr>
          <w:color w:val="auto"/>
        </w:rPr>
      </w:pPr>
      <w:r w:rsidRPr="00185DB4">
        <w:rPr>
          <w:color w:val="auto"/>
        </w:rPr>
        <w:t>Психологическая готовность к школе включает в себя следующие компоненты:</w:t>
      </w:r>
    </w:p>
    <w:p w:rsidR="00185DB4" w:rsidRPr="00185DB4" w:rsidRDefault="00185DB4" w:rsidP="00185DB4">
      <w:pPr>
        <w:pStyle w:val="Default"/>
        <w:rPr>
          <w:color w:val="auto"/>
        </w:rPr>
      </w:pPr>
      <w:r w:rsidRPr="00185DB4">
        <w:rPr>
          <w:color w:val="auto"/>
        </w:rPr>
        <w:t>- личностная готовность включает формирование у ребенка готовности к принятию новой социальной позиции - положение школьника, имеющего круг прав и обязанностей. Эта личностная готовность выражается в отношении ребенка к школе, к учебной деятельности, учителям, самому себе. Готовым к школьному обучению является ребенок, которого школа привлекает не внешней стороной, а возможностью получать новые знания. Личностная готовность также предполагает определенный уровень развития эмоциональной сферы. К началу школьного обучения у ребенка должна быть достигнута сравнительно хорошая эмоциональная устойчивость, на фоне которой возможно развитие и протекание учебной деятельности; интеллектуальная готовность предполагает наличие у ребенка кругозора, запаса конкретных знаний. Должно быть развито аналитическое мышление (умение выделить основные признаки, сходства и различия предметов, способность воспроизвести образец), произвольная память, владение разговорной речью, развитие тонкой моторики руки и зрительно-двигательная координация.</w:t>
      </w:r>
    </w:p>
    <w:p w:rsidR="00185DB4" w:rsidRPr="00185DB4" w:rsidRDefault="00185DB4" w:rsidP="00185DB4">
      <w:pPr>
        <w:pStyle w:val="Default"/>
        <w:rPr>
          <w:color w:val="auto"/>
        </w:rPr>
      </w:pPr>
      <w:r w:rsidRPr="00185DB4">
        <w:rPr>
          <w:color w:val="auto"/>
        </w:rPr>
        <w:t>- социально-психологическая готовность этот компонент готовности включает в себя формирование тех качеств, которые позволяют общаться с другими детьми, учителем. Ребенок должен уметь войти в детское общество, действовать совместно с другими, уметь подчиняться интересам и обычаям детской группы.</w:t>
      </w:r>
    </w:p>
    <w:p w:rsidR="00185DB4" w:rsidRPr="00185DB4" w:rsidRDefault="00185DB4" w:rsidP="00185DB4">
      <w:pPr>
        <w:pStyle w:val="Default"/>
        <w:rPr>
          <w:color w:val="auto"/>
        </w:rPr>
      </w:pPr>
    </w:p>
    <w:p w:rsidR="000740D8" w:rsidRDefault="000740D8" w:rsidP="00185DB4">
      <w:pPr>
        <w:pStyle w:val="Default"/>
        <w:rPr>
          <w:b/>
          <w:bCs/>
          <w:color w:val="auto"/>
        </w:rPr>
      </w:pPr>
    </w:p>
    <w:p w:rsidR="00185DB4" w:rsidRPr="00185DB4" w:rsidRDefault="00185DB4" w:rsidP="00185DB4">
      <w:pPr>
        <w:pStyle w:val="Default"/>
        <w:rPr>
          <w:color w:val="auto"/>
        </w:rPr>
      </w:pPr>
      <w:r w:rsidRPr="00185DB4">
        <w:rPr>
          <w:b/>
          <w:bCs/>
          <w:color w:val="auto"/>
        </w:rPr>
        <w:lastRenderedPageBreak/>
        <w:t>2. Содержание программы</w:t>
      </w:r>
    </w:p>
    <w:p w:rsidR="00185DB4" w:rsidRPr="00185DB4" w:rsidRDefault="00185DB4" w:rsidP="00185DB4">
      <w:pPr>
        <w:pStyle w:val="Default"/>
        <w:rPr>
          <w:color w:val="auto"/>
        </w:rPr>
      </w:pPr>
      <w:r w:rsidRPr="00185DB4">
        <w:rPr>
          <w:color w:val="auto"/>
        </w:rPr>
        <w:t>Программа рассчитана на 5 лет обучения при двух занятиях в неделю. Программа представлена следующими разделами:</w:t>
      </w:r>
    </w:p>
    <w:p w:rsidR="00185DB4" w:rsidRPr="00185DB4" w:rsidRDefault="00185DB4" w:rsidP="00185DB4">
      <w:pPr>
        <w:pStyle w:val="Default"/>
        <w:rPr>
          <w:color w:val="auto"/>
        </w:rPr>
      </w:pPr>
      <w:r w:rsidRPr="00185DB4">
        <w:rPr>
          <w:b/>
          <w:bCs/>
          <w:color w:val="auto"/>
        </w:rPr>
        <w:t xml:space="preserve">Раздел 1. </w:t>
      </w:r>
      <w:r w:rsidRPr="00185DB4">
        <w:rPr>
          <w:color w:val="auto"/>
        </w:rPr>
        <w:t>развитие творческих способностей, операций логического мышления и самостоятельности; умений рисовать геометрические фигуры по заданным точкам, разделять изображение на части; составлять по силуэтной схеме фигурки из частей.</w:t>
      </w:r>
    </w:p>
    <w:p w:rsidR="00185DB4" w:rsidRPr="00185DB4" w:rsidRDefault="00185DB4" w:rsidP="00185DB4">
      <w:pPr>
        <w:pStyle w:val="Default"/>
        <w:rPr>
          <w:color w:val="auto"/>
        </w:rPr>
      </w:pPr>
      <w:r w:rsidRPr="00185DB4">
        <w:rPr>
          <w:b/>
          <w:bCs/>
          <w:color w:val="auto"/>
        </w:rPr>
        <w:t xml:space="preserve">Раздел 2. </w:t>
      </w:r>
      <w:r w:rsidRPr="00185DB4">
        <w:rPr>
          <w:color w:val="auto"/>
        </w:rPr>
        <w:t>развитие умений сравнивать геометрические фигуры по форме и размеру, группировать их по признакам; делить целое на части, сравнивать их между собой; воспринимать количество независимо от расположения и цвета; составлять целое из частей, делать фигуры по точкам координатной сетки; понимать пространственные отношения.</w:t>
      </w:r>
    </w:p>
    <w:p w:rsidR="00185DB4" w:rsidRPr="00185DB4" w:rsidRDefault="00185DB4" w:rsidP="00185DB4">
      <w:pPr>
        <w:pStyle w:val="Default"/>
        <w:rPr>
          <w:color w:val="auto"/>
        </w:rPr>
      </w:pPr>
      <w:r w:rsidRPr="00185DB4">
        <w:rPr>
          <w:b/>
          <w:bCs/>
          <w:color w:val="auto"/>
        </w:rPr>
        <w:t xml:space="preserve">Раздел 3. </w:t>
      </w:r>
      <w:r w:rsidRPr="00185DB4">
        <w:rPr>
          <w:color w:val="auto"/>
        </w:rPr>
        <w:t>развитие умений ориентироваться на листе бумаги, рисовать изображения с помощью графического диктанта; решать логические задачи; делать силуэты из геометрических фигур по схеме.</w:t>
      </w:r>
    </w:p>
    <w:p w:rsidR="00185DB4" w:rsidRPr="00185DB4" w:rsidRDefault="00185DB4" w:rsidP="00185DB4">
      <w:pPr>
        <w:pStyle w:val="Default"/>
        <w:rPr>
          <w:color w:val="auto"/>
        </w:rPr>
      </w:pPr>
      <w:r w:rsidRPr="00185DB4">
        <w:rPr>
          <w:b/>
          <w:bCs/>
          <w:color w:val="auto"/>
        </w:rPr>
        <w:t xml:space="preserve">Раздел 4. </w:t>
      </w:r>
      <w:r w:rsidRPr="00185DB4">
        <w:rPr>
          <w:color w:val="auto"/>
        </w:rPr>
        <w:t>развивать умения сравнивать геометрические фигуры по форме и величине.</w:t>
      </w:r>
    </w:p>
    <w:p w:rsidR="00185DB4" w:rsidRPr="00185DB4" w:rsidRDefault="00185DB4" w:rsidP="00185DB4">
      <w:pPr>
        <w:pStyle w:val="Default"/>
        <w:rPr>
          <w:color w:val="auto"/>
        </w:rPr>
      </w:pPr>
      <w:r w:rsidRPr="00185DB4">
        <w:rPr>
          <w:b/>
          <w:bCs/>
          <w:color w:val="auto"/>
        </w:rPr>
        <w:t xml:space="preserve">Раздел 5. </w:t>
      </w:r>
      <w:r w:rsidRPr="00185DB4">
        <w:rPr>
          <w:color w:val="auto"/>
        </w:rPr>
        <w:t xml:space="preserve">развитие умений определять количественное и порядковое значение числа, складывать равные числа; понимать пространственные отношения. </w:t>
      </w:r>
    </w:p>
    <w:p w:rsidR="00185DB4" w:rsidRPr="00185DB4" w:rsidRDefault="00185DB4" w:rsidP="00185DB4">
      <w:pPr>
        <w:pStyle w:val="Default"/>
        <w:rPr>
          <w:color w:val="auto"/>
        </w:rPr>
      </w:pPr>
      <w:r w:rsidRPr="00185DB4">
        <w:rPr>
          <w:b/>
          <w:bCs/>
          <w:color w:val="auto"/>
        </w:rPr>
        <w:t xml:space="preserve">Раздел 6. </w:t>
      </w:r>
      <w:r w:rsidRPr="00185DB4">
        <w:rPr>
          <w:color w:val="auto"/>
        </w:rPr>
        <w:t>развитие умений составлять буквы и слова, читать слоги и слова, понимать пространственные отношения, вышивать буквы с помощью графического диктанта, Программа является интегрированной, в ней используется целый комплекс заданий из различных областей знания с целью развитие творческих, познавательных данных детей, интеллектуальных, умственных и математических способностей в дошкольном возрасте.</w:t>
      </w:r>
    </w:p>
    <w:p w:rsidR="00185DB4" w:rsidRPr="00185DB4" w:rsidRDefault="00185DB4" w:rsidP="00185DB4">
      <w:pPr>
        <w:pStyle w:val="Default"/>
        <w:rPr>
          <w:color w:val="auto"/>
        </w:rPr>
      </w:pPr>
      <w:r w:rsidRPr="00185DB4">
        <w:rPr>
          <w:b/>
          <w:bCs/>
          <w:color w:val="auto"/>
        </w:rPr>
        <w:t>Формы организации образовательной деятельности:</w:t>
      </w:r>
    </w:p>
    <w:p w:rsidR="00185DB4" w:rsidRPr="00185DB4" w:rsidRDefault="00185DB4" w:rsidP="00185DB4">
      <w:pPr>
        <w:pStyle w:val="Default"/>
        <w:rPr>
          <w:color w:val="auto"/>
        </w:rPr>
      </w:pPr>
      <w:r w:rsidRPr="00185DB4">
        <w:rPr>
          <w:color w:val="auto"/>
        </w:rPr>
        <w:t>• Игровое упражнение</w:t>
      </w:r>
    </w:p>
    <w:p w:rsidR="00185DB4" w:rsidRPr="00185DB4" w:rsidRDefault="00185DB4" w:rsidP="00185DB4">
      <w:pPr>
        <w:pStyle w:val="Default"/>
        <w:rPr>
          <w:color w:val="auto"/>
        </w:rPr>
      </w:pPr>
      <w:r w:rsidRPr="00185DB4">
        <w:rPr>
          <w:color w:val="auto"/>
        </w:rPr>
        <w:t>• Проблемная ситуация</w:t>
      </w:r>
    </w:p>
    <w:p w:rsidR="00185DB4" w:rsidRPr="00185DB4" w:rsidRDefault="00185DB4" w:rsidP="00185DB4">
      <w:pPr>
        <w:pStyle w:val="Default"/>
        <w:rPr>
          <w:color w:val="auto"/>
        </w:rPr>
      </w:pPr>
      <w:r w:rsidRPr="00185DB4">
        <w:rPr>
          <w:color w:val="auto"/>
        </w:rPr>
        <w:t>• Игровая беседа с элементами движений</w:t>
      </w:r>
    </w:p>
    <w:p w:rsidR="00185DB4" w:rsidRPr="00185DB4" w:rsidRDefault="00185DB4" w:rsidP="00185DB4">
      <w:pPr>
        <w:pStyle w:val="Default"/>
        <w:rPr>
          <w:color w:val="auto"/>
        </w:rPr>
      </w:pPr>
      <w:r w:rsidRPr="00185DB4">
        <w:rPr>
          <w:color w:val="auto"/>
        </w:rPr>
        <w:t>• Интегративная деятельность</w:t>
      </w:r>
    </w:p>
    <w:p w:rsidR="00185DB4" w:rsidRPr="00185DB4" w:rsidRDefault="00185DB4" w:rsidP="00185DB4">
      <w:pPr>
        <w:pStyle w:val="Default"/>
        <w:rPr>
          <w:color w:val="auto"/>
        </w:rPr>
      </w:pPr>
      <w:r w:rsidRPr="00185DB4">
        <w:rPr>
          <w:color w:val="auto"/>
        </w:rPr>
        <w:t>• Совместная деятельность взрослого и детей тематического характера</w:t>
      </w:r>
    </w:p>
    <w:p w:rsidR="00185DB4" w:rsidRPr="00185DB4" w:rsidRDefault="00185DB4" w:rsidP="00185DB4">
      <w:pPr>
        <w:pStyle w:val="Default"/>
        <w:rPr>
          <w:color w:val="auto"/>
        </w:rPr>
      </w:pPr>
      <w:r w:rsidRPr="00185DB4">
        <w:rPr>
          <w:color w:val="auto"/>
        </w:rPr>
        <w:t>• Совместная со сверстниками игра</w:t>
      </w:r>
    </w:p>
    <w:p w:rsidR="00185DB4" w:rsidRPr="00185DB4" w:rsidRDefault="00185DB4" w:rsidP="00185DB4">
      <w:pPr>
        <w:pStyle w:val="Default"/>
        <w:rPr>
          <w:color w:val="auto"/>
        </w:rPr>
      </w:pPr>
      <w:r w:rsidRPr="00185DB4">
        <w:rPr>
          <w:b/>
          <w:bCs/>
          <w:color w:val="auto"/>
        </w:rPr>
        <w:t>Принципы построения занятий</w:t>
      </w:r>
    </w:p>
    <w:p w:rsidR="00185DB4" w:rsidRPr="00185DB4" w:rsidRDefault="00185DB4" w:rsidP="00185DB4">
      <w:pPr>
        <w:pStyle w:val="Default"/>
        <w:rPr>
          <w:color w:val="auto"/>
        </w:rPr>
      </w:pPr>
      <w:r w:rsidRPr="00185DB4">
        <w:rPr>
          <w:color w:val="auto"/>
        </w:rPr>
        <w:t>• Системность.</w:t>
      </w:r>
    </w:p>
    <w:p w:rsidR="00185DB4" w:rsidRPr="00185DB4" w:rsidRDefault="00185DB4" w:rsidP="00185DB4">
      <w:pPr>
        <w:pStyle w:val="Default"/>
        <w:rPr>
          <w:color w:val="auto"/>
        </w:rPr>
      </w:pPr>
      <w:r w:rsidRPr="00185DB4">
        <w:rPr>
          <w:color w:val="auto"/>
        </w:rPr>
        <w:t>• Учет возрастных особенностей детей.</w:t>
      </w:r>
    </w:p>
    <w:p w:rsidR="00185DB4" w:rsidRPr="00185DB4" w:rsidRDefault="00185DB4" w:rsidP="00185DB4">
      <w:pPr>
        <w:pStyle w:val="Default"/>
        <w:rPr>
          <w:color w:val="auto"/>
        </w:rPr>
      </w:pPr>
      <w:r w:rsidRPr="00185DB4">
        <w:rPr>
          <w:color w:val="auto"/>
        </w:rPr>
        <w:t>• Дифференцированный подход.</w:t>
      </w:r>
    </w:p>
    <w:p w:rsidR="00185DB4" w:rsidRPr="00185DB4" w:rsidRDefault="00185DB4" w:rsidP="00185DB4">
      <w:pPr>
        <w:pStyle w:val="Default"/>
        <w:rPr>
          <w:color w:val="auto"/>
        </w:rPr>
      </w:pPr>
      <w:r w:rsidRPr="00185DB4">
        <w:rPr>
          <w:color w:val="auto"/>
        </w:rPr>
        <w:t>• Принцип воспитывающей и развивающей направленности знаний.</w:t>
      </w:r>
    </w:p>
    <w:p w:rsidR="00185DB4" w:rsidRPr="00185DB4" w:rsidRDefault="00185DB4" w:rsidP="00185DB4">
      <w:pPr>
        <w:pStyle w:val="Default"/>
        <w:rPr>
          <w:color w:val="auto"/>
        </w:rPr>
      </w:pPr>
      <w:r w:rsidRPr="00185DB4">
        <w:rPr>
          <w:color w:val="auto"/>
        </w:rPr>
        <w:t>• Принцип постепенного и постоянного усложнения материала.</w:t>
      </w:r>
    </w:p>
    <w:p w:rsidR="00185DB4" w:rsidRPr="00185DB4" w:rsidRDefault="00185DB4" w:rsidP="00185DB4">
      <w:pPr>
        <w:pStyle w:val="Default"/>
        <w:rPr>
          <w:color w:val="auto"/>
        </w:rPr>
      </w:pPr>
      <w:r w:rsidRPr="00185DB4">
        <w:rPr>
          <w:color w:val="auto"/>
        </w:rPr>
        <w:t>• Поэтапное использование игр.</w:t>
      </w:r>
    </w:p>
    <w:p w:rsidR="00185DB4" w:rsidRPr="00185DB4" w:rsidRDefault="00185DB4" w:rsidP="00185DB4">
      <w:pPr>
        <w:pStyle w:val="Default"/>
        <w:rPr>
          <w:color w:val="auto"/>
        </w:rPr>
      </w:pPr>
      <w:r w:rsidRPr="00185DB4">
        <w:rPr>
          <w:color w:val="auto"/>
        </w:rPr>
        <w:t>• Гуманное сотрудничество педагога и детей.</w:t>
      </w:r>
    </w:p>
    <w:p w:rsidR="00185DB4" w:rsidRPr="00185DB4" w:rsidRDefault="00185DB4" w:rsidP="00185DB4">
      <w:pPr>
        <w:pStyle w:val="Default"/>
        <w:rPr>
          <w:color w:val="auto"/>
        </w:rPr>
      </w:pPr>
      <w:r w:rsidRPr="00185DB4">
        <w:rPr>
          <w:color w:val="auto"/>
        </w:rPr>
        <w:t xml:space="preserve">• Высокий уровень трудности. </w:t>
      </w:r>
    </w:p>
    <w:p w:rsidR="00185DB4" w:rsidRPr="00185DB4" w:rsidRDefault="00185DB4" w:rsidP="00185DB4">
      <w:pPr>
        <w:pStyle w:val="Default"/>
        <w:rPr>
          <w:color w:val="auto"/>
        </w:rPr>
      </w:pPr>
    </w:p>
    <w:p w:rsidR="00185DB4" w:rsidRPr="00185DB4" w:rsidRDefault="00185DB4" w:rsidP="00185DB4">
      <w:pPr>
        <w:pStyle w:val="Default"/>
        <w:rPr>
          <w:b/>
          <w:bCs/>
          <w:color w:val="auto"/>
        </w:rPr>
      </w:pPr>
      <w:r w:rsidRPr="00185DB4">
        <w:rPr>
          <w:b/>
          <w:bCs/>
          <w:color w:val="auto"/>
        </w:rPr>
        <w:t>Схема и методика проведения занятий</w:t>
      </w:r>
    </w:p>
    <w:tbl>
      <w:tblPr>
        <w:tblStyle w:val="a9"/>
        <w:tblW w:w="0" w:type="auto"/>
        <w:tblLook w:val="04A0"/>
      </w:tblPr>
      <w:tblGrid>
        <w:gridCol w:w="2519"/>
        <w:gridCol w:w="7901"/>
      </w:tblGrid>
      <w:tr w:rsidR="00185DB4" w:rsidRPr="00185DB4" w:rsidTr="00185DB4">
        <w:tc>
          <w:tcPr>
            <w:tcW w:w="2943" w:type="dxa"/>
          </w:tcPr>
          <w:p w:rsidR="00185DB4" w:rsidRPr="00185DB4" w:rsidRDefault="00185DB4" w:rsidP="00185DB4">
            <w:pPr>
              <w:pStyle w:val="Default"/>
            </w:pPr>
          </w:p>
        </w:tc>
        <w:tc>
          <w:tcPr>
            <w:tcW w:w="11843" w:type="dxa"/>
          </w:tcPr>
          <w:p w:rsidR="00185DB4" w:rsidRPr="00185DB4" w:rsidRDefault="00185DB4" w:rsidP="00185DB4">
            <w:pPr>
              <w:pStyle w:val="Default"/>
            </w:pPr>
            <w:r w:rsidRPr="00185DB4">
              <w:t>Методы и приемы</w:t>
            </w:r>
          </w:p>
        </w:tc>
      </w:tr>
      <w:tr w:rsidR="00185DB4" w:rsidRPr="00185DB4" w:rsidTr="00185DB4">
        <w:tc>
          <w:tcPr>
            <w:tcW w:w="2943" w:type="dxa"/>
          </w:tcPr>
          <w:p w:rsidR="00185DB4" w:rsidRPr="00185DB4" w:rsidRDefault="00185DB4" w:rsidP="00185DB4">
            <w:pPr>
              <w:pStyle w:val="Default"/>
            </w:pPr>
            <w:r w:rsidRPr="00185DB4">
              <w:t>Вводная</w:t>
            </w:r>
          </w:p>
        </w:tc>
        <w:tc>
          <w:tcPr>
            <w:tcW w:w="11843" w:type="dxa"/>
          </w:tcPr>
          <w:tbl>
            <w:tblPr>
              <w:tblW w:w="0" w:type="auto"/>
              <w:tblBorders>
                <w:top w:val="nil"/>
                <w:left w:val="nil"/>
                <w:bottom w:val="nil"/>
                <w:right w:val="nil"/>
              </w:tblBorders>
              <w:tblLook w:val="0000"/>
            </w:tblPr>
            <w:tblGrid>
              <w:gridCol w:w="7490"/>
            </w:tblGrid>
            <w:tr w:rsidR="00185DB4" w:rsidRPr="00185DB4" w:rsidTr="00185DB4">
              <w:trPr>
                <w:trHeight w:val="148"/>
              </w:trPr>
              <w:tc>
                <w:tcPr>
                  <w:tcW w:w="0" w:type="auto"/>
                </w:tcPr>
                <w:p w:rsidR="00185DB4" w:rsidRPr="00185DB4" w:rsidRDefault="00185DB4" w:rsidP="00185DB4">
                  <w:pPr>
                    <w:pStyle w:val="Default"/>
                  </w:pPr>
                  <w:r w:rsidRPr="00185DB4">
                    <w:t>Вступительная беседа о персонаже игровой ситуации. Сюжет - завязка</w:t>
                  </w:r>
                </w:p>
              </w:tc>
            </w:tr>
          </w:tbl>
          <w:p w:rsidR="00185DB4" w:rsidRPr="00185DB4" w:rsidRDefault="00185DB4" w:rsidP="00185DB4">
            <w:pPr>
              <w:pStyle w:val="Default"/>
            </w:pPr>
          </w:p>
        </w:tc>
      </w:tr>
      <w:tr w:rsidR="00185DB4" w:rsidRPr="00185DB4" w:rsidTr="00185DB4">
        <w:tc>
          <w:tcPr>
            <w:tcW w:w="2943" w:type="dxa"/>
          </w:tcPr>
          <w:p w:rsidR="00185DB4" w:rsidRPr="00185DB4" w:rsidRDefault="00185DB4" w:rsidP="00185DB4">
            <w:pPr>
              <w:pStyle w:val="Default"/>
            </w:pPr>
            <w:r w:rsidRPr="00185DB4">
              <w:t>Основная</w:t>
            </w:r>
          </w:p>
        </w:tc>
        <w:tc>
          <w:tcPr>
            <w:tcW w:w="11843" w:type="dxa"/>
          </w:tcPr>
          <w:tbl>
            <w:tblPr>
              <w:tblW w:w="0" w:type="auto"/>
              <w:tblBorders>
                <w:top w:val="nil"/>
                <w:left w:val="nil"/>
                <w:bottom w:val="nil"/>
                <w:right w:val="nil"/>
              </w:tblBorders>
              <w:tblLook w:val="0000"/>
            </w:tblPr>
            <w:tblGrid>
              <w:gridCol w:w="7685"/>
            </w:tblGrid>
            <w:tr w:rsidR="00185DB4" w:rsidRPr="00185DB4" w:rsidTr="00185DB4">
              <w:trPr>
                <w:trHeight w:val="697"/>
              </w:trPr>
              <w:tc>
                <w:tcPr>
                  <w:tcW w:w="0" w:type="auto"/>
                </w:tcPr>
                <w:p w:rsidR="00185DB4" w:rsidRPr="00185DB4" w:rsidRDefault="00185DB4" w:rsidP="00185DB4">
                  <w:pPr>
                    <w:pStyle w:val="Default"/>
                  </w:pPr>
                  <w:r w:rsidRPr="00185DB4">
                    <w:t>Развитие сюжета</w:t>
                  </w:r>
                </w:p>
                <w:p w:rsidR="00185DB4" w:rsidRPr="00185DB4" w:rsidRDefault="00185DB4" w:rsidP="00185DB4">
                  <w:pPr>
                    <w:pStyle w:val="Default"/>
                  </w:pPr>
                  <w:proofErr w:type="gramStart"/>
                  <w:r w:rsidRPr="00185DB4">
                    <w:t>В ходе развития сюжета педагог говорит от лица автора - рассказчика и от имени персонажа, участвует в игре как умный, опытный товарищ, не спешит ответить за ребенка на поставленный вопрос, решать задачу, что-то сделать или собрать за него, а дает возможность ребенку подумать и самостоятельно выполнить действия, найти ответ на ту или иную задачу.</w:t>
                  </w:r>
                  <w:proofErr w:type="gramEnd"/>
                  <w:r w:rsidRPr="00185DB4">
                    <w:t xml:space="preserve"> Подвижная игра, танец или пластичные движения под музыку.</w:t>
                  </w:r>
                </w:p>
              </w:tc>
            </w:tr>
          </w:tbl>
          <w:p w:rsidR="00185DB4" w:rsidRPr="00185DB4" w:rsidRDefault="00185DB4" w:rsidP="00185DB4">
            <w:pPr>
              <w:pStyle w:val="Default"/>
            </w:pPr>
          </w:p>
        </w:tc>
      </w:tr>
      <w:tr w:rsidR="00185DB4" w:rsidRPr="00185DB4" w:rsidTr="00185DB4">
        <w:tc>
          <w:tcPr>
            <w:tcW w:w="2943" w:type="dxa"/>
          </w:tcPr>
          <w:p w:rsidR="00185DB4" w:rsidRPr="00185DB4" w:rsidRDefault="00185DB4" w:rsidP="00185DB4">
            <w:pPr>
              <w:pStyle w:val="Default"/>
            </w:pPr>
            <w:r w:rsidRPr="00185DB4">
              <w:t>Заключительная часть</w:t>
            </w:r>
          </w:p>
        </w:tc>
        <w:tc>
          <w:tcPr>
            <w:tcW w:w="11843" w:type="dxa"/>
          </w:tcPr>
          <w:tbl>
            <w:tblPr>
              <w:tblW w:w="0" w:type="auto"/>
              <w:tblBorders>
                <w:top w:val="nil"/>
                <w:left w:val="nil"/>
                <w:bottom w:val="nil"/>
                <w:right w:val="nil"/>
              </w:tblBorders>
              <w:tblLook w:val="0000"/>
            </w:tblPr>
            <w:tblGrid>
              <w:gridCol w:w="7685"/>
            </w:tblGrid>
            <w:tr w:rsidR="00185DB4" w:rsidRPr="00185DB4" w:rsidTr="00185DB4">
              <w:trPr>
                <w:trHeight w:val="148"/>
              </w:trPr>
              <w:tc>
                <w:tcPr>
                  <w:tcW w:w="0" w:type="auto"/>
                </w:tcPr>
                <w:p w:rsidR="00185DB4" w:rsidRPr="00185DB4" w:rsidRDefault="00185DB4" w:rsidP="00185DB4">
                  <w:pPr>
                    <w:pStyle w:val="Default"/>
                  </w:pPr>
                  <w:r w:rsidRPr="00185DB4">
                    <w:t>Контрольный вопрос детям (Через ответы педагог выясняет о внимательности детей и усвоении материала)</w:t>
                  </w:r>
                </w:p>
              </w:tc>
            </w:tr>
          </w:tbl>
          <w:p w:rsidR="00185DB4" w:rsidRPr="00185DB4" w:rsidRDefault="00185DB4" w:rsidP="00185DB4">
            <w:pPr>
              <w:pStyle w:val="Default"/>
            </w:pPr>
          </w:p>
        </w:tc>
      </w:tr>
    </w:tbl>
    <w:p w:rsidR="00185DB4" w:rsidRPr="00185DB4" w:rsidRDefault="00185DB4" w:rsidP="00185DB4">
      <w:pPr>
        <w:pStyle w:val="Default"/>
      </w:pPr>
    </w:p>
    <w:p w:rsidR="000740D8" w:rsidRDefault="000740D8" w:rsidP="00185DB4">
      <w:pPr>
        <w:pStyle w:val="Default"/>
        <w:rPr>
          <w:b/>
          <w:bCs/>
          <w:color w:val="auto"/>
        </w:rPr>
      </w:pPr>
    </w:p>
    <w:p w:rsidR="00185DB4" w:rsidRPr="00185DB4" w:rsidRDefault="00185DB4" w:rsidP="00185DB4">
      <w:pPr>
        <w:pStyle w:val="Default"/>
        <w:rPr>
          <w:color w:val="auto"/>
        </w:rPr>
      </w:pPr>
      <w:r w:rsidRPr="00185DB4">
        <w:rPr>
          <w:b/>
          <w:bCs/>
          <w:color w:val="auto"/>
        </w:rPr>
        <w:lastRenderedPageBreak/>
        <w:t>3. Организационно-педагогические условия реализации Программы</w:t>
      </w:r>
    </w:p>
    <w:p w:rsidR="00185DB4" w:rsidRPr="00185DB4" w:rsidRDefault="00185DB4" w:rsidP="00185DB4">
      <w:pPr>
        <w:pStyle w:val="Default"/>
        <w:rPr>
          <w:b/>
          <w:bCs/>
          <w:color w:val="auto"/>
        </w:rPr>
      </w:pPr>
      <w:r w:rsidRPr="00185DB4">
        <w:rPr>
          <w:b/>
          <w:bCs/>
          <w:color w:val="auto"/>
        </w:rPr>
        <w:t>3.1. Объем учебной нагрузки</w:t>
      </w:r>
    </w:p>
    <w:tbl>
      <w:tblPr>
        <w:tblStyle w:val="a9"/>
        <w:tblW w:w="0" w:type="auto"/>
        <w:tblLook w:val="04A0"/>
      </w:tblPr>
      <w:tblGrid>
        <w:gridCol w:w="1510"/>
        <w:gridCol w:w="2187"/>
        <w:gridCol w:w="2317"/>
        <w:gridCol w:w="1557"/>
        <w:gridCol w:w="1332"/>
        <w:gridCol w:w="1517"/>
      </w:tblGrid>
      <w:tr w:rsidR="00185DB4" w:rsidRPr="00185DB4" w:rsidTr="00185DB4">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Возрастная категория детей</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Количество занятий  (неделя/месяц/год)</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Продолжительность занятий (мин)</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Количество минут в неделю, месяц, год</w:t>
            </w:r>
          </w:p>
        </w:tc>
        <w:tc>
          <w:tcPr>
            <w:tcW w:w="2465"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Форма обучения</w:t>
            </w:r>
          </w:p>
        </w:tc>
        <w:tc>
          <w:tcPr>
            <w:tcW w:w="2465"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Срок реализации программы</w:t>
            </w:r>
          </w:p>
        </w:tc>
      </w:tr>
      <w:tr w:rsidR="00185DB4" w:rsidRPr="00185DB4" w:rsidTr="00185DB4">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2- 3 год</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2/8/72</w:t>
            </w:r>
          </w:p>
        </w:tc>
        <w:tc>
          <w:tcPr>
            <w:tcW w:w="2464" w:type="dxa"/>
          </w:tcPr>
          <w:p w:rsidR="00185DB4" w:rsidRPr="00185DB4" w:rsidRDefault="006734A2" w:rsidP="00185DB4">
            <w:pPr>
              <w:rPr>
                <w:rFonts w:ascii="Times New Roman" w:hAnsi="Times New Roman" w:cs="Times New Roman"/>
                <w:sz w:val="24"/>
                <w:szCs w:val="24"/>
              </w:rPr>
            </w:pPr>
            <w:r>
              <w:rPr>
                <w:rFonts w:ascii="Times New Roman" w:hAnsi="Times New Roman" w:cs="Times New Roman"/>
                <w:sz w:val="24"/>
                <w:szCs w:val="24"/>
              </w:rPr>
              <w:t>15</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60/240/2160</w:t>
            </w:r>
          </w:p>
        </w:tc>
        <w:tc>
          <w:tcPr>
            <w:tcW w:w="2465"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 xml:space="preserve">Очная </w:t>
            </w:r>
          </w:p>
        </w:tc>
        <w:tc>
          <w:tcPr>
            <w:tcW w:w="2465"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1 учебный год</w:t>
            </w:r>
          </w:p>
        </w:tc>
      </w:tr>
      <w:tr w:rsidR="00185DB4" w:rsidRPr="00185DB4" w:rsidTr="00185DB4">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3-4 года</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2/8/72</w:t>
            </w:r>
          </w:p>
        </w:tc>
        <w:tc>
          <w:tcPr>
            <w:tcW w:w="2464" w:type="dxa"/>
          </w:tcPr>
          <w:p w:rsidR="00185DB4" w:rsidRPr="00185DB4" w:rsidRDefault="006734A2" w:rsidP="00185DB4">
            <w:pPr>
              <w:rPr>
                <w:rFonts w:ascii="Times New Roman" w:hAnsi="Times New Roman" w:cs="Times New Roman"/>
                <w:sz w:val="24"/>
                <w:szCs w:val="24"/>
              </w:rPr>
            </w:pPr>
            <w:r>
              <w:rPr>
                <w:rFonts w:ascii="Times New Roman" w:hAnsi="Times New Roman" w:cs="Times New Roman"/>
                <w:sz w:val="24"/>
                <w:szCs w:val="24"/>
              </w:rPr>
              <w:t>20</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60/240/2160</w:t>
            </w:r>
          </w:p>
        </w:tc>
        <w:tc>
          <w:tcPr>
            <w:tcW w:w="2465"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 xml:space="preserve">Очная </w:t>
            </w:r>
          </w:p>
        </w:tc>
        <w:tc>
          <w:tcPr>
            <w:tcW w:w="2465"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1 учебный год</w:t>
            </w:r>
          </w:p>
        </w:tc>
      </w:tr>
      <w:tr w:rsidR="00185DB4" w:rsidRPr="00185DB4" w:rsidTr="00185DB4">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4-5 лет</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2/8/72</w:t>
            </w:r>
          </w:p>
        </w:tc>
        <w:tc>
          <w:tcPr>
            <w:tcW w:w="2464" w:type="dxa"/>
          </w:tcPr>
          <w:p w:rsidR="00185DB4" w:rsidRPr="00185DB4" w:rsidRDefault="006734A2" w:rsidP="00185DB4">
            <w:pPr>
              <w:rPr>
                <w:rFonts w:ascii="Times New Roman" w:hAnsi="Times New Roman" w:cs="Times New Roman"/>
                <w:sz w:val="24"/>
                <w:szCs w:val="24"/>
              </w:rPr>
            </w:pPr>
            <w:r>
              <w:rPr>
                <w:rFonts w:ascii="Times New Roman" w:hAnsi="Times New Roman" w:cs="Times New Roman"/>
                <w:sz w:val="24"/>
                <w:szCs w:val="24"/>
              </w:rPr>
              <w:t>20</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60/240/2160</w:t>
            </w:r>
          </w:p>
        </w:tc>
        <w:tc>
          <w:tcPr>
            <w:tcW w:w="2465"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 xml:space="preserve">Очная </w:t>
            </w:r>
          </w:p>
        </w:tc>
        <w:tc>
          <w:tcPr>
            <w:tcW w:w="2465"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1 учебный год</w:t>
            </w:r>
          </w:p>
        </w:tc>
      </w:tr>
      <w:tr w:rsidR="00185DB4" w:rsidRPr="00185DB4" w:rsidTr="00185DB4">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5-6 лет</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2/8/72</w:t>
            </w:r>
          </w:p>
        </w:tc>
        <w:tc>
          <w:tcPr>
            <w:tcW w:w="2464" w:type="dxa"/>
          </w:tcPr>
          <w:p w:rsidR="00185DB4" w:rsidRPr="00185DB4" w:rsidRDefault="006734A2" w:rsidP="00185DB4">
            <w:pPr>
              <w:rPr>
                <w:rFonts w:ascii="Times New Roman" w:hAnsi="Times New Roman" w:cs="Times New Roman"/>
                <w:sz w:val="24"/>
                <w:szCs w:val="24"/>
              </w:rPr>
            </w:pPr>
            <w:r>
              <w:rPr>
                <w:rFonts w:ascii="Times New Roman" w:hAnsi="Times New Roman" w:cs="Times New Roman"/>
                <w:sz w:val="24"/>
                <w:szCs w:val="24"/>
              </w:rPr>
              <w:t>25</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60/240/2160</w:t>
            </w:r>
          </w:p>
        </w:tc>
        <w:tc>
          <w:tcPr>
            <w:tcW w:w="2465"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 xml:space="preserve">Очная </w:t>
            </w:r>
          </w:p>
        </w:tc>
        <w:tc>
          <w:tcPr>
            <w:tcW w:w="2465"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1 учебный год</w:t>
            </w:r>
          </w:p>
        </w:tc>
      </w:tr>
      <w:tr w:rsidR="00185DB4" w:rsidRPr="00185DB4" w:rsidTr="00185DB4">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6-7 лет</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2/8/72</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30</w:t>
            </w:r>
          </w:p>
        </w:tc>
        <w:tc>
          <w:tcPr>
            <w:tcW w:w="2464"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60/240/2160</w:t>
            </w:r>
          </w:p>
        </w:tc>
        <w:tc>
          <w:tcPr>
            <w:tcW w:w="2465"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 xml:space="preserve">Очная </w:t>
            </w:r>
          </w:p>
        </w:tc>
        <w:tc>
          <w:tcPr>
            <w:tcW w:w="2465" w:type="dxa"/>
          </w:tcPr>
          <w:p w:rsidR="00185DB4" w:rsidRPr="00185DB4" w:rsidRDefault="00185DB4" w:rsidP="00185DB4">
            <w:pPr>
              <w:rPr>
                <w:rFonts w:ascii="Times New Roman" w:hAnsi="Times New Roman" w:cs="Times New Roman"/>
                <w:sz w:val="24"/>
                <w:szCs w:val="24"/>
              </w:rPr>
            </w:pPr>
            <w:r w:rsidRPr="00185DB4">
              <w:rPr>
                <w:rFonts w:ascii="Times New Roman" w:hAnsi="Times New Roman" w:cs="Times New Roman"/>
                <w:sz w:val="24"/>
                <w:szCs w:val="24"/>
              </w:rPr>
              <w:t>1 учебный год</w:t>
            </w:r>
          </w:p>
        </w:tc>
      </w:tr>
    </w:tbl>
    <w:p w:rsidR="00185DB4" w:rsidRPr="00185DB4" w:rsidRDefault="00185DB4" w:rsidP="00185DB4">
      <w:pPr>
        <w:pStyle w:val="Default"/>
        <w:rPr>
          <w:b/>
          <w:bCs/>
          <w:color w:val="auto"/>
        </w:rPr>
      </w:pPr>
    </w:p>
    <w:p w:rsidR="00185DB4" w:rsidRPr="00185DB4" w:rsidRDefault="00185DB4" w:rsidP="00185DB4">
      <w:pPr>
        <w:pStyle w:val="Default"/>
        <w:rPr>
          <w:b/>
        </w:rPr>
      </w:pPr>
      <w:r w:rsidRPr="00185DB4">
        <w:rPr>
          <w:b/>
        </w:rPr>
        <w:t>3.2. Перспективное планирование</w:t>
      </w:r>
    </w:p>
    <w:p w:rsidR="00185DB4" w:rsidRPr="00185DB4" w:rsidRDefault="00185DB4" w:rsidP="00185DB4">
      <w:pPr>
        <w:pStyle w:val="Default"/>
        <w:rPr>
          <w:color w:val="auto"/>
        </w:rPr>
      </w:pPr>
      <w:r w:rsidRPr="00185DB4">
        <w:rPr>
          <w:color w:val="auto"/>
        </w:rPr>
        <w:t>2-3 года</w:t>
      </w:r>
    </w:p>
    <w:p w:rsidR="00185DB4" w:rsidRPr="00185DB4" w:rsidRDefault="00185DB4" w:rsidP="00185DB4">
      <w:pPr>
        <w:pStyle w:val="Default"/>
        <w:rPr>
          <w:color w:val="auto"/>
        </w:rPr>
      </w:pPr>
    </w:p>
    <w:tbl>
      <w:tblPr>
        <w:tblStyle w:val="a9"/>
        <w:tblW w:w="0" w:type="auto"/>
        <w:tblLook w:val="04A0"/>
      </w:tblPr>
      <w:tblGrid>
        <w:gridCol w:w="1525"/>
        <w:gridCol w:w="2446"/>
        <w:gridCol w:w="6449"/>
      </w:tblGrid>
      <w:tr w:rsidR="00185DB4" w:rsidRPr="00185DB4" w:rsidTr="00185DB4">
        <w:tc>
          <w:tcPr>
            <w:tcW w:w="1951" w:type="dxa"/>
          </w:tcPr>
          <w:p w:rsidR="00185DB4" w:rsidRPr="00185DB4" w:rsidRDefault="00185DB4" w:rsidP="00185DB4">
            <w:pPr>
              <w:pStyle w:val="Default"/>
              <w:rPr>
                <w:color w:val="auto"/>
              </w:rPr>
            </w:pPr>
            <w:r w:rsidRPr="00185DB4">
              <w:rPr>
                <w:color w:val="auto"/>
              </w:rPr>
              <w:t>Месяц</w:t>
            </w:r>
          </w:p>
        </w:tc>
        <w:tc>
          <w:tcPr>
            <w:tcW w:w="2693" w:type="dxa"/>
          </w:tcPr>
          <w:p w:rsidR="00185DB4" w:rsidRPr="00185DB4" w:rsidRDefault="000740D8" w:rsidP="00185DB4">
            <w:pPr>
              <w:pStyle w:val="Default"/>
              <w:rPr>
                <w:color w:val="auto"/>
              </w:rPr>
            </w:pPr>
            <w:r>
              <w:rPr>
                <w:color w:val="auto"/>
              </w:rPr>
              <w:t>Игровое пособ</w:t>
            </w:r>
            <w:r w:rsidR="00185DB4" w:rsidRPr="00185DB4">
              <w:rPr>
                <w:color w:val="auto"/>
              </w:rPr>
              <w:t>ие</w:t>
            </w:r>
          </w:p>
        </w:tc>
        <w:tc>
          <w:tcPr>
            <w:tcW w:w="10142" w:type="dxa"/>
          </w:tcPr>
          <w:p w:rsidR="00185DB4" w:rsidRPr="00185DB4" w:rsidRDefault="00185DB4" w:rsidP="00185DB4">
            <w:pPr>
              <w:pStyle w:val="Default"/>
              <w:rPr>
                <w:color w:val="auto"/>
              </w:rPr>
            </w:pPr>
            <w:r w:rsidRPr="00185DB4">
              <w:rPr>
                <w:color w:val="auto"/>
              </w:rPr>
              <w:t>Задачи</w:t>
            </w:r>
          </w:p>
        </w:tc>
      </w:tr>
      <w:tr w:rsidR="00185DB4" w:rsidRPr="00185DB4" w:rsidTr="00185DB4">
        <w:tc>
          <w:tcPr>
            <w:tcW w:w="1951" w:type="dxa"/>
          </w:tcPr>
          <w:p w:rsidR="00185DB4" w:rsidRPr="00185DB4" w:rsidRDefault="00185DB4" w:rsidP="00185DB4">
            <w:pPr>
              <w:pStyle w:val="Default"/>
              <w:rPr>
                <w:color w:val="auto"/>
              </w:rPr>
            </w:pPr>
            <w:r w:rsidRPr="00185DB4">
              <w:rPr>
                <w:color w:val="auto"/>
              </w:rPr>
              <w:t>Октябрь</w:t>
            </w:r>
          </w:p>
        </w:tc>
        <w:tc>
          <w:tcPr>
            <w:tcW w:w="2693" w:type="dxa"/>
          </w:tcPr>
          <w:tbl>
            <w:tblPr>
              <w:tblW w:w="0" w:type="auto"/>
              <w:tblBorders>
                <w:top w:val="nil"/>
                <w:left w:val="nil"/>
                <w:bottom w:val="nil"/>
                <w:right w:val="nil"/>
              </w:tblBorders>
              <w:tblLook w:val="0000"/>
            </w:tblPr>
            <w:tblGrid>
              <w:gridCol w:w="1934"/>
              <w:gridCol w:w="296"/>
            </w:tblGrid>
            <w:tr w:rsidR="00185DB4" w:rsidRPr="00185DB4" w:rsidTr="00185DB4">
              <w:trPr>
                <w:trHeight w:val="563"/>
              </w:trPr>
              <w:tc>
                <w:tcPr>
                  <w:tcW w:w="0" w:type="auto"/>
                </w:tcPr>
                <w:p w:rsidR="00185DB4" w:rsidRPr="00185DB4" w:rsidRDefault="00185DB4" w:rsidP="00185DB4">
                  <w:pPr>
                    <w:pStyle w:val="Default"/>
                  </w:pPr>
                  <w:r w:rsidRPr="00185DB4">
                    <w:t>1. Игра Фонарики</w:t>
                  </w:r>
                </w:p>
                <w:p w:rsidR="00185DB4" w:rsidRPr="00185DB4" w:rsidRDefault="00185DB4" w:rsidP="00185DB4">
                  <w:pPr>
                    <w:pStyle w:val="Default"/>
                  </w:pPr>
                  <w:r w:rsidRPr="00185DB4">
                    <w:t>2. Игра Черепашки</w:t>
                  </w:r>
                </w:p>
                <w:p w:rsidR="00185DB4" w:rsidRPr="00185DB4" w:rsidRDefault="00185DB4" w:rsidP="00185DB4">
                  <w:pPr>
                    <w:pStyle w:val="Default"/>
                  </w:pPr>
                  <w:r w:rsidRPr="00185DB4">
                    <w:t xml:space="preserve">3. Игра Квадрат </w:t>
                  </w:r>
                  <w:proofErr w:type="spellStart"/>
                  <w:r w:rsidRPr="00185DB4">
                    <w:t>Воскобовича</w:t>
                  </w:r>
                  <w:proofErr w:type="spellEnd"/>
                  <w:r w:rsidRPr="00185DB4">
                    <w:t xml:space="preserve"> 2-х </w:t>
                  </w:r>
                  <w:proofErr w:type="spellStart"/>
                  <w:r w:rsidRPr="00185DB4">
                    <w:t>цветный</w:t>
                  </w:r>
                  <w:proofErr w:type="spellEnd"/>
                </w:p>
                <w:p w:rsidR="00185DB4" w:rsidRPr="00185DB4" w:rsidRDefault="00185DB4" w:rsidP="00185DB4">
                  <w:pPr>
                    <w:pStyle w:val="Default"/>
                  </w:pPr>
                  <w:r w:rsidRPr="00185DB4">
                    <w:t xml:space="preserve">4. Игра </w:t>
                  </w:r>
                  <w:proofErr w:type="spellStart"/>
                  <w:proofErr w:type="gramStart"/>
                  <w:r w:rsidRPr="00185DB4">
                    <w:t>Чудо-крестики</w:t>
                  </w:r>
                  <w:proofErr w:type="spellEnd"/>
                  <w:proofErr w:type="gramEnd"/>
                  <w:r w:rsidRPr="00185DB4">
                    <w:t xml:space="preserve"> 1</w:t>
                  </w:r>
                </w:p>
              </w:tc>
              <w:tc>
                <w:tcPr>
                  <w:tcW w:w="0" w:type="auto"/>
                </w:tcPr>
                <w:p w:rsidR="00185DB4" w:rsidRPr="00185DB4" w:rsidRDefault="00185DB4" w:rsidP="00185DB4">
                  <w:pPr>
                    <w:pStyle w:val="Default"/>
                  </w:pPr>
                  <w:r w:rsidRPr="00185DB4">
                    <w:t xml:space="preserve">- </w:t>
                  </w:r>
                </w:p>
              </w:tc>
            </w:tr>
          </w:tbl>
          <w:p w:rsidR="00185DB4" w:rsidRPr="00185DB4" w:rsidRDefault="00185DB4" w:rsidP="00185DB4">
            <w:pPr>
              <w:pStyle w:val="Default"/>
              <w:rPr>
                <w:color w:val="auto"/>
              </w:rPr>
            </w:pPr>
          </w:p>
        </w:tc>
        <w:tc>
          <w:tcPr>
            <w:tcW w:w="10142" w:type="dxa"/>
          </w:tcPr>
          <w:tbl>
            <w:tblPr>
              <w:tblW w:w="0" w:type="auto"/>
              <w:tblBorders>
                <w:top w:val="nil"/>
                <w:left w:val="nil"/>
                <w:bottom w:val="nil"/>
                <w:right w:val="nil"/>
              </w:tblBorders>
              <w:tblLook w:val="0000"/>
            </w:tblPr>
            <w:tblGrid>
              <w:gridCol w:w="6233"/>
            </w:tblGrid>
            <w:tr w:rsidR="00185DB4" w:rsidRPr="00185DB4" w:rsidTr="00185DB4">
              <w:trPr>
                <w:trHeight w:val="2771"/>
              </w:trPr>
              <w:tc>
                <w:tcPr>
                  <w:tcW w:w="0" w:type="auto"/>
                </w:tcPr>
                <w:p w:rsidR="00185DB4" w:rsidRPr="00185DB4" w:rsidRDefault="00185DB4" w:rsidP="00185DB4">
                  <w:pPr>
                    <w:pStyle w:val="Default"/>
                  </w:pPr>
                  <w:r w:rsidRPr="00185DB4">
                    <w:t>- Сравнение фигур по цвету (красный и зеленый), определение геометрической фигуры (круг) по цвету и размеру.</w:t>
                  </w:r>
                </w:p>
                <w:p w:rsidR="00185DB4" w:rsidRPr="00185DB4" w:rsidRDefault="00185DB4" w:rsidP="00185DB4">
                  <w:pPr>
                    <w:pStyle w:val="Default"/>
                  </w:pPr>
                  <w:r w:rsidRPr="00185DB4">
                    <w:t>- Группировка фигур по цвету (красный и зеленый).</w:t>
                  </w:r>
                </w:p>
                <w:p w:rsidR="00185DB4" w:rsidRPr="00185DB4" w:rsidRDefault="00185DB4" w:rsidP="00185DB4">
                  <w:pPr>
                    <w:pStyle w:val="Default"/>
                  </w:pPr>
                  <w:r w:rsidRPr="00185DB4">
                    <w:t>- Сгибание квадрата пополам по горизонтали и получение прямоугольника, образное называние формы («как шоколадка»), определение цвета.</w:t>
                  </w:r>
                </w:p>
                <w:p w:rsidR="00185DB4" w:rsidRPr="00185DB4" w:rsidRDefault="00185DB4" w:rsidP="00185DB4">
                  <w:pPr>
                    <w:pStyle w:val="Default"/>
                  </w:pPr>
                  <w:r w:rsidRPr="00185DB4">
                    <w:t>- Поиск фигур по цвету (синий и желтый), группировка по размеру (большой, маленький), понимание простой проблемной ситуац</w:t>
                  </w:r>
                  <w:proofErr w:type="gramStart"/>
                  <w:r w:rsidRPr="00185DB4">
                    <w:t>ии и ее</w:t>
                  </w:r>
                  <w:proofErr w:type="gramEnd"/>
                  <w:r w:rsidRPr="00185DB4">
                    <w:t xml:space="preserve"> решение.</w:t>
                  </w:r>
                </w:p>
                <w:p w:rsidR="00185DB4" w:rsidRPr="00185DB4" w:rsidRDefault="00185DB4" w:rsidP="00185DB4">
                  <w:pPr>
                    <w:pStyle w:val="Default"/>
                  </w:pPr>
                  <w:r w:rsidRPr="00185DB4">
                    <w:t>- Сгибание квадрата пополам по диагонали и получение треугольника, образное называние формы («как горка»), понимание пространственных характеристик «верх», «низ»</w:t>
                  </w:r>
                </w:p>
                <w:p w:rsidR="00185DB4" w:rsidRPr="00185DB4" w:rsidRDefault="00185DB4" w:rsidP="00185DB4">
                  <w:pPr>
                    <w:pStyle w:val="Default"/>
                  </w:pPr>
                  <w:r w:rsidRPr="00185DB4">
                    <w:t xml:space="preserve">- Поиск фигур </w:t>
                  </w:r>
                  <w:proofErr w:type="spellStart"/>
                  <w:r w:rsidRPr="00185DB4">
                    <w:t>поцвету</w:t>
                  </w:r>
                  <w:proofErr w:type="spellEnd"/>
                  <w:r w:rsidRPr="00185DB4">
                    <w:t xml:space="preserve"> (синий или красный), группировка по размеру (большой, средний, маленький), понимание простой проблемной ситуац</w:t>
                  </w:r>
                  <w:proofErr w:type="gramStart"/>
                  <w:r w:rsidRPr="00185DB4">
                    <w:t>ии и ее</w:t>
                  </w:r>
                  <w:proofErr w:type="gramEnd"/>
                  <w:r w:rsidRPr="00185DB4">
                    <w:t xml:space="preserve"> решение.</w:t>
                  </w:r>
                </w:p>
                <w:p w:rsidR="00185DB4" w:rsidRPr="00185DB4" w:rsidRDefault="00185DB4" w:rsidP="00185DB4">
                  <w:pPr>
                    <w:pStyle w:val="Default"/>
                  </w:pPr>
                  <w:r w:rsidRPr="00185DB4">
                    <w:t>- Придумывание образного названия предмета («На что похож?»), составление целого из двух, трех, четырех частей по простому алгоритму (цвет)</w:t>
                  </w:r>
                </w:p>
                <w:p w:rsidR="00185DB4" w:rsidRPr="00185DB4" w:rsidRDefault="00185DB4" w:rsidP="00185DB4">
                  <w:pPr>
                    <w:pStyle w:val="Default"/>
                  </w:pPr>
                  <w:r w:rsidRPr="00185DB4">
                    <w:t xml:space="preserve">- Поиск фигур по размеру (маленький), группировка </w:t>
                  </w:r>
                  <w:proofErr w:type="gramStart"/>
                  <w:r w:rsidRPr="00185DB4">
                    <w:t>по</w:t>
                  </w:r>
                  <w:proofErr w:type="gramEnd"/>
                  <w:r w:rsidRPr="00185DB4">
                    <w:t xml:space="preserve"> </w:t>
                  </w:r>
                </w:p>
                <w:tbl>
                  <w:tblPr>
                    <w:tblW w:w="0" w:type="auto"/>
                    <w:tblBorders>
                      <w:top w:val="nil"/>
                      <w:left w:val="nil"/>
                      <w:bottom w:val="nil"/>
                      <w:right w:val="nil"/>
                    </w:tblBorders>
                    <w:tblLook w:val="0000"/>
                  </w:tblPr>
                  <w:tblGrid>
                    <w:gridCol w:w="3009"/>
                    <w:gridCol w:w="3008"/>
                  </w:tblGrid>
                  <w:tr w:rsidR="00185DB4" w:rsidRPr="00185DB4" w:rsidTr="00185DB4">
                    <w:trPr>
                      <w:trHeight w:val="426"/>
                    </w:trPr>
                    <w:tc>
                      <w:tcPr>
                        <w:tcW w:w="0" w:type="auto"/>
                        <w:gridSpan w:val="2"/>
                      </w:tcPr>
                      <w:p w:rsidR="00185DB4" w:rsidRPr="00185DB4" w:rsidRDefault="00185DB4" w:rsidP="00185DB4">
                        <w:pPr>
                          <w:pStyle w:val="Default"/>
                        </w:pPr>
                        <w:proofErr w:type="gramStart"/>
                        <w:r w:rsidRPr="00185DB4">
                          <w:t>форме (круг, квадрат, треугольник), определение цвета (красный, зеленый), понимание пространственных характеристик (слева, справа).</w:t>
                        </w:r>
                        <w:proofErr w:type="gramEnd"/>
                      </w:p>
                    </w:tc>
                  </w:tr>
                  <w:tr w:rsidR="00185DB4" w:rsidRPr="00185DB4" w:rsidTr="00185DB4">
                    <w:trPr>
                      <w:trHeight w:val="287"/>
                    </w:trPr>
                    <w:tc>
                      <w:tcPr>
                        <w:tcW w:w="0" w:type="auto"/>
                      </w:tcPr>
                      <w:p w:rsidR="00185DB4" w:rsidRPr="00185DB4" w:rsidRDefault="00185DB4" w:rsidP="00185DB4">
                        <w:pPr>
                          <w:pStyle w:val="Default"/>
                        </w:pPr>
                      </w:p>
                    </w:tc>
                    <w:tc>
                      <w:tcPr>
                        <w:tcW w:w="0" w:type="auto"/>
                      </w:tcPr>
                      <w:p w:rsidR="00185DB4" w:rsidRPr="00185DB4" w:rsidRDefault="00185DB4" w:rsidP="00185DB4">
                        <w:pPr>
                          <w:pStyle w:val="Default"/>
                        </w:pPr>
                      </w:p>
                    </w:tc>
                  </w:tr>
                </w:tbl>
                <w:p w:rsidR="00185DB4" w:rsidRPr="00185DB4" w:rsidRDefault="00185DB4" w:rsidP="00185DB4">
                  <w:pPr>
                    <w:pStyle w:val="Default"/>
                  </w:pP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Ноябрь</w:t>
            </w:r>
          </w:p>
        </w:tc>
        <w:tc>
          <w:tcPr>
            <w:tcW w:w="2693" w:type="dxa"/>
          </w:tcPr>
          <w:tbl>
            <w:tblPr>
              <w:tblW w:w="0" w:type="auto"/>
              <w:tblBorders>
                <w:top w:val="nil"/>
                <w:left w:val="nil"/>
                <w:bottom w:val="nil"/>
                <w:right w:val="nil"/>
              </w:tblBorders>
              <w:tblLook w:val="0000"/>
            </w:tblPr>
            <w:tblGrid>
              <w:gridCol w:w="2230"/>
            </w:tblGrid>
            <w:tr w:rsidR="00185DB4" w:rsidRPr="00185DB4" w:rsidTr="00185DB4">
              <w:trPr>
                <w:trHeight w:val="563"/>
              </w:trPr>
              <w:tc>
                <w:tcPr>
                  <w:tcW w:w="0" w:type="auto"/>
                </w:tcPr>
                <w:p w:rsidR="00185DB4" w:rsidRPr="00185DB4" w:rsidRDefault="00185DB4" w:rsidP="00185DB4">
                  <w:pPr>
                    <w:pStyle w:val="Default"/>
                  </w:pPr>
                  <w:r w:rsidRPr="00185DB4">
                    <w:t>1. Игра Фонарики</w:t>
                  </w:r>
                </w:p>
                <w:p w:rsidR="00185DB4" w:rsidRPr="00185DB4" w:rsidRDefault="00185DB4" w:rsidP="00185DB4">
                  <w:pPr>
                    <w:pStyle w:val="Default"/>
                  </w:pPr>
                  <w:r w:rsidRPr="00185DB4">
                    <w:t>2. Игра Черепашки</w:t>
                  </w:r>
                </w:p>
                <w:p w:rsidR="00185DB4" w:rsidRPr="00185DB4" w:rsidRDefault="00185DB4" w:rsidP="00185DB4">
                  <w:pPr>
                    <w:pStyle w:val="Default"/>
                  </w:pPr>
                  <w:r w:rsidRPr="00185DB4">
                    <w:t xml:space="preserve">3. Игра Квадрат </w:t>
                  </w:r>
                  <w:proofErr w:type="spellStart"/>
                  <w:r w:rsidRPr="00185DB4">
                    <w:t>Воскобовича</w:t>
                  </w:r>
                  <w:proofErr w:type="spellEnd"/>
                  <w:r w:rsidRPr="00185DB4">
                    <w:t xml:space="preserve"> 2-х </w:t>
                  </w:r>
                  <w:proofErr w:type="spellStart"/>
                  <w:r w:rsidRPr="00185DB4">
                    <w:t>цветный</w:t>
                  </w:r>
                  <w:proofErr w:type="spellEnd"/>
                </w:p>
                <w:p w:rsidR="00185DB4" w:rsidRPr="00185DB4" w:rsidRDefault="00185DB4" w:rsidP="00185DB4">
                  <w:pPr>
                    <w:pStyle w:val="Default"/>
                  </w:pPr>
                  <w:r w:rsidRPr="00185DB4">
                    <w:t xml:space="preserve">4. Игра </w:t>
                  </w:r>
                  <w:proofErr w:type="spellStart"/>
                  <w:proofErr w:type="gramStart"/>
                  <w:r w:rsidRPr="00185DB4">
                    <w:t>Чудо-</w:t>
                  </w:r>
                  <w:r w:rsidRPr="00185DB4">
                    <w:lastRenderedPageBreak/>
                    <w:t>крестики</w:t>
                  </w:r>
                  <w:proofErr w:type="spellEnd"/>
                  <w:proofErr w:type="gramEnd"/>
                  <w:r w:rsidRPr="00185DB4">
                    <w:t xml:space="preserve"> </w:t>
                  </w:r>
                </w:p>
              </w:tc>
            </w:tr>
          </w:tbl>
          <w:p w:rsidR="00185DB4" w:rsidRPr="00185DB4" w:rsidRDefault="00185DB4" w:rsidP="00185DB4">
            <w:pPr>
              <w:pStyle w:val="Default"/>
              <w:rPr>
                <w:color w:val="auto"/>
              </w:rPr>
            </w:pPr>
          </w:p>
        </w:tc>
        <w:tc>
          <w:tcPr>
            <w:tcW w:w="10142" w:type="dxa"/>
          </w:tcPr>
          <w:tbl>
            <w:tblPr>
              <w:tblW w:w="0" w:type="auto"/>
              <w:tblBorders>
                <w:top w:val="nil"/>
                <w:left w:val="nil"/>
                <w:bottom w:val="nil"/>
                <w:right w:val="nil"/>
              </w:tblBorders>
              <w:tblLook w:val="0000"/>
            </w:tblPr>
            <w:tblGrid>
              <w:gridCol w:w="6233"/>
            </w:tblGrid>
            <w:tr w:rsidR="00185DB4" w:rsidRPr="00185DB4" w:rsidTr="00185DB4">
              <w:trPr>
                <w:trHeight w:val="1806"/>
              </w:trPr>
              <w:tc>
                <w:tcPr>
                  <w:tcW w:w="0" w:type="auto"/>
                </w:tcPr>
                <w:p w:rsidR="00185DB4" w:rsidRPr="00185DB4" w:rsidRDefault="00185DB4" w:rsidP="00185DB4">
                  <w:pPr>
                    <w:pStyle w:val="Default"/>
                  </w:pPr>
                  <w:proofErr w:type="gramStart"/>
                  <w:r w:rsidRPr="00185DB4">
                    <w:lastRenderedPageBreak/>
                    <w:t>Составление силуэта «дом» путем наложения двух частей на схему, определение формы стен (квадрат) и крыши (треугольник), понимание пространственных характеристик «верх», «низ»</w:t>
                  </w:r>
                  <w:proofErr w:type="gramEnd"/>
                </w:p>
                <w:p w:rsidR="00185DB4" w:rsidRPr="00185DB4" w:rsidRDefault="00185DB4" w:rsidP="00185DB4">
                  <w:pPr>
                    <w:pStyle w:val="Default"/>
                  </w:pPr>
                  <w:r w:rsidRPr="00185DB4">
                    <w:t xml:space="preserve">Сгибание квадрата пополам по вертикали и получение прямоугольника, образное называние формы («как </w:t>
                  </w:r>
                  <w:r w:rsidRPr="00185DB4">
                    <w:lastRenderedPageBreak/>
                    <w:t>семафор»), понимание пространственных характеристик «верх», «низ», беседа о семафоре.</w:t>
                  </w:r>
                </w:p>
                <w:p w:rsidR="00185DB4" w:rsidRPr="00185DB4" w:rsidRDefault="00185DB4" w:rsidP="00185DB4">
                  <w:pPr>
                    <w:pStyle w:val="Default"/>
                  </w:pPr>
                  <w:r w:rsidRPr="00185DB4">
                    <w:t>Поиск и сравнение фигур по форме, сравнение по цвету и размеру, определение различий (цвет и размер). Складывание фигуры «домик» разного цвета по образцу взрослого, беседа на тему «Кому нужен дом?».</w:t>
                  </w:r>
                </w:p>
                <w:p w:rsidR="00185DB4" w:rsidRPr="00185DB4" w:rsidRDefault="00185DB4" w:rsidP="00185DB4">
                  <w:pPr>
                    <w:pStyle w:val="Default"/>
                  </w:pPr>
                  <w:r w:rsidRPr="00185DB4">
                    <w:t>Составление силуэта путем наложения частей на схему, понимание пространственных характеристик</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lastRenderedPageBreak/>
              <w:t>Декабрь</w:t>
            </w:r>
          </w:p>
        </w:tc>
        <w:tc>
          <w:tcPr>
            <w:tcW w:w="2693" w:type="dxa"/>
          </w:tcPr>
          <w:p w:rsidR="00185DB4" w:rsidRPr="00185DB4" w:rsidRDefault="00185DB4" w:rsidP="00185DB4">
            <w:pPr>
              <w:pStyle w:val="Default"/>
              <w:rPr>
                <w:color w:val="auto"/>
              </w:rPr>
            </w:pPr>
          </w:p>
        </w:tc>
        <w:tc>
          <w:tcPr>
            <w:tcW w:w="10142" w:type="dxa"/>
          </w:tcPr>
          <w:tbl>
            <w:tblPr>
              <w:tblW w:w="0" w:type="auto"/>
              <w:tblBorders>
                <w:top w:val="nil"/>
                <w:left w:val="nil"/>
                <w:bottom w:val="nil"/>
                <w:right w:val="nil"/>
              </w:tblBorders>
              <w:tblLook w:val="0000"/>
            </w:tblPr>
            <w:tblGrid>
              <w:gridCol w:w="6233"/>
            </w:tblGrid>
            <w:tr w:rsidR="00185DB4" w:rsidRPr="00185DB4" w:rsidTr="00185DB4">
              <w:trPr>
                <w:trHeight w:val="2077"/>
              </w:trPr>
              <w:tc>
                <w:tcPr>
                  <w:tcW w:w="0" w:type="auto"/>
                </w:tcPr>
                <w:p w:rsidR="00185DB4" w:rsidRPr="00185DB4" w:rsidRDefault="00185DB4" w:rsidP="00185DB4">
                  <w:pPr>
                    <w:pStyle w:val="Default"/>
                  </w:pPr>
                  <w:r w:rsidRPr="00185DB4">
                    <w:t>Сравнение по цвету, поиск фигур по размеру. Составление целых эталонных фигур из частей. Составление образа к геометрической фигуре («На что похоже?»).</w:t>
                  </w:r>
                </w:p>
                <w:p w:rsidR="00185DB4" w:rsidRPr="00185DB4" w:rsidRDefault="00185DB4" w:rsidP="00185DB4">
                  <w:pPr>
                    <w:pStyle w:val="Default"/>
                  </w:pPr>
                  <w:r w:rsidRPr="00185DB4">
                    <w:t xml:space="preserve">Сгибание квадрата пополам по горизонтали и получение прямоугольника заданного цвета, складывание фигуры «конфета». Самостоятельное складывание фигуры «домик». Г </w:t>
                  </w:r>
                  <w:proofErr w:type="spellStart"/>
                  <w:r w:rsidRPr="00185DB4">
                    <w:t>руппировка</w:t>
                  </w:r>
                  <w:proofErr w:type="spellEnd"/>
                  <w:r w:rsidRPr="00185DB4">
                    <w:t xml:space="preserve"> фигур по размер</w:t>
                  </w:r>
                  <w:proofErr w:type="gramStart"/>
                  <w:r w:rsidRPr="00185DB4">
                    <w:t>у(</w:t>
                  </w:r>
                  <w:proofErr w:type="gramEnd"/>
                  <w:r w:rsidRPr="00185DB4">
                    <w:t xml:space="preserve">большие), составление горизонтального ряда по цветам радуги, определение отсутствующей фигуры («какая черепашка исчезла?») </w:t>
                  </w:r>
                  <w:proofErr w:type="gramStart"/>
                  <w:r w:rsidRPr="00185DB4">
                    <w:t>Конструирование фигур-головоломок из двух, трех, четырех частей по простому алгоритму (пространственные отношения «слева», «справа», «верх», «низ»), называние цвета (красный, зеленый, синий, желтый).</w:t>
                  </w:r>
                  <w:proofErr w:type="gramEnd"/>
                </w:p>
                <w:p w:rsidR="00185DB4" w:rsidRPr="00185DB4" w:rsidRDefault="00185DB4" w:rsidP="00185DB4">
                  <w:pPr>
                    <w:pStyle w:val="Default"/>
                  </w:pPr>
                  <w:r w:rsidRPr="00185DB4">
                    <w:t xml:space="preserve">Составление силуэта путем наложения частей на схему, определенной формы (треугольник), сравнение по размеру </w:t>
                  </w:r>
                </w:p>
                <w:tbl>
                  <w:tblPr>
                    <w:tblW w:w="0" w:type="auto"/>
                    <w:tblBorders>
                      <w:top w:val="nil"/>
                      <w:left w:val="nil"/>
                      <w:bottom w:val="nil"/>
                      <w:right w:val="nil"/>
                    </w:tblBorders>
                    <w:tblLook w:val="0000"/>
                  </w:tblPr>
                  <w:tblGrid>
                    <w:gridCol w:w="4778"/>
                  </w:tblGrid>
                  <w:tr w:rsidR="00185DB4" w:rsidRPr="00185DB4" w:rsidTr="00185DB4">
                    <w:trPr>
                      <w:trHeight w:val="152"/>
                    </w:trPr>
                    <w:tc>
                      <w:tcPr>
                        <w:tcW w:w="0" w:type="auto"/>
                      </w:tcPr>
                      <w:p w:rsidR="00185DB4" w:rsidRPr="00185DB4" w:rsidRDefault="00185DB4" w:rsidP="00185DB4">
                        <w:pPr>
                          <w:pStyle w:val="Default"/>
                        </w:pPr>
                        <w:r w:rsidRPr="00185DB4">
                          <w:rPr>
                            <w:bCs/>
                          </w:rPr>
                          <w:t>(большой, маленький), тематическая беседа.</w:t>
                        </w:r>
                      </w:p>
                    </w:tc>
                  </w:tr>
                </w:tbl>
                <w:p w:rsidR="00185DB4" w:rsidRPr="00185DB4" w:rsidRDefault="00185DB4" w:rsidP="00185DB4">
                  <w:pPr>
                    <w:pStyle w:val="Default"/>
                  </w:pP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Январь</w:t>
            </w:r>
          </w:p>
        </w:tc>
        <w:tc>
          <w:tcPr>
            <w:tcW w:w="2693" w:type="dxa"/>
          </w:tcPr>
          <w:tbl>
            <w:tblPr>
              <w:tblW w:w="0" w:type="auto"/>
              <w:tblBorders>
                <w:top w:val="nil"/>
                <w:left w:val="nil"/>
                <w:bottom w:val="nil"/>
                <w:right w:val="nil"/>
              </w:tblBorders>
              <w:tblLook w:val="0000"/>
            </w:tblPr>
            <w:tblGrid>
              <w:gridCol w:w="2230"/>
            </w:tblGrid>
            <w:tr w:rsidR="00185DB4" w:rsidRPr="00185DB4" w:rsidTr="00185DB4">
              <w:trPr>
                <w:trHeight w:val="704"/>
              </w:trPr>
              <w:tc>
                <w:tcPr>
                  <w:tcW w:w="0" w:type="auto"/>
                </w:tcPr>
                <w:p w:rsidR="00185DB4" w:rsidRPr="00185DB4" w:rsidRDefault="00185DB4" w:rsidP="00185DB4">
                  <w:pPr>
                    <w:pStyle w:val="Default"/>
                  </w:pPr>
                  <w:r w:rsidRPr="00185DB4">
                    <w:rPr>
                      <w:bCs/>
                    </w:rPr>
                    <w:t>1. Игра Фонарики</w:t>
                  </w:r>
                </w:p>
                <w:p w:rsidR="00185DB4" w:rsidRPr="00185DB4" w:rsidRDefault="00185DB4" w:rsidP="00185DB4">
                  <w:pPr>
                    <w:pStyle w:val="Default"/>
                  </w:pPr>
                  <w:r w:rsidRPr="00185DB4">
                    <w:rPr>
                      <w:bCs/>
                    </w:rPr>
                    <w:t>2. Игра Черепашки</w:t>
                  </w:r>
                </w:p>
                <w:p w:rsidR="00185DB4" w:rsidRPr="00185DB4" w:rsidRDefault="00185DB4" w:rsidP="00185DB4">
                  <w:pPr>
                    <w:pStyle w:val="Default"/>
                  </w:pPr>
                  <w:r w:rsidRPr="00185DB4">
                    <w:rPr>
                      <w:bCs/>
                    </w:rPr>
                    <w:t xml:space="preserve">3. Игра Квадрат </w:t>
                  </w:r>
                  <w:proofErr w:type="spellStart"/>
                  <w:r w:rsidRPr="00185DB4">
                    <w:rPr>
                      <w:bCs/>
                    </w:rPr>
                    <w:t>Воскобовича</w:t>
                  </w:r>
                  <w:proofErr w:type="spellEnd"/>
                  <w:r w:rsidRPr="00185DB4">
                    <w:rPr>
                      <w:bCs/>
                    </w:rPr>
                    <w:t xml:space="preserve"> 2-х </w:t>
                  </w:r>
                  <w:proofErr w:type="spellStart"/>
                  <w:r w:rsidRPr="00185DB4">
                    <w:rPr>
                      <w:bCs/>
                    </w:rPr>
                    <w:t>цветный</w:t>
                  </w:r>
                  <w:proofErr w:type="spellEnd"/>
                </w:p>
                <w:p w:rsidR="00185DB4" w:rsidRPr="00185DB4" w:rsidRDefault="00185DB4" w:rsidP="00185DB4">
                  <w:pPr>
                    <w:pStyle w:val="Default"/>
                  </w:pPr>
                  <w:r w:rsidRPr="00185DB4">
                    <w:rPr>
                      <w:bCs/>
                    </w:rPr>
                    <w:t xml:space="preserve">4. Игра </w:t>
                  </w:r>
                  <w:proofErr w:type="spellStart"/>
                  <w:proofErr w:type="gramStart"/>
                  <w:r w:rsidRPr="00185DB4">
                    <w:rPr>
                      <w:bCs/>
                    </w:rPr>
                    <w:t>Чудо-крестики</w:t>
                  </w:r>
                  <w:proofErr w:type="spellEnd"/>
                  <w:proofErr w:type="gramEnd"/>
                  <w:r w:rsidRPr="00185DB4">
                    <w:rPr>
                      <w:bCs/>
                    </w:rPr>
                    <w:t xml:space="preserve"> 5. Лепестки</w:t>
                  </w:r>
                </w:p>
              </w:tc>
            </w:tr>
          </w:tbl>
          <w:p w:rsidR="00185DB4" w:rsidRPr="00185DB4" w:rsidRDefault="00185DB4" w:rsidP="00185DB4">
            <w:pPr>
              <w:pStyle w:val="Default"/>
              <w:rPr>
                <w:color w:val="auto"/>
              </w:rPr>
            </w:pPr>
          </w:p>
        </w:tc>
        <w:tc>
          <w:tcPr>
            <w:tcW w:w="10142" w:type="dxa"/>
          </w:tcPr>
          <w:tbl>
            <w:tblPr>
              <w:tblW w:w="0" w:type="auto"/>
              <w:tblBorders>
                <w:top w:val="nil"/>
                <w:left w:val="nil"/>
                <w:bottom w:val="nil"/>
                <w:right w:val="nil"/>
              </w:tblBorders>
              <w:tblLook w:val="0000"/>
            </w:tblPr>
            <w:tblGrid>
              <w:gridCol w:w="6233"/>
            </w:tblGrid>
            <w:tr w:rsidR="00185DB4" w:rsidRPr="00185DB4" w:rsidTr="00185DB4">
              <w:trPr>
                <w:trHeight w:val="2082"/>
              </w:trPr>
              <w:tc>
                <w:tcPr>
                  <w:tcW w:w="0" w:type="auto"/>
                </w:tcPr>
                <w:p w:rsidR="00185DB4" w:rsidRPr="00185DB4" w:rsidRDefault="00185DB4" w:rsidP="00185DB4">
                  <w:pPr>
                    <w:pStyle w:val="Default"/>
                  </w:pPr>
                  <w:proofErr w:type="gramStart"/>
                  <w:r w:rsidRPr="00185DB4">
                    <w:rPr>
                      <w:bCs/>
                    </w:rPr>
                    <w:t xml:space="preserve">Г </w:t>
                  </w:r>
                  <w:proofErr w:type="spellStart"/>
                  <w:r w:rsidRPr="00185DB4">
                    <w:rPr>
                      <w:bCs/>
                    </w:rPr>
                    <w:t>руппировка</w:t>
                  </w:r>
                  <w:proofErr w:type="spellEnd"/>
                  <w:proofErr w:type="gramEnd"/>
                  <w:r w:rsidRPr="00185DB4">
                    <w:rPr>
                      <w:bCs/>
                    </w:rPr>
                    <w:t xml:space="preserve"> фигур по цвету и размеру, сравнение по цвету или размеру.</w:t>
                  </w:r>
                </w:p>
                <w:p w:rsidR="00185DB4" w:rsidRPr="00185DB4" w:rsidRDefault="00185DB4" w:rsidP="00185DB4">
                  <w:pPr>
                    <w:pStyle w:val="Default"/>
                  </w:pPr>
                  <w:r w:rsidRPr="00185DB4">
                    <w:rPr>
                      <w:bCs/>
                    </w:rPr>
                    <w:t>Конструирование фигур-головоломок из двух, трех, четырех, пяти частей по простому алгоритму. Понимание простой проблемной ситуац</w:t>
                  </w:r>
                  <w:proofErr w:type="gramStart"/>
                  <w:r w:rsidRPr="00185DB4">
                    <w:rPr>
                      <w:bCs/>
                    </w:rPr>
                    <w:t>ии и ее</w:t>
                  </w:r>
                  <w:proofErr w:type="gramEnd"/>
                  <w:r w:rsidRPr="00185DB4">
                    <w:rPr>
                      <w:bCs/>
                    </w:rPr>
                    <w:t xml:space="preserve"> решение.</w:t>
                  </w:r>
                </w:p>
                <w:p w:rsidR="00185DB4" w:rsidRPr="00185DB4" w:rsidRDefault="00185DB4" w:rsidP="00185DB4">
                  <w:pPr>
                    <w:pStyle w:val="Default"/>
                  </w:pPr>
                  <w:r w:rsidRPr="00185DB4">
                    <w:rPr>
                      <w:bCs/>
                    </w:rPr>
                    <w:t>Составление силуэтов путем наложения частей на схему. Освоение пространственных отношений «»левый», «правый», «верхний», «нижний».</w:t>
                  </w:r>
                </w:p>
                <w:p w:rsidR="00185DB4" w:rsidRPr="00185DB4" w:rsidRDefault="00185DB4" w:rsidP="00185DB4">
                  <w:pPr>
                    <w:pStyle w:val="Default"/>
                  </w:pPr>
                  <w:r w:rsidRPr="00185DB4">
                    <w:rPr>
                      <w:bCs/>
                    </w:rPr>
                    <w:t>Поиск фигур по цвету, составление силуэта «</w:t>
                  </w:r>
                  <w:proofErr w:type="spellStart"/>
                  <w:r w:rsidRPr="00185DB4">
                    <w:rPr>
                      <w:bCs/>
                    </w:rPr>
                    <w:t>цвето</w:t>
                  </w:r>
                  <w:proofErr w:type="spellEnd"/>
                  <w:r w:rsidRPr="00185DB4">
                    <w:rPr>
                      <w:bCs/>
                    </w:rPr>
                    <w:t>» из двух и трех частей по образцу, сравнение количества частей (много, мало).</w:t>
                  </w:r>
                </w:p>
                <w:p w:rsidR="00185DB4" w:rsidRPr="00185DB4" w:rsidRDefault="00185DB4" w:rsidP="00185DB4">
                  <w:pPr>
                    <w:pStyle w:val="Default"/>
                  </w:pPr>
                  <w:r w:rsidRPr="00185DB4">
                    <w:rPr>
                      <w:bCs/>
                    </w:rPr>
                    <w:t>Составление из фигур-головоломок башни по простому алгоритм</w:t>
                  </w:r>
                  <w:proofErr w:type="gramStart"/>
                  <w:r w:rsidRPr="00185DB4">
                    <w:rPr>
                      <w:bCs/>
                    </w:rPr>
                    <w:t>у(</w:t>
                  </w:r>
                  <w:proofErr w:type="gramEnd"/>
                  <w:r w:rsidRPr="00185DB4">
                    <w:rPr>
                      <w:bCs/>
                    </w:rPr>
                    <w:t>цвет), определение количества частей(четыре). Сравнение по цвету (красный, синий, зеленый, желтый)</w:t>
                  </w:r>
                  <w:proofErr w:type="gramStart"/>
                  <w:r w:rsidRPr="00185DB4">
                    <w:rPr>
                      <w:bCs/>
                    </w:rPr>
                    <w:t>,п</w:t>
                  </w:r>
                  <w:proofErr w:type="gramEnd"/>
                  <w:r w:rsidRPr="00185DB4">
                    <w:rPr>
                      <w:bCs/>
                    </w:rPr>
                    <w:t>онимание простой проблемной ситуации и ее</w:t>
                  </w:r>
                  <w:r w:rsidRPr="00185DB4">
                    <w:rPr>
                      <w:b/>
                      <w:bCs/>
                    </w:rPr>
                    <w:t xml:space="preserve">  </w:t>
                  </w:r>
                  <w:r w:rsidRPr="00185DB4">
                    <w:rPr>
                      <w:bCs/>
                    </w:rPr>
                    <w:t>решение</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Февраль</w:t>
            </w:r>
          </w:p>
        </w:tc>
        <w:tc>
          <w:tcPr>
            <w:tcW w:w="2693" w:type="dxa"/>
          </w:tcPr>
          <w:tbl>
            <w:tblPr>
              <w:tblW w:w="0" w:type="auto"/>
              <w:tblBorders>
                <w:top w:val="nil"/>
                <w:left w:val="nil"/>
                <w:bottom w:val="nil"/>
                <w:right w:val="nil"/>
              </w:tblBorders>
              <w:tblLook w:val="0000"/>
            </w:tblPr>
            <w:tblGrid>
              <w:gridCol w:w="2230"/>
            </w:tblGrid>
            <w:tr w:rsidR="00185DB4" w:rsidRPr="00185DB4" w:rsidTr="00185DB4">
              <w:trPr>
                <w:trHeight w:val="704"/>
              </w:trPr>
              <w:tc>
                <w:tcPr>
                  <w:tcW w:w="0" w:type="auto"/>
                </w:tcPr>
                <w:p w:rsidR="00185DB4" w:rsidRPr="00185DB4" w:rsidRDefault="00185DB4" w:rsidP="00185DB4">
                  <w:pPr>
                    <w:pStyle w:val="Default"/>
                  </w:pPr>
                  <w:r w:rsidRPr="00185DB4">
                    <w:rPr>
                      <w:bCs/>
                    </w:rPr>
                    <w:t xml:space="preserve">1. </w:t>
                  </w:r>
                  <w:proofErr w:type="spellStart"/>
                  <w:r w:rsidRPr="00185DB4">
                    <w:rPr>
                      <w:bCs/>
                    </w:rPr>
                    <w:t>Логоформочки</w:t>
                  </w:r>
                  <w:proofErr w:type="spellEnd"/>
                  <w:r w:rsidRPr="00185DB4">
                    <w:rPr>
                      <w:bCs/>
                    </w:rPr>
                    <w:t xml:space="preserve"> 3</w:t>
                  </w:r>
                </w:p>
                <w:p w:rsidR="00185DB4" w:rsidRPr="00185DB4" w:rsidRDefault="00185DB4" w:rsidP="00185DB4">
                  <w:pPr>
                    <w:pStyle w:val="Default"/>
                  </w:pPr>
                  <w:r w:rsidRPr="00185DB4">
                    <w:rPr>
                      <w:bCs/>
                    </w:rPr>
                    <w:t>2. Черепашки</w:t>
                  </w:r>
                </w:p>
                <w:p w:rsidR="00185DB4" w:rsidRPr="00185DB4" w:rsidRDefault="00185DB4" w:rsidP="00185DB4">
                  <w:pPr>
                    <w:pStyle w:val="Default"/>
                  </w:pPr>
                  <w:r w:rsidRPr="00185DB4">
                    <w:rPr>
                      <w:bCs/>
                    </w:rPr>
                    <w:t>3. Фонарики</w:t>
                  </w:r>
                </w:p>
                <w:p w:rsidR="00185DB4" w:rsidRPr="00185DB4" w:rsidRDefault="00185DB4" w:rsidP="00185DB4">
                  <w:pPr>
                    <w:pStyle w:val="Default"/>
                  </w:pPr>
                  <w:r w:rsidRPr="00185DB4">
                    <w:rPr>
                      <w:bCs/>
                    </w:rPr>
                    <w:t xml:space="preserve">4. Квадрат </w:t>
                  </w:r>
                  <w:proofErr w:type="spellStart"/>
                  <w:r w:rsidRPr="00185DB4">
                    <w:rPr>
                      <w:bCs/>
                    </w:rPr>
                    <w:t>Воскобовича</w:t>
                  </w:r>
                  <w:proofErr w:type="spellEnd"/>
                  <w:r w:rsidRPr="00185DB4">
                    <w:rPr>
                      <w:bCs/>
                    </w:rPr>
                    <w:t xml:space="preserve"> 2-х </w:t>
                  </w:r>
                  <w:proofErr w:type="spellStart"/>
                  <w:r w:rsidRPr="00185DB4">
                    <w:rPr>
                      <w:bCs/>
                    </w:rPr>
                    <w:t>цветный</w:t>
                  </w:r>
                  <w:proofErr w:type="spellEnd"/>
                </w:p>
                <w:p w:rsidR="00185DB4" w:rsidRPr="00185DB4" w:rsidRDefault="00185DB4" w:rsidP="00185DB4">
                  <w:pPr>
                    <w:pStyle w:val="Default"/>
                  </w:pPr>
                  <w:r w:rsidRPr="00185DB4">
                    <w:rPr>
                      <w:bCs/>
                    </w:rPr>
                    <w:t>5. Лепестки</w:t>
                  </w:r>
                </w:p>
              </w:tc>
            </w:tr>
          </w:tbl>
          <w:p w:rsidR="00185DB4" w:rsidRPr="00185DB4" w:rsidRDefault="00185DB4" w:rsidP="00185DB4">
            <w:pPr>
              <w:pStyle w:val="Default"/>
              <w:rPr>
                <w:color w:val="auto"/>
              </w:rPr>
            </w:pPr>
          </w:p>
        </w:tc>
        <w:tc>
          <w:tcPr>
            <w:tcW w:w="10142" w:type="dxa"/>
          </w:tcPr>
          <w:tbl>
            <w:tblPr>
              <w:tblW w:w="0" w:type="auto"/>
              <w:tblBorders>
                <w:top w:val="nil"/>
                <w:left w:val="nil"/>
                <w:bottom w:val="nil"/>
                <w:right w:val="nil"/>
              </w:tblBorders>
              <w:tblLook w:val="0000"/>
            </w:tblPr>
            <w:tblGrid>
              <w:gridCol w:w="6233"/>
            </w:tblGrid>
            <w:tr w:rsidR="00185DB4" w:rsidRPr="00185DB4" w:rsidTr="00185DB4">
              <w:trPr>
                <w:trHeight w:val="2221"/>
              </w:trPr>
              <w:tc>
                <w:tcPr>
                  <w:tcW w:w="0" w:type="auto"/>
                </w:tcPr>
                <w:p w:rsidR="00185DB4" w:rsidRPr="00185DB4" w:rsidRDefault="00185DB4" w:rsidP="00185DB4">
                  <w:pPr>
                    <w:pStyle w:val="Default"/>
                  </w:pPr>
                  <w:proofErr w:type="spellStart"/>
                  <w:r w:rsidRPr="00185DB4">
                    <w:rPr>
                      <w:bCs/>
                    </w:rPr>
                    <w:t>Логоформочки</w:t>
                  </w:r>
                  <w:proofErr w:type="spellEnd"/>
                  <w:r w:rsidRPr="00185DB4">
                    <w:rPr>
                      <w:bCs/>
                    </w:rPr>
                    <w:t xml:space="preserve"> - определение цвета (красный, зеленый) и формы геометрических фигур (круг, квадрат, треугольник), составление целого из двух частей, придумывание образа к геометрическим фигурам. Составление простого образа по словесному описанию.</w:t>
                  </w:r>
                </w:p>
                <w:p w:rsidR="00185DB4" w:rsidRPr="00185DB4" w:rsidRDefault="00185DB4" w:rsidP="00185DB4">
                  <w:pPr>
                    <w:pStyle w:val="Default"/>
                  </w:pPr>
                  <w:r w:rsidRPr="00185DB4">
                    <w:rPr>
                      <w:bCs/>
                    </w:rPr>
                    <w:t xml:space="preserve">Черепашки - определение размера фигур, называние цветов радуги, составление силуэта «флажок» путем наложения частей на схему, понимание пространственного положения предметов по отношению друг к другу. Выкладывание по цветам радуги, сравнение </w:t>
                  </w:r>
                  <w:r w:rsidRPr="00185DB4">
                    <w:rPr>
                      <w:bCs/>
                    </w:rPr>
                    <w:lastRenderedPageBreak/>
                    <w:t>групп по количеству, составление силуэтов путем наложения частей на схему.</w:t>
                  </w:r>
                </w:p>
                <w:p w:rsidR="00185DB4" w:rsidRPr="00185DB4" w:rsidRDefault="00185DB4" w:rsidP="00185DB4">
                  <w:pPr>
                    <w:pStyle w:val="Default"/>
                  </w:pPr>
                  <w:r w:rsidRPr="00185DB4">
                    <w:rPr>
                      <w:bCs/>
                    </w:rPr>
                    <w:t xml:space="preserve">Фонарики - Сравнение по форме и цвету, составление силуэтов их нескольких частей по простому словесному описанию, придумывание образа к геометрической фигуре «круг» </w:t>
                  </w:r>
                  <w:proofErr w:type="gramStart"/>
                  <w:r w:rsidRPr="00185DB4">
                    <w:rPr>
                      <w:bCs/>
                    </w:rPr>
                    <w:t xml:space="preserve">( </w:t>
                  </w:r>
                  <w:proofErr w:type="gramEnd"/>
                  <w:r w:rsidRPr="00185DB4">
                    <w:rPr>
                      <w:bCs/>
                    </w:rPr>
                    <w:t>«На что похоже?»)</w:t>
                  </w:r>
                </w:p>
                <w:p w:rsidR="00185DB4" w:rsidRPr="00185DB4" w:rsidRDefault="00185DB4" w:rsidP="00185DB4">
                  <w:pPr>
                    <w:pStyle w:val="Default"/>
                  </w:pPr>
                  <w:r w:rsidRPr="00185DB4">
                    <w:rPr>
                      <w:bCs/>
                    </w:rPr>
                    <w:t xml:space="preserve">Квадрат </w:t>
                  </w:r>
                  <w:proofErr w:type="spellStart"/>
                  <w:r w:rsidRPr="00185DB4">
                    <w:rPr>
                      <w:bCs/>
                    </w:rPr>
                    <w:t>Воскобовича</w:t>
                  </w:r>
                  <w:proofErr w:type="spellEnd"/>
                  <w:r w:rsidRPr="00185DB4">
                    <w:rPr>
                      <w:bCs/>
                    </w:rPr>
                    <w:t xml:space="preserve"> - самостоятельное конструирование </w:t>
                  </w:r>
                </w:p>
                <w:tbl>
                  <w:tblPr>
                    <w:tblW w:w="0" w:type="auto"/>
                    <w:tblBorders>
                      <w:top w:val="nil"/>
                      <w:left w:val="nil"/>
                      <w:bottom w:val="nil"/>
                      <w:right w:val="nil"/>
                    </w:tblBorders>
                    <w:tblLook w:val="0000"/>
                  </w:tblPr>
                  <w:tblGrid>
                    <w:gridCol w:w="6017"/>
                  </w:tblGrid>
                  <w:tr w:rsidR="00185DB4" w:rsidRPr="00185DB4" w:rsidTr="00185DB4">
                    <w:trPr>
                      <w:trHeight w:val="841"/>
                    </w:trPr>
                    <w:tc>
                      <w:tcPr>
                        <w:tcW w:w="0" w:type="auto"/>
                      </w:tcPr>
                      <w:p w:rsidR="00185DB4" w:rsidRPr="00185DB4" w:rsidRDefault="00185DB4" w:rsidP="00185DB4">
                        <w:pPr>
                          <w:pStyle w:val="Default"/>
                        </w:pPr>
                        <w:r w:rsidRPr="00185DB4">
                          <w:t>разного размера за счет перемещения частей в пространстве, определение форм и размера.</w:t>
                        </w:r>
                      </w:p>
                      <w:p w:rsidR="00185DB4" w:rsidRPr="00185DB4" w:rsidRDefault="00185DB4" w:rsidP="00185DB4">
                        <w:pPr>
                          <w:pStyle w:val="Default"/>
                        </w:pPr>
                        <w:proofErr w:type="gramStart"/>
                        <w:r w:rsidRPr="00185DB4">
                          <w:t>Лепестки - Отсчитывание заданного количества (четыре), называние цвета (красный, желтый, оранжевый, зеленый, синий), составление силуэта цветок по образцу, беседа на тему «Строение цветка».</w:t>
                        </w:r>
                        <w:proofErr w:type="gramEnd"/>
                      </w:p>
                    </w:tc>
                  </w:tr>
                </w:tbl>
                <w:p w:rsidR="00185DB4" w:rsidRPr="00185DB4" w:rsidRDefault="00185DB4" w:rsidP="00185DB4">
                  <w:pPr>
                    <w:pStyle w:val="Default"/>
                  </w:pP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lastRenderedPageBreak/>
              <w:t>Март</w:t>
            </w:r>
          </w:p>
        </w:tc>
        <w:tc>
          <w:tcPr>
            <w:tcW w:w="2693" w:type="dxa"/>
          </w:tcPr>
          <w:tbl>
            <w:tblPr>
              <w:tblW w:w="0" w:type="auto"/>
              <w:tblBorders>
                <w:top w:val="nil"/>
                <w:left w:val="nil"/>
                <w:bottom w:val="nil"/>
                <w:right w:val="nil"/>
              </w:tblBorders>
              <w:tblLook w:val="0000"/>
            </w:tblPr>
            <w:tblGrid>
              <w:gridCol w:w="2008"/>
              <w:gridCol w:w="222"/>
            </w:tblGrid>
            <w:tr w:rsidR="00185DB4" w:rsidRPr="00185DB4" w:rsidTr="00185DB4">
              <w:trPr>
                <w:trHeight w:val="719"/>
              </w:trPr>
              <w:tc>
                <w:tcPr>
                  <w:tcW w:w="0" w:type="auto"/>
                </w:tcPr>
                <w:p w:rsidR="00185DB4" w:rsidRPr="00185DB4" w:rsidRDefault="00185DB4" w:rsidP="00185DB4">
                  <w:pPr>
                    <w:pStyle w:val="Default"/>
                  </w:pPr>
                  <w:r w:rsidRPr="00185DB4">
                    <w:t xml:space="preserve">1.. Игра </w:t>
                  </w:r>
                  <w:proofErr w:type="spellStart"/>
                  <w:proofErr w:type="gramStart"/>
                  <w:r w:rsidRPr="00185DB4">
                    <w:t>Чудо-крестики</w:t>
                  </w:r>
                  <w:proofErr w:type="spellEnd"/>
                  <w:proofErr w:type="gramEnd"/>
                </w:p>
                <w:p w:rsidR="00185DB4" w:rsidRPr="00185DB4" w:rsidRDefault="00185DB4" w:rsidP="00185DB4">
                  <w:pPr>
                    <w:pStyle w:val="Default"/>
                  </w:pPr>
                  <w:r w:rsidRPr="00185DB4">
                    <w:t xml:space="preserve">2. Квадрат </w:t>
                  </w:r>
                  <w:proofErr w:type="spellStart"/>
                  <w:r w:rsidRPr="00185DB4">
                    <w:t>Воскобовича</w:t>
                  </w:r>
                  <w:proofErr w:type="spellEnd"/>
                  <w:r w:rsidRPr="00185DB4">
                    <w:t xml:space="preserve"> 2-х </w:t>
                  </w:r>
                  <w:proofErr w:type="spellStart"/>
                  <w:r w:rsidRPr="00185DB4">
                    <w:t>цветный</w:t>
                  </w:r>
                  <w:proofErr w:type="spellEnd"/>
                </w:p>
                <w:p w:rsidR="00185DB4" w:rsidRPr="00185DB4" w:rsidRDefault="00185DB4" w:rsidP="00185DB4">
                  <w:pPr>
                    <w:pStyle w:val="Default"/>
                  </w:pPr>
                  <w:r w:rsidRPr="00185DB4">
                    <w:t xml:space="preserve">3. </w:t>
                  </w:r>
                  <w:proofErr w:type="spellStart"/>
                  <w:r w:rsidRPr="00185DB4">
                    <w:t>Логоформочки</w:t>
                  </w:r>
                  <w:proofErr w:type="spellEnd"/>
                  <w:r w:rsidRPr="00185DB4">
                    <w:t xml:space="preserve"> 3</w:t>
                  </w:r>
                </w:p>
                <w:p w:rsidR="00185DB4" w:rsidRPr="00185DB4" w:rsidRDefault="00185DB4" w:rsidP="00185DB4">
                  <w:pPr>
                    <w:pStyle w:val="Default"/>
                  </w:pPr>
                  <w:r w:rsidRPr="00185DB4">
                    <w:t>4. Черепашки</w:t>
                  </w:r>
                </w:p>
                <w:p w:rsidR="00185DB4" w:rsidRPr="00185DB4" w:rsidRDefault="00185DB4" w:rsidP="00185DB4">
                  <w:pPr>
                    <w:pStyle w:val="Default"/>
                  </w:pPr>
                  <w:r w:rsidRPr="00185DB4">
                    <w:t>5. Фонарики</w:t>
                  </w:r>
                </w:p>
              </w:tc>
              <w:tc>
                <w:tcPr>
                  <w:tcW w:w="0" w:type="auto"/>
                </w:tcPr>
                <w:p w:rsidR="00185DB4" w:rsidRPr="00185DB4" w:rsidRDefault="00185DB4" w:rsidP="00185DB4">
                  <w:pPr>
                    <w:pStyle w:val="Default"/>
                  </w:pPr>
                </w:p>
              </w:tc>
            </w:tr>
          </w:tbl>
          <w:p w:rsidR="00185DB4" w:rsidRPr="00185DB4" w:rsidRDefault="00185DB4" w:rsidP="00185DB4">
            <w:pPr>
              <w:pStyle w:val="Default"/>
              <w:rPr>
                <w:color w:val="auto"/>
              </w:rPr>
            </w:pPr>
          </w:p>
        </w:tc>
        <w:tc>
          <w:tcPr>
            <w:tcW w:w="10142" w:type="dxa"/>
          </w:tcPr>
          <w:tbl>
            <w:tblPr>
              <w:tblW w:w="0" w:type="auto"/>
              <w:tblBorders>
                <w:top w:val="nil"/>
                <w:left w:val="nil"/>
                <w:bottom w:val="nil"/>
                <w:right w:val="nil"/>
              </w:tblBorders>
              <w:tblLook w:val="0000"/>
            </w:tblPr>
            <w:tblGrid>
              <w:gridCol w:w="6233"/>
            </w:tblGrid>
            <w:tr w:rsidR="00185DB4" w:rsidRPr="00185DB4" w:rsidTr="00185DB4">
              <w:trPr>
                <w:trHeight w:val="2219"/>
              </w:trPr>
              <w:tc>
                <w:tcPr>
                  <w:tcW w:w="0" w:type="auto"/>
                </w:tcPr>
                <w:p w:rsidR="00185DB4" w:rsidRPr="00185DB4" w:rsidRDefault="00185DB4" w:rsidP="00185DB4">
                  <w:pPr>
                    <w:pStyle w:val="Default"/>
                  </w:pPr>
                  <w:r w:rsidRPr="00185DB4">
                    <w:t xml:space="preserve">Составление силуэта путем наложения частей на схему, придумывание и конструирование своего силуэта, беседа, </w:t>
                  </w:r>
                  <w:proofErr w:type="gramStart"/>
                  <w:r w:rsidRPr="00185DB4">
                    <w:t>решение простой проблемной ситуации</w:t>
                  </w:r>
                  <w:proofErr w:type="gramEnd"/>
                  <w:r w:rsidRPr="00185DB4">
                    <w:t>.</w:t>
                  </w:r>
                </w:p>
                <w:p w:rsidR="00185DB4" w:rsidRPr="00185DB4" w:rsidRDefault="00185DB4" w:rsidP="00185DB4">
                  <w:pPr>
                    <w:pStyle w:val="Default"/>
                  </w:pPr>
                  <w:r w:rsidRPr="00185DB4">
                    <w:t>Самостоятельное складывание треугольников разного цвета, конструирование фигуры по образцу и самостоятельно.</w:t>
                  </w:r>
                </w:p>
                <w:p w:rsidR="00185DB4" w:rsidRPr="00185DB4" w:rsidRDefault="00185DB4" w:rsidP="00185DB4">
                  <w:pPr>
                    <w:pStyle w:val="Default"/>
                  </w:pPr>
                  <w:r w:rsidRPr="00185DB4">
                    <w:t>Поиск геометрических фигур по образному описанию, составление силуэтов из двух частей по образцу, сравнение фигур по цвету и форме.</w:t>
                  </w:r>
                </w:p>
                <w:p w:rsidR="00185DB4" w:rsidRPr="00185DB4" w:rsidRDefault="00185DB4" w:rsidP="00185DB4">
                  <w:pPr>
                    <w:pStyle w:val="Default"/>
                  </w:pPr>
                  <w:r w:rsidRPr="00185DB4">
                    <w:t>Поиск фигур по цвету и размеру, выкладывание из них горизонтальных рядов, сравнение групп предметов по количеству (три-четыре), счет до четырех.</w:t>
                  </w:r>
                </w:p>
                <w:p w:rsidR="00185DB4" w:rsidRPr="00185DB4" w:rsidRDefault="00185DB4" w:rsidP="00185DB4">
                  <w:pPr>
                    <w:pStyle w:val="Default"/>
                  </w:pPr>
                  <w:r w:rsidRPr="00185DB4">
                    <w:t>Самостоятельное складывание фигуры «конфета», трансформация ее в фигуру «конверт», за счет перемещения ее частей в пространстве, понимание пространственных характеристик «</w:t>
                  </w:r>
                  <w:proofErr w:type="spellStart"/>
                  <w:proofErr w:type="gramStart"/>
                  <w:r w:rsidRPr="00185DB4">
                    <w:t>верхний-нижний</w:t>
                  </w:r>
                  <w:proofErr w:type="spellEnd"/>
                  <w:proofErr w:type="gramEnd"/>
                  <w:r w:rsidRPr="00185DB4">
                    <w:t>».</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Апрель</w:t>
            </w:r>
          </w:p>
        </w:tc>
        <w:tc>
          <w:tcPr>
            <w:tcW w:w="2693" w:type="dxa"/>
          </w:tcPr>
          <w:tbl>
            <w:tblPr>
              <w:tblW w:w="0" w:type="auto"/>
              <w:tblBorders>
                <w:top w:val="nil"/>
                <w:left w:val="nil"/>
                <w:bottom w:val="nil"/>
                <w:right w:val="nil"/>
              </w:tblBorders>
              <w:tblLook w:val="0000"/>
            </w:tblPr>
            <w:tblGrid>
              <w:gridCol w:w="2230"/>
            </w:tblGrid>
            <w:tr w:rsidR="00185DB4" w:rsidRPr="00185DB4" w:rsidTr="00185DB4">
              <w:trPr>
                <w:trHeight w:val="839"/>
              </w:trPr>
              <w:tc>
                <w:tcPr>
                  <w:tcW w:w="0" w:type="auto"/>
                </w:tcPr>
                <w:p w:rsidR="00185DB4" w:rsidRPr="00185DB4" w:rsidRDefault="00185DB4" w:rsidP="00185DB4">
                  <w:pPr>
                    <w:pStyle w:val="Default"/>
                  </w:pPr>
                  <w:r w:rsidRPr="00185DB4">
                    <w:t>1. Фонарики</w:t>
                  </w:r>
                </w:p>
                <w:p w:rsidR="00185DB4" w:rsidRPr="00185DB4" w:rsidRDefault="00185DB4" w:rsidP="00185DB4">
                  <w:pPr>
                    <w:pStyle w:val="Default"/>
                  </w:pPr>
                  <w:r w:rsidRPr="00185DB4">
                    <w:t>2. Черепашки</w:t>
                  </w:r>
                  <w:r w:rsidRPr="00185DB4">
                    <w:rPr>
                      <w:b/>
                      <w:bCs/>
                    </w:rPr>
                    <w:t xml:space="preserve">3. </w:t>
                  </w:r>
                  <w:r w:rsidRPr="00185DB4">
                    <w:t xml:space="preserve">Игра </w:t>
                  </w:r>
                  <w:proofErr w:type="spellStart"/>
                  <w:proofErr w:type="gramStart"/>
                  <w:r w:rsidRPr="00185DB4">
                    <w:t>Чудо-крестики</w:t>
                  </w:r>
                  <w:proofErr w:type="spellEnd"/>
                  <w:proofErr w:type="gramEnd"/>
                  <w:r w:rsidRPr="00185DB4">
                    <w:t xml:space="preserve"> </w:t>
                  </w:r>
                </w:p>
                <w:p w:rsidR="00185DB4" w:rsidRPr="00185DB4" w:rsidRDefault="00185DB4" w:rsidP="00185DB4">
                  <w:pPr>
                    <w:pStyle w:val="Default"/>
                  </w:pPr>
                  <w:r w:rsidRPr="00185DB4">
                    <w:t xml:space="preserve">4. </w:t>
                  </w:r>
                  <w:proofErr w:type="spellStart"/>
                  <w:r w:rsidRPr="00185DB4">
                    <w:t>Логоформочки</w:t>
                  </w:r>
                  <w:proofErr w:type="spellEnd"/>
                  <w:r w:rsidRPr="00185DB4">
                    <w:t xml:space="preserve"> 3</w:t>
                  </w:r>
                </w:p>
                <w:p w:rsidR="00185DB4" w:rsidRPr="00185DB4" w:rsidRDefault="00185DB4" w:rsidP="00185DB4">
                  <w:pPr>
                    <w:pStyle w:val="Default"/>
                  </w:pPr>
                  <w:r w:rsidRPr="00185DB4">
                    <w:t>5. Лепестки</w:t>
                  </w:r>
                </w:p>
                <w:p w:rsidR="00185DB4" w:rsidRPr="00185DB4" w:rsidRDefault="00185DB4" w:rsidP="00185DB4">
                  <w:pPr>
                    <w:pStyle w:val="Default"/>
                  </w:pPr>
                  <w:r w:rsidRPr="00185DB4">
                    <w:t xml:space="preserve">6. Квадрат </w:t>
                  </w:r>
                  <w:proofErr w:type="spellStart"/>
                  <w:r w:rsidRPr="00185DB4">
                    <w:t>Воскобовича</w:t>
                  </w:r>
                  <w:proofErr w:type="spellEnd"/>
                  <w:r w:rsidRPr="00185DB4">
                    <w:t xml:space="preserve"> 2-х </w:t>
                  </w:r>
                  <w:proofErr w:type="spellStart"/>
                  <w:r w:rsidRPr="00185DB4">
                    <w:t>цветный</w:t>
                  </w:r>
                  <w:proofErr w:type="spellEnd"/>
                </w:p>
              </w:tc>
            </w:tr>
          </w:tbl>
          <w:p w:rsidR="00185DB4" w:rsidRPr="00185DB4" w:rsidRDefault="00185DB4" w:rsidP="00185DB4">
            <w:pPr>
              <w:pStyle w:val="Default"/>
              <w:rPr>
                <w:color w:val="auto"/>
              </w:rPr>
            </w:pPr>
          </w:p>
        </w:tc>
        <w:tc>
          <w:tcPr>
            <w:tcW w:w="10142" w:type="dxa"/>
          </w:tcPr>
          <w:tbl>
            <w:tblPr>
              <w:tblW w:w="0" w:type="auto"/>
              <w:tblBorders>
                <w:top w:val="nil"/>
                <w:left w:val="nil"/>
                <w:bottom w:val="nil"/>
                <w:right w:val="nil"/>
              </w:tblBorders>
              <w:tblLook w:val="0000"/>
            </w:tblPr>
            <w:tblGrid>
              <w:gridCol w:w="6233"/>
            </w:tblGrid>
            <w:tr w:rsidR="00185DB4" w:rsidRPr="00185DB4" w:rsidTr="00185DB4">
              <w:trPr>
                <w:trHeight w:val="1807"/>
              </w:trPr>
              <w:tc>
                <w:tcPr>
                  <w:tcW w:w="0" w:type="auto"/>
                </w:tcPr>
                <w:p w:rsidR="00185DB4" w:rsidRPr="00185DB4" w:rsidRDefault="00185DB4" w:rsidP="00185DB4">
                  <w:pPr>
                    <w:pStyle w:val="Default"/>
                  </w:pPr>
                  <w:r w:rsidRPr="00185DB4">
                    <w:t>Придумывание и составление силуэтов «Игрушки».</w:t>
                  </w:r>
                </w:p>
                <w:p w:rsidR="00185DB4" w:rsidRPr="00185DB4" w:rsidRDefault="00185DB4" w:rsidP="00185DB4">
                  <w:pPr>
                    <w:pStyle w:val="Default"/>
                  </w:pPr>
                  <w:r w:rsidRPr="00185DB4">
                    <w:t xml:space="preserve">Поиск фигур по цвету и размеру, сравнение по цвету, составление силуэта «башня» по простому словесному описанию и образцу, сравнение их по размеру (высоте), понимание пространственного отношения предметов относительно друг друга, </w:t>
                  </w:r>
                  <w:proofErr w:type="gramStart"/>
                  <w:r w:rsidRPr="00185DB4">
                    <w:t>решение простой проблемной ситуации</w:t>
                  </w:r>
                  <w:proofErr w:type="gramEnd"/>
                  <w:r w:rsidRPr="00185DB4">
                    <w:t>.</w:t>
                  </w:r>
                </w:p>
                <w:p w:rsidR="00185DB4" w:rsidRPr="00185DB4" w:rsidRDefault="00185DB4" w:rsidP="00185DB4">
                  <w:pPr>
                    <w:pStyle w:val="Default"/>
                  </w:pPr>
                  <w:r w:rsidRPr="00185DB4">
                    <w:t xml:space="preserve">Составление из фигур-головоломок «лесенки» по простому алгоритму (цвет или количество частей), </w:t>
                  </w:r>
                  <w:proofErr w:type="gramStart"/>
                  <w:r w:rsidRPr="00185DB4">
                    <w:t>решение простой проблемной ситуации</w:t>
                  </w:r>
                  <w:proofErr w:type="gramEnd"/>
                  <w:r w:rsidRPr="00185DB4">
                    <w:t>.</w:t>
                  </w:r>
                </w:p>
                <w:p w:rsidR="00185DB4" w:rsidRPr="00185DB4" w:rsidRDefault="00185DB4" w:rsidP="00185DB4">
                  <w:pPr>
                    <w:pStyle w:val="Default"/>
                  </w:pPr>
                  <w:r w:rsidRPr="00185DB4">
                    <w:t xml:space="preserve">Поиск геометрических фигур по образному описанию, составление силуэта «дверь» из двух частей по образцу, перемещение фигуры в пространстве (поворот), </w:t>
                  </w:r>
                  <w:proofErr w:type="gramStart"/>
                  <w:r w:rsidRPr="00185DB4">
                    <w:t>для</w:t>
                  </w:r>
                  <w:proofErr w:type="gramEnd"/>
                  <w:r w:rsidRPr="00185DB4">
                    <w:t xml:space="preserve"> </w:t>
                  </w:r>
                </w:p>
                <w:tbl>
                  <w:tblPr>
                    <w:tblW w:w="0" w:type="auto"/>
                    <w:tblBorders>
                      <w:top w:val="nil"/>
                      <w:left w:val="nil"/>
                      <w:bottom w:val="nil"/>
                      <w:right w:val="nil"/>
                    </w:tblBorders>
                    <w:tblLook w:val="0000"/>
                  </w:tblPr>
                  <w:tblGrid>
                    <w:gridCol w:w="6017"/>
                  </w:tblGrid>
                  <w:tr w:rsidR="00185DB4" w:rsidRPr="00185DB4" w:rsidTr="00185DB4">
                    <w:trPr>
                      <w:trHeight w:val="837"/>
                    </w:trPr>
                    <w:tc>
                      <w:tcPr>
                        <w:tcW w:w="0" w:type="auto"/>
                      </w:tcPr>
                      <w:p w:rsidR="00185DB4" w:rsidRPr="00185DB4" w:rsidRDefault="00185DB4" w:rsidP="00185DB4">
                        <w:pPr>
                          <w:pStyle w:val="Default"/>
                        </w:pPr>
                        <w:r w:rsidRPr="00185DB4">
                          <w:t>получения нового образа.</w:t>
                        </w:r>
                      </w:p>
                      <w:p w:rsidR="00185DB4" w:rsidRPr="00185DB4" w:rsidRDefault="00185DB4" w:rsidP="00185DB4">
                        <w:pPr>
                          <w:pStyle w:val="Default"/>
                        </w:pPr>
                        <w:r w:rsidRPr="00185DB4">
                          <w:t>Сравнение по цвету, составление из фигур горизонтальных рядов по простому алгоритму, понимание пространственных характеристик «верх-низ», придумывание нового образа в зависимости от пространственного положения предмета.</w:t>
                        </w:r>
                      </w:p>
                    </w:tc>
                  </w:tr>
                </w:tbl>
                <w:p w:rsidR="00185DB4" w:rsidRPr="00185DB4" w:rsidRDefault="00185DB4" w:rsidP="00185DB4">
                  <w:pPr>
                    <w:pStyle w:val="Default"/>
                  </w:pP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Май</w:t>
            </w:r>
          </w:p>
        </w:tc>
        <w:tc>
          <w:tcPr>
            <w:tcW w:w="2693" w:type="dxa"/>
          </w:tcPr>
          <w:tbl>
            <w:tblPr>
              <w:tblW w:w="0" w:type="auto"/>
              <w:tblBorders>
                <w:top w:val="nil"/>
                <w:left w:val="nil"/>
                <w:bottom w:val="nil"/>
                <w:right w:val="nil"/>
              </w:tblBorders>
              <w:tblLook w:val="0000"/>
            </w:tblPr>
            <w:tblGrid>
              <w:gridCol w:w="1867"/>
              <w:gridCol w:w="363"/>
            </w:tblGrid>
            <w:tr w:rsidR="00185DB4" w:rsidRPr="00185DB4" w:rsidTr="00185DB4">
              <w:trPr>
                <w:trHeight w:val="839"/>
              </w:trPr>
              <w:tc>
                <w:tcPr>
                  <w:tcW w:w="0" w:type="auto"/>
                </w:tcPr>
                <w:p w:rsidR="00185DB4" w:rsidRPr="00185DB4" w:rsidRDefault="00185DB4" w:rsidP="00185DB4">
                  <w:pPr>
                    <w:pStyle w:val="Default"/>
                  </w:pPr>
                  <w:r w:rsidRPr="00185DB4">
                    <w:t xml:space="preserve">1. Игра </w:t>
                  </w:r>
                  <w:proofErr w:type="spellStart"/>
                  <w:proofErr w:type="gramStart"/>
                  <w:r w:rsidRPr="00185DB4">
                    <w:t>Чудо-крестики</w:t>
                  </w:r>
                  <w:proofErr w:type="spellEnd"/>
                  <w:proofErr w:type="gramEnd"/>
                  <w:r w:rsidRPr="00185DB4">
                    <w:t xml:space="preserve"> </w:t>
                  </w:r>
                </w:p>
                <w:p w:rsidR="00185DB4" w:rsidRPr="00185DB4" w:rsidRDefault="00185DB4" w:rsidP="00185DB4">
                  <w:pPr>
                    <w:pStyle w:val="Default"/>
                  </w:pPr>
                  <w:r w:rsidRPr="00185DB4">
                    <w:t>2. огоформочки3</w:t>
                  </w:r>
                </w:p>
                <w:p w:rsidR="00185DB4" w:rsidRPr="00185DB4" w:rsidRDefault="00185DB4" w:rsidP="00185DB4">
                  <w:pPr>
                    <w:pStyle w:val="Default"/>
                  </w:pPr>
                  <w:r w:rsidRPr="00185DB4">
                    <w:t xml:space="preserve">3. Квадрат </w:t>
                  </w:r>
                  <w:proofErr w:type="spellStart"/>
                  <w:r w:rsidRPr="00185DB4">
                    <w:lastRenderedPageBreak/>
                    <w:t>Воскобовича</w:t>
                  </w:r>
                  <w:proofErr w:type="spellEnd"/>
                  <w:r w:rsidRPr="00185DB4">
                    <w:t xml:space="preserve"> 2-х </w:t>
                  </w:r>
                  <w:proofErr w:type="spellStart"/>
                  <w:r w:rsidRPr="00185DB4">
                    <w:t>цветный</w:t>
                  </w:r>
                  <w:proofErr w:type="spellEnd"/>
                </w:p>
                <w:p w:rsidR="00185DB4" w:rsidRPr="00185DB4" w:rsidRDefault="00185DB4" w:rsidP="00185DB4">
                  <w:pPr>
                    <w:pStyle w:val="Default"/>
                  </w:pPr>
                  <w:r w:rsidRPr="00185DB4">
                    <w:t>4. Черепашки</w:t>
                  </w:r>
                </w:p>
                <w:p w:rsidR="00185DB4" w:rsidRPr="00185DB4" w:rsidRDefault="00185DB4" w:rsidP="00185DB4">
                  <w:pPr>
                    <w:pStyle w:val="Default"/>
                  </w:pPr>
                  <w:r w:rsidRPr="00185DB4">
                    <w:t>5. Фонарики</w:t>
                  </w:r>
                </w:p>
                <w:p w:rsidR="00185DB4" w:rsidRPr="00185DB4" w:rsidRDefault="00185DB4" w:rsidP="00185DB4">
                  <w:pPr>
                    <w:pStyle w:val="Default"/>
                  </w:pPr>
                  <w:r w:rsidRPr="00185DB4">
                    <w:t>6. Лепестки</w:t>
                  </w:r>
                </w:p>
              </w:tc>
              <w:tc>
                <w:tcPr>
                  <w:tcW w:w="363" w:type="dxa"/>
                </w:tcPr>
                <w:p w:rsidR="00185DB4" w:rsidRPr="00185DB4" w:rsidRDefault="00185DB4" w:rsidP="00185DB4">
                  <w:pPr>
                    <w:pStyle w:val="Default"/>
                  </w:pPr>
                  <w:r w:rsidRPr="00185DB4">
                    <w:lastRenderedPageBreak/>
                    <w:t xml:space="preserve"> </w:t>
                  </w:r>
                </w:p>
              </w:tc>
            </w:tr>
          </w:tbl>
          <w:p w:rsidR="00185DB4" w:rsidRPr="00185DB4" w:rsidRDefault="00185DB4" w:rsidP="00185DB4">
            <w:pPr>
              <w:pStyle w:val="Default"/>
              <w:rPr>
                <w:color w:val="auto"/>
              </w:rPr>
            </w:pPr>
          </w:p>
        </w:tc>
        <w:tc>
          <w:tcPr>
            <w:tcW w:w="10142" w:type="dxa"/>
          </w:tcPr>
          <w:tbl>
            <w:tblPr>
              <w:tblW w:w="0" w:type="auto"/>
              <w:tblBorders>
                <w:top w:val="nil"/>
                <w:left w:val="nil"/>
                <w:bottom w:val="nil"/>
                <w:right w:val="nil"/>
              </w:tblBorders>
              <w:tblLook w:val="0000"/>
            </w:tblPr>
            <w:tblGrid>
              <w:gridCol w:w="6233"/>
            </w:tblGrid>
            <w:tr w:rsidR="00185DB4" w:rsidRPr="00185DB4" w:rsidTr="00185DB4">
              <w:trPr>
                <w:trHeight w:val="3597"/>
              </w:trPr>
              <w:tc>
                <w:tcPr>
                  <w:tcW w:w="0" w:type="auto"/>
                </w:tcPr>
                <w:p w:rsidR="00185DB4" w:rsidRPr="00185DB4" w:rsidRDefault="00185DB4" w:rsidP="00185DB4">
                  <w:pPr>
                    <w:pStyle w:val="Default"/>
                  </w:pPr>
                  <w:r w:rsidRPr="00185DB4">
                    <w:lastRenderedPageBreak/>
                    <w:t xml:space="preserve">Составление светофора из фигур-головоломок по простому алгоритму (количество частей), определение пространственного положения предметов относительно друг </w:t>
                  </w:r>
                  <w:proofErr w:type="gramStart"/>
                  <w:r w:rsidRPr="00185DB4">
                    <w:t>другая</w:t>
                  </w:r>
                  <w:proofErr w:type="gramEnd"/>
                  <w:r w:rsidRPr="00185DB4">
                    <w:t>. Сравнение по форме, беседа на тему «Для чего нужен светофор».</w:t>
                  </w:r>
                </w:p>
                <w:p w:rsidR="00185DB4" w:rsidRPr="00185DB4" w:rsidRDefault="00185DB4" w:rsidP="00185DB4">
                  <w:pPr>
                    <w:pStyle w:val="Default"/>
                  </w:pPr>
                  <w:r w:rsidRPr="00185DB4">
                    <w:lastRenderedPageBreak/>
                    <w:t>Сравнение по форме, придумывание образа к геометрическим фигурам («На что похоже?»). Самостоятельное складывание фигуры «Сумка» разного размера, понимание простой проблемной ситуац</w:t>
                  </w:r>
                  <w:proofErr w:type="gramStart"/>
                  <w:r w:rsidRPr="00185DB4">
                    <w:t>ии и ее</w:t>
                  </w:r>
                  <w:proofErr w:type="gramEnd"/>
                  <w:r w:rsidRPr="00185DB4">
                    <w:t xml:space="preserve"> решение.</w:t>
                  </w:r>
                </w:p>
                <w:p w:rsidR="00185DB4" w:rsidRPr="00185DB4" w:rsidRDefault="00185DB4" w:rsidP="00185DB4">
                  <w:pPr>
                    <w:pStyle w:val="Default"/>
                  </w:pPr>
                  <w:r w:rsidRPr="00185DB4">
                    <w:t xml:space="preserve">Составление силуэта «ослик» путем наложения частей на схему, придумывание и конструирование силуэта «тележка», </w:t>
                  </w:r>
                  <w:proofErr w:type="gramStart"/>
                  <w:r w:rsidRPr="00185DB4">
                    <w:t>решение простой проблемной ситуации</w:t>
                  </w:r>
                  <w:proofErr w:type="gramEnd"/>
                  <w:r w:rsidRPr="00185DB4">
                    <w:t>, составление простого рассказа на тему «Что видели друзья?».</w:t>
                  </w:r>
                </w:p>
                <w:p w:rsidR="00185DB4" w:rsidRPr="00185DB4" w:rsidRDefault="00185DB4" w:rsidP="00185DB4">
                  <w:pPr>
                    <w:pStyle w:val="Default"/>
                  </w:pPr>
                  <w:proofErr w:type="gramStart"/>
                  <w:r w:rsidRPr="00185DB4">
                    <w:t xml:space="preserve">Г </w:t>
                  </w:r>
                  <w:proofErr w:type="spellStart"/>
                  <w:r w:rsidRPr="00185DB4">
                    <w:t>руппировка</w:t>
                  </w:r>
                  <w:proofErr w:type="spellEnd"/>
                  <w:proofErr w:type="gramEnd"/>
                  <w:r w:rsidRPr="00185DB4">
                    <w:t xml:space="preserve"> фигур по цвету и размеру, сравнение по цвету, понимание пространственного положения предметов относительно друг друга.</w:t>
                  </w:r>
                </w:p>
                <w:p w:rsidR="00185DB4" w:rsidRPr="00185DB4" w:rsidRDefault="00185DB4" w:rsidP="00185DB4">
                  <w:pPr>
                    <w:pStyle w:val="Default"/>
                  </w:pPr>
                  <w:r w:rsidRPr="00185DB4">
                    <w:t>Составление силуэта «конфета» путем наложения частей на схему по простому алгоритму (цвет и пространственное положение), придумывание образа к геометрической фигуре (квадрат).</w:t>
                  </w:r>
                </w:p>
                <w:p w:rsidR="00185DB4" w:rsidRPr="00185DB4" w:rsidRDefault="00185DB4" w:rsidP="00185DB4">
                  <w:pPr>
                    <w:pStyle w:val="Default"/>
                  </w:pPr>
                  <w:r w:rsidRPr="00185DB4">
                    <w:t xml:space="preserve">Называние цветов радуги, выкладывание горизонтального ряда из фигур, конструирование силуэта «цветок» без опоры на образец, сравнение по количеству, придумывание название к силуэтам «цветы». </w:t>
                  </w:r>
                </w:p>
              </w:tc>
            </w:tr>
          </w:tbl>
          <w:p w:rsidR="00185DB4" w:rsidRPr="00185DB4" w:rsidRDefault="00185DB4" w:rsidP="00185DB4">
            <w:pPr>
              <w:pStyle w:val="Default"/>
              <w:rPr>
                <w:color w:val="auto"/>
              </w:rPr>
            </w:pPr>
          </w:p>
        </w:tc>
      </w:tr>
    </w:tbl>
    <w:p w:rsidR="00185DB4" w:rsidRPr="00185DB4" w:rsidRDefault="00185DB4" w:rsidP="00185DB4">
      <w:pPr>
        <w:pStyle w:val="Default"/>
        <w:rPr>
          <w:color w:val="auto"/>
        </w:rPr>
      </w:pPr>
    </w:p>
    <w:p w:rsidR="00185DB4" w:rsidRPr="00185DB4" w:rsidRDefault="00185DB4" w:rsidP="00185DB4">
      <w:pPr>
        <w:pStyle w:val="Default"/>
        <w:rPr>
          <w:color w:val="auto"/>
        </w:rPr>
      </w:pPr>
    </w:p>
    <w:p w:rsidR="00185DB4" w:rsidRPr="00185DB4" w:rsidRDefault="00185DB4" w:rsidP="00185DB4">
      <w:pPr>
        <w:pStyle w:val="Default"/>
        <w:rPr>
          <w:color w:val="auto"/>
        </w:rPr>
      </w:pPr>
      <w:r w:rsidRPr="00185DB4">
        <w:rPr>
          <w:color w:val="auto"/>
        </w:rPr>
        <w:t>3-4 года</w:t>
      </w:r>
    </w:p>
    <w:tbl>
      <w:tblPr>
        <w:tblStyle w:val="a9"/>
        <w:tblW w:w="0" w:type="auto"/>
        <w:tblLook w:val="04A0"/>
      </w:tblPr>
      <w:tblGrid>
        <w:gridCol w:w="1498"/>
        <w:gridCol w:w="3637"/>
        <w:gridCol w:w="5285"/>
      </w:tblGrid>
      <w:tr w:rsidR="00185DB4" w:rsidRPr="00185DB4" w:rsidTr="00185DB4">
        <w:tc>
          <w:tcPr>
            <w:tcW w:w="1951" w:type="dxa"/>
          </w:tcPr>
          <w:p w:rsidR="00185DB4" w:rsidRPr="00185DB4" w:rsidRDefault="00185DB4" w:rsidP="00185DB4">
            <w:pPr>
              <w:pStyle w:val="Default"/>
              <w:rPr>
                <w:color w:val="auto"/>
              </w:rPr>
            </w:pPr>
            <w:r w:rsidRPr="00185DB4">
              <w:rPr>
                <w:color w:val="auto"/>
              </w:rPr>
              <w:t>Месяц</w:t>
            </w:r>
          </w:p>
        </w:tc>
        <w:tc>
          <w:tcPr>
            <w:tcW w:w="4536" w:type="dxa"/>
          </w:tcPr>
          <w:p w:rsidR="00185DB4" w:rsidRPr="00185DB4" w:rsidRDefault="00185DB4" w:rsidP="00185DB4">
            <w:pPr>
              <w:pStyle w:val="Default"/>
              <w:rPr>
                <w:color w:val="auto"/>
              </w:rPr>
            </w:pPr>
            <w:r w:rsidRPr="00185DB4">
              <w:rPr>
                <w:color w:val="auto"/>
              </w:rPr>
              <w:t>Вид деятельности</w:t>
            </w:r>
          </w:p>
        </w:tc>
        <w:tc>
          <w:tcPr>
            <w:tcW w:w="8299" w:type="dxa"/>
          </w:tcPr>
          <w:p w:rsidR="00185DB4" w:rsidRPr="00185DB4" w:rsidRDefault="00185DB4" w:rsidP="00185DB4">
            <w:pPr>
              <w:pStyle w:val="Default"/>
              <w:rPr>
                <w:color w:val="auto"/>
              </w:rPr>
            </w:pPr>
            <w:r w:rsidRPr="00185DB4">
              <w:rPr>
                <w:color w:val="auto"/>
              </w:rPr>
              <w:t>Задачи</w:t>
            </w:r>
          </w:p>
        </w:tc>
      </w:tr>
      <w:tr w:rsidR="00185DB4" w:rsidRPr="00185DB4" w:rsidTr="00185DB4">
        <w:tc>
          <w:tcPr>
            <w:tcW w:w="1951" w:type="dxa"/>
          </w:tcPr>
          <w:p w:rsidR="00185DB4" w:rsidRPr="00185DB4" w:rsidRDefault="00185DB4" w:rsidP="00185DB4">
            <w:pPr>
              <w:pStyle w:val="Default"/>
              <w:rPr>
                <w:color w:val="auto"/>
              </w:rPr>
            </w:pPr>
            <w:r w:rsidRPr="00185DB4">
              <w:rPr>
                <w:color w:val="auto"/>
              </w:rPr>
              <w:t>Октябрь</w:t>
            </w:r>
          </w:p>
        </w:tc>
        <w:tc>
          <w:tcPr>
            <w:tcW w:w="4536" w:type="dxa"/>
          </w:tcPr>
          <w:tbl>
            <w:tblPr>
              <w:tblW w:w="0" w:type="auto"/>
              <w:tblBorders>
                <w:top w:val="nil"/>
                <w:left w:val="nil"/>
                <w:bottom w:val="nil"/>
                <w:right w:val="nil"/>
              </w:tblBorders>
              <w:tblLook w:val="0000"/>
            </w:tblPr>
            <w:tblGrid>
              <w:gridCol w:w="3421"/>
            </w:tblGrid>
            <w:tr w:rsidR="00185DB4" w:rsidRPr="00185DB4" w:rsidTr="00185DB4">
              <w:trPr>
                <w:trHeight w:val="702"/>
              </w:trPr>
              <w:tc>
                <w:tcPr>
                  <w:tcW w:w="0" w:type="auto"/>
                </w:tcPr>
                <w:p w:rsidR="00185DB4" w:rsidRPr="00185DB4" w:rsidRDefault="00185DB4" w:rsidP="00185DB4">
                  <w:pPr>
                    <w:pStyle w:val="Default"/>
                  </w:pPr>
                  <w:r w:rsidRPr="00185DB4">
                    <w:t>1. Игры «Найди по цвету» и «Объедини по цвету»;</w:t>
                  </w:r>
                </w:p>
                <w:p w:rsidR="00185DB4" w:rsidRPr="00185DB4" w:rsidRDefault="00185DB4" w:rsidP="00185DB4">
                  <w:pPr>
                    <w:pStyle w:val="Default"/>
                  </w:pPr>
                  <w:r w:rsidRPr="00185DB4">
                    <w:t>2. Игра «Сколько одинаковых фигур?»;</w:t>
                  </w:r>
                </w:p>
                <w:p w:rsidR="00185DB4" w:rsidRPr="00185DB4" w:rsidRDefault="00185DB4" w:rsidP="00185DB4">
                  <w:pPr>
                    <w:pStyle w:val="Default"/>
                  </w:pPr>
                  <w:r w:rsidRPr="00185DB4">
                    <w:t>3. Игра «На что похоже?».</w:t>
                  </w:r>
                </w:p>
                <w:p w:rsidR="00185DB4" w:rsidRPr="00185DB4" w:rsidRDefault="00185DB4" w:rsidP="00185DB4">
                  <w:pPr>
                    <w:pStyle w:val="Default"/>
                  </w:pPr>
                  <w:r w:rsidRPr="00185DB4">
                    <w:t>4. Игра «Чудо соты»</w:t>
                  </w:r>
                </w:p>
                <w:p w:rsidR="00185DB4" w:rsidRPr="00185DB4" w:rsidRDefault="00185DB4" w:rsidP="00185DB4">
                  <w:pPr>
                    <w:pStyle w:val="Default"/>
                  </w:pPr>
                  <w:r w:rsidRPr="00185DB4">
                    <w:t>5. Игра Чудо - крест</w:t>
                  </w:r>
                </w:p>
              </w:tc>
            </w:tr>
          </w:tbl>
          <w:p w:rsidR="00185DB4" w:rsidRPr="00185DB4" w:rsidRDefault="00185DB4" w:rsidP="00185DB4">
            <w:pPr>
              <w:pStyle w:val="Default"/>
              <w:rPr>
                <w:color w:val="auto"/>
              </w:rPr>
            </w:pPr>
          </w:p>
        </w:tc>
        <w:tc>
          <w:tcPr>
            <w:tcW w:w="8299" w:type="dxa"/>
          </w:tcPr>
          <w:tbl>
            <w:tblPr>
              <w:tblW w:w="0" w:type="auto"/>
              <w:tblBorders>
                <w:top w:val="nil"/>
                <w:left w:val="nil"/>
                <w:bottom w:val="nil"/>
                <w:right w:val="nil"/>
              </w:tblBorders>
              <w:tblLook w:val="0000"/>
            </w:tblPr>
            <w:tblGrid>
              <w:gridCol w:w="5069"/>
            </w:tblGrid>
            <w:tr w:rsidR="00185DB4" w:rsidRPr="00185DB4" w:rsidTr="00185DB4">
              <w:trPr>
                <w:trHeight w:val="1252"/>
              </w:trPr>
              <w:tc>
                <w:tcPr>
                  <w:tcW w:w="0" w:type="auto"/>
                </w:tcPr>
                <w:p w:rsidR="00185DB4" w:rsidRPr="00185DB4" w:rsidRDefault="00185DB4" w:rsidP="00185DB4">
                  <w:pPr>
                    <w:pStyle w:val="Default"/>
                  </w:pPr>
                  <w:r w:rsidRPr="00185DB4">
                    <w:t>- Формировать у детей представление о «Волшебном лесе»;</w:t>
                  </w:r>
                </w:p>
                <w:p w:rsidR="00185DB4" w:rsidRPr="00185DB4" w:rsidRDefault="00185DB4" w:rsidP="00185DB4">
                  <w:pPr>
                    <w:pStyle w:val="Default"/>
                  </w:pPr>
                  <w:r w:rsidRPr="00185DB4">
                    <w:t>- Развивать у детей умения выбирать фигуры заданного цвета, группировать их по цвету, определять количество фигур (</w:t>
                  </w:r>
                  <w:proofErr w:type="spellStart"/>
                  <w:proofErr w:type="gramStart"/>
                  <w:r w:rsidRPr="00185DB4">
                    <w:t>много-мало</w:t>
                  </w:r>
                  <w:proofErr w:type="spellEnd"/>
                  <w:proofErr w:type="gramEnd"/>
                  <w:r w:rsidRPr="00185DB4">
                    <w:t>);</w:t>
                  </w:r>
                </w:p>
                <w:p w:rsidR="00185DB4" w:rsidRPr="00185DB4" w:rsidRDefault="00185DB4" w:rsidP="00185DB4">
                  <w:pPr>
                    <w:pStyle w:val="Default"/>
                  </w:pPr>
                  <w:r w:rsidRPr="00185DB4">
                    <w:t xml:space="preserve">- Активизировать речь детей, готовность и желание беседовать </w:t>
                  </w:r>
                  <w:proofErr w:type="gramStart"/>
                  <w:r w:rsidRPr="00185DB4">
                    <w:t>со</w:t>
                  </w:r>
                  <w:proofErr w:type="gramEnd"/>
                  <w:r w:rsidRPr="00185DB4">
                    <w:t xml:space="preserve"> взрослым, отвечать на вопросы, называть предметы окружающего мира;</w:t>
                  </w:r>
                </w:p>
                <w:p w:rsidR="00185DB4" w:rsidRPr="00185DB4" w:rsidRDefault="00185DB4" w:rsidP="00185DB4">
                  <w:pPr>
                    <w:pStyle w:val="Default"/>
                  </w:pPr>
                  <w:r w:rsidRPr="00185DB4">
                    <w:t>- Развивать у детей образное воображение, умение придумывать, на что похожи фигуры по форме.</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Ноябрь</w:t>
            </w:r>
          </w:p>
        </w:tc>
        <w:tc>
          <w:tcPr>
            <w:tcW w:w="4536" w:type="dxa"/>
          </w:tcPr>
          <w:tbl>
            <w:tblPr>
              <w:tblW w:w="0" w:type="auto"/>
              <w:tblBorders>
                <w:top w:val="nil"/>
                <w:left w:val="nil"/>
                <w:bottom w:val="nil"/>
                <w:right w:val="nil"/>
              </w:tblBorders>
              <w:tblLook w:val="0000"/>
            </w:tblPr>
            <w:tblGrid>
              <w:gridCol w:w="3421"/>
            </w:tblGrid>
            <w:tr w:rsidR="00185DB4" w:rsidRPr="00185DB4" w:rsidTr="00185DB4">
              <w:trPr>
                <w:trHeight w:val="986"/>
              </w:trPr>
              <w:tc>
                <w:tcPr>
                  <w:tcW w:w="0" w:type="auto"/>
                </w:tcPr>
                <w:p w:rsidR="00185DB4" w:rsidRPr="00185DB4" w:rsidRDefault="00185DB4" w:rsidP="00185DB4">
                  <w:pPr>
                    <w:pStyle w:val="Default"/>
                  </w:pPr>
                  <w:r w:rsidRPr="00185DB4">
                    <w:t>1. Игра «Фонарики».</w:t>
                  </w:r>
                </w:p>
                <w:p w:rsidR="00185DB4" w:rsidRPr="00185DB4" w:rsidRDefault="00185DB4" w:rsidP="00185DB4">
                  <w:pPr>
                    <w:pStyle w:val="Default"/>
                  </w:pPr>
                  <w:r w:rsidRPr="00185DB4">
                    <w:t>2. Игра «Составь целое из двух частей».</w:t>
                  </w:r>
                </w:p>
                <w:p w:rsidR="00185DB4" w:rsidRPr="00185DB4" w:rsidRDefault="00185DB4" w:rsidP="00185DB4">
                  <w:pPr>
                    <w:pStyle w:val="Default"/>
                  </w:pPr>
                  <w:r w:rsidRPr="00185DB4">
                    <w:t>3. Игры: «Чудо - крестики 1».</w:t>
                  </w:r>
                </w:p>
                <w:p w:rsidR="00185DB4" w:rsidRPr="00185DB4" w:rsidRDefault="00185DB4" w:rsidP="00185DB4">
                  <w:pPr>
                    <w:pStyle w:val="Default"/>
                  </w:pPr>
                  <w:r w:rsidRPr="00185DB4">
                    <w:t>4. Игра «На что похоже игровое поле?» «разноцветная поляна», «радуга», «пестрый ковер», «мозаика», «калейдоскоп».</w:t>
                  </w:r>
                </w:p>
                <w:p w:rsidR="00185DB4" w:rsidRPr="00185DB4" w:rsidRDefault="00185DB4" w:rsidP="00185DB4">
                  <w:pPr>
                    <w:pStyle w:val="Default"/>
                  </w:pPr>
                  <w:r w:rsidRPr="00185DB4">
                    <w:t>5. Игра «Чем похожи фигуры и чем отличаются?».</w:t>
                  </w:r>
                </w:p>
              </w:tc>
            </w:tr>
          </w:tbl>
          <w:p w:rsidR="00185DB4" w:rsidRPr="00185DB4" w:rsidRDefault="00185DB4" w:rsidP="00185DB4">
            <w:pPr>
              <w:pStyle w:val="Default"/>
              <w:rPr>
                <w:color w:val="auto"/>
              </w:rPr>
            </w:pPr>
          </w:p>
        </w:tc>
        <w:tc>
          <w:tcPr>
            <w:tcW w:w="8299" w:type="dxa"/>
          </w:tcPr>
          <w:tbl>
            <w:tblPr>
              <w:tblW w:w="0" w:type="auto"/>
              <w:tblBorders>
                <w:top w:val="nil"/>
                <w:left w:val="nil"/>
                <w:bottom w:val="nil"/>
                <w:right w:val="nil"/>
              </w:tblBorders>
              <w:tblLook w:val="0000"/>
            </w:tblPr>
            <w:tblGrid>
              <w:gridCol w:w="5069"/>
            </w:tblGrid>
            <w:tr w:rsidR="00185DB4" w:rsidRPr="00185DB4" w:rsidTr="00185DB4">
              <w:trPr>
                <w:trHeight w:val="1117"/>
              </w:trPr>
              <w:tc>
                <w:tcPr>
                  <w:tcW w:w="0" w:type="auto"/>
                </w:tcPr>
                <w:p w:rsidR="00185DB4" w:rsidRPr="00185DB4" w:rsidRDefault="00185DB4" w:rsidP="00185DB4">
                  <w:pPr>
                    <w:pStyle w:val="Default"/>
                  </w:pPr>
                  <w:r w:rsidRPr="00185DB4">
                    <w:t>- Развивать умение составлять фигуры из двух частей по образцу взрослого, сравнивать их;</w:t>
                  </w:r>
                </w:p>
                <w:p w:rsidR="00185DB4" w:rsidRPr="00185DB4" w:rsidRDefault="00185DB4" w:rsidP="00185DB4">
                  <w:pPr>
                    <w:pStyle w:val="Default"/>
                  </w:pPr>
                  <w:r w:rsidRPr="00185DB4">
                    <w:t>- Активизировать речь детей;</w:t>
                  </w:r>
                </w:p>
                <w:p w:rsidR="00185DB4" w:rsidRPr="00185DB4" w:rsidRDefault="00185DB4" w:rsidP="00185DB4">
                  <w:pPr>
                    <w:pStyle w:val="Default"/>
                  </w:pPr>
                  <w:r w:rsidRPr="00185DB4">
                    <w:t>- Вызывать у детей познавательный интерес к новой игре, желание обследовать ее;</w:t>
                  </w:r>
                </w:p>
                <w:p w:rsidR="00185DB4" w:rsidRPr="00185DB4" w:rsidRDefault="00185DB4" w:rsidP="00185DB4">
                  <w:pPr>
                    <w:pStyle w:val="Default"/>
                  </w:pPr>
                  <w:r w:rsidRPr="00185DB4">
                    <w:t xml:space="preserve">-Создавать условия для эмоциональной </w:t>
                  </w:r>
                  <w:proofErr w:type="spellStart"/>
                  <w:r w:rsidRPr="00185DB4">
                    <w:t>раскрепощенности</w:t>
                  </w:r>
                  <w:proofErr w:type="spellEnd"/>
                  <w:r w:rsidRPr="00185DB4">
                    <w:t xml:space="preserve"> и удовлетворения потребности в двигательной активности;</w:t>
                  </w:r>
                </w:p>
                <w:p w:rsidR="00185DB4" w:rsidRPr="00185DB4" w:rsidRDefault="00185DB4" w:rsidP="00185DB4">
                  <w:pPr>
                    <w:pStyle w:val="Default"/>
                  </w:pPr>
                  <w:r w:rsidRPr="00185DB4">
                    <w:t>- Развивать воображение и образное восприятие.</w:t>
                  </w:r>
                </w:p>
              </w:tc>
            </w:tr>
          </w:tbl>
          <w:p w:rsidR="00185DB4" w:rsidRPr="00185DB4" w:rsidRDefault="00185DB4" w:rsidP="00185DB4">
            <w:pPr>
              <w:pStyle w:val="Default"/>
              <w:rPr>
                <w:color w:val="auto"/>
              </w:rPr>
            </w:pPr>
          </w:p>
        </w:tc>
      </w:tr>
      <w:tr w:rsidR="00185DB4" w:rsidRPr="00185DB4" w:rsidTr="00185DB4">
        <w:trPr>
          <w:trHeight w:val="1275"/>
        </w:trPr>
        <w:tc>
          <w:tcPr>
            <w:tcW w:w="1951" w:type="dxa"/>
          </w:tcPr>
          <w:p w:rsidR="00185DB4" w:rsidRPr="00185DB4" w:rsidRDefault="00185DB4" w:rsidP="00185DB4">
            <w:pPr>
              <w:pStyle w:val="Default"/>
              <w:rPr>
                <w:color w:val="auto"/>
              </w:rPr>
            </w:pPr>
            <w:r w:rsidRPr="00185DB4">
              <w:rPr>
                <w:color w:val="auto"/>
              </w:rPr>
              <w:t>Декабрь</w:t>
            </w:r>
          </w:p>
        </w:tc>
        <w:tc>
          <w:tcPr>
            <w:tcW w:w="4536" w:type="dxa"/>
          </w:tcPr>
          <w:p w:rsidR="00185DB4" w:rsidRPr="00185DB4" w:rsidRDefault="00185DB4" w:rsidP="00185DB4">
            <w:pPr>
              <w:pStyle w:val="Default"/>
            </w:pPr>
            <w:r w:rsidRPr="00185DB4">
              <w:t xml:space="preserve">1. Квадрат </w:t>
            </w:r>
            <w:proofErr w:type="spellStart"/>
            <w:r w:rsidRPr="00185DB4">
              <w:t>Воскобовича</w:t>
            </w:r>
            <w:proofErr w:type="spellEnd"/>
            <w:r w:rsidRPr="00185DB4">
              <w:t>;</w:t>
            </w:r>
          </w:p>
          <w:p w:rsidR="00185DB4" w:rsidRPr="00185DB4" w:rsidRDefault="00185DB4" w:rsidP="00185DB4">
            <w:pPr>
              <w:pStyle w:val="Default"/>
            </w:pPr>
            <w:r w:rsidRPr="00185DB4">
              <w:t xml:space="preserve">2. Квадрат </w:t>
            </w:r>
            <w:proofErr w:type="spellStart"/>
            <w:r w:rsidRPr="00185DB4">
              <w:t>Воскобовича</w:t>
            </w:r>
            <w:proofErr w:type="spellEnd"/>
            <w:r w:rsidRPr="00185DB4">
              <w:t xml:space="preserve"> (двухцветный);</w:t>
            </w:r>
          </w:p>
          <w:p w:rsidR="00185DB4" w:rsidRPr="00185DB4" w:rsidRDefault="00185DB4" w:rsidP="00185DB4">
            <w:pPr>
              <w:pStyle w:val="Default"/>
            </w:pPr>
            <w:r w:rsidRPr="00185DB4">
              <w:t>3. Игра - сказка «Четырёхцветный квадратик.</w:t>
            </w:r>
          </w:p>
          <w:p w:rsidR="00185DB4" w:rsidRPr="00185DB4" w:rsidRDefault="00185DB4" w:rsidP="00185DB4">
            <w:pPr>
              <w:pStyle w:val="Default"/>
              <w:rPr>
                <w:color w:val="auto"/>
              </w:rPr>
            </w:pPr>
            <w:r w:rsidRPr="00185DB4">
              <w:lastRenderedPageBreak/>
              <w:t>4. Игра «Чудо-крестик»</w:t>
            </w:r>
          </w:p>
        </w:tc>
        <w:tc>
          <w:tcPr>
            <w:tcW w:w="8299" w:type="dxa"/>
          </w:tcPr>
          <w:p w:rsidR="00185DB4" w:rsidRPr="00185DB4" w:rsidRDefault="00185DB4" w:rsidP="00185DB4">
            <w:pPr>
              <w:pStyle w:val="Default"/>
            </w:pPr>
            <w:r w:rsidRPr="00185DB4">
              <w:lastRenderedPageBreak/>
              <w:t>Формировать умение конструировать плоскостную фигуру;</w:t>
            </w:r>
          </w:p>
          <w:p w:rsidR="00185DB4" w:rsidRPr="00185DB4" w:rsidRDefault="00185DB4" w:rsidP="00185DB4">
            <w:pPr>
              <w:pStyle w:val="Default"/>
            </w:pPr>
            <w:r w:rsidRPr="00185DB4">
              <w:t>- Способствовать развитию познавательных способностей;</w:t>
            </w:r>
          </w:p>
          <w:p w:rsidR="00185DB4" w:rsidRPr="00185DB4" w:rsidRDefault="00185DB4" w:rsidP="00185DB4">
            <w:pPr>
              <w:pStyle w:val="Default"/>
            </w:pPr>
            <w:r w:rsidRPr="00185DB4">
              <w:t xml:space="preserve">- Формировать умение складывать квадрат из </w:t>
            </w:r>
            <w:r w:rsidRPr="00185DB4">
              <w:lastRenderedPageBreak/>
              <w:t>треугольников по образцу;</w:t>
            </w:r>
          </w:p>
          <w:p w:rsidR="00185DB4" w:rsidRPr="00185DB4" w:rsidRDefault="00185DB4" w:rsidP="00185DB4">
            <w:pPr>
              <w:pStyle w:val="Default"/>
              <w:rPr>
                <w:color w:val="auto"/>
              </w:rPr>
            </w:pPr>
            <w:r w:rsidRPr="00185DB4">
              <w:t>- Продолжать формировать умение создавать фигуры, используя приём сложения из частей</w:t>
            </w:r>
          </w:p>
        </w:tc>
      </w:tr>
      <w:tr w:rsidR="00185DB4" w:rsidRPr="00185DB4" w:rsidTr="00185DB4">
        <w:trPr>
          <w:trHeight w:val="1515"/>
        </w:trPr>
        <w:tc>
          <w:tcPr>
            <w:tcW w:w="1951" w:type="dxa"/>
          </w:tcPr>
          <w:p w:rsidR="00185DB4" w:rsidRPr="00185DB4" w:rsidRDefault="00185DB4" w:rsidP="00185DB4">
            <w:pPr>
              <w:pStyle w:val="Default"/>
              <w:rPr>
                <w:color w:val="auto"/>
              </w:rPr>
            </w:pPr>
            <w:r w:rsidRPr="00185DB4">
              <w:rPr>
                <w:color w:val="auto"/>
              </w:rPr>
              <w:lastRenderedPageBreak/>
              <w:t>январь</w:t>
            </w:r>
          </w:p>
        </w:tc>
        <w:tc>
          <w:tcPr>
            <w:tcW w:w="4536" w:type="dxa"/>
          </w:tcPr>
          <w:tbl>
            <w:tblPr>
              <w:tblW w:w="0" w:type="auto"/>
              <w:tblBorders>
                <w:top w:val="nil"/>
                <w:left w:val="nil"/>
                <w:bottom w:val="nil"/>
                <w:right w:val="nil"/>
              </w:tblBorders>
              <w:tblLook w:val="0000"/>
            </w:tblPr>
            <w:tblGrid>
              <w:gridCol w:w="3125"/>
              <w:gridCol w:w="296"/>
            </w:tblGrid>
            <w:tr w:rsidR="00185DB4" w:rsidRPr="00185DB4" w:rsidTr="00185DB4">
              <w:trPr>
                <w:trHeight w:val="560"/>
              </w:trPr>
              <w:tc>
                <w:tcPr>
                  <w:tcW w:w="0" w:type="auto"/>
                </w:tcPr>
                <w:tbl>
                  <w:tblPr>
                    <w:tblW w:w="0" w:type="auto"/>
                    <w:tblBorders>
                      <w:top w:val="nil"/>
                      <w:left w:val="nil"/>
                      <w:bottom w:val="nil"/>
                      <w:right w:val="nil"/>
                    </w:tblBorders>
                    <w:tblLook w:val="0000"/>
                  </w:tblPr>
                  <w:tblGrid>
                    <w:gridCol w:w="2909"/>
                  </w:tblGrid>
                  <w:tr w:rsidR="00185DB4" w:rsidRPr="00185DB4" w:rsidTr="00185DB4">
                    <w:trPr>
                      <w:trHeight w:val="565"/>
                    </w:trPr>
                    <w:tc>
                      <w:tcPr>
                        <w:tcW w:w="0" w:type="auto"/>
                      </w:tcPr>
                      <w:p w:rsidR="00185DB4" w:rsidRPr="00185DB4" w:rsidRDefault="00185DB4" w:rsidP="00185DB4">
                        <w:pPr>
                          <w:pStyle w:val="Default"/>
                        </w:pPr>
                        <w:r w:rsidRPr="00185DB4">
                          <w:t>5. Игра - сказка «Четырёхцветный квадратик;</w:t>
                        </w:r>
                      </w:p>
                      <w:p w:rsidR="00185DB4" w:rsidRPr="00185DB4" w:rsidRDefault="00185DB4" w:rsidP="00185DB4">
                        <w:pPr>
                          <w:pStyle w:val="Default"/>
                        </w:pPr>
                        <w:r w:rsidRPr="00185DB4">
                          <w:t>6. Игра - сказка «Чудо - крестики»; 7.Чудо-Цветик 1</w:t>
                        </w:r>
                      </w:p>
                      <w:p w:rsidR="00185DB4" w:rsidRPr="00185DB4" w:rsidRDefault="00185DB4" w:rsidP="00185DB4">
                        <w:pPr>
                          <w:pStyle w:val="Default"/>
                        </w:pPr>
                        <w:r w:rsidRPr="00185DB4">
                          <w:t>8.Игра « Лошадка»</w:t>
                        </w:r>
                      </w:p>
                    </w:tc>
                  </w:tr>
                </w:tbl>
                <w:p w:rsidR="00185DB4" w:rsidRPr="00185DB4" w:rsidRDefault="00185DB4" w:rsidP="00185DB4">
                  <w:pPr>
                    <w:pStyle w:val="Default"/>
                  </w:pPr>
                </w:p>
              </w:tc>
              <w:tc>
                <w:tcPr>
                  <w:tcW w:w="0" w:type="auto"/>
                </w:tcPr>
                <w:p w:rsidR="00185DB4" w:rsidRPr="00185DB4" w:rsidRDefault="00185DB4" w:rsidP="00185DB4">
                  <w:pPr>
                    <w:pStyle w:val="Default"/>
                  </w:pPr>
                  <w:r w:rsidRPr="00185DB4">
                    <w:t xml:space="preserve">- </w:t>
                  </w:r>
                </w:p>
              </w:tc>
            </w:tr>
          </w:tbl>
          <w:p w:rsidR="00185DB4" w:rsidRPr="00185DB4" w:rsidRDefault="00185DB4" w:rsidP="00185DB4">
            <w:pPr>
              <w:pStyle w:val="Default"/>
            </w:pPr>
          </w:p>
        </w:tc>
        <w:tc>
          <w:tcPr>
            <w:tcW w:w="8299" w:type="dxa"/>
          </w:tcPr>
          <w:tbl>
            <w:tblPr>
              <w:tblW w:w="0" w:type="auto"/>
              <w:tblBorders>
                <w:top w:val="nil"/>
                <w:left w:val="nil"/>
                <w:bottom w:val="nil"/>
                <w:right w:val="nil"/>
              </w:tblBorders>
              <w:tblLook w:val="0000"/>
            </w:tblPr>
            <w:tblGrid>
              <w:gridCol w:w="5069"/>
            </w:tblGrid>
            <w:tr w:rsidR="00185DB4" w:rsidRPr="00185DB4" w:rsidTr="00185DB4">
              <w:trPr>
                <w:trHeight w:val="836"/>
              </w:trPr>
              <w:tc>
                <w:tcPr>
                  <w:tcW w:w="0" w:type="auto"/>
                </w:tcPr>
                <w:p w:rsidR="00185DB4" w:rsidRPr="00185DB4" w:rsidRDefault="00185DB4" w:rsidP="00185DB4">
                  <w:pPr>
                    <w:pStyle w:val="Default"/>
                  </w:pPr>
                  <w:r w:rsidRPr="00185DB4">
                    <w:t xml:space="preserve"> </w:t>
                  </w:r>
                </w:p>
                <w:tbl>
                  <w:tblPr>
                    <w:tblW w:w="0" w:type="auto"/>
                    <w:tblBorders>
                      <w:top w:val="nil"/>
                      <w:left w:val="nil"/>
                      <w:bottom w:val="nil"/>
                      <w:right w:val="nil"/>
                    </w:tblBorders>
                    <w:tblLook w:val="0000"/>
                  </w:tblPr>
                  <w:tblGrid>
                    <w:gridCol w:w="4853"/>
                  </w:tblGrid>
                  <w:tr w:rsidR="00185DB4" w:rsidRPr="00185DB4" w:rsidTr="00185DB4">
                    <w:trPr>
                      <w:trHeight w:val="978"/>
                    </w:trPr>
                    <w:tc>
                      <w:tcPr>
                        <w:tcW w:w="0" w:type="auto"/>
                      </w:tcPr>
                      <w:p w:rsidR="00185DB4" w:rsidRPr="00185DB4" w:rsidRDefault="00185DB4" w:rsidP="00185DB4">
                        <w:pPr>
                          <w:pStyle w:val="Default"/>
                        </w:pPr>
                        <w:r w:rsidRPr="00185DB4">
                          <w:t>- Познакомить детей с четырёхцветным квадратом;</w:t>
                        </w:r>
                      </w:p>
                      <w:p w:rsidR="00185DB4" w:rsidRPr="00185DB4" w:rsidRDefault="00185DB4" w:rsidP="00185DB4">
                        <w:pPr>
                          <w:pStyle w:val="Default"/>
                        </w:pPr>
                        <w:r w:rsidRPr="00185DB4">
                          <w:t>- Способствовать развитию сенсорных и познавательных способностей;</w:t>
                        </w:r>
                      </w:p>
                      <w:p w:rsidR="00185DB4" w:rsidRPr="00185DB4" w:rsidRDefault="00185DB4" w:rsidP="00185DB4">
                        <w:pPr>
                          <w:pStyle w:val="Default"/>
                        </w:pPr>
                        <w:r w:rsidRPr="00185DB4">
                          <w:t>- Продолжать знакомить детей с сенсорными эталонами, совершенствовать процессы логического мышления;</w:t>
                        </w:r>
                      </w:p>
                      <w:p w:rsidR="00185DB4" w:rsidRPr="00185DB4" w:rsidRDefault="00185DB4" w:rsidP="00185DB4">
                        <w:pPr>
                          <w:pStyle w:val="Default"/>
                        </w:pPr>
                        <w:r w:rsidRPr="00185DB4">
                          <w:t>- Способствовать умению создавать фигуры путём сложения из частей по образцу</w:t>
                        </w:r>
                      </w:p>
                    </w:tc>
                  </w:tr>
                </w:tbl>
                <w:p w:rsidR="00185DB4" w:rsidRPr="00185DB4" w:rsidRDefault="00185DB4" w:rsidP="00185DB4">
                  <w:pPr>
                    <w:pStyle w:val="Default"/>
                  </w:pPr>
                </w:p>
              </w:tc>
            </w:tr>
          </w:tbl>
          <w:p w:rsidR="00185DB4" w:rsidRPr="00185DB4" w:rsidRDefault="00185DB4" w:rsidP="00185DB4">
            <w:pPr>
              <w:pStyle w:val="Default"/>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Февраль</w:t>
            </w:r>
          </w:p>
        </w:tc>
        <w:tc>
          <w:tcPr>
            <w:tcW w:w="4536" w:type="dxa"/>
          </w:tcPr>
          <w:tbl>
            <w:tblPr>
              <w:tblW w:w="0" w:type="auto"/>
              <w:tblBorders>
                <w:top w:val="nil"/>
                <w:left w:val="nil"/>
                <w:bottom w:val="nil"/>
                <w:right w:val="nil"/>
              </w:tblBorders>
              <w:tblLook w:val="0000"/>
            </w:tblPr>
            <w:tblGrid>
              <w:gridCol w:w="3125"/>
              <w:gridCol w:w="296"/>
            </w:tblGrid>
            <w:tr w:rsidR="00185DB4" w:rsidRPr="00185DB4" w:rsidTr="00185DB4">
              <w:trPr>
                <w:trHeight w:val="700"/>
              </w:trPr>
              <w:tc>
                <w:tcPr>
                  <w:tcW w:w="0" w:type="auto"/>
                </w:tcPr>
                <w:p w:rsidR="00185DB4" w:rsidRPr="00185DB4" w:rsidRDefault="00185DB4" w:rsidP="00185DB4">
                  <w:pPr>
                    <w:pStyle w:val="Default"/>
                  </w:pPr>
                  <w:r w:rsidRPr="00185DB4">
                    <w:t xml:space="preserve">1.Квадрат </w:t>
                  </w:r>
                  <w:proofErr w:type="spellStart"/>
                  <w:r w:rsidRPr="00185DB4">
                    <w:t>Воскобовича</w:t>
                  </w:r>
                  <w:proofErr w:type="spellEnd"/>
                  <w:r w:rsidRPr="00185DB4">
                    <w:t xml:space="preserve"> Двухцветный,</w:t>
                  </w:r>
                </w:p>
                <w:p w:rsidR="00185DB4" w:rsidRPr="00185DB4" w:rsidRDefault="00185DB4" w:rsidP="00185DB4">
                  <w:pPr>
                    <w:pStyle w:val="Default"/>
                  </w:pPr>
                  <w:r w:rsidRPr="00185DB4">
                    <w:t>Игра «Семафор»</w:t>
                  </w:r>
                </w:p>
                <w:p w:rsidR="00185DB4" w:rsidRPr="00185DB4" w:rsidRDefault="00185DB4" w:rsidP="00185DB4">
                  <w:pPr>
                    <w:pStyle w:val="Default"/>
                  </w:pPr>
                  <w:r w:rsidRPr="00185DB4">
                    <w:t xml:space="preserve">2 . Нетающие льдинки озера </w:t>
                  </w:r>
                  <w:proofErr w:type="spellStart"/>
                  <w:r w:rsidRPr="00185DB4">
                    <w:t>Айс</w:t>
                  </w:r>
                  <w:proofErr w:type="spellEnd"/>
                  <w:r w:rsidRPr="00185DB4">
                    <w:t>. Игра «Домики»;</w:t>
                  </w:r>
                </w:p>
                <w:p w:rsidR="00185DB4" w:rsidRPr="00185DB4" w:rsidRDefault="00185DB4" w:rsidP="00185DB4">
                  <w:pPr>
                    <w:pStyle w:val="Default"/>
                  </w:pPr>
                  <w:r w:rsidRPr="00185DB4">
                    <w:t xml:space="preserve">3. Игра - сказка о Г </w:t>
                  </w:r>
                  <w:proofErr w:type="spellStart"/>
                  <w:r w:rsidRPr="00185DB4">
                    <w:t>еоконте</w:t>
                  </w:r>
                  <w:proofErr w:type="spellEnd"/>
                  <w:r w:rsidRPr="00185DB4">
                    <w:t>.</w:t>
                  </w:r>
                </w:p>
                <w:p w:rsidR="00185DB4" w:rsidRPr="00185DB4" w:rsidRDefault="00185DB4" w:rsidP="00185DB4">
                  <w:pPr>
                    <w:pStyle w:val="Default"/>
                  </w:pPr>
                  <w:r w:rsidRPr="00185DB4">
                    <w:t>4. Игра «Черепашки»</w:t>
                  </w:r>
                </w:p>
              </w:tc>
              <w:tc>
                <w:tcPr>
                  <w:tcW w:w="0" w:type="auto"/>
                </w:tcPr>
                <w:p w:rsidR="00185DB4" w:rsidRPr="00185DB4" w:rsidRDefault="00185DB4" w:rsidP="00185DB4">
                  <w:pPr>
                    <w:pStyle w:val="Default"/>
                  </w:pPr>
                  <w:r w:rsidRPr="00185DB4">
                    <w:t xml:space="preserve">- </w:t>
                  </w:r>
                </w:p>
              </w:tc>
            </w:tr>
          </w:tbl>
          <w:p w:rsidR="00185DB4" w:rsidRPr="00185DB4" w:rsidRDefault="00185DB4" w:rsidP="00185DB4">
            <w:pPr>
              <w:pStyle w:val="Default"/>
              <w:rPr>
                <w:color w:val="auto"/>
              </w:rPr>
            </w:pPr>
          </w:p>
        </w:tc>
        <w:tc>
          <w:tcPr>
            <w:tcW w:w="8299" w:type="dxa"/>
          </w:tcPr>
          <w:tbl>
            <w:tblPr>
              <w:tblW w:w="0" w:type="auto"/>
              <w:tblBorders>
                <w:top w:val="nil"/>
                <w:left w:val="nil"/>
                <w:bottom w:val="nil"/>
                <w:right w:val="nil"/>
              </w:tblBorders>
              <w:tblLook w:val="0000"/>
            </w:tblPr>
            <w:tblGrid>
              <w:gridCol w:w="5069"/>
            </w:tblGrid>
            <w:tr w:rsidR="00185DB4" w:rsidRPr="00185DB4" w:rsidTr="00185DB4">
              <w:trPr>
                <w:trHeight w:val="1115"/>
              </w:trPr>
              <w:tc>
                <w:tcPr>
                  <w:tcW w:w="0" w:type="auto"/>
                </w:tcPr>
                <w:p w:rsidR="00185DB4" w:rsidRPr="00185DB4" w:rsidRDefault="00185DB4" w:rsidP="00185DB4">
                  <w:pPr>
                    <w:pStyle w:val="Default"/>
                  </w:pPr>
                  <w:r w:rsidRPr="00185DB4">
                    <w:t>- Способствовать развитию познавательных способностей, мелкой моторики;</w:t>
                  </w:r>
                </w:p>
                <w:p w:rsidR="00185DB4" w:rsidRPr="00185DB4" w:rsidRDefault="00185DB4" w:rsidP="00185DB4">
                  <w:pPr>
                    <w:pStyle w:val="Default"/>
                  </w:pPr>
                  <w:r w:rsidRPr="00185DB4">
                    <w:t>- Развивать умение конструировать плоскостную фигуру;</w:t>
                  </w:r>
                </w:p>
                <w:p w:rsidR="00185DB4" w:rsidRPr="00185DB4" w:rsidRDefault="00185DB4" w:rsidP="00185DB4">
                  <w:pPr>
                    <w:pStyle w:val="Default"/>
                  </w:pPr>
                  <w:r w:rsidRPr="00185DB4">
                    <w:t xml:space="preserve">- Развивать умение создавать предметы самостоятельно и по </w:t>
                  </w:r>
                  <w:proofErr w:type="spellStart"/>
                  <w:proofErr w:type="gramStart"/>
                  <w:r w:rsidRPr="00185DB4">
                    <w:t>обр</w:t>
                  </w:r>
                  <w:proofErr w:type="spellEnd"/>
                  <w:proofErr w:type="gramEnd"/>
                  <w:r w:rsidRPr="00185DB4">
                    <w:t xml:space="preserve"> </w:t>
                  </w:r>
                  <w:proofErr w:type="spellStart"/>
                  <w:r w:rsidRPr="00185DB4">
                    <w:t>азцу</w:t>
                  </w:r>
                  <w:proofErr w:type="spellEnd"/>
                  <w:r w:rsidRPr="00185DB4">
                    <w:t xml:space="preserve">, </w:t>
                  </w:r>
                  <w:proofErr w:type="spellStart"/>
                  <w:r w:rsidRPr="00185DB4">
                    <w:t>наз</w:t>
                  </w:r>
                  <w:proofErr w:type="spellEnd"/>
                  <w:r w:rsidRPr="00185DB4">
                    <w:t xml:space="preserve"> </w:t>
                  </w:r>
                  <w:proofErr w:type="spellStart"/>
                  <w:r w:rsidRPr="00185DB4">
                    <w:t>ывая</w:t>
                  </w:r>
                  <w:proofErr w:type="spellEnd"/>
                  <w:r w:rsidRPr="00185DB4">
                    <w:t xml:space="preserve"> их;</w:t>
                  </w:r>
                </w:p>
                <w:p w:rsidR="00185DB4" w:rsidRPr="00185DB4" w:rsidRDefault="00185DB4" w:rsidP="00185DB4">
                  <w:pPr>
                    <w:pStyle w:val="Default"/>
                  </w:pPr>
                  <w:r w:rsidRPr="00185DB4">
                    <w:t>- Познакомить детей с новой игрой;</w:t>
                  </w:r>
                </w:p>
                <w:p w:rsidR="00185DB4" w:rsidRPr="00185DB4" w:rsidRDefault="00185DB4" w:rsidP="00185DB4">
                  <w:pPr>
                    <w:pStyle w:val="Default"/>
                  </w:pPr>
                  <w:r w:rsidRPr="00185DB4">
                    <w:t>- Способствовать развитию сенсорных и познавательных способностей, используя игровое поле.</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Март</w:t>
            </w:r>
          </w:p>
        </w:tc>
        <w:tc>
          <w:tcPr>
            <w:tcW w:w="4536" w:type="dxa"/>
          </w:tcPr>
          <w:tbl>
            <w:tblPr>
              <w:tblW w:w="0" w:type="auto"/>
              <w:tblBorders>
                <w:top w:val="nil"/>
                <w:left w:val="nil"/>
                <w:bottom w:val="nil"/>
                <w:right w:val="nil"/>
              </w:tblBorders>
              <w:tblLook w:val="0000"/>
            </w:tblPr>
            <w:tblGrid>
              <w:gridCol w:w="3421"/>
            </w:tblGrid>
            <w:tr w:rsidR="00185DB4" w:rsidRPr="00185DB4" w:rsidTr="00185DB4">
              <w:trPr>
                <w:trHeight w:val="700"/>
              </w:trPr>
              <w:tc>
                <w:tcPr>
                  <w:tcW w:w="0" w:type="auto"/>
                </w:tcPr>
                <w:p w:rsidR="00185DB4" w:rsidRPr="00185DB4" w:rsidRDefault="00185DB4" w:rsidP="00185DB4">
                  <w:pPr>
                    <w:pStyle w:val="Default"/>
                  </w:pPr>
                  <w:r w:rsidRPr="00185DB4">
                    <w:t xml:space="preserve">1. Квадрат </w:t>
                  </w:r>
                  <w:proofErr w:type="spellStart"/>
                  <w:r w:rsidRPr="00185DB4">
                    <w:t>Воскобовича</w:t>
                  </w:r>
                  <w:proofErr w:type="spellEnd"/>
                  <w:r w:rsidRPr="00185DB4">
                    <w:t xml:space="preserve"> четырёхцветный. Игра « Квадратные забавы»,</w:t>
                  </w:r>
                </w:p>
                <w:p w:rsidR="00185DB4" w:rsidRPr="00185DB4" w:rsidRDefault="00185DB4" w:rsidP="00185DB4">
                  <w:pPr>
                    <w:pStyle w:val="Default"/>
                  </w:pPr>
                  <w:r w:rsidRPr="00185DB4">
                    <w:t xml:space="preserve">2. </w:t>
                  </w:r>
                  <w:proofErr w:type="spellStart"/>
                  <w:r w:rsidRPr="00185DB4">
                    <w:t>Геоконт</w:t>
                  </w:r>
                  <w:proofErr w:type="spellEnd"/>
                  <w:r w:rsidRPr="00185DB4">
                    <w:t xml:space="preserve"> Игра «Большой и маленький стол»;</w:t>
                  </w:r>
                </w:p>
                <w:p w:rsidR="00185DB4" w:rsidRPr="00185DB4" w:rsidRDefault="00185DB4" w:rsidP="00185DB4">
                  <w:pPr>
                    <w:pStyle w:val="Default"/>
                  </w:pPr>
                  <w:r w:rsidRPr="00185DB4">
                    <w:t>3 Чудо - Соты. Игра «Подарок маме»</w:t>
                  </w:r>
                </w:p>
                <w:p w:rsidR="00185DB4" w:rsidRPr="00185DB4" w:rsidRDefault="00185DB4" w:rsidP="00185DB4">
                  <w:pPr>
                    <w:pStyle w:val="Default"/>
                  </w:pPr>
                  <w:r w:rsidRPr="00185DB4">
                    <w:t>4. Игра</w:t>
                  </w:r>
                </w:p>
              </w:tc>
            </w:tr>
          </w:tbl>
          <w:p w:rsidR="00185DB4" w:rsidRPr="00185DB4" w:rsidRDefault="00185DB4" w:rsidP="00185DB4">
            <w:pPr>
              <w:pStyle w:val="Default"/>
              <w:rPr>
                <w:color w:val="auto"/>
              </w:rPr>
            </w:pPr>
          </w:p>
        </w:tc>
        <w:tc>
          <w:tcPr>
            <w:tcW w:w="8299" w:type="dxa"/>
          </w:tcPr>
          <w:p w:rsidR="00185DB4" w:rsidRPr="00185DB4" w:rsidRDefault="00185DB4" w:rsidP="00185DB4">
            <w:pPr>
              <w:pStyle w:val="Default"/>
            </w:pPr>
          </w:p>
          <w:tbl>
            <w:tblPr>
              <w:tblW w:w="0" w:type="auto"/>
              <w:tblBorders>
                <w:top w:val="nil"/>
                <w:left w:val="nil"/>
                <w:bottom w:val="nil"/>
                <w:right w:val="nil"/>
              </w:tblBorders>
              <w:tblLook w:val="0000"/>
            </w:tblPr>
            <w:tblGrid>
              <w:gridCol w:w="5069"/>
            </w:tblGrid>
            <w:tr w:rsidR="00185DB4" w:rsidRPr="00185DB4" w:rsidTr="00185DB4">
              <w:trPr>
                <w:trHeight w:val="976"/>
              </w:trPr>
              <w:tc>
                <w:tcPr>
                  <w:tcW w:w="0" w:type="auto"/>
                </w:tcPr>
                <w:p w:rsidR="00185DB4" w:rsidRPr="00185DB4" w:rsidRDefault="00185DB4" w:rsidP="00185DB4">
                  <w:pPr>
                    <w:pStyle w:val="Default"/>
                  </w:pPr>
                  <w:r w:rsidRPr="00185DB4">
                    <w:t>Формировать умение конструировать плоскостную фигуру;</w:t>
                  </w:r>
                </w:p>
                <w:p w:rsidR="00185DB4" w:rsidRPr="00185DB4" w:rsidRDefault="00185DB4" w:rsidP="00185DB4">
                  <w:pPr>
                    <w:pStyle w:val="Default"/>
                  </w:pPr>
                  <w:r w:rsidRPr="00185DB4">
                    <w:t>- Способствовать развитию познавательных способностей;</w:t>
                  </w:r>
                </w:p>
                <w:p w:rsidR="00185DB4" w:rsidRPr="00185DB4" w:rsidRDefault="00185DB4" w:rsidP="00185DB4">
                  <w:pPr>
                    <w:pStyle w:val="Default"/>
                  </w:pPr>
                  <w:r w:rsidRPr="00185DB4">
                    <w:t xml:space="preserve">- Раз в ив </w:t>
                  </w:r>
                  <w:proofErr w:type="spellStart"/>
                  <w:r w:rsidRPr="00185DB4">
                    <w:t>ать</w:t>
                  </w:r>
                  <w:proofErr w:type="spellEnd"/>
                  <w:r w:rsidRPr="00185DB4">
                    <w:t xml:space="preserve"> умение различать предметы по размер</w:t>
                  </w:r>
                  <w:proofErr w:type="gramStart"/>
                  <w:r w:rsidRPr="00185DB4">
                    <w:t>у(</w:t>
                  </w:r>
                  <w:proofErr w:type="gramEnd"/>
                  <w:r w:rsidRPr="00185DB4">
                    <w:t xml:space="preserve"> большой, маленький), конструировать предметы соответствующего размера;</w:t>
                  </w:r>
                </w:p>
                <w:p w:rsidR="00185DB4" w:rsidRPr="00185DB4" w:rsidRDefault="00185DB4" w:rsidP="00185DB4">
                  <w:pPr>
                    <w:pStyle w:val="Default"/>
                  </w:pPr>
                  <w:r w:rsidRPr="00185DB4">
                    <w:t>- Развивать умение создавать предметы самостоятельно и по образцу, называя их.</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Апрель</w:t>
            </w:r>
          </w:p>
        </w:tc>
        <w:tc>
          <w:tcPr>
            <w:tcW w:w="4536" w:type="dxa"/>
          </w:tcPr>
          <w:tbl>
            <w:tblPr>
              <w:tblW w:w="0" w:type="auto"/>
              <w:tblBorders>
                <w:top w:val="nil"/>
                <w:left w:val="nil"/>
                <w:bottom w:val="nil"/>
                <w:right w:val="nil"/>
              </w:tblBorders>
              <w:tblLook w:val="0000"/>
            </w:tblPr>
            <w:tblGrid>
              <w:gridCol w:w="3421"/>
            </w:tblGrid>
            <w:tr w:rsidR="00185DB4" w:rsidRPr="00185DB4" w:rsidTr="00185DB4">
              <w:trPr>
                <w:trHeight w:val="560"/>
              </w:trPr>
              <w:tc>
                <w:tcPr>
                  <w:tcW w:w="0" w:type="auto"/>
                </w:tcPr>
                <w:p w:rsidR="00185DB4" w:rsidRPr="00185DB4" w:rsidRDefault="00185DB4" w:rsidP="00185DB4">
                  <w:pPr>
                    <w:pStyle w:val="Default"/>
                  </w:pPr>
                  <w:r w:rsidRPr="00185DB4">
                    <w:t xml:space="preserve">1. Квадрат </w:t>
                  </w:r>
                  <w:proofErr w:type="spellStart"/>
                  <w:r w:rsidRPr="00185DB4">
                    <w:t>Воскобовича</w:t>
                  </w:r>
                  <w:proofErr w:type="spellEnd"/>
                  <w:r w:rsidRPr="00185DB4">
                    <w:t>. Игра «Звезда» совместная деятельность;</w:t>
                  </w:r>
                </w:p>
                <w:p w:rsidR="00185DB4" w:rsidRPr="00185DB4" w:rsidRDefault="00185DB4" w:rsidP="00185DB4">
                  <w:pPr>
                    <w:pStyle w:val="Default"/>
                  </w:pPr>
                  <w:r w:rsidRPr="00185DB4">
                    <w:t>2. «Прозрачный Квадрат». Игра « Придумай фигуру»;</w:t>
                  </w:r>
                </w:p>
                <w:p w:rsidR="00185DB4" w:rsidRPr="00185DB4" w:rsidRDefault="00185DB4" w:rsidP="00185DB4">
                  <w:pPr>
                    <w:pStyle w:val="Default"/>
                  </w:pPr>
                  <w:r w:rsidRPr="00185DB4">
                    <w:t>3. Чудо - крестики. Игра « Башня», совместная деятельность</w:t>
                  </w:r>
                </w:p>
                <w:p w:rsidR="00185DB4" w:rsidRPr="00185DB4" w:rsidRDefault="00185DB4" w:rsidP="00185DB4">
                  <w:pPr>
                    <w:pStyle w:val="Default"/>
                  </w:pPr>
                  <w:r w:rsidRPr="00185DB4">
                    <w:t>4.Геоконт</w:t>
                  </w:r>
                </w:p>
              </w:tc>
            </w:tr>
          </w:tbl>
          <w:p w:rsidR="00185DB4" w:rsidRPr="00185DB4" w:rsidRDefault="00185DB4" w:rsidP="00185DB4">
            <w:pPr>
              <w:pStyle w:val="Default"/>
              <w:rPr>
                <w:color w:val="auto"/>
              </w:rPr>
            </w:pPr>
          </w:p>
        </w:tc>
        <w:tc>
          <w:tcPr>
            <w:tcW w:w="8299" w:type="dxa"/>
          </w:tcPr>
          <w:tbl>
            <w:tblPr>
              <w:tblW w:w="0" w:type="auto"/>
              <w:tblBorders>
                <w:top w:val="nil"/>
                <w:left w:val="nil"/>
                <w:bottom w:val="nil"/>
                <w:right w:val="nil"/>
              </w:tblBorders>
              <w:tblLook w:val="0000"/>
            </w:tblPr>
            <w:tblGrid>
              <w:gridCol w:w="5069"/>
            </w:tblGrid>
            <w:tr w:rsidR="00185DB4" w:rsidRPr="00185DB4" w:rsidTr="00185DB4">
              <w:trPr>
                <w:trHeight w:val="841"/>
              </w:trPr>
              <w:tc>
                <w:tcPr>
                  <w:tcW w:w="0" w:type="auto"/>
                </w:tcPr>
                <w:p w:rsidR="00185DB4" w:rsidRPr="00185DB4" w:rsidRDefault="00185DB4" w:rsidP="00185DB4">
                  <w:pPr>
                    <w:pStyle w:val="Default"/>
                  </w:pPr>
                  <w:r w:rsidRPr="00185DB4">
                    <w:t>- Развивать умение конструировать плоскостные и объёмные фигуры, мелкую моторику рук;</w:t>
                  </w:r>
                </w:p>
                <w:p w:rsidR="00185DB4" w:rsidRPr="00185DB4" w:rsidRDefault="00185DB4" w:rsidP="00185DB4">
                  <w:pPr>
                    <w:pStyle w:val="Default"/>
                  </w:pPr>
                  <w:r w:rsidRPr="00185DB4">
                    <w:t xml:space="preserve">- С </w:t>
                  </w:r>
                  <w:proofErr w:type="spellStart"/>
                  <w:proofErr w:type="gramStart"/>
                  <w:r w:rsidRPr="00185DB4">
                    <w:t>пос</w:t>
                  </w:r>
                  <w:proofErr w:type="spellEnd"/>
                  <w:proofErr w:type="gramEnd"/>
                  <w:r w:rsidRPr="00185DB4">
                    <w:t xml:space="preserve"> </w:t>
                  </w:r>
                  <w:proofErr w:type="spellStart"/>
                  <w:r w:rsidRPr="00185DB4">
                    <w:t>обствовать</w:t>
                  </w:r>
                  <w:proofErr w:type="spellEnd"/>
                  <w:r w:rsidRPr="00185DB4">
                    <w:t xml:space="preserve"> созданию образов объектов с использованием образца;</w:t>
                  </w:r>
                </w:p>
                <w:p w:rsidR="00185DB4" w:rsidRPr="00185DB4" w:rsidRDefault="00185DB4" w:rsidP="00185DB4">
                  <w:pPr>
                    <w:pStyle w:val="Default"/>
                  </w:pPr>
                  <w:r w:rsidRPr="00185DB4">
                    <w:t>- Совершенствовать процессы логического мышления, свойства внимания и пространственного мышления.</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Май</w:t>
            </w:r>
          </w:p>
        </w:tc>
        <w:tc>
          <w:tcPr>
            <w:tcW w:w="4536" w:type="dxa"/>
          </w:tcPr>
          <w:tbl>
            <w:tblPr>
              <w:tblW w:w="0" w:type="auto"/>
              <w:tblBorders>
                <w:top w:val="nil"/>
                <w:left w:val="nil"/>
                <w:bottom w:val="nil"/>
                <w:right w:val="nil"/>
              </w:tblBorders>
              <w:tblLook w:val="0000"/>
            </w:tblPr>
            <w:tblGrid>
              <w:gridCol w:w="3421"/>
            </w:tblGrid>
            <w:tr w:rsidR="00185DB4" w:rsidRPr="00185DB4" w:rsidTr="00185DB4">
              <w:trPr>
                <w:trHeight w:val="700"/>
              </w:trPr>
              <w:tc>
                <w:tcPr>
                  <w:tcW w:w="0" w:type="auto"/>
                </w:tcPr>
                <w:p w:rsidR="00185DB4" w:rsidRPr="00185DB4" w:rsidRDefault="00185DB4" w:rsidP="00185DB4">
                  <w:pPr>
                    <w:pStyle w:val="Default"/>
                  </w:pPr>
                  <w:r w:rsidRPr="00185DB4">
                    <w:t xml:space="preserve">1.Квадрат </w:t>
                  </w:r>
                  <w:proofErr w:type="spellStart"/>
                  <w:r w:rsidRPr="00185DB4">
                    <w:t>Воскобовича</w:t>
                  </w:r>
                  <w:proofErr w:type="spellEnd"/>
                  <w:r w:rsidRPr="00185DB4">
                    <w:t xml:space="preserve"> 2х </w:t>
                  </w:r>
                  <w:proofErr w:type="spellStart"/>
                  <w:r w:rsidRPr="00185DB4">
                    <w:t>цветный</w:t>
                  </w:r>
                  <w:proofErr w:type="spellEnd"/>
                  <w:r w:rsidRPr="00185DB4">
                    <w:t xml:space="preserve"> Игра «Мышка» совместная деятельность;</w:t>
                  </w:r>
                </w:p>
                <w:p w:rsidR="00185DB4" w:rsidRPr="00185DB4" w:rsidRDefault="00185DB4" w:rsidP="00185DB4">
                  <w:pPr>
                    <w:pStyle w:val="Default"/>
                  </w:pPr>
                  <w:r w:rsidRPr="00185DB4">
                    <w:t>2.Чудо - цветик Игра «Звездочка»;</w:t>
                  </w:r>
                </w:p>
                <w:p w:rsidR="00185DB4" w:rsidRPr="00185DB4" w:rsidRDefault="00185DB4" w:rsidP="00185DB4">
                  <w:pPr>
                    <w:pStyle w:val="Default"/>
                  </w:pPr>
                  <w:r w:rsidRPr="00185DB4">
                    <w:t xml:space="preserve">3. </w:t>
                  </w:r>
                  <w:proofErr w:type="spellStart"/>
                  <w:r w:rsidRPr="00185DB4">
                    <w:t>Геоконт</w:t>
                  </w:r>
                  <w:proofErr w:type="spellEnd"/>
                  <w:r w:rsidRPr="00185DB4">
                    <w:t xml:space="preserve"> Игра « Теремок», совместная деятельность.</w:t>
                  </w:r>
                </w:p>
                <w:p w:rsidR="00185DB4" w:rsidRPr="00185DB4" w:rsidRDefault="00185DB4" w:rsidP="00185DB4">
                  <w:pPr>
                    <w:pStyle w:val="Default"/>
                  </w:pPr>
                  <w:r w:rsidRPr="00185DB4">
                    <w:t xml:space="preserve">4. Путешествие на кораблике </w:t>
                  </w:r>
                  <w:r w:rsidRPr="00185DB4">
                    <w:lastRenderedPageBreak/>
                    <w:t>«Брызг-брызг</w:t>
                  </w:r>
                </w:p>
              </w:tc>
            </w:tr>
          </w:tbl>
          <w:p w:rsidR="00185DB4" w:rsidRPr="00185DB4" w:rsidRDefault="00185DB4" w:rsidP="00185DB4">
            <w:pPr>
              <w:pStyle w:val="Default"/>
              <w:rPr>
                <w:color w:val="auto"/>
              </w:rPr>
            </w:pPr>
          </w:p>
        </w:tc>
        <w:tc>
          <w:tcPr>
            <w:tcW w:w="8299" w:type="dxa"/>
          </w:tcPr>
          <w:tbl>
            <w:tblPr>
              <w:tblW w:w="0" w:type="auto"/>
              <w:tblBorders>
                <w:top w:val="nil"/>
                <w:left w:val="nil"/>
                <w:bottom w:val="nil"/>
                <w:right w:val="nil"/>
              </w:tblBorders>
              <w:tblLook w:val="0000"/>
            </w:tblPr>
            <w:tblGrid>
              <w:gridCol w:w="5069"/>
            </w:tblGrid>
            <w:tr w:rsidR="00185DB4" w:rsidRPr="00185DB4" w:rsidTr="00185DB4">
              <w:trPr>
                <w:trHeight w:val="839"/>
              </w:trPr>
              <w:tc>
                <w:tcPr>
                  <w:tcW w:w="0" w:type="auto"/>
                </w:tcPr>
                <w:p w:rsidR="00185DB4" w:rsidRPr="00185DB4" w:rsidRDefault="00185DB4" w:rsidP="00185DB4">
                  <w:pPr>
                    <w:pStyle w:val="Default"/>
                  </w:pPr>
                  <w:r w:rsidRPr="00185DB4">
                    <w:lastRenderedPageBreak/>
                    <w:t>- Способствовать развитию внимания, мышления и творческого воображения, умения сравнивать;</w:t>
                  </w:r>
                </w:p>
                <w:p w:rsidR="00185DB4" w:rsidRPr="00185DB4" w:rsidRDefault="00185DB4" w:rsidP="00185DB4">
                  <w:pPr>
                    <w:pStyle w:val="Default"/>
                  </w:pPr>
                  <w:r w:rsidRPr="00185DB4">
                    <w:t>- Совершенствовать умение складывать предметы по образцу, путём сложения из частей;</w:t>
                  </w:r>
                </w:p>
                <w:p w:rsidR="00185DB4" w:rsidRPr="00185DB4" w:rsidRDefault="00185DB4" w:rsidP="00185DB4">
                  <w:pPr>
                    <w:pStyle w:val="Default"/>
                  </w:pPr>
                  <w:r w:rsidRPr="00185DB4">
                    <w:t xml:space="preserve">- Способствовать освоению детьми цветов радуги; развитию самостоятельно создавать </w:t>
                  </w:r>
                  <w:r w:rsidRPr="00185DB4">
                    <w:lastRenderedPageBreak/>
                    <w:t>образцы объектов.</w:t>
                  </w:r>
                </w:p>
              </w:tc>
            </w:tr>
          </w:tbl>
          <w:p w:rsidR="00185DB4" w:rsidRPr="00185DB4" w:rsidRDefault="00185DB4" w:rsidP="00185DB4">
            <w:pPr>
              <w:pStyle w:val="Default"/>
            </w:pPr>
          </w:p>
          <w:tbl>
            <w:tblPr>
              <w:tblW w:w="0" w:type="auto"/>
              <w:tblBorders>
                <w:top w:val="nil"/>
                <w:left w:val="nil"/>
                <w:bottom w:val="nil"/>
                <w:right w:val="nil"/>
              </w:tblBorders>
              <w:tblLook w:val="0000"/>
            </w:tblPr>
            <w:tblGrid>
              <w:gridCol w:w="222"/>
            </w:tblGrid>
            <w:tr w:rsidR="00185DB4" w:rsidRPr="00185DB4" w:rsidTr="00185DB4">
              <w:trPr>
                <w:trHeight w:val="839"/>
              </w:trPr>
              <w:tc>
                <w:tcPr>
                  <w:tcW w:w="0" w:type="auto"/>
                </w:tcPr>
                <w:p w:rsidR="00185DB4" w:rsidRPr="00185DB4" w:rsidRDefault="00185DB4" w:rsidP="00185DB4">
                  <w:pPr>
                    <w:pStyle w:val="Default"/>
                  </w:pPr>
                </w:p>
              </w:tc>
            </w:tr>
          </w:tbl>
          <w:p w:rsidR="00185DB4" w:rsidRPr="00185DB4" w:rsidRDefault="00185DB4" w:rsidP="00185DB4">
            <w:pPr>
              <w:pStyle w:val="Default"/>
              <w:rPr>
                <w:color w:val="auto"/>
              </w:rPr>
            </w:pPr>
          </w:p>
        </w:tc>
      </w:tr>
    </w:tbl>
    <w:p w:rsidR="00185DB4" w:rsidRPr="00185DB4" w:rsidRDefault="00185DB4" w:rsidP="00185DB4">
      <w:pPr>
        <w:pStyle w:val="Default"/>
        <w:rPr>
          <w:color w:val="auto"/>
        </w:rPr>
      </w:pPr>
    </w:p>
    <w:p w:rsidR="00185DB4" w:rsidRPr="00185DB4" w:rsidRDefault="00185DB4" w:rsidP="00185DB4">
      <w:pPr>
        <w:pStyle w:val="Default"/>
        <w:rPr>
          <w:color w:val="auto"/>
        </w:rPr>
      </w:pPr>
      <w:r w:rsidRPr="00185DB4">
        <w:rPr>
          <w:color w:val="auto"/>
        </w:rPr>
        <w:t>4-5лет</w:t>
      </w:r>
    </w:p>
    <w:tbl>
      <w:tblPr>
        <w:tblStyle w:val="a9"/>
        <w:tblW w:w="0" w:type="auto"/>
        <w:tblLook w:val="04A0"/>
      </w:tblPr>
      <w:tblGrid>
        <w:gridCol w:w="1573"/>
        <w:gridCol w:w="3440"/>
        <w:gridCol w:w="5407"/>
      </w:tblGrid>
      <w:tr w:rsidR="00185DB4" w:rsidRPr="00185DB4" w:rsidTr="00185DB4">
        <w:tc>
          <w:tcPr>
            <w:tcW w:w="1951" w:type="dxa"/>
          </w:tcPr>
          <w:p w:rsidR="00185DB4" w:rsidRPr="00185DB4" w:rsidRDefault="00185DB4" w:rsidP="00185DB4">
            <w:pPr>
              <w:pStyle w:val="Default"/>
              <w:rPr>
                <w:color w:val="auto"/>
              </w:rPr>
            </w:pPr>
            <w:r w:rsidRPr="00185DB4">
              <w:rPr>
                <w:color w:val="auto"/>
              </w:rPr>
              <w:t>Месяц</w:t>
            </w:r>
          </w:p>
        </w:tc>
        <w:tc>
          <w:tcPr>
            <w:tcW w:w="4536" w:type="dxa"/>
          </w:tcPr>
          <w:p w:rsidR="00185DB4" w:rsidRPr="00185DB4" w:rsidRDefault="00185DB4" w:rsidP="00185DB4">
            <w:pPr>
              <w:pStyle w:val="Default"/>
              <w:rPr>
                <w:color w:val="auto"/>
              </w:rPr>
            </w:pPr>
            <w:r w:rsidRPr="00185DB4">
              <w:rPr>
                <w:color w:val="auto"/>
              </w:rPr>
              <w:t>Вид деятельности</w:t>
            </w:r>
          </w:p>
        </w:tc>
        <w:tc>
          <w:tcPr>
            <w:tcW w:w="8299" w:type="dxa"/>
          </w:tcPr>
          <w:p w:rsidR="00185DB4" w:rsidRPr="00185DB4" w:rsidRDefault="00185DB4" w:rsidP="00185DB4">
            <w:pPr>
              <w:pStyle w:val="Default"/>
              <w:rPr>
                <w:color w:val="auto"/>
              </w:rPr>
            </w:pPr>
            <w:r w:rsidRPr="00185DB4">
              <w:rPr>
                <w:color w:val="auto"/>
              </w:rPr>
              <w:t>Задачи</w:t>
            </w:r>
          </w:p>
        </w:tc>
      </w:tr>
      <w:tr w:rsidR="00185DB4" w:rsidRPr="00185DB4" w:rsidTr="00185DB4">
        <w:tc>
          <w:tcPr>
            <w:tcW w:w="1951" w:type="dxa"/>
          </w:tcPr>
          <w:p w:rsidR="00185DB4" w:rsidRPr="00185DB4" w:rsidRDefault="00185DB4" w:rsidP="00185DB4">
            <w:pPr>
              <w:pStyle w:val="Default"/>
              <w:rPr>
                <w:color w:val="auto"/>
              </w:rPr>
            </w:pPr>
            <w:r w:rsidRPr="00185DB4">
              <w:rPr>
                <w:color w:val="auto"/>
              </w:rPr>
              <w:t>Сентябрь</w:t>
            </w:r>
          </w:p>
        </w:tc>
        <w:tc>
          <w:tcPr>
            <w:tcW w:w="4536" w:type="dxa"/>
          </w:tcPr>
          <w:tbl>
            <w:tblPr>
              <w:tblW w:w="0" w:type="auto"/>
              <w:tblBorders>
                <w:top w:val="nil"/>
                <w:left w:val="nil"/>
                <w:bottom w:val="nil"/>
                <w:right w:val="nil"/>
              </w:tblBorders>
              <w:tblLook w:val="0000"/>
            </w:tblPr>
            <w:tblGrid>
              <w:gridCol w:w="3224"/>
            </w:tblGrid>
            <w:tr w:rsidR="00185DB4" w:rsidRPr="00185DB4" w:rsidTr="00185DB4">
              <w:trPr>
                <w:trHeight w:val="1110"/>
              </w:trPr>
              <w:tc>
                <w:tcPr>
                  <w:tcW w:w="0" w:type="auto"/>
                </w:tcPr>
                <w:p w:rsidR="00185DB4" w:rsidRPr="00185DB4" w:rsidRDefault="00185DB4" w:rsidP="00185DB4">
                  <w:pPr>
                    <w:pStyle w:val="Default"/>
                  </w:pPr>
                  <w:r w:rsidRPr="00185DB4">
                    <w:t xml:space="preserve">1. Квадрат </w:t>
                  </w:r>
                  <w:proofErr w:type="spellStart"/>
                  <w:r w:rsidRPr="00185DB4">
                    <w:t>Воскобовича</w:t>
                  </w:r>
                  <w:proofErr w:type="spellEnd"/>
                  <w:r w:rsidRPr="00185DB4">
                    <w:t xml:space="preserve"> Игра - сказка «Волшебный квадратик»;</w:t>
                  </w:r>
                </w:p>
                <w:p w:rsidR="00185DB4" w:rsidRPr="00185DB4" w:rsidRDefault="00185DB4" w:rsidP="00185DB4">
                  <w:pPr>
                    <w:pStyle w:val="Default"/>
                  </w:pPr>
                  <w:r w:rsidRPr="00185DB4">
                    <w:t>2. Игра «Домик»</w:t>
                  </w:r>
                  <w:proofErr w:type="gramStart"/>
                  <w:r w:rsidRPr="00185DB4">
                    <w:t xml:space="preserve"> ,</w:t>
                  </w:r>
                  <w:proofErr w:type="gramEnd"/>
                  <w:r w:rsidRPr="00185DB4">
                    <w:t xml:space="preserve"> совместная деятельность;</w:t>
                  </w:r>
                </w:p>
                <w:p w:rsidR="00185DB4" w:rsidRPr="00185DB4" w:rsidRDefault="00185DB4" w:rsidP="00185DB4">
                  <w:pPr>
                    <w:pStyle w:val="Default"/>
                  </w:pPr>
                  <w:r w:rsidRPr="00185DB4">
                    <w:t>3. Игра - сказка «Чудо - Цветики, или Тайны Поляны Чудесных Цветов».</w:t>
                  </w:r>
                </w:p>
                <w:p w:rsidR="00185DB4" w:rsidRPr="00185DB4" w:rsidRDefault="00185DB4" w:rsidP="00185DB4">
                  <w:pPr>
                    <w:pStyle w:val="Default"/>
                  </w:pPr>
                  <w:r w:rsidRPr="00185DB4">
                    <w:t>4. Игра Волшебная восьмерка. (2 занятия)</w:t>
                  </w:r>
                </w:p>
                <w:p w:rsidR="00185DB4" w:rsidRPr="00185DB4" w:rsidRDefault="00185DB4" w:rsidP="00185DB4">
                  <w:pPr>
                    <w:pStyle w:val="Default"/>
                  </w:pPr>
                  <w:r w:rsidRPr="00185DB4">
                    <w:t>5.Чудо - соты (2 занятия)</w:t>
                  </w:r>
                </w:p>
                <w:p w:rsidR="00185DB4" w:rsidRPr="00185DB4" w:rsidRDefault="00185DB4" w:rsidP="00185DB4">
                  <w:pPr>
                    <w:pStyle w:val="Default"/>
                  </w:pPr>
                  <w:r w:rsidRPr="00185DB4">
                    <w:t>б</w:t>
                  </w:r>
                  <w:proofErr w:type="gramStart"/>
                  <w:r w:rsidRPr="00185DB4">
                    <w:t>.Ч</w:t>
                  </w:r>
                  <w:proofErr w:type="gramEnd"/>
                  <w:r w:rsidRPr="00185DB4">
                    <w:t>удо -крестики</w:t>
                  </w:r>
                </w:p>
              </w:tc>
            </w:tr>
          </w:tbl>
          <w:p w:rsidR="00185DB4" w:rsidRPr="00185DB4" w:rsidRDefault="00185DB4" w:rsidP="00185DB4">
            <w:pPr>
              <w:pStyle w:val="Default"/>
              <w:rPr>
                <w:color w:val="auto"/>
              </w:rPr>
            </w:pPr>
          </w:p>
        </w:tc>
        <w:tc>
          <w:tcPr>
            <w:tcW w:w="8299" w:type="dxa"/>
          </w:tcPr>
          <w:tbl>
            <w:tblPr>
              <w:tblW w:w="0" w:type="auto"/>
              <w:tblBorders>
                <w:top w:val="nil"/>
                <w:left w:val="nil"/>
                <w:bottom w:val="nil"/>
                <w:right w:val="nil"/>
              </w:tblBorders>
              <w:tblLook w:val="0000"/>
            </w:tblPr>
            <w:tblGrid>
              <w:gridCol w:w="5191"/>
            </w:tblGrid>
            <w:tr w:rsidR="00185DB4" w:rsidRPr="00185DB4" w:rsidTr="00185DB4">
              <w:trPr>
                <w:trHeight w:val="978"/>
              </w:trPr>
              <w:tc>
                <w:tcPr>
                  <w:tcW w:w="0" w:type="auto"/>
                </w:tcPr>
                <w:p w:rsidR="00185DB4" w:rsidRPr="00185DB4" w:rsidRDefault="00185DB4" w:rsidP="00185DB4">
                  <w:pPr>
                    <w:pStyle w:val="Default"/>
                  </w:pPr>
                  <w:r w:rsidRPr="00185DB4">
                    <w:t>- Познакомить детей с двухцветным квадратом;</w:t>
                  </w:r>
                </w:p>
                <w:p w:rsidR="00185DB4" w:rsidRPr="00185DB4" w:rsidRDefault="00185DB4" w:rsidP="00185DB4">
                  <w:pPr>
                    <w:pStyle w:val="Default"/>
                  </w:pPr>
                  <w:r w:rsidRPr="00185DB4">
                    <w:t>- Способствовать развитию сенсорных и познавательных способностей;</w:t>
                  </w:r>
                </w:p>
                <w:p w:rsidR="00185DB4" w:rsidRPr="00185DB4" w:rsidRDefault="00185DB4" w:rsidP="00185DB4">
                  <w:pPr>
                    <w:pStyle w:val="Default"/>
                  </w:pPr>
                  <w:r w:rsidRPr="00185DB4">
                    <w:t>- Формировать умение конструировать простую плоскостную фигуру;</w:t>
                  </w:r>
                </w:p>
                <w:p w:rsidR="00185DB4" w:rsidRPr="00185DB4" w:rsidRDefault="00185DB4" w:rsidP="00185DB4">
                  <w:pPr>
                    <w:pStyle w:val="Default"/>
                  </w:pPr>
                  <w:r w:rsidRPr="00185DB4">
                    <w:t>- Познакомить детей с игрой, способствовать пониманию приёма сложения предмета из частей.</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октябрь</w:t>
            </w:r>
          </w:p>
        </w:tc>
        <w:tc>
          <w:tcPr>
            <w:tcW w:w="4536" w:type="dxa"/>
          </w:tcPr>
          <w:tbl>
            <w:tblPr>
              <w:tblW w:w="0" w:type="auto"/>
              <w:tblBorders>
                <w:top w:val="nil"/>
                <w:left w:val="nil"/>
                <w:bottom w:val="nil"/>
                <w:right w:val="nil"/>
              </w:tblBorders>
              <w:tblLook w:val="0000"/>
            </w:tblPr>
            <w:tblGrid>
              <w:gridCol w:w="3224"/>
            </w:tblGrid>
            <w:tr w:rsidR="00185DB4" w:rsidRPr="00185DB4" w:rsidTr="00185DB4">
              <w:trPr>
                <w:trHeight w:val="976"/>
              </w:trPr>
              <w:tc>
                <w:tcPr>
                  <w:tcW w:w="0" w:type="auto"/>
                </w:tcPr>
                <w:p w:rsidR="00185DB4" w:rsidRPr="00185DB4" w:rsidRDefault="00185DB4" w:rsidP="00185DB4">
                  <w:pPr>
                    <w:pStyle w:val="Default"/>
                  </w:pPr>
                  <w:r w:rsidRPr="00185DB4">
                    <w:t>1.Чудо-Цветик 1. Игра «Сказочная птица» совместная деятельность</w:t>
                  </w:r>
                </w:p>
                <w:p w:rsidR="00185DB4" w:rsidRPr="00185DB4" w:rsidRDefault="00185DB4" w:rsidP="00185DB4">
                  <w:pPr>
                    <w:pStyle w:val="Default"/>
                  </w:pPr>
                  <w:r w:rsidRPr="00185DB4">
                    <w:t xml:space="preserve">2. Квадрат </w:t>
                  </w:r>
                  <w:proofErr w:type="spellStart"/>
                  <w:r w:rsidRPr="00185DB4">
                    <w:t>Воскобовича</w:t>
                  </w:r>
                  <w:proofErr w:type="spellEnd"/>
                  <w:r w:rsidRPr="00185DB4">
                    <w:t>. Игра «Конфета» совместная деятельность</w:t>
                  </w:r>
                </w:p>
                <w:p w:rsidR="00185DB4" w:rsidRPr="00185DB4" w:rsidRDefault="00185DB4" w:rsidP="00185DB4">
                  <w:pPr>
                    <w:pStyle w:val="Default"/>
                  </w:pPr>
                  <w:r w:rsidRPr="00185DB4">
                    <w:t xml:space="preserve">3. Игра « Черепашка </w:t>
                  </w:r>
                  <w:proofErr w:type="gramStart"/>
                  <w:r w:rsidRPr="00185DB4">
                    <w:t>-п</w:t>
                  </w:r>
                  <w:proofErr w:type="gramEnd"/>
                  <w:r w:rsidRPr="00185DB4">
                    <w:t>ирамидка».(2 занятия)</w:t>
                  </w:r>
                </w:p>
                <w:p w:rsidR="00185DB4" w:rsidRPr="00185DB4" w:rsidRDefault="00185DB4" w:rsidP="00185DB4">
                  <w:pPr>
                    <w:pStyle w:val="Default"/>
                  </w:pPr>
                  <w:r w:rsidRPr="00185DB4">
                    <w:t>4. Волшебная восьмерка (2 занятия)</w:t>
                  </w:r>
                </w:p>
                <w:p w:rsidR="00185DB4" w:rsidRPr="00185DB4" w:rsidRDefault="00185DB4" w:rsidP="00185DB4">
                  <w:pPr>
                    <w:pStyle w:val="Default"/>
                  </w:pPr>
                  <w:r w:rsidRPr="00185DB4">
                    <w:t>5.Чудо - соты (2 занятия)</w:t>
                  </w:r>
                </w:p>
              </w:tc>
            </w:tr>
          </w:tbl>
          <w:p w:rsidR="00185DB4" w:rsidRPr="00185DB4" w:rsidRDefault="00185DB4" w:rsidP="00185DB4">
            <w:pPr>
              <w:pStyle w:val="Default"/>
              <w:rPr>
                <w:color w:val="auto"/>
              </w:rPr>
            </w:pPr>
          </w:p>
        </w:tc>
        <w:tc>
          <w:tcPr>
            <w:tcW w:w="8299" w:type="dxa"/>
          </w:tcPr>
          <w:tbl>
            <w:tblPr>
              <w:tblW w:w="0" w:type="auto"/>
              <w:tblBorders>
                <w:top w:val="nil"/>
                <w:left w:val="nil"/>
                <w:bottom w:val="nil"/>
                <w:right w:val="nil"/>
              </w:tblBorders>
              <w:tblLook w:val="0000"/>
            </w:tblPr>
            <w:tblGrid>
              <w:gridCol w:w="5191"/>
            </w:tblGrid>
            <w:tr w:rsidR="00185DB4" w:rsidRPr="00185DB4" w:rsidTr="00185DB4">
              <w:trPr>
                <w:trHeight w:val="700"/>
              </w:trPr>
              <w:tc>
                <w:tcPr>
                  <w:tcW w:w="0" w:type="auto"/>
                </w:tcPr>
                <w:p w:rsidR="00185DB4" w:rsidRPr="00185DB4" w:rsidRDefault="00185DB4" w:rsidP="00185DB4">
                  <w:pPr>
                    <w:pStyle w:val="Default"/>
                  </w:pPr>
                  <w:r w:rsidRPr="00185DB4">
                    <w:t>- Формировать умение конструировать птиц по образцу;</w:t>
                  </w:r>
                </w:p>
                <w:p w:rsidR="00185DB4" w:rsidRPr="00185DB4" w:rsidRDefault="00185DB4" w:rsidP="00185DB4">
                  <w:pPr>
                    <w:pStyle w:val="Default"/>
                  </w:pPr>
                  <w:r w:rsidRPr="00185DB4">
                    <w:t>- Развивать внимание;</w:t>
                  </w:r>
                </w:p>
                <w:p w:rsidR="00185DB4" w:rsidRPr="00185DB4" w:rsidRDefault="00185DB4" w:rsidP="00185DB4">
                  <w:pPr>
                    <w:pStyle w:val="Default"/>
                  </w:pPr>
                  <w:r w:rsidRPr="00185DB4">
                    <w:t>- Формировать умение конструировать плоскостную фигуру;</w:t>
                  </w:r>
                </w:p>
                <w:p w:rsidR="00185DB4" w:rsidRPr="00185DB4" w:rsidRDefault="00185DB4" w:rsidP="00185DB4">
                  <w:pPr>
                    <w:pStyle w:val="Default"/>
                  </w:pPr>
                  <w:r w:rsidRPr="00185DB4">
                    <w:t>- Развивать умение создавать предметы по образцу и называть их.</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Ноябрь</w:t>
            </w:r>
          </w:p>
        </w:tc>
        <w:tc>
          <w:tcPr>
            <w:tcW w:w="4536" w:type="dxa"/>
          </w:tcPr>
          <w:tbl>
            <w:tblPr>
              <w:tblW w:w="0" w:type="auto"/>
              <w:tblBorders>
                <w:top w:val="nil"/>
                <w:left w:val="nil"/>
                <w:bottom w:val="nil"/>
                <w:right w:val="nil"/>
              </w:tblBorders>
              <w:tblLook w:val="0000"/>
            </w:tblPr>
            <w:tblGrid>
              <w:gridCol w:w="3224"/>
            </w:tblGrid>
            <w:tr w:rsidR="00185DB4" w:rsidRPr="00185DB4" w:rsidTr="00185DB4">
              <w:trPr>
                <w:trHeight w:val="976"/>
              </w:trPr>
              <w:tc>
                <w:tcPr>
                  <w:tcW w:w="0" w:type="auto"/>
                </w:tcPr>
                <w:p w:rsidR="00185DB4" w:rsidRPr="00185DB4" w:rsidRDefault="00185DB4" w:rsidP="00185DB4">
                  <w:pPr>
                    <w:pStyle w:val="Default"/>
                  </w:pPr>
                  <w:r w:rsidRPr="00185DB4">
                    <w:t xml:space="preserve">1. Квадрат </w:t>
                  </w:r>
                  <w:proofErr w:type="spellStart"/>
                  <w:r w:rsidRPr="00185DB4">
                    <w:t>Воскобовича</w:t>
                  </w:r>
                  <w:proofErr w:type="spellEnd"/>
                  <w:r w:rsidRPr="00185DB4">
                    <w:t xml:space="preserve"> Игра «Конверт», совместная деятельность;</w:t>
                  </w:r>
                </w:p>
                <w:p w:rsidR="00185DB4" w:rsidRPr="00185DB4" w:rsidRDefault="00185DB4" w:rsidP="00185DB4">
                  <w:pPr>
                    <w:pStyle w:val="Default"/>
                  </w:pPr>
                  <w:r w:rsidRPr="00185DB4">
                    <w:t xml:space="preserve">2. Игра - сказка «Нетающие льдинки озера </w:t>
                  </w:r>
                  <w:proofErr w:type="spellStart"/>
                  <w:r w:rsidRPr="00185DB4">
                    <w:t>Айс</w:t>
                  </w:r>
                  <w:proofErr w:type="spellEnd"/>
                  <w:r w:rsidRPr="00185DB4">
                    <w:t>»;(2 занятия) 3.Чудо-Цветик1 Игра « Собачка» совместная деятельность.</w:t>
                  </w:r>
                </w:p>
                <w:p w:rsidR="00185DB4" w:rsidRPr="00185DB4" w:rsidRDefault="00185DB4" w:rsidP="00185DB4">
                  <w:pPr>
                    <w:pStyle w:val="Default"/>
                  </w:pPr>
                  <w:r w:rsidRPr="00185DB4">
                    <w:t>4. Кораблик «Плюх-плюх»(2 занятия)</w:t>
                  </w:r>
                </w:p>
                <w:p w:rsidR="00185DB4" w:rsidRPr="00185DB4" w:rsidRDefault="00185DB4" w:rsidP="00185DB4">
                  <w:pPr>
                    <w:pStyle w:val="Default"/>
                  </w:pPr>
                  <w:r w:rsidRPr="00185DB4">
                    <w:t>5. Фонарики (2 занятия)</w:t>
                  </w:r>
                </w:p>
                <w:p w:rsidR="00185DB4" w:rsidRPr="00185DB4" w:rsidRDefault="00185DB4" w:rsidP="00185DB4">
                  <w:pPr>
                    <w:pStyle w:val="Default"/>
                  </w:pPr>
                  <w:r w:rsidRPr="00185DB4">
                    <w:t>6. Чудо - крестики</w:t>
                  </w:r>
                </w:p>
              </w:tc>
            </w:tr>
          </w:tbl>
          <w:p w:rsidR="00185DB4" w:rsidRPr="00185DB4" w:rsidRDefault="00185DB4" w:rsidP="00185DB4">
            <w:pPr>
              <w:pStyle w:val="Default"/>
              <w:rPr>
                <w:color w:val="auto"/>
              </w:rPr>
            </w:pPr>
          </w:p>
        </w:tc>
        <w:tc>
          <w:tcPr>
            <w:tcW w:w="8299" w:type="dxa"/>
          </w:tcPr>
          <w:tbl>
            <w:tblPr>
              <w:tblW w:w="0" w:type="auto"/>
              <w:tblBorders>
                <w:top w:val="nil"/>
                <w:left w:val="nil"/>
                <w:bottom w:val="nil"/>
                <w:right w:val="nil"/>
              </w:tblBorders>
              <w:tblLook w:val="0000"/>
            </w:tblPr>
            <w:tblGrid>
              <w:gridCol w:w="5191"/>
            </w:tblGrid>
            <w:tr w:rsidR="00185DB4" w:rsidRPr="00185DB4" w:rsidTr="00185DB4">
              <w:trPr>
                <w:trHeight w:val="1113"/>
              </w:trPr>
              <w:tc>
                <w:tcPr>
                  <w:tcW w:w="0" w:type="auto"/>
                </w:tcPr>
                <w:p w:rsidR="00185DB4" w:rsidRPr="00185DB4" w:rsidRDefault="00185DB4" w:rsidP="00185DB4">
                  <w:pPr>
                    <w:pStyle w:val="Default"/>
                  </w:pPr>
                  <w:r w:rsidRPr="00185DB4">
                    <w:t>- Формировать умение конструировать плоскостную фигуру;</w:t>
                  </w:r>
                </w:p>
                <w:p w:rsidR="00185DB4" w:rsidRPr="00185DB4" w:rsidRDefault="00185DB4" w:rsidP="00185DB4">
                  <w:pPr>
                    <w:pStyle w:val="Default"/>
                  </w:pPr>
                  <w:r w:rsidRPr="00185DB4">
                    <w:t>- Развивать познавательные способности;</w:t>
                  </w:r>
                </w:p>
                <w:p w:rsidR="00185DB4" w:rsidRPr="00185DB4" w:rsidRDefault="00185DB4" w:rsidP="00185DB4">
                  <w:pPr>
                    <w:pStyle w:val="Default"/>
                  </w:pPr>
                  <w:r w:rsidRPr="00185DB4">
                    <w:t>- Познакомить детей с новой игрой;</w:t>
                  </w:r>
                </w:p>
                <w:p w:rsidR="00185DB4" w:rsidRPr="00185DB4" w:rsidRDefault="00185DB4" w:rsidP="00185DB4">
                  <w:pPr>
                    <w:pStyle w:val="Default"/>
                  </w:pPr>
                  <w:r w:rsidRPr="00185DB4">
                    <w:t>- Способствовать умению находить геометрические фигуры на пластинах и объединять в группу;</w:t>
                  </w:r>
                </w:p>
                <w:p w:rsidR="00185DB4" w:rsidRPr="00185DB4" w:rsidRDefault="00185DB4" w:rsidP="00185DB4">
                  <w:pPr>
                    <w:pStyle w:val="Default"/>
                  </w:pPr>
                  <w:r w:rsidRPr="00185DB4">
                    <w:t>- Продолжать формировать умение создавать фигуры, используя приём сложения из частей по образцу.</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Декабрь</w:t>
            </w:r>
          </w:p>
        </w:tc>
        <w:tc>
          <w:tcPr>
            <w:tcW w:w="4536" w:type="dxa"/>
          </w:tcPr>
          <w:tbl>
            <w:tblPr>
              <w:tblW w:w="0" w:type="auto"/>
              <w:tblBorders>
                <w:top w:val="nil"/>
                <w:left w:val="nil"/>
                <w:bottom w:val="nil"/>
                <w:right w:val="nil"/>
              </w:tblBorders>
              <w:tblLook w:val="0000"/>
            </w:tblPr>
            <w:tblGrid>
              <w:gridCol w:w="3224"/>
            </w:tblGrid>
            <w:tr w:rsidR="00185DB4" w:rsidRPr="00185DB4" w:rsidTr="00185DB4">
              <w:trPr>
                <w:trHeight w:val="976"/>
              </w:trPr>
              <w:tc>
                <w:tcPr>
                  <w:tcW w:w="0" w:type="auto"/>
                </w:tcPr>
                <w:p w:rsidR="00185DB4" w:rsidRPr="00185DB4" w:rsidRDefault="00185DB4" w:rsidP="00185DB4">
                  <w:pPr>
                    <w:pStyle w:val="Default"/>
                  </w:pPr>
                  <w:r w:rsidRPr="00185DB4">
                    <w:t xml:space="preserve">1. Квадрат </w:t>
                  </w:r>
                  <w:proofErr w:type="spellStart"/>
                  <w:r w:rsidRPr="00185DB4">
                    <w:t>Воскобовича</w:t>
                  </w:r>
                  <w:proofErr w:type="spellEnd"/>
                  <w:r w:rsidRPr="00185DB4">
                    <w:t>. Игра «Летучая мышь», совместная деятельность;</w:t>
                  </w:r>
                </w:p>
                <w:p w:rsidR="00185DB4" w:rsidRPr="00185DB4" w:rsidRDefault="00185DB4" w:rsidP="00185DB4">
                  <w:pPr>
                    <w:pStyle w:val="Default"/>
                  </w:pPr>
                  <w:r w:rsidRPr="00185DB4">
                    <w:t>2. «Нетающие льдинки» Игра «Письмо Деду Морозу»; З.Чудо - Цветик 1. Игра «Ёлочка от Деда Мороза».</w:t>
                  </w:r>
                </w:p>
                <w:p w:rsidR="00185DB4" w:rsidRPr="00185DB4" w:rsidRDefault="00185DB4" w:rsidP="00185DB4">
                  <w:pPr>
                    <w:pStyle w:val="Default"/>
                  </w:pPr>
                  <w:r w:rsidRPr="00185DB4">
                    <w:lastRenderedPageBreak/>
                    <w:t>4. Игра «Ёлочка двухцветная» (2 занятия)</w:t>
                  </w:r>
                </w:p>
                <w:p w:rsidR="00185DB4" w:rsidRPr="00185DB4" w:rsidRDefault="00185DB4" w:rsidP="00185DB4">
                  <w:pPr>
                    <w:pStyle w:val="Default"/>
                  </w:pPr>
                  <w:r w:rsidRPr="00185DB4">
                    <w:t>5. Фонарики (2 занятия)</w:t>
                  </w:r>
                </w:p>
                <w:p w:rsidR="00185DB4" w:rsidRPr="00185DB4" w:rsidRDefault="00185DB4" w:rsidP="00185DB4">
                  <w:pPr>
                    <w:pStyle w:val="Default"/>
                  </w:pPr>
                  <w:r w:rsidRPr="00185DB4">
                    <w:t>6. Чудо - крестики</w:t>
                  </w:r>
                </w:p>
              </w:tc>
            </w:tr>
          </w:tbl>
          <w:p w:rsidR="00185DB4" w:rsidRPr="00185DB4" w:rsidRDefault="00185DB4" w:rsidP="00185DB4">
            <w:pPr>
              <w:pStyle w:val="Default"/>
              <w:rPr>
                <w:color w:val="auto"/>
              </w:rPr>
            </w:pPr>
          </w:p>
        </w:tc>
        <w:tc>
          <w:tcPr>
            <w:tcW w:w="8299" w:type="dxa"/>
          </w:tcPr>
          <w:tbl>
            <w:tblPr>
              <w:tblW w:w="0" w:type="auto"/>
              <w:tblBorders>
                <w:top w:val="nil"/>
                <w:left w:val="nil"/>
                <w:bottom w:val="nil"/>
                <w:right w:val="nil"/>
              </w:tblBorders>
              <w:tblLook w:val="0000"/>
            </w:tblPr>
            <w:tblGrid>
              <w:gridCol w:w="5191"/>
            </w:tblGrid>
            <w:tr w:rsidR="00185DB4" w:rsidRPr="00185DB4" w:rsidTr="00185DB4">
              <w:trPr>
                <w:trHeight w:val="836"/>
              </w:trPr>
              <w:tc>
                <w:tcPr>
                  <w:tcW w:w="0" w:type="auto"/>
                </w:tcPr>
                <w:p w:rsidR="00185DB4" w:rsidRPr="00185DB4" w:rsidRDefault="00185DB4" w:rsidP="00185DB4">
                  <w:pPr>
                    <w:pStyle w:val="Default"/>
                  </w:pPr>
                  <w:r w:rsidRPr="00185DB4">
                    <w:lastRenderedPageBreak/>
                    <w:t>- Формировать умение конструировать плоскостную фигуру;</w:t>
                  </w:r>
                </w:p>
                <w:p w:rsidR="00185DB4" w:rsidRPr="00185DB4" w:rsidRDefault="00185DB4" w:rsidP="00185DB4">
                  <w:pPr>
                    <w:pStyle w:val="Default"/>
                  </w:pPr>
                  <w:r w:rsidRPr="00185DB4">
                    <w:t>- Способствовать развитию познавательных способностей;</w:t>
                  </w:r>
                </w:p>
                <w:p w:rsidR="00185DB4" w:rsidRPr="00185DB4" w:rsidRDefault="00185DB4" w:rsidP="00185DB4">
                  <w:pPr>
                    <w:pStyle w:val="Default"/>
                  </w:pPr>
                  <w:r w:rsidRPr="00185DB4">
                    <w:t xml:space="preserve">- Форм и </w:t>
                  </w:r>
                  <w:proofErr w:type="spellStart"/>
                  <w:proofErr w:type="gramStart"/>
                  <w:r w:rsidRPr="00185DB4">
                    <w:t>р</w:t>
                  </w:r>
                  <w:proofErr w:type="spellEnd"/>
                  <w:proofErr w:type="gramEnd"/>
                  <w:r w:rsidRPr="00185DB4">
                    <w:t xml:space="preserve"> </w:t>
                  </w:r>
                  <w:proofErr w:type="spellStart"/>
                  <w:r w:rsidRPr="00185DB4">
                    <w:t>овать</w:t>
                  </w:r>
                  <w:proofErr w:type="spellEnd"/>
                  <w:r w:rsidRPr="00185DB4">
                    <w:t xml:space="preserve"> умение складывать квадрат из </w:t>
                  </w:r>
                  <w:proofErr w:type="spellStart"/>
                  <w:r w:rsidRPr="00185DB4">
                    <w:t>тр</w:t>
                  </w:r>
                  <w:proofErr w:type="spellEnd"/>
                  <w:r w:rsidRPr="00185DB4">
                    <w:t xml:space="preserve"> </w:t>
                  </w:r>
                  <w:proofErr w:type="spellStart"/>
                  <w:r w:rsidRPr="00185DB4">
                    <w:t>еугольников</w:t>
                  </w:r>
                  <w:proofErr w:type="spellEnd"/>
                  <w:r w:rsidRPr="00185DB4">
                    <w:t xml:space="preserve"> по образцу;</w:t>
                  </w:r>
                </w:p>
                <w:p w:rsidR="00185DB4" w:rsidRPr="00185DB4" w:rsidRDefault="00185DB4" w:rsidP="00185DB4">
                  <w:pPr>
                    <w:pStyle w:val="Default"/>
                  </w:pPr>
                  <w:r w:rsidRPr="00185DB4">
                    <w:t>- Продолжать формировать умение создавать фигуры, используя приём сложения из частей.</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lastRenderedPageBreak/>
              <w:t>Январь</w:t>
            </w:r>
          </w:p>
        </w:tc>
        <w:tc>
          <w:tcPr>
            <w:tcW w:w="4536" w:type="dxa"/>
          </w:tcPr>
          <w:tbl>
            <w:tblPr>
              <w:tblW w:w="0" w:type="auto"/>
              <w:tblBorders>
                <w:top w:val="nil"/>
                <w:left w:val="nil"/>
                <w:bottom w:val="nil"/>
                <w:right w:val="nil"/>
              </w:tblBorders>
              <w:tblLook w:val="0000"/>
            </w:tblPr>
            <w:tblGrid>
              <w:gridCol w:w="3224"/>
            </w:tblGrid>
            <w:tr w:rsidR="00185DB4" w:rsidRPr="00185DB4" w:rsidTr="00185DB4">
              <w:trPr>
                <w:trHeight w:val="424"/>
              </w:trPr>
              <w:tc>
                <w:tcPr>
                  <w:tcW w:w="0" w:type="auto"/>
                </w:tcPr>
                <w:p w:rsidR="00185DB4" w:rsidRPr="00185DB4" w:rsidRDefault="00185DB4" w:rsidP="00185DB4">
                  <w:pPr>
                    <w:pStyle w:val="Default"/>
                  </w:pPr>
                  <w:r w:rsidRPr="00185DB4">
                    <w:t>1. Игра - сказка «Четырёхцветный квадратик;</w:t>
                  </w:r>
                </w:p>
                <w:p w:rsidR="00185DB4" w:rsidRPr="00185DB4" w:rsidRDefault="00185DB4" w:rsidP="00185DB4">
                  <w:pPr>
                    <w:pStyle w:val="Default"/>
                  </w:pPr>
                  <w:r w:rsidRPr="00185DB4">
                    <w:t>2. Игра - сказка «Чудо - крестики»;</w:t>
                  </w:r>
                </w:p>
                <w:p w:rsidR="00185DB4" w:rsidRPr="00185DB4" w:rsidRDefault="00185DB4" w:rsidP="00185DB4">
                  <w:pPr>
                    <w:pStyle w:val="Default"/>
                  </w:pPr>
                  <w:r w:rsidRPr="00185DB4">
                    <w:t>З.Чудо-Цветик 1 Игра « Лошадка», совместная</w:t>
                  </w:r>
                </w:p>
              </w:tc>
            </w:tr>
          </w:tbl>
          <w:p w:rsidR="00185DB4" w:rsidRPr="00185DB4" w:rsidRDefault="00185DB4" w:rsidP="00185DB4">
            <w:pPr>
              <w:pStyle w:val="Default"/>
              <w:rPr>
                <w:color w:val="auto"/>
              </w:rPr>
            </w:pPr>
          </w:p>
        </w:tc>
        <w:tc>
          <w:tcPr>
            <w:tcW w:w="8299" w:type="dxa"/>
          </w:tcPr>
          <w:p w:rsidR="00185DB4" w:rsidRPr="00185DB4" w:rsidRDefault="00185DB4" w:rsidP="00185DB4">
            <w:pPr>
              <w:pStyle w:val="Default"/>
            </w:pPr>
            <w:r w:rsidRPr="00185DB4">
              <w:t>- Познакомить детей с четырёхцветным квадратом;</w:t>
            </w:r>
          </w:p>
          <w:p w:rsidR="00185DB4" w:rsidRPr="00185DB4" w:rsidRDefault="00185DB4" w:rsidP="00185DB4">
            <w:pPr>
              <w:pStyle w:val="Default"/>
            </w:pPr>
            <w:r w:rsidRPr="00185DB4">
              <w:t xml:space="preserve">- Способствовать развитию сенсорных и познавательных способностей; </w:t>
            </w:r>
          </w:p>
          <w:tbl>
            <w:tblPr>
              <w:tblW w:w="0" w:type="auto"/>
              <w:tblBorders>
                <w:top w:val="nil"/>
                <w:left w:val="nil"/>
                <w:bottom w:val="nil"/>
                <w:right w:val="nil"/>
              </w:tblBorders>
              <w:tblLook w:val="0000"/>
            </w:tblPr>
            <w:tblGrid>
              <w:gridCol w:w="5191"/>
            </w:tblGrid>
            <w:tr w:rsidR="00185DB4" w:rsidRPr="00185DB4" w:rsidTr="00185DB4">
              <w:trPr>
                <w:trHeight w:val="424"/>
              </w:trPr>
              <w:tc>
                <w:tcPr>
                  <w:tcW w:w="0" w:type="auto"/>
                </w:tcPr>
                <w:p w:rsidR="00185DB4" w:rsidRPr="00185DB4" w:rsidRDefault="00185DB4" w:rsidP="00185DB4">
                  <w:pPr>
                    <w:pStyle w:val="Default"/>
                  </w:pPr>
                  <w:r w:rsidRPr="00185DB4">
                    <w:t>- Познакомить детей с четырёхцветным квадратом;</w:t>
                  </w:r>
                </w:p>
                <w:p w:rsidR="00185DB4" w:rsidRPr="00185DB4" w:rsidRDefault="00185DB4" w:rsidP="00185DB4">
                  <w:pPr>
                    <w:pStyle w:val="Default"/>
                  </w:pPr>
                  <w:r w:rsidRPr="00185DB4">
                    <w:t xml:space="preserve">- Способствовать развитию сенсорных и познавательных способностей; </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Февраль</w:t>
            </w:r>
          </w:p>
        </w:tc>
        <w:tc>
          <w:tcPr>
            <w:tcW w:w="4536" w:type="dxa"/>
          </w:tcPr>
          <w:tbl>
            <w:tblPr>
              <w:tblW w:w="0" w:type="auto"/>
              <w:tblBorders>
                <w:top w:val="nil"/>
                <w:left w:val="nil"/>
                <w:bottom w:val="nil"/>
                <w:right w:val="nil"/>
              </w:tblBorders>
              <w:tblLook w:val="0000"/>
            </w:tblPr>
            <w:tblGrid>
              <w:gridCol w:w="3224"/>
            </w:tblGrid>
            <w:tr w:rsidR="00185DB4" w:rsidRPr="00185DB4" w:rsidTr="00185DB4">
              <w:trPr>
                <w:trHeight w:val="978"/>
              </w:trPr>
              <w:tc>
                <w:tcPr>
                  <w:tcW w:w="0" w:type="auto"/>
                </w:tcPr>
                <w:p w:rsidR="00185DB4" w:rsidRPr="00185DB4" w:rsidRDefault="00185DB4" w:rsidP="00185DB4">
                  <w:pPr>
                    <w:pStyle w:val="Default"/>
                  </w:pPr>
                  <w:r w:rsidRPr="00185DB4">
                    <w:t xml:space="preserve">1. Квадрат </w:t>
                  </w:r>
                  <w:proofErr w:type="spellStart"/>
                  <w:r w:rsidRPr="00185DB4">
                    <w:t>Воскобовича</w:t>
                  </w:r>
                  <w:proofErr w:type="spellEnd"/>
                  <w:r w:rsidRPr="00185DB4">
                    <w:t xml:space="preserve"> Двухцветный,</w:t>
                  </w:r>
                </w:p>
                <w:p w:rsidR="00185DB4" w:rsidRPr="00185DB4" w:rsidRDefault="00185DB4" w:rsidP="00185DB4">
                  <w:pPr>
                    <w:pStyle w:val="Default"/>
                  </w:pPr>
                  <w:r w:rsidRPr="00185DB4">
                    <w:t>Игра «Семафор», совместная деятельность;</w:t>
                  </w:r>
                </w:p>
                <w:p w:rsidR="00185DB4" w:rsidRPr="00185DB4" w:rsidRDefault="00185DB4" w:rsidP="00185DB4">
                  <w:pPr>
                    <w:pStyle w:val="Default"/>
                  </w:pPr>
                  <w:r w:rsidRPr="00185DB4">
                    <w:t xml:space="preserve">2. Нетающие льдинки озера </w:t>
                  </w:r>
                  <w:proofErr w:type="spellStart"/>
                  <w:r w:rsidRPr="00185DB4">
                    <w:t>Айс</w:t>
                  </w:r>
                  <w:proofErr w:type="spellEnd"/>
                  <w:r w:rsidRPr="00185DB4">
                    <w:t>. Игра «Домики»;</w:t>
                  </w:r>
                </w:p>
                <w:p w:rsidR="00185DB4" w:rsidRPr="00185DB4" w:rsidRDefault="00185DB4" w:rsidP="00185DB4">
                  <w:pPr>
                    <w:pStyle w:val="Default"/>
                  </w:pPr>
                  <w:r w:rsidRPr="00185DB4">
                    <w:t xml:space="preserve">3. Игра - сказка о </w:t>
                  </w:r>
                  <w:proofErr w:type="spellStart"/>
                  <w:r w:rsidRPr="00185DB4">
                    <w:t>Геоконте</w:t>
                  </w:r>
                  <w:proofErr w:type="spellEnd"/>
                  <w:r w:rsidRPr="00185DB4">
                    <w:t>. (2 занятия)</w:t>
                  </w:r>
                </w:p>
                <w:p w:rsidR="00185DB4" w:rsidRPr="00185DB4" w:rsidRDefault="00185DB4" w:rsidP="00185DB4">
                  <w:pPr>
                    <w:pStyle w:val="Default"/>
                  </w:pPr>
                  <w:r w:rsidRPr="00185DB4">
                    <w:t xml:space="preserve">4. </w:t>
                  </w:r>
                  <w:proofErr w:type="spellStart"/>
                  <w:r w:rsidRPr="00185DB4">
                    <w:t>Логоформочки</w:t>
                  </w:r>
                  <w:proofErr w:type="spellEnd"/>
                </w:p>
                <w:p w:rsidR="00185DB4" w:rsidRPr="00185DB4" w:rsidRDefault="00185DB4" w:rsidP="00185DB4">
                  <w:pPr>
                    <w:pStyle w:val="Default"/>
                  </w:pPr>
                  <w:r w:rsidRPr="00185DB4">
                    <w:t>5. Шнур - малыш (2 занятия)</w:t>
                  </w:r>
                </w:p>
                <w:p w:rsidR="00185DB4" w:rsidRPr="00185DB4" w:rsidRDefault="00185DB4" w:rsidP="00185DB4">
                  <w:pPr>
                    <w:pStyle w:val="Default"/>
                  </w:pPr>
                  <w:r w:rsidRPr="00185DB4">
                    <w:t xml:space="preserve">6. </w:t>
                  </w:r>
                  <w:proofErr w:type="spellStart"/>
                  <w:r w:rsidRPr="00185DB4">
                    <w:t>Игро</w:t>
                  </w:r>
                  <w:proofErr w:type="spellEnd"/>
                </w:p>
              </w:tc>
            </w:tr>
          </w:tbl>
          <w:p w:rsidR="00185DB4" w:rsidRPr="00185DB4" w:rsidRDefault="00185DB4" w:rsidP="00185DB4">
            <w:pPr>
              <w:pStyle w:val="Default"/>
              <w:rPr>
                <w:color w:val="auto"/>
              </w:rPr>
            </w:pPr>
          </w:p>
        </w:tc>
        <w:tc>
          <w:tcPr>
            <w:tcW w:w="8299" w:type="dxa"/>
          </w:tcPr>
          <w:tbl>
            <w:tblPr>
              <w:tblW w:w="0" w:type="auto"/>
              <w:tblBorders>
                <w:top w:val="nil"/>
                <w:left w:val="nil"/>
                <w:bottom w:val="nil"/>
                <w:right w:val="nil"/>
              </w:tblBorders>
              <w:tblLook w:val="0000"/>
            </w:tblPr>
            <w:tblGrid>
              <w:gridCol w:w="5191"/>
            </w:tblGrid>
            <w:tr w:rsidR="00185DB4" w:rsidRPr="00185DB4" w:rsidTr="00185DB4">
              <w:trPr>
                <w:trHeight w:val="1115"/>
              </w:trPr>
              <w:tc>
                <w:tcPr>
                  <w:tcW w:w="0" w:type="auto"/>
                </w:tcPr>
                <w:p w:rsidR="00185DB4" w:rsidRPr="00185DB4" w:rsidRDefault="00185DB4" w:rsidP="00185DB4">
                  <w:pPr>
                    <w:pStyle w:val="Default"/>
                  </w:pPr>
                  <w:r w:rsidRPr="00185DB4">
                    <w:t>- Способствовать развитию познавательных способностей, мелкой моторики;</w:t>
                  </w:r>
                </w:p>
                <w:p w:rsidR="00185DB4" w:rsidRPr="00185DB4" w:rsidRDefault="00185DB4" w:rsidP="00185DB4">
                  <w:pPr>
                    <w:pStyle w:val="Default"/>
                  </w:pPr>
                  <w:r w:rsidRPr="00185DB4">
                    <w:t>- Развивать умение конструировать плоскостную фигуру;</w:t>
                  </w:r>
                </w:p>
                <w:p w:rsidR="00185DB4" w:rsidRPr="00185DB4" w:rsidRDefault="00185DB4" w:rsidP="00185DB4">
                  <w:pPr>
                    <w:pStyle w:val="Default"/>
                  </w:pPr>
                  <w:r w:rsidRPr="00185DB4">
                    <w:t>- Развивать умение создавать предметы самостоятельно и по образцу, называя их;</w:t>
                  </w:r>
                </w:p>
                <w:p w:rsidR="00185DB4" w:rsidRPr="00185DB4" w:rsidRDefault="00185DB4" w:rsidP="00185DB4">
                  <w:pPr>
                    <w:pStyle w:val="Default"/>
                  </w:pPr>
                  <w:r w:rsidRPr="00185DB4">
                    <w:t>- Познакомить детей с новой игрой;</w:t>
                  </w:r>
                </w:p>
                <w:p w:rsidR="00185DB4" w:rsidRPr="00185DB4" w:rsidRDefault="00185DB4" w:rsidP="00185DB4">
                  <w:pPr>
                    <w:pStyle w:val="Default"/>
                  </w:pPr>
                  <w:r w:rsidRPr="00185DB4">
                    <w:t xml:space="preserve">- Способствовать развитию сенсорных и познавательных </w:t>
                  </w:r>
                  <w:proofErr w:type="spellStart"/>
                  <w:r w:rsidRPr="00185DB4">
                    <w:t>спо</w:t>
                  </w:r>
                  <w:proofErr w:type="spellEnd"/>
                  <w:r w:rsidRPr="00185DB4">
                    <w:t xml:space="preserve"> </w:t>
                  </w:r>
                  <w:proofErr w:type="spellStart"/>
                  <w:r w:rsidRPr="00185DB4">
                    <w:t>собн</w:t>
                  </w:r>
                  <w:proofErr w:type="spellEnd"/>
                  <w:r w:rsidRPr="00185DB4">
                    <w:t xml:space="preserve"> о </w:t>
                  </w:r>
                  <w:proofErr w:type="spellStart"/>
                  <w:r w:rsidRPr="00185DB4">
                    <w:t>сте</w:t>
                  </w:r>
                  <w:proofErr w:type="spellEnd"/>
                  <w:r w:rsidRPr="00185DB4">
                    <w:t xml:space="preserve"> </w:t>
                  </w:r>
                  <w:proofErr w:type="spellStart"/>
                  <w:r w:rsidRPr="00185DB4">
                    <w:t>й</w:t>
                  </w:r>
                  <w:proofErr w:type="spellEnd"/>
                  <w:proofErr w:type="gramStart"/>
                  <w:r w:rsidRPr="00185DB4">
                    <w:t xml:space="preserve"> ,</w:t>
                  </w:r>
                  <w:proofErr w:type="gramEnd"/>
                  <w:r w:rsidRPr="00185DB4">
                    <w:t xml:space="preserve"> </w:t>
                  </w:r>
                  <w:proofErr w:type="spellStart"/>
                  <w:r w:rsidRPr="00185DB4">
                    <w:t>ис</w:t>
                  </w:r>
                  <w:proofErr w:type="spellEnd"/>
                  <w:r w:rsidRPr="00185DB4">
                    <w:t xml:space="preserve"> пол </w:t>
                  </w:r>
                  <w:proofErr w:type="spellStart"/>
                  <w:r w:rsidRPr="00185DB4">
                    <w:t>ьзуя</w:t>
                  </w:r>
                  <w:proofErr w:type="spellEnd"/>
                  <w:r w:rsidRPr="00185DB4">
                    <w:t xml:space="preserve"> игр о в о е поле.</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Март</w:t>
            </w:r>
          </w:p>
        </w:tc>
        <w:tc>
          <w:tcPr>
            <w:tcW w:w="4536" w:type="dxa"/>
          </w:tcPr>
          <w:tbl>
            <w:tblPr>
              <w:tblW w:w="0" w:type="auto"/>
              <w:tblBorders>
                <w:top w:val="nil"/>
                <w:left w:val="nil"/>
                <w:bottom w:val="nil"/>
                <w:right w:val="nil"/>
              </w:tblBorders>
              <w:tblLook w:val="0000"/>
            </w:tblPr>
            <w:tblGrid>
              <w:gridCol w:w="3224"/>
            </w:tblGrid>
            <w:tr w:rsidR="00185DB4" w:rsidRPr="00185DB4" w:rsidTr="00185DB4">
              <w:trPr>
                <w:trHeight w:val="976"/>
              </w:trPr>
              <w:tc>
                <w:tcPr>
                  <w:tcW w:w="0" w:type="auto"/>
                </w:tcPr>
                <w:p w:rsidR="00185DB4" w:rsidRPr="00185DB4" w:rsidRDefault="00185DB4" w:rsidP="00185DB4">
                  <w:pPr>
                    <w:pStyle w:val="Default"/>
                  </w:pPr>
                  <w:r w:rsidRPr="00185DB4">
                    <w:t xml:space="preserve">1. Квадрат </w:t>
                  </w:r>
                  <w:proofErr w:type="spellStart"/>
                  <w:r w:rsidRPr="00185DB4">
                    <w:t>Воскобовича</w:t>
                  </w:r>
                  <w:proofErr w:type="spellEnd"/>
                  <w:r w:rsidRPr="00185DB4">
                    <w:t xml:space="preserve"> четырёхцветный. Игра « Квадратные забавы»,</w:t>
                  </w:r>
                </w:p>
                <w:p w:rsidR="00185DB4" w:rsidRPr="00185DB4" w:rsidRDefault="00185DB4" w:rsidP="00185DB4">
                  <w:pPr>
                    <w:pStyle w:val="Default"/>
                  </w:pPr>
                  <w:r w:rsidRPr="00185DB4">
                    <w:t>совместная деятельность;</w:t>
                  </w:r>
                </w:p>
                <w:p w:rsidR="00185DB4" w:rsidRPr="00185DB4" w:rsidRDefault="00185DB4" w:rsidP="00185DB4">
                  <w:pPr>
                    <w:pStyle w:val="Default"/>
                  </w:pPr>
                  <w:r w:rsidRPr="00185DB4">
                    <w:t xml:space="preserve">2. Г </w:t>
                  </w:r>
                  <w:proofErr w:type="spellStart"/>
                  <w:r w:rsidRPr="00185DB4">
                    <w:t>еоконт</w:t>
                  </w:r>
                  <w:proofErr w:type="spellEnd"/>
                  <w:proofErr w:type="gramStart"/>
                  <w:r w:rsidRPr="00185DB4">
                    <w:t xml:space="preserve"> .</w:t>
                  </w:r>
                  <w:proofErr w:type="gramEnd"/>
                  <w:r w:rsidRPr="00185DB4">
                    <w:t xml:space="preserve"> Игра «Большой и маленький стол»; (2 занятия)</w:t>
                  </w:r>
                </w:p>
                <w:p w:rsidR="00185DB4" w:rsidRPr="00185DB4" w:rsidRDefault="00185DB4" w:rsidP="00185DB4">
                  <w:pPr>
                    <w:pStyle w:val="Default"/>
                  </w:pPr>
                  <w:r w:rsidRPr="00185DB4">
                    <w:t>3 Чудо - Цветик 1. Игра «Подарок маме»</w:t>
                  </w:r>
                </w:p>
                <w:p w:rsidR="00185DB4" w:rsidRPr="00185DB4" w:rsidRDefault="00185DB4" w:rsidP="00185DB4">
                  <w:pPr>
                    <w:pStyle w:val="Default"/>
                  </w:pPr>
                  <w:r w:rsidRPr="00185DB4">
                    <w:t>4. Прозрачный квадрат (2 занятия)</w:t>
                  </w:r>
                </w:p>
                <w:p w:rsidR="00185DB4" w:rsidRPr="00185DB4" w:rsidRDefault="00185DB4" w:rsidP="00185DB4">
                  <w:pPr>
                    <w:pStyle w:val="Default"/>
                  </w:pPr>
                  <w:r w:rsidRPr="00185DB4">
                    <w:t xml:space="preserve">5. </w:t>
                  </w:r>
                  <w:proofErr w:type="spellStart"/>
                  <w:r w:rsidRPr="00185DB4">
                    <w:t>Игровизор</w:t>
                  </w:r>
                  <w:proofErr w:type="spellEnd"/>
                </w:p>
              </w:tc>
            </w:tr>
          </w:tbl>
          <w:p w:rsidR="00185DB4" w:rsidRPr="00185DB4" w:rsidRDefault="00185DB4" w:rsidP="00185DB4">
            <w:pPr>
              <w:pStyle w:val="Default"/>
              <w:rPr>
                <w:color w:val="auto"/>
              </w:rPr>
            </w:pPr>
          </w:p>
        </w:tc>
        <w:tc>
          <w:tcPr>
            <w:tcW w:w="8299" w:type="dxa"/>
          </w:tcPr>
          <w:tbl>
            <w:tblPr>
              <w:tblW w:w="0" w:type="auto"/>
              <w:tblBorders>
                <w:top w:val="nil"/>
                <w:left w:val="nil"/>
                <w:bottom w:val="nil"/>
                <w:right w:val="nil"/>
              </w:tblBorders>
              <w:tblLook w:val="0000"/>
            </w:tblPr>
            <w:tblGrid>
              <w:gridCol w:w="5191"/>
            </w:tblGrid>
            <w:tr w:rsidR="00185DB4" w:rsidRPr="00185DB4" w:rsidTr="00185DB4">
              <w:trPr>
                <w:trHeight w:val="976"/>
              </w:trPr>
              <w:tc>
                <w:tcPr>
                  <w:tcW w:w="0" w:type="auto"/>
                </w:tcPr>
                <w:p w:rsidR="00185DB4" w:rsidRPr="00185DB4" w:rsidRDefault="00185DB4" w:rsidP="00185DB4">
                  <w:pPr>
                    <w:pStyle w:val="Default"/>
                  </w:pPr>
                  <w:r w:rsidRPr="00185DB4">
                    <w:t>- Формировать умение конструировать плоскостную фигуру;</w:t>
                  </w:r>
                </w:p>
                <w:p w:rsidR="00185DB4" w:rsidRPr="00185DB4" w:rsidRDefault="00185DB4" w:rsidP="00185DB4">
                  <w:pPr>
                    <w:pStyle w:val="Default"/>
                  </w:pPr>
                  <w:r w:rsidRPr="00185DB4">
                    <w:t>- Способствовать развитию познавательных способностей;</w:t>
                  </w:r>
                </w:p>
                <w:p w:rsidR="00185DB4" w:rsidRPr="00185DB4" w:rsidRDefault="00185DB4" w:rsidP="00185DB4">
                  <w:pPr>
                    <w:pStyle w:val="Default"/>
                  </w:pPr>
                  <w:r w:rsidRPr="00185DB4">
                    <w:t>- Развивать умение различать предметы по размер</w:t>
                  </w:r>
                  <w:proofErr w:type="gramStart"/>
                  <w:r w:rsidRPr="00185DB4">
                    <w:t>у(</w:t>
                  </w:r>
                  <w:proofErr w:type="gramEnd"/>
                  <w:r w:rsidRPr="00185DB4">
                    <w:t xml:space="preserve"> </w:t>
                  </w:r>
                  <w:proofErr w:type="spellStart"/>
                  <w:r w:rsidRPr="00185DB4">
                    <w:t>больш</w:t>
                  </w:r>
                  <w:proofErr w:type="spellEnd"/>
                  <w:r w:rsidRPr="00185DB4">
                    <w:t xml:space="preserve"> ой, маленький), конструировать предметы соответствующего размера;</w:t>
                  </w:r>
                </w:p>
                <w:p w:rsidR="00185DB4" w:rsidRPr="00185DB4" w:rsidRDefault="00185DB4" w:rsidP="00185DB4">
                  <w:pPr>
                    <w:pStyle w:val="Default"/>
                  </w:pPr>
                  <w:r w:rsidRPr="00185DB4">
                    <w:t>- Развивать умение создавать предметы самостоятельно и по образцу, называя их.</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Апрель</w:t>
            </w:r>
          </w:p>
        </w:tc>
        <w:tc>
          <w:tcPr>
            <w:tcW w:w="4536" w:type="dxa"/>
          </w:tcPr>
          <w:tbl>
            <w:tblPr>
              <w:tblW w:w="0" w:type="auto"/>
              <w:tblBorders>
                <w:top w:val="nil"/>
                <w:left w:val="nil"/>
                <w:bottom w:val="nil"/>
                <w:right w:val="nil"/>
              </w:tblBorders>
              <w:tblLook w:val="0000"/>
            </w:tblPr>
            <w:tblGrid>
              <w:gridCol w:w="3224"/>
            </w:tblGrid>
            <w:tr w:rsidR="00185DB4" w:rsidRPr="00185DB4" w:rsidTr="00185DB4">
              <w:trPr>
                <w:trHeight w:val="1110"/>
              </w:trPr>
              <w:tc>
                <w:tcPr>
                  <w:tcW w:w="0" w:type="auto"/>
                </w:tcPr>
                <w:p w:rsidR="00185DB4" w:rsidRPr="00185DB4" w:rsidRDefault="00185DB4" w:rsidP="00185DB4">
                  <w:pPr>
                    <w:pStyle w:val="Default"/>
                  </w:pPr>
                  <w:r w:rsidRPr="00185DB4">
                    <w:t xml:space="preserve">1. Квадрат </w:t>
                  </w:r>
                  <w:proofErr w:type="spellStart"/>
                  <w:r w:rsidRPr="00185DB4">
                    <w:t>Воскобовича</w:t>
                  </w:r>
                  <w:proofErr w:type="spellEnd"/>
                  <w:r w:rsidRPr="00185DB4">
                    <w:t>. Игра «Звезда» совместная деятельность;</w:t>
                  </w:r>
                </w:p>
                <w:p w:rsidR="00185DB4" w:rsidRPr="00185DB4" w:rsidRDefault="00185DB4" w:rsidP="00185DB4">
                  <w:pPr>
                    <w:pStyle w:val="Default"/>
                  </w:pPr>
                  <w:r w:rsidRPr="00185DB4">
                    <w:t>2. «Прозрачный Квадрат». Игра « Придумай фигуру»;</w:t>
                  </w:r>
                </w:p>
                <w:p w:rsidR="00185DB4" w:rsidRPr="00185DB4" w:rsidRDefault="00185DB4" w:rsidP="00185DB4">
                  <w:pPr>
                    <w:pStyle w:val="Default"/>
                  </w:pPr>
                  <w:r w:rsidRPr="00185DB4">
                    <w:t>3. Чудо - крестики. Игра « Башня», совместная деятельность</w:t>
                  </w:r>
                </w:p>
                <w:p w:rsidR="00185DB4" w:rsidRPr="00185DB4" w:rsidRDefault="00185DB4" w:rsidP="00185DB4">
                  <w:pPr>
                    <w:pStyle w:val="Default"/>
                  </w:pPr>
                  <w:r w:rsidRPr="00185DB4">
                    <w:t>4. Шнур Малыш</w:t>
                  </w:r>
                </w:p>
                <w:p w:rsidR="00185DB4" w:rsidRPr="00185DB4" w:rsidRDefault="00185DB4" w:rsidP="00185DB4">
                  <w:pPr>
                    <w:pStyle w:val="Default"/>
                  </w:pPr>
                  <w:r w:rsidRPr="00185DB4">
                    <w:t>5. Ёлочка двухцветная</w:t>
                  </w:r>
                </w:p>
                <w:p w:rsidR="00185DB4" w:rsidRPr="00185DB4" w:rsidRDefault="00185DB4" w:rsidP="00185DB4">
                  <w:pPr>
                    <w:pStyle w:val="Default"/>
                  </w:pPr>
                  <w:r w:rsidRPr="00185DB4">
                    <w:t xml:space="preserve">6. </w:t>
                  </w:r>
                  <w:proofErr w:type="spellStart"/>
                  <w:r w:rsidRPr="00185DB4">
                    <w:t>Игровизор</w:t>
                  </w:r>
                  <w:proofErr w:type="spellEnd"/>
                  <w:r w:rsidRPr="00185DB4">
                    <w:t xml:space="preserve"> (2 занятия)</w:t>
                  </w:r>
                </w:p>
                <w:p w:rsidR="00185DB4" w:rsidRPr="00185DB4" w:rsidRDefault="00185DB4" w:rsidP="00185DB4">
                  <w:pPr>
                    <w:pStyle w:val="Default"/>
                  </w:pPr>
                  <w:r w:rsidRPr="00185DB4">
                    <w:t xml:space="preserve">7.Черепашки </w:t>
                  </w:r>
                  <w:proofErr w:type="gramStart"/>
                  <w:r w:rsidRPr="00185DB4">
                    <w:t>-п</w:t>
                  </w:r>
                  <w:proofErr w:type="gramEnd"/>
                  <w:r w:rsidRPr="00185DB4">
                    <w:t>ирамидка</w:t>
                  </w:r>
                </w:p>
              </w:tc>
            </w:tr>
          </w:tbl>
          <w:p w:rsidR="00185DB4" w:rsidRPr="00185DB4" w:rsidRDefault="00185DB4" w:rsidP="00185DB4">
            <w:pPr>
              <w:pStyle w:val="Default"/>
              <w:rPr>
                <w:color w:val="auto"/>
              </w:rPr>
            </w:pPr>
          </w:p>
        </w:tc>
        <w:tc>
          <w:tcPr>
            <w:tcW w:w="8299" w:type="dxa"/>
          </w:tcPr>
          <w:tbl>
            <w:tblPr>
              <w:tblW w:w="0" w:type="auto"/>
              <w:tblBorders>
                <w:top w:val="nil"/>
                <w:left w:val="nil"/>
                <w:bottom w:val="nil"/>
                <w:right w:val="nil"/>
              </w:tblBorders>
              <w:tblLook w:val="0000"/>
            </w:tblPr>
            <w:tblGrid>
              <w:gridCol w:w="5191"/>
            </w:tblGrid>
            <w:tr w:rsidR="00185DB4" w:rsidRPr="00185DB4" w:rsidTr="00185DB4">
              <w:trPr>
                <w:trHeight w:val="837"/>
              </w:trPr>
              <w:tc>
                <w:tcPr>
                  <w:tcW w:w="0" w:type="auto"/>
                </w:tcPr>
                <w:p w:rsidR="00185DB4" w:rsidRPr="00185DB4" w:rsidRDefault="00185DB4" w:rsidP="00185DB4">
                  <w:pPr>
                    <w:pStyle w:val="Default"/>
                  </w:pPr>
                  <w:r w:rsidRPr="00185DB4">
                    <w:t>- Развивать умение конструировать плоскостные и объёмные фигуры, мелкую моторику рук;</w:t>
                  </w:r>
                </w:p>
                <w:p w:rsidR="00185DB4" w:rsidRPr="00185DB4" w:rsidRDefault="00185DB4" w:rsidP="00185DB4">
                  <w:pPr>
                    <w:pStyle w:val="Default"/>
                  </w:pPr>
                  <w:r w:rsidRPr="00185DB4">
                    <w:t xml:space="preserve">- С </w:t>
                  </w:r>
                  <w:proofErr w:type="spellStart"/>
                  <w:proofErr w:type="gramStart"/>
                  <w:r w:rsidRPr="00185DB4">
                    <w:t>пос</w:t>
                  </w:r>
                  <w:proofErr w:type="spellEnd"/>
                  <w:proofErr w:type="gramEnd"/>
                  <w:r w:rsidRPr="00185DB4">
                    <w:t xml:space="preserve"> </w:t>
                  </w:r>
                  <w:proofErr w:type="spellStart"/>
                  <w:r w:rsidRPr="00185DB4">
                    <w:t>обствовать</w:t>
                  </w:r>
                  <w:proofErr w:type="spellEnd"/>
                  <w:r w:rsidRPr="00185DB4">
                    <w:t xml:space="preserve"> созданию образов объектов с использованием образца;</w:t>
                  </w:r>
                </w:p>
                <w:p w:rsidR="00185DB4" w:rsidRPr="00185DB4" w:rsidRDefault="00185DB4" w:rsidP="00185DB4">
                  <w:pPr>
                    <w:pStyle w:val="Default"/>
                  </w:pPr>
                  <w:r w:rsidRPr="00185DB4">
                    <w:t>- Совершенствовать процессы логического мышления, свойства внимания и пространственного мышления.</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Май</w:t>
            </w:r>
          </w:p>
        </w:tc>
        <w:tc>
          <w:tcPr>
            <w:tcW w:w="4536" w:type="dxa"/>
          </w:tcPr>
          <w:tbl>
            <w:tblPr>
              <w:tblW w:w="0" w:type="auto"/>
              <w:tblBorders>
                <w:top w:val="nil"/>
                <w:left w:val="nil"/>
                <w:bottom w:val="nil"/>
                <w:right w:val="nil"/>
              </w:tblBorders>
              <w:tblLook w:val="0000"/>
            </w:tblPr>
            <w:tblGrid>
              <w:gridCol w:w="3224"/>
            </w:tblGrid>
            <w:tr w:rsidR="00185DB4" w:rsidRPr="00185DB4" w:rsidTr="00185DB4">
              <w:trPr>
                <w:trHeight w:val="1112"/>
              </w:trPr>
              <w:tc>
                <w:tcPr>
                  <w:tcW w:w="0" w:type="auto"/>
                </w:tcPr>
                <w:p w:rsidR="00185DB4" w:rsidRPr="00185DB4" w:rsidRDefault="00185DB4" w:rsidP="00185DB4">
                  <w:pPr>
                    <w:pStyle w:val="Default"/>
                  </w:pPr>
                  <w:r w:rsidRPr="00185DB4">
                    <w:t xml:space="preserve">1.Квадрат </w:t>
                  </w:r>
                  <w:proofErr w:type="spellStart"/>
                  <w:r w:rsidRPr="00185DB4">
                    <w:t>Воскобовича</w:t>
                  </w:r>
                  <w:proofErr w:type="spellEnd"/>
                  <w:r w:rsidRPr="00185DB4">
                    <w:t xml:space="preserve"> 2х </w:t>
                  </w:r>
                  <w:proofErr w:type="spellStart"/>
                  <w:r w:rsidRPr="00185DB4">
                    <w:t>цветный</w:t>
                  </w:r>
                  <w:proofErr w:type="spellEnd"/>
                </w:p>
                <w:p w:rsidR="00185DB4" w:rsidRPr="00185DB4" w:rsidRDefault="00185DB4" w:rsidP="00185DB4">
                  <w:pPr>
                    <w:pStyle w:val="Default"/>
                  </w:pPr>
                  <w:r w:rsidRPr="00185DB4">
                    <w:t>Игра «Мышка - норушка» совместная деятельность;</w:t>
                  </w:r>
                </w:p>
                <w:p w:rsidR="00185DB4" w:rsidRPr="00185DB4" w:rsidRDefault="00185DB4" w:rsidP="00185DB4">
                  <w:pPr>
                    <w:pStyle w:val="Default"/>
                  </w:pPr>
                  <w:r w:rsidRPr="00185DB4">
                    <w:t xml:space="preserve">2.Чудо - цветик Игра «Зайчик - </w:t>
                  </w:r>
                  <w:proofErr w:type="spellStart"/>
                  <w:r w:rsidRPr="00185DB4">
                    <w:t>побегайчик</w:t>
                  </w:r>
                  <w:proofErr w:type="spellEnd"/>
                  <w:r w:rsidRPr="00185DB4">
                    <w:t>»;</w:t>
                  </w:r>
                </w:p>
                <w:p w:rsidR="00185DB4" w:rsidRPr="00185DB4" w:rsidRDefault="00185DB4" w:rsidP="00185DB4">
                  <w:pPr>
                    <w:pStyle w:val="Default"/>
                  </w:pPr>
                  <w:r w:rsidRPr="00185DB4">
                    <w:lastRenderedPageBreak/>
                    <w:t xml:space="preserve">3. Г </w:t>
                  </w:r>
                  <w:proofErr w:type="spellStart"/>
                  <w:r w:rsidRPr="00185DB4">
                    <w:t>еоконт</w:t>
                  </w:r>
                  <w:proofErr w:type="spellEnd"/>
                  <w:r w:rsidRPr="00185DB4">
                    <w:t xml:space="preserve"> Игра « Теремок», совместная деятельность.</w:t>
                  </w:r>
                </w:p>
                <w:p w:rsidR="00185DB4" w:rsidRPr="00185DB4" w:rsidRDefault="00185DB4" w:rsidP="00185DB4">
                  <w:pPr>
                    <w:pStyle w:val="Default"/>
                  </w:pPr>
                  <w:r w:rsidRPr="00185DB4">
                    <w:t>4. Шнур-затейник</w:t>
                  </w:r>
                </w:p>
                <w:p w:rsidR="00185DB4" w:rsidRPr="00185DB4" w:rsidRDefault="00185DB4" w:rsidP="00185DB4">
                  <w:pPr>
                    <w:pStyle w:val="Default"/>
                  </w:pPr>
                  <w:r w:rsidRPr="00185DB4">
                    <w:t xml:space="preserve">5. Кораблик Плюх </w:t>
                  </w:r>
                  <w:proofErr w:type="spellStart"/>
                  <w:proofErr w:type="gramStart"/>
                  <w:r w:rsidRPr="00185DB4">
                    <w:t>Плюх</w:t>
                  </w:r>
                  <w:proofErr w:type="spellEnd"/>
                  <w:proofErr w:type="gramEnd"/>
                </w:p>
                <w:p w:rsidR="00185DB4" w:rsidRPr="00185DB4" w:rsidRDefault="00185DB4" w:rsidP="00185DB4">
                  <w:pPr>
                    <w:pStyle w:val="Default"/>
                  </w:pPr>
                  <w:r w:rsidRPr="00185DB4">
                    <w:t xml:space="preserve">6. Волшебная 8 - </w:t>
                  </w:r>
                  <w:proofErr w:type="spellStart"/>
                  <w:r w:rsidRPr="00185DB4">
                    <w:t>ка</w:t>
                  </w:r>
                  <w:proofErr w:type="spellEnd"/>
                </w:p>
                <w:p w:rsidR="00185DB4" w:rsidRPr="00185DB4" w:rsidRDefault="00185DB4" w:rsidP="00185DB4">
                  <w:pPr>
                    <w:pStyle w:val="Default"/>
                  </w:pPr>
                  <w:r w:rsidRPr="00185DB4">
                    <w:t>7.Чудо - крестики (2 занятия)</w:t>
                  </w:r>
                </w:p>
              </w:tc>
            </w:tr>
          </w:tbl>
          <w:p w:rsidR="00185DB4" w:rsidRPr="00185DB4" w:rsidRDefault="00185DB4" w:rsidP="00185DB4">
            <w:pPr>
              <w:pStyle w:val="Default"/>
              <w:rPr>
                <w:color w:val="auto"/>
              </w:rPr>
            </w:pPr>
          </w:p>
        </w:tc>
        <w:tc>
          <w:tcPr>
            <w:tcW w:w="8299" w:type="dxa"/>
          </w:tcPr>
          <w:tbl>
            <w:tblPr>
              <w:tblW w:w="0" w:type="auto"/>
              <w:tblBorders>
                <w:top w:val="nil"/>
                <w:left w:val="nil"/>
                <w:bottom w:val="nil"/>
                <w:right w:val="nil"/>
              </w:tblBorders>
              <w:tblLook w:val="0000"/>
            </w:tblPr>
            <w:tblGrid>
              <w:gridCol w:w="5191"/>
            </w:tblGrid>
            <w:tr w:rsidR="00185DB4" w:rsidRPr="00185DB4" w:rsidTr="00185DB4">
              <w:trPr>
                <w:trHeight w:val="836"/>
              </w:trPr>
              <w:tc>
                <w:tcPr>
                  <w:tcW w:w="0" w:type="auto"/>
                </w:tcPr>
                <w:p w:rsidR="00185DB4" w:rsidRPr="00185DB4" w:rsidRDefault="00185DB4" w:rsidP="00185DB4">
                  <w:pPr>
                    <w:pStyle w:val="Default"/>
                  </w:pPr>
                  <w:r w:rsidRPr="00185DB4">
                    <w:lastRenderedPageBreak/>
                    <w:t>- Способствовать развитию внимания, мышления и творческого воображения, умения сравнивать;</w:t>
                  </w:r>
                </w:p>
                <w:p w:rsidR="00185DB4" w:rsidRPr="00185DB4" w:rsidRDefault="00185DB4" w:rsidP="00185DB4">
                  <w:pPr>
                    <w:pStyle w:val="Default"/>
                  </w:pPr>
                  <w:r w:rsidRPr="00185DB4">
                    <w:t>- Совершенствовать умение складывать предметы по образцу, путём сложения из частей;</w:t>
                  </w:r>
                </w:p>
                <w:p w:rsidR="00185DB4" w:rsidRPr="00185DB4" w:rsidRDefault="00185DB4" w:rsidP="00185DB4">
                  <w:pPr>
                    <w:pStyle w:val="Default"/>
                  </w:pPr>
                  <w:r w:rsidRPr="00185DB4">
                    <w:lastRenderedPageBreak/>
                    <w:t xml:space="preserve">- Способствовать освоению детьми цветов радуги; развитию самостоятельно создавать образцы объектов. </w:t>
                  </w:r>
                </w:p>
              </w:tc>
            </w:tr>
          </w:tbl>
          <w:p w:rsidR="00185DB4" w:rsidRPr="00185DB4" w:rsidRDefault="00185DB4" w:rsidP="00185DB4">
            <w:pPr>
              <w:pStyle w:val="Default"/>
              <w:rPr>
                <w:color w:val="auto"/>
              </w:rPr>
            </w:pPr>
          </w:p>
        </w:tc>
      </w:tr>
    </w:tbl>
    <w:p w:rsidR="00185DB4" w:rsidRPr="00185DB4" w:rsidRDefault="00185DB4" w:rsidP="00185DB4">
      <w:pPr>
        <w:pStyle w:val="Default"/>
        <w:rPr>
          <w:color w:val="auto"/>
        </w:rPr>
      </w:pPr>
      <w:r w:rsidRPr="00185DB4">
        <w:rPr>
          <w:color w:val="auto"/>
        </w:rPr>
        <w:lastRenderedPageBreak/>
        <w:t xml:space="preserve"> 5-7 лет</w:t>
      </w:r>
    </w:p>
    <w:tbl>
      <w:tblPr>
        <w:tblStyle w:val="a9"/>
        <w:tblW w:w="0" w:type="auto"/>
        <w:tblLook w:val="04A0"/>
      </w:tblPr>
      <w:tblGrid>
        <w:gridCol w:w="1528"/>
        <w:gridCol w:w="2795"/>
        <w:gridCol w:w="6097"/>
      </w:tblGrid>
      <w:tr w:rsidR="00185DB4" w:rsidRPr="00185DB4" w:rsidTr="00185DB4">
        <w:tc>
          <w:tcPr>
            <w:tcW w:w="1951" w:type="dxa"/>
          </w:tcPr>
          <w:p w:rsidR="00185DB4" w:rsidRPr="00185DB4" w:rsidRDefault="00185DB4" w:rsidP="00185DB4">
            <w:pPr>
              <w:pStyle w:val="Default"/>
              <w:rPr>
                <w:color w:val="auto"/>
              </w:rPr>
            </w:pPr>
            <w:r w:rsidRPr="00185DB4">
              <w:rPr>
                <w:color w:val="auto"/>
              </w:rPr>
              <w:t>Месяц</w:t>
            </w:r>
          </w:p>
        </w:tc>
        <w:tc>
          <w:tcPr>
            <w:tcW w:w="3260" w:type="dxa"/>
          </w:tcPr>
          <w:p w:rsidR="00185DB4" w:rsidRPr="00185DB4" w:rsidRDefault="00185DB4" w:rsidP="00185DB4">
            <w:pPr>
              <w:pStyle w:val="Default"/>
              <w:rPr>
                <w:color w:val="auto"/>
              </w:rPr>
            </w:pPr>
            <w:r w:rsidRPr="00185DB4">
              <w:rPr>
                <w:color w:val="auto"/>
              </w:rPr>
              <w:t>Вид деятельности</w:t>
            </w:r>
          </w:p>
        </w:tc>
        <w:tc>
          <w:tcPr>
            <w:tcW w:w="9575" w:type="dxa"/>
          </w:tcPr>
          <w:p w:rsidR="00185DB4" w:rsidRPr="00185DB4" w:rsidRDefault="00185DB4" w:rsidP="00185DB4">
            <w:pPr>
              <w:pStyle w:val="Default"/>
              <w:rPr>
                <w:color w:val="auto"/>
              </w:rPr>
            </w:pPr>
            <w:r w:rsidRPr="00185DB4">
              <w:rPr>
                <w:color w:val="auto"/>
              </w:rPr>
              <w:t>Задачи</w:t>
            </w:r>
          </w:p>
        </w:tc>
      </w:tr>
      <w:tr w:rsidR="00185DB4" w:rsidRPr="00185DB4" w:rsidTr="00185DB4">
        <w:tc>
          <w:tcPr>
            <w:tcW w:w="1951" w:type="dxa"/>
          </w:tcPr>
          <w:p w:rsidR="00185DB4" w:rsidRPr="00185DB4" w:rsidRDefault="00185DB4" w:rsidP="00185DB4">
            <w:pPr>
              <w:pStyle w:val="Default"/>
              <w:rPr>
                <w:color w:val="auto"/>
              </w:rPr>
            </w:pPr>
            <w:r w:rsidRPr="00185DB4">
              <w:rPr>
                <w:color w:val="auto"/>
              </w:rPr>
              <w:t>Октябрь</w:t>
            </w:r>
          </w:p>
        </w:tc>
        <w:tc>
          <w:tcPr>
            <w:tcW w:w="3260" w:type="dxa"/>
          </w:tcPr>
          <w:tbl>
            <w:tblPr>
              <w:tblW w:w="0" w:type="auto"/>
              <w:tblBorders>
                <w:top w:val="nil"/>
                <w:left w:val="nil"/>
                <w:bottom w:val="nil"/>
                <w:right w:val="nil"/>
              </w:tblBorders>
              <w:tblLook w:val="0000"/>
            </w:tblPr>
            <w:tblGrid>
              <w:gridCol w:w="2579"/>
            </w:tblGrid>
            <w:tr w:rsidR="00185DB4" w:rsidRPr="00185DB4" w:rsidTr="00185DB4">
              <w:trPr>
                <w:trHeight w:val="976"/>
              </w:trPr>
              <w:tc>
                <w:tcPr>
                  <w:tcW w:w="0" w:type="auto"/>
                </w:tcPr>
                <w:p w:rsidR="00185DB4" w:rsidRPr="00185DB4" w:rsidRDefault="00185DB4" w:rsidP="00185DB4">
                  <w:pPr>
                    <w:pStyle w:val="Default"/>
                  </w:pPr>
                  <w:r w:rsidRPr="00185DB4">
                    <w:t xml:space="preserve">1. Г </w:t>
                  </w:r>
                  <w:proofErr w:type="spellStart"/>
                  <w:r w:rsidRPr="00185DB4">
                    <w:t>еоконт</w:t>
                  </w:r>
                  <w:proofErr w:type="spellEnd"/>
                </w:p>
                <w:p w:rsidR="00185DB4" w:rsidRPr="00185DB4" w:rsidRDefault="00185DB4" w:rsidP="00185DB4">
                  <w:pPr>
                    <w:pStyle w:val="Default"/>
                  </w:pPr>
                  <w:r w:rsidRPr="00185DB4">
                    <w:t xml:space="preserve">2. Квадрат </w:t>
                  </w:r>
                  <w:proofErr w:type="spellStart"/>
                  <w:r w:rsidRPr="00185DB4">
                    <w:t>Воскобовича</w:t>
                  </w:r>
                  <w:proofErr w:type="spellEnd"/>
                  <w:r w:rsidRPr="00185DB4">
                    <w:t xml:space="preserve"> (двухцветный)</w:t>
                  </w:r>
                </w:p>
                <w:p w:rsidR="00185DB4" w:rsidRPr="00185DB4" w:rsidRDefault="00185DB4" w:rsidP="00185DB4">
                  <w:pPr>
                    <w:pStyle w:val="Default"/>
                  </w:pPr>
                  <w:r w:rsidRPr="00185DB4">
                    <w:t>3. Чудо крестики</w:t>
                  </w:r>
                </w:p>
                <w:p w:rsidR="00185DB4" w:rsidRPr="00185DB4" w:rsidRDefault="00185DB4" w:rsidP="00185DB4">
                  <w:pPr>
                    <w:pStyle w:val="Default"/>
                  </w:pPr>
                  <w:r w:rsidRPr="00185DB4">
                    <w:t xml:space="preserve">4. </w:t>
                  </w:r>
                  <w:proofErr w:type="spellStart"/>
                  <w:r w:rsidRPr="00185DB4">
                    <w:t>Логоформочки</w:t>
                  </w:r>
                  <w:proofErr w:type="spellEnd"/>
                </w:p>
                <w:p w:rsidR="00185DB4" w:rsidRPr="00185DB4" w:rsidRDefault="00185DB4" w:rsidP="00185DB4">
                  <w:pPr>
                    <w:pStyle w:val="Default"/>
                  </w:pPr>
                  <w:r w:rsidRPr="00185DB4">
                    <w:t xml:space="preserve">5. </w:t>
                  </w:r>
                  <w:proofErr w:type="spellStart"/>
                  <w:r w:rsidRPr="00185DB4">
                    <w:t>Игровизор</w:t>
                  </w:r>
                  <w:proofErr w:type="spellEnd"/>
                </w:p>
                <w:p w:rsidR="00185DB4" w:rsidRPr="00185DB4" w:rsidRDefault="00185DB4" w:rsidP="00185DB4">
                  <w:pPr>
                    <w:pStyle w:val="Default"/>
                  </w:pPr>
                  <w:r w:rsidRPr="00185DB4">
                    <w:t>6. Волшебная 8-ка</w:t>
                  </w:r>
                </w:p>
                <w:p w:rsidR="00185DB4" w:rsidRPr="00185DB4" w:rsidRDefault="00185DB4" w:rsidP="00185DB4">
                  <w:pPr>
                    <w:pStyle w:val="Default"/>
                  </w:pPr>
                  <w:r w:rsidRPr="00185DB4">
                    <w:t xml:space="preserve">7. Нетающие льдинки озера </w:t>
                  </w:r>
                  <w:proofErr w:type="spellStart"/>
                  <w:r w:rsidRPr="00185DB4">
                    <w:t>Айс</w:t>
                  </w:r>
                  <w:proofErr w:type="spellEnd"/>
                  <w:r w:rsidRPr="00185DB4">
                    <w:t xml:space="preserve"> (2 занятия)</w:t>
                  </w:r>
                </w:p>
              </w:tc>
            </w:tr>
          </w:tbl>
          <w:p w:rsidR="00185DB4" w:rsidRPr="00185DB4" w:rsidRDefault="00185DB4" w:rsidP="00185DB4">
            <w:pPr>
              <w:pStyle w:val="Default"/>
              <w:rPr>
                <w:color w:val="auto"/>
              </w:rPr>
            </w:pPr>
          </w:p>
        </w:tc>
        <w:tc>
          <w:tcPr>
            <w:tcW w:w="9575" w:type="dxa"/>
          </w:tcPr>
          <w:tbl>
            <w:tblPr>
              <w:tblW w:w="0" w:type="auto"/>
              <w:tblBorders>
                <w:top w:val="nil"/>
                <w:left w:val="nil"/>
                <w:bottom w:val="nil"/>
                <w:right w:val="nil"/>
              </w:tblBorders>
              <w:tblLook w:val="0000"/>
            </w:tblPr>
            <w:tblGrid>
              <w:gridCol w:w="5881"/>
            </w:tblGrid>
            <w:tr w:rsidR="00185DB4" w:rsidRPr="00185DB4" w:rsidTr="00185DB4">
              <w:trPr>
                <w:trHeight w:val="1117"/>
              </w:trPr>
              <w:tc>
                <w:tcPr>
                  <w:tcW w:w="0" w:type="auto"/>
                </w:tcPr>
                <w:p w:rsidR="00185DB4" w:rsidRPr="00185DB4" w:rsidRDefault="00185DB4" w:rsidP="00185DB4">
                  <w:pPr>
                    <w:pStyle w:val="Default"/>
                  </w:pPr>
                  <w:r w:rsidRPr="00185DB4">
                    <w:t>Закреплять порядковый счет в пределах 5.</w:t>
                  </w:r>
                </w:p>
                <w:p w:rsidR="00185DB4" w:rsidRPr="00185DB4" w:rsidRDefault="00185DB4" w:rsidP="00185DB4">
                  <w:pPr>
                    <w:pStyle w:val="Default"/>
                  </w:pPr>
                  <w:r w:rsidRPr="00185DB4">
                    <w:t>Развивать зрительное внимание, фонематическое восприятие. Воспитывать усидчивость.</w:t>
                  </w:r>
                </w:p>
                <w:p w:rsidR="00185DB4" w:rsidRPr="00185DB4" w:rsidRDefault="00185DB4" w:rsidP="00185DB4">
                  <w:pPr>
                    <w:pStyle w:val="Default"/>
                  </w:pPr>
                  <w:r w:rsidRPr="00185DB4">
                    <w:t>Уточнить представления о форме: (квадрат, прямоугольник, треугольник)</w:t>
                  </w:r>
                </w:p>
                <w:p w:rsidR="00185DB4" w:rsidRPr="00185DB4" w:rsidRDefault="00185DB4" w:rsidP="00185DB4">
                  <w:pPr>
                    <w:pStyle w:val="Default"/>
                  </w:pPr>
                  <w:r w:rsidRPr="00185DB4">
                    <w:t>Развивать мелкую моторику рук.</w:t>
                  </w:r>
                </w:p>
                <w:p w:rsidR="00185DB4" w:rsidRPr="00185DB4" w:rsidRDefault="00185DB4" w:rsidP="00185DB4">
                  <w:pPr>
                    <w:pStyle w:val="Default"/>
                  </w:pPr>
                  <w:r w:rsidRPr="00185DB4">
                    <w:t>Воспитывать доброжелательное отношение к сверстникам. Формировать умение составлять изображение по схеме.</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Ноябрь</w:t>
            </w:r>
          </w:p>
        </w:tc>
        <w:tc>
          <w:tcPr>
            <w:tcW w:w="3260" w:type="dxa"/>
          </w:tcPr>
          <w:tbl>
            <w:tblPr>
              <w:tblW w:w="0" w:type="auto"/>
              <w:tblBorders>
                <w:top w:val="nil"/>
                <w:left w:val="nil"/>
                <w:bottom w:val="nil"/>
                <w:right w:val="nil"/>
              </w:tblBorders>
              <w:tblLook w:val="0000"/>
            </w:tblPr>
            <w:tblGrid>
              <w:gridCol w:w="2579"/>
            </w:tblGrid>
            <w:tr w:rsidR="00185DB4" w:rsidRPr="00185DB4" w:rsidTr="00185DB4">
              <w:trPr>
                <w:trHeight w:val="978"/>
              </w:trPr>
              <w:tc>
                <w:tcPr>
                  <w:tcW w:w="0" w:type="auto"/>
                </w:tcPr>
                <w:p w:rsidR="00185DB4" w:rsidRPr="00185DB4" w:rsidRDefault="00185DB4" w:rsidP="00185DB4">
                  <w:pPr>
                    <w:pStyle w:val="Default"/>
                  </w:pPr>
                  <w:r w:rsidRPr="00185DB4">
                    <w:t xml:space="preserve">1. </w:t>
                  </w:r>
                  <w:proofErr w:type="spellStart"/>
                  <w:r w:rsidRPr="00185DB4">
                    <w:t>Геоконт</w:t>
                  </w:r>
                  <w:proofErr w:type="spellEnd"/>
                  <w:r w:rsidRPr="00185DB4">
                    <w:t xml:space="preserve"> -</w:t>
                  </w:r>
                </w:p>
                <w:p w:rsidR="00185DB4" w:rsidRPr="00185DB4" w:rsidRDefault="00185DB4" w:rsidP="00185DB4">
                  <w:pPr>
                    <w:pStyle w:val="Default"/>
                  </w:pPr>
                  <w:r w:rsidRPr="00185DB4">
                    <w:t xml:space="preserve">2. Квадрат </w:t>
                  </w:r>
                  <w:proofErr w:type="spellStart"/>
                  <w:r w:rsidRPr="00185DB4">
                    <w:t>Воскобовича</w:t>
                  </w:r>
                  <w:proofErr w:type="spellEnd"/>
                  <w:r w:rsidRPr="00185DB4">
                    <w:t xml:space="preserve"> (двухцветный)</w:t>
                  </w:r>
                </w:p>
                <w:p w:rsidR="00185DB4" w:rsidRPr="00185DB4" w:rsidRDefault="00185DB4" w:rsidP="00185DB4">
                  <w:pPr>
                    <w:pStyle w:val="Default"/>
                  </w:pPr>
                  <w:r w:rsidRPr="00185DB4">
                    <w:t>3. Чудо - соты</w:t>
                  </w:r>
                </w:p>
                <w:p w:rsidR="00185DB4" w:rsidRPr="00185DB4" w:rsidRDefault="00185DB4" w:rsidP="00185DB4">
                  <w:pPr>
                    <w:pStyle w:val="Default"/>
                  </w:pPr>
                  <w:r w:rsidRPr="00185DB4">
                    <w:t xml:space="preserve">4. </w:t>
                  </w:r>
                  <w:proofErr w:type="spellStart"/>
                  <w:r w:rsidRPr="00185DB4">
                    <w:t>Логоформочки</w:t>
                  </w:r>
                  <w:proofErr w:type="spellEnd"/>
                  <w:r w:rsidRPr="00185DB4">
                    <w:t xml:space="preserve"> 3</w:t>
                  </w:r>
                </w:p>
                <w:p w:rsidR="00185DB4" w:rsidRPr="00185DB4" w:rsidRDefault="00185DB4" w:rsidP="00185DB4">
                  <w:pPr>
                    <w:pStyle w:val="Default"/>
                  </w:pPr>
                  <w:r w:rsidRPr="00185DB4">
                    <w:t>6. Прозрачный квадрат</w:t>
                  </w:r>
                </w:p>
                <w:p w:rsidR="00185DB4" w:rsidRPr="00185DB4" w:rsidRDefault="00185DB4" w:rsidP="00185DB4">
                  <w:pPr>
                    <w:pStyle w:val="Default"/>
                  </w:pPr>
                  <w:r w:rsidRPr="00185DB4">
                    <w:t>7. Шнур - малыш (2 занятия)</w:t>
                  </w:r>
                </w:p>
                <w:p w:rsidR="00185DB4" w:rsidRPr="00185DB4" w:rsidRDefault="00185DB4" w:rsidP="00185DB4">
                  <w:pPr>
                    <w:pStyle w:val="Default"/>
                  </w:pPr>
                  <w:r w:rsidRPr="00185DB4">
                    <w:t xml:space="preserve">8. </w:t>
                  </w:r>
                  <w:proofErr w:type="spellStart"/>
                  <w:r w:rsidRPr="00185DB4">
                    <w:t>Игровизор</w:t>
                  </w:r>
                  <w:proofErr w:type="spellEnd"/>
                </w:p>
              </w:tc>
            </w:tr>
          </w:tbl>
          <w:p w:rsidR="00185DB4" w:rsidRPr="00185DB4" w:rsidRDefault="00185DB4" w:rsidP="00185DB4">
            <w:pPr>
              <w:pStyle w:val="Default"/>
              <w:rPr>
                <w:color w:val="auto"/>
              </w:rPr>
            </w:pPr>
          </w:p>
        </w:tc>
        <w:tc>
          <w:tcPr>
            <w:tcW w:w="9575" w:type="dxa"/>
          </w:tcPr>
          <w:tbl>
            <w:tblPr>
              <w:tblW w:w="0" w:type="auto"/>
              <w:tblBorders>
                <w:top w:val="nil"/>
                <w:left w:val="nil"/>
                <w:bottom w:val="nil"/>
                <w:right w:val="nil"/>
              </w:tblBorders>
              <w:tblLook w:val="0000"/>
            </w:tblPr>
            <w:tblGrid>
              <w:gridCol w:w="5881"/>
            </w:tblGrid>
            <w:tr w:rsidR="00185DB4" w:rsidRPr="00185DB4" w:rsidTr="00185DB4">
              <w:trPr>
                <w:trHeight w:val="1252"/>
              </w:trPr>
              <w:tc>
                <w:tcPr>
                  <w:tcW w:w="0" w:type="auto"/>
                </w:tcPr>
                <w:p w:rsidR="00185DB4" w:rsidRPr="00185DB4" w:rsidRDefault="00185DB4" w:rsidP="00185DB4">
                  <w:pPr>
                    <w:pStyle w:val="Default"/>
                  </w:pPr>
                  <w:r w:rsidRPr="00185DB4">
                    <w:t>Закреплять умение определять верхние левый и правый углы. Развивать творческое воображение, пространственное мышление.</w:t>
                  </w:r>
                </w:p>
                <w:p w:rsidR="00185DB4" w:rsidRPr="00185DB4" w:rsidRDefault="00185DB4" w:rsidP="00185DB4">
                  <w:pPr>
                    <w:pStyle w:val="Default"/>
                  </w:pPr>
                  <w:r w:rsidRPr="00185DB4">
                    <w:t>Формировать умение конструировать плоскостные фигуры (мышку, ежика).</w:t>
                  </w:r>
                </w:p>
                <w:p w:rsidR="00185DB4" w:rsidRPr="00185DB4" w:rsidRDefault="00185DB4" w:rsidP="00185DB4">
                  <w:pPr>
                    <w:pStyle w:val="Default"/>
                  </w:pPr>
                  <w:r w:rsidRPr="00185DB4">
                    <w:t>Развивать речь, пространственное и логическое мышление. Формировать умение правильно располагать детали в соте. Развивать сенсорные способности: восприятие цвета, формы, величины.</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Декабрь</w:t>
            </w:r>
          </w:p>
        </w:tc>
        <w:tc>
          <w:tcPr>
            <w:tcW w:w="3260" w:type="dxa"/>
          </w:tcPr>
          <w:tbl>
            <w:tblPr>
              <w:tblW w:w="0" w:type="auto"/>
              <w:tblBorders>
                <w:top w:val="nil"/>
                <w:left w:val="nil"/>
                <w:bottom w:val="nil"/>
                <w:right w:val="nil"/>
              </w:tblBorders>
              <w:tblLook w:val="0000"/>
            </w:tblPr>
            <w:tblGrid>
              <w:gridCol w:w="2579"/>
            </w:tblGrid>
            <w:tr w:rsidR="00185DB4" w:rsidRPr="00185DB4" w:rsidTr="00185DB4">
              <w:trPr>
                <w:trHeight w:val="834"/>
              </w:trPr>
              <w:tc>
                <w:tcPr>
                  <w:tcW w:w="0" w:type="auto"/>
                </w:tcPr>
                <w:p w:rsidR="00185DB4" w:rsidRPr="00185DB4" w:rsidRDefault="00185DB4" w:rsidP="00185DB4">
                  <w:pPr>
                    <w:pStyle w:val="Default"/>
                  </w:pPr>
                  <w:r w:rsidRPr="00185DB4">
                    <w:t>1. Чудо - соты</w:t>
                  </w:r>
                </w:p>
                <w:p w:rsidR="00185DB4" w:rsidRPr="00185DB4" w:rsidRDefault="00185DB4" w:rsidP="00185DB4">
                  <w:pPr>
                    <w:pStyle w:val="Default"/>
                  </w:pPr>
                  <w:r w:rsidRPr="00185DB4">
                    <w:t>2. Шнур - малыш (2 занятия) -</w:t>
                  </w:r>
                </w:p>
                <w:p w:rsidR="00185DB4" w:rsidRPr="00185DB4" w:rsidRDefault="00185DB4" w:rsidP="00185DB4">
                  <w:pPr>
                    <w:pStyle w:val="Default"/>
                  </w:pPr>
                  <w:r w:rsidRPr="00185DB4">
                    <w:t xml:space="preserve">3. Квадрат </w:t>
                  </w:r>
                  <w:proofErr w:type="spellStart"/>
                  <w:r w:rsidRPr="00185DB4">
                    <w:t>Воскобовича</w:t>
                  </w:r>
                  <w:proofErr w:type="spellEnd"/>
                  <w:r w:rsidRPr="00185DB4">
                    <w:t xml:space="preserve"> (четырехцветный)</w:t>
                  </w:r>
                </w:p>
                <w:p w:rsidR="00185DB4" w:rsidRPr="00185DB4" w:rsidRDefault="00185DB4" w:rsidP="00185DB4">
                  <w:pPr>
                    <w:pStyle w:val="Default"/>
                  </w:pPr>
                  <w:r w:rsidRPr="00185DB4">
                    <w:t>4. Прозрачный квадрат -</w:t>
                  </w:r>
                </w:p>
                <w:p w:rsidR="00185DB4" w:rsidRPr="00185DB4" w:rsidRDefault="00185DB4" w:rsidP="00185DB4">
                  <w:pPr>
                    <w:pStyle w:val="Default"/>
                  </w:pPr>
                  <w:r w:rsidRPr="00185DB4">
                    <w:t>5. Фонарики (2 занятия)</w:t>
                  </w:r>
                </w:p>
                <w:p w:rsidR="00185DB4" w:rsidRPr="00185DB4" w:rsidRDefault="00185DB4" w:rsidP="00185DB4">
                  <w:pPr>
                    <w:pStyle w:val="Default"/>
                  </w:pPr>
                  <w:r w:rsidRPr="00185DB4">
                    <w:t>6. Ёлочка двухцветная (2 занятия)</w:t>
                  </w:r>
                </w:p>
              </w:tc>
            </w:tr>
          </w:tbl>
          <w:p w:rsidR="00185DB4" w:rsidRPr="00185DB4" w:rsidRDefault="00185DB4" w:rsidP="00185DB4">
            <w:pPr>
              <w:pStyle w:val="Default"/>
              <w:rPr>
                <w:color w:val="auto"/>
              </w:rPr>
            </w:pPr>
          </w:p>
        </w:tc>
        <w:tc>
          <w:tcPr>
            <w:tcW w:w="9575" w:type="dxa"/>
          </w:tcPr>
          <w:tbl>
            <w:tblPr>
              <w:tblW w:w="0" w:type="auto"/>
              <w:tblBorders>
                <w:top w:val="nil"/>
                <w:left w:val="nil"/>
                <w:bottom w:val="nil"/>
                <w:right w:val="nil"/>
              </w:tblBorders>
              <w:tblLook w:val="0000"/>
            </w:tblPr>
            <w:tblGrid>
              <w:gridCol w:w="5881"/>
            </w:tblGrid>
            <w:tr w:rsidR="00185DB4" w:rsidRPr="00185DB4" w:rsidTr="00185DB4">
              <w:trPr>
                <w:trHeight w:val="837"/>
              </w:trPr>
              <w:tc>
                <w:tcPr>
                  <w:tcW w:w="0" w:type="auto"/>
                </w:tcPr>
                <w:p w:rsidR="00185DB4" w:rsidRPr="00185DB4" w:rsidRDefault="00185DB4" w:rsidP="00185DB4">
                  <w:pPr>
                    <w:pStyle w:val="Default"/>
                  </w:pPr>
                  <w:r w:rsidRPr="00185DB4">
                    <w:t>Закрепить геометрические фигуры, уточнить целое части. Развивать творческие способности и мелкую моторику рук. Формировать умение « вышивать» цифры.</w:t>
                  </w:r>
                </w:p>
                <w:p w:rsidR="00185DB4" w:rsidRPr="00185DB4" w:rsidRDefault="00185DB4" w:rsidP="00185DB4">
                  <w:pPr>
                    <w:pStyle w:val="Default"/>
                  </w:pPr>
                  <w:r w:rsidRPr="00185DB4">
                    <w:t>Развивать мелкую моторику.</w:t>
                  </w:r>
                </w:p>
                <w:p w:rsidR="00185DB4" w:rsidRPr="00185DB4" w:rsidRDefault="00185DB4" w:rsidP="00185DB4">
                  <w:pPr>
                    <w:pStyle w:val="Default"/>
                  </w:pPr>
                  <w:r w:rsidRPr="00185DB4">
                    <w:t>Воспитывать усидчивость.</w:t>
                  </w:r>
                </w:p>
                <w:p w:rsidR="00185DB4" w:rsidRPr="00185DB4" w:rsidRDefault="00185DB4" w:rsidP="00185DB4">
                  <w:pPr>
                    <w:pStyle w:val="Default"/>
                  </w:pPr>
                  <w:r w:rsidRPr="00185DB4">
                    <w:t xml:space="preserve">Закреплять знание эталонов цвета, формы. </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Январь</w:t>
            </w:r>
          </w:p>
        </w:tc>
        <w:tc>
          <w:tcPr>
            <w:tcW w:w="3260" w:type="dxa"/>
          </w:tcPr>
          <w:tbl>
            <w:tblPr>
              <w:tblW w:w="0" w:type="auto"/>
              <w:tblBorders>
                <w:top w:val="nil"/>
                <w:left w:val="nil"/>
                <w:bottom w:val="nil"/>
                <w:right w:val="nil"/>
              </w:tblBorders>
              <w:tblLook w:val="0000"/>
            </w:tblPr>
            <w:tblGrid>
              <w:gridCol w:w="2579"/>
            </w:tblGrid>
            <w:tr w:rsidR="00185DB4" w:rsidRPr="00185DB4" w:rsidTr="00185DB4">
              <w:trPr>
                <w:trHeight w:val="973"/>
              </w:trPr>
              <w:tc>
                <w:tcPr>
                  <w:tcW w:w="0" w:type="auto"/>
                </w:tcPr>
                <w:p w:rsidR="00185DB4" w:rsidRPr="00185DB4" w:rsidRDefault="00185DB4" w:rsidP="00185DB4">
                  <w:pPr>
                    <w:pStyle w:val="Default"/>
                  </w:pPr>
                  <w:r w:rsidRPr="00185DB4">
                    <w:t xml:space="preserve">1. </w:t>
                  </w:r>
                  <w:proofErr w:type="spellStart"/>
                  <w:r w:rsidRPr="00185DB4">
                    <w:t>Цифрята</w:t>
                  </w:r>
                  <w:proofErr w:type="spellEnd"/>
                  <w:r w:rsidRPr="00185DB4">
                    <w:t xml:space="preserve"> - </w:t>
                  </w:r>
                  <w:proofErr w:type="gramStart"/>
                  <w:r w:rsidRPr="00185DB4">
                    <w:t>зверята</w:t>
                  </w:r>
                  <w:proofErr w:type="gramEnd"/>
                </w:p>
                <w:p w:rsidR="00185DB4" w:rsidRPr="00185DB4" w:rsidRDefault="00185DB4" w:rsidP="00185DB4">
                  <w:pPr>
                    <w:pStyle w:val="Default"/>
                  </w:pPr>
                  <w:r w:rsidRPr="00185DB4">
                    <w:t xml:space="preserve">2. Квадрат </w:t>
                  </w:r>
                  <w:proofErr w:type="spellStart"/>
                  <w:r w:rsidRPr="00185DB4">
                    <w:t>Воскобовича</w:t>
                  </w:r>
                  <w:proofErr w:type="spellEnd"/>
                  <w:r w:rsidRPr="00185DB4">
                    <w:t xml:space="preserve"> (четырехцветный)</w:t>
                  </w:r>
                </w:p>
                <w:p w:rsidR="00185DB4" w:rsidRPr="00185DB4" w:rsidRDefault="00185DB4" w:rsidP="00185DB4">
                  <w:pPr>
                    <w:pStyle w:val="Default"/>
                  </w:pPr>
                  <w:r w:rsidRPr="00185DB4">
                    <w:t>3. Шнур - малыш</w:t>
                  </w:r>
                </w:p>
                <w:p w:rsidR="00185DB4" w:rsidRPr="00185DB4" w:rsidRDefault="00185DB4" w:rsidP="00185DB4">
                  <w:pPr>
                    <w:pStyle w:val="Default"/>
                  </w:pPr>
                  <w:r w:rsidRPr="00185DB4">
                    <w:t>4. Волшебная восьмерка</w:t>
                  </w:r>
                </w:p>
                <w:p w:rsidR="00185DB4" w:rsidRPr="00185DB4" w:rsidRDefault="00185DB4" w:rsidP="00185DB4">
                  <w:pPr>
                    <w:pStyle w:val="Default"/>
                  </w:pPr>
                  <w:r w:rsidRPr="00185DB4">
                    <w:t>5. Черепашки - пирамидка</w:t>
                  </w:r>
                </w:p>
                <w:p w:rsidR="00185DB4" w:rsidRPr="00185DB4" w:rsidRDefault="00185DB4" w:rsidP="00185DB4">
                  <w:pPr>
                    <w:pStyle w:val="Default"/>
                  </w:pPr>
                  <w:r w:rsidRPr="00185DB4">
                    <w:t xml:space="preserve">6. Чудо </w:t>
                  </w:r>
                  <w:proofErr w:type="gramStart"/>
                  <w:r w:rsidRPr="00185DB4">
                    <w:t>-с</w:t>
                  </w:r>
                  <w:proofErr w:type="gramEnd"/>
                  <w:r w:rsidRPr="00185DB4">
                    <w:t>оты</w:t>
                  </w:r>
                </w:p>
                <w:p w:rsidR="00185DB4" w:rsidRPr="00185DB4" w:rsidRDefault="00185DB4" w:rsidP="00185DB4">
                  <w:pPr>
                    <w:pStyle w:val="Default"/>
                  </w:pPr>
                  <w:r w:rsidRPr="00185DB4">
                    <w:t xml:space="preserve">7. </w:t>
                  </w:r>
                  <w:proofErr w:type="spellStart"/>
                  <w:r w:rsidRPr="00185DB4">
                    <w:t>Игровизор</w:t>
                  </w:r>
                  <w:proofErr w:type="spellEnd"/>
                  <w:r w:rsidRPr="00185DB4">
                    <w:t xml:space="preserve"> (2 </w:t>
                  </w:r>
                  <w:r w:rsidRPr="00185DB4">
                    <w:lastRenderedPageBreak/>
                    <w:t>занятия)</w:t>
                  </w:r>
                </w:p>
              </w:tc>
            </w:tr>
          </w:tbl>
          <w:p w:rsidR="00185DB4" w:rsidRPr="00185DB4" w:rsidRDefault="00185DB4" w:rsidP="00185DB4">
            <w:pPr>
              <w:pStyle w:val="Default"/>
              <w:rPr>
                <w:color w:val="auto"/>
              </w:rPr>
            </w:pPr>
          </w:p>
        </w:tc>
        <w:tc>
          <w:tcPr>
            <w:tcW w:w="9575" w:type="dxa"/>
          </w:tcPr>
          <w:tbl>
            <w:tblPr>
              <w:tblW w:w="0" w:type="auto"/>
              <w:tblBorders>
                <w:top w:val="nil"/>
                <w:left w:val="nil"/>
                <w:bottom w:val="nil"/>
                <w:right w:val="nil"/>
              </w:tblBorders>
              <w:tblLook w:val="0000"/>
            </w:tblPr>
            <w:tblGrid>
              <w:gridCol w:w="5881"/>
            </w:tblGrid>
            <w:tr w:rsidR="00185DB4" w:rsidRPr="00185DB4" w:rsidTr="00185DB4">
              <w:trPr>
                <w:trHeight w:val="1115"/>
              </w:trPr>
              <w:tc>
                <w:tcPr>
                  <w:tcW w:w="0" w:type="auto"/>
                </w:tcPr>
                <w:p w:rsidR="00185DB4" w:rsidRPr="00185DB4" w:rsidRDefault="00185DB4" w:rsidP="00185DB4">
                  <w:pPr>
                    <w:pStyle w:val="Default"/>
                  </w:pPr>
                  <w:r w:rsidRPr="00185DB4">
                    <w:lastRenderedPageBreak/>
                    <w:t>Закреплять знание детей о цифрах до 5.</w:t>
                  </w:r>
                </w:p>
                <w:p w:rsidR="00185DB4" w:rsidRPr="00185DB4" w:rsidRDefault="00185DB4" w:rsidP="00185DB4">
                  <w:pPr>
                    <w:pStyle w:val="Default"/>
                  </w:pPr>
                  <w:r w:rsidRPr="00185DB4">
                    <w:t>Развивать память.</w:t>
                  </w:r>
                </w:p>
                <w:p w:rsidR="00185DB4" w:rsidRPr="00185DB4" w:rsidRDefault="00185DB4" w:rsidP="00185DB4">
                  <w:pPr>
                    <w:pStyle w:val="Default"/>
                  </w:pPr>
                  <w:r w:rsidRPr="00185DB4">
                    <w:t>Способствовать освоению приемов конструирования фигур по схемам « Летучая мышь», « Домик», « Красный квадрат» Развивать воображение, зрительную память.</w:t>
                  </w:r>
                </w:p>
                <w:p w:rsidR="00185DB4" w:rsidRPr="00185DB4" w:rsidRDefault="00185DB4" w:rsidP="00185DB4">
                  <w:pPr>
                    <w:pStyle w:val="Default"/>
                  </w:pPr>
                  <w:r w:rsidRPr="00185DB4">
                    <w:t>Воспитывать самостоятельность, активность.</w:t>
                  </w:r>
                </w:p>
                <w:p w:rsidR="00185DB4" w:rsidRPr="00185DB4" w:rsidRDefault="00185DB4" w:rsidP="00185DB4">
                  <w:pPr>
                    <w:pStyle w:val="Default"/>
                  </w:pPr>
                  <w:r w:rsidRPr="00185DB4">
                    <w:t>Закрепить название геометрических фигур круг, квадрат, треугольник</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lastRenderedPageBreak/>
              <w:t>Февраль</w:t>
            </w:r>
          </w:p>
        </w:tc>
        <w:tc>
          <w:tcPr>
            <w:tcW w:w="3260" w:type="dxa"/>
          </w:tcPr>
          <w:tbl>
            <w:tblPr>
              <w:tblW w:w="0" w:type="auto"/>
              <w:tblBorders>
                <w:top w:val="nil"/>
                <w:left w:val="nil"/>
                <w:bottom w:val="nil"/>
                <w:right w:val="nil"/>
              </w:tblBorders>
              <w:tblLook w:val="0000"/>
            </w:tblPr>
            <w:tblGrid>
              <w:gridCol w:w="2579"/>
            </w:tblGrid>
            <w:tr w:rsidR="00185DB4" w:rsidRPr="00185DB4" w:rsidTr="00185DB4">
              <w:trPr>
                <w:trHeight w:val="976"/>
              </w:trPr>
              <w:tc>
                <w:tcPr>
                  <w:tcW w:w="0" w:type="auto"/>
                </w:tcPr>
                <w:p w:rsidR="00185DB4" w:rsidRPr="00185DB4" w:rsidRDefault="00185DB4" w:rsidP="00185DB4">
                  <w:pPr>
                    <w:pStyle w:val="Default"/>
                  </w:pPr>
                  <w:r w:rsidRPr="00185DB4">
                    <w:t xml:space="preserve">1. Квадрат </w:t>
                  </w:r>
                  <w:proofErr w:type="spellStart"/>
                  <w:r w:rsidRPr="00185DB4">
                    <w:t>Воскобовича</w:t>
                  </w:r>
                  <w:proofErr w:type="spellEnd"/>
                  <w:r w:rsidRPr="00185DB4">
                    <w:t xml:space="preserve"> (четырехцветный)</w:t>
                  </w:r>
                </w:p>
                <w:p w:rsidR="00185DB4" w:rsidRPr="00185DB4" w:rsidRDefault="00185DB4" w:rsidP="00185DB4">
                  <w:pPr>
                    <w:pStyle w:val="Default"/>
                  </w:pPr>
                  <w:r w:rsidRPr="00185DB4">
                    <w:t xml:space="preserve">2. </w:t>
                  </w:r>
                  <w:proofErr w:type="spellStart"/>
                  <w:r w:rsidRPr="00185DB4">
                    <w:t>Цифрята</w:t>
                  </w:r>
                  <w:proofErr w:type="spellEnd"/>
                  <w:r w:rsidRPr="00185DB4">
                    <w:t xml:space="preserve"> - </w:t>
                  </w:r>
                  <w:proofErr w:type="gramStart"/>
                  <w:r w:rsidRPr="00185DB4">
                    <w:t>зверята</w:t>
                  </w:r>
                  <w:proofErr w:type="gramEnd"/>
                  <w:r w:rsidRPr="00185DB4">
                    <w:t xml:space="preserve"> -</w:t>
                  </w:r>
                </w:p>
                <w:p w:rsidR="00185DB4" w:rsidRPr="00185DB4" w:rsidRDefault="00185DB4" w:rsidP="00185DB4">
                  <w:pPr>
                    <w:pStyle w:val="Default"/>
                  </w:pPr>
                  <w:r w:rsidRPr="00185DB4">
                    <w:t>3. Прозрачный квадрат</w:t>
                  </w:r>
                </w:p>
                <w:p w:rsidR="00185DB4" w:rsidRPr="00185DB4" w:rsidRDefault="00185DB4" w:rsidP="00185DB4">
                  <w:pPr>
                    <w:pStyle w:val="Default"/>
                  </w:pPr>
                  <w:r w:rsidRPr="00185DB4">
                    <w:t>4. Фонарики</w:t>
                  </w:r>
                </w:p>
                <w:p w:rsidR="00185DB4" w:rsidRPr="00185DB4" w:rsidRDefault="00185DB4" w:rsidP="00185DB4">
                  <w:pPr>
                    <w:pStyle w:val="Default"/>
                  </w:pPr>
                  <w:r w:rsidRPr="00185DB4">
                    <w:t xml:space="preserve">5. </w:t>
                  </w:r>
                  <w:proofErr w:type="spellStart"/>
                  <w:r w:rsidRPr="00185DB4">
                    <w:t>Логофомочки</w:t>
                  </w:r>
                  <w:proofErr w:type="spellEnd"/>
                  <w:r w:rsidRPr="00185DB4">
                    <w:t xml:space="preserve"> (2 занятия)</w:t>
                  </w:r>
                </w:p>
                <w:p w:rsidR="00185DB4" w:rsidRPr="00185DB4" w:rsidRDefault="00185DB4" w:rsidP="00185DB4">
                  <w:pPr>
                    <w:pStyle w:val="Default"/>
                  </w:pPr>
                  <w:r w:rsidRPr="00185DB4">
                    <w:t xml:space="preserve">6. </w:t>
                  </w:r>
                  <w:proofErr w:type="spellStart"/>
                  <w:r w:rsidRPr="00185DB4">
                    <w:t>Игровизор</w:t>
                  </w:r>
                  <w:proofErr w:type="spellEnd"/>
                </w:p>
                <w:p w:rsidR="00185DB4" w:rsidRPr="00185DB4" w:rsidRDefault="00185DB4" w:rsidP="00185DB4">
                  <w:pPr>
                    <w:pStyle w:val="Default"/>
                  </w:pPr>
                  <w:r w:rsidRPr="00185DB4">
                    <w:t>7. Чудо - крестики -</w:t>
                  </w:r>
                </w:p>
              </w:tc>
            </w:tr>
          </w:tbl>
          <w:p w:rsidR="00185DB4" w:rsidRPr="00185DB4" w:rsidRDefault="00185DB4" w:rsidP="00185DB4">
            <w:pPr>
              <w:pStyle w:val="Default"/>
              <w:rPr>
                <w:color w:val="auto"/>
              </w:rPr>
            </w:pPr>
          </w:p>
        </w:tc>
        <w:tc>
          <w:tcPr>
            <w:tcW w:w="9575" w:type="dxa"/>
          </w:tcPr>
          <w:tbl>
            <w:tblPr>
              <w:tblW w:w="0" w:type="auto"/>
              <w:tblBorders>
                <w:top w:val="nil"/>
                <w:left w:val="nil"/>
                <w:bottom w:val="nil"/>
                <w:right w:val="nil"/>
              </w:tblBorders>
              <w:tblLook w:val="0000"/>
            </w:tblPr>
            <w:tblGrid>
              <w:gridCol w:w="5881"/>
            </w:tblGrid>
            <w:tr w:rsidR="00185DB4" w:rsidRPr="00185DB4" w:rsidTr="00185DB4">
              <w:trPr>
                <w:trHeight w:val="1252"/>
              </w:trPr>
              <w:tc>
                <w:tcPr>
                  <w:tcW w:w="0" w:type="auto"/>
                </w:tcPr>
                <w:p w:rsidR="00185DB4" w:rsidRPr="00185DB4" w:rsidRDefault="00185DB4" w:rsidP="00185DB4">
                  <w:pPr>
                    <w:pStyle w:val="Default"/>
                  </w:pPr>
                  <w:r w:rsidRPr="00185DB4">
                    <w:t>Способствовать освоению приемов конструирования фигур. Развивать сенсорные и познавательные способности. Закреплять умение детей находить цифры и соотносить число с его игровым названием.</w:t>
                  </w:r>
                </w:p>
                <w:p w:rsidR="00185DB4" w:rsidRPr="00185DB4" w:rsidRDefault="00185DB4" w:rsidP="00185DB4">
                  <w:pPr>
                    <w:pStyle w:val="Default"/>
                  </w:pPr>
                  <w:r w:rsidRPr="00185DB4">
                    <w:t>Развивать у детей умение сравнивать, анализировать. Воспитывать самостоятельность.</w:t>
                  </w:r>
                </w:p>
                <w:p w:rsidR="00185DB4" w:rsidRPr="00185DB4" w:rsidRDefault="00185DB4" w:rsidP="00185DB4">
                  <w:pPr>
                    <w:pStyle w:val="Default"/>
                  </w:pPr>
                  <w:r w:rsidRPr="00185DB4">
                    <w:t>Упражнять детей в сложении фигур по образцу.</w:t>
                  </w:r>
                </w:p>
                <w:p w:rsidR="00185DB4" w:rsidRPr="00185DB4" w:rsidRDefault="00185DB4" w:rsidP="00185DB4">
                  <w:pPr>
                    <w:pStyle w:val="Default"/>
                  </w:pPr>
                  <w:r w:rsidRPr="00185DB4">
                    <w:t>Развивать логическое мышление.</w:t>
                  </w:r>
                </w:p>
                <w:p w:rsidR="00185DB4" w:rsidRPr="00185DB4" w:rsidRDefault="00185DB4" w:rsidP="00185DB4">
                  <w:pPr>
                    <w:pStyle w:val="Default"/>
                  </w:pPr>
                  <w:r w:rsidRPr="00185DB4">
                    <w:t>Воспитывать интерес новой игре.</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Март</w:t>
            </w:r>
          </w:p>
        </w:tc>
        <w:tc>
          <w:tcPr>
            <w:tcW w:w="3260" w:type="dxa"/>
          </w:tcPr>
          <w:tbl>
            <w:tblPr>
              <w:tblW w:w="0" w:type="auto"/>
              <w:tblBorders>
                <w:top w:val="nil"/>
                <w:left w:val="nil"/>
                <w:bottom w:val="nil"/>
                <w:right w:val="nil"/>
              </w:tblBorders>
              <w:tblLook w:val="0000"/>
            </w:tblPr>
            <w:tblGrid>
              <w:gridCol w:w="2579"/>
            </w:tblGrid>
            <w:tr w:rsidR="00185DB4" w:rsidRPr="00185DB4" w:rsidTr="00185DB4">
              <w:trPr>
                <w:trHeight w:val="973"/>
              </w:trPr>
              <w:tc>
                <w:tcPr>
                  <w:tcW w:w="0" w:type="auto"/>
                </w:tcPr>
                <w:p w:rsidR="00185DB4" w:rsidRPr="00185DB4" w:rsidRDefault="00185DB4" w:rsidP="00185DB4">
                  <w:pPr>
                    <w:pStyle w:val="Default"/>
                  </w:pPr>
                  <w:r w:rsidRPr="00185DB4">
                    <w:t xml:space="preserve">1. </w:t>
                  </w:r>
                  <w:proofErr w:type="spellStart"/>
                  <w:r w:rsidRPr="00185DB4">
                    <w:t>Цифрята</w:t>
                  </w:r>
                  <w:proofErr w:type="spellEnd"/>
                  <w:r w:rsidRPr="00185DB4">
                    <w:t xml:space="preserve"> - </w:t>
                  </w:r>
                  <w:proofErr w:type="gramStart"/>
                  <w:r w:rsidRPr="00185DB4">
                    <w:t>зверята</w:t>
                  </w:r>
                  <w:proofErr w:type="gramEnd"/>
                </w:p>
                <w:p w:rsidR="00185DB4" w:rsidRPr="00185DB4" w:rsidRDefault="00185DB4" w:rsidP="00185DB4">
                  <w:pPr>
                    <w:pStyle w:val="Default"/>
                  </w:pPr>
                  <w:r w:rsidRPr="00185DB4">
                    <w:t>2. Чудо - цветик -</w:t>
                  </w:r>
                </w:p>
                <w:p w:rsidR="00185DB4" w:rsidRPr="00185DB4" w:rsidRDefault="00185DB4" w:rsidP="00185DB4">
                  <w:pPr>
                    <w:pStyle w:val="Default"/>
                  </w:pPr>
                  <w:r w:rsidRPr="00185DB4">
                    <w:t>3. Прозрачный квадрат -</w:t>
                  </w:r>
                </w:p>
                <w:p w:rsidR="00185DB4" w:rsidRPr="00185DB4" w:rsidRDefault="00185DB4" w:rsidP="00185DB4">
                  <w:pPr>
                    <w:pStyle w:val="Default"/>
                  </w:pPr>
                  <w:r w:rsidRPr="00185DB4">
                    <w:t xml:space="preserve">4. </w:t>
                  </w:r>
                  <w:proofErr w:type="spellStart"/>
                  <w:r w:rsidRPr="00185DB4">
                    <w:t>Логоформочки</w:t>
                  </w:r>
                  <w:proofErr w:type="spellEnd"/>
                  <w:r w:rsidRPr="00185DB4">
                    <w:t xml:space="preserve"> (2 занятия) -</w:t>
                  </w:r>
                </w:p>
                <w:p w:rsidR="00185DB4" w:rsidRPr="00185DB4" w:rsidRDefault="00185DB4" w:rsidP="00185DB4">
                  <w:pPr>
                    <w:pStyle w:val="Default"/>
                  </w:pPr>
                  <w:r w:rsidRPr="00185DB4">
                    <w:t>5. Чудо - крестики</w:t>
                  </w:r>
                </w:p>
                <w:p w:rsidR="00185DB4" w:rsidRPr="00185DB4" w:rsidRDefault="00185DB4" w:rsidP="00185DB4">
                  <w:pPr>
                    <w:pStyle w:val="Default"/>
                  </w:pPr>
                  <w:r w:rsidRPr="00185DB4">
                    <w:t xml:space="preserve">6. </w:t>
                  </w:r>
                  <w:proofErr w:type="spellStart"/>
                  <w:r w:rsidRPr="00185DB4">
                    <w:t>Игровизор</w:t>
                  </w:r>
                  <w:proofErr w:type="spellEnd"/>
                </w:p>
                <w:p w:rsidR="00185DB4" w:rsidRPr="00185DB4" w:rsidRDefault="00185DB4" w:rsidP="00185DB4">
                  <w:pPr>
                    <w:pStyle w:val="Default"/>
                  </w:pPr>
                  <w:r w:rsidRPr="00185DB4">
                    <w:t>7. Кораблик Плюх - Плюх</w:t>
                  </w:r>
                </w:p>
              </w:tc>
            </w:tr>
          </w:tbl>
          <w:p w:rsidR="00185DB4" w:rsidRPr="00185DB4" w:rsidRDefault="00185DB4" w:rsidP="00185DB4">
            <w:pPr>
              <w:pStyle w:val="Default"/>
              <w:rPr>
                <w:color w:val="auto"/>
              </w:rPr>
            </w:pPr>
          </w:p>
        </w:tc>
        <w:tc>
          <w:tcPr>
            <w:tcW w:w="9575" w:type="dxa"/>
          </w:tcPr>
          <w:tbl>
            <w:tblPr>
              <w:tblW w:w="0" w:type="auto"/>
              <w:tblBorders>
                <w:top w:val="nil"/>
                <w:left w:val="nil"/>
                <w:bottom w:val="nil"/>
                <w:right w:val="nil"/>
              </w:tblBorders>
              <w:tblLook w:val="0000"/>
            </w:tblPr>
            <w:tblGrid>
              <w:gridCol w:w="5881"/>
            </w:tblGrid>
            <w:tr w:rsidR="00185DB4" w:rsidRPr="00185DB4" w:rsidTr="00185DB4">
              <w:trPr>
                <w:trHeight w:val="1249"/>
              </w:trPr>
              <w:tc>
                <w:tcPr>
                  <w:tcW w:w="0" w:type="auto"/>
                </w:tcPr>
                <w:p w:rsidR="00185DB4" w:rsidRPr="00185DB4" w:rsidRDefault="00185DB4" w:rsidP="00185DB4">
                  <w:pPr>
                    <w:pStyle w:val="Default"/>
                  </w:pPr>
                  <w:r w:rsidRPr="00185DB4">
                    <w:t>Различать цифры от 1 до 5.</w:t>
                  </w:r>
                </w:p>
                <w:p w:rsidR="00185DB4" w:rsidRPr="00185DB4" w:rsidRDefault="00185DB4" w:rsidP="00185DB4">
                  <w:pPr>
                    <w:pStyle w:val="Default"/>
                  </w:pPr>
                  <w:r w:rsidRPr="00185DB4">
                    <w:t>Развивать мелкую моторику рук.</w:t>
                  </w:r>
                </w:p>
                <w:p w:rsidR="00185DB4" w:rsidRPr="00185DB4" w:rsidRDefault="00185DB4" w:rsidP="00185DB4">
                  <w:pPr>
                    <w:pStyle w:val="Default"/>
                  </w:pPr>
                  <w:r w:rsidRPr="00185DB4">
                    <w:t>Воспитывать доброжелательное отношение к сверстникам. Формировать умение соотносить целое и части.</w:t>
                  </w:r>
                </w:p>
                <w:p w:rsidR="00185DB4" w:rsidRPr="00185DB4" w:rsidRDefault="00185DB4" w:rsidP="00185DB4">
                  <w:pPr>
                    <w:pStyle w:val="Default"/>
                  </w:pPr>
                  <w:r w:rsidRPr="00185DB4">
                    <w:t>Развивать математические представления.</w:t>
                  </w:r>
                </w:p>
                <w:p w:rsidR="00185DB4" w:rsidRPr="00185DB4" w:rsidRDefault="00185DB4" w:rsidP="00185DB4">
                  <w:pPr>
                    <w:pStyle w:val="Default"/>
                  </w:pPr>
                  <w:r w:rsidRPr="00185DB4">
                    <w:t>Воспитывать интерес к новой игре.</w:t>
                  </w:r>
                </w:p>
                <w:p w:rsidR="00185DB4" w:rsidRPr="00185DB4" w:rsidRDefault="00185DB4" w:rsidP="00185DB4">
                  <w:pPr>
                    <w:pStyle w:val="Default"/>
                  </w:pPr>
                  <w:r w:rsidRPr="00185DB4">
                    <w:t>Закреплять название геометрических фигур.</w:t>
                  </w:r>
                </w:p>
                <w:p w:rsidR="00185DB4" w:rsidRPr="00185DB4" w:rsidRDefault="00185DB4" w:rsidP="00185DB4">
                  <w:pPr>
                    <w:pStyle w:val="Default"/>
                  </w:pPr>
                  <w:r w:rsidRPr="00185DB4">
                    <w:t>Развивать творческие способности.</w:t>
                  </w:r>
                </w:p>
                <w:p w:rsidR="00185DB4" w:rsidRPr="00185DB4" w:rsidRDefault="00185DB4" w:rsidP="00185DB4">
                  <w:pPr>
                    <w:pStyle w:val="Default"/>
                  </w:pPr>
                  <w:r w:rsidRPr="00185DB4">
                    <w:t>Воспитывать самостоятельность.</w:t>
                  </w:r>
                </w:p>
              </w:tc>
            </w:tr>
          </w:tbl>
          <w:p w:rsidR="00185DB4" w:rsidRPr="00185DB4" w:rsidRDefault="00185DB4" w:rsidP="00185DB4">
            <w:pPr>
              <w:pStyle w:val="Default"/>
              <w:rPr>
                <w:color w:val="auto"/>
              </w:rPr>
            </w:pPr>
          </w:p>
        </w:tc>
      </w:tr>
      <w:tr w:rsidR="00185DB4" w:rsidRPr="00185DB4" w:rsidTr="00185DB4">
        <w:tc>
          <w:tcPr>
            <w:tcW w:w="1951" w:type="dxa"/>
          </w:tcPr>
          <w:p w:rsidR="00185DB4" w:rsidRPr="00185DB4" w:rsidRDefault="00185DB4" w:rsidP="00185DB4">
            <w:pPr>
              <w:pStyle w:val="Default"/>
              <w:rPr>
                <w:color w:val="auto"/>
              </w:rPr>
            </w:pPr>
            <w:r w:rsidRPr="00185DB4">
              <w:rPr>
                <w:color w:val="auto"/>
              </w:rPr>
              <w:t>Апрель</w:t>
            </w:r>
          </w:p>
        </w:tc>
        <w:tc>
          <w:tcPr>
            <w:tcW w:w="3260" w:type="dxa"/>
          </w:tcPr>
          <w:tbl>
            <w:tblPr>
              <w:tblW w:w="0" w:type="auto"/>
              <w:tblBorders>
                <w:top w:val="nil"/>
                <w:left w:val="nil"/>
                <w:bottom w:val="nil"/>
                <w:right w:val="nil"/>
              </w:tblBorders>
              <w:tblLook w:val="0000"/>
            </w:tblPr>
            <w:tblGrid>
              <w:gridCol w:w="2357"/>
              <w:gridCol w:w="222"/>
            </w:tblGrid>
            <w:tr w:rsidR="00185DB4" w:rsidRPr="00185DB4" w:rsidTr="00185DB4">
              <w:trPr>
                <w:trHeight w:val="978"/>
              </w:trPr>
              <w:tc>
                <w:tcPr>
                  <w:tcW w:w="0" w:type="auto"/>
                </w:tcPr>
                <w:p w:rsidR="00185DB4" w:rsidRPr="00185DB4" w:rsidRDefault="00185DB4" w:rsidP="00185DB4">
                  <w:pPr>
                    <w:pStyle w:val="Default"/>
                  </w:pPr>
                  <w:r w:rsidRPr="00185DB4">
                    <w:t>1. Волшебная восьмерка</w:t>
                  </w:r>
                </w:p>
                <w:p w:rsidR="00185DB4" w:rsidRPr="00185DB4" w:rsidRDefault="00185DB4" w:rsidP="00185DB4">
                  <w:pPr>
                    <w:pStyle w:val="Default"/>
                  </w:pPr>
                  <w:r w:rsidRPr="00185DB4">
                    <w:t>2. Чудо - цветик -</w:t>
                  </w:r>
                </w:p>
                <w:p w:rsidR="00185DB4" w:rsidRPr="00185DB4" w:rsidRDefault="00185DB4" w:rsidP="00185DB4">
                  <w:pPr>
                    <w:pStyle w:val="Default"/>
                  </w:pPr>
                  <w:r w:rsidRPr="00185DB4">
                    <w:t xml:space="preserve">3. </w:t>
                  </w:r>
                  <w:proofErr w:type="spellStart"/>
                  <w:r w:rsidRPr="00185DB4">
                    <w:t>Логоформочки</w:t>
                  </w:r>
                  <w:proofErr w:type="spellEnd"/>
                </w:p>
                <w:p w:rsidR="00185DB4" w:rsidRPr="00185DB4" w:rsidRDefault="00185DB4" w:rsidP="00185DB4">
                  <w:pPr>
                    <w:pStyle w:val="Default"/>
                  </w:pPr>
                  <w:r w:rsidRPr="00185DB4">
                    <w:t>4. Прозрачный квадрат</w:t>
                  </w:r>
                </w:p>
                <w:p w:rsidR="00185DB4" w:rsidRPr="00185DB4" w:rsidRDefault="00185DB4" w:rsidP="00185DB4">
                  <w:pPr>
                    <w:pStyle w:val="Default"/>
                  </w:pPr>
                  <w:r w:rsidRPr="00185DB4">
                    <w:t>5. Кораблик Плюх - Плюх (2 занятия)</w:t>
                  </w:r>
                </w:p>
                <w:p w:rsidR="00185DB4" w:rsidRPr="00185DB4" w:rsidRDefault="00185DB4" w:rsidP="00185DB4">
                  <w:pPr>
                    <w:pStyle w:val="Default"/>
                  </w:pPr>
                  <w:r w:rsidRPr="00185DB4">
                    <w:t>6. Ёлочка двухцветная</w:t>
                  </w:r>
                </w:p>
                <w:p w:rsidR="00185DB4" w:rsidRPr="00185DB4" w:rsidRDefault="00185DB4" w:rsidP="00185DB4">
                  <w:pPr>
                    <w:pStyle w:val="Default"/>
                  </w:pPr>
                  <w:r w:rsidRPr="00185DB4">
                    <w:t xml:space="preserve">7. </w:t>
                  </w:r>
                  <w:proofErr w:type="spellStart"/>
                  <w:r w:rsidRPr="00185DB4">
                    <w:t>Цифрята</w:t>
                  </w:r>
                  <w:proofErr w:type="spellEnd"/>
                  <w:r w:rsidRPr="00185DB4">
                    <w:t xml:space="preserve"> - </w:t>
                  </w:r>
                  <w:proofErr w:type="gramStart"/>
                  <w:r w:rsidRPr="00185DB4">
                    <w:t>зверята</w:t>
                  </w:r>
                  <w:proofErr w:type="gramEnd"/>
                  <w:r w:rsidRPr="00185DB4">
                    <w:t>. -</w:t>
                  </w:r>
                </w:p>
              </w:tc>
              <w:tc>
                <w:tcPr>
                  <w:tcW w:w="0" w:type="auto"/>
                </w:tcPr>
                <w:p w:rsidR="00185DB4" w:rsidRPr="00185DB4" w:rsidRDefault="00185DB4" w:rsidP="00185DB4">
                  <w:pPr>
                    <w:pStyle w:val="Default"/>
                  </w:pPr>
                  <w:r w:rsidRPr="00185DB4">
                    <w:t xml:space="preserve"> </w:t>
                  </w:r>
                </w:p>
              </w:tc>
            </w:tr>
          </w:tbl>
          <w:p w:rsidR="00185DB4" w:rsidRPr="00185DB4" w:rsidRDefault="00185DB4" w:rsidP="00185DB4">
            <w:pPr>
              <w:pStyle w:val="Default"/>
              <w:rPr>
                <w:color w:val="auto"/>
              </w:rPr>
            </w:pPr>
          </w:p>
        </w:tc>
        <w:tc>
          <w:tcPr>
            <w:tcW w:w="9575" w:type="dxa"/>
          </w:tcPr>
          <w:tbl>
            <w:tblPr>
              <w:tblW w:w="0" w:type="auto"/>
              <w:tblBorders>
                <w:top w:val="nil"/>
                <w:left w:val="nil"/>
                <w:bottom w:val="nil"/>
                <w:right w:val="nil"/>
              </w:tblBorders>
              <w:tblLook w:val="0000"/>
            </w:tblPr>
            <w:tblGrid>
              <w:gridCol w:w="5881"/>
            </w:tblGrid>
            <w:tr w:rsidR="00185DB4" w:rsidRPr="00185DB4" w:rsidTr="00185DB4">
              <w:trPr>
                <w:trHeight w:val="1112"/>
              </w:trPr>
              <w:tc>
                <w:tcPr>
                  <w:tcW w:w="0" w:type="auto"/>
                </w:tcPr>
                <w:p w:rsidR="00185DB4" w:rsidRPr="00185DB4" w:rsidRDefault="00185DB4" w:rsidP="00185DB4">
                  <w:pPr>
                    <w:pStyle w:val="Default"/>
                  </w:pPr>
                  <w:r w:rsidRPr="00185DB4">
                    <w:t>Закреплять прямой счет.</w:t>
                  </w:r>
                </w:p>
                <w:p w:rsidR="00185DB4" w:rsidRPr="00185DB4" w:rsidRDefault="00185DB4" w:rsidP="00185DB4">
                  <w:pPr>
                    <w:pStyle w:val="Default"/>
                  </w:pPr>
                  <w:r w:rsidRPr="00185DB4">
                    <w:t>Развивать память, мышление, воображение, речь. Воспитывать активность и самостоятельность.</w:t>
                  </w:r>
                </w:p>
                <w:p w:rsidR="00185DB4" w:rsidRPr="00185DB4" w:rsidRDefault="00185DB4" w:rsidP="00185DB4">
                  <w:pPr>
                    <w:pStyle w:val="Default"/>
                  </w:pPr>
                  <w:r w:rsidRPr="00185DB4">
                    <w:t>Развивать память, внимание, логическое мышление. Воспитывать дружеские взаимоотношения между детьми, привычку заниматься сообща.</w:t>
                  </w:r>
                </w:p>
                <w:p w:rsidR="00185DB4" w:rsidRPr="00185DB4" w:rsidRDefault="00185DB4" w:rsidP="00185DB4">
                  <w:pPr>
                    <w:pStyle w:val="Default"/>
                  </w:pPr>
                  <w:r w:rsidRPr="00185DB4">
                    <w:t>Упражнять в сложении цифры одного цвета.</w:t>
                  </w:r>
                </w:p>
                <w:p w:rsidR="00185DB4" w:rsidRPr="00185DB4" w:rsidRDefault="00185DB4" w:rsidP="00185DB4">
                  <w:pPr>
                    <w:pStyle w:val="Default"/>
                  </w:pPr>
                  <w:r w:rsidRPr="00185DB4">
                    <w:t xml:space="preserve">Развивать умение анализировать, сравнивать. </w:t>
                  </w:r>
                </w:p>
              </w:tc>
            </w:tr>
          </w:tbl>
          <w:p w:rsidR="00185DB4" w:rsidRPr="00185DB4" w:rsidRDefault="00185DB4" w:rsidP="00185DB4">
            <w:pPr>
              <w:pStyle w:val="Default"/>
              <w:rPr>
                <w:color w:val="auto"/>
              </w:rPr>
            </w:pPr>
            <w:r w:rsidRPr="00185DB4">
              <w:rPr>
                <w:color w:val="auto"/>
              </w:rPr>
              <w:t>Воспитывать самостоятельность</w:t>
            </w:r>
            <w:proofErr w:type="gramStart"/>
            <w:r w:rsidRPr="00185DB4">
              <w:rPr>
                <w:color w:val="auto"/>
              </w:rPr>
              <w:t xml:space="preserve"> ,</w:t>
            </w:r>
            <w:proofErr w:type="gramEnd"/>
            <w:r w:rsidRPr="00185DB4">
              <w:rPr>
                <w:color w:val="auto"/>
              </w:rPr>
              <w:t xml:space="preserve"> инициативность</w:t>
            </w:r>
          </w:p>
        </w:tc>
      </w:tr>
      <w:tr w:rsidR="00185DB4" w:rsidRPr="00185DB4" w:rsidTr="00185DB4">
        <w:tc>
          <w:tcPr>
            <w:tcW w:w="1951" w:type="dxa"/>
          </w:tcPr>
          <w:p w:rsidR="00185DB4" w:rsidRPr="00185DB4" w:rsidRDefault="00185DB4" w:rsidP="00185DB4">
            <w:pPr>
              <w:pStyle w:val="Default"/>
              <w:rPr>
                <w:color w:val="auto"/>
              </w:rPr>
            </w:pPr>
            <w:r w:rsidRPr="00185DB4">
              <w:rPr>
                <w:color w:val="auto"/>
              </w:rPr>
              <w:t>Май</w:t>
            </w:r>
          </w:p>
        </w:tc>
        <w:tc>
          <w:tcPr>
            <w:tcW w:w="3260" w:type="dxa"/>
          </w:tcPr>
          <w:tbl>
            <w:tblPr>
              <w:tblW w:w="0" w:type="auto"/>
              <w:tblBorders>
                <w:top w:val="nil"/>
                <w:left w:val="nil"/>
                <w:bottom w:val="nil"/>
                <w:right w:val="nil"/>
              </w:tblBorders>
              <w:tblLook w:val="0000"/>
            </w:tblPr>
            <w:tblGrid>
              <w:gridCol w:w="2579"/>
            </w:tblGrid>
            <w:tr w:rsidR="00185DB4" w:rsidRPr="00185DB4" w:rsidTr="00185DB4">
              <w:trPr>
                <w:trHeight w:val="973"/>
              </w:trPr>
              <w:tc>
                <w:tcPr>
                  <w:tcW w:w="0" w:type="auto"/>
                </w:tcPr>
                <w:p w:rsidR="00185DB4" w:rsidRPr="00185DB4" w:rsidRDefault="00185DB4" w:rsidP="00185DB4">
                  <w:pPr>
                    <w:pStyle w:val="Default"/>
                  </w:pPr>
                  <w:r w:rsidRPr="00185DB4">
                    <w:t xml:space="preserve">1. </w:t>
                  </w:r>
                  <w:proofErr w:type="spellStart"/>
                  <w:r w:rsidRPr="00185DB4">
                    <w:t>Игровизор</w:t>
                  </w:r>
                  <w:proofErr w:type="spellEnd"/>
                </w:p>
                <w:p w:rsidR="00185DB4" w:rsidRPr="00185DB4" w:rsidRDefault="00185DB4" w:rsidP="00185DB4">
                  <w:pPr>
                    <w:pStyle w:val="Default"/>
                  </w:pPr>
                  <w:r w:rsidRPr="00185DB4">
                    <w:t>2. Прозрачная цифра</w:t>
                  </w:r>
                </w:p>
                <w:p w:rsidR="00185DB4" w:rsidRPr="00185DB4" w:rsidRDefault="00185DB4" w:rsidP="00185DB4">
                  <w:pPr>
                    <w:pStyle w:val="Default"/>
                  </w:pPr>
                  <w:r w:rsidRPr="00185DB4">
                    <w:t>3. Волшебная восьмерка</w:t>
                  </w:r>
                </w:p>
                <w:p w:rsidR="00185DB4" w:rsidRPr="00185DB4" w:rsidRDefault="00185DB4" w:rsidP="00185DB4">
                  <w:pPr>
                    <w:pStyle w:val="Default"/>
                  </w:pPr>
                  <w:r w:rsidRPr="00185DB4">
                    <w:t>4. Фонарики</w:t>
                  </w:r>
                </w:p>
                <w:p w:rsidR="00185DB4" w:rsidRPr="00185DB4" w:rsidRDefault="00185DB4" w:rsidP="00185DB4">
                  <w:pPr>
                    <w:pStyle w:val="Default"/>
                  </w:pPr>
                  <w:r w:rsidRPr="00185DB4">
                    <w:t>5. Кораблик Плюх - Плюх</w:t>
                  </w:r>
                </w:p>
                <w:p w:rsidR="00185DB4" w:rsidRPr="00185DB4" w:rsidRDefault="00185DB4" w:rsidP="00185DB4">
                  <w:pPr>
                    <w:pStyle w:val="Default"/>
                  </w:pPr>
                  <w:r w:rsidRPr="00185DB4">
                    <w:t>6. Черепашки пирамидка</w:t>
                  </w:r>
                </w:p>
                <w:p w:rsidR="00185DB4" w:rsidRPr="00185DB4" w:rsidRDefault="00185DB4" w:rsidP="00185DB4">
                  <w:pPr>
                    <w:pStyle w:val="Default"/>
                  </w:pPr>
                  <w:r w:rsidRPr="00185DB4">
                    <w:t xml:space="preserve">7. Нетающие льдинки озера </w:t>
                  </w:r>
                  <w:proofErr w:type="spellStart"/>
                  <w:r w:rsidRPr="00185DB4">
                    <w:t>Айс</w:t>
                  </w:r>
                  <w:proofErr w:type="spellEnd"/>
                  <w:r w:rsidRPr="00185DB4">
                    <w:t xml:space="preserve"> (2 занятия)</w:t>
                  </w:r>
                </w:p>
              </w:tc>
            </w:tr>
          </w:tbl>
          <w:p w:rsidR="00185DB4" w:rsidRPr="00185DB4" w:rsidRDefault="00185DB4" w:rsidP="00185DB4">
            <w:pPr>
              <w:pStyle w:val="Default"/>
              <w:rPr>
                <w:color w:val="auto"/>
              </w:rPr>
            </w:pPr>
          </w:p>
        </w:tc>
        <w:tc>
          <w:tcPr>
            <w:tcW w:w="9575" w:type="dxa"/>
          </w:tcPr>
          <w:tbl>
            <w:tblPr>
              <w:tblW w:w="0" w:type="auto"/>
              <w:tblBorders>
                <w:top w:val="nil"/>
                <w:left w:val="nil"/>
                <w:bottom w:val="nil"/>
                <w:right w:val="nil"/>
              </w:tblBorders>
              <w:tblLook w:val="0000"/>
            </w:tblPr>
            <w:tblGrid>
              <w:gridCol w:w="5881"/>
            </w:tblGrid>
            <w:tr w:rsidR="00185DB4" w:rsidRPr="00185DB4" w:rsidTr="00185DB4">
              <w:trPr>
                <w:trHeight w:val="1115"/>
              </w:trPr>
              <w:tc>
                <w:tcPr>
                  <w:tcW w:w="0" w:type="auto"/>
                </w:tcPr>
                <w:p w:rsidR="00185DB4" w:rsidRPr="00185DB4" w:rsidRDefault="00185DB4" w:rsidP="00185DB4">
                  <w:pPr>
                    <w:pStyle w:val="Default"/>
                  </w:pPr>
                  <w:r w:rsidRPr="00185DB4">
                    <w:t>Закреплять счет до 10</w:t>
                  </w:r>
                </w:p>
                <w:p w:rsidR="00185DB4" w:rsidRPr="00185DB4" w:rsidRDefault="00185DB4" w:rsidP="00185DB4">
                  <w:pPr>
                    <w:pStyle w:val="Default"/>
                  </w:pPr>
                  <w:r w:rsidRPr="00185DB4">
                    <w:t xml:space="preserve">Развивать внимание, память, мышление, воображение. Воспитывать интерес </w:t>
                  </w:r>
                  <w:proofErr w:type="gramStart"/>
                  <w:r w:rsidRPr="00185DB4">
                    <w:t>к</w:t>
                  </w:r>
                  <w:proofErr w:type="gramEnd"/>
                  <w:r w:rsidRPr="00185DB4">
                    <w:t xml:space="preserve"> развивающими играми </w:t>
                  </w:r>
                  <w:proofErr w:type="spellStart"/>
                  <w:r w:rsidRPr="00185DB4">
                    <w:t>Воскобовича</w:t>
                  </w:r>
                  <w:proofErr w:type="spellEnd"/>
                  <w:r w:rsidRPr="00185DB4">
                    <w:t>. Продолжать формировать умение детей сортировать пластинки по цвету, по количеству палочек на пластинке. Развивать монологическую речь.</w:t>
                  </w:r>
                </w:p>
                <w:p w:rsidR="00185DB4" w:rsidRPr="00185DB4" w:rsidRDefault="00185DB4" w:rsidP="00185DB4">
                  <w:pPr>
                    <w:pStyle w:val="Default"/>
                  </w:pPr>
                  <w:r w:rsidRPr="00185DB4">
                    <w:t>Закреплять знание детьми « Волшебных» слов.</w:t>
                  </w:r>
                </w:p>
                <w:p w:rsidR="00185DB4" w:rsidRPr="00185DB4" w:rsidRDefault="00185DB4" w:rsidP="00185DB4">
                  <w:pPr>
                    <w:pStyle w:val="Default"/>
                  </w:pPr>
                  <w:r w:rsidRPr="00185DB4">
                    <w:t>Развивать речь, внимание, память.</w:t>
                  </w:r>
                </w:p>
              </w:tc>
            </w:tr>
          </w:tbl>
          <w:p w:rsidR="00185DB4" w:rsidRPr="00185DB4" w:rsidRDefault="00185DB4" w:rsidP="00185DB4">
            <w:pPr>
              <w:pStyle w:val="Default"/>
              <w:rPr>
                <w:color w:val="auto"/>
              </w:rPr>
            </w:pPr>
          </w:p>
        </w:tc>
      </w:tr>
    </w:tbl>
    <w:p w:rsidR="00185DB4" w:rsidRDefault="00185DB4" w:rsidP="00185DB4">
      <w:pPr>
        <w:pStyle w:val="Default"/>
        <w:rPr>
          <w:color w:val="auto"/>
        </w:rPr>
      </w:pPr>
    </w:p>
    <w:p w:rsidR="000740D8" w:rsidRDefault="000740D8" w:rsidP="00185DB4">
      <w:pPr>
        <w:pStyle w:val="Default"/>
        <w:rPr>
          <w:color w:val="auto"/>
        </w:rPr>
      </w:pPr>
    </w:p>
    <w:p w:rsidR="000740D8" w:rsidRDefault="000740D8" w:rsidP="00185DB4">
      <w:pPr>
        <w:pStyle w:val="Default"/>
        <w:rPr>
          <w:color w:val="auto"/>
        </w:rPr>
      </w:pPr>
    </w:p>
    <w:p w:rsidR="000740D8" w:rsidRPr="00185DB4" w:rsidRDefault="000740D8" w:rsidP="00185DB4">
      <w:pPr>
        <w:pStyle w:val="Default"/>
        <w:rPr>
          <w:color w:val="auto"/>
        </w:rPr>
      </w:pPr>
    </w:p>
    <w:p w:rsidR="00185DB4" w:rsidRPr="00185DB4" w:rsidRDefault="00185DB4" w:rsidP="00185DB4">
      <w:pPr>
        <w:pStyle w:val="Default"/>
        <w:rPr>
          <w:color w:val="auto"/>
        </w:rPr>
      </w:pPr>
    </w:p>
    <w:tbl>
      <w:tblPr>
        <w:tblStyle w:val="a9"/>
        <w:tblW w:w="0" w:type="auto"/>
        <w:tblLook w:val="04A0"/>
      </w:tblPr>
      <w:tblGrid>
        <w:gridCol w:w="10420"/>
      </w:tblGrid>
      <w:tr w:rsidR="00185DB4" w:rsidRPr="00185DB4" w:rsidTr="00185DB4">
        <w:tc>
          <w:tcPr>
            <w:tcW w:w="14786" w:type="dxa"/>
          </w:tcPr>
          <w:p w:rsidR="00185DB4" w:rsidRPr="00185DB4" w:rsidRDefault="00185DB4" w:rsidP="00185DB4">
            <w:pPr>
              <w:pStyle w:val="Default"/>
              <w:rPr>
                <w:b/>
                <w:color w:val="auto"/>
              </w:rPr>
            </w:pPr>
            <w:r w:rsidRPr="00185DB4">
              <w:rPr>
                <w:b/>
                <w:color w:val="auto"/>
              </w:rPr>
              <w:lastRenderedPageBreak/>
              <w:t>4.Обеспеченность методическими материалами и средствами:</w:t>
            </w:r>
          </w:p>
          <w:p w:rsidR="00185DB4" w:rsidRPr="00185DB4" w:rsidRDefault="00185DB4" w:rsidP="00185DB4">
            <w:pPr>
              <w:pStyle w:val="Default"/>
              <w:rPr>
                <w:b/>
                <w:color w:val="auto"/>
              </w:rPr>
            </w:pPr>
            <w:r w:rsidRPr="00185DB4">
              <w:rPr>
                <w:b/>
                <w:color w:val="auto"/>
              </w:rPr>
              <w:t>4.1.Методическое обеспечение</w:t>
            </w:r>
          </w:p>
          <w:tbl>
            <w:tblPr>
              <w:tblW w:w="0" w:type="auto"/>
              <w:tblBorders>
                <w:top w:val="nil"/>
                <w:left w:val="nil"/>
                <w:bottom w:val="nil"/>
                <w:right w:val="nil"/>
              </w:tblBorders>
              <w:tblLook w:val="0000"/>
            </w:tblPr>
            <w:tblGrid>
              <w:gridCol w:w="10204"/>
            </w:tblGrid>
            <w:tr w:rsidR="00185DB4" w:rsidRPr="00185DB4" w:rsidTr="00185DB4">
              <w:trPr>
                <w:trHeight w:val="287"/>
              </w:trPr>
              <w:tc>
                <w:tcPr>
                  <w:tcW w:w="11163" w:type="dxa"/>
                </w:tcPr>
                <w:p w:rsidR="00185DB4" w:rsidRPr="00185DB4" w:rsidRDefault="00185DB4" w:rsidP="00185DB4">
                  <w:pPr>
                    <w:pStyle w:val="Default"/>
                  </w:pPr>
                  <w:r w:rsidRPr="00185DB4">
                    <w:rPr>
                      <w:color w:val="auto"/>
                    </w:rPr>
                    <w:t xml:space="preserve"> 1.</w:t>
                  </w:r>
                  <w:r w:rsidRPr="00185DB4">
                    <w:t xml:space="preserve">Харько Т.Г. , </w:t>
                  </w:r>
                  <w:proofErr w:type="spellStart"/>
                  <w:r w:rsidRPr="00185DB4">
                    <w:t>Воскобович</w:t>
                  </w:r>
                  <w:proofErr w:type="spellEnd"/>
                  <w:r w:rsidRPr="00185DB4">
                    <w:t xml:space="preserve"> В.В. Игровая технология интеллектуального творческого развития детей дошкольного возраста 3-7 лет. Сказочные лабиринты, игры. - СПб</w:t>
                  </w:r>
                  <w:proofErr w:type="gramStart"/>
                  <w:r w:rsidRPr="00185DB4">
                    <w:t xml:space="preserve">.: </w:t>
                  </w:r>
                  <w:proofErr w:type="gramEnd"/>
                  <w:r w:rsidRPr="00185DB4">
                    <w:t xml:space="preserve">ООО </w:t>
                  </w:r>
                  <w:proofErr w:type="spellStart"/>
                  <w:r w:rsidRPr="00185DB4">
                    <w:t>РиВ</w:t>
                  </w:r>
                  <w:proofErr w:type="spellEnd"/>
                  <w:r w:rsidRPr="00185DB4">
                    <w:t>, 2007</w:t>
                  </w:r>
                </w:p>
                <w:tbl>
                  <w:tblPr>
                    <w:tblW w:w="11198" w:type="dxa"/>
                    <w:tblBorders>
                      <w:top w:val="nil"/>
                      <w:left w:val="nil"/>
                      <w:bottom w:val="nil"/>
                      <w:right w:val="nil"/>
                    </w:tblBorders>
                    <w:tblLook w:val="0000"/>
                  </w:tblPr>
                  <w:tblGrid>
                    <w:gridCol w:w="9988"/>
                  </w:tblGrid>
                  <w:tr w:rsidR="00185DB4" w:rsidRPr="00185DB4" w:rsidTr="00185DB4">
                    <w:trPr>
                      <w:trHeight w:val="1110"/>
                    </w:trPr>
                    <w:tc>
                      <w:tcPr>
                        <w:tcW w:w="11198" w:type="dxa"/>
                      </w:tcPr>
                      <w:p w:rsidR="00185DB4" w:rsidRPr="00185DB4" w:rsidRDefault="00185DB4" w:rsidP="00185DB4">
                        <w:pPr>
                          <w:pStyle w:val="Default"/>
                        </w:pPr>
                        <w:r w:rsidRPr="00185DB4">
                          <w:t xml:space="preserve">2.Харько Т.Г. Методика познавательно-творческого развития дошкольников. </w:t>
                        </w:r>
                        <w:proofErr w:type="spellStart"/>
                        <w:r w:rsidRPr="00185DB4">
                          <w:t>Сказкифиолетового</w:t>
                        </w:r>
                        <w:proofErr w:type="spellEnd"/>
                        <w:r w:rsidRPr="00185DB4">
                          <w:t xml:space="preserve"> леса. — СПб</w:t>
                        </w:r>
                        <w:proofErr w:type="gramStart"/>
                        <w:r w:rsidRPr="00185DB4">
                          <w:t xml:space="preserve">.: </w:t>
                        </w:r>
                        <w:proofErr w:type="gramEnd"/>
                        <w:r w:rsidRPr="00185DB4">
                          <w:t>Детство-Пресс.</w:t>
                        </w:r>
                      </w:p>
                      <w:p w:rsidR="00185DB4" w:rsidRPr="00185DB4" w:rsidRDefault="00185DB4" w:rsidP="00185DB4">
                        <w:pPr>
                          <w:pStyle w:val="Default"/>
                        </w:pPr>
                        <w:r w:rsidRPr="00185DB4">
                          <w:t xml:space="preserve">3.Т.Г.Харько, </w:t>
                        </w:r>
                        <w:proofErr w:type="spellStart"/>
                        <w:r w:rsidRPr="00185DB4">
                          <w:t>В.В.Воскобович</w:t>
                        </w:r>
                        <w:proofErr w:type="spellEnd"/>
                        <w:r w:rsidRPr="00185DB4">
                          <w:t xml:space="preserve">. Сказочные лабиринты игры. Издательство: </w:t>
                        </w:r>
                        <w:proofErr w:type="spellStart"/>
                        <w:r w:rsidRPr="00185DB4">
                          <w:t>РиВ</w:t>
                        </w:r>
                        <w:proofErr w:type="spellEnd"/>
                        <w:r w:rsidRPr="00185DB4">
                          <w:t xml:space="preserve"> Бондаренко Т.Н. Развивающие игры в ДОУ.</w:t>
                        </w:r>
                      </w:p>
                      <w:p w:rsidR="00185DB4" w:rsidRPr="00185DB4" w:rsidRDefault="00185DB4" w:rsidP="00185DB4">
                        <w:pPr>
                          <w:pStyle w:val="Default"/>
                        </w:pPr>
                        <w:r w:rsidRPr="00185DB4">
                          <w:t xml:space="preserve">4. Конспекты занятий по развивающим играм </w:t>
                        </w:r>
                        <w:proofErr w:type="spellStart"/>
                        <w:r w:rsidRPr="00185DB4">
                          <w:t>Воскобовича</w:t>
                        </w:r>
                        <w:proofErr w:type="spellEnd"/>
                        <w:r w:rsidRPr="00185DB4">
                          <w:t xml:space="preserve">. Издательство: Метода, 2013 </w:t>
                        </w:r>
                        <w:proofErr w:type="spellStart"/>
                        <w:r w:rsidRPr="00185DB4">
                          <w:t>Ядыкина</w:t>
                        </w:r>
                        <w:proofErr w:type="spellEnd"/>
                        <w:r w:rsidRPr="00185DB4">
                          <w:t xml:space="preserve"> С.А. 5.Интеллектуально-логическое развитие детей дошкольного возраста. Издательство: </w:t>
                        </w:r>
                        <w:proofErr w:type="spellStart"/>
                        <w:r w:rsidRPr="00185DB4">
                          <w:t>РиВ</w:t>
                        </w:r>
                        <w:proofErr w:type="spellEnd"/>
                        <w:r w:rsidRPr="00185DB4">
                          <w:t xml:space="preserve"> </w:t>
                        </w:r>
                        <w:proofErr w:type="spellStart"/>
                        <w:r w:rsidRPr="00185DB4">
                          <w:t>Харько</w:t>
                        </w:r>
                        <w:proofErr w:type="spellEnd"/>
                        <w:r w:rsidRPr="00185DB4">
                          <w:t xml:space="preserve"> Т.Г. </w:t>
                        </w:r>
                        <w:proofErr w:type="spellStart"/>
                        <w:r w:rsidRPr="00185DB4">
                          <w:t>Воскобович</w:t>
                        </w:r>
                        <w:proofErr w:type="spellEnd"/>
                        <w:r w:rsidRPr="00185DB4">
                          <w:t xml:space="preserve"> В.В.</w:t>
                        </w:r>
                      </w:p>
                      <w:p w:rsidR="00185DB4" w:rsidRPr="00185DB4" w:rsidRDefault="00185DB4" w:rsidP="00185DB4">
                        <w:pPr>
                          <w:pStyle w:val="Default"/>
                        </w:pPr>
                        <w:r w:rsidRPr="00185DB4">
                          <w:t>6.Методическое пособие «Ларчик». — СПб</w:t>
                        </w:r>
                        <w:proofErr w:type="gramStart"/>
                        <w:r w:rsidRPr="00185DB4">
                          <w:t xml:space="preserve">.: </w:t>
                        </w:r>
                        <w:proofErr w:type="gramEnd"/>
                        <w:r w:rsidRPr="00185DB4">
                          <w:t xml:space="preserve">ООО РиВ,2007г </w:t>
                        </w:r>
                        <w:proofErr w:type="spellStart"/>
                        <w:r w:rsidRPr="00185DB4">
                          <w:t>Воскобович</w:t>
                        </w:r>
                        <w:proofErr w:type="spellEnd"/>
                        <w:r w:rsidRPr="00185DB4">
                          <w:t xml:space="preserve"> В. В.</w:t>
                        </w:r>
                      </w:p>
                      <w:p w:rsidR="00185DB4" w:rsidRPr="00185DB4" w:rsidRDefault="00185DB4" w:rsidP="00185DB4">
                        <w:pPr>
                          <w:pStyle w:val="Default"/>
                        </w:pPr>
                        <w:r w:rsidRPr="00185DB4">
                          <w:t>7. Тайна Ворона Метра, или Сказка об удивительных приключения</w:t>
                        </w:r>
                        <w:proofErr w:type="gramStart"/>
                        <w:r w:rsidRPr="00185DB4">
                          <w:t>х-</w:t>
                        </w:r>
                        <w:proofErr w:type="gramEnd"/>
                        <w:r w:rsidRPr="00185DB4">
                          <w:t xml:space="preserve"> превращениях Квадрата . Методическая сказка. — СПб</w:t>
                        </w:r>
                        <w:proofErr w:type="gramStart"/>
                        <w:r w:rsidRPr="00185DB4">
                          <w:t xml:space="preserve">.: </w:t>
                        </w:r>
                        <w:proofErr w:type="gramEnd"/>
                        <w:r w:rsidRPr="00185DB4">
                          <w:t xml:space="preserve">ООО </w:t>
                        </w:r>
                        <w:proofErr w:type="spellStart"/>
                        <w:r w:rsidRPr="00185DB4">
                          <w:t>РиВ</w:t>
                        </w:r>
                        <w:proofErr w:type="spellEnd"/>
                        <w:r w:rsidRPr="00185DB4">
                          <w:t xml:space="preserve"> </w:t>
                        </w:r>
                      </w:p>
                      <w:p w:rsidR="00185DB4" w:rsidRPr="00185DB4" w:rsidRDefault="00185DB4" w:rsidP="00185DB4">
                        <w:pPr>
                          <w:pStyle w:val="Default"/>
                          <w:rPr>
                            <w:b/>
                          </w:rPr>
                        </w:pPr>
                        <w:proofErr w:type="spellStart"/>
                        <w:r w:rsidRPr="00185DB4">
                          <w:rPr>
                            <w:b/>
                          </w:rPr>
                          <w:t>Учебно</w:t>
                        </w:r>
                        <w:proofErr w:type="spellEnd"/>
                        <w:r w:rsidRPr="00185DB4">
                          <w:rPr>
                            <w:b/>
                          </w:rPr>
                          <w:t xml:space="preserve"> – наглядные пособия</w:t>
                        </w:r>
                        <w:proofErr w:type="gramStart"/>
                        <w:r w:rsidRPr="00185DB4">
                          <w:rPr>
                            <w:b/>
                          </w:rPr>
                          <w:t xml:space="preserve"> :</w:t>
                        </w:r>
                        <w:proofErr w:type="gramEnd"/>
                      </w:p>
                      <w:tbl>
                        <w:tblPr>
                          <w:tblW w:w="0" w:type="auto"/>
                          <w:tblBorders>
                            <w:top w:val="nil"/>
                            <w:left w:val="nil"/>
                            <w:bottom w:val="nil"/>
                            <w:right w:val="nil"/>
                          </w:tblBorders>
                          <w:tblLook w:val="0000"/>
                        </w:tblPr>
                        <w:tblGrid>
                          <w:gridCol w:w="9772"/>
                        </w:tblGrid>
                        <w:tr w:rsidR="00185DB4" w:rsidRPr="00185DB4" w:rsidTr="00185DB4">
                          <w:trPr>
                            <w:trHeight w:val="282"/>
                          </w:trPr>
                          <w:tc>
                            <w:tcPr>
                              <w:tcW w:w="10959" w:type="dxa"/>
                            </w:tcPr>
                            <w:p w:rsidR="00185DB4" w:rsidRPr="00185DB4" w:rsidRDefault="00185DB4" w:rsidP="00185DB4">
                              <w:pPr>
                                <w:pStyle w:val="Default"/>
                              </w:pPr>
                              <w:r w:rsidRPr="00185DB4">
                                <w:t xml:space="preserve">1.Игровой обучающий комплекс « </w:t>
                              </w:r>
                              <w:proofErr w:type="spellStart"/>
                              <w:r w:rsidRPr="00185DB4">
                                <w:t>Коврограф</w:t>
                              </w:r>
                              <w:proofErr w:type="spellEnd"/>
                              <w:r w:rsidRPr="00185DB4">
                                <w:t xml:space="preserve"> Ларчик» ООО «РИВ» («Развивающие игры </w:t>
                              </w:r>
                              <w:proofErr w:type="spellStart"/>
                              <w:r w:rsidRPr="00185DB4">
                                <w:t>Воскобовича</w:t>
                              </w:r>
                              <w:proofErr w:type="spellEnd"/>
                              <w:r w:rsidRPr="00185DB4">
                                <w:t xml:space="preserve"> В.В., 2010г.)</w:t>
                              </w:r>
                            </w:p>
                            <w:p w:rsidR="00185DB4" w:rsidRPr="00185DB4" w:rsidRDefault="00185DB4" w:rsidP="00185DB4">
                              <w:pPr>
                                <w:pStyle w:val="Default"/>
                              </w:pPr>
                              <w:r w:rsidRPr="00185DB4">
                                <w:t>2. РППС «Фиолетовый лес»</w:t>
                              </w:r>
                            </w:p>
                            <w:p w:rsidR="00185DB4" w:rsidRPr="00185DB4" w:rsidRDefault="00185DB4" w:rsidP="00185DB4">
                              <w:pPr>
                                <w:pStyle w:val="Default"/>
                                <w:rPr>
                                  <w:b/>
                                  <w:bCs/>
                                  <w:color w:val="auto"/>
                                </w:rPr>
                              </w:pPr>
                              <w:r w:rsidRPr="00185DB4">
                                <w:rPr>
                                  <w:b/>
                                  <w:bCs/>
                                  <w:color w:val="auto"/>
                                </w:rPr>
                                <w:t>4.2.Описание материально-технического оснащения Программы</w:t>
                              </w:r>
                            </w:p>
                            <w:p w:rsidR="00185DB4" w:rsidRPr="00185DB4" w:rsidRDefault="00185DB4" w:rsidP="00185DB4">
                              <w:pPr>
                                <w:pStyle w:val="Default"/>
                              </w:pPr>
                            </w:p>
                            <w:tbl>
                              <w:tblPr>
                                <w:tblW w:w="0" w:type="auto"/>
                                <w:tblBorders>
                                  <w:top w:val="nil"/>
                                  <w:left w:val="nil"/>
                                  <w:bottom w:val="nil"/>
                                  <w:right w:val="nil"/>
                                </w:tblBorders>
                                <w:tblLook w:val="0000"/>
                              </w:tblPr>
                              <w:tblGrid>
                                <w:gridCol w:w="9556"/>
                              </w:tblGrid>
                              <w:tr w:rsidR="00185DB4" w:rsidRPr="00185DB4" w:rsidTr="00185DB4">
                                <w:trPr>
                                  <w:trHeight w:val="1947"/>
                                </w:trPr>
                                <w:tc>
                                  <w:tcPr>
                                    <w:tcW w:w="12568" w:type="dxa"/>
                                  </w:tcPr>
                                  <w:p w:rsidR="00185DB4" w:rsidRPr="00185DB4" w:rsidRDefault="00185DB4" w:rsidP="00185DB4">
                                    <w:pPr>
                                      <w:pStyle w:val="Default"/>
                                    </w:pPr>
                                    <w:r w:rsidRPr="00185DB4">
                                      <w:rPr>
                                        <w:u w:val="single"/>
                                      </w:rPr>
                                      <w:t xml:space="preserve">1.Развивающая игра </w:t>
                                    </w:r>
                                    <w:proofErr w:type="spellStart"/>
                                    <w:r w:rsidRPr="00185DB4">
                                      <w:rPr>
                                        <w:bCs/>
                                        <w:u w:val="single"/>
                                      </w:rPr>
                                      <w:t>Геоконт</w:t>
                                    </w:r>
                                    <w:proofErr w:type="spellEnd"/>
                                    <w:r w:rsidRPr="00185DB4">
                                      <w:rPr>
                                        <w:bCs/>
                                        <w:u w:val="single"/>
                                      </w:rPr>
                                      <w:t xml:space="preserve"> «Великан» </w:t>
                                    </w:r>
                                    <w:proofErr w:type="spellStart"/>
                                    <w:r w:rsidRPr="00185DB4">
                                      <w:rPr>
                                        <w:bCs/>
                                        <w:u w:val="single"/>
                                      </w:rPr>
                                      <w:t>Воскобовича</w:t>
                                    </w:r>
                                    <w:proofErr w:type="spellEnd"/>
                                    <w:r w:rsidRPr="00185DB4">
                                      <w:rPr>
                                        <w:b/>
                                        <w:bCs/>
                                      </w:rPr>
                                      <w:t xml:space="preserve"> </w:t>
                                    </w:r>
                                    <w:r w:rsidRPr="00185DB4">
                                      <w:t>— уникальный «резиночный» конструктор для детей 3 лет и старше.</w:t>
                                    </w:r>
                                  </w:p>
                                  <w:p w:rsidR="00185DB4" w:rsidRPr="00185DB4" w:rsidRDefault="00185DB4" w:rsidP="00185DB4">
                                    <w:pPr>
                                      <w:pStyle w:val="Default"/>
                                      <w:ind w:left="-40" w:firstLine="40"/>
                                    </w:pPr>
                                    <w:r w:rsidRPr="00185DB4">
                                      <w:rPr>
                                        <w:b/>
                                        <w:bCs/>
                                      </w:rPr>
                                      <w:t xml:space="preserve">Описание: </w:t>
                                    </w:r>
                                    <w:r w:rsidRPr="00185DB4">
                                      <w:t>"</w:t>
                                    </w:r>
                                    <w:proofErr w:type="spellStart"/>
                                    <w:r w:rsidRPr="00185DB4">
                                      <w:t>Геоконт</w:t>
                                    </w:r>
                                    <w:proofErr w:type="spellEnd"/>
                                    <w:r w:rsidRPr="00185DB4">
                                      <w:t xml:space="preserve"> "Великан" легко прикрепляется к стене и прекрасно подходит для коллективных игр. Развивает </w:t>
                                    </w:r>
                                    <w:proofErr w:type="spellStart"/>
                                    <w:r w:rsidRPr="00185DB4">
                                      <w:t>сенсорику</w:t>
                                    </w:r>
                                    <w:proofErr w:type="spellEnd"/>
                                    <w:r w:rsidRPr="00185DB4">
                                      <w:t>, мелкую моторику, логику, фантазию, учит силуэтному конструированию, совершенствует интеллект и развивает творческие и логические способности ребенка.</w:t>
                                    </w:r>
                                  </w:p>
                                  <w:p w:rsidR="00185DB4" w:rsidRPr="00185DB4" w:rsidRDefault="00185DB4" w:rsidP="00185DB4">
                                    <w:pPr>
                                      <w:pStyle w:val="Default"/>
                                      <w:ind w:left="-40" w:firstLine="40"/>
                                    </w:pPr>
                                    <w:r w:rsidRPr="00185DB4">
                                      <w:rPr>
                                        <w:b/>
                                        <w:bCs/>
                                      </w:rPr>
                                      <w:t xml:space="preserve">Состав: </w:t>
                                    </w:r>
                                    <w:r w:rsidRPr="00185DB4">
                                      <w:t xml:space="preserve">Поле (480х500 мм, фанера, цветная пленка) с нанесенной координатной сеткой. В 33 точках сетки установлены пластмассовые гвоздики (цвета радуги, черный и белый); альбом схем с инструкцией; методическая сказка "Малыш Г </w:t>
                                    </w:r>
                                    <w:proofErr w:type="spellStart"/>
                                    <w:r w:rsidRPr="00185DB4">
                                      <w:t>ео</w:t>
                                    </w:r>
                                    <w:proofErr w:type="spellEnd"/>
                                    <w:r w:rsidRPr="00185DB4">
                                      <w:t>, Ворон Метр и Я, дядя Слава", набор резинок «Радуга»</w:t>
                                    </w:r>
                                  </w:p>
                                  <w:p w:rsidR="00185DB4" w:rsidRPr="00185DB4" w:rsidRDefault="00185DB4" w:rsidP="00185DB4">
                                    <w:pPr>
                                      <w:pStyle w:val="Default"/>
                                      <w:ind w:left="-40" w:firstLine="40"/>
                                    </w:pPr>
                                    <w:r w:rsidRPr="00185DB4">
                                      <w:t>Параметры товара: упаковка - пленка, размер поля 500х480 мм</w:t>
                                    </w:r>
                                  </w:p>
                                  <w:p w:rsidR="00185DB4" w:rsidRPr="00185DB4" w:rsidRDefault="00185DB4" w:rsidP="00185DB4">
                                    <w:pPr>
                                      <w:pStyle w:val="Default"/>
                                      <w:ind w:left="-40" w:firstLine="40"/>
                                    </w:pPr>
                                    <w:r w:rsidRPr="00185DB4">
                                      <w:t>Развиваемые качества конструирование, методические пособия, обучение математике и логике, ознакомление с окружающим миром</w:t>
                                    </w:r>
                                  </w:p>
                                  <w:p w:rsidR="00185DB4" w:rsidRPr="00185DB4" w:rsidRDefault="00185DB4" w:rsidP="00185DB4">
                                    <w:pPr>
                                      <w:pStyle w:val="Default"/>
                                      <w:ind w:left="-40" w:firstLine="40"/>
                                    </w:pPr>
                                    <w:r w:rsidRPr="00185DB4">
                                      <w:t xml:space="preserve">Бренд Развивающие игры </w:t>
                                    </w:r>
                                    <w:proofErr w:type="spellStart"/>
                                    <w:r w:rsidRPr="00185DB4">
                                      <w:t>Воскобовича</w:t>
                                    </w:r>
                                    <w:proofErr w:type="spellEnd"/>
                                    <w:r w:rsidRPr="00185DB4">
                                      <w:t xml:space="preserve"> Страна производства Россия Материал дерево, резина</w:t>
                                    </w:r>
                                  </w:p>
                                  <w:tbl>
                                    <w:tblPr>
                                      <w:tblW w:w="12568" w:type="dxa"/>
                                      <w:tblBorders>
                                        <w:top w:val="nil"/>
                                        <w:left w:val="nil"/>
                                        <w:bottom w:val="nil"/>
                                        <w:right w:val="nil"/>
                                      </w:tblBorders>
                                      <w:tblLook w:val="0000"/>
                                    </w:tblPr>
                                    <w:tblGrid>
                                      <w:gridCol w:w="9340"/>
                                    </w:tblGrid>
                                    <w:tr w:rsidR="00185DB4" w:rsidRPr="00185DB4" w:rsidTr="00185DB4">
                                      <w:trPr>
                                        <w:trHeight w:val="1391"/>
                                      </w:trPr>
                                      <w:tc>
                                        <w:tcPr>
                                          <w:tcW w:w="12568" w:type="dxa"/>
                                        </w:tcPr>
                                        <w:p w:rsidR="00185DB4" w:rsidRPr="00185DB4" w:rsidRDefault="00185DB4" w:rsidP="00185DB4">
                                          <w:pPr>
                                            <w:pStyle w:val="Default"/>
                                            <w:ind w:left="-40" w:firstLine="40"/>
                                          </w:pPr>
                                          <w:r w:rsidRPr="00185DB4">
                                            <w:rPr>
                                              <w:u w:val="single"/>
                                            </w:rPr>
                                            <w:t>2.Игра «</w:t>
                                          </w:r>
                                          <w:proofErr w:type="spellStart"/>
                                          <w:r w:rsidRPr="00185DB4">
                                            <w:rPr>
                                              <w:u w:val="single"/>
                                            </w:rPr>
                                            <w:t>Геоконт</w:t>
                                          </w:r>
                                          <w:proofErr w:type="spellEnd"/>
                                          <w:r w:rsidRPr="00185DB4">
                                            <w:rPr>
                                              <w:u w:val="single"/>
                                            </w:rPr>
                                            <w:t xml:space="preserve"> – малыш» </w:t>
                                          </w:r>
                                          <w:proofErr w:type="spellStart"/>
                                          <w:r w:rsidRPr="00185DB4">
                                            <w:rPr>
                                              <w:u w:val="single"/>
                                            </w:rPr>
                                            <w:t>разарботана</w:t>
                                          </w:r>
                                          <w:proofErr w:type="spellEnd"/>
                                          <w:r w:rsidRPr="00185DB4">
                                            <w:rPr>
                                              <w:u w:val="single"/>
                                            </w:rPr>
                                            <w:t xml:space="preserve"> </w:t>
                                          </w:r>
                                          <w:proofErr w:type="spellStart"/>
                                          <w:r w:rsidRPr="00185DB4">
                                            <w:rPr>
                                              <w:u w:val="single"/>
                                            </w:rPr>
                                            <w:t>Воскобовичем</w:t>
                                          </w:r>
                                          <w:proofErr w:type="spellEnd"/>
                                          <w:r w:rsidRPr="00185DB4">
                                            <w:t>.</w:t>
                                          </w:r>
                                        </w:p>
                                        <w:p w:rsidR="00185DB4" w:rsidRPr="00185DB4" w:rsidRDefault="00185DB4" w:rsidP="00185DB4">
                                          <w:pPr>
                                            <w:pStyle w:val="Default"/>
                                            <w:ind w:left="-40" w:firstLine="40"/>
                                          </w:pPr>
                                          <w:r w:rsidRPr="00185DB4">
                                            <w:rPr>
                                              <w:b/>
                                              <w:bCs/>
                                            </w:rPr>
                                            <w:t xml:space="preserve">Состав: </w:t>
                                          </w:r>
                                          <w:r w:rsidRPr="00185DB4">
                                            <w:t>Поле (245х250 мм, фанера, цветная пленка) с нанесенной координатной сеткой. В 33 точках сетки установлены пластмассовые гвоздики (цвета радуги, черный и белый); резинка трех цветов; альбом схем; методическая сказка</w:t>
                                          </w:r>
                                          <w:proofErr w:type="gramStart"/>
                                          <w:r w:rsidRPr="00185DB4">
                                            <w:t>"М</w:t>
                                          </w:r>
                                          <w:proofErr w:type="gramEnd"/>
                                          <w:r w:rsidRPr="00185DB4">
                                            <w:t xml:space="preserve">алыш Г </w:t>
                                          </w:r>
                                          <w:proofErr w:type="spellStart"/>
                                          <w:r w:rsidRPr="00185DB4">
                                            <w:t>ео</w:t>
                                          </w:r>
                                          <w:proofErr w:type="spellEnd"/>
                                          <w:r w:rsidRPr="00185DB4">
                                            <w:t>, Ворон Метр и Я, дядя Слава".</w:t>
                                          </w:r>
                                        </w:p>
                                        <w:p w:rsidR="00185DB4" w:rsidRPr="00185DB4" w:rsidRDefault="00185DB4" w:rsidP="00185DB4">
                                          <w:pPr>
                                            <w:pStyle w:val="Default"/>
                                            <w:ind w:left="-40" w:firstLine="40"/>
                                          </w:pPr>
                                          <w:r w:rsidRPr="00185DB4">
                                            <w:t>Параметры товара: упаковка - пленка, 250х245х20</w:t>
                                          </w:r>
                                        </w:p>
                                        <w:p w:rsidR="00185DB4" w:rsidRPr="00185DB4" w:rsidRDefault="00185DB4" w:rsidP="00185DB4">
                                          <w:pPr>
                                            <w:pStyle w:val="Default"/>
                                            <w:ind w:left="-40" w:firstLine="40"/>
                                          </w:pPr>
                                          <w:r w:rsidRPr="00185DB4">
                                            <w:t>Развиваемые качества конструирование, методические пособия, обучение математике и логике, ознакомление с окружающим миром</w:t>
                                          </w:r>
                                        </w:p>
                                        <w:p w:rsidR="00185DB4" w:rsidRPr="00185DB4" w:rsidRDefault="00185DB4" w:rsidP="00185DB4">
                                          <w:pPr>
                                            <w:pStyle w:val="Default"/>
                                            <w:ind w:left="-40" w:firstLine="40"/>
                                          </w:pPr>
                                          <w:r w:rsidRPr="00185DB4">
                                            <w:t xml:space="preserve">Бренд Развивающие игры </w:t>
                                          </w:r>
                                          <w:proofErr w:type="spellStart"/>
                                          <w:r w:rsidRPr="00185DB4">
                                            <w:t>Воскобовича</w:t>
                                          </w:r>
                                          <w:proofErr w:type="spellEnd"/>
                                          <w:r w:rsidRPr="00185DB4">
                                            <w:t xml:space="preserve"> Страна производства Россия Материал дерево, бумага</w:t>
                                          </w:r>
                                        </w:p>
                                        <w:p w:rsidR="00185DB4" w:rsidRPr="00185DB4" w:rsidRDefault="00185DB4" w:rsidP="00185DB4">
                                          <w:pPr>
                                            <w:pStyle w:val="Default"/>
                                            <w:ind w:left="-40" w:firstLine="40"/>
                                          </w:pPr>
                                        </w:p>
                                        <w:tbl>
                                          <w:tblPr>
                                            <w:tblW w:w="14027" w:type="dxa"/>
                                            <w:tblBorders>
                                              <w:top w:val="nil"/>
                                              <w:left w:val="nil"/>
                                              <w:bottom w:val="nil"/>
                                              <w:right w:val="nil"/>
                                            </w:tblBorders>
                                            <w:tblLook w:val="0000"/>
                                          </w:tblPr>
                                          <w:tblGrid>
                                            <w:gridCol w:w="9124"/>
                                          </w:tblGrid>
                                          <w:tr w:rsidR="00185DB4" w:rsidRPr="00185DB4" w:rsidTr="00185DB4">
                                            <w:trPr>
                                              <w:trHeight w:val="1111"/>
                                            </w:trPr>
                                            <w:tc>
                                              <w:tcPr>
                                                <w:tcW w:w="14027" w:type="dxa"/>
                                              </w:tcPr>
                                              <w:p w:rsidR="00185DB4" w:rsidRPr="00185DB4" w:rsidRDefault="00185DB4" w:rsidP="00185DB4">
                                                <w:pPr>
                                                  <w:pStyle w:val="Default"/>
                                                  <w:ind w:left="-40" w:firstLine="40"/>
                                                  <w:rPr>
                                                    <w:u w:val="single"/>
                                                  </w:rPr>
                                                </w:pPr>
                                                <w:r w:rsidRPr="00185DB4">
                                                  <w:rPr>
                                                    <w:u w:val="single"/>
                                                  </w:rPr>
                                                  <w:t xml:space="preserve">3. Уникальное авторское пособие В. </w:t>
                                                </w:r>
                                                <w:proofErr w:type="spellStart"/>
                                                <w:r w:rsidRPr="00185DB4">
                                                  <w:rPr>
                                                    <w:u w:val="single"/>
                                                  </w:rPr>
                                                  <w:t>Воскобовича</w:t>
                                                </w:r>
                                                <w:proofErr w:type="spellEnd"/>
                                                <w:r w:rsidRPr="00185DB4">
                                                  <w:rPr>
                                                    <w:u w:val="single"/>
                                                  </w:rPr>
                                                  <w:t xml:space="preserve"> </w:t>
                                                </w:r>
                                                <w:proofErr w:type="spellStart"/>
                                                <w:r w:rsidRPr="00185DB4">
                                                  <w:rPr>
                                                    <w:b/>
                                                    <w:bCs/>
                                                    <w:u w:val="single"/>
                                                  </w:rPr>
                                                  <w:t>коврогра</w:t>
                                                </w:r>
                                                <w:proofErr w:type="gramStart"/>
                                                <w:r w:rsidRPr="00185DB4">
                                                  <w:rPr>
                                                    <w:b/>
                                                    <w:bCs/>
                                                    <w:u w:val="single"/>
                                                  </w:rPr>
                                                  <w:t>ф</w:t>
                                                </w:r>
                                                <w:proofErr w:type="spellEnd"/>
                                                <w:r w:rsidRPr="00185DB4">
                                                  <w:rPr>
                                                    <w:u w:val="single"/>
                                                  </w:rPr>
                                                  <w:t>«</w:t>
                                                </w:r>
                                                <w:proofErr w:type="gramEnd"/>
                                                <w:r w:rsidRPr="00185DB4">
                                                  <w:rPr>
                                                    <w:u w:val="single"/>
                                                  </w:rPr>
                                                  <w:t>Ларчик»</w:t>
                                                </w:r>
                                              </w:p>
                                              <w:p w:rsidR="00185DB4" w:rsidRPr="00185DB4" w:rsidRDefault="00185DB4" w:rsidP="00185DB4">
                                                <w:pPr>
                                                  <w:pStyle w:val="Default"/>
                                                  <w:ind w:left="-40" w:firstLine="40"/>
                                                </w:pPr>
                                                <w:r w:rsidRPr="00185DB4">
                                                  <w:rPr>
                                                    <w:b/>
                                                    <w:bCs/>
                                                  </w:rPr>
                                                  <w:t xml:space="preserve">Описание: </w:t>
                                                </w:r>
                                                <w:r w:rsidRPr="00185DB4">
                                                  <w:t xml:space="preserve">Игровое поле из </w:t>
                                                </w:r>
                                                <w:proofErr w:type="spellStart"/>
                                                <w:r w:rsidRPr="00185DB4">
                                                  <w:t>ковролина</w:t>
                                                </w:r>
                                                <w:proofErr w:type="spellEnd"/>
                                                <w:r w:rsidRPr="00185DB4">
                                                  <w:t xml:space="preserve"> со специальной разметкой незаменимо для проведения развивающих занятий. Поле прикрепляется к стене, на нем располагаются игровые элементы, которые легко перемещать, согласно игровым заданиям.</w:t>
                                                </w:r>
                                              </w:p>
                                              <w:p w:rsidR="00185DB4" w:rsidRPr="00185DB4" w:rsidRDefault="00185DB4" w:rsidP="00185DB4">
                                                <w:pPr>
                                                  <w:pStyle w:val="Default"/>
                                                  <w:ind w:left="-40" w:firstLine="40"/>
                                                </w:pPr>
                                                <w:r w:rsidRPr="00185DB4">
                                                  <w:t xml:space="preserve">Какие развивающие элементы включает в себя </w:t>
                                                </w:r>
                                                <w:proofErr w:type="spellStart"/>
                                                <w:r w:rsidRPr="00185DB4">
                                                  <w:t>коврограф</w:t>
                                                </w:r>
                                                <w:proofErr w:type="spellEnd"/>
                                                <w:r w:rsidRPr="00185DB4">
                                                  <w:t>:</w:t>
                                                </w:r>
                                              </w:p>
                                              <w:p w:rsidR="00185DB4" w:rsidRPr="00185DB4" w:rsidRDefault="00185DB4" w:rsidP="00185DB4">
                                                <w:pPr>
                                                  <w:pStyle w:val="Default"/>
                                                  <w:ind w:left="-40" w:firstLine="40"/>
                                                </w:pPr>
                                                <w:r w:rsidRPr="00185DB4">
                                                  <w:t xml:space="preserve">1. Игровое поле из </w:t>
                                                </w:r>
                                                <w:proofErr w:type="spellStart"/>
                                                <w:r w:rsidRPr="00185DB4">
                                                  <w:t>ковролина</w:t>
                                                </w:r>
                                                <w:proofErr w:type="spellEnd"/>
                                                <w:r w:rsidRPr="00185DB4">
                                                  <w:t xml:space="preserve"> размером (1,25х1,25 кв</w:t>
                                                </w:r>
                                                <w:proofErr w:type="gramStart"/>
                                                <w:r w:rsidRPr="00185DB4">
                                                  <w:t>.м</w:t>
                                                </w:r>
                                                <w:proofErr w:type="gramEnd"/>
                                                <w:r w:rsidRPr="00185DB4">
                                                  <w:t>, 100 клеток)</w:t>
                                                </w:r>
                                              </w:p>
                                              <w:p w:rsidR="00185DB4" w:rsidRPr="00185DB4" w:rsidRDefault="00185DB4" w:rsidP="00185DB4">
                                                <w:pPr>
                                                  <w:pStyle w:val="Default"/>
                                                  <w:ind w:left="-40" w:firstLine="40"/>
                                                </w:pPr>
                                                <w:r w:rsidRPr="00185DB4">
                                                  <w:t>2. Разноцветные веревочки. Пять веревочек из контактной ленты длиной 1 м;</w:t>
                                                </w:r>
                                              </w:p>
                                              <w:p w:rsidR="00185DB4" w:rsidRPr="00185DB4" w:rsidRDefault="00185DB4" w:rsidP="00185DB4">
                                                <w:pPr>
                                                  <w:pStyle w:val="Default"/>
                                                  <w:ind w:left="-40" w:right="459" w:firstLine="40"/>
                                                </w:pPr>
                                                <w:r w:rsidRPr="00185DB4">
                                                  <w:lastRenderedPageBreak/>
                                                  <w:t xml:space="preserve">3. Разноцветные липучки: 25 разноцветных кружков из контактной ленты, 5 кружков с держателями, пять </w:t>
                                                </w:r>
                                              </w:p>
                                              <w:p w:rsidR="00185DB4" w:rsidRPr="00185DB4" w:rsidRDefault="00185DB4" w:rsidP="00185DB4">
                                                <w:pPr>
                                                  <w:pStyle w:val="Default"/>
                                                  <w:ind w:left="-40" w:right="459" w:firstLine="40"/>
                                                </w:pPr>
                                                <w:r w:rsidRPr="00185DB4">
                                                  <w:t>Зажимов</w:t>
                                                </w:r>
                                              </w:p>
                                              <w:tbl>
                                                <w:tblPr>
                                                  <w:tblW w:w="0" w:type="auto"/>
                                                  <w:tblBorders>
                                                    <w:top w:val="nil"/>
                                                    <w:left w:val="nil"/>
                                                    <w:bottom w:val="nil"/>
                                                    <w:right w:val="nil"/>
                                                  </w:tblBorders>
                                                  <w:tblLook w:val="0000"/>
                                                </w:tblPr>
                                                <w:tblGrid>
                                                  <w:gridCol w:w="8908"/>
                                                </w:tblGrid>
                                                <w:tr w:rsidR="00185DB4" w:rsidRPr="00185DB4" w:rsidTr="00185DB4">
                                                  <w:trPr>
                                                    <w:trHeight w:val="2637"/>
                                                  </w:trPr>
                                                  <w:tc>
                                                    <w:tcPr>
                                                      <w:tcW w:w="12557" w:type="dxa"/>
                                                    </w:tcPr>
                                                    <w:p w:rsidR="00185DB4" w:rsidRPr="00185DB4" w:rsidRDefault="00185DB4" w:rsidP="00185DB4">
                                                      <w:pPr>
                                                        <w:pStyle w:val="Default"/>
                                                        <w:ind w:left="-40" w:firstLine="40"/>
                                                      </w:pPr>
                                                      <w:r w:rsidRPr="00185DB4">
                                                        <w:t xml:space="preserve">4. Цветные карточки. Это 10 карточек из </w:t>
                                                      </w:r>
                                                      <w:proofErr w:type="spellStart"/>
                                                      <w:r w:rsidRPr="00185DB4">
                                                        <w:t>ковролина</w:t>
                                                      </w:r>
                                                      <w:proofErr w:type="spellEnd"/>
                                                      <w:r w:rsidRPr="00185DB4">
                                                        <w:t xml:space="preserve"> всех цветов радуги, а также черная, белая и серая. Карточки снабжены липучкой для крепления на </w:t>
                                                      </w:r>
                                                      <w:proofErr w:type="spellStart"/>
                                                      <w:r w:rsidRPr="00185DB4">
                                                        <w:t>коврографе</w:t>
                                                      </w:r>
                                                      <w:proofErr w:type="spellEnd"/>
                                                      <w:r w:rsidRPr="00185DB4">
                                                        <w:t>.</w:t>
                                                      </w:r>
                                                    </w:p>
                                                    <w:p w:rsidR="00185DB4" w:rsidRPr="00185DB4" w:rsidRDefault="00185DB4" w:rsidP="00185DB4">
                                                      <w:pPr>
                                                        <w:pStyle w:val="Default"/>
                                                        <w:ind w:left="-40" w:firstLine="40"/>
                                                      </w:pPr>
                                                      <w:r w:rsidRPr="00185DB4">
                                                        <w:t>5. Буквы, цифры. В комплекте 90 карточек из прозрачной пленки: 15 с буквами красного цвета (гласные), 30 с буквами синего цвета (твердые согласные, твердый знак), 30 с буквами зеленого цвета (мягкие согласные, мягкий знак), 15 желтого цвета с цифрами и арифметическими знаками.</w:t>
                                                      </w:r>
                                                    </w:p>
                                                    <w:p w:rsidR="00185DB4" w:rsidRPr="00185DB4" w:rsidRDefault="00185DB4" w:rsidP="00185DB4">
                                                      <w:pPr>
                                                        <w:pStyle w:val="Default"/>
                                                        <w:ind w:left="-40" w:firstLine="40"/>
                                                      </w:pPr>
                                                      <w:r w:rsidRPr="00185DB4">
                                                        <w:t>6. Забавные буквы - 10 картонных карточек с гласными.</w:t>
                                                      </w:r>
                                                    </w:p>
                                                    <w:p w:rsidR="00185DB4" w:rsidRPr="00185DB4" w:rsidRDefault="00185DB4" w:rsidP="00185DB4">
                                                      <w:pPr>
                                                        <w:pStyle w:val="Default"/>
                                                        <w:ind w:left="-40" w:firstLine="40"/>
                                                      </w:pPr>
                                                      <w:r w:rsidRPr="00185DB4">
                                                        <w:t>7. Забавные цифры - 10 картонных карточек с изображением «</w:t>
                                                      </w:r>
                                                      <w:proofErr w:type="spellStart"/>
                                                      <w:r w:rsidRPr="00185DB4">
                                                        <w:t>зверят-цифрят</w:t>
                                                      </w:r>
                                                      <w:proofErr w:type="spellEnd"/>
                                                      <w:r w:rsidRPr="00185DB4">
                                                        <w:t>»:</w:t>
                                                      </w:r>
                                                    </w:p>
                                                    <w:p w:rsidR="00185DB4" w:rsidRPr="00185DB4" w:rsidRDefault="00185DB4" w:rsidP="00185DB4">
                                                      <w:pPr>
                                                        <w:pStyle w:val="Default"/>
                                                        <w:ind w:left="-40" w:firstLine="40"/>
                                                      </w:pPr>
                                                      <w:r w:rsidRPr="00185DB4">
                                                        <w:t xml:space="preserve">8. Кармашки и трехрядная касса, сделанные из </w:t>
                                                      </w:r>
                                                      <w:proofErr w:type="spellStart"/>
                                                      <w:r w:rsidRPr="00185DB4">
                                                        <w:t>ковролина</w:t>
                                                      </w:r>
                                                      <w:proofErr w:type="spellEnd"/>
                                                      <w:r w:rsidRPr="00185DB4">
                                                        <w:t xml:space="preserve"> и прозрачной пленки, служат для размещения карточек на </w:t>
                                                      </w:r>
                                                      <w:proofErr w:type="spellStart"/>
                                                      <w:r w:rsidRPr="00185DB4">
                                                        <w:t>коврографе</w:t>
                                                      </w:r>
                                                      <w:proofErr w:type="spellEnd"/>
                                                      <w:r w:rsidRPr="00185DB4">
                                                        <w:t>.</w:t>
                                                      </w:r>
                                                    </w:p>
                                                    <w:p w:rsidR="00185DB4" w:rsidRPr="00185DB4" w:rsidRDefault="00185DB4" w:rsidP="00185DB4">
                                                      <w:pPr>
                                                        <w:pStyle w:val="Default"/>
                                                        <w:ind w:left="-40" w:firstLine="40"/>
                                                      </w:pPr>
                                                      <w:r w:rsidRPr="00185DB4">
                                                        <w:t xml:space="preserve">9. Стрелочка и </w:t>
                                                      </w:r>
                                                      <w:proofErr w:type="spellStart"/>
                                                      <w:r w:rsidRPr="00185DB4">
                                                        <w:t>круговерт</w:t>
                                                      </w:r>
                                                      <w:proofErr w:type="spellEnd"/>
                                                      <w:r w:rsidRPr="00185DB4">
                                                        <w:t xml:space="preserve"> - деревянные инструменты для «рисования» кругов, измерения отрезков и направлений.</w:t>
                                                      </w:r>
                                                    </w:p>
                                                    <w:p w:rsidR="00185DB4" w:rsidRPr="00185DB4" w:rsidRDefault="00185DB4" w:rsidP="00185DB4">
                                                      <w:pPr>
                                                        <w:pStyle w:val="Default"/>
                                                        <w:ind w:left="-40" w:firstLine="40"/>
                                                      </w:pPr>
                                                      <w:r w:rsidRPr="00185DB4">
                                                        <w:t>10. Методическое пособие.</w:t>
                                                      </w:r>
                                                    </w:p>
                                                    <w:p w:rsidR="00185DB4" w:rsidRPr="00185DB4" w:rsidRDefault="00185DB4" w:rsidP="00185DB4">
                                                      <w:pPr>
                                                        <w:pStyle w:val="Default"/>
                                                        <w:ind w:left="-40" w:firstLine="40"/>
                                                      </w:pPr>
                                                      <w:r w:rsidRPr="00185DB4">
                                                        <w:t>Параметры товара: игровое поле 1,2х</w:t>
                                                      </w:r>
                                                      <w:proofErr w:type="gramStart"/>
                                                      <w:r w:rsidRPr="00185DB4">
                                                        <w:t>1</w:t>
                                                      </w:r>
                                                      <w:proofErr w:type="gramEnd"/>
                                                      <w:r w:rsidRPr="00185DB4">
                                                        <w:t xml:space="preserve">,2 мм, кармашки 75х75 мм, касса 295х300 мм, карточки 85х100 мм, длина стрелки 180 мм, длина </w:t>
                                                      </w:r>
                                                      <w:proofErr w:type="spellStart"/>
                                                      <w:r w:rsidRPr="00185DB4">
                                                        <w:t>круговерта</w:t>
                                                      </w:r>
                                                      <w:proofErr w:type="spellEnd"/>
                                                      <w:r w:rsidRPr="00185DB4">
                                                        <w:t xml:space="preserve"> 205 мм, цветные карточки 75х75 мм, диаметр кружков от 10 мм до 20 мм, методичка 30 страниц, упаковка - полиэтиленовая сумочка, размер 320х430х120 мм, вес 850 г</w:t>
                                                      </w:r>
                                                    </w:p>
                                                    <w:p w:rsidR="00185DB4" w:rsidRPr="00185DB4" w:rsidRDefault="00185DB4" w:rsidP="00185DB4">
                                                      <w:pPr>
                                                        <w:pStyle w:val="Default"/>
                                                        <w:ind w:left="-40" w:firstLine="40"/>
                                                      </w:pPr>
                                                      <w:r w:rsidRPr="00185DB4">
                                                        <w:t xml:space="preserve">Развиваемые качества методические пособия, обучение чтению и письму, обучение математике и логике, ознакомление с окружающим миром, развитие речи, сенсомоторное развитие Бренд Развивающие игры </w:t>
                                                      </w:r>
                                                      <w:proofErr w:type="spellStart"/>
                                                      <w:r w:rsidRPr="00185DB4">
                                                        <w:t>Воскобовича</w:t>
                                                      </w:r>
                                                      <w:proofErr w:type="spellEnd"/>
                                                      <w:r w:rsidRPr="00185DB4">
                                                        <w:t xml:space="preserve"> Страна производства Россия</w:t>
                                                      </w:r>
                                                    </w:p>
                                                    <w:p w:rsidR="00185DB4" w:rsidRPr="00185DB4" w:rsidRDefault="00185DB4" w:rsidP="00185DB4">
                                                      <w:pPr>
                                                        <w:pStyle w:val="Default"/>
                                                        <w:ind w:left="-40" w:firstLine="40"/>
                                                      </w:pPr>
                                                      <w:r w:rsidRPr="00185DB4">
                                                        <w:t xml:space="preserve">Материал дерево, пластмасса, </w:t>
                                                      </w:r>
                                                      <w:proofErr w:type="spellStart"/>
                                                      <w:r w:rsidRPr="00185DB4">
                                                        <w:t>ковролин</w:t>
                                                      </w:r>
                                                      <w:proofErr w:type="spellEnd"/>
                                                      <w:r w:rsidRPr="00185DB4">
                                                        <w:t>, текстиль, картон</w:t>
                                                      </w:r>
                                                    </w:p>
                                                    <w:tbl>
                                                      <w:tblPr>
                                                        <w:tblW w:w="12568" w:type="dxa"/>
                                                        <w:tblBorders>
                                                          <w:top w:val="nil"/>
                                                          <w:left w:val="nil"/>
                                                          <w:bottom w:val="nil"/>
                                                          <w:right w:val="nil"/>
                                                        </w:tblBorders>
                                                        <w:tblLook w:val="0000"/>
                                                      </w:tblPr>
                                                      <w:tblGrid>
                                                        <w:gridCol w:w="8692"/>
                                                      </w:tblGrid>
                                                      <w:tr w:rsidR="00185DB4" w:rsidRPr="00185DB4" w:rsidTr="00185DB4">
                                                        <w:trPr>
                                                          <w:trHeight w:val="1532"/>
                                                        </w:trPr>
                                                        <w:tc>
                                                          <w:tcPr>
                                                            <w:tcW w:w="12568" w:type="dxa"/>
                                                          </w:tcPr>
                                                          <w:p w:rsidR="00185DB4" w:rsidRPr="00185DB4" w:rsidRDefault="00185DB4" w:rsidP="00185DB4">
                                                            <w:pPr>
                                                              <w:pStyle w:val="Default"/>
                                                              <w:ind w:left="-40" w:firstLine="40"/>
                                                            </w:pPr>
                                                            <w:r w:rsidRPr="00185DB4">
                                                              <w:rPr>
                                                                <w:bCs/>
                                                                <w:u w:val="single"/>
                                                              </w:rPr>
                                                              <w:t xml:space="preserve">4.Волшебная восьмерка </w:t>
                                                            </w:r>
                                                            <w:proofErr w:type="spellStart"/>
                                                            <w:r w:rsidRPr="00185DB4">
                                                              <w:rPr>
                                                                <w:bCs/>
                                                                <w:u w:val="single"/>
                                                              </w:rPr>
                                                              <w:t>Воскобовича</w:t>
                                                            </w:r>
                                                            <w:proofErr w:type="spellEnd"/>
                                                            <w:r w:rsidRPr="00185DB4">
                                                              <w:rPr>
                                                                <w:bCs/>
                                                              </w:rPr>
                                                              <w:t xml:space="preserve"> </w:t>
                                                            </w:r>
                                                            <w:r w:rsidRPr="00185DB4">
                                                              <w:t xml:space="preserve">- своеобразный конструктор, который позволит ребенку запомнить цифры и цвета радуги, также поможет развить внимание, память, логическое мышление, координацию глаз-рука и мелкую моторику. </w:t>
                                                            </w:r>
                                                            <w:r w:rsidRPr="00185DB4">
                                                              <w:rPr>
                                                                <w:bCs/>
                                                              </w:rPr>
                                                              <w:t xml:space="preserve">Состав: </w:t>
                                                            </w:r>
                                                            <w:r w:rsidRPr="00185DB4">
                                                              <w:t xml:space="preserve">Поле для конструирования цифры (95х180 мм, фанера, пленка, </w:t>
                                                            </w:r>
                                                            <w:proofErr w:type="spellStart"/>
                                                            <w:r w:rsidRPr="00185DB4">
                                                              <w:t>шелкография</w:t>
                                                            </w:r>
                                                            <w:proofErr w:type="spellEnd"/>
                                                            <w:r w:rsidRPr="00185DB4">
                                                              <w:t>) с закрепленной резинкой, нанесенным рисунком восьмерки и словами считалки; 7 двусторонних элементов-палочек (фанера, цветная пленка); схемы сложения цифр.</w:t>
                                                            </w:r>
                                                          </w:p>
                                                          <w:p w:rsidR="00185DB4" w:rsidRPr="00185DB4" w:rsidRDefault="00185DB4" w:rsidP="00185DB4">
                                                            <w:pPr>
                                                              <w:pStyle w:val="Default"/>
                                                              <w:ind w:left="-40" w:firstLine="40"/>
                                                            </w:pPr>
                                                            <w:r w:rsidRPr="00185DB4">
                                                              <w:t>Параметры товара: упаковка - пленка, размер 180х95х8 мм</w:t>
                                                            </w:r>
                                                          </w:p>
                                                          <w:p w:rsidR="00185DB4" w:rsidRPr="00185DB4" w:rsidRDefault="00185DB4" w:rsidP="00185DB4">
                                                            <w:pPr>
                                                              <w:pStyle w:val="Default"/>
                                                              <w:ind w:left="-40" w:firstLine="40"/>
                                                            </w:pPr>
                                                            <w:r w:rsidRPr="00185DB4">
                                                              <w:t xml:space="preserve">Развиваемые качества конструирование, методические пособия, обучение математике и логике, ознакомление </w:t>
                                                            </w:r>
                                                            <w:proofErr w:type="gramStart"/>
                                                            <w:r w:rsidRPr="00185DB4">
                                                              <w:t>с</w:t>
                                                            </w:r>
                                                            <w:proofErr w:type="gramEnd"/>
                                                          </w:p>
                                                          <w:p w:rsidR="00185DB4" w:rsidRPr="00185DB4" w:rsidRDefault="00185DB4" w:rsidP="00185DB4">
                                                            <w:pPr>
                                                              <w:pStyle w:val="Default"/>
                                                              <w:ind w:left="-40" w:firstLine="40"/>
                                                            </w:pPr>
                                                            <w:r w:rsidRPr="00185DB4">
                                                              <w:t>окружающим миром, сенсомоторное развитие</w:t>
                                                            </w:r>
                                                          </w:p>
                                                          <w:p w:rsidR="00185DB4" w:rsidRPr="00185DB4" w:rsidRDefault="00185DB4" w:rsidP="00185DB4">
                                                            <w:pPr>
                                                              <w:pStyle w:val="Default"/>
                                                              <w:ind w:left="-40" w:firstLine="40"/>
                                                            </w:pPr>
                                                            <w:r w:rsidRPr="00185DB4">
                                                              <w:t xml:space="preserve">Бренд Развивающие игры </w:t>
                                                            </w:r>
                                                            <w:proofErr w:type="spellStart"/>
                                                            <w:r w:rsidRPr="00185DB4">
                                                              <w:t>Воскобовича</w:t>
                                                            </w:r>
                                                            <w:proofErr w:type="spellEnd"/>
                                                          </w:p>
                                                          <w:p w:rsidR="00185DB4" w:rsidRPr="00185DB4" w:rsidRDefault="00185DB4" w:rsidP="00185DB4">
                                                            <w:pPr>
                                                              <w:pStyle w:val="Default"/>
                                                              <w:ind w:left="-40" w:firstLine="40"/>
                                                            </w:pPr>
                                                            <w:r w:rsidRPr="00185DB4">
                                                              <w:t>Страна производства Россия</w:t>
                                                            </w:r>
                                                          </w:p>
                                                          <w:p w:rsidR="00185DB4" w:rsidRPr="00185DB4" w:rsidRDefault="00185DB4" w:rsidP="00185DB4">
                                                            <w:pPr>
                                                              <w:pStyle w:val="Default"/>
                                                              <w:ind w:left="-40" w:firstLine="40"/>
                                                            </w:pPr>
                                                            <w:r w:rsidRPr="00185DB4">
                                                              <w:t>Материал дерево</w:t>
                                                            </w:r>
                                                          </w:p>
                                                          <w:tbl>
                                                            <w:tblPr>
                                                              <w:tblW w:w="12547" w:type="dxa"/>
                                                              <w:tblBorders>
                                                                <w:top w:val="nil"/>
                                                                <w:left w:val="nil"/>
                                                                <w:bottom w:val="nil"/>
                                                                <w:right w:val="nil"/>
                                                              </w:tblBorders>
                                                              <w:tblLook w:val="0000"/>
                                                            </w:tblPr>
                                                            <w:tblGrid>
                                                              <w:gridCol w:w="8476"/>
                                                            </w:tblGrid>
                                                            <w:tr w:rsidR="00185DB4" w:rsidRPr="00185DB4" w:rsidTr="00185DB4">
                                                              <w:trPr>
                                                                <w:trHeight w:val="709"/>
                                                              </w:trPr>
                                                              <w:tc>
                                                                <w:tcPr>
                                                                  <w:tcW w:w="12547" w:type="dxa"/>
                                                                </w:tcPr>
                                                                <w:p w:rsidR="00185DB4" w:rsidRPr="00185DB4" w:rsidRDefault="00185DB4" w:rsidP="00185DB4">
                                                                  <w:pPr>
                                                                    <w:pStyle w:val="Default"/>
                                                                    <w:ind w:left="-40" w:firstLine="40"/>
                                                                  </w:pPr>
                                                                  <w:r w:rsidRPr="00185DB4">
                                                                    <w:rPr>
                                                                      <w:u w:val="single"/>
                                                                    </w:rPr>
                                                                    <w:t xml:space="preserve">5. </w:t>
                                                                  </w:r>
                                                                  <w:proofErr w:type="spellStart"/>
                                                                  <w:r w:rsidRPr="00185DB4">
                                                                    <w:rPr>
                                                                      <w:u w:val="single"/>
                                                                    </w:rPr>
                                                                    <w:t>Игровизор</w:t>
                                                                  </w:r>
                                                                  <w:proofErr w:type="spellEnd"/>
                                                                  <w:r w:rsidRPr="00185DB4">
                                                                    <w:rPr>
                                                                      <w:u w:val="single"/>
                                                                    </w:rPr>
                                                                    <w:t xml:space="preserve"> - средство для проведения графических диктантов, переноса изображения по клеточкам</w:t>
                                                                  </w:r>
                                                                  <w:r w:rsidRPr="00185DB4">
                                                                    <w:t>, штриховки, дорисовки и др.</w:t>
                                                                  </w:r>
                                                                </w:p>
                                                                <w:p w:rsidR="00185DB4" w:rsidRPr="00185DB4" w:rsidRDefault="00185DB4" w:rsidP="00185DB4">
                                                                  <w:pPr>
                                                                    <w:pStyle w:val="Default"/>
                                                                    <w:ind w:left="-40" w:firstLine="40"/>
                                                                    <w:rPr>
                                                                      <w:bCs/>
                                                                    </w:rPr>
                                                                  </w:pPr>
                                                                  <w:r w:rsidRPr="00185DB4">
                                                                    <w:rPr>
                                                                      <w:bCs/>
                                                                    </w:rPr>
                                                                    <w:t xml:space="preserve">Состав: </w:t>
                                                                  </w:r>
                                                                  <w:proofErr w:type="spellStart"/>
                                                                  <w:r w:rsidRPr="00185DB4">
                                                                    <w:rPr>
                                                                      <w:bCs/>
                                                                    </w:rPr>
                                                                    <w:t>Игровизор</w:t>
                                                                  </w:r>
                                                                  <w:proofErr w:type="spellEnd"/>
                                                                  <w:r w:rsidRPr="00185DB4">
                                                                    <w:rPr>
                                                                      <w:bCs/>
                                                                    </w:rPr>
                                                                    <w:t xml:space="preserve"> </w:t>
                                                                  </w:r>
                                                                  <w:proofErr w:type="spellStart"/>
                                                                  <w:r w:rsidRPr="00185DB4">
                                                                    <w:rPr>
                                                                      <w:bCs/>
                                                                    </w:rPr>
                                                                    <w:t>Воскобовича</w:t>
                                                                  </w:r>
                                                                  <w:proofErr w:type="spellEnd"/>
                                                                  <w:r w:rsidRPr="00185DB4">
                                                                    <w:rPr>
                                                                      <w:bCs/>
                                                                    </w:rPr>
                                                                    <w:t xml:space="preserve"> представляет собой два скрепленных пружиной листа формата А</w:t>
                                                                  </w:r>
                                                                  <w:proofErr w:type="gramStart"/>
                                                                  <w:r w:rsidRPr="00185DB4">
                                                                    <w:rPr>
                                                                      <w:bCs/>
                                                                    </w:rPr>
                                                                    <w:t>4</w:t>
                                                                  </w:r>
                                                                  <w:proofErr w:type="gramEnd"/>
                                                                  <w:r w:rsidRPr="00185DB4">
                                                                    <w:rPr>
                                                                      <w:bCs/>
                                                                    </w:rPr>
                                                                    <w:t xml:space="preserve">. Первый </w:t>
                                                                  </w:r>
                                                                  <w:proofErr w:type="gramStart"/>
                                                                  <w:r w:rsidRPr="00185DB4">
                                                                    <w:rPr>
                                                                      <w:bCs/>
                                                                    </w:rPr>
                                                                    <w:t>лист</w:t>
                                                                  </w:r>
                                                                  <w:proofErr w:type="gramEnd"/>
                                                                  <w:r w:rsidRPr="00185DB4">
                                                                    <w:rPr>
                                                                      <w:bCs/>
                                                                    </w:rPr>
                                                                    <w:t xml:space="preserve"> ламинированный картон, расчерченный в клетку. На верхних и нижних углах </w:t>
                                                                  </w:r>
                                                                  <w:proofErr w:type="gramStart"/>
                                                                  <w:r w:rsidRPr="00185DB4">
                                                                    <w:rPr>
                                                                      <w:bCs/>
                                                                    </w:rPr>
                                                                    <w:t>расположены</w:t>
                                                                  </w:r>
                                                                  <w:proofErr w:type="gramEnd"/>
                                                                  <w:r w:rsidRPr="00185DB4">
                                                                    <w:rPr>
                                                                      <w:bCs/>
                                                                    </w:rPr>
                                                                    <w:t xml:space="preserve"> живо</w:t>
                                                                  </w:r>
                                                                </w:p>
                                                                <w:p w:rsidR="00185DB4" w:rsidRPr="00185DB4" w:rsidRDefault="00185DB4" w:rsidP="00185DB4">
                                                                  <w:pPr>
                                                                    <w:pStyle w:val="Default"/>
                                                                    <w:ind w:left="-40" w:firstLine="40"/>
                                                                    <w:rPr>
                                                                      <w:bCs/>
                                                                    </w:rPr>
                                                                  </w:pPr>
                                                                  <w:proofErr w:type="spellStart"/>
                                                                  <w:r w:rsidRPr="00185DB4">
                                                                    <w:rPr>
                                                                      <w:bCs/>
                                                                    </w:rPr>
                                                                    <w:t>тные</w:t>
                                                                  </w:r>
                                                                  <w:proofErr w:type="spellEnd"/>
                                                                  <w:proofErr w:type="gramStart"/>
                                                                  <w:r w:rsidRPr="00185DB4">
                                                                    <w:rPr>
                                                                      <w:bCs/>
                                                                    </w:rPr>
                                                                    <w:t xml:space="preserve"> ,</w:t>
                                                                  </w:r>
                                                                  <w:proofErr w:type="gramEnd"/>
                                                                  <w:r w:rsidRPr="00185DB4">
                                                                    <w:rPr>
                                                                      <w:bCs/>
                                                                    </w:rPr>
                                                                    <w:t xml:space="preserve"> для ориентировки на листе: лев, павлин, пони, лань. Второй лист - прозрачный пластик, </w:t>
                                                                  </w:r>
                                                                </w:p>
                                                                <w:p w:rsidR="00185DB4" w:rsidRPr="00185DB4" w:rsidRDefault="00185DB4" w:rsidP="00185DB4">
                                                                  <w:pPr>
                                                                    <w:pStyle w:val="Default"/>
                                                                    <w:ind w:left="-40" w:firstLine="40"/>
                                                                    <w:rPr>
                                                                      <w:bCs/>
                                                                    </w:rPr>
                                                                  </w:pPr>
                                                                  <w:r w:rsidRPr="00185DB4">
                                                                    <w:rPr>
                                                                      <w:bCs/>
                                                                    </w:rPr>
                                                                    <w:t xml:space="preserve">по которому предстоит </w:t>
                                                                  </w:r>
                                                                </w:p>
                                                                <w:p w:rsidR="00185DB4" w:rsidRPr="00185DB4" w:rsidRDefault="00185DB4" w:rsidP="00185DB4">
                                                                  <w:pPr>
                                                                    <w:pStyle w:val="Default"/>
                                                                    <w:ind w:left="-40" w:firstLine="40"/>
                                                                    <w:rPr>
                                                                      <w:bCs/>
                                                                    </w:rPr>
                                                                  </w:pPr>
                                                                </w:p>
                                                                <w:tbl>
                                                                  <w:tblPr>
                                                                    <w:tblW w:w="12568" w:type="dxa"/>
                                                                    <w:tblBorders>
                                                                      <w:top w:val="nil"/>
                                                                      <w:left w:val="nil"/>
                                                                      <w:bottom w:val="nil"/>
                                                                      <w:right w:val="nil"/>
                                                                    </w:tblBorders>
                                                                    <w:tblLook w:val="0000"/>
                                                                  </w:tblPr>
                                                                  <w:tblGrid>
                                                                    <w:gridCol w:w="8260"/>
                                                                  </w:tblGrid>
                                                                  <w:tr w:rsidR="00185DB4" w:rsidRPr="00185DB4" w:rsidTr="00185DB4">
                                                                    <w:trPr>
                                                                      <w:trHeight w:val="1256"/>
                                                                    </w:trPr>
                                                                    <w:tc>
                                                                      <w:tcPr>
                                                                        <w:tcW w:w="12568" w:type="dxa"/>
                                                                      </w:tcPr>
                                                                      <w:p w:rsidR="00185DB4" w:rsidRPr="00185DB4" w:rsidRDefault="00185DB4" w:rsidP="00185DB4">
                                                                        <w:pPr>
                                                                          <w:pStyle w:val="Default"/>
                                                                          <w:ind w:left="-40" w:firstLine="40"/>
                                                                        </w:pPr>
                                                                        <w:r w:rsidRPr="00185DB4">
                                                                          <w:rPr>
                                                                            <w:bCs/>
                                                                          </w:rPr>
                                                                          <w:t>6.</w:t>
                                                                        </w:r>
                                                                        <w:r w:rsidRPr="00185DB4">
                                                                          <w:t xml:space="preserve"> </w:t>
                                                                        </w:r>
                                                                        <w:r w:rsidRPr="00185DB4">
                                                                          <w:rPr>
                                                                            <w:bCs/>
                                                                          </w:rPr>
                                                                          <w:t xml:space="preserve">Состав: </w:t>
                                                                        </w:r>
                                                                        <w:r w:rsidRPr="00185DB4">
                                                                          <w:t xml:space="preserve">Игра "Квадрат </w:t>
                                                                        </w:r>
                                                                        <w:proofErr w:type="spellStart"/>
                                                                        <w:r w:rsidRPr="00185DB4">
                                                                          <w:t>Воскобовича</w:t>
                                                                        </w:r>
                                                                        <w:proofErr w:type="spellEnd"/>
                                                                        <w:r w:rsidRPr="00185DB4">
                                                                          <w:t>" (двухцветный и четырехцветный) - квадратная основа из ткани (140х140 мм) с нанесенными треугольниками из плотного картона; методическая сказка "Тайна Ворона Метра, или сказка об удивительных превращениях-приключениях квадрата".</w:t>
                                                                        </w:r>
                                                                      </w:p>
                                                                      <w:p w:rsidR="00185DB4" w:rsidRPr="00185DB4" w:rsidRDefault="00185DB4" w:rsidP="00185DB4">
                                                                        <w:pPr>
                                                                          <w:pStyle w:val="Default"/>
                                                                          <w:ind w:left="-40" w:firstLine="40"/>
                                                                        </w:pPr>
                                                                        <w:r w:rsidRPr="00185DB4">
                                                                          <w:t>Параметры товара: упаковка пленка, размер 145х145 мм. Вес: 30 гр.</w:t>
                                                                        </w:r>
                                                                      </w:p>
                                                                      <w:p w:rsidR="00185DB4" w:rsidRPr="00185DB4" w:rsidRDefault="00185DB4" w:rsidP="00185DB4">
                                                                        <w:pPr>
                                                                          <w:pStyle w:val="Default"/>
                                                                          <w:ind w:left="-40" w:firstLine="40"/>
                                                                        </w:pPr>
                                                                        <w:r w:rsidRPr="00185DB4">
                                                                          <w:lastRenderedPageBreak/>
                                                                          <w:t xml:space="preserve">Развиваемые качества конструирование, методические пособия, обучение математике и логике, ознакомление </w:t>
                                                                        </w:r>
                                                                        <w:proofErr w:type="gramStart"/>
                                                                        <w:r w:rsidRPr="00185DB4">
                                                                          <w:t>с</w:t>
                                                                        </w:r>
                                                                        <w:proofErr w:type="gramEnd"/>
                                                                      </w:p>
                                                                      <w:p w:rsidR="00185DB4" w:rsidRPr="00185DB4" w:rsidRDefault="00185DB4" w:rsidP="00185DB4">
                                                                        <w:pPr>
                                                                          <w:pStyle w:val="Default"/>
                                                                          <w:ind w:left="-40" w:firstLine="40"/>
                                                                        </w:pPr>
                                                                        <w:r w:rsidRPr="00185DB4">
                                                                          <w:t>окружающим миром, развитие речи, сенсомоторное развитие</w:t>
                                                                        </w:r>
                                                                      </w:p>
                                                                      <w:p w:rsidR="00185DB4" w:rsidRPr="00185DB4" w:rsidRDefault="00185DB4" w:rsidP="00185DB4">
                                                                        <w:pPr>
                                                                          <w:pStyle w:val="Default"/>
                                                                          <w:ind w:left="-40" w:firstLine="40"/>
                                                                        </w:pPr>
                                                                        <w:r w:rsidRPr="00185DB4">
                                                                          <w:t xml:space="preserve">Бренд Развивающие игры </w:t>
                                                                        </w:r>
                                                                        <w:proofErr w:type="spellStart"/>
                                                                        <w:r w:rsidRPr="00185DB4">
                                                                          <w:t>Воскобовича</w:t>
                                                                        </w:r>
                                                                        <w:proofErr w:type="spellEnd"/>
                                                                      </w:p>
                                                                      <w:p w:rsidR="00185DB4" w:rsidRPr="00185DB4" w:rsidRDefault="00185DB4" w:rsidP="00185DB4">
                                                                        <w:pPr>
                                                                          <w:pStyle w:val="Default"/>
                                                                          <w:ind w:left="-40" w:firstLine="40"/>
                                                                        </w:pPr>
                                                                        <w:r w:rsidRPr="00185DB4">
                                                                          <w:t>Страна производства Россия</w:t>
                                                                        </w:r>
                                                                      </w:p>
                                                                      <w:p w:rsidR="00185DB4" w:rsidRPr="00185DB4" w:rsidRDefault="00185DB4" w:rsidP="00185DB4">
                                                                        <w:pPr>
                                                                          <w:pStyle w:val="Default"/>
                                                                          <w:ind w:left="-40" w:firstLine="40"/>
                                                                        </w:pPr>
                                                                        <w:r w:rsidRPr="00185DB4">
                                                                          <w:t>Материал текстиль, картон</w:t>
                                                                        </w:r>
                                                                      </w:p>
                                                                      <w:tbl>
                                                                        <w:tblPr>
                                                                          <w:tblW w:w="12574" w:type="dxa"/>
                                                                          <w:tblBorders>
                                                                            <w:top w:val="nil"/>
                                                                            <w:left w:val="nil"/>
                                                                            <w:bottom w:val="nil"/>
                                                                            <w:right w:val="nil"/>
                                                                          </w:tblBorders>
                                                                          <w:tblLook w:val="0000"/>
                                                                        </w:tblPr>
                                                                        <w:tblGrid>
                                                                          <w:gridCol w:w="8044"/>
                                                                        </w:tblGrid>
                                                                        <w:tr w:rsidR="00185DB4" w:rsidRPr="00185DB4" w:rsidTr="00185DB4">
                                                                          <w:trPr>
                                                                            <w:trHeight w:val="1256"/>
                                                                          </w:trPr>
                                                                          <w:tc>
                                                                            <w:tcPr>
                                                                              <w:tcW w:w="12574" w:type="dxa"/>
                                                                            </w:tcPr>
                                                                            <w:p w:rsidR="00185DB4" w:rsidRPr="00185DB4" w:rsidRDefault="00185DB4" w:rsidP="00185DB4">
                                                                              <w:pPr>
                                                                                <w:pStyle w:val="Default"/>
                                                                                <w:ind w:left="-40" w:firstLine="40"/>
                                                                              </w:pPr>
                                                                              <w:r w:rsidRPr="00185DB4">
                                                                                <w:rPr>
                                                                                  <w:u w:val="single"/>
                                                                                </w:rPr>
                                                                                <w:t xml:space="preserve">7. Развивающая игра </w:t>
                                                                              </w:r>
                                                                              <w:proofErr w:type="spellStart"/>
                                                                              <w:r w:rsidRPr="00185DB4">
                                                                                <w:rPr>
                                                                                  <w:u w:val="single"/>
                                                                                </w:rPr>
                                                                                <w:t>Воскобовича</w:t>
                                                                              </w:r>
                                                                              <w:proofErr w:type="spellEnd"/>
                                                                              <w:r w:rsidRPr="00185DB4">
                                                                                <w:rPr>
                                                                                  <w:u w:val="single"/>
                                                                                </w:rPr>
                                                                                <w:t xml:space="preserve"> </w:t>
                                                                              </w:r>
                                                                              <w:r w:rsidRPr="00185DB4">
                                                                                <w:rPr>
                                                                                  <w:bCs/>
                                                                                  <w:u w:val="single"/>
                                                                                </w:rPr>
                                                                                <w:t>«Кораблик Брызг-брызг» и «Кораблик Плюх-Плюх»</w:t>
                                                                              </w:r>
                                                                              <w:r w:rsidRPr="00185DB4">
                                                                                <w:rPr>
                                                                                  <w:bCs/>
                                                                                </w:rPr>
                                                                                <w:t xml:space="preserve"> Состав: </w:t>
                                                                              </w:r>
                                                                              <w:r w:rsidRPr="00185DB4">
                                                                                <w:t xml:space="preserve">Игровое поле (350х290, </w:t>
                                                                              </w:r>
                                                                              <w:proofErr w:type="spellStart"/>
                                                                              <w:r w:rsidRPr="00185DB4">
                                                                                <w:t>ковролин</w:t>
                                                                              </w:r>
                                                                              <w:proofErr w:type="spellEnd"/>
                                                                              <w:r w:rsidRPr="00185DB4">
                                                                                <w:t xml:space="preserve">) в виде корабля с 7 мачтами, с прикрепленным корпусом (фанера, </w:t>
                                                                              </w:r>
                                                                              <w:proofErr w:type="spellStart"/>
                                                                              <w:r w:rsidRPr="00185DB4">
                                                                                <w:t>шелкография</w:t>
                                                                              </w:r>
                                                                              <w:proofErr w:type="spellEnd"/>
                                                                              <w:r w:rsidRPr="00185DB4">
                                                                                <w:t>); 28 флажков (фанера, цветная пленка) с держателями и липучкой; инструкция.</w:t>
                                                                              </w:r>
                                                                            </w:p>
                                                                            <w:p w:rsidR="00185DB4" w:rsidRPr="00185DB4" w:rsidRDefault="00185DB4" w:rsidP="00185DB4">
                                                                              <w:pPr>
                                                                                <w:pStyle w:val="Default"/>
                                                                                <w:ind w:left="-40" w:firstLine="40"/>
                                                                              </w:pPr>
                                                                              <w:r w:rsidRPr="00185DB4">
                                                                                <w:t>Параметры товара: размер кораблика 350х290 мм, размер флажка 40х30 мм, упаковка - пакет 300х375 мм Развиваемые качества обучение математике и логике, ознакомление с окружающим миром, развитие речи, сенсомоторное развитие</w:t>
                                                                              </w:r>
                                                                            </w:p>
                                                                            <w:p w:rsidR="00185DB4" w:rsidRPr="00185DB4" w:rsidRDefault="00185DB4" w:rsidP="00185DB4">
                                                                              <w:pPr>
                                                                                <w:pStyle w:val="Default"/>
                                                                                <w:ind w:left="-40" w:firstLine="40"/>
                                                                              </w:pPr>
                                                                              <w:r w:rsidRPr="00185DB4">
                                                                                <w:t xml:space="preserve">Бренд Развивающие игры </w:t>
                                                                              </w:r>
                                                                              <w:proofErr w:type="spellStart"/>
                                                                              <w:r w:rsidRPr="00185DB4">
                                                                                <w:t>Воскобовича</w:t>
                                                                              </w:r>
                                                                              <w:proofErr w:type="spellEnd"/>
                                                                              <w:r w:rsidRPr="00185DB4">
                                                                                <w:t xml:space="preserve"> Страна производства Россия Материал дерево, текстиль</w:t>
                                                                              </w:r>
                                                                            </w:p>
                                                                            <w:tbl>
                                                                              <w:tblPr>
                                                                                <w:tblW w:w="12568" w:type="dxa"/>
                                                                                <w:tblBorders>
                                                                                  <w:top w:val="nil"/>
                                                                                  <w:left w:val="nil"/>
                                                                                  <w:bottom w:val="nil"/>
                                                                                  <w:right w:val="nil"/>
                                                                                </w:tblBorders>
                                                                                <w:tblLook w:val="0000"/>
                                                                              </w:tblPr>
                                                                              <w:tblGrid>
                                                                                <w:gridCol w:w="7828"/>
                                                                              </w:tblGrid>
                                                                              <w:tr w:rsidR="00185DB4" w:rsidRPr="00185DB4" w:rsidTr="00185DB4">
                                                                                <w:trPr>
                                                                                  <w:trHeight w:val="1393"/>
                                                                                </w:trPr>
                                                                                <w:tc>
                                                                                  <w:tcPr>
                                                                                    <w:tcW w:w="12568" w:type="dxa"/>
                                                                                  </w:tcPr>
                                                                                  <w:p w:rsidR="00185DB4" w:rsidRPr="00185DB4" w:rsidRDefault="00185DB4" w:rsidP="00185DB4">
                                                                                    <w:pPr>
                                                                                      <w:pStyle w:val="Default"/>
                                                                                      <w:ind w:left="-40" w:firstLine="40"/>
                                                                                    </w:pPr>
                                                                                    <w:r w:rsidRPr="00185DB4">
                                                                                      <w:t xml:space="preserve">8. </w:t>
                                                                                    </w:r>
                                                                                    <w:proofErr w:type="spellStart"/>
                                                                                    <w:r w:rsidRPr="00185DB4">
                                                                                      <w:rPr>
                                                                                        <w:u w:val="single"/>
                                                                                      </w:rPr>
                                                                                      <w:t>Воскобович</w:t>
                                                                                    </w:r>
                                                                                    <w:proofErr w:type="spellEnd"/>
                                                                                    <w:r w:rsidRPr="00185DB4">
                                                                                      <w:rPr>
                                                                                        <w:u w:val="single"/>
                                                                                      </w:rPr>
                                                                                      <w:t xml:space="preserve"> В. В. «</w:t>
                                                                                    </w:r>
                                                                                    <w:proofErr w:type="spellStart"/>
                                                                                    <w:proofErr w:type="gramStart"/>
                                                                                    <w:r w:rsidRPr="00185DB4">
                                                                                      <w:rPr>
                                                                                        <w:u w:val="single"/>
                                                                                      </w:rPr>
                                                                                      <w:t>Чудо-крестики</w:t>
                                                                                    </w:r>
                                                                                    <w:proofErr w:type="spellEnd"/>
                                                                                    <w:proofErr w:type="gramEnd"/>
                                                                                    <w:r w:rsidRPr="00185DB4">
                                                                                      <w:rPr>
                                                                                        <w:u w:val="single"/>
                                                                                      </w:rPr>
                                                                                      <w:t>» 2-4, 6-8, «Ларчик» чудо – крестики»-</w:t>
                                                                                    </w:r>
                                                                                    <w:r w:rsidRPr="00185DB4">
                                                                                      <w:t xml:space="preserve"> развивающая игра, которая учит малышей считать, различать основные цвета, знакомит с самыми простыми геометрическими формами и понятием величины.</w:t>
                                                                                    </w:r>
                                                                                  </w:p>
                                                                                  <w:p w:rsidR="00185DB4" w:rsidRPr="00185DB4" w:rsidRDefault="00185DB4" w:rsidP="00185DB4">
                                                                                    <w:pPr>
                                                                                      <w:pStyle w:val="Default"/>
                                                                                      <w:ind w:left="-40" w:firstLine="40"/>
                                                                                    </w:pPr>
                                                                                    <w:r w:rsidRPr="00185DB4">
                                                                                      <w:rPr>
                                                                                        <w:bCs/>
                                                                                      </w:rPr>
                                                                                      <w:t xml:space="preserve">Состав: </w:t>
                                                                                    </w:r>
                                                                                    <w:proofErr w:type="gramStart"/>
                                                                                    <w:r w:rsidRPr="00185DB4">
                                                                                      <w:t>Поле (147x208 мм, фанера, цветная пленка);7 фигур-вкладышей (фанера, цветная пленка): 4 в форме крестиков (1 целая и 3 составные), 3 - круг и его половины; альбом фигурок и инструкция Параметры товара: упаковка - пленка, размер 210x150x5 мм</w:t>
                                                                                    </w:r>
                                                                                    <w:proofErr w:type="gramEnd"/>
                                                                                  </w:p>
                                                                                  <w:p w:rsidR="00185DB4" w:rsidRPr="00185DB4" w:rsidRDefault="00185DB4" w:rsidP="00185DB4">
                                                                                    <w:pPr>
                                                                                      <w:pStyle w:val="Default"/>
                                                                                      <w:ind w:left="-40" w:firstLine="40"/>
                                                                                    </w:pPr>
                                                                                    <w:r w:rsidRPr="00185DB4">
                                                                                      <w:t xml:space="preserve">Развиваемые качества конструирование, методические пособия, обучение математике и логике, ознакомление </w:t>
                                                                                    </w:r>
                                                                                    <w:proofErr w:type="gramStart"/>
                                                                                    <w:r w:rsidRPr="00185DB4">
                                                                                      <w:t>с</w:t>
                                                                                    </w:r>
                                                                                    <w:proofErr w:type="gramEnd"/>
                                                                                  </w:p>
                                                                                  <w:p w:rsidR="00185DB4" w:rsidRPr="00185DB4" w:rsidRDefault="00185DB4" w:rsidP="00185DB4">
                                                                                    <w:pPr>
                                                                                      <w:pStyle w:val="Default"/>
                                                                                      <w:ind w:left="-40" w:firstLine="40"/>
                                                                                    </w:pPr>
                                                                                    <w:r w:rsidRPr="00185DB4">
                                                                                      <w:t>окружающим миром, сенсомоторное развитие</w:t>
                                                                                    </w:r>
                                                                                  </w:p>
                                                                                  <w:p w:rsidR="00185DB4" w:rsidRPr="00185DB4" w:rsidRDefault="00185DB4" w:rsidP="00185DB4">
                                                                                    <w:pPr>
                                                                                      <w:pStyle w:val="Default"/>
                                                                                      <w:ind w:left="-40" w:firstLine="40"/>
                                                                                    </w:pPr>
                                                                                    <w:r w:rsidRPr="00185DB4">
                                                                                      <w:t xml:space="preserve">Бренд Развивающие игры </w:t>
                                                                                    </w:r>
                                                                                    <w:proofErr w:type="spellStart"/>
                                                                                    <w:r w:rsidRPr="00185DB4">
                                                                                      <w:t>Воскобовича</w:t>
                                                                                    </w:r>
                                                                                    <w:proofErr w:type="spellEnd"/>
                                                                                  </w:p>
                                                                                  <w:p w:rsidR="00185DB4" w:rsidRPr="00185DB4" w:rsidRDefault="00185DB4" w:rsidP="00185DB4">
                                                                                    <w:pPr>
                                                                                      <w:pStyle w:val="Default"/>
                                                                                      <w:ind w:left="-40" w:firstLine="40"/>
                                                                                    </w:pPr>
                                                                                    <w:r w:rsidRPr="00185DB4">
                                                                                      <w:t>Страна производства Россия</w:t>
                                                                                    </w:r>
                                                                                  </w:p>
                                                                                  <w:p w:rsidR="00185DB4" w:rsidRPr="00185DB4" w:rsidRDefault="00185DB4" w:rsidP="00185DB4">
                                                                                    <w:pPr>
                                                                                      <w:pStyle w:val="Default"/>
                                                                                      <w:ind w:left="-40" w:firstLine="40"/>
                                                                                    </w:pPr>
                                                                                    <w:r w:rsidRPr="00185DB4">
                                                                                      <w:t>Материал дерево</w:t>
                                                                                    </w:r>
                                                                                  </w:p>
                                                                                  <w:tbl>
                                                                                    <w:tblPr>
                                                                                      <w:tblW w:w="12569" w:type="dxa"/>
                                                                                      <w:tblBorders>
                                                                                        <w:top w:val="nil"/>
                                                                                        <w:left w:val="nil"/>
                                                                                        <w:bottom w:val="nil"/>
                                                                                        <w:right w:val="nil"/>
                                                                                      </w:tblBorders>
                                                                                      <w:tblLook w:val="0000"/>
                                                                                    </w:tblPr>
                                                                                    <w:tblGrid>
                                                                                      <w:gridCol w:w="7612"/>
                                                                                    </w:tblGrid>
                                                                                    <w:tr w:rsidR="00185DB4" w:rsidRPr="00185DB4" w:rsidTr="00185DB4">
                                                                                      <w:trPr>
                                                                                        <w:trHeight w:val="2225"/>
                                                                                      </w:trPr>
                                                                                      <w:tc>
                                                                                        <w:tcPr>
                                                                                          <w:tcW w:w="12569" w:type="dxa"/>
                                                                                        </w:tcPr>
                                                                                        <w:p w:rsidR="00185DB4" w:rsidRPr="00185DB4" w:rsidRDefault="00185DB4" w:rsidP="00185DB4">
                                                                                          <w:pPr>
                                                                                            <w:pStyle w:val="Default"/>
                                                                                            <w:ind w:left="-40" w:firstLine="40"/>
                                                                                            <w:rPr>
                                                                                              <w:u w:val="single"/>
                                                                                            </w:rPr>
                                                                                          </w:pPr>
                                                                                          <w:r w:rsidRPr="00185DB4">
                                                                                            <w:rPr>
                                                                                              <w:u w:val="single"/>
                                                                                            </w:rPr>
                                                                                            <w:t xml:space="preserve">9. </w:t>
                                                                                          </w:r>
                                                                                          <w:proofErr w:type="spellStart"/>
                                                                                          <w:r w:rsidRPr="00185DB4">
                                                                                            <w:rPr>
                                                                                              <w:bCs/>
                                                                                              <w:u w:val="single"/>
                                                                                            </w:rPr>
                                                                                            <w:t>Воскобович</w:t>
                                                                                          </w:r>
                                                                                          <w:proofErr w:type="spellEnd"/>
                                                                                          <w:r w:rsidRPr="00185DB4">
                                                                                            <w:rPr>
                                                                                              <w:bCs/>
                                                                                              <w:u w:val="single"/>
                                                                                            </w:rPr>
                                                                                            <w:t xml:space="preserve"> В. В. </w:t>
                                                                                          </w:r>
                                                                                          <w:proofErr w:type="spellStart"/>
                                                                                          <w:r w:rsidRPr="00185DB4">
                                                                                            <w:rPr>
                                                                                              <w:bCs/>
                                                                                              <w:u w:val="single"/>
                                                                                            </w:rPr>
                                                                                            <w:t>Логоформочки</w:t>
                                                                                          </w:r>
                                                                                          <w:proofErr w:type="spellEnd"/>
                                                                                          <w:r w:rsidRPr="00185DB4">
                                                                                            <w:rPr>
                                                                                              <w:bCs/>
                                                                                              <w:u w:val="single"/>
                                                                                            </w:rPr>
                                                                                            <w:t xml:space="preserve"> - это рамки-вкладыши, с которыми малыши запоминают геометрические фигуры, усваивают понятие симметрии. № 2-4, 6-8.</w:t>
                                                                                          </w:r>
                                                                                        </w:p>
                                                                                        <w:p w:rsidR="00185DB4" w:rsidRPr="00185DB4" w:rsidRDefault="00185DB4" w:rsidP="00185DB4">
                                                                                          <w:pPr>
                                                                                            <w:pStyle w:val="Default"/>
                                                                                            <w:ind w:left="-40" w:firstLine="40"/>
                                                                                          </w:pPr>
                                                                                          <w:r w:rsidRPr="00185DB4">
                                                                                            <w:rPr>
                                                                                              <w:bCs/>
                                                                                            </w:rPr>
                                                                                            <w:t>Логоформочки-3, состав</w:t>
                                                                                          </w:r>
                                                                                        </w:p>
                                                                                        <w:p w:rsidR="00185DB4" w:rsidRPr="00185DB4" w:rsidRDefault="00185DB4" w:rsidP="00185DB4">
                                                                                          <w:pPr>
                                                                                            <w:pStyle w:val="Default"/>
                                                                                            <w:ind w:left="-40" w:firstLine="40"/>
                                                                                          </w:pPr>
                                                                                          <w:r w:rsidRPr="00185DB4">
                                                                                            <w:rPr>
                                                                                              <w:bCs/>
                                                                                            </w:rPr>
                                                                                            <w:t>• игровое поле-рамка</w:t>
                                                                                          </w:r>
                                                                                        </w:p>
                                                                                        <w:p w:rsidR="00185DB4" w:rsidRPr="00185DB4" w:rsidRDefault="00185DB4" w:rsidP="00185DB4">
                                                                                          <w:pPr>
                                                                                            <w:pStyle w:val="Default"/>
                                                                                            <w:ind w:left="-40" w:firstLine="40"/>
                                                                                          </w:pPr>
                                                                                          <w:r w:rsidRPr="00185DB4">
                                                                                            <w:rPr>
                                                                                              <w:bCs/>
                                                                                            </w:rPr>
                                                                                            <w:t>• 9 фигур</w:t>
                                                                                          </w:r>
                                                                                        </w:p>
                                                                                        <w:p w:rsidR="00185DB4" w:rsidRPr="00185DB4" w:rsidRDefault="00185DB4" w:rsidP="00185DB4">
                                                                                          <w:pPr>
                                                                                            <w:pStyle w:val="Default"/>
                                                                                            <w:ind w:left="-40" w:firstLine="40"/>
                                                                                          </w:pPr>
                                                                                          <w:r w:rsidRPr="00185DB4">
                                                                                            <w:rPr>
                                                                                              <w:bCs/>
                                                                                            </w:rPr>
                                                                                            <w:t>• 6 составных частей эталонных фигур</w:t>
                                                                                          </w:r>
                                                                                        </w:p>
                                                                                        <w:p w:rsidR="00185DB4" w:rsidRPr="00185DB4" w:rsidRDefault="00185DB4" w:rsidP="00185DB4">
                                                                                          <w:pPr>
                                                                                            <w:pStyle w:val="Default"/>
                                                                                            <w:ind w:left="-40" w:firstLine="40"/>
                                                                                          </w:pPr>
                                                                                          <w:r w:rsidRPr="00185DB4">
                                                                                            <w:rPr>
                                                                                              <w:bCs/>
                                                                                            </w:rPr>
                                                                                            <w:t>• 3 подвижные линейки</w:t>
                                                                                          </w:r>
                                                                                        </w:p>
                                                                                        <w:p w:rsidR="00185DB4" w:rsidRPr="00185DB4" w:rsidRDefault="00185DB4" w:rsidP="00185DB4">
                                                                                          <w:pPr>
                                                                                            <w:pStyle w:val="Default"/>
                                                                                            <w:ind w:left="-40" w:firstLine="40"/>
                                                                                          </w:pPr>
                                                                                          <w:r w:rsidRPr="00185DB4">
                                                                                            <w:rPr>
                                                                                              <w:bCs/>
                                                                                            </w:rPr>
                                                                                            <w:t>• инструкция</w:t>
                                                                                          </w:r>
                                                                                        </w:p>
                                                                                        <w:p w:rsidR="00185DB4" w:rsidRPr="00185DB4" w:rsidRDefault="00185DB4" w:rsidP="00185DB4">
                                                                                          <w:pPr>
                                                                                            <w:pStyle w:val="Default"/>
                                                                                            <w:ind w:left="-40" w:firstLine="40"/>
                                                                                          </w:pPr>
                                                                                          <w:r w:rsidRPr="00185DB4">
                                                                                            <w:rPr>
                                                                                              <w:bCs/>
                                                                                            </w:rPr>
                                                                                            <w:t>Игровое поле состоит из 9 квадратов, каждый из которых разделен пополам пунктиром.</w:t>
                                                                                          </w:r>
                                                                                        </w:p>
                                                                                        <w:p w:rsidR="00185DB4" w:rsidRPr="00185DB4" w:rsidRDefault="00185DB4" w:rsidP="00185DB4">
                                                                                          <w:pPr>
                                                                                            <w:pStyle w:val="Default"/>
                                                                                            <w:ind w:left="-40" w:firstLine="40"/>
                                                                                          </w:pPr>
                                                                                          <w:r w:rsidRPr="00185DB4">
                                                                                            <w:rPr>
                                                                                              <w:bCs/>
                                                                                            </w:rPr>
                                                                                            <w:t>В комплекте 3 эталонные фигуры: круг, квадрат и треугольник.</w:t>
                                                                                          </w:r>
                                                                                        </w:p>
                                                                                        <w:p w:rsidR="00185DB4" w:rsidRPr="00185DB4" w:rsidRDefault="00185DB4" w:rsidP="00185DB4">
                                                                                          <w:pPr>
                                                                                            <w:pStyle w:val="Default"/>
                                                                                            <w:ind w:left="-40" w:firstLine="40"/>
                                                                                          </w:pPr>
                                                                                          <w:r w:rsidRPr="00185DB4">
                                                                                            <w:rPr>
                                                                                              <w:bCs/>
                                                                                            </w:rPr>
                                                                                            <w:t>Параметры товара: упаковка - пленка, размер 210х300х5 мм</w:t>
                                                                                          </w:r>
                                                                                        </w:p>
                                                                                        <w:p w:rsidR="00185DB4" w:rsidRPr="00185DB4" w:rsidRDefault="00185DB4" w:rsidP="00185DB4">
                                                                                          <w:pPr>
                                                                                            <w:pStyle w:val="Default"/>
                                                                                            <w:ind w:left="-40" w:firstLine="40"/>
                                                                                          </w:pPr>
                                                                                          <w:r w:rsidRPr="00185DB4">
                                                                                            <w:rPr>
                                                                                              <w:bCs/>
                                                                                            </w:rPr>
                                                                                            <w:t xml:space="preserve">Развиваемые качества конструирование, методические пособия, обучение математике и логике, ознакомление </w:t>
                                                                                          </w:r>
                                                                                          <w:proofErr w:type="gramStart"/>
                                                                                          <w:r w:rsidRPr="00185DB4">
                                                                                            <w:rPr>
                                                                                              <w:bCs/>
                                                                                            </w:rPr>
                                                                                            <w:t>с</w:t>
                                                                                          </w:r>
                                                                                          <w:proofErr w:type="gramEnd"/>
                                                                                        </w:p>
                                                                                        <w:p w:rsidR="00185DB4" w:rsidRPr="00185DB4" w:rsidRDefault="00185DB4" w:rsidP="00185DB4">
                                                                                          <w:pPr>
                                                                                            <w:pStyle w:val="Default"/>
                                                                                            <w:ind w:left="-40" w:firstLine="40"/>
                                                                                          </w:pPr>
                                                                                          <w:r w:rsidRPr="00185DB4">
                                                                                            <w:rPr>
                                                                                              <w:bCs/>
                                                                                            </w:rPr>
                                                                                            <w:t>окружающим миром, сенсомоторное развитие</w:t>
                                                                                          </w:r>
                                                                                        </w:p>
                                                                                        <w:p w:rsidR="00185DB4" w:rsidRPr="00185DB4" w:rsidRDefault="00185DB4" w:rsidP="00185DB4">
                                                                                          <w:pPr>
                                                                                            <w:pStyle w:val="Default"/>
                                                                                            <w:ind w:left="-40" w:firstLine="40"/>
                                                                                          </w:pPr>
                                                                                          <w:r w:rsidRPr="00185DB4">
                                                                                            <w:rPr>
                                                                                              <w:bCs/>
                                                                                            </w:rPr>
                                                                                            <w:t xml:space="preserve">Бренд Развивающие игры </w:t>
                                                                                          </w:r>
                                                                                          <w:proofErr w:type="spellStart"/>
                                                                                          <w:r w:rsidRPr="00185DB4">
                                                                                            <w:rPr>
                                                                                              <w:bCs/>
                                                                                            </w:rPr>
                                                                                            <w:t>Воскобовича</w:t>
                                                                                          </w:r>
                                                                                          <w:proofErr w:type="spellEnd"/>
                                                                                        </w:p>
                                                                                        <w:p w:rsidR="00185DB4" w:rsidRPr="00185DB4" w:rsidRDefault="00185DB4" w:rsidP="00185DB4">
                                                                                          <w:pPr>
                                                                                            <w:pStyle w:val="Default"/>
                                                                                            <w:ind w:left="-40" w:firstLine="40"/>
                                                                                          </w:pPr>
                                                                                          <w:r w:rsidRPr="00185DB4">
                                                                                            <w:rPr>
                                                                                              <w:bCs/>
                                                                                            </w:rPr>
                                                                                            <w:t>Страна производства Россия</w:t>
                                                                                          </w:r>
                                                                                        </w:p>
                                                                                        <w:p w:rsidR="00185DB4" w:rsidRPr="00185DB4" w:rsidRDefault="00185DB4" w:rsidP="00185DB4">
                                                                                          <w:pPr>
                                                                                            <w:pStyle w:val="Default"/>
                                                                                            <w:ind w:left="-40" w:firstLine="40"/>
                                                                                            <w:rPr>
                                                                                              <w:bCs/>
                                                                                            </w:rPr>
                                                                                          </w:pPr>
                                                                                          <w:r w:rsidRPr="00185DB4">
                                                                                            <w:rPr>
                                                                                              <w:bCs/>
                                                                                            </w:rPr>
                                                                                            <w:t>Материал дерево</w:t>
                                                                                          </w:r>
                                                                                        </w:p>
                                                                                        <w:tbl>
                                                                                          <w:tblPr>
                                                                                            <w:tblW w:w="12571" w:type="dxa"/>
                                                                                            <w:tblBorders>
                                                                                              <w:top w:val="nil"/>
                                                                                              <w:left w:val="nil"/>
                                                                                              <w:bottom w:val="nil"/>
                                                                                              <w:right w:val="nil"/>
                                                                                            </w:tblBorders>
                                                                                            <w:tblLook w:val="0000"/>
                                                                                          </w:tblPr>
                                                                                          <w:tblGrid>
                                                                                            <w:gridCol w:w="7396"/>
                                                                                          </w:tblGrid>
                                                                                          <w:tr w:rsidR="00185DB4" w:rsidRPr="00185DB4" w:rsidTr="00185DB4">
                                                                                            <w:trPr>
                                                                                              <w:trHeight w:val="704"/>
                                                                                            </w:trPr>
                                                                                            <w:tc>
                                                                                              <w:tcPr>
                                                                                                <w:tcW w:w="12571" w:type="dxa"/>
                                                                                              </w:tcPr>
                                                                                              <w:p w:rsidR="00185DB4" w:rsidRPr="00185DB4" w:rsidRDefault="00185DB4" w:rsidP="00185DB4">
                                                                                                <w:pPr>
                                                                                                  <w:pStyle w:val="Default"/>
                                                                                                  <w:ind w:left="-40" w:firstLine="40"/>
                                                                                                </w:pPr>
                                                                                                <w:r w:rsidRPr="00185DB4">
                                                                                                  <w:rPr>
                                                                                                    <w:bCs/>
                                                                                                    <w:u w:val="single"/>
                                                                                                  </w:rPr>
                                                                                                  <w:t>10</w:t>
                                                                                                </w:r>
                                                                                                <w:r w:rsidRPr="00185DB4">
                                                                                                  <w:rPr>
                                                                                                    <w:u w:val="single"/>
                                                                                                  </w:rPr>
                                                                                                  <w:t xml:space="preserve"> </w:t>
                                                                                                </w:r>
                                                                                                <w:r w:rsidRPr="00185DB4">
                                                                                                  <w:rPr>
                                                                                                    <w:bCs/>
                                                                                                    <w:u w:val="single"/>
                                                                                                  </w:rPr>
                                                                                                  <w:t xml:space="preserve">Прозрачная цифра - игра Вячеслава </w:t>
                                                                                                </w:r>
                                                                                                <w:proofErr w:type="spellStart"/>
                                                                                                <w:r w:rsidRPr="00185DB4">
                                                                                                  <w:rPr>
                                                                                                    <w:bCs/>
                                                                                                    <w:u w:val="single"/>
                                                                                                  </w:rPr>
                                                                                                  <w:t>Воскоб</w:t>
                                                                                                </w:r>
                                                                                                <w:r w:rsidRPr="00185DB4">
                                                                                                  <w:rPr>
                                                                                                    <w:bCs/>
                                                                                                  </w:rPr>
                                                                                                  <w:t>овича</w:t>
                                                                                                </w:r>
                                                                                                <w:proofErr w:type="spellEnd"/>
                                                                                                <w:r w:rsidRPr="00185DB4">
                                                                                                  <w:rPr>
                                                                                                    <w:bCs/>
                                                                                                  </w:rPr>
                                                                                                  <w:t>, направленная на развитие математических способностей. Пособие дает представление о количестве, пространственных отношениях и классификации предметов по признакам.</w:t>
                                                                                                </w:r>
                                                                                              </w:p>
                                                                                              <w:p w:rsidR="00185DB4" w:rsidRPr="00185DB4" w:rsidRDefault="00185DB4" w:rsidP="00185DB4">
                                                                                                <w:pPr>
                                                                                                  <w:pStyle w:val="Default"/>
                                                                                                  <w:ind w:left="-40" w:firstLine="40"/>
                                                                                                  <w:rPr>
                                                                                                    <w:bCs/>
                                                                                                  </w:rPr>
                                                                                                </w:pPr>
                                                                                                <w:r w:rsidRPr="00185DB4">
                                                                                                  <w:rPr>
                                                                                                    <w:bCs/>
                                                                                                  </w:rPr>
                                                                                                  <w:lastRenderedPageBreak/>
                                                                                                  <w:t>Состав: 24 пластинки на прозрачной пленке ПВХ (297х105 мм) с нарисованными цветными полосками в различном пространственном положении; карточки-трафареты с цветными цифрами от 0 до 9 (по принципу электронной восьмерки); инструкция.</w:t>
                                                                                                </w:r>
                                                                                              </w:p>
                                                                                              <w:tbl>
                                                                                                <w:tblPr>
                                                                                                  <w:tblW w:w="12576" w:type="dxa"/>
                                                                                                  <w:tblBorders>
                                                                                                    <w:top w:val="nil"/>
                                                                                                    <w:left w:val="nil"/>
                                                                                                    <w:bottom w:val="nil"/>
                                                                                                    <w:right w:val="nil"/>
                                                                                                  </w:tblBorders>
                                                                                                  <w:tblLook w:val="0000"/>
                                                                                                </w:tblPr>
                                                                                                <w:tblGrid>
                                                                                                  <w:gridCol w:w="7180"/>
                                                                                                </w:tblGrid>
                                                                                                <w:tr w:rsidR="00185DB4" w:rsidRPr="00185DB4" w:rsidTr="00185DB4">
                                                                                                  <w:trPr>
                                                                                                    <w:trHeight w:val="1258"/>
                                                                                                  </w:trPr>
                                                                                                  <w:tc>
                                                                                                    <w:tcPr>
                                                                                                      <w:tcW w:w="12576" w:type="dxa"/>
                                                                                                    </w:tcPr>
                                                                                                    <w:p w:rsidR="00185DB4" w:rsidRPr="00185DB4" w:rsidRDefault="00185DB4" w:rsidP="00185DB4">
                                                                                                      <w:pPr>
                                                                                                        <w:pStyle w:val="Default"/>
                                                                                                        <w:ind w:left="-40" w:firstLine="40"/>
                                                                                                      </w:pPr>
                                                                                                      <w:r w:rsidRPr="00185DB4">
                                                                                                        <w:rPr>
                                                                                                          <w:bCs/>
                                                                                                          <w:u w:val="single"/>
                                                                                                        </w:rPr>
                                                                                                        <w:t>11.</w:t>
                                                                                                      </w:r>
                                                                                                      <w:r w:rsidRPr="00185DB4">
                                                                                                        <w:rPr>
                                                                                                          <w:u w:val="single"/>
                                                                                                        </w:rPr>
                                                                                                        <w:t xml:space="preserve"> </w:t>
                                                                                                      </w:r>
                                                                                                      <w:r w:rsidRPr="00185DB4">
                                                                                                        <w:rPr>
                                                                                                          <w:bCs/>
                                                                                                          <w:u w:val="single"/>
                                                                                                        </w:rPr>
                                                                                                        <w:t>Шнур-затейник</w:t>
                                                                                                      </w:r>
                                                                                                      <w:proofErr w:type="gramStart"/>
                                                                                                      <w:r w:rsidRPr="00185DB4">
                                                                                                        <w:rPr>
                                                                                                          <w:bCs/>
                                                                                                          <w:u w:val="single"/>
                                                                                                        </w:rPr>
                                                                                                        <w:t xml:space="preserve"> ,</w:t>
                                                                                                      </w:r>
                                                                                                      <w:proofErr w:type="gramEnd"/>
                                                                                                      <w:r w:rsidRPr="00185DB4">
                                                                                                        <w:rPr>
                                                                                                          <w:bCs/>
                                                                                                          <w:u w:val="single"/>
                                                                                                        </w:rPr>
                                                                                                        <w:t xml:space="preserve"> Шнур - малыш</w:t>
                                                                                                      </w:r>
                                                                                                      <w:r w:rsidRPr="00185DB4">
                                                                                                        <w:rPr>
                                                                                                          <w:bCs/>
                                                                                                        </w:rPr>
                                                                                                        <w:t xml:space="preserve"> развивающая игра от Вячеслава </w:t>
                                                                                                      </w:r>
                                                                                                      <w:proofErr w:type="spellStart"/>
                                                                                                      <w:r w:rsidRPr="00185DB4">
                                                                                                        <w:rPr>
                                                                                                          <w:bCs/>
                                                                                                        </w:rPr>
                                                                                                        <w:t>Воскобовича</w:t>
                                                                                                      </w:r>
                                                                                                      <w:proofErr w:type="spellEnd"/>
                                                                                                    </w:p>
                                                                                                    <w:p w:rsidR="00185DB4" w:rsidRPr="00185DB4" w:rsidRDefault="00185DB4" w:rsidP="00185DB4">
                                                                                                      <w:pPr>
                                                                                                        <w:pStyle w:val="Default"/>
                                                                                                        <w:ind w:left="-40" w:firstLine="40"/>
                                                                                                      </w:pPr>
                                                                                                      <w:r w:rsidRPr="00185DB4">
                                                                                                        <w:rPr>
                                                                                                          <w:bCs/>
                                                                                                        </w:rPr>
                                                                                                        <w:t>Состав: Игровое поле (240x130 мм, фанера, цветная пленка) с тремя рядами отверстий и закрепленными в них металлическими кнопками; 3 шнурка - красный, зеленый и синий; схемы узоров, цифр и слов; методика-сказка «</w:t>
                                                                                                      </w:r>
                                                                                                      <w:proofErr w:type="spellStart"/>
                                                                                                      <w:r w:rsidRPr="00185DB4">
                                                                                                        <w:rPr>
                                                                                                          <w:bCs/>
                                                                                                        </w:rPr>
                                                                                                        <w:t>Филимон</w:t>
                                                                                                      </w:r>
                                                                                                      <w:proofErr w:type="spellEnd"/>
                                                                                                      <w:r w:rsidRPr="00185DB4">
                                                                                                        <w:rPr>
                                                                                                          <w:bCs/>
                                                                                                        </w:rPr>
                                                                                                        <w:t xml:space="preserve"> </w:t>
                                                                                                      </w:r>
                                                                                                      <w:proofErr w:type="spellStart"/>
                                                                                                      <w:r w:rsidRPr="00185DB4">
                                                                                                        <w:rPr>
                                                                                                          <w:bCs/>
                                                                                                        </w:rPr>
                                                                                                        <w:t>Коттерфильд</w:t>
                                                                                                      </w:r>
                                                                                                      <w:proofErr w:type="spellEnd"/>
                                                                                                      <w:r w:rsidRPr="00185DB4">
                                                                                                        <w:rPr>
                                                                                                          <w:bCs/>
                                                                                                        </w:rPr>
                                                                                                        <w:t>, знаменитый факир».</w:t>
                                                                                                      </w:r>
                                                                                                    </w:p>
                                                                                                    <w:p w:rsidR="00185DB4" w:rsidRPr="00185DB4" w:rsidRDefault="00185DB4" w:rsidP="00185DB4">
                                                                                                      <w:pPr>
                                                                                                        <w:pStyle w:val="Default"/>
                                                                                                        <w:ind w:left="-40" w:firstLine="40"/>
                                                                                                      </w:pPr>
                                                                                                      <w:r w:rsidRPr="00185DB4">
                                                                                                        <w:rPr>
                                                                                                          <w:bCs/>
                                                                                                        </w:rPr>
                                                                                                        <w:t>Параметры товара: размер дощечки 240x120 мм, упаковка - пакет</w:t>
                                                                                                      </w:r>
                                                                                                    </w:p>
                                                                                                    <w:p w:rsidR="00185DB4" w:rsidRPr="00185DB4" w:rsidRDefault="00185DB4" w:rsidP="00185DB4">
                                                                                                      <w:pPr>
                                                                                                        <w:pStyle w:val="Default"/>
                                                                                                        <w:ind w:left="-40" w:firstLine="40"/>
                                                                                                        <w:rPr>
                                                                                                          <w:bCs/>
                                                                                                        </w:rPr>
                                                                                                      </w:pPr>
                                                                                                      <w:r w:rsidRPr="00185DB4">
                                                                                                        <w:rPr>
                                                                                                          <w:bCs/>
                                                                                                        </w:rPr>
                                                                                                        <w:t xml:space="preserve">Развиваемые качества обучение чтению и письму, развитие речи, сенсомоторное развитие Бренд Развивающие игры </w:t>
                                                                                                      </w:r>
                                                                                                      <w:proofErr w:type="spellStart"/>
                                                                                                      <w:r w:rsidRPr="00185DB4">
                                                                                                        <w:rPr>
                                                                                                          <w:bCs/>
                                                                                                        </w:rPr>
                                                                                                        <w:t>Воскобовича</w:t>
                                                                                                      </w:r>
                                                                                                      <w:proofErr w:type="spellEnd"/>
                                                                                                      <w:r w:rsidRPr="00185DB4">
                                                                                                        <w:rPr>
                                                                                                          <w:bCs/>
                                                                                                        </w:rPr>
                                                                                                        <w:t xml:space="preserve"> Страна производства Россия Материал дерево, текстиль</w:t>
                                                                                                      </w:r>
                                                                                                    </w:p>
                                                                                                    <w:tbl>
                                                                                                      <w:tblPr>
                                                                                                        <w:tblW w:w="12570" w:type="dxa"/>
                                                                                                        <w:tblBorders>
                                                                                                          <w:top w:val="nil"/>
                                                                                                          <w:left w:val="nil"/>
                                                                                                          <w:bottom w:val="nil"/>
                                                                                                          <w:right w:val="nil"/>
                                                                                                        </w:tblBorders>
                                                                                                        <w:tblLook w:val="0000"/>
                                                                                                      </w:tblPr>
                                                                                                      <w:tblGrid>
                                                                                                        <w:gridCol w:w="6964"/>
                                                                                                      </w:tblGrid>
                                                                                                      <w:tr w:rsidR="00185DB4" w:rsidRPr="00185DB4" w:rsidTr="00185DB4">
                                                                                                        <w:trPr>
                                                                                                          <w:trHeight w:val="1395"/>
                                                                                                        </w:trPr>
                                                                                                        <w:tc>
                                                                                                          <w:tcPr>
                                                                                                            <w:tcW w:w="12570" w:type="dxa"/>
                                                                                                          </w:tcPr>
                                                                                                          <w:p w:rsidR="00185DB4" w:rsidRPr="00185DB4" w:rsidRDefault="00185DB4" w:rsidP="00185DB4">
                                                                                                            <w:pPr>
                                                                                                              <w:pStyle w:val="Default"/>
                                                                                                              <w:ind w:left="-40" w:firstLine="40"/>
                                                                                                            </w:pPr>
                                                                                                            <w:r w:rsidRPr="00185DB4">
                                                                                                              <w:rPr>
                                                                                                                <w:bCs/>
                                                                                                                <w:u w:val="single"/>
                                                                                                              </w:rPr>
                                                                                                              <w:t>12.</w:t>
                                                                                                            </w:r>
                                                                                                            <w:r w:rsidRPr="00185DB4">
                                                                                                              <w:rPr>
                                                                                                                <w:u w:val="single"/>
                                                                                                              </w:rPr>
                                                                                                              <w:t xml:space="preserve"> </w:t>
                                                                                                            </w:r>
                                                                                                            <w:r w:rsidRPr="00185DB4">
                                                                                                              <w:rPr>
                                                                                                                <w:bCs/>
                                                                                                                <w:u w:val="single"/>
                                                                                                              </w:rPr>
                                                                                                              <w:t xml:space="preserve">«Теремки </w:t>
                                                                                                            </w:r>
                                                                                                            <w:proofErr w:type="spellStart"/>
                                                                                                            <w:r w:rsidRPr="00185DB4">
                                                                                                              <w:rPr>
                                                                                                                <w:bCs/>
                                                                                                                <w:u w:val="single"/>
                                                                                                              </w:rPr>
                                                                                                              <w:t>Воскобовича</w:t>
                                                                                                            </w:r>
                                                                                                            <w:proofErr w:type="spellEnd"/>
                                                                                                            <w:r w:rsidRPr="00185DB4">
                                                                                                              <w:rPr>
                                                                                                                <w:bCs/>
                                                                                                              </w:rPr>
                                                                                                              <w:t>» - это прекрасное пособие для обучения чтению.</w:t>
                                                                                                            </w:r>
                                                                                                          </w:p>
                                                                                                          <w:p w:rsidR="00185DB4" w:rsidRPr="00185DB4" w:rsidRDefault="00185DB4" w:rsidP="00185DB4">
                                                                                                            <w:pPr>
                                                                                                              <w:pStyle w:val="Default"/>
                                                                                                              <w:ind w:left="-40" w:firstLine="40"/>
                                                                                                            </w:pPr>
                                                                                                            <w:proofErr w:type="gramStart"/>
                                                                                                            <w:r w:rsidRPr="00185DB4">
                                                                                                              <w:rPr>
                                                                                                                <w:bCs/>
                                                                                                              </w:rPr>
                                                                                                              <w:t>Состав: 12 кубиков-теремков (70x75x60 мм, фанера, цветная пленка) с согласными буквами на гранях (2 белых, 2 голубых, 2 желтых, 2 лиловых, 2 коричневых); 12 кубиков-вкладышей (60x60x60 мм) с гласными буквами на гранях (2синих, 2 зеленых, 6 двойных сине-зеленых, 2 знаковых); инструкция.</w:t>
                                                                                                            </w:r>
                                                                                                            <w:proofErr w:type="gramEnd"/>
                                                                                                          </w:p>
                                                                                                          <w:p w:rsidR="00185DB4" w:rsidRPr="00185DB4" w:rsidRDefault="00185DB4" w:rsidP="00185DB4">
                                                                                                            <w:pPr>
                                                                                                              <w:pStyle w:val="Default"/>
                                                                                                              <w:ind w:left="-40" w:firstLine="40"/>
                                                                                                            </w:pPr>
                                                                                                            <w:r w:rsidRPr="00185DB4">
                                                                                                              <w:rPr>
                                                                                                                <w:bCs/>
                                                                                                              </w:rPr>
                                                                                                              <w:t>Параметры товара: упаковка - пленка, размер 220x250x70 мм, вес 670 г</w:t>
                                                                                                            </w:r>
                                                                                                          </w:p>
                                                                                                          <w:p w:rsidR="00185DB4" w:rsidRPr="00185DB4" w:rsidRDefault="00185DB4" w:rsidP="00185DB4">
                                                                                                            <w:pPr>
                                                                                                              <w:pStyle w:val="Default"/>
                                                                                                              <w:ind w:left="-40" w:firstLine="40"/>
                                                                                                            </w:pPr>
                                                                                                            <w:r w:rsidRPr="00185DB4">
                                                                                                              <w:rPr>
                                                                                                                <w:bCs/>
                                                                                                              </w:rPr>
                                                                                                              <w:t>Развиваемые качества методические пособия, обучение чтению и письму, обучение математике и логике, развитие речи</w:t>
                                                                                                            </w:r>
                                                                                                          </w:p>
                                                                                                          <w:p w:rsidR="00185DB4" w:rsidRPr="00185DB4" w:rsidRDefault="00185DB4" w:rsidP="00185DB4">
                                                                                                            <w:pPr>
                                                                                                              <w:pStyle w:val="Default"/>
                                                                                                              <w:ind w:left="-40" w:firstLine="40"/>
                                                                                                              <w:rPr>
                                                                                                                <w:bCs/>
                                                                                                              </w:rPr>
                                                                                                            </w:pPr>
                                                                                                            <w:r w:rsidRPr="00185DB4">
                                                                                                              <w:rPr>
                                                                                                                <w:bCs/>
                                                                                                              </w:rPr>
                                                                                                              <w:t xml:space="preserve">Бренд Развивающие игры </w:t>
                                                                                                            </w:r>
                                                                                                            <w:proofErr w:type="spellStart"/>
                                                                                                            <w:r w:rsidRPr="00185DB4">
                                                                                                              <w:rPr>
                                                                                                                <w:bCs/>
                                                                                                              </w:rPr>
                                                                                                              <w:t>Воскобовича</w:t>
                                                                                                            </w:r>
                                                                                                            <w:proofErr w:type="spellEnd"/>
                                                                                                            <w:r w:rsidRPr="00185DB4">
                                                                                                              <w:rPr>
                                                                                                                <w:bCs/>
                                                                                                              </w:rPr>
                                                                                                              <w:t xml:space="preserve"> Страна производства Россия Материал дерево, картон</w:t>
                                                                                                            </w:r>
                                                                                                          </w:p>
                                                                                                          <w:tbl>
                                                                                                            <w:tblPr>
                                                                                                              <w:tblW w:w="12578" w:type="dxa"/>
                                                                                                              <w:tblBorders>
                                                                                                                <w:top w:val="nil"/>
                                                                                                                <w:left w:val="nil"/>
                                                                                                                <w:bottom w:val="nil"/>
                                                                                                                <w:right w:val="nil"/>
                                                                                                              </w:tblBorders>
                                                                                                              <w:tblLook w:val="0000"/>
                                                                                                            </w:tblPr>
                                                                                                            <w:tblGrid>
                                                                                                              <w:gridCol w:w="6748"/>
                                                                                                            </w:tblGrid>
                                                                                                            <w:tr w:rsidR="00185DB4" w:rsidRPr="00185DB4" w:rsidTr="00185DB4">
                                                                                                              <w:trPr>
                                                                                                                <w:trHeight w:val="1261"/>
                                                                                                              </w:trPr>
                                                                                                              <w:tc>
                                                                                                                <w:tcPr>
                                                                                                                  <w:tcW w:w="12578" w:type="dxa"/>
                                                                                                                </w:tcPr>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r w:rsidRPr="00185DB4">
                                                                                                                    <w:rPr>
                                                                                                                      <w:rFonts w:ascii="Times New Roman" w:hAnsi="Times New Roman" w:cs="Times New Roman"/>
                                                                                                                      <w:bCs/>
                                                                                                                      <w:sz w:val="24"/>
                                                                                                                      <w:szCs w:val="24"/>
                                                                                                                      <w:u w:val="single"/>
                                                                                                                    </w:rPr>
                                                                                                                    <w:t>13.</w:t>
                                                                                                                  </w:r>
                                                                                                                  <w:r w:rsidRPr="00185DB4">
                                                                                                                    <w:rPr>
                                                                                                                      <w:rFonts w:ascii="Times New Roman" w:hAnsi="Times New Roman" w:cs="Times New Roman"/>
                                                                                                                      <w:sz w:val="24"/>
                                                                                                                      <w:szCs w:val="24"/>
                                                                                                                      <w:u w:val="single"/>
                                                                                                                    </w:rPr>
                                                                                                                    <w:t xml:space="preserve"> </w:t>
                                                                                                                  </w:r>
                                                                                                                  <w:proofErr w:type="gramStart"/>
                                                                                                                  <w:r w:rsidRPr="00185DB4">
                                                                                                                    <w:rPr>
                                                                                                                      <w:rFonts w:ascii="Times New Roman" w:hAnsi="Times New Roman" w:cs="Times New Roman"/>
                                                                                                                      <w:bCs/>
                                                                                                                      <w:color w:val="000000"/>
                                                                                                                      <w:sz w:val="24"/>
                                                                                                                      <w:szCs w:val="24"/>
                                                                                                                      <w:u w:val="single"/>
                                                                                                                    </w:rPr>
                                                                                                                    <w:t>Чудо-соты</w:t>
                                                                                                                  </w:r>
                                                                                                                  <w:proofErr w:type="gramEnd"/>
                                                                                                                  <w:r w:rsidRPr="00185DB4">
                                                                                                                    <w:rPr>
                                                                                                                      <w:rFonts w:ascii="Times New Roman" w:hAnsi="Times New Roman" w:cs="Times New Roman"/>
                                                                                                                      <w:bCs/>
                                                                                                                      <w:color w:val="000000"/>
                                                                                                                      <w:sz w:val="24"/>
                                                                                                                      <w:szCs w:val="24"/>
                                                                                                                      <w:u w:val="single"/>
                                                                                                                    </w:rPr>
                                                                                                                    <w:t xml:space="preserve"> 1</w:t>
                                                                                                                  </w:r>
                                                                                                                  <w:r w:rsidRPr="00185DB4">
                                                                                                                    <w:rPr>
                                                                                                                      <w:rFonts w:ascii="Times New Roman" w:hAnsi="Times New Roman" w:cs="Times New Roman"/>
                                                                                                                      <w:bCs/>
                                                                                                                      <w:color w:val="000000"/>
                                                                                                                      <w:sz w:val="24"/>
                                                                                                                      <w:szCs w:val="24"/>
                                                                                                                    </w:rPr>
                                                                                                                    <w:t xml:space="preserve"> - это головоломка, конструктор и пособие для решения логико-математических задач. В процессе игры ваш ребенок складывает из предложенных деталей различные силуэты. У него получаются животные, домики, транспорт и другие узнаваемые объекты окружающего мира.</w:t>
                                                                                                                  </w: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r w:rsidRPr="00185DB4">
                                                                                                                    <w:rPr>
                                                                                                                      <w:rFonts w:ascii="Times New Roman" w:hAnsi="Times New Roman" w:cs="Times New Roman"/>
                                                                                                                      <w:bCs/>
                                                                                                                      <w:color w:val="000000"/>
                                                                                                                      <w:sz w:val="24"/>
                                                                                                                      <w:szCs w:val="24"/>
                                                                                                                    </w:rPr>
                                                                                                                    <w:t>Состав: Поле (210х297 мм, фанера, цветная пленка);5 фигур-вкладышей в форме сот (фанера, цветная пленка): 1 целая и 4 составные; альбом фигурок.</w:t>
                                                                                                                  </w: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r w:rsidRPr="00185DB4">
                                                                                                                    <w:rPr>
                                                                                                                      <w:rFonts w:ascii="Times New Roman" w:hAnsi="Times New Roman" w:cs="Times New Roman"/>
                                                                                                                      <w:bCs/>
                                                                                                                      <w:color w:val="000000"/>
                                                                                                                      <w:sz w:val="24"/>
                                                                                                                      <w:szCs w:val="24"/>
                                                                                                                    </w:rPr>
                                                                                                                    <w:t>Параметры товара: размер планшета 296х210х6, размер сот 75х85 мм, упаковка - пленка, вес 240 г</w:t>
                                                                                                                  </w: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bCs/>
                                                                                                                      <w:color w:val="000000"/>
                                                                                                                      <w:sz w:val="24"/>
                                                                                                                      <w:szCs w:val="24"/>
                                                                                                                    </w:rPr>
                                                                                                                  </w:pPr>
                                                                                                                  <w:r w:rsidRPr="00185DB4">
                                                                                                                    <w:rPr>
                                                                                                                      <w:rFonts w:ascii="Times New Roman" w:hAnsi="Times New Roman" w:cs="Times New Roman"/>
                                                                                                                      <w:bCs/>
                                                                                                                      <w:color w:val="000000"/>
                                                                                                                      <w:sz w:val="24"/>
                                                                                                                      <w:szCs w:val="24"/>
                                                                                                                    </w:rPr>
                                                                                                                    <w:t xml:space="preserve">Развиваемые качества конструирование, методические пособия, обучение математике и логике, ознакомление с окружающим миром, сенсомоторное развитие, творческие способности Бренд </w:t>
                                                                                                                  </w: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bCs/>
                                                                                                                      <w:color w:val="000000"/>
                                                                                                                      <w:sz w:val="24"/>
                                                                                                                      <w:szCs w:val="24"/>
                                                                                                                    </w:rPr>
                                                                                                                  </w:pPr>
                                                                                                                  <w:r w:rsidRPr="00185DB4">
                                                                                                                    <w:rPr>
                                                                                                                      <w:rFonts w:ascii="Times New Roman" w:hAnsi="Times New Roman" w:cs="Times New Roman"/>
                                                                                                                      <w:bCs/>
                                                                                                                      <w:color w:val="000000"/>
                                                                                                                      <w:sz w:val="24"/>
                                                                                                                      <w:szCs w:val="24"/>
                                                                                                                    </w:rPr>
                                                                                                                    <w:t xml:space="preserve">Развивающие игры </w:t>
                                                                                                                  </w:r>
                                                                                                                  <w:proofErr w:type="spellStart"/>
                                                                                                                  <w:r w:rsidRPr="00185DB4">
                                                                                                                    <w:rPr>
                                                                                                                      <w:rFonts w:ascii="Times New Roman" w:hAnsi="Times New Roman" w:cs="Times New Roman"/>
                                                                                                                      <w:bCs/>
                                                                                                                      <w:color w:val="000000"/>
                                                                                                                      <w:sz w:val="24"/>
                                                                                                                      <w:szCs w:val="24"/>
                                                                                                                    </w:rPr>
                                                                                                                    <w:t>Воскобовича</w:t>
                                                                                                                  </w:r>
                                                                                                                  <w:proofErr w:type="spellEnd"/>
                                                                                                                </w:p>
                                                                                                                <w:tbl>
                                                                                                                  <w:tblPr>
                                                                                                                    <w:tblW w:w="12556" w:type="dxa"/>
                                                                                                                    <w:tblBorders>
                                                                                                                      <w:top w:val="nil"/>
                                                                                                                      <w:left w:val="nil"/>
                                                                                                                      <w:bottom w:val="nil"/>
                                                                                                                      <w:right w:val="nil"/>
                                                                                                                    </w:tblBorders>
                                                                                                                    <w:tblLook w:val="0000"/>
                                                                                                                  </w:tblPr>
                                                                                                                  <w:tblGrid>
                                                                                                                    <w:gridCol w:w="6532"/>
                                                                                                                  </w:tblGrid>
                                                                                                                  <w:tr w:rsidR="00185DB4" w:rsidRPr="00185DB4" w:rsidTr="00185DB4">
                                                                                                                    <w:trPr>
                                                                                                                      <w:trHeight w:val="291"/>
                                                                                                                    </w:trPr>
                                                                                                                    <w:tc>
                                                                                                                      <w:tcPr>
                                                                                                                        <w:tcW w:w="12556" w:type="dxa"/>
                                                                                                                      </w:tcPr>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r w:rsidRPr="00185DB4">
                                                                                                                          <w:rPr>
                                                                                                                            <w:rFonts w:ascii="Times New Roman" w:hAnsi="Times New Roman" w:cs="Times New Roman"/>
                                                                                                                            <w:bCs/>
                                                                                                                            <w:color w:val="000000"/>
                                                                                                                            <w:sz w:val="24"/>
                                                                                                                            <w:szCs w:val="24"/>
                                                                                                                            <w:u w:val="single"/>
                                                                                                                          </w:rPr>
                                                                                                                          <w:t xml:space="preserve">14 Умные </w:t>
                                                                                                                        </w:r>
                                                                                                                        <w:r w:rsidR="006734A2">
                                                                                                                          <w:rPr>
                                                                                                                            <w:rFonts w:ascii="Times New Roman" w:hAnsi="Times New Roman" w:cs="Times New Roman"/>
                                                                                                                            <w:bCs/>
                                                                                                                            <w:color w:val="000000"/>
                                                                                                                            <w:sz w:val="24"/>
                                                                                                                            <w:szCs w:val="24"/>
                                                                                                                            <w:u w:val="single"/>
                                                                                                                          </w:rPr>
                                                                                                                          <w:t xml:space="preserve"> </w:t>
                                                                                                                        </w:r>
                                                                                                                        <w:r w:rsidRPr="00185DB4">
                                                                                                                          <w:rPr>
                                                                                                                            <w:rFonts w:ascii="Times New Roman" w:hAnsi="Times New Roman" w:cs="Times New Roman"/>
                                                                                                                            <w:bCs/>
                                                                                                                            <w:color w:val="000000"/>
                                                                                                                            <w:sz w:val="24"/>
                                                                                                                            <w:szCs w:val="24"/>
                                                                                                                            <w:u w:val="single"/>
                                                                                                                          </w:rPr>
                                                                                                                          <w:t>стр</w:t>
                                                                                                                        </w:r>
                                                                                                                        <w:r w:rsidR="006734A2">
                                                                                                                          <w:rPr>
                                                                                                                            <w:rFonts w:ascii="Times New Roman" w:hAnsi="Times New Roman" w:cs="Times New Roman"/>
                                                                                                                            <w:bCs/>
                                                                                                                            <w:color w:val="000000"/>
                                                                                                                            <w:sz w:val="24"/>
                                                                                                                            <w:szCs w:val="24"/>
                                                                                                                            <w:u w:val="single"/>
                                                                                                                          </w:rPr>
                                                                                                                          <w:t>е</w:t>
                                                                                                                        </w:r>
                                                                                                                        <w:r w:rsidRPr="00185DB4">
                                                                                                                          <w:rPr>
                                                                                                                            <w:rFonts w:ascii="Times New Roman" w:hAnsi="Times New Roman" w:cs="Times New Roman"/>
                                                                                                                            <w:bCs/>
                                                                                                                            <w:color w:val="000000"/>
                                                                                                                            <w:sz w:val="24"/>
                                                                                                                            <w:szCs w:val="24"/>
                                                                                                                            <w:u w:val="single"/>
                                                                                                                          </w:rPr>
                                                                                                                          <w:t>лочки</w:t>
                                                                                                                        </w:r>
                                                                                                                        <w:proofErr w:type="gramStart"/>
                                                                                                                        <w:r w:rsidR="006734A2">
                                                                                                                          <w:rPr>
                                                                                                                            <w:rFonts w:ascii="Times New Roman" w:hAnsi="Times New Roman" w:cs="Times New Roman"/>
                                                                                                                            <w:bCs/>
                                                                                                                            <w:color w:val="000000"/>
                                                                                                                            <w:sz w:val="24"/>
                                                                                                                            <w:szCs w:val="24"/>
                                                                                                                            <w:u w:val="single"/>
                                                                                                                          </w:rPr>
                                                                                                                          <w:t xml:space="preserve"> </w:t>
                                                                                                                        </w:r>
                                                                                                                        <w:r w:rsidRPr="00185DB4">
                                                                                                                          <w:rPr>
                                                                                                                            <w:rFonts w:ascii="Times New Roman" w:hAnsi="Times New Roman" w:cs="Times New Roman"/>
                                                                                                                            <w:bCs/>
                                                                                                                            <w:color w:val="000000"/>
                                                                                                                            <w:sz w:val="24"/>
                                                                                                                            <w:szCs w:val="24"/>
                                                                                                                          </w:rPr>
                                                                                                                          <w:t>.</w:t>
                                                                                                                        </w:r>
                                                                                                                        <w:proofErr w:type="gramEnd"/>
                                                                                                                        <w:r w:rsidRPr="00185DB4">
                                                                                                                          <w:rPr>
                                                                                                                            <w:rFonts w:ascii="Times New Roman" w:hAnsi="Times New Roman" w:cs="Times New Roman"/>
                                                                                                                            <w:bCs/>
                                                                                                                            <w:color w:val="000000"/>
                                                                                                                            <w:sz w:val="24"/>
                                                                                                                            <w:szCs w:val="24"/>
                                                                                                                          </w:rPr>
                                                                                                                          <w:t xml:space="preserve">Это универсальный набор для проведения графических диктантов на </w:t>
                                                                                                                        </w:r>
                                                                                                                        <w:proofErr w:type="spellStart"/>
                                                                                                                        <w:r w:rsidRPr="00185DB4">
                                                                                                                          <w:rPr>
                                                                                                                            <w:rFonts w:ascii="Times New Roman" w:hAnsi="Times New Roman" w:cs="Times New Roman"/>
                                                                                                                            <w:bCs/>
                                                                                                                            <w:color w:val="000000"/>
                                                                                                                            <w:sz w:val="24"/>
                                                                                                                            <w:szCs w:val="24"/>
                                                                                                                          </w:rPr>
                                                                                                                          <w:t>коврографе</w:t>
                                                                                                                        </w:r>
                                                                                                                        <w:proofErr w:type="spellEnd"/>
                                                                                                                        <w:r w:rsidRPr="00185DB4">
                                                                                                                          <w:rPr>
                                                                                                                            <w:rFonts w:ascii="Times New Roman" w:hAnsi="Times New Roman" w:cs="Times New Roman"/>
                                                                                                                            <w:bCs/>
                                                                                                                            <w:color w:val="000000"/>
                                                                                                                            <w:sz w:val="24"/>
                                                                                                                            <w:szCs w:val="24"/>
                                                                                                                          </w:rPr>
                                                                                                                          <w:t xml:space="preserve"> Ларчик. Цветовое и графическое изображение стрелочек помогает использовать их многофункционально.</w:t>
                                                                                                                        </w:r>
                                                                                                                      </w:p>
                                                                                                                    </w:tc>
                                                                                                                  </w:tr>
                                                                                                                  <w:tr w:rsidR="00185DB4" w:rsidRPr="00185DB4" w:rsidTr="00185DB4">
                                                                                                                    <w:trPr>
                                                                                                                      <w:trHeight w:val="152"/>
                                                                                                                    </w:trPr>
                                                                                                                    <w:tc>
                                                                                                                      <w:tcPr>
                                                                                                                        <w:tcW w:w="12556" w:type="dxa"/>
                                                                                                                      </w:tcPr>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r w:rsidRPr="00185DB4">
                                                                                                                          <w:rPr>
                                                                                                                            <w:rFonts w:ascii="Times New Roman" w:hAnsi="Times New Roman" w:cs="Times New Roman"/>
                                                                                                                            <w:bCs/>
                                                                                                                            <w:color w:val="000000"/>
                                                                                                                            <w:sz w:val="24"/>
                                                                                                                            <w:szCs w:val="24"/>
                                                                                                                          </w:rPr>
                                                                                                                          <w:t xml:space="preserve">Состав: Поле размером 36,5*28,5 см выполнено из </w:t>
                                                                                                                        </w:r>
                                                                                                                        <w:proofErr w:type="spellStart"/>
                                                                                                                        <w:r w:rsidRPr="00185DB4">
                                                                                                                          <w:rPr>
                                                                                                                            <w:rFonts w:ascii="Times New Roman" w:hAnsi="Times New Roman" w:cs="Times New Roman"/>
                                                                                                                            <w:bCs/>
                                                                                                                            <w:color w:val="000000"/>
                                                                                                                            <w:sz w:val="24"/>
                                                                                                                            <w:szCs w:val="24"/>
                                                                                                                          </w:rPr>
                                                                                                                          <w:t>ковролина</w:t>
                                                                                                                        </w:r>
                                                                                                                        <w:proofErr w:type="spellEnd"/>
                                                                                                                        <w:r w:rsidRPr="00185DB4">
                                                                                                                          <w:rPr>
                                                                                                                            <w:rFonts w:ascii="Times New Roman" w:hAnsi="Times New Roman" w:cs="Times New Roman"/>
                                                                                                                            <w:bCs/>
                                                                                                                            <w:color w:val="000000"/>
                                                                                                                            <w:sz w:val="24"/>
                                                                                                                            <w:szCs w:val="24"/>
                                                                                                                          </w:rPr>
                                                                                                                          <w:t xml:space="preserve">. Стрелочки двойные 22 </w:t>
                                                                                                                        </w:r>
                                                                                                                        <w:proofErr w:type="spellStart"/>
                                                                                                                        <w:proofErr w:type="gramStart"/>
                                                                                                                        <w:r w:rsidRPr="00185DB4">
                                                                                                                          <w:rPr>
                                                                                                                            <w:rFonts w:ascii="Times New Roman" w:hAnsi="Times New Roman" w:cs="Times New Roman"/>
                                                                                                                            <w:bCs/>
                                                                                                                            <w:color w:val="000000"/>
                                                                                                                            <w:sz w:val="24"/>
                                                                                                                            <w:szCs w:val="24"/>
                                                                                                                          </w:rPr>
                                                                                                                          <w:t>шт</w:t>
                                                                                                                        </w:r>
                                                                                                                        <w:proofErr w:type="spellEnd"/>
                                                                                                                        <w:proofErr w:type="gramEnd"/>
                                                                                                                        <w:r w:rsidRPr="00185DB4">
                                                                                                                          <w:rPr>
                                                                                                                            <w:rFonts w:ascii="Times New Roman" w:hAnsi="Times New Roman" w:cs="Times New Roman"/>
                                                                                                                            <w:bCs/>
                                                                                                                            <w:color w:val="000000"/>
                                                                                                                            <w:sz w:val="24"/>
                                                                                                                            <w:szCs w:val="24"/>
                                                                                                                          </w:rPr>
                                                                                                                          <w:t xml:space="preserve">, стрелочки одинарные 12 </w:t>
                                                                                                                        </w:r>
                                                                                                                        <w:proofErr w:type="spellStart"/>
                                                                                                                        <w:r w:rsidRPr="00185DB4">
                                                                                                                          <w:rPr>
                                                                                                                            <w:rFonts w:ascii="Times New Roman" w:hAnsi="Times New Roman" w:cs="Times New Roman"/>
                                                                                                                            <w:bCs/>
                                                                                                                            <w:color w:val="000000"/>
                                                                                                                            <w:sz w:val="24"/>
                                                                                                                            <w:szCs w:val="24"/>
                                                                                                                          </w:rPr>
                                                                                                                          <w:t>шт</w:t>
                                                                                                                        </w:r>
                                                                                                                        <w:proofErr w:type="spellEnd"/>
                                                                                                                        <w:r w:rsidRPr="00185DB4">
                                                                                                                          <w:rPr>
                                                                                                                            <w:rFonts w:ascii="Times New Roman" w:hAnsi="Times New Roman" w:cs="Times New Roman"/>
                                                                                                                            <w:bCs/>
                                                                                                                            <w:color w:val="000000"/>
                                                                                                                            <w:sz w:val="24"/>
                                                                                                                            <w:szCs w:val="24"/>
                                                                                                                          </w:rPr>
                                                                                                                          <w:t>,</w:t>
                                                                                                                        </w:r>
                                                                                                                      </w:p>
                                                                                                                    </w:tc>
                                                                                                                  </w:tr>
                                                                                                                  <w:tr w:rsidR="00185DB4" w:rsidRPr="00185DB4" w:rsidTr="00185DB4">
                                                                                                                    <w:trPr>
                                                                                                                      <w:trHeight w:val="152"/>
                                                                                                                    </w:trPr>
                                                                                                                    <w:tc>
                                                                                                                      <w:tcPr>
                                                                                                                        <w:tcW w:w="12556" w:type="dxa"/>
                                                                                                                      </w:tcPr>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bCs/>
                                                                                                                            <w:color w:val="000000"/>
                                                                                                                            <w:sz w:val="24"/>
                                                                                                                            <w:szCs w:val="24"/>
                                                                                                                          </w:rPr>
                                                                                                                        </w:pPr>
                                                                                                                        <w:r w:rsidRPr="00185DB4">
                                                                                                                          <w:rPr>
                                                                                                                            <w:rFonts w:ascii="Times New Roman" w:hAnsi="Times New Roman" w:cs="Times New Roman"/>
                                                                                                                            <w:bCs/>
                                                                                                                            <w:color w:val="000000"/>
                                                                                                                            <w:sz w:val="24"/>
                                                                                                                            <w:szCs w:val="24"/>
                                                                                                                          </w:rPr>
                                                                                                                          <w:t>точки 27 шт.</w:t>
                                                                                                                        </w:r>
                                                                                                                      </w:p>
                                                                                                                      <w:tbl>
                                                                                                                        <w:tblPr>
                                                                                                                          <w:tblW w:w="12563" w:type="dxa"/>
                                                                                                                          <w:tblBorders>
                                                                                                                            <w:top w:val="nil"/>
                                                                                                                            <w:left w:val="nil"/>
                                                                                                                            <w:bottom w:val="nil"/>
                                                                                                                            <w:right w:val="nil"/>
                                                                                                                          </w:tblBorders>
                                                                                                                          <w:tblLook w:val="0000"/>
                                                                                                                        </w:tblPr>
                                                                                                                        <w:tblGrid>
                                                                                                                          <w:gridCol w:w="12563"/>
                                                                                                                        </w:tblGrid>
                                                                                                                        <w:tr w:rsidR="00185DB4" w:rsidRPr="00185DB4" w:rsidTr="00185DB4">
                                                                                                                          <w:trPr>
                                                                                                                            <w:trHeight w:val="1949"/>
                                                                                                                          </w:trPr>
                                                                                                                          <w:tc>
                                                                                                                            <w:tcPr>
                                                                                                                              <w:tcW w:w="12563" w:type="dxa"/>
                                                                                                                            </w:tcPr>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r w:rsidRPr="00185DB4">
                                                                                                                                <w:rPr>
                                                                                                                                  <w:rFonts w:ascii="Times New Roman" w:hAnsi="Times New Roman" w:cs="Times New Roman"/>
                                                                                                                                  <w:bCs/>
                                                                                                                                  <w:color w:val="000000"/>
                                                                                                                                  <w:sz w:val="24"/>
                                                                                                                                  <w:szCs w:val="24"/>
                                                                                                                                  <w:u w:val="single"/>
                                                                                                                                </w:rPr>
                                                                                                                                <w:lastRenderedPageBreak/>
                                                                                                                                <w:t>15.</w:t>
                                                                                                                              </w:r>
                                                                                                                              <w:r w:rsidRPr="00185DB4">
                                                                                                                                <w:rPr>
                                                                                                                                  <w:rFonts w:ascii="Times New Roman" w:hAnsi="Times New Roman" w:cs="Times New Roman"/>
                                                                                                                                  <w:sz w:val="24"/>
                                                                                                                                  <w:szCs w:val="24"/>
                                                                                                                                  <w:u w:val="single"/>
                                                                                                                                </w:rPr>
                                                                                                                                <w:t xml:space="preserve"> </w:t>
                                                                                                                              </w:r>
                                                                                                                              <w:r w:rsidRPr="00185DB4">
                                                                                                                                <w:rPr>
                                                                                                                                  <w:rFonts w:ascii="Times New Roman" w:hAnsi="Times New Roman" w:cs="Times New Roman"/>
                                                                                                                                  <w:bCs/>
                                                                                                                                  <w:color w:val="000000"/>
                                                                                                                                  <w:sz w:val="24"/>
                                                                                                                                  <w:szCs w:val="24"/>
                                                                                                                                  <w:u w:val="single"/>
                                                                                                                                </w:rPr>
                                                                                                                                <w:t>Предметно-пространственная среда «Фиолетовый лес»</w:t>
                                                                                                                              </w:r>
                                                                                                                              <w:r w:rsidRPr="00185DB4">
                                                                                                                                <w:rPr>
                                                                                                                                  <w:rFonts w:ascii="Times New Roman" w:hAnsi="Times New Roman" w:cs="Times New Roman"/>
                                                                                                                                  <w:bCs/>
                                                                                                                                  <w:color w:val="000000"/>
                                                                                                                                  <w:sz w:val="24"/>
                                                                                                                                  <w:szCs w:val="24"/>
                                                                                                                                </w:rPr>
                                                                                                                                <w:t xml:space="preserve"> (большая развивающая среда 1,5х</w:t>
                                                                                                                              </w:r>
                                                                                                                              <w:proofErr w:type="gramStart"/>
                                                                                                                              <w:r w:rsidRPr="00185DB4">
                                                                                                                                <w:rPr>
                                                                                                                                  <w:rFonts w:ascii="Times New Roman" w:hAnsi="Times New Roman" w:cs="Times New Roman"/>
                                                                                                                                  <w:bCs/>
                                                                                                                                  <w:color w:val="000000"/>
                                                                                                                                  <w:sz w:val="24"/>
                                                                                                                                  <w:szCs w:val="24"/>
                                                                                                                                </w:rPr>
                                                                                                                                <w:t>2</w:t>
                                                                                                                              </w:r>
                                                                                                                              <w:proofErr w:type="gramEnd"/>
                                                                                                                              <w:r w:rsidRPr="00185DB4">
                                                                                                                                <w:rPr>
                                                                                                                                  <w:rFonts w:ascii="Times New Roman" w:hAnsi="Times New Roman" w:cs="Times New Roman"/>
                                                                                                                                  <w:bCs/>
                                                                                                                                  <w:color w:val="000000"/>
                                                                                                                                  <w:sz w:val="24"/>
                                                                                                                                  <w:szCs w:val="24"/>
                                                                                                                                </w:rPr>
                                                                                                                                <w:t xml:space="preserve">,5 м) представляет собой </w:t>
                                                                                                                              </w:r>
                                                                                                                              <w:proofErr w:type="spellStart"/>
                                                                                                                              <w:r w:rsidRPr="00185DB4">
                                                                                                                                <w:rPr>
                                                                                                                                  <w:rFonts w:ascii="Times New Roman" w:hAnsi="Times New Roman" w:cs="Times New Roman"/>
                                                                                                                                  <w:bCs/>
                                                                                                                                  <w:color w:val="000000"/>
                                                                                                                                  <w:sz w:val="24"/>
                                                                                                                                  <w:szCs w:val="24"/>
                                                                                                                                </w:rPr>
                                                                                                                                <w:t>ковролиновую</w:t>
                                                                                                                              </w:r>
                                                                                                                              <w:proofErr w:type="spellEnd"/>
                                                                                                                              <w:r w:rsidRPr="00185DB4">
                                                                                                                                <w:rPr>
                                                                                                                                  <w:rFonts w:ascii="Times New Roman" w:hAnsi="Times New Roman" w:cs="Times New Roman"/>
                                                                                                                                  <w:bCs/>
                                                                                                                                  <w:color w:val="000000"/>
                                                                                                                                  <w:sz w:val="24"/>
                                                                                                                                  <w:szCs w:val="24"/>
                                                                                                                                </w:rPr>
                                                                                                                                <w:t xml:space="preserve"> основу с закрепляющимися на ней элементами.</w:t>
                                                                                                                              </w: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r w:rsidRPr="00185DB4">
                                                                                                                                <w:rPr>
                                                                                                                                  <w:rFonts w:ascii="Times New Roman" w:hAnsi="Times New Roman" w:cs="Times New Roman"/>
                                                                                                                                  <w:bCs/>
                                                                                                                                  <w:color w:val="000000"/>
                                                                                                                                  <w:sz w:val="24"/>
                                                                                                                                  <w:szCs w:val="24"/>
                                                                                                                                </w:rPr>
                                                                                                                                <w:t>Состав: Основа (1,5х</w:t>
                                                                                                                              </w:r>
                                                                                                                              <w:proofErr w:type="gramStart"/>
                                                                                                                              <w:r w:rsidRPr="00185DB4">
                                                                                                                                <w:rPr>
                                                                                                                                  <w:rFonts w:ascii="Times New Roman" w:hAnsi="Times New Roman" w:cs="Times New Roman"/>
                                                                                                                                  <w:bCs/>
                                                                                                                                  <w:color w:val="000000"/>
                                                                                                                                  <w:sz w:val="24"/>
                                                                                                                                  <w:szCs w:val="24"/>
                                                                                                                                </w:rPr>
                                                                                                                                <w:t>2</w:t>
                                                                                                                              </w:r>
                                                                                                                              <w:proofErr w:type="gramEnd"/>
                                                                                                                              <w:r w:rsidRPr="00185DB4">
                                                                                                                                <w:rPr>
                                                                                                                                  <w:rFonts w:ascii="Times New Roman" w:hAnsi="Times New Roman" w:cs="Times New Roman"/>
                                                                                                                                  <w:bCs/>
                                                                                                                                  <w:color w:val="000000"/>
                                                                                                                                  <w:sz w:val="24"/>
                                                                                                                                  <w:szCs w:val="24"/>
                                                                                                                                </w:rPr>
                                                                                                                                <w:t xml:space="preserve">,5 м), состав </w:t>
                                                                                                                              </w:r>
                                                                                                                              <w:proofErr w:type="spellStart"/>
                                                                                                                              <w:r w:rsidRPr="00185DB4">
                                                                                                                                <w:rPr>
                                                                                                                                  <w:rFonts w:ascii="Times New Roman" w:hAnsi="Times New Roman" w:cs="Times New Roman"/>
                                                                                                                                  <w:bCs/>
                                                                                                                                  <w:color w:val="000000"/>
                                                                                                                                  <w:sz w:val="24"/>
                                                                                                                                  <w:szCs w:val="24"/>
                                                                                                                                </w:rPr>
                                                                                                                                <w:t>ковролин</w:t>
                                                                                                                              </w:r>
                                                                                                                              <w:proofErr w:type="spellEnd"/>
                                                                                                                              <w:r w:rsidRPr="00185DB4">
                                                                                                                                <w:rPr>
                                                                                                                                  <w:rFonts w:ascii="Times New Roman" w:hAnsi="Times New Roman" w:cs="Times New Roman"/>
                                                                                                                                  <w:bCs/>
                                                                                                                                  <w:color w:val="000000"/>
                                                                                                                                  <w:sz w:val="24"/>
                                                                                                                                  <w:szCs w:val="24"/>
                                                                                                                                </w:rPr>
                                                                                                                                <w:t xml:space="preserve">. </w:t>
                                                                                                                              </w:r>
                                                                                                                              <w:proofErr w:type="gramStart"/>
                                                                                                                              <w:r w:rsidRPr="00185DB4">
                                                                                                                                <w:rPr>
                                                                                                                                  <w:rFonts w:ascii="Times New Roman" w:hAnsi="Times New Roman" w:cs="Times New Roman"/>
                                                                                                                                  <w:bCs/>
                                                                                                                                  <w:color w:val="000000"/>
                                                                                                                                  <w:sz w:val="24"/>
                                                                                                                                  <w:szCs w:val="24"/>
                                                                                                                                </w:rPr>
                                                                                                                                <w:t>Модульные элементы на липучках: озеро (1 штука), дерево ажурное (1 штука), дерево фиолетовое (1 штука), дерево красное (1 штука), дерево разноцветное (1 штука), ель 1 (1 штука), ель 2 (2 штуки), солнце (1 штука), золотой плод (5 штук), лист фигурный (10 штук), лист ажурный (10 штук), листья 4 цветов (красный, желтый, зеленый, голубой) и 3 размеров (большой, средний, маленький) - 72</w:t>
                                                                                                                              </w:r>
                                                                                                                              <w:proofErr w:type="gramEnd"/>
                                                                                                                              <w:r w:rsidRPr="00185DB4">
                                                                                                                                <w:rPr>
                                                                                                                                  <w:rFonts w:ascii="Times New Roman" w:hAnsi="Times New Roman" w:cs="Times New Roman"/>
                                                                                                                                  <w:bCs/>
                                                                                                                                  <w:color w:val="000000"/>
                                                                                                                                  <w:sz w:val="24"/>
                                                                                                                                  <w:szCs w:val="24"/>
                                                                                                                                </w:rPr>
                                                                                                                                <w:t xml:space="preserve"> </w:t>
                                                                                                                              </w:r>
                                                                                                                              <w:proofErr w:type="gramStart"/>
                                                                                                                              <w:r w:rsidRPr="00185DB4">
                                                                                                                                <w:rPr>
                                                                                                                                  <w:rFonts w:ascii="Times New Roman" w:hAnsi="Times New Roman" w:cs="Times New Roman"/>
                                                                                                                                  <w:bCs/>
                                                                                                                                  <w:color w:val="000000"/>
                                                                                                                                  <w:sz w:val="24"/>
                                                                                                                                  <w:szCs w:val="24"/>
                                                                                                                                </w:rPr>
                                                                                                                                <w:t>штуки, следы (5 пар), цветок (1 штука), бабочка (2 штуки), птица (3 штуки), ласточка (1 штука), лягушка (1 штука), мышки (2 штуки), ежики (2 штуки), змейка (1 штука), ящерица (1 штука), стрекоза (1 штука), божья коровка (1 штука), улитка (1 штука), лист кувшинки (2 штуки), цветок кувшинки (2 штуки).</w:t>
                                                                                                                              </w:r>
                                                                                                                              <w:proofErr w:type="gramEnd"/>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r w:rsidRPr="00185DB4">
                                                                                                                                <w:rPr>
                                                                                                                                  <w:rFonts w:ascii="Times New Roman" w:hAnsi="Times New Roman" w:cs="Times New Roman"/>
                                                                                                                                  <w:bCs/>
                                                                                                                                  <w:color w:val="000000"/>
                                                                                                                                  <w:sz w:val="24"/>
                                                                                                                                  <w:szCs w:val="24"/>
                                                                                                                                </w:rPr>
                                                                                                                                <w:t xml:space="preserve">Параметры товара: размер </w:t>
                                                                                                                              </w:r>
                                                                                                                              <w:proofErr w:type="spellStart"/>
                                                                                                                              <w:r w:rsidRPr="00185DB4">
                                                                                                                                <w:rPr>
                                                                                                                                  <w:rFonts w:ascii="Times New Roman" w:hAnsi="Times New Roman" w:cs="Times New Roman"/>
                                                                                                                                  <w:bCs/>
                                                                                                                                  <w:color w:val="000000"/>
                                                                                                                                  <w:sz w:val="24"/>
                                                                                                                                  <w:szCs w:val="24"/>
                                                                                                                                </w:rPr>
                                                                                                                                <w:t>ковролиновой</w:t>
                                                                                                                              </w:r>
                                                                                                                              <w:proofErr w:type="spellEnd"/>
                                                                                                                              <w:r w:rsidRPr="00185DB4">
                                                                                                                                <w:rPr>
                                                                                                                                  <w:rFonts w:ascii="Times New Roman" w:hAnsi="Times New Roman" w:cs="Times New Roman"/>
                                                                                                                                  <w:bCs/>
                                                                                                                                  <w:color w:val="000000"/>
                                                                                                                                  <w:sz w:val="24"/>
                                                                                                                                  <w:szCs w:val="24"/>
                                                                                                                                </w:rPr>
                                                                                                                                <w:t xml:space="preserve"> основы 1500x2500 мм, упаковка - прозрачная полиэтиленовая туба диаметром 170 мм и длиной 1500 мм, вес около 4200 г (+/- 900 г)</w:t>
                                                                                                                              </w: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r w:rsidRPr="00185DB4">
                                                                                                                                <w:rPr>
                                                                                                                                  <w:rFonts w:ascii="Times New Roman" w:hAnsi="Times New Roman" w:cs="Times New Roman"/>
                                                                                                                                  <w:bCs/>
                                                                                                                                  <w:color w:val="000000"/>
                                                                                                                                  <w:sz w:val="24"/>
                                                                                                                                  <w:szCs w:val="24"/>
                                                                                                                                </w:rPr>
                                                                                                                                <w:t>Развиваемые качества методические пособия, обучение чтению и письму, обучение математике и логике,</w:t>
                                                                                                                              </w: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r w:rsidRPr="00185DB4">
                                                                                                                                <w:rPr>
                                                                                                                                  <w:rFonts w:ascii="Times New Roman" w:hAnsi="Times New Roman" w:cs="Times New Roman"/>
                                                                                                                                  <w:bCs/>
                                                                                                                                  <w:color w:val="000000"/>
                                                                                                                                  <w:sz w:val="24"/>
                                                                                                                                  <w:szCs w:val="24"/>
                                                                                                                                </w:rPr>
                                                                                                                                <w:t>ознакомление с окружающим миром, развитие речи, сенсомоторное развитие</w:t>
                                                                                                                              </w: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bCs/>
                                                                                                                                  <w:color w:val="000000"/>
                                                                                                                                  <w:sz w:val="24"/>
                                                                                                                                  <w:szCs w:val="24"/>
                                                                                                                                </w:rPr>
                                                                                                                              </w:pPr>
                                                                                                                              <w:r w:rsidRPr="00185DB4">
                                                                                                                                <w:rPr>
                                                                                                                                  <w:rFonts w:ascii="Times New Roman" w:hAnsi="Times New Roman" w:cs="Times New Roman"/>
                                                                                                                                  <w:bCs/>
                                                                                                                                  <w:color w:val="000000"/>
                                                                                                                                  <w:sz w:val="24"/>
                                                                                                                                  <w:szCs w:val="24"/>
                                                                                                                                </w:rPr>
                                                                                                                                <w:t xml:space="preserve">Бренд </w:t>
                                                                                                                              </w:r>
                                                                                                                            </w:p>
                                                                                                                            <w:p w:rsidR="00185DB4" w:rsidRPr="00185DB4" w:rsidRDefault="00185DB4" w:rsidP="00185DB4">
                                                                                                                              <w:pPr>
                                                                                                                                <w:pStyle w:val="Default"/>
                                                                                                                                <w:ind w:left="-40" w:firstLine="40"/>
                                                                                                                                <w:rPr>
                                                                                                                                  <w:u w:val="single"/>
                                                                                                                                </w:rPr>
                                                                                                                              </w:pPr>
                                                                                                                              <w:r w:rsidRPr="00185DB4">
                                                                                                                                <w:rPr>
                                                                                                                                  <w:bCs/>
                                                                                                                                  <w:u w:val="single"/>
                                                                                                                                </w:rPr>
                                                                                                                                <w:t xml:space="preserve">16.Сказочные герои </w:t>
                                                                                                                              </w:r>
                                                                                                                            </w:p>
                                                                                                                            <w:tbl>
                                                                                                                              <w:tblPr>
                                                                                                                                <w:tblW w:w="0" w:type="auto"/>
                                                                                                                                <w:tblBorders>
                                                                                                                                  <w:top w:val="nil"/>
                                                                                                                                  <w:left w:val="nil"/>
                                                                                                                                  <w:bottom w:val="nil"/>
                                                                                                                                  <w:right w:val="nil"/>
                                                                                                                                </w:tblBorders>
                                                                                                                                <w:tblLook w:val="0000"/>
                                                                                                                              </w:tblPr>
                                                                                                                              <w:tblGrid>
                                                                                                                                <w:gridCol w:w="12347"/>
                                                                                                                              </w:tblGrid>
                                                                                                                              <w:tr w:rsidR="00185DB4" w:rsidRPr="00185DB4" w:rsidTr="00185DB4">
                                                                                                                                <w:trPr>
                                                                                                                                  <w:trHeight w:val="291"/>
                                                                                                                                </w:trPr>
                                                                                                                                <w:tc>
                                                                                                                                  <w:tcPr>
                                                                                                                                    <w:tcW w:w="12578" w:type="dxa"/>
                                                                                                                                  </w:tcPr>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bCs/>
                                                                                                                                        <w:color w:val="000000"/>
                                                                                                                                        <w:sz w:val="24"/>
                                                                                                                                        <w:szCs w:val="24"/>
                                                                                                                                      </w:rPr>
                                                                                                                                    </w:pPr>
                                                                                                                                    <w:r w:rsidRPr="00185DB4">
                                                                                                                                      <w:rPr>
                                                                                                                                        <w:rFonts w:ascii="Times New Roman" w:hAnsi="Times New Roman" w:cs="Times New Roman"/>
                                                                                                                                        <w:bCs/>
                                                                                                                                        <w:color w:val="000000"/>
                                                                                                                                        <w:sz w:val="24"/>
                                                                                                                                        <w:szCs w:val="24"/>
                                                                                                                                      </w:rPr>
                                                                                                                                      <w:t xml:space="preserve">Ворон Метр, Галчонок </w:t>
                                                                                                                                    </w:r>
                                                                                                                                    <w:proofErr w:type="spellStart"/>
                                                                                                                                    <w:r w:rsidRPr="00185DB4">
                                                                                                                                      <w:rPr>
                                                                                                                                        <w:rFonts w:ascii="Times New Roman" w:hAnsi="Times New Roman" w:cs="Times New Roman"/>
                                                                                                                                        <w:bCs/>
                                                                                                                                        <w:color w:val="000000"/>
                                                                                                                                        <w:sz w:val="24"/>
                                                                                                                                        <w:szCs w:val="24"/>
                                                                                                                                      </w:rPr>
                                                                                                                                      <w:t>Каррчик</w:t>
                                                                                                                                    </w:r>
                                                                                                                                    <w:proofErr w:type="spellEnd"/>
                                                                                                                                    <w:r w:rsidRPr="00185DB4">
                                                                                                                                      <w:rPr>
                                                                                                                                        <w:rFonts w:ascii="Times New Roman" w:hAnsi="Times New Roman" w:cs="Times New Roman"/>
                                                                                                                                        <w:bCs/>
                                                                                                                                        <w:color w:val="000000"/>
                                                                                                                                        <w:sz w:val="24"/>
                                                                                                                                        <w:szCs w:val="24"/>
                                                                                                                                      </w:rPr>
                                                                                                                                      <w:t xml:space="preserve">, Гусеница Фифа, Долька, Китенок Тимошка, Комплект "Гномы", Комплект "Гусь и Лягушки", Краб </w:t>
                                                                                                                                    </w:r>
                                                                                                                                    <w:proofErr w:type="spellStart"/>
                                                                                                                                    <w:r w:rsidRPr="00185DB4">
                                                                                                                                      <w:rPr>
                                                                                                                                        <w:rFonts w:ascii="Times New Roman" w:hAnsi="Times New Roman" w:cs="Times New Roman"/>
                                                                                                                                        <w:bCs/>
                                                                                                                                        <w:color w:val="000000"/>
                                                                                                                                        <w:sz w:val="24"/>
                                                                                                                                        <w:szCs w:val="24"/>
                                                                                                                                      </w:rPr>
                                                                                                                                      <w:t>Крабыч</w:t>
                                                                                                                                    </w:r>
                                                                                                                                    <w:proofErr w:type="spellEnd"/>
                                                                                                                                    <w:r w:rsidRPr="00185DB4">
                                                                                                                                      <w:rPr>
                                                                                                                                        <w:rFonts w:ascii="Times New Roman" w:hAnsi="Times New Roman" w:cs="Times New Roman"/>
                                                                                                                                        <w:bCs/>
                                                                                                                                        <w:color w:val="000000"/>
                                                                                                                                        <w:sz w:val="24"/>
                                                                                                                                        <w:szCs w:val="24"/>
                                                                                                                                      </w:rPr>
                                                                                                                                      <w:t xml:space="preserve">, </w:t>
                                                                                                                                    </w:r>
                                                                                                                                    <w:proofErr w:type="spellStart"/>
                                                                                                                                    <w:r w:rsidRPr="00185DB4">
                                                                                                                                      <w:rPr>
                                                                                                                                        <w:rFonts w:ascii="Times New Roman" w:hAnsi="Times New Roman" w:cs="Times New Roman"/>
                                                                                                                                        <w:bCs/>
                                                                                                                                        <w:color w:val="000000"/>
                                                                                                                                        <w:sz w:val="24"/>
                                                                                                                                        <w:szCs w:val="24"/>
                                                                                                                                      </w:rPr>
                                                                                                                                      <w:t>Крутик</w:t>
                                                                                                                                    </w:r>
                                                                                                                                    <w:proofErr w:type="spellEnd"/>
                                                                                                                                    <w:proofErr w:type="gramStart"/>
                                                                                                                                    <w:r w:rsidRPr="00185DB4">
                                                                                                                                      <w:rPr>
                                                                                                                                        <w:rFonts w:ascii="Times New Roman" w:hAnsi="Times New Roman" w:cs="Times New Roman"/>
                                                                                                                                        <w:bCs/>
                                                                                                                                        <w:color w:val="000000"/>
                                                                                                                                        <w:sz w:val="24"/>
                                                                                                                                        <w:szCs w:val="24"/>
                                                                                                                                      </w:rPr>
                                                                                                                                      <w:t xml:space="preserve"> П</w:t>
                                                                                                                                    </w:r>
                                                                                                                                    <w:proofErr w:type="gramEnd"/>
                                                                                                                                    <w:r w:rsidRPr="00185DB4">
                                                                                                                                      <w:rPr>
                                                                                                                                        <w:rFonts w:ascii="Times New Roman" w:hAnsi="Times New Roman" w:cs="Times New Roman"/>
                                                                                                                                        <w:bCs/>
                                                                                                                                        <w:color w:val="000000"/>
                                                                                                                                        <w:sz w:val="24"/>
                                                                                                                                        <w:szCs w:val="24"/>
                                                                                                                                      </w:rPr>
                                                                                                                                      <w:t xml:space="preserve">о, Лопушок, </w:t>
                                                                                                                                    </w:r>
                                                                                                                                    <w:proofErr w:type="spellStart"/>
                                                                                                                                    <w:r w:rsidRPr="00185DB4">
                                                                                                                                      <w:rPr>
                                                                                                                                        <w:rFonts w:ascii="Times New Roman" w:hAnsi="Times New Roman" w:cs="Times New Roman"/>
                                                                                                                                        <w:bCs/>
                                                                                                                                        <w:color w:val="000000"/>
                                                                                                                                        <w:sz w:val="24"/>
                                                                                                                                        <w:szCs w:val="24"/>
                                                                                                                                      </w:rPr>
                                                                                                                                      <w:t>Магнолик</w:t>
                                                                                                                                    </w:r>
                                                                                                                                    <w:proofErr w:type="spellEnd"/>
                                                                                                                                    <w:r w:rsidRPr="00185DB4">
                                                                                                                                      <w:rPr>
                                                                                                                                        <w:rFonts w:ascii="Times New Roman" w:hAnsi="Times New Roman" w:cs="Times New Roman"/>
                                                                                                                                        <w:bCs/>
                                                                                                                                        <w:color w:val="000000"/>
                                                                                                                                        <w:sz w:val="24"/>
                                                                                                                                        <w:szCs w:val="24"/>
                                                                                                                                      </w:rPr>
                                                                                                                                      <w:t xml:space="preserve">, Луч Владыка, Малыш </w:t>
                                                                                                                                    </w:r>
                                                                                                                                    <w:proofErr w:type="spellStart"/>
                                                                                                                                    <w:r w:rsidRPr="00185DB4">
                                                                                                                                      <w:rPr>
                                                                                                                                        <w:rFonts w:ascii="Times New Roman" w:hAnsi="Times New Roman" w:cs="Times New Roman"/>
                                                                                                                                        <w:bCs/>
                                                                                                                                        <w:color w:val="000000"/>
                                                                                                                                        <w:sz w:val="24"/>
                                                                                                                                        <w:szCs w:val="24"/>
                                                                                                                                      </w:rPr>
                                                                                                                                      <w:t>Гео</w:t>
                                                                                                                                    </w:r>
                                                                                                                                    <w:proofErr w:type="spellEnd"/>
                                                                                                                                    <w:r w:rsidRPr="00185DB4">
                                                                                                                                      <w:rPr>
                                                                                                                                        <w:rFonts w:ascii="Times New Roman" w:hAnsi="Times New Roman" w:cs="Times New Roman"/>
                                                                                                                                        <w:bCs/>
                                                                                                                                        <w:color w:val="000000"/>
                                                                                                                                        <w:sz w:val="24"/>
                                                                                                                                        <w:szCs w:val="24"/>
                                                                                                                                      </w:rPr>
                                                                                                                                      <w:t xml:space="preserve">, </w:t>
                                                                                                                                    </w: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bCs/>
                                                                                                                                        <w:color w:val="000000"/>
                                                                                                                                        <w:sz w:val="24"/>
                                                                                                                                        <w:szCs w:val="24"/>
                                                                                                                                      </w:rPr>
                                                                                                                                    </w:pPr>
                                                                                                                                    <w:r w:rsidRPr="00185DB4">
                                                                                                                                      <w:rPr>
                                                                                                                                        <w:rFonts w:ascii="Times New Roman" w:hAnsi="Times New Roman" w:cs="Times New Roman"/>
                                                                                                                                        <w:bCs/>
                                                                                                                                        <w:color w:val="000000"/>
                                                                                                                                        <w:sz w:val="24"/>
                                                                                                                                        <w:szCs w:val="24"/>
                                                                                                                                      </w:rPr>
                                                                                                                                      <w:t xml:space="preserve">Медвежонок </w:t>
                                                                                                                                    </w:r>
                                                                                                                                    <w:proofErr w:type="spellStart"/>
                                                                                                                                    <w:r w:rsidRPr="00185DB4">
                                                                                                                                      <w:rPr>
                                                                                                                                        <w:rFonts w:ascii="Times New Roman" w:hAnsi="Times New Roman" w:cs="Times New Roman"/>
                                                                                                                                        <w:bCs/>
                                                                                                                                        <w:color w:val="000000"/>
                                                                                                                                        <w:sz w:val="24"/>
                                                                                                                                        <w:szCs w:val="24"/>
                                                                                                                                      </w:rPr>
                                                                                                                                      <w:t>Мишик</w:t>
                                                                                                                                    </w:r>
                                                                                                                                    <w:proofErr w:type="spellEnd"/>
                                                                                                                                    <w:r w:rsidRPr="00185DB4">
                                                                                                                                      <w:rPr>
                                                                                                                                        <w:rFonts w:ascii="Times New Roman" w:hAnsi="Times New Roman" w:cs="Times New Roman"/>
                                                                                                                                        <w:bCs/>
                                                                                                                                        <w:color w:val="000000"/>
                                                                                                                                        <w:sz w:val="24"/>
                                                                                                                                        <w:szCs w:val="24"/>
                                                                                                                                      </w:rPr>
                                                                                                                                      <w:t xml:space="preserve">, </w:t>
                                                                                                                                    </w:r>
                                                                                                                                    <w:proofErr w:type="spellStart"/>
                                                                                                                                    <w:r w:rsidRPr="00185DB4">
                                                                                                                                      <w:rPr>
                                                                                                                                        <w:rFonts w:ascii="Times New Roman" w:hAnsi="Times New Roman" w:cs="Times New Roman"/>
                                                                                                                                        <w:bCs/>
                                                                                                                                        <w:color w:val="000000"/>
                                                                                                                                        <w:sz w:val="24"/>
                                                                                                                                        <w:szCs w:val="24"/>
                                                                                                                                      </w:rPr>
                                                                                                                                      <w:t>Незримка</w:t>
                                                                                                                                    </w:r>
                                                                                                                                    <w:proofErr w:type="spellEnd"/>
                                                                                                                                    <w:r w:rsidRPr="00185DB4">
                                                                                                                                      <w:rPr>
                                                                                                                                        <w:rFonts w:ascii="Times New Roman" w:hAnsi="Times New Roman" w:cs="Times New Roman"/>
                                                                                                                                        <w:bCs/>
                                                                                                                                        <w:color w:val="000000"/>
                                                                                                                                        <w:sz w:val="24"/>
                                                                                                                                        <w:szCs w:val="24"/>
                                                                                                                                      </w:rPr>
                                                                                                                                      <w:t xml:space="preserve">  </w:t>
                                                                                                                                    </w:r>
                                                                                                                                    <w:proofErr w:type="spellStart"/>
                                                                                                                                    <w:r w:rsidRPr="00185DB4">
                                                                                                                                      <w:rPr>
                                                                                                                                        <w:rFonts w:ascii="Times New Roman" w:hAnsi="Times New Roman" w:cs="Times New Roman"/>
                                                                                                                                        <w:bCs/>
                                                                                                                                        <w:color w:val="000000"/>
                                                                                                                                        <w:sz w:val="24"/>
                                                                                                                                        <w:szCs w:val="24"/>
                                                                                                                                      </w:rPr>
                                                                                                                                      <w:t>Всюсь</w:t>
                                                                                                                                    </w:r>
                                                                                                                                    <w:proofErr w:type="spellEnd"/>
                                                                                                                                    <w:r w:rsidRPr="00185DB4">
                                                                                                                                      <w:rPr>
                                                                                                                                        <w:rFonts w:ascii="Times New Roman" w:hAnsi="Times New Roman" w:cs="Times New Roman"/>
                                                                                                                                        <w:bCs/>
                                                                                                                                        <w:color w:val="000000"/>
                                                                                                                                        <w:sz w:val="24"/>
                                                                                                                                        <w:szCs w:val="24"/>
                                                                                                                                      </w:rPr>
                                                                                                                                      <w:t xml:space="preserve"> и др.</w:t>
                                                                                                                                    </w: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bCs/>
                                                                                                                                        <w:color w:val="000000"/>
                                                                                                                                        <w:sz w:val="24"/>
                                                                                                                                        <w:szCs w:val="24"/>
                                                                                                                                      </w:rPr>
                                                                                                                                    </w:pP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bCs/>
                                                                                                                                        <w:color w:val="000000"/>
                                                                                                                                        <w:sz w:val="24"/>
                                                                                                                                        <w:szCs w:val="24"/>
                                                                                                                                      </w:rPr>
                                                                                                                                    </w:pP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bCs/>
                                                                                                                                        <w:color w:val="000000"/>
                                                                                                                                        <w:sz w:val="24"/>
                                                                                                                                        <w:szCs w:val="24"/>
                                                                                                                                      </w:rPr>
                                                                                                                                    </w:pP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bCs/>
                                                                                                                                        <w:color w:val="000000"/>
                                                                                                                                        <w:sz w:val="24"/>
                                                                                                                                        <w:szCs w:val="24"/>
                                                                                                                                      </w:rPr>
                                                                                                                                    </w:pPr>
                                                                                                                                  </w:p>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p>
                                                                                                                                </w:tc>
                                                                                                                              </w:tr>
                                                                                                                            </w:tbl>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p>
                                                                                                                          </w:tc>
                                                                                                                        </w:tr>
                                                                                                                      </w:tbl>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p>
                                                                                                                    </w:tc>
                                                                                                                  </w:tr>
                                                                                                                </w:tbl>
                                                                                                                <w:p w:rsidR="00185DB4" w:rsidRPr="00185DB4" w:rsidRDefault="00185DB4" w:rsidP="00185DB4">
                                                                                                                  <w:pPr>
                                                                                                                    <w:autoSpaceDE w:val="0"/>
                                                                                                                    <w:autoSpaceDN w:val="0"/>
                                                                                                                    <w:adjustRightInd w:val="0"/>
                                                                                                                    <w:spacing w:after="0" w:line="240" w:lineRule="auto"/>
                                                                                                                    <w:ind w:left="-40" w:firstLine="40"/>
                                                                                                                    <w:rPr>
                                                                                                                      <w:rFonts w:ascii="Times New Roman" w:hAnsi="Times New Roman" w:cs="Times New Roman"/>
                                                                                                                      <w:color w:val="000000"/>
                                                                                                                      <w:sz w:val="24"/>
                                                                                                                      <w:szCs w:val="24"/>
                                                                                                                    </w:rPr>
                                                                                                                  </w:pPr>
                                                                                                                </w:p>
                                                                                                              </w:tc>
                                                                                                            </w:tr>
                                                                                                          </w:tbl>
                                                                                                          <w:p w:rsidR="00185DB4" w:rsidRPr="00185DB4" w:rsidRDefault="00185DB4" w:rsidP="00185DB4">
                                                                                                            <w:pPr>
                                                                                                              <w:pStyle w:val="Default"/>
                                                                                                              <w:ind w:left="-40" w:firstLine="40"/>
                                                                                                            </w:pPr>
                                                                                                          </w:p>
                                                                                                        </w:tc>
                                                                                                      </w:tr>
                                                                                                    </w:tbl>
                                                                                                    <w:p w:rsidR="00185DB4" w:rsidRPr="00185DB4" w:rsidRDefault="00185DB4" w:rsidP="00185DB4">
                                                                                                      <w:pPr>
                                                                                                        <w:pStyle w:val="Default"/>
                                                                                                        <w:ind w:left="-40" w:firstLine="40"/>
                                                                                                      </w:pPr>
                                                                                                    </w:p>
                                                                                                  </w:tc>
                                                                                                </w:tr>
                                                                                              </w:tbl>
                                                                                              <w:p w:rsidR="00185DB4" w:rsidRPr="00185DB4" w:rsidRDefault="00185DB4" w:rsidP="00185DB4">
                                                                                                <w:pPr>
                                                                                                  <w:pStyle w:val="Default"/>
                                                                                                  <w:ind w:left="-40" w:firstLine="40"/>
                                                                                                </w:pPr>
                                                                                              </w:p>
                                                                                            </w:tc>
                                                                                          </w:tr>
                                                                                        </w:tbl>
                                                                                        <w:p w:rsidR="00185DB4" w:rsidRPr="00185DB4" w:rsidRDefault="00185DB4" w:rsidP="00185DB4">
                                                                                          <w:pPr>
                                                                                            <w:pStyle w:val="Default"/>
                                                                                            <w:ind w:left="-40" w:firstLine="40"/>
                                                                                          </w:pPr>
                                                                                        </w:p>
                                                                                      </w:tc>
                                                                                    </w:tr>
                                                                                  </w:tbl>
                                                                                  <w:p w:rsidR="00185DB4" w:rsidRPr="00185DB4" w:rsidRDefault="00185DB4" w:rsidP="00185DB4">
                                                                                    <w:pPr>
                                                                                      <w:pStyle w:val="Default"/>
                                                                                      <w:ind w:left="-40" w:firstLine="40"/>
                                                                                    </w:pPr>
                                                                                  </w:p>
                                                                                </w:tc>
                                                                              </w:tr>
                                                                            </w:tbl>
                                                                            <w:p w:rsidR="00185DB4" w:rsidRPr="00185DB4" w:rsidRDefault="00185DB4" w:rsidP="00185DB4">
                                                                              <w:pPr>
                                                                                <w:pStyle w:val="Default"/>
                                                                                <w:ind w:left="-40" w:firstLine="40"/>
                                                                              </w:pPr>
                                                                            </w:p>
                                                                            <w:p w:rsidR="00185DB4" w:rsidRPr="00185DB4" w:rsidRDefault="00185DB4" w:rsidP="00185DB4">
                                                                              <w:pPr>
                                                                                <w:pStyle w:val="Default"/>
                                                                                <w:ind w:left="-40" w:firstLine="40"/>
                                                                              </w:pPr>
                                                                            </w:p>
                                                                          </w:tc>
                                                                        </w:tr>
                                                                      </w:tbl>
                                                                      <w:p w:rsidR="00185DB4" w:rsidRPr="00185DB4" w:rsidRDefault="00185DB4" w:rsidP="00185DB4">
                                                                        <w:pPr>
                                                                          <w:pStyle w:val="Default"/>
                                                                          <w:ind w:left="-40" w:firstLine="40"/>
                                                                        </w:pPr>
                                                                      </w:p>
                                                                    </w:tc>
                                                                  </w:tr>
                                                                </w:tbl>
                                                                <w:p w:rsidR="00185DB4" w:rsidRPr="00185DB4" w:rsidRDefault="00185DB4" w:rsidP="00185DB4">
                                                                  <w:pPr>
                                                                    <w:pStyle w:val="Default"/>
                                                                    <w:ind w:left="-40" w:firstLine="40"/>
                                                                  </w:pPr>
                                                                </w:p>
                                                              </w:tc>
                                                            </w:tr>
                                                          </w:tbl>
                                                          <w:p w:rsidR="00185DB4" w:rsidRPr="00185DB4" w:rsidRDefault="00185DB4" w:rsidP="00185DB4">
                                                            <w:pPr>
                                                              <w:pStyle w:val="Default"/>
                                                              <w:ind w:left="-40" w:firstLine="40"/>
                                                            </w:pPr>
                                                          </w:p>
                                                        </w:tc>
                                                      </w:tr>
                                                    </w:tbl>
                                                    <w:p w:rsidR="00185DB4" w:rsidRPr="00185DB4" w:rsidRDefault="00185DB4" w:rsidP="00185DB4">
                                                      <w:pPr>
                                                        <w:pStyle w:val="Default"/>
                                                        <w:ind w:left="-40" w:firstLine="40"/>
                                                      </w:pPr>
                                                    </w:p>
                                                    <w:p w:rsidR="00185DB4" w:rsidRPr="00185DB4" w:rsidRDefault="00185DB4" w:rsidP="00185DB4">
                                                      <w:pPr>
                                                        <w:pStyle w:val="Default"/>
                                                        <w:ind w:left="-40" w:firstLine="40"/>
                                                      </w:pPr>
                                                    </w:p>
                                                  </w:tc>
                                                </w:tr>
                                              </w:tbl>
                                              <w:p w:rsidR="00185DB4" w:rsidRPr="00185DB4" w:rsidRDefault="00185DB4" w:rsidP="00185DB4">
                                                <w:pPr>
                                                  <w:pStyle w:val="Default"/>
                                                  <w:ind w:left="-40" w:right="459" w:firstLine="40"/>
                                                </w:pPr>
                                                <w:r w:rsidRPr="00185DB4">
                                                  <w:lastRenderedPageBreak/>
                                                  <w:t xml:space="preserve"> </w:t>
                                                </w:r>
                                              </w:p>
                                            </w:tc>
                                          </w:tr>
                                        </w:tbl>
                                        <w:p w:rsidR="00185DB4" w:rsidRPr="00185DB4" w:rsidRDefault="00185DB4" w:rsidP="00185DB4">
                                          <w:pPr>
                                            <w:pStyle w:val="Default"/>
                                            <w:ind w:left="-40" w:firstLine="40"/>
                                          </w:pPr>
                                        </w:p>
                                      </w:tc>
                                    </w:tr>
                                  </w:tbl>
                                  <w:p w:rsidR="00185DB4" w:rsidRPr="00185DB4" w:rsidRDefault="00185DB4" w:rsidP="00185DB4">
                                    <w:pPr>
                                      <w:pStyle w:val="Default"/>
                                    </w:pPr>
                                  </w:p>
                                </w:tc>
                              </w:tr>
                            </w:tbl>
                            <w:p w:rsidR="00185DB4" w:rsidRPr="00185DB4" w:rsidRDefault="00185DB4" w:rsidP="00185DB4">
                              <w:pPr>
                                <w:pStyle w:val="Default"/>
                              </w:pPr>
                            </w:p>
                            <w:p w:rsidR="00185DB4" w:rsidRPr="00185DB4" w:rsidRDefault="00185DB4" w:rsidP="00185DB4">
                              <w:pPr>
                                <w:pStyle w:val="Default"/>
                              </w:pPr>
                            </w:p>
                            <w:p w:rsidR="00185DB4" w:rsidRPr="00185DB4" w:rsidRDefault="00185DB4" w:rsidP="00185DB4">
                              <w:pPr>
                                <w:pStyle w:val="Default"/>
                              </w:pPr>
                            </w:p>
                          </w:tc>
                        </w:tr>
                      </w:tbl>
                      <w:p w:rsidR="00185DB4" w:rsidRPr="00185DB4" w:rsidRDefault="00185DB4" w:rsidP="00185DB4">
                        <w:pPr>
                          <w:pStyle w:val="Default"/>
                          <w:rPr>
                            <w:b/>
                          </w:rPr>
                        </w:pPr>
                      </w:p>
                    </w:tc>
                  </w:tr>
                </w:tbl>
                <w:p w:rsidR="00185DB4" w:rsidRPr="00185DB4" w:rsidRDefault="00185DB4" w:rsidP="00185DB4">
                  <w:pPr>
                    <w:pStyle w:val="Default"/>
                  </w:pPr>
                </w:p>
              </w:tc>
            </w:tr>
          </w:tbl>
          <w:p w:rsidR="00185DB4" w:rsidRPr="00185DB4" w:rsidRDefault="00185DB4" w:rsidP="00185DB4">
            <w:pPr>
              <w:pStyle w:val="Default"/>
              <w:rPr>
                <w:color w:val="auto"/>
              </w:rPr>
            </w:pPr>
          </w:p>
          <w:p w:rsidR="00185DB4" w:rsidRPr="00185DB4" w:rsidRDefault="00185DB4" w:rsidP="00185DB4">
            <w:pPr>
              <w:pStyle w:val="Default"/>
              <w:rPr>
                <w:color w:val="auto"/>
              </w:rPr>
            </w:pPr>
          </w:p>
        </w:tc>
      </w:tr>
    </w:tbl>
    <w:p w:rsidR="00185DB4" w:rsidRPr="00185DB4" w:rsidRDefault="00185DB4" w:rsidP="00185DB4">
      <w:pPr>
        <w:pStyle w:val="Default"/>
        <w:rPr>
          <w:color w:val="auto"/>
        </w:rPr>
      </w:pPr>
    </w:p>
    <w:p w:rsidR="001C7B87" w:rsidRDefault="00B72786" w:rsidP="00B72786">
      <w:pPr>
        <w:tabs>
          <w:tab w:val="left" w:pos="1624"/>
          <w:tab w:val="left" w:pos="3544"/>
        </w:tabs>
        <w:rPr>
          <w:b/>
        </w:rPr>
      </w:pPr>
      <w:r>
        <w:rPr>
          <w:b/>
        </w:rPr>
        <w:t xml:space="preserve">                                                           </w:t>
      </w:r>
    </w:p>
    <w:p w:rsidR="001C7B87" w:rsidRDefault="001C7B87" w:rsidP="00B72786">
      <w:pPr>
        <w:tabs>
          <w:tab w:val="left" w:pos="1624"/>
          <w:tab w:val="left" w:pos="3544"/>
        </w:tabs>
        <w:rPr>
          <w:b/>
        </w:rPr>
      </w:pPr>
    </w:p>
    <w:p w:rsidR="001C7B87" w:rsidRDefault="001C7B87" w:rsidP="00B72786">
      <w:pPr>
        <w:tabs>
          <w:tab w:val="left" w:pos="1624"/>
          <w:tab w:val="left" w:pos="3544"/>
        </w:tabs>
        <w:rPr>
          <w:b/>
        </w:rPr>
      </w:pPr>
    </w:p>
    <w:p w:rsidR="001C7B87" w:rsidRDefault="001C7B87" w:rsidP="00B72786">
      <w:pPr>
        <w:tabs>
          <w:tab w:val="left" w:pos="1624"/>
          <w:tab w:val="left" w:pos="3544"/>
        </w:tabs>
        <w:rPr>
          <w:b/>
        </w:rPr>
      </w:pPr>
    </w:p>
    <w:p w:rsidR="001C7B87" w:rsidRDefault="001C7B87" w:rsidP="00B72786">
      <w:pPr>
        <w:tabs>
          <w:tab w:val="left" w:pos="1624"/>
          <w:tab w:val="left" w:pos="3544"/>
        </w:tabs>
        <w:rPr>
          <w:b/>
        </w:rPr>
      </w:pPr>
    </w:p>
    <w:p w:rsidR="001C7B87" w:rsidRDefault="001C7B87" w:rsidP="00B72786">
      <w:pPr>
        <w:tabs>
          <w:tab w:val="left" w:pos="1624"/>
          <w:tab w:val="left" w:pos="3544"/>
        </w:tabs>
        <w:rPr>
          <w:b/>
        </w:rPr>
      </w:pPr>
    </w:p>
    <w:p w:rsidR="001C7B87" w:rsidRDefault="001C7B87" w:rsidP="00B72786">
      <w:pPr>
        <w:tabs>
          <w:tab w:val="left" w:pos="1624"/>
          <w:tab w:val="left" w:pos="3544"/>
        </w:tabs>
        <w:rPr>
          <w:b/>
        </w:rPr>
      </w:pPr>
    </w:p>
    <w:p w:rsidR="001C7B87" w:rsidRDefault="001C7B87" w:rsidP="00B72786">
      <w:pPr>
        <w:tabs>
          <w:tab w:val="left" w:pos="1624"/>
          <w:tab w:val="left" w:pos="3544"/>
        </w:tabs>
        <w:rPr>
          <w:b/>
        </w:rPr>
      </w:pPr>
    </w:p>
    <w:p w:rsidR="001C7B87" w:rsidRDefault="001C7B87" w:rsidP="00B72786">
      <w:pPr>
        <w:tabs>
          <w:tab w:val="left" w:pos="1624"/>
          <w:tab w:val="left" w:pos="3544"/>
        </w:tabs>
        <w:rPr>
          <w:b/>
        </w:rPr>
      </w:pPr>
    </w:p>
    <w:p w:rsidR="00164664" w:rsidRPr="008D1008" w:rsidRDefault="00164664" w:rsidP="00164664">
      <w:pPr>
        <w:jc w:val="both"/>
        <w:rPr>
          <w:rFonts w:ascii="inherit" w:eastAsia="Times New Roman" w:hAnsi="inherit" w:cs="Times New Roman"/>
          <w:color w:val="303F50"/>
          <w:sz w:val="21"/>
          <w:szCs w:val="21"/>
          <w:lang w:eastAsia="ru-RU"/>
        </w:rPr>
      </w:pPr>
    </w:p>
    <w:p w:rsidR="00164664" w:rsidRPr="0050490C" w:rsidRDefault="00164664" w:rsidP="00164664">
      <w:pPr>
        <w:spacing w:after="0"/>
        <w:rPr>
          <w:b/>
          <w:sz w:val="48"/>
          <w:szCs w:val="48"/>
        </w:rPr>
      </w:pPr>
    </w:p>
    <w:p w:rsidR="00164664" w:rsidRDefault="00164664" w:rsidP="00164664">
      <w:pPr>
        <w:spacing w:after="0"/>
        <w:rPr>
          <w:b/>
          <w:sz w:val="40"/>
          <w:szCs w:val="40"/>
        </w:rPr>
      </w:pPr>
    </w:p>
    <w:p w:rsidR="00164664" w:rsidRPr="0050490C" w:rsidRDefault="006734A2" w:rsidP="00164664">
      <w:pPr>
        <w:spacing w:after="0"/>
        <w:rPr>
          <w:rFonts w:ascii="Times New Roman" w:hAnsi="Times New Roman" w:cs="Times New Roman"/>
          <w:b/>
          <w:sz w:val="40"/>
          <w:szCs w:val="40"/>
        </w:rPr>
      </w:pPr>
      <w:r>
        <w:rPr>
          <w:rFonts w:ascii="Times New Roman" w:hAnsi="Times New Roman" w:cs="Times New Roman"/>
          <w:b/>
          <w:sz w:val="40"/>
          <w:szCs w:val="40"/>
        </w:rPr>
        <w:t xml:space="preserve"> </w:t>
      </w:r>
    </w:p>
    <w:p w:rsidR="00164664" w:rsidRDefault="00164664" w:rsidP="00164664">
      <w:pPr>
        <w:spacing w:after="0"/>
        <w:rPr>
          <w:rFonts w:ascii="Times New Roman" w:hAnsi="Times New Roman" w:cs="Times New Roman"/>
          <w:b/>
          <w:sz w:val="52"/>
          <w:szCs w:val="52"/>
        </w:rPr>
      </w:pPr>
      <w:r w:rsidRPr="0050490C">
        <w:rPr>
          <w:rFonts w:ascii="Times New Roman" w:hAnsi="Times New Roman" w:cs="Times New Roman"/>
          <w:b/>
          <w:sz w:val="52"/>
          <w:szCs w:val="52"/>
        </w:rPr>
        <w:t>"</w:t>
      </w:r>
      <w:r w:rsidRPr="0050490C">
        <w:rPr>
          <w:rFonts w:ascii="Times New Roman" w:eastAsia="Calibri" w:hAnsi="Times New Roman" w:cs="Times New Roman"/>
          <w:color w:val="000000"/>
          <w:sz w:val="52"/>
          <w:szCs w:val="52"/>
        </w:rPr>
        <w:t xml:space="preserve"> </w:t>
      </w:r>
      <w:r w:rsidRPr="0050490C">
        <w:rPr>
          <w:rFonts w:ascii="Times New Roman" w:hAnsi="Times New Roman" w:cs="Times New Roman"/>
          <w:b/>
          <w:sz w:val="52"/>
          <w:szCs w:val="52"/>
        </w:rPr>
        <w:t>Формирование патриотических чувств у старших дошкольников "</w:t>
      </w:r>
    </w:p>
    <w:p w:rsidR="00164664" w:rsidRPr="008D1008" w:rsidRDefault="00164664" w:rsidP="00164664">
      <w:pPr>
        <w:spacing w:after="0"/>
        <w:rPr>
          <w:rFonts w:ascii="Times New Roman" w:hAnsi="Times New Roman" w:cs="Times New Roman"/>
          <w:b/>
          <w:sz w:val="52"/>
          <w:szCs w:val="52"/>
        </w:rPr>
      </w:pPr>
      <w:r>
        <w:rPr>
          <w:rFonts w:ascii="Times New Roman" w:hAnsi="Times New Roman" w:cs="Times New Roman"/>
          <w:b/>
          <w:sz w:val="52"/>
          <w:szCs w:val="52"/>
        </w:rPr>
        <w:t>«Национальн</w:t>
      </w:r>
      <w:proofErr w:type="gramStart"/>
      <w:r>
        <w:rPr>
          <w:rFonts w:ascii="Times New Roman" w:hAnsi="Times New Roman" w:cs="Times New Roman"/>
          <w:b/>
          <w:sz w:val="52"/>
          <w:szCs w:val="52"/>
        </w:rPr>
        <w:t>о-</w:t>
      </w:r>
      <w:proofErr w:type="gramEnd"/>
      <w:r>
        <w:rPr>
          <w:rFonts w:ascii="Times New Roman" w:hAnsi="Times New Roman" w:cs="Times New Roman"/>
          <w:b/>
          <w:sz w:val="52"/>
          <w:szCs w:val="52"/>
        </w:rPr>
        <w:t xml:space="preserve"> региональный компонент»</w:t>
      </w:r>
    </w:p>
    <w:p w:rsidR="00164664" w:rsidRDefault="00164664" w:rsidP="00164664">
      <w:pPr>
        <w:spacing w:after="0" w:line="240" w:lineRule="auto"/>
        <w:jc w:val="both"/>
        <w:rPr>
          <w:rFonts w:ascii="Times New Roman" w:hAnsi="Times New Roman" w:cs="Times New Roman"/>
          <w:b/>
          <w:bCs/>
          <w:sz w:val="28"/>
          <w:szCs w:val="28"/>
        </w:rPr>
      </w:pPr>
    </w:p>
    <w:p w:rsidR="00164664" w:rsidRDefault="00164664" w:rsidP="00164664">
      <w:pPr>
        <w:spacing w:after="0" w:line="240" w:lineRule="auto"/>
        <w:jc w:val="both"/>
        <w:rPr>
          <w:rFonts w:ascii="Times New Roman" w:hAnsi="Times New Roman" w:cs="Times New Roman"/>
          <w:b/>
          <w:bCs/>
          <w:sz w:val="28"/>
          <w:szCs w:val="28"/>
        </w:rPr>
      </w:pPr>
    </w:p>
    <w:p w:rsidR="00164664" w:rsidRDefault="00164664" w:rsidP="0016466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6734A2">
        <w:rPr>
          <w:rFonts w:ascii="Times New Roman" w:hAnsi="Times New Roman" w:cs="Times New Roman"/>
          <w:b/>
          <w:bCs/>
          <w:sz w:val="28"/>
          <w:szCs w:val="28"/>
        </w:rPr>
        <w:t xml:space="preserve">                   </w:t>
      </w:r>
    </w:p>
    <w:p w:rsidR="00164664" w:rsidRDefault="00164664" w:rsidP="0016466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6734A2">
        <w:rPr>
          <w:rFonts w:ascii="Times New Roman" w:hAnsi="Times New Roman" w:cs="Times New Roman"/>
          <w:b/>
          <w:bCs/>
          <w:sz w:val="28"/>
          <w:szCs w:val="28"/>
        </w:rPr>
        <w:t xml:space="preserve">           </w:t>
      </w:r>
    </w:p>
    <w:p w:rsidR="00164664" w:rsidRDefault="00164664" w:rsidP="0016466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6734A2">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rsidR="00164664" w:rsidRDefault="00164664" w:rsidP="00164664">
      <w:pPr>
        <w:spacing w:after="0" w:line="240" w:lineRule="auto"/>
        <w:rPr>
          <w:rFonts w:ascii="Times New Roman" w:hAnsi="Times New Roman" w:cs="Times New Roman"/>
          <w:b/>
          <w:bCs/>
          <w:sz w:val="28"/>
          <w:szCs w:val="28"/>
        </w:rPr>
      </w:pPr>
    </w:p>
    <w:p w:rsidR="00164664" w:rsidRDefault="00164664" w:rsidP="00164664">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164664" w:rsidRDefault="00164664" w:rsidP="00164664">
      <w:pPr>
        <w:spacing w:after="0" w:line="240" w:lineRule="auto"/>
        <w:rPr>
          <w:rFonts w:ascii="Times New Roman" w:hAnsi="Times New Roman" w:cs="Times New Roman"/>
          <w:b/>
          <w:bCs/>
          <w:sz w:val="28"/>
          <w:szCs w:val="28"/>
        </w:rPr>
      </w:pPr>
    </w:p>
    <w:p w:rsidR="00164664" w:rsidRDefault="00164664" w:rsidP="00164664">
      <w:pPr>
        <w:spacing w:after="0" w:line="240" w:lineRule="auto"/>
        <w:rPr>
          <w:rFonts w:ascii="Times New Roman" w:hAnsi="Times New Roman" w:cs="Times New Roman"/>
          <w:b/>
          <w:bCs/>
          <w:sz w:val="28"/>
          <w:szCs w:val="28"/>
        </w:rPr>
      </w:pPr>
    </w:p>
    <w:p w:rsidR="00164664" w:rsidRDefault="00164664" w:rsidP="0016466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6734A2">
        <w:rPr>
          <w:rFonts w:ascii="Times New Roman" w:hAnsi="Times New Roman" w:cs="Times New Roman"/>
          <w:b/>
          <w:bCs/>
          <w:sz w:val="28"/>
          <w:szCs w:val="28"/>
        </w:rPr>
        <w:t xml:space="preserve">                    </w:t>
      </w:r>
    </w:p>
    <w:p w:rsidR="00164664" w:rsidRPr="00203A24" w:rsidRDefault="00164664" w:rsidP="00164664">
      <w:pPr>
        <w:spacing w:after="0" w:line="240" w:lineRule="auto"/>
        <w:rPr>
          <w:rFonts w:ascii="Times New Roman" w:hAnsi="Times New Roman" w:cs="Times New Roman"/>
          <w:sz w:val="28"/>
          <w:szCs w:val="28"/>
        </w:rPr>
      </w:pPr>
      <w:r w:rsidRPr="00203A24">
        <w:rPr>
          <w:rFonts w:ascii="Times New Roman" w:hAnsi="Times New Roman" w:cs="Times New Roman"/>
          <w:b/>
          <w:bCs/>
          <w:sz w:val="28"/>
          <w:szCs w:val="28"/>
        </w:rPr>
        <w:t>Актуальность выбранной темы</w:t>
      </w:r>
    </w:p>
    <w:p w:rsidR="00164664" w:rsidRPr="00F1411D" w:rsidRDefault="00164664" w:rsidP="00164664">
      <w:pPr>
        <w:spacing w:before="240" w:after="0"/>
        <w:ind w:firstLine="566"/>
        <w:jc w:val="both"/>
        <w:rPr>
          <w:rFonts w:ascii="Times New Roman" w:hAnsi="Times New Roman" w:cs="Times New Roman"/>
          <w:sz w:val="28"/>
          <w:szCs w:val="28"/>
        </w:rPr>
      </w:pPr>
      <w:r w:rsidRPr="00F1411D">
        <w:rPr>
          <w:rFonts w:ascii="Times New Roman" w:hAnsi="Times New Roman" w:cs="Times New Roman"/>
          <w:sz w:val="28"/>
          <w:szCs w:val="28"/>
        </w:rPr>
        <w:t xml:space="preserve">В настоящее время одной из наиболее важных и глобальных проблем общества является состояние духовного, нравственного здоровья россиян. Концепция дошкольного образования поставила  перед педагогами дошкольных учреждений задачи формирования человека здорового физически, духовно, богатого нравственно, творческого, думающего. Основой новой Концепции образования является федеральный государственный образовательный стандарт дошкольного образования (ФГОС).  В нем определены основные принципы дошкольного образования, среди них «приобщение детей к </w:t>
      </w:r>
      <w:proofErr w:type="spellStart"/>
      <w:r w:rsidRPr="00F1411D">
        <w:rPr>
          <w:rFonts w:ascii="Times New Roman" w:hAnsi="Times New Roman" w:cs="Times New Roman"/>
          <w:sz w:val="28"/>
          <w:szCs w:val="28"/>
        </w:rPr>
        <w:t>социокультурным</w:t>
      </w:r>
      <w:proofErr w:type="spellEnd"/>
      <w:r w:rsidRPr="00F1411D">
        <w:rPr>
          <w:rFonts w:ascii="Times New Roman" w:hAnsi="Times New Roman" w:cs="Times New Roman"/>
          <w:sz w:val="28"/>
          <w:szCs w:val="28"/>
        </w:rPr>
        <w:t xml:space="preserve"> нормам, традициям семьи, общества и государства; учет этнокультурной ситуации развития детей».  </w:t>
      </w:r>
    </w:p>
    <w:p w:rsidR="00164664" w:rsidRPr="00F1411D" w:rsidRDefault="00164664" w:rsidP="00164664">
      <w:pPr>
        <w:spacing w:after="0"/>
        <w:ind w:firstLine="709"/>
        <w:jc w:val="both"/>
        <w:rPr>
          <w:rFonts w:ascii="Times New Roman" w:hAnsi="Times New Roman" w:cs="Times New Roman"/>
          <w:sz w:val="28"/>
          <w:szCs w:val="28"/>
        </w:rPr>
      </w:pPr>
      <w:r w:rsidRPr="00F1411D">
        <w:rPr>
          <w:rFonts w:ascii="Times New Roman" w:hAnsi="Times New Roman" w:cs="Times New Roman"/>
          <w:sz w:val="28"/>
          <w:szCs w:val="28"/>
        </w:rPr>
        <w:t>В последние десятилетия в нашей стране произошло много сложных, противоречивых событий в общественной жизни, политике, в системе государственного и местного управления. Отошли в прошлое некоторые известные праздники, появились новые; неоднородна информация об армии и событиях, происходящих в ней; в молодежной среде все чаще отмечаются факты, связанные с национальным противостоянием; средства массовой информации усиленно пропагандируют иностранный уклад жизни. Нельзя</w:t>
      </w:r>
      <w:r w:rsidRPr="00F1411D">
        <w:rPr>
          <w:rFonts w:ascii="Times New Roman" w:hAnsi="Times New Roman" w:cs="Times New Roman"/>
          <w:b/>
          <w:sz w:val="28"/>
          <w:szCs w:val="28"/>
        </w:rPr>
        <w:t xml:space="preserve"> </w:t>
      </w:r>
      <w:r w:rsidRPr="00F1411D">
        <w:rPr>
          <w:rFonts w:ascii="Times New Roman" w:hAnsi="Times New Roman" w:cs="Times New Roman"/>
          <w:sz w:val="28"/>
          <w:szCs w:val="28"/>
        </w:rPr>
        <w:t>быть патриотом, не чувствуя личной связи с Родиной, не зная, как любили и берегли ее наши предки, наши отцы и деды.</w:t>
      </w:r>
    </w:p>
    <w:p w:rsidR="00164664" w:rsidRPr="00F1411D" w:rsidRDefault="00164664" w:rsidP="00164664">
      <w:pPr>
        <w:jc w:val="both"/>
        <w:rPr>
          <w:rFonts w:ascii="Times New Roman" w:hAnsi="Times New Roman" w:cs="Times New Roman"/>
          <w:sz w:val="28"/>
          <w:szCs w:val="28"/>
        </w:rPr>
      </w:pPr>
      <w:r w:rsidRPr="00F1411D">
        <w:rPr>
          <w:rFonts w:ascii="Times New Roman" w:hAnsi="Times New Roman" w:cs="Times New Roman"/>
          <w:sz w:val="28"/>
          <w:szCs w:val="28"/>
        </w:rPr>
        <w:lastRenderedPageBreak/>
        <w:tab/>
        <w:t xml:space="preserve">В связи с этим проблема </w:t>
      </w:r>
      <w:proofErr w:type="spellStart"/>
      <w:r w:rsidRPr="00F1411D">
        <w:rPr>
          <w:rFonts w:ascii="Times New Roman" w:hAnsi="Times New Roman" w:cs="Times New Roman"/>
          <w:sz w:val="28"/>
          <w:szCs w:val="28"/>
        </w:rPr>
        <w:t>социокультурного</w:t>
      </w:r>
      <w:proofErr w:type="spellEnd"/>
      <w:r w:rsidRPr="00F1411D">
        <w:rPr>
          <w:rFonts w:ascii="Times New Roman" w:hAnsi="Times New Roman" w:cs="Times New Roman"/>
          <w:sz w:val="28"/>
          <w:szCs w:val="28"/>
        </w:rPr>
        <w:t xml:space="preserve"> воспитания детей дошкольного возраста становится одной из актуальных.</w:t>
      </w:r>
    </w:p>
    <w:p w:rsidR="00164664" w:rsidRPr="009C359A" w:rsidRDefault="00164664" w:rsidP="00164664">
      <w:pPr>
        <w:shd w:val="clear" w:color="auto" w:fill="FFFFFF"/>
        <w:spacing w:after="0"/>
        <w:ind w:firstLine="708"/>
        <w:jc w:val="both"/>
        <w:rPr>
          <w:rFonts w:ascii="Times New Roman" w:hAnsi="Times New Roman" w:cs="Times New Roman"/>
          <w:color w:val="000000"/>
          <w:sz w:val="28"/>
          <w:szCs w:val="28"/>
        </w:rPr>
      </w:pPr>
      <w:r w:rsidRPr="009C359A">
        <w:rPr>
          <w:rFonts w:ascii="Times New Roman" w:hAnsi="Times New Roman" w:cs="Times New Roman"/>
          <w:b/>
          <w:i/>
          <w:color w:val="000000"/>
          <w:sz w:val="28"/>
          <w:szCs w:val="28"/>
        </w:rPr>
        <w:t>Задача педагога</w:t>
      </w:r>
      <w:r>
        <w:rPr>
          <w:rFonts w:ascii="Times New Roman" w:hAnsi="Times New Roman" w:cs="Times New Roman"/>
          <w:color w:val="000000"/>
          <w:sz w:val="28"/>
          <w:szCs w:val="28"/>
        </w:rPr>
        <w:t xml:space="preserve"> - </w:t>
      </w:r>
      <w:r w:rsidRPr="00B04FD6">
        <w:rPr>
          <w:rFonts w:ascii="Times New Roman" w:hAnsi="Times New Roman" w:cs="Times New Roman"/>
          <w:color w:val="000000"/>
          <w:sz w:val="28"/>
          <w:szCs w:val="28"/>
        </w:rPr>
        <w:t xml:space="preserve">отобрать из массы впечатлений, получаемых ребенком, наиболее доступные ему: природа и мир животных дома (детского сада, родного края); труд людей, традиции, общественные события и т.д. Причем эпизоды, к которым привлекается внимание детей, должны быть яркими, образными, конкретными, вызывающими интерес. Поэтому, начиная работу по воспитанию любви к родному краю, педагог обязан сам его хорошо знать. Он должен продумать, что целесообразнее показать и рассказать детям, особо выделив наиболее характерное для данной местности или данного края. Любой край, область, даже небольшая деревня </w:t>
      </w:r>
      <w:proofErr w:type="gramStart"/>
      <w:r w:rsidRPr="00B04FD6">
        <w:rPr>
          <w:rFonts w:ascii="Times New Roman" w:hAnsi="Times New Roman" w:cs="Times New Roman"/>
          <w:color w:val="000000"/>
          <w:sz w:val="28"/>
          <w:szCs w:val="28"/>
        </w:rPr>
        <w:t>неповторимы</w:t>
      </w:r>
      <w:proofErr w:type="gramEnd"/>
      <w:r w:rsidRPr="00B04FD6">
        <w:rPr>
          <w:rFonts w:ascii="Times New Roman" w:hAnsi="Times New Roman" w:cs="Times New Roman"/>
          <w:color w:val="000000"/>
          <w:sz w:val="28"/>
          <w:szCs w:val="28"/>
        </w:rPr>
        <w:t>. В каждом месте своя природа, свои традиции и свой быт. Отбор соответствующего материала позволяет формировать у дошкольников представление о том, чем славен родной край. Надо показать ребенку, что родной город славен своей историей, традициями, достопримечательностями, памятниками, лучшими людьми.</w:t>
      </w:r>
    </w:p>
    <w:p w:rsidR="00164664" w:rsidRDefault="00164664" w:rsidP="00164664">
      <w:pPr>
        <w:spacing w:after="0"/>
        <w:jc w:val="both"/>
        <w:rPr>
          <w:rFonts w:ascii="Times New Roman" w:hAnsi="Times New Roman" w:cs="Times New Roman"/>
          <w:sz w:val="28"/>
          <w:szCs w:val="28"/>
          <w:shd w:val="clear" w:color="auto" w:fill="FFFFFF"/>
        </w:rPr>
      </w:pPr>
      <w:r w:rsidRPr="00203A24">
        <w:rPr>
          <w:rFonts w:ascii="Times New Roman" w:hAnsi="Times New Roman" w:cs="Times New Roman"/>
          <w:b/>
          <w:bCs/>
          <w:sz w:val="28"/>
          <w:szCs w:val="28"/>
        </w:rPr>
        <w:t>Цель: </w:t>
      </w:r>
      <w:r w:rsidRPr="00C26140">
        <w:rPr>
          <w:rFonts w:ascii="Times New Roman" w:hAnsi="Times New Roman" w:cs="Times New Roman"/>
          <w:sz w:val="28"/>
          <w:szCs w:val="28"/>
          <w:shd w:val="clear" w:color="auto" w:fill="FFFFFF"/>
        </w:rPr>
        <w:t>Воспитание гражданина и патриота своей страны, формирование нравственных ценностей; создание предметно-развивающей среды, способствующей этому воспитанию; повышение уровня самообразования.</w:t>
      </w:r>
    </w:p>
    <w:p w:rsidR="00164664" w:rsidRDefault="00164664" w:rsidP="00164664">
      <w:pPr>
        <w:spacing w:after="0"/>
        <w:jc w:val="both"/>
        <w:rPr>
          <w:rFonts w:ascii="Times New Roman" w:hAnsi="Times New Roman" w:cs="Times New Roman"/>
          <w:b/>
          <w:sz w:val="28"/>
          <w:szCs w:val="28"/>
          <w:shd w:val="clear" w:color="auto" w:fill="FFFFFF"/>
        </w:rPr>
      </w:pPr>
    </w:p>
    <w:p w:rsidR="00164664" w:rsidRDefault="00164664" w:rsidP="00164664">
      <w:pPr>
        <w:spacing w:after="0"/>
        <w:jc w:val="both"/>
        <w:rPr>
          <w:rFonts w:ascii="Times New Roman" w:hAnsi="Times New Roman" w:cs="Times New Roman"/>
          <w:b/>
          <w:sz w:val="28"/>
          <w:szCs w:val="28"/>
          <w:shd w:val="clear" w:color="auto" w:fill="FFFFFF"/>
        </w:rPr>
      </w:pPr>
      <w:r w:rsidRPr="00C26140">
        <w:rPr>
          <w:rFonts w:ascii="Times New Roman" w:hAnsi="Times New Roman" w:cs="Times New Roman"/>
          <w:b/>
          <w:sz w:val="28"/>
          <w:szCs w:val="28"/>
          <w:shd w:val="clear" w:color="auto" w:fill="FFFFFF"/>
        </w:rPr>
        <w:t>Задачи:</w:t>
      </w:r>
      <w:r>
        <w:rPr>
          <w:rFonts w:ascii="Times New Roman" w:hAnsi="Times New Roman" w:cs="Times New Roman"/>
          <w:b/>
          <w:sz w:val="28"/>
          <w:szCs w:val="28"/>
          <w:shd w:val="clear" w:color="auto" w:fill="FFFFFF"/>
        </w:rPr>
        <w:t xml:space="preserve"> </w:t>
      </w:r>
    </w:p>
    <w:p w:rsidR="00164664" w:rsidRPr="00C26140" w:rsidRDefault="00164664" w:rsidP="00164664">
      <w:pPr>
        <w:numPr>
          <w:ilvl w:val="0"/>
          <w:numId w:val="152"/>
        </w:numPr>
        <w:tabs>
          <w:tab w:val="clear" w:pos="720"/>
          <w:tab w:val="num" w:pos="426"/>
        </w:tabs>
        <w:spacing w:after="0" w:line="240" w:lineRule="auto"/>
        <w:ind w:left="284" w:hanging="284"/>
        <w:jc w:val="both"/>
        <w:rPr>
          <w:rFonts w:ascii="Times New Roman" w:eastAsia="Times New Roman" w:hAnsi="Times New Roman" w:cs="Times New Roman"/>
          <w:sz w:val="28"/>
          <w:szCs w:val="28"/>
          <w:lang w:eastAsia="ru-RU"/>
        </w:rPr>
      </w:pPr>
      <w:r w:rsidRPr="0055159B">
        <w:rPr>
          <w:rFonts w:ascii="Times New Roman" w:hAnsi="Times New Roman" w:cs="Times New Roman"/>
          <w:sz w:val="28"/>
          <w:szCs w:val="28"/>
        </w:rPr>
        <w:t>Изуч</w:t>
      </w:r>
      <w:r>
        <w:rPr>
          <w:rFonts w:ascii="Times New Roman" w:hAnsi="Times New Roman" w:cs="Times New Roman"/>
          <w:sz w:val="28"/>
          <w:szCs w:val="28"/>
        </w:rPr>
        <w:t>ить</w:t>
      </w:r>
      <w:r w:rsidRPr="0055159B">
        <w:rPr>
          <w:rFonts w:ascii="Times New Roman" w:hAnsi="Times New Roman" w:cs="Times New Roman"/>
          <w:sz w:val="28"/>
          <w:szCs w:val="28"/>
        </w:rPr>
        <w:t xml:space="preserve"> учебную, справочную и научно-методиче</w:t>
      </w:r>
      <w:r>
        <w:rPr>
          <w:rFonts w:ascii="Times New Roman" w:hAnsi="Times New Roman" w:cs="Times New Roman"/>
          <w:sz w:val="28"/>
          <w:szCs w:val="28"/>
        </w:rPr>
        <w:t>скую литературу по теме «Нравственно-патриотическое воспитание дошкольников».</w:t>
      </w:r>
    </w:p>
    <w:p w:rsidR="00164664" w:rsidRPr="00C26140" w:rsidRDefault="00164664" w:rsidP="00164664">
      <w:pPr>
        <w:numPr>
          <w:ilvl w:val="0"/>
          <w:numId w:val="152"/>
        </w:numPr>
        <w:shd w:val="clear" w:color="auto" w:fill="FFFFFF"/>
        <w:tabs>
          <w:tab w:val="clear" w:pos="720"/>
          <w:tab w:val="num" w:pos="426"/>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 xml:space="preserve">Воспитывать любовь к </w:t>
      </w:r>
      <w:r>
        <w:rPr>
          <w:rFonts w:ascii="Times New Roman" w:eastAsia="Times New Roman" w:hAnsi="Times New Roman" w:cs="Times New Roman"/>
          <w:sz w:val="28"/>
          <w:szCs w:val="28"/>
          <w:lang w:eastAsia="ru-RU"/>
        </w:rPr>
        <w:t xml:space="preserve"> родной стране (России)</w:t>
      </w:r>
      <w:proofErr w:type="gramStart"/>
      <w:r>
        <w:rPr>
          <w:rFonts w:ascii="Times New Roman" w:eastAsia="Times New Roman" w:hAnsi="Times New Roman" w:cs="Times New Roman"/>
          <w:sz w:val="28"/>
          <w:szCs w:val="28"/>
          <w:lang w:eastAsia="ru-RU"/>
        </w:rPr>
        <w:t>,</w:t>
      </w:r>
      <w:r w:rsidRPr="00C26140">
        <w:rPr>
          <w:rFonts w:ascii="Times New Roman" w:eastAsia="Times New Roman" w:hAnsi="Times New Roman" w:cs="Times New Roman"/>
          <w:sz w:val="28"/>
          <w:szCs w:val="28"/>
          <w:lang w:eastAsia="ru-RU"/>
        </w:rPr>
        <w:t>р</w:t>
      </w:r>
      <w:proofErr w:type="gramEnd"/>
      <w:r w:rsidRPr="00C26140">
        <w:rPr>
          <w:rFonts w:ascii="Times New Roman" w:eastAsia="Times New Roman" w:hAnsi="Times New Roman" w:cs="Times New Roman"/>
          <w:sz w:val="28"/>
          <w:szCs w:val="28"/>
          <w:lang w:eastAsia="ru-RU"/>
        </w:rPr>
        <w:t xml:space="preserve">одному </w:t>
      </w:r>
      <w:r>
        <w:rPr>
          <w:rFonts w:ascii="Times New Roman" w:eastAsia="Times New Roman" w:hAnsi="Times New Roman" w:cs="Times New Roman"/>
          <w:sz w:val="28"/>
          <w:szCs w:val="28"/>
          <w:lang w:eastAsia="ru-RU"/>
        </w:rPr>
        <w:t xml:space="preserve"> краю (Бурятии), </w:t>
      </w:r>
      <w:r w:rsidRPr="00C26140">
        <w:rPr>
          <w:rFonts w:ascii="Times New Roman" w:eastAsia="Times New Roman" w:hAnsi="Times New Roman" w:cs="Times New Roman"/>
          <w:sz w:val="28"/>
          <w:szCs w:val="28"/>
          <w:lang w:eastAsia="ru-RU"/>
        </w:rPr>
        <w:t>дому, семье, детскому саду.</w:t>
      </w:r>
    </w:p>
    <w:p w:rsidR="00164664" w:rsidRPr="00C26140" w:rsidRDefault="00164664" w:rsidP="00164664">
      <w:pPr>
        <w:numPr>
          <w:ilvl w:val="0"/>
          <w:numId w:val="152"/>
        </w:numPr>
        <w:shd w:val="clear" w:color="auto" w:fill="FFFFFF"/>
        <w:tabs>
          <w:tab w:val="clear" w:pos="720"/>
          <w:tab w:val="num" w:pos="426"/>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Формирование нравственных ценностей и чувства сопричастности к родному дому, семье, детскому саду.</w:t>
      </w:r>
    </w:p>
    <w:p w:rsidR="00164664" w:rsidRPr="00C26140" w:rsidRDefault="00164664" w:rsidP="00164664">
      <w:pPr>
        <w:numPr>
          <w:ilvl w:val="0"/>
          <w:numId w:val="152"/>
        </w:numPr>
        <w:shd w:val="clear" w:color="auto" w:fill="FFFFFF"/>
        <w:tabs>
          <w:tab w:val="clear" w:pos="720"/>
          <w:tab w:val="num" w:pos="426"/>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Упражнять детей в проявлении сострадания, внимания к родным и близким, друзьям и сверстникам, к тем, кто о них заботится, к природе родного края.</w:t>
      </w:r>
    </w:p>
    <w:p w:rsidR="00164664" w:rsidRPr="00C26140" w:rsidRDefault="00164664" w:rsidP="00164664">
      <w:pPr>
        <w:numPr>
          <w:ilvl w:val="0"/>
          <w:numId w:val="152"/>
        </w:numPr>
        <w:shd w:val="clear" w:color="auto" w:fill="FFFFFF"/>
        <w:tabs>
          <w:tab w:val="clear" w:pos="720"/>
          <w:tab w:val="num" w:pos="426"/>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Привлекать детей к участию в обсуждении семейных праздников, некоторых «проблем» детского сада.</w:t>
      </w:r>
    </w:p>
    <w:p w:rsidR="00164664" w:rsidRPr="00C26140" w:rsidRDefault="00164664" w:rsidP="00164664">
      <w:pPr>
        <w:numPr>
          <w:ilvl w:val="0"/>
          <w:numId w:val="152"/>
        </w:numPr>
        <w:shd w:val="clear" w:color="auto" w:fill="FFFFFF"/>
        <w:tabs>
          <w:tab w:val="clear" w:pos="720"/>
          <w:tab w:val="num" w:pos="426"/>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Предоставлять возможность разнообразно и свободно проявлять свои интересы,</w:t>
      </w:r>
      <w:r>
        <w:rPr>
          <w:rFonts w:ascii="Times New Roman" w:eastAsia="Times New Roman" w:hAnsi="Times New Roman" w:cs="Times New Roman"/>
          <w:sz w:val="28"/>
          <w:szCs w:val="28"/>
          <w:lang w:eastAsia="ru-RU"/>
        </w:rPr>
        <w:t xml:space="preserve"> принимать участие в спортивных и военно-патриотических играх (Зарница), </w:t>
      </w:r>
      <w:r w:rsidRPr="00C26140">
        <w:rPr>
          <w:rFonts w:ascii="Times New Roman" w:eastAsia="Times New Roman" w:hAnsi="Times New Roman" w:cs="Times New Roman"/>
          <w:sz w:val="28"/>
          <w:szCs w:val="28"/>
          <w:lang w:eastAsia="ru-RU"/>
        </w:rPr>
        <w:t xml:space="preserve"> иметь личное время для занятий любимым делом.</w:t>
      </w:r>
    </w:p>
    <w:p w:rsidR="00164664" w:rsidRPr="00C26140" w:rsidRDefault="00164664" w:rsidP="00164664">
      <w:pPr>
        <w:numPr>
          <w:ilvl w:val="0"/>
          <w:numId w:val="152"/>
        </w:numPr>
        <w:shd w:val="clear" w:color="auto" w:fill="FFFFFF"/>
        <w:tabs>
          <w:tab w:val="clear" w:pos="720"/>
          <w:tab w:val="num" w:pos="426"/>
        </w:tabs>
        <w:spacing w:before="100" w:beforeAutospacing="1" w:after="100" w:afterAutospacing="1" w:line="240" w:lineRule="auto"/>
        <w:ind w:left="284" w:hanging="284"/>
        <w:rPr>
          <w:rFonts w:ascii="Times New Roman" w:eastAsia="Times New Roman" w:hAnsi="Times New Roman" w:cs="Times New Roman"/>
          <w:sz w:val="28"/>
          <w:szCs w:val="28"/>
          <w:lang w:eastAsia="ru-RU"/>
        </w:rPr>
      </w:pPr>
      <w:r w:rsidRPr="00C26140">
        <w:rPr>
          <w:rFonts w:ascii="Times New Roman" w:eastAsia="Times New Roman" w:hAnsi="Times New Roman" w:cs="Times New Roman"/>
          <w:sz w:val="28"/>
          <w:szCs w:val="28"/>
          <w:lang w:eastAsia="ru-RU"/>
        </w:rPr>
        <w:t>Способствовать активному вовлечению родителей в совместную деятельность с реб</w:t>
      </w:r>
      <w:r>
        <w:rPr>
          <w:rFonts w:ascii="Times New Roman" w:eastAsia="Times New Roman" w:hAnsi="Times New Roman" w:cs="Times New Roman"/>
          <w:sz w:val="28"/>
          <w:szCs w:val="28"/>
          <w:lang w:eastAsia="ru-RU"/>
        </w:rPr>
        <w:t>е</w:t>
      </w:r>
      <w:r w:rsidRPr="00C26140">
        <w:rPr>
          <w:rFonts w:ascii="Times New Roman" w:eastAsia="Times New Roman" w:hAnsi="Times New Roman" w:cs="Times New Roman"/>
          <w:sz w:val="28"/>
          <w:szCs w:val="28"/>
          <w:lang w:eastAsia="ru-RU"/>
        </w:rPr>
        <w:t>нком в условиях семьи и детского сада.</w:t>
      </w:r>
    </w:p>
    <w:p w:rsidR="00164664" w:rsidRDefault="00164664" w:rsidP="00164664">
      <w:pPr>
        <w:spacing w:after="0"/>
        <w:jc w:val="both"/>
        <w:rPr>
          <w:rFonts w:ascii="Times New Roman" w:eastAsia="Times New Roman" w:hAnsi="Times New Roman" w:cs="Times New Roman"/>
          <w:b/>
          <w:bCs/>
          <w:color w:val="000000"/>
          <w:sz w:val="28"/>
          <w:szCs w:val="28"/>
          <w:shd w:val="clear" w:color="auto" w:fill="FFFFFF"/>
        </w:rPr>
      </w:pPr>
    </w:p>
    <w:p w:rsidR="00164664" w:rsidRDefault="00164664" w:rsidP="00164664">
      <w:pPr>
        <w:spacing w:after="0"/>
        <w:jc w:val="both"/>
        <w:rPr>
          <w:rFonts w:ascii="Times New Roman" w:eastAsia="Times New Roman" w:hAnsi="Times New Roman" w:cs="Times New Roman"/>
          <w:b/>
          <w:bCs/>
          <w:color w:val="000000"/>
          <w:sz w:val="28"/>
          <w:szCs w:val="28"/>
          <w:shd w:val="clear" w:color="auto" w:fill="FFFFFF"/>
        </w:rPr>
      </w:pPr>
    </w:p>
    <w:p w:rsidR="00164664" w:rsidRDefault="00164664" w:rsidP="00164664">
      <w:pPr>
        <w:spacing w:after="0"/>
        <w:jc w:val="both"/>
        <w:rPr>
          <w:rFonts w:ascii="Times New Roman" w:eastAsia="Times New Roman" w:hAnsi="Times New Roman" w:cs="Times New Roman"/>
          <w:b/>
          <w:bCs/>
          <w:color w:val="000000"/>
          <w:sz w:val="28"/>
          <w:szCs w:val="28"/>
          <w:shd w:val="clear" w:color="auto" w:fill="FFFFFF"/>
        </w:rPr>
      </w:pPr>
    </w:p>
    <w:p w:rsidR="006734A2" w:rsidRDefault="00164664" w:rsidP="00164664">
      <w:pPr>
        <w:spacing w:after="0"/>
        <w:jc w:val="both"/>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t xml:space="preserve">                                             </w:t>
      </w:r>
    </w:p>
    <w:p w:rsidR="006734A2" w:rsidRDefault="006734A2" w:rsidP="00164664">
      <w:pPr>
        <w:spacing w:after="0"/>
        <w:jc w:val="both"/>
        <w:rPr>
          <w:rFonts w:ascii="Times New Roman" w:eastAsia="Times New Roman" w:hAnsi="Times New Roman" w:cs="Times New Roman"/>
          <w:b/>
          <w:bCs/>
          <w:color w:val="000000"/>
          <w:sz w:val="28"/>
          <w:szCs w:val="28"/>
          <w:shd w:val="clear" w:color="auto" w:fill="FFFFFF"/>
        </w:rPr>
      </w:pPr>
    </w:p>
    <w:p w:rsidR="00164664" w:rsidRPr="005A52F3" w:rsidRDefault="00164664" w:rsidP="00164664">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shd w:val="clear" w:color="auto" w:fill="FFFFFF"/>
        </w:rPr>
        <w:lastRenderedPageBreak/>
        <w:t xml:space="preserve"> </w:t>
      </w:r>
      <w:r w:rsidRPr="005A52F3">
        <w:rPr>
          <w:rFonts w:ascii="Times New Roman" w:eastAsia="Times New Roman" w:hAnsi="Times New Roman" w:cs="Times New Roman"/>
          <w:b/>
          <w:bCs/>
          <w:color w:val="000000"/>
          <w:sz w:val="28"/>
          <w:szCs w:val="28"/>
          <w:shd w:val="clear" w:color="auto" w:fill="FFFFFF"/>
        </w:rPr>
        <w:t>Формы работы</w:t>
      </w:r>
      <w:r>
        <w:rPr>
          <w:rFonts w:ascii="Times New Roman" w:eastAsia="Times New Roman" w:hAnsi="Times New Roman" w:cs="Times New Roman"/>
          <w:b/>
          <w:bCs/>
          <w:color w:val="000000"/>
          <w:sz w:val="28"/>
          <w:szCs w:val="28"/>
          <w:shd w:val="clear" w:color="auto" w:fill="FFFFFF"/>
        </w:rPr>
        <w:t>:</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Режимные моменты</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Совместная деятельность педагога с детьми</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Самостоятельная деятельность детей</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Совместная деятельность с семьей</w:t>
      </w:r>
    </w:p>
    <w:p w:rsidR="00164664"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Формы организации детей</w:t>
      </w:r>
      <w:r>
        <w:rPr>
          <w:rFonts w:ascii="Times New Roman" w:eastAsia="Times New Roman" w:hAnsi="Times New Roman" w:cs="Times New Roman"/>
          <w:color w:val="000000"/>
          <w:sz w:val="28"/>
          <w:szCs w:val="28"/>
        </w:rPr>
        <w:t>. Индивидуальные, п</w:t>
      </w:r>
      <w:r w:rsidRPr="005A52F3">
        <w:rPr>
          <w:rFonts w:ascii="Times New Roman" w:eastAsia="Times New Roman" w:hAnsi="Times New Roman" w:cs="Times New Roman"/>
          <w:color w:val="000000"/>
          <w:sz w:val="28"/>
          <w:szCs w:val="28"/>
        </w:rPr>
        <w:t>одгрупповые</w:t>
      </w:r>
      <w:r>
        <w:rPr>
          <w:rFonts w:ascii="Times New Roman" w:eastAsia="Times New Roman" w:hAnsi="Times New Roman" w:cs="Times New Roman"/>
          <w:color w:val="000000"/>
          <w:sz w:val="28"/>
          <w:szCs w:val="28"/>
        </w:rPr>
        <w:t>, групповые.</w:t>
      </w:r>
    </w:p>
    <w:p w:rsidR="00164664" w:rsidRPr="00074785" w:rsidRDefault="00164664" w:rsidP="00164664">
      <w:pPr>
        <w:shd w:val="clear" w:color="auto" w:fill="FFFFFF"/>
        <w:spacing w:after="0"/>
        <w:rPr>
          <w:rFonts w:ascii="Times New Roman" w:eastAsia="Times New Roman" w:hAnsi="Times New Roman" w:cs="Times New Roman"/>
          <w:bCs/>
          <w:color w:val="000000"/>
          <w:sz w:val="28"/>
          <w:szCs w:val="28"/>
        </w:rPr>
      </w:pPr>
    </w:p>
    <w:p w:rsidR="00164664" w:rsidRDefault="00164664" w:rsidP="00164664">
      <w:pPr>
        <w:shd w:val="clear" w:color="auto" w:fill="FFFFFF"/>
        <w:spacing w:after="0"/>
        <w:rPr>
          <w:rFonts w:ascii="Times New Roman" w:eastAsia="Times New Roman" w:hAnsi="Times New Roman" w:cs="Times New Roman"/>
          <w:bCs/>
          <w:color w:val="000000"/>
          <w:sz w:val="28"/>
          <w:szCs w:val="28"/>
        </w:rPr>
      </w:pPr>
    </w:p>
    <w:tbl>
      <w:tblPr>
        <w:tblStyle w:val="a9"/>
        <w:tblW w:w="0" w:type="auto"/>
        <w:tblLook w:val="04A0"/>
      </w:tblPr>
      <w:tblGrid>
        <w:gridCol w:w="2991"/>
        <w:gridCol w:w="3491"/>
        <w:gridCol w:w="3089"/>
      </w:tblGrid>
      <w:tr w:rsidR="00164664" w:rsidTr="00D40FD2">
        <w:tc>
          <w:tcPr>
            <w:tcW w:w="29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Месяц</w:t>
            </w: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Тема недели</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Тема ОП</w:t>
            </w:r>
          </w:p>
        </w:tc>
      </w:tr>
      <w:tr w:rsidR="00164664" w:rsidTr="00D40FD2">
        <w:tc>
          <w:tcPr>
            <w:tcW w:w="2991" w:type="dxa"/>
            <w:vMerge w:val="restart"/>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Сентябрь</w:t>
            </w: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«Бурятия – мой край родной!» «Флаг, герб¸ гимн РБ»</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«Моя Республика, мой город» «Флаг, герб¸ гимн РБ»</w:t>
            </w:r>
          </w:p>
        </w:tc>
      </w:tr>
      <w:tr w:rsidR="00164664" w:rsidTr="00D40FD2">
        <w:tc>
          <w:tcPr>
            <w:tcW w:w="2991" w:type="dxa"/>
            <w:vMerge/>
          </w:tcPr>
          <w:p w:rsidR="00164664" w:rsidRDefault="00164664" w:rsidP="00D40FD2">
            <w:pPr>
              <w:spacing w:line="360" w:lineRule="auto"/>
              <w:rPr>
                <w:rFonts w:ascii="Times New Roman" w:eastAsia="Times New Roman" w:hAnsi="Times New Roman" w:cs="Times New Roman"/>
                <w:bCs/>
                <w:color w:val="000000"/>
                <w:sz w:val="28"/>
                <w:szCs w:val="28"/>
              </w:rPr>
            </w:pP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 «Росси</w:t>
            </w:r>
            <w:proofErr w:type="gramStart"/>
            <w:r>
              <w:rPr>
                <w:rFonts w:ascii="Times New Roman" w:eastAsia="Times New Roman" w:hAnsi="Times New Roman" w:cs="Times New Roman"/>
                <w:bCs/>
                <w:color w:val="000000"/>
                <w:sz w:val="28"/>
                <w:szCs w:val="28"/>
              </w:rPr>
              <w:t>я-</w:t>
            </w:r>
            <w:proofErr w:type="gramEnd"/>
            <w:r>
              <w:rPr>
                <w:rFonts w:ascii="Times New Roman" w:eastAsia="Times New Roman" w:hAnsi="Times New Roman" w:cs="Times New Roman"/>
                <w:bCs/>
                <w:color w:val="000000"/>
                <w:sz w:val="28"/>
                <w:szCs w:val="28"/>
              </w:rPr>
              <w:t xml:space="preserve"> родина моя»</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Знакомство со столицей России, Москвой.</w:t>
            </w:r>
          </w:p>
        </w:tc>
      </w:tr>
      <w:tr w:rsidR="00164664" w:rsidTr="00D40FD2">
        <w:tc>
          <w:tcPr>
            <w:tcW w:w="2991" w:type="dxa"/>
            <w:vMerge w:val="restart"/>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Октябрь</w:t>
            </w: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1.«Достопримечательности Республики Бурятия»</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«Архитектурные наследия»</w:t>
            </w:r>
          </w:p>
        </w:tc>
      </w:tr>
      <w:tr w:rsidR="00164664" w:rsidTr="00D40FD2">
        <w:tc>
          <w:tcPr>
            <w:tcW w:w="2991" w:type="dxa"/>
            <w:vMerge/>
          </w:tcPr>
          <w:p w:rsidR="00164664" w:rsidRDefault="00164664" w:rsidP="00D40FD2">
            <w:pPr>
              <w:spacing w:line="360" w:lineRule="auto"/>
              <w:rPr>
                <w:rFonts w:ascii="Times New Roman" w:eastAsia="Times New Roman" w:hAnsi="Times New Roman" w:cs="Times New Roman"/>
                <w:bCs/>
                <w:color w:val="000000"/>
                <w:sz w:val="28"/>
                <w:szCs w:val="28"/>
              </w:rPr>
            </w:pP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«Столица – город Улан-Удэ»</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«Путешествие по музею»</w:t>
            </w:r>
          </w:p>
        </w:tc>
      </w:tr>
      <w:tr w:rsidR="00164664" w:rsidTr="00D40FD2">
        <w:tc>
          <w:tcPr>
            <w:tcW w:w="2991" w:type="dxa"/>
            <w:vMerge w:val="restart"/>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Ноябрь</w:t>
            </w: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«Природа родного края»</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«Животный и растительный мир»</w:t>
            </w:r>
          </w:p>
        </w:tc>
      </w:tr>
      <w:tr w:rsidR="00164664" w:rsidTr="00D40FD2">
        <w:tc>
          <w:tcPr>
            <w:tcW w:w="2991" w:type="dxa"/>
            <w:vMerge/>
          </w:tcPr>
          <w:p w:rsidR="00164664" w:rsidRDefault="00164664" w:rsidP="00D40FD2">
            <w:pPr>
              <w:spacing w:line="360" w:lineRule="auto"/>
              <w:rPr>
                <w:rFonts w:ascii="Times New Roman" w:eastAsia="Times New Roman" w:hAnsi="Times New Roman" w:cs="Times New Roman"/>
                <w:bCs/>
                <w:color w:val="000000"/>
                <w:sz w:val="28"/>
                <w:szCs w:val="28"/>
              </w:rPr>
            </w:pP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«Жемчужина Бурятии»</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«Озеро Байкал»</w:t>
            </w:r>
          </w:p>
        </w:tc>
      </w:tr>
      <w:tr w:rsidR="00164664" w:rsidTr="00D40FD2">
        <w:tc>
          <w:tcPr>
            <w:tcW w:w="2991" w:type="dxa"/>
            <w:vMerge w:val="restart"/>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Декабрь</w:t>
            </w: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«Красная книга Республики Бурятии»</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«Исчезающий вид растений»</w:t>
            </w:r>
          </w:p>
        </w:tc>
      </w:tr>
      <w:tr w:rsidR="00164664" w:rsidTr="00D40FD2">
        <w:tc>
          <w:tcPr>
            <w:tcW w:w="2991" w:type="dxa"/>
            <w:vMerge/>
          </w:tcPr>
          <w:p w:rsidR="00164664" w:rsidRDefault="00164664" w:rsidP="00D40FD2">
            <w:pPr>
              <w:spacing w:line="360" w:lineRule="auto"/>
              <w:rPr>
                <w:rFonts w:ascii="Times New Roman" w:eastAsia="Times New Roman" w:hAnsi="Times New Roman" w:cs="Times New Roman"/>
                <w:bCs/>
                <w:color w:val="000000"/>
                <w:sz w:val="28"/>
                <w:szCs w:val="28"/>
              </w:rPr>
            </w:pP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«Красная книга Республики Бурятии»</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«Исчезающий вид животных»</w:t>
            </w:r>
          </w:p>
        </w:tc>
      </w:tr>
      <w:tr w:rsidR="00164664" w:rsidTr="00D40FD2">
        <w:tc>
          <w:tcPr>
            <w:tcW w:w="2991" w:type="dxa"/>
            <w:vMerge w:val="restart"/>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Январь</w:t>
            </w: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«Народы и их традиции»</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«Приглашение на праздник от русских и бурят»</w:t>
            </w:r>
          </w:p>
        </w:tc>
      </w:tr>
      <w:tr w:rsidR="00164664" w:rsidTr="00D40FD2">
        <w:tc>
          <w:tcPr>
            <w:tcW w:w="2991" w:type="dxa"/>
            <w:vMerge/>
          </w:tcPr>
          <w:p w:rsidR="00164664" w:rsidRDefault="00164664" w:rsidP="00D40FD2">
            <w:pPr>
              <w:spacing w:line="360" w:lineRule="auto"/>
              <w:rPr>
                <w:rFonts w:ascii="Times New Roman" w:eastAsia="Times New Roman" w:hAnsi="Times New Roman" w:cs="Times New Roman"/>
                <w:bCs/>
                <w:color w:val="000000"/>
                <w:sz w:val="28"/>
                <w:szCs w:val="28"/>
              </w:rPr>
            </w:pPr>
          </w:p>
        </w:tc>
        <w:tc>
          <w:tcPr>
            <w:tcW w:w="3491" w:type="dxa"/>
          </w:tcPr>
          <w:p w:rsidR="00164664" w:rsidRPr="00766CBA"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«Рождество Христово»</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«Обычаи и традиции Христианского праздника»</w:t>
            </w:r>
          </w:p>
        </w:tc>
      </w:tr>
      <w:tr w:rsidR="00164664" w:rsidTr="00D40FD2">
        <w:tc>
          <w:tcPr>
            <w:tcW w:w="2991" w:type="dxa"/>
            <w:vMerge w:val="restart"/>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Февраль</w:t>
            </w:r>
          </w:p>
        </w:tc>
        <w:tc>
          <w:tcPr>
            <w:tcW w:w="3491" w:type="dxa"/>
          </w:tcPr>
          <w:p w:rsidR="00164664" w:rsidRPr="002F1E3C" w:rsidRDefault="00164664" w:rsidP="00D40FD2">
            <w:pPr>
              <w:shd w:val="clear" w:color="auto" w:fill="FFFFFF"/>
              <w:spacing w:after="150"/>
              <w:textAlignment w:val="baseline"/>
              <w:outlineLvl w:val="0"/>
              <w:rPr>
                <w:rFonts w:ascii="Times New Roman" w:eastAsia="Times New Roman" w:hAnsi="Times New Roman" w:cs="Times New Roman"/>
                <w:bCs/>
                <w:color w:val="303030"/>
                <w:kern w:val="36"/>
                <w:sz w:val="28"/>
                <w:szCs w:val="28"/>
              </w:rPr>
            </w:pPr>
            <w:r>
              <w:rPr>
                <w:rFonts w:ascii="Times New Roman" w:eastAsia="Times New Roman" w:hAnsi="Times New Roman" w:cs="Times New Roman"/>
                <w:bCs/>
                <w:color w:val="000000"/>
                <w:sz w:val="28"/>
                <w:szCs w:val="28"/>
              </w:rPr>
              <w:t xml:space="preserve">1. </w:t>
            </w:r>
            <w:r>
              <w:rPr>
                <w:rFonts w:ascii="Times New Roman" w:eastAsia="Times New Roman" w:hAnsi="Times New Roman" w:cs="Times New Roman"/>
                <w:bCs/>
                <w:color w:val="303030"/>
                <w:kern w:val="36"/>
                <w:sz w:val="28"/>
                <w:szCs w:val="28"/>
              </w:rPr>
              <w:t>«</w:t>
            </w:r>
            <w:proofErr w:type="spellStart"/>
            <w:r w:rsidRPr="002F1E3C">
              <w:rPr>
                <w:rFonts w:ascii="Times New Roman" w:eastAsia="Times New Roman" w:hAnsi="Times New Roman" w:cs="Times New Roman"/>
                <w:bCs/>
                <w:color w:val="303030"/>
                <w:kern w:val="36"/>
                <w:sz w:val="28"/>
                <w:szCs w:val="28"/>
              </w:rPr>
              <w:t>Сагаалган</w:t>
            </w:r>
            <w:proofErr w:type="spellEnd"/>
            <w:r>
              <w:rPr>
                <w:rFonts w:ascii="Times New Roman" w:eastAsia="Times New Roman" w:hAnsi="Times New Roman" w:cs="Times New Roman"/>
                <w:bCs/>
                <w:color w:val="303030"/>
                <w:kern w:val="36"/>
                <w:sz w:val="28"/>
                <w:szCs w:val="28"/>
              </w:rPr>
              <w:t>» (праздник белого месяца)</w:t>
            </w:r>
          </w:p>
          <w:p w:rsidR="00164664" w:rsidRDefault="00164664" w:rsidP="00D40FD2">
            <w:pPr>
              <w:spacing w:line="360" w:lineRule="auto"/>
              <w:rPr>
                <w:rFonts w:ascii="Times New Roman" w:eastAsia="Times New Roman" w:hAnsi="Times New Roman" w:cs="Times New Roman"/>
                <w:bCs/>
                <w:color w:val="000000"/>
                <w:sz w:val="28"/>
                <w:szCs w:val="28"/>
              </w:rPr>
            </w:pP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«Обычаи и традиции Буддийского праздника»</w:t>
            </w:r>
          </w:p>
        </w:tc>
      </w:tr>
      <w:tr w:rsidR="00164664" w:rsidTr="00D40FD2">
        <w:tc>
          <w:tcPr>
            <w:tcW w:w="2991" w:type="dxa"/>
            <w:vMerge/>
          </w:tcPr>
          <w:p w:rsidR="00164664" w:rsidRDefault="00164664" w:rsidP="00D40FD2">
            <w:pPr>
              <w:spacing w:line="360" w:lineRule="auto"/>
              <w:rPr>
                <w:rFonts w:ascii="Times New Roman" w:eastAsia="Times New Roman" w:hAnsi="Times New Roman" w:cs="Times New Roman"/>
                <w:bCs/>
                <w:color w:val="000000"/>
                <w:sz w:val="28"/>
                <w:szCs w:val="28"/>
              </w:rPr>
            </w:pP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«Национальное блюдо»</w:t>
            </w:r>
          </w:p>
        </w:tc>
        <w:tc>
          <w:tcPr>
            <w:tcW w:w="3089" w:type="dxa"/>
          </w:tcPr>
          <w:p w:rsidR="00164664" w:rsidRPr="00D118C1" w:rsidRDefault="00164664" w:rsidP="00D40FD2">
            <w:pPr>
              <w:spacing w:line="360" w:lineRule="auto"/>
              <w:rPr>
                <w:rFonts w:ascii="Times New Roman" w:eastAsia="Times New Roman" w:hAnsi="Times New Roman" w:cs="Times New Roman"/>
                <w:bCs/>
                <w:color w:val="000000" w:themeColor="text1"/>
                <w:sz w:val="28"/>
                <w:szCs w:val="28"/>
              </w:rPr>
            </w:pPr>
            <w:r w:rsidRPr="00D118C1">
              <w:rPr>
                <w:rFonts w:ascii="Times New Roman" w:eastAsia="Times New Roman" w:hAnsi="Times New Roman" w:cs="Times New Roman"/>
                <w:bCs/>
                <w:color w:val="000000" w:themeColor="text1"/>
                <w:sz w:val="28"/>
                <w:szCs w:val="28"/>
              </w:rPr>
              <w:t>«</w:t>
            </w:r>
            <w:proofErr w:type="spellStart"/>
            <w:r w:rsidRPr="00D118C1">
              <w:rPr>
                <w:rFonts w:ascii="Times New Roman" w:eastAsia="Times New Roman" w:hAnsi="Times New Roman" w:cs="Times New Roman"/>
                <w:bCs/>
                <w:color w:val="000000" w:themeColor="text1"/>
                <w:sz w:val="28"/>
                <w:szCs w:val="28"/>
              </w:rPr>
              <w:t>Буузы</w:t>
            </w:r>
            <w:proofErr w:type="spellEnd"/>
            <w:r w:rsidRPr="00D118C1">
              <w:rPr>
                <w:rFonts w:ascii="Times New Roman" w:eastAsia="Times New Roman" w:hAnsi="Times New Roman" w:cs="Times New Roman"/>
                <w:bCs/>
                <w:color w:val="000000" w:themeColor="text1"/>
                <w:sz w:val="28"/>
                <w:szCs w:val="28"/>
              </w:rPr>
              <w:t xml:space="preserve"> - </w:t>
            </w:r>
            <w:r w:rsidRPr="00D118C1">
              <w:rPr>
                <w:rFonts w:ascii="Times New Roman" w:hAnsi="Times New Roman" w:cs="Times New Roman"/>
                <w:color w:val="000000" w:themeColor="text1"/>
                <w:sz w:val="28"/>
                <w:szCs w:val="28"/>
                <w:shd w:val="clear" w:color="auto" w:fill="FFFFFF"/>
              </w:rPr>
              <w:t>традиционное бурятское и блюдо</w:t>
            </w:r>
            <w:r w:rsidRPr="00D118C1">
              <w:rPr>
                <w:rFonts w:ascii="Times New Roman" w:eastAsia="Times New Roman" w:hAnsi="Times New Roman" w:cs="Times New Roman"/>
                <w:bCs/>
                <w:color w:val="000000" w:themeColor="text1"/>
                <w:sz w:val="28"/>
                <w:szCs w:val="28"/>
              </w:rPr>
              <w:t>»</w:t>
            </w:r>
          </w:p>
        </w:tc>
      </w:tr>
      <w:tr w:rsidR="00164664" w:rsidTr="00D40FD2">
        <w:tc>
          <w:tcPr>
            <w:tcW w:w="2991" w:type="dxa"/>
            <w:vMerge w:val="restart"/>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Март</w:t>
            </w:r>
          </w:p>
        </w:tc>
        <w:tc>
          <w:tcPr>
            <w:tcW w:w="3491" w:type="dxa"/>
          </w:tcPr>
          <w:p w:rsidR="00164664" w:rsidRPr="00235E47"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 </w:t>
            </w:r>
            <w:r w:rsidRPr="00235E47">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Проводы Зимы</w:t>
            </w:r>
            <w:r w:rsidRPr="00235E47">
              <w:rPr>
                <w:rFonts w:ascii="Times New Roman" w:eastAsia="Times New Roman" w:hAnsi="Times New Roman" w:cs="Times New Roman"/>
                <w:bCs/>
                <w:color w:val="000000"/>
                <w:sz w:val="28"/>
                <w:szCs w:val="28"/>
              </w:rPr>
              <w:t>»</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«Народные игры и гуляния»</w:t>
            </w:r>
          </w:p>
        </w:tc>
      </w:tr>
      <w:tr w:rsidR="00164664" w:rsidTr="00D40FD2">
        <w:tc>
          <w:tcPr>
            <w:tcW w:w="2991" w:type="dxa"/>
            <w:vMerge/>
          </w:tcPr>
          <w:p w:rsidR="00164664" w:rsidRDefault="00164664" w:rsidP="00D40FD2">
            <w:pPr>
              <w:spacing w:line="360" w:lineRule="auto"/>
              <w:rPr>
                <w:rFonts w:ascii="Times New Roman" w:eastAsia="Times New Roman" w:hAnsi="Times New Roman" w:cs="Times New Roman"/>
                <w:bCs/>
                <w:color w:val="000000"/>
                <w:sz w:val="28"/>
                <w:szCs w:val="28"/>
              </w:rPr>
            </w:pP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w:t>
            </w:r>
            <w:r w:rsidRPr="00235E47">
              <w:rPr>
                <w:rFonts w:ascii="Times New Roman" w:eastAsia="Times New Roman" w:hAnsi="Times New Roman" w:cs="Times New Roman"/>
                <w:bCs/>
                <w:color w:val="000000"/>
                <w:sz w:val="28"/>
                <w:szCs w:val="28"/>
              </w:rPr>
              <w:t xml:space="preserve"> «Масленица»</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«Угощение блинами»</w:t>
            </w:r>
          </w:p>
        </w:tc>
      </w:tr>
      <w:tr w:rsidR="00164664" w:rsidTr="00D40FD2">
        <w:tc>
          <w:tcPr>
            <w:tcW w:w="2991" w:type="dxa"/>
            <w:vMerge w:val="restart"/>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Апрель</w:t>
            </w: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«Старообрядцы»</w:t>
            </w:r>
          </w:p>
        </w:tc>
        <w:tc>
          <w:tcPr>
            <w:tcW w:w="3089" w:type="dxa"/>
          </w:tcPr>
          <w:p w:rsidR="00164664" w:rsidRDefault="00164664" w:rsidP="00D40FD2">
            <w:pPr>
              <w:pStyle w:val="c6"/>
              <w:textAlignment w:val="baseline"/>
              <w:rPr>
                <w:rFonts w:ascii="Calibri" w:hAnsi="Calibri" w:cs="Calibri"/>
                <w:color w:val="000000"/>
                <w:sz w:val="22"/>
                <w:szCs w:val="22"/>
              </w:rPr>
            </w:pPr>
            <w:r>
              <w:rPr>
                <w:color w:val="000000"/>
                <w:sz w:val="28"/>
                <w:szCs w:val="28"/>
                <w:shd w:val="clear" w:color="auto" w:fill="FFFFFF"/>
              </w:rPr>
              <w:t>«Обычаи, обряды, праздники»</w:t>
            </w:r>
            <w:r>
              <w:rPr>
                <w:rStyle w:val="c0"/>
                <w:color w:val="000000"/>
                <w:sz w:val="28"/>
                <w:szCs w:val="28"/>
                <w:bdr w:val="none" w:sz="0" w:space="0" w:color="auto" w:frame="1"/>
              </w:rPr>
              <w:t>»</w:t>
            </w:r>
          </w:p>
          <w:p w:rsidR="00164664" w:rsidRDefault="00164664" w:rsidP="00D40FD2">
            <w:pPr>
              <w:spacing w:line="360" w:lineRule="auto"/>
              <w:rPr>
                <w:rFonts w:ascii="Times New Roman" w:eastAsia="Times New Roman" w:hAnsi="Times New Roman" w:cs="Times New Roman"/>
                <w:bCs/>
                <w:color w:val="000000"/>
                <w:sz w:val="28"/>
                <w:szCs w:val="28"/>
              </w:rPr>
            </w:pPr>
          </w:p>
        </w:tc>
      </w:tr>
      <w:tr w:rsidR="00164664" w:rsidTr="00D40FD2">
        <w:tc>
          <w:tcPr>
            <w:tcW w:w="2991" w:type="dxa"/>
            <w:vMerge/>
          </w:tcPr>
          <w:p w:rsidR="00164664" w:rsidRDefault="00164664" w:rsidP="00D40FD2">
            <w:pPr>
              <w:spacing w:line="360" w:lineRule="auto"/>
              <w:rPr>
                <w:rFonts w:ascii="Times New Roman" w:eastAsia="Times New Roman" w:hAnsi="Times New Roman" w:cs="Times New Roman"/>
                <w:bCs/>
                <w:color w:val="000000"/>
                <w:sz w:val="28"/>
                <w:szCs w:val="28"/>
              </w:rPr>
            </w:pPr>
          </w:p>
        </w:tc>
        <w:tc>
          <w:tcPr>
            <w:tcW w:w="3491" w:type="dxa"/>
          </w:tcPr>
          <w:p w:rsidR="00164664" w:rsidRDefault="00164664" w:rsidP="00D40FD2">
            <w:pPr>
              <w:pStyle w:val="c6"/>
              <w:textAlignment w:val="baseline"/>
              <w:rPr>
                <w:rFonts w:ascii="Calibri" w:hAnsi="Calibri" w:cs="Calibri"/>
                <w:color w:val="000000"/>
                <w:sz w:val="22"/>
                <w:szCs w:val="22"/>
              </w:rPr>
            </w:pPr>
            <w:r>
              <w:rPr>
                <w:color w:val="000000"/>
                <w:sz w:val="28"/>
                <w:szCs w:val="28"/>
                <w:shd w:val="clear" w:color="auto" w:fill="FFFFFF"/>
              </w:rPr>
              <w:t xml:space="preserve">3. «Быт </w:t>
            </w:r>
            <w:r>
              <w:rPr>
                <w:rStyle w:val="c0"/>
                <w:color w:val="000000"/>
                <w:sz w:val="28"/>
                <w:szCs w:val="28"/>
                <w:bdr w:val="none" w:sz="0" w:space="0" w:color="auto" w:frame="1"/>
              </w:rPr>
              <w:t>«</w:t>
            </w:r>
            <w:proofErr w:type="spellStart"/>
            <w:r>
              <w:rPr>
                <w:rStyle w:val="c0"/>
                <w:color w:val="000000"/>
                <w:sz w:val="28"/>
                <w:szCs w:val="28"/>
                <w:bdr w:val="none" w:sz="0" w:space="0" w:color="auto" w:frame="1"/>
              </w:rPr>
              <w:t>семейских</w:t>
            </w:r>
            <w:proofErr w:type="spellEnd"/>
            <w:r>
              <w:rPr>
                <w:rStyle w:val="c0"/>
                <w:color w:val="000000"/>
                <w:sz w:val="28"/>
                <w:szCs w:val="28"/>
                <w:bdr w:val="none" w:sz="0" w:space="0" w:color="auto" w:frame="1"/>
              </w:rPr>
              <w:t>»</w:t>
            </w:r>
          </w:p>
          <w:p w:rsidR="00164664" w:rsidRDefault="00164664" w:rsidP="00D40FD2">
            <w:pPr>
              <w:spacing w:line="360" w:lineRule="auto"/>
              <w:rPr>
                <w:rFonts w:ascii="Times New Roman" w:eastAsia="Times New Roman" w:hAnsi="Times New Roman" w:cs="Times New Roman"/>
                <w:bCs/>
                <w:color w:val="000000"/>
                <w:sz w:val="28"/>
                <w:szCs w:val="28"/>
              </w:rPr>
            </w:pPr>
          </w:p>
        </w:tc>
        <w:tc>
          <w:tcPr>
            <w:tcW w:w="3089" w:type="dxa"/>
          </w:tcPr>
          <w:p w:rsidR="00164664" w:rsidRDefault="00164664" w:rsidP="00D40FD2">
            <w:pPr>
              <w:pStyle w:val="c6"/>
              <w:textAlignment w:val="baseline"/>
              <w:rPr>
                <w:rFonts w:ascii="Calibri" w:hAnsi="Calibri" w:cs="Calibri"/>
                <w:color w:val="000000"/>
                <w:sz w:val="22"/>
                <w:szCs w:val="22"/>
              </w:rPr>
            </w:pPr>
            <w:r>
              <w:rPr>
                <w:color w:val="000000"/>
                <w:sz w:val="28"/>
                <w:szCs w:val="28"/>
                <w:shd w:val="clear" w:color="auto" w:fill="FFFFFF"/>
              </w:rPr>
              <w:t xml:space="preserve">«В гостях у </w:t>
            </w:r>
            <w:proofErr w:type="spellStart"/>
            <w:r>
              <w:rPr>
                <w:color w:val="000000"/>
                <w:sz w:val="28"/>
                <w:szCs w:val="28"/>
                <w:shd w:val="clear" w:color="auto" w:fill="FFFFFF"/>
              </w:rPr>
              <w:t>семейских</w:t>
            </w:r>
            <w:proofErr w:type="spellEnd"/>
            <w:r>
              <w:rPr>
                <w:rStyle w:val="c0"/>
                <w:color w:val="000000"/>
                <w:sz w:val="28"/>
                <w:szCs w:val="28"/>
                <w:bdr w:val="none" w:sz="0" w:space="0" w:color="auto" w:frame="1"/>
              </w:rPr>
              <w:t>»</w:t>
            </w:r>
          </w:p>
          <w:p w:rsidR="00164664" w:rsidRDefault="00164664" w:rsidP="00D40FD2">
            <w:pPr>
              <w:spacing w:line="360" w:lineRule="auto"/>
              <w:rPr>
                <w:rFonts w:ascii="Times New Roman" w:eastAsia="Times New Roman" w:hAnsi="Times New Roman" w:cs="Times New Roman"/>
                <w:bCs/>
                <w:color w:val="000000"/>
                <w:sz w:val="28"/>
                <w:szCs w:val="28"/>
              </w:rPr>
            </w:pPr>
          </w:p>
        </w:tc>
      </w:tr>
      <w:tr w:rsidR="00164664" w:rsidTr="00D40FD2">
        <w:tc>
          <w:tcPr>
            <w:tcW w:w="2991" w:type="dxa"/>
            <w:vMerge w:val="restart"/>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Май</w:t>
            </w: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«День Победы!»</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«Герои Бурятии»</w:t>
            </w:r>
          </w:p>
        </w:tc>
      </w:tr>
      <w:tr w:rsidR="00164664" w:rsidTr="00D40FD2">
        <w:tc>
          <w:tcPr>
            <w:tcW w:w="2991" w:type="dxa"/>
            <w:vMerge/>
          </w:tcPr>
          <w:p w:rsidR="00164664" w:rsidRDefault="00164664" w:rsidP="00D40FD2">
            <w:pPr>
              <w:spacing w:line="360" w:lineRule="auto"/>
              <w:rPr>
                <w:rFonts w:ascii="Times New Roman" w:eastAsia="Times New Roman" w:hAnsi="Times New Roman" w:cs="Times New Roman"/>
                <w:bCs/>
                <w:color w:val="000000"/>
                <w:sz w:val="28"/>
                <w:szCs w:val="28"/>
              </w:rPr>
            </w:pPr>
          </w:p>
        </w:tc>
        <w:tc>
          <w:tcPr>
            <w:tcW w:w="3491"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3. «Музей города»</w:t>
            </w:r>
          </w:p>
        </w:tc>
        <w:tc>
          <w:tcPr>
            <w:tcW w:w="3089" w:type="dxa"/>
          </w:tcPr>
          <w:p w:rsidR="00164664" w:rsidRDefault="00164664" w:rsidP="00D40FD2">
            <w:pPr>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«Выставка военных лет»</w:t>
            </w:r>
          </w:p>
        </w:tc>
      </w:tr>
    </w:tbl>
    <w:p w:rsidR="00164664" w:rsidRDefault="00164664" w:rsidP="00164664">
      <w:pPr>
        <w:shd w:val="clear" w:color="auto" w:fill="FFFFFF"/>
        <w:spacing w:after="0"/>
        <w:rPr>
          <w:rFonts w:ascii="Times New Roman" w:eastAsia="Times New Roman" w:hAnsi="Times New Roman" w:cs="Times New Roman"/>
          <w:bCs/>
          <w:color w:val="000000"/>
          <w:sz w:val="28"/>
          <w:szCs w:val="28"/>
        </w:rPr>
      </w:pPr>
    </w:p>
    <w:p w:rsidR="00164664" w:rsidRDefault="00164664" w:rsidP="00164664">
      <w:pPr>
        <w:shd w:val="clear" w:color="auto" w:fill="FFFFFF"/>
        <w:spacing w:after="0"/>
        <w:rPr>
          <w:rFonts w:ascii="Times New Roman" w:eastAsia="Times New Roman" w:hAnsi="Times New Roman" w:cs="Times New Roman"/>
          <w:bCs/>
          <w:color w:val="000000"/>
          <w:sz w:val="28"/>
          <w:szCs w:val="28"/>
        </w:rPr>
      </w:pPr>
    </w:p>
    <w:p w:rsidR="00164664" w:rsidRDefault="00164664" w:rsidP="00164664">
      <w:pPr>
        <w:shd w:val="clear" w:color="auto" w:fill="FFFFFF"/>
        <w:spacing w:after="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p>
    <w:p w:rsidR="00164664" w:rsidRDefault="00164664" w:rsidP="00164664">
      <w:pPr>
        <w:shd w:val="clear" w:color="auto" w:fill="FFFFFF"/>
        <w:spacing w:after="0"/>
        <w:jc w:val="both"/>
        <w:rPr>
          <w:rFonts w:ascii="Times New Roman" w:eastAsia="Times New Roman" w:hAnsi="Times New Roman" w:cs="Times New Roman"/>
          <w:b/>
          <w:bCs/>
          <w:color w:val="000000"/>
          <w:sz w:val="28"/>
          <w:szCs w:val="28"/>
        </w:rPr>
      </w:pPr>
    </w:p>
    <w:p w:rsidR="00164664" w:rsidRDefault="00164664" w:rsidP="00164664">
      <w:pPr>
        <w:shd w:val="clear" w:color="auto" w:fill="FFFFFF"/>
        <w:spacing w:after="0"/>
        <w:jc w:val="both"/>
        <w:rPr>
          <w:rFonts w:ascii="Times New Roman" w:eastAsia="Times New Roman" w:hAnsi="Times New Roman" w:cs="Times New Roman"/>
          <w:b/>
          <w:bCs/>
          <w:color w:val="000000"/>
          <w:sz w:val="28"/>
          <w:szCs w:val="28"/>
        </w:rPr>
      </w:pPr>
    </w:p>
    <w:p w:rsidR="00164664" w:rsidRDefault="00164664" w:rsidP="00164664">
      <w:pPr>
        <w:shd w:val="clear" w:color="auto" w:fill="FFFFFF"/>
        <w:spacing w:after="0"/>
        <w:jc w:val="both"/>
        <w:rPr>
          <w:rFonts w:ascii="Times New Roman" w:eastAsia="Times New Roman" w:hAnsi="Times New Roman" w:cs="Times New Roman"/>
          <w:b/>
          <w:bCs/>
          <w:color w:val="000000"/>
          <w:sz w:val="28"/>
          <w:szCs w:val="28"/>
        </w:rPr>
      </w:pPr>
    </w:p>
    <w:p w:rsidR="00164664" w:rsidRDefault="00164664" w:rsidP="00164664">
      <w:pPr>
        <w:shd w:val="clear" w:color="auto" w:fill="FFFFFF"/>
        <w:spacing w:after="0"/>
        <w:jc w:val="both"/>
        <w:rPr>
          <w:rFonts w:ascii="Times New Roman" w:eastAsia="Times New Roman" w:hAnsi="Times New Roman" w:cs="Times New Roman"/>
          <w:b/>
          <w:bCs/>
          <w:color w:val="000000"/>
          <w:sz w:val="28"/>
          <w:szCs w:val="28"/>
        </w:rPr>
      </w:pPr>
    </w:p>
    <w:p w:rsidR="00164664" w:rsidRPr="005A52F3" w:rsidRDefault="00164664" w:rsidP="00164664">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5A52F3">
        <w:rPr>
          <w:rFonts w:ascii="Times New Roman" w:eastAsia="Times New Roman" w:hAnsi="Times New Roman" w:cs="Times New Roman"/>
          <w:b/>
          <w:bCs/>
          <w:color w:val="000000"/>
          <w:sz w:val="28"/>
          <w:szCs w:val="28"/>
        </w:rPr>
        <w:t>Сентябрь</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proofErr w:type="spellStart"/>
      <w:r w:rsidRPr="005A52F3">
        <w:rPr>
          <w:rFonts w:ascii="Times New Roman" w:eastAsia="Times New Roman" w:hAnsi="Times New Roman" w:cs="Times New Roman"/>
          <w:color w:val="000000"/>
          <w:sz w:val="28"/>
          <w:szCs w:val="28"/>
        </w:rPr>
        <w:t>Дид</w:t>
      </w:r>
      <w:proofErr w:type="spellEnd"/>
      <w:r w:rsidRPr="005A52F3">
        <w:rPr>
          <w:rFonts w:ascii="Times New Roman" w:eastAsia="Times New Roman" w:hAnsi="Times New Roman" w:cs="Times New Roman"/>
          <w:color w:val="000000"/>
          <w:sz w:val="28"/>
          <w:szCs w:val="28"/>
        </w:rPr>
        <w:t>/игра «Кто, где живет» (животные родного края)</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Беседа «Кто как к зиме готовится в лесу?»</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Драматизация сказки «Лиса и заяц»</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Рассматривание</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Иллюстраций «Столица Росси</w:t>
      </w:r>
      <w:proofErr w:type="gramStart"/>
      <w:r>
        <w:rPr>
          <w:rFonts w:ascii="Times New Roman" w:eastAsia="Times New Roman" w:hAnsi="Times New Roman" w:cs="Times New Roman"/>
          <w:color w:val="000000"/>
          <w:sz w:val="28"/>
          <w:szCs w:val="28"/>
        </w:rPr>
        <w:t>и-</w:t>
      </w:r>
      <w:proofErr w:type="gramEnd"/>
      <w:r>
        <w:rPr>
          <w:rFonts w:ascii="Times New Roman" w:eastAsia="Times New Roman" w:hAnsi="Times New Roman" w:cs="Times New Roman"/>
          <w:color w:val="000000"/>
          <w:sz w:val="28"/>
          <w:szCs w:val="28"/>
        </w:rPr>
        <w:t xml:space="preserve"> Москва» </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Чтение рассказа К. Д. Ушинского «Четыре желания»</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proofErr w:type="spellStart"/>
      <w:r w:rsidRPr="005A52F3">
        <w:rPr>
          <w:rFonts w:ascii="Times New Roman" w:eastAsia="Times New Roman" w:hAnsi="Times New Roman" w:cs="Times New Roman"/>
          <w:color w:val="000000"/>
          <w:sz w:val="28"/>
          <w:szCs w:val="28"/>
        </w:rPr>
        <w:t>Подкармливание</w:t>
      </w:r>
      <w:proofErr w:type="spellEnd"/>
      <w:r w:rsidRPr="005A52F3">
        <w:rPr>
          <w:rFonts w:ascii="Times New Roman" w:eastAsia="Times New Roman" w:hAnsi="Times New Roman" w:cs="Times New Roman"/>
          <w:color w:val="000000"/>
          <w:sz w:val="28"/>
          <w:szCs w:val="28"/>
        </w:rPr>
        <w:t xml:space="preserve"> птиц на территории детского сада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Экспериментальная деятельность</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«Помощница вода»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Изготовление альбома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lastRenderedPageBreak/>
        <w:t>(гербария) «Природа нашего края»</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Экскурсия в осенний парк</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Октябрь</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 xml:space="preserve">Чтение легенды </w:t>
      </w:r>
      <w:proofErr w:type="gramStart"/>
      <w:r w:rsidRPr="005A52F3">
        <w:rPr>
          <w:rFonts w:ascii="Times New Roman" w:eastAsia="Times New Roman" w:hAnsi="Times New Roman" w:cs="Times New Roman"/>
          <w:color w:val="000000"/>
          <w:sz w:val="28"/>
          <w:szCs w:val="28"/>
        </w:rPr>
        <w:t>о</w:t>
      </w:r>
      <w:proofErr w:type="gramEnd"/>
      <w:r w:rsidRPr="005A52F3">
        <w:rPr>
          <w:rFonts w:ascii="Times New Roman" w:eastAsia="Times New Roman" w:hAnsi="Times New Roman" w:cs="Times New Roman"/>
          <w:color w:val="000000"/>
          <w:sz w:val="28"/>
          <w:szCs w:val="28"/>
        </w:rPr>
        <w:t xml:space="preserve"> озере Байкал.</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proofErr w:type="spellStart"/>
      <w:r w:rsidRPr="005A52F3">
        <w:rPr>
          <w:rFonts w:ascii="Times New Roman" w:eastAsia="Times New Roman" w:hAnsi="Times New Roman" w:cs="Times New Roman"/>
          <w:color w:val="000000"/>
          <w:sz w:val="28"/>
          <w:szCs w:val="28"/>
        </w:rPr>
        <w:t>Дид</w:t>
      </w:r>
      <w:proofErr w:type="spellEnd"/>
      <w:r w:rsidRPr="005A52F3">
        <w:rPr>
          <w:rFonts w:ascii="Times New Roman" w:eastAsia="Times New Roman" w:hAnsi="Times New Roman" w:cs="Times New Roman"/>
          <w:color w:val="000000"/>
          <w:sz w:val="28"/>
          <w:szCs w:val="28"/>
        </w:rPr>
        <w:t>/игра «Опиши – мы угадаем» (по памятникам города)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Беседа «Чем дорог нам город?»</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Рассматривание книги« «Жемчужина Сибири</w:t>
      </w:r>
      <w:r>
        <w:rPr>
          <w:rFonts w:ascii="Times New Roman" w:eastAsia="Times New Roman" w:hAnsi="Times New Roman" w:cs="Times New Roman"/>
          <w:color w:val="000000"/>
          <w:sz w:val="28"/>
          <w:szCs w:val="28"/>
        </w:rPr>
        <w:t xml:space="preserve"> </w:t>
      </w:r>
      <w:proofErr w:type="gramStart"/>
      <w:r w:rsidRPr="005A52F3">
        <w:rPr>
          <w:rFonts w:ascii="Times New Roman" w:eastAsia="Times New Roman" w:hAnsi="Times New Roman" w:cs="Times New Roman"/>
          <w:color w:val="000000"/>
          <w:sz w:val="28"/>
          <w:szCs w:val="28"/>
        </w:rPr>
        <w:t>-о</w:t>
      </w:r>
      <w:proofErr w:type="gramEnd"/>
      <w:r w:rsidRPr="005A52F3">
        <w:rPr>
          <w:rFonts w:ascii="Times New Roman" w:eastAsia="Times New Roman" w:hAnsi="Times New Roman" w:cs="Times New Roman"/>
          <w:color w:val="000000"/>
          <w:sz w:val="28"/>
          <w:szCs w:val="28"/>
        </w:rPr>
        <w:t>зеро Байкал.»</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Проект «Достопримечательности города»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Ноябрь</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 xml:space="preserve">Чтение стихотворений В. </w:t>
      </w:r>
      <w:proofErr w:type="spellStart"/>
      <w:r w:rsidRPr="005A52F3">
        <w:rPr>
          <w:rFonts w:ascii="Times New Roman" w:eastAsia="Times New Roman" w:hAnsi="Times New Roman" w:cs="Times New Roman"/>
          <w:color w:val="000000"/>
          <w:sz w:val="28"/>
          <w:szCs w:val="28"/>
        </w:rPr>
        <w:t>Левановского</w:t>
      </w:r>
      <w:proofErr w:type="spellEnd"/>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Беседа «О чем пишут поэты?»</w:t>
      </w:r>
    </w:p>
    <w:p w:rsidR="00164664" w:rsidRPr="005A52F3" w:rsidRDefault="00164664" w:rsidP="00164664">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sidRPr="005A52F3">
        <w:rPr>
          <w:rFonts w:ascii="Times New Roman" w:eastAsia="Times New Roman" w:hAnsi="Times New Roman" w:cs="Times New Roman"/>
          <w:color w:val="000000"/>
          <w:sz w:val="28"/>
          <w:szCs w:val="28"/>
        </w:rPr>
        <w:t>Дид</w:t>
      </w:r>
      <w:proofErr w:type="spellEnd"/>
      <w:r w:rsidRPr="005A52F3">
        <w:rPr>
          <w:rFonts w:ascii="Times New Roman" w:eastAsia="Times New Roman" w:hAnsi="Times New Roman" w:cs="Times New Roman"/>
          <w:color w:val="000000"/>
          <w:sz w:val="28"/>
          <w:szCs w:val="28"/>
        </w:rPr>
        <w:t xml:space="preserve">/игра «Доскажи словечко» (по стихам в. </w:t>
      </w:r>
      <w:proofErr w:type="spellStart"/>
      <w:r w:rsidRPr="005A52F3">
        <w:rPr>
          <w:rFonts w:ascii="Times New Roman" w:eastAsia="Times New Roman" w:hAnsi="Times New Roman" w:cs="Times New Roman"/>
          <w:color w:val="000000"/>
          <w:sz w:val="28"/>
          <w:szCs w:val="28"/>
        </w:rPr>
        <w:t>Левановского</w:t>
      </w:r>
      <w:proofErr w:type="spellEnd"/>
      <w:r w:rsidRPr="005A52F3">
        <w:rPr>
          <w:rFonts w:ascii="Times New Roman" w:eastAsia="Times New Roman" w:hAnsi="Times New Roman" w:cs="Times New Roman"/>
          <w:color w:val="000000"/>
          <w:sz w:val="28"/>
          <w:szCs w:val="28"/>
        </w:rPr>
        <w:t>)</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Чтение сказки С.Т. Аксакова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«Аленький цветочек»</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 xml:space="preserve">Рисование иллюстраций к стихам В. </w:t>
      </w:r>
      <w:proofErr w:type="spellStart"/>
      <w:r w:rsidRPr="005A52F3">
        <w:rPr>
          <w:rFonts w:ascii="Times New Roman" w:eastAsia="Times New Roman" w:hAnsi="Times New Roman" w:cs="Times New Roman"/>
          <w:color w:val="000000"/>
          <w:sz w:val="28"/>
          <w:szCs w:val="28"/>
        </w:rPr>
        <w:t>Левановского</w:t>
      </w:r>
      <w:proofErr w:type="spellEnd"/>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Конкурс детских рисунков по сказке «Аленький цветочек»</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Декабрь</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Рассказ воспитателя о возникновении отдельных зданий города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Игровое задание «О чем говорят названия»</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Составление рассказа «Чем мне нравится это здание?»</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proofErr w:type="spellStart"/>
      <w:r w:rsidRPr="005A52F3">
        <w:rPr>
          <w:rFonts w:ascii="Times New Roman" w:eastAsia="Times New Roman" w:hAnsi="Times New Roman" w:cs="Times New Roman"/>
          <w:color w:val="000000"/>
          <w:sz w:val="28"/>
          <w:szCs w:val="28"/>
        </w:rPr>
        <w:t>Дид</w:t>
      </w:r>
      <w:proofErr w:type="spellEnd"/>
      <w:r w:rsidRPr="005A52F3">
        <w:rPr>
          <w:rFonts w:ascii="Times New Roman" w:eastAsia="Times New Roman" w:hAnsi="Times New Roman" w:cs="Times New Roman"/>
          <w:color w:val="000000"/>
          <w:sz w:val="28"/>
          <w:szCs w:val="28"/>
        </w:rPr>
        <w:t>/игра «Догадайся по описанию»</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Аппликация обрывная «Мой дом»</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Изготовление макета одной из улиц города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Создание альбома рисунков «Улан-Удэ город будущего»</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Январь</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Рассматривание репродукций картин местных художников</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Настольная игра «Собери картину» (разрезные иллюстрации)</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proofErr w:type="spellStart"/>
      <w:r w:rsidRPr="005A52F3">
        <w:rPr>
          <w:rFonts w:ascii="Times New Roman" w:eastAsia="Times New Roman" w:hAnsi="Times New Roman" w:cs="Times New Roman"/>
          <w:color w:val="000000"/>
          <w:sz w:val="28"/>
          <w:szCs w:val="28"/>
        </w:rPr>
        <w:t>Дид</w:t>
      </w:r>
      <w:proofErr w:type="spellEnd"/>
      <w:r w:rsidRPr="005A52F3">
        <w:rPr>
          <w:rFonts w:ascii="Times New Roman" w:eastAsia="Times New Roman" w:hAnsi="Times New Roman" w:cs="Times New Roman"/>
          <w:color w:val="000000"/>
          <w:sz w:val="28"/>
          <w:szCs w:val="28"/>
        </w:rPr>
        <w:t>/игра «Знатоки города»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Слушание муз</w:t>
      </w:r>
      <w:proofErr w:type="gramStart"/>
      <w:r w:rsidRPr="005A52F3">
        <w:rPr>
          <w:rFonts w:ascii="Times New Roman" w:eastAsia="Times New Roman" w:hAnsi="Times New Roman" w:cs="Times New Roman"/>
          <w:color w:val="000000"/>
          <w:sz w:val="28"/>
          <w:szCs w:val="28"/>
        </w:rPr>
        <w:t>.</w:t>
      </w:r>
      <w:proofErr w:type="gramEnd"/>
      <w:r w:rsidRPr="005A52F3">
        <w:rPr>
          <w:rFonts w:ascii="Times New Roman" w:eastAsia="Times New Roman" w:hAnsi="Times New Roman" w:cs="Times New Roman"/>
          <w:color w:val="000000"/>
          <w:sz w:val="28"/>
          <w:szCs w:val="28"/>
        </w:rPr>
        <w:t xml:space="preserve"> </w:t>
      </w:r>
      <w:proofErr w:type="gramStart"/>
      <w:r w:rsidRPr="005A52F3">
        <w:rPr>
          <w:rFonts w:ascii="Times New Roman" w:eastAsia="Times New Roman" w:hAnsi="Times New Roman" w:cs="Times New Roman"/>
          <w:color w:val="000000"/>
          <w:sz w:val="28"/>
          <w:szCs w:val="28"/>
        </w:rPr>
        <w:t>п</w:t>
      </w:r>
      <w:proofErr w:type="gramEnd"/>
      <w:r w:rsidRPr="005A52F3">
        <w:rPr>
          <w:rFonts w:ascii="Times New Roman" w:eastAsia="Times New Roman" w:hAnsi="Times New Roman" w:cs="Times New Roman"/>
          <w:color w:val="000000"/>
          <w:sz w:val="28"/>
          <w:szCs w:val="28"/>
        </w:rPr>
        <w:t xml:space="preserve">роизведения Н. </w:t>
      </w:r>
      <w:proofErr w:type="spellStart"/>
      <w:r w:rsidRPr="005A52F3">
        <w:rPr>
          <w:rFonts w:ascii="Times New Roman" w:eastAsia="Times New Roman" w:hAnsi="Times New Roman" w:cs="Times New Roman"/>
          <w:color w:val="000000"/>
          <w:sz w:val="28"/>
          <w:szCs w:val="28"/>
        </w:rPr>
        <w:t>Бежиной</w:t>
      </w:r>
      <w:proofErr w:type="spellEnd"/>
      <w:r w:rsidRPr="005A52F3">
        <w:rPr>
          <w:rFonts w:ascii="Times New Roman" w:eastAsia="Times New Roman" w:hAnsi="Times New Roman" w:cs="Times New Roman"/>
          <w:color w:val="000000"/>
          <w:sz w:val="28"/>
          <w:szCs w:val="28"/>
        </w:rPr>
        <w:t xml:space="preserve"> «Мой Улан-Удэ»</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Викторина « Что я знаю о своем городе?»</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Изготовление панно из природного материала «Наш герб»</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Выставка детских рисунков «Мой любимый Улан-Уд</w:t>
      </w:r>
      <w:r>
        <w:rPr>
          <w:rFonts w:ascii="Times New Roman" w:eastAsia="Times New Roman" w:hAnsi="Times New Roman" w:cs="Times New Roman"/>
          <w:color w:val="000000"/>
          <w:sz w:val="28"/>
          <w:szCs w:val="28"/>
        </w:rPr>
        <w:t>э</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Папка – передвижка «Любимый город»</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Февраль</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Чтение стихотворения А. Твардовского «Рассказ танкиста»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Рассматривание картины</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«Богатыри» В. Васнецова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Беседа «Наши папы лучше всех</w:t>
      </w:r>
      <w:r>
        <w:rPr>
          <w:rFonts w:ascii="Times New Roman" w:eastAsia="Times New Roman" w:hAnsi="Times New Roman" w:cs="Times New Roman"/>
          <w:color w:val="000000"/>
          <w:sz w:val="28"/>
          <w:szCs w:val="28"/>
        </w:rPr>
        <w:t>»</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Изготовление поделки «Самолет» в подарок папам и дедушкам</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lastRenderedPageBreak/>
        <w:t>Сюжетно-ролевая игра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«Мы солдаты»</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Спортивное развлечение «А ну-ка, мальчики!»</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Март</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Составление рассказа «Моя мама»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Рассматривание русских костюмов и деталей женской одежды</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Этюд «Назови ласково</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Коллективное панно «Букет для мам» (флористика)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Рисование «Портрет мамы»</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Выставка детских рисунков «Мамин портрет»</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Конкурс «Шляпное агентство»</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 xml:space="preserve">Проект «История национальных костюмов </w:t>
      </w:r>
      <w:proofErr w:type="spellStart"/>
      <w:r w:rsidRPr="005A52F3">
        <w:rPr>
          <w:rFonts w:ascii="Times New Roman" w:eastAsia="Times New Roman" w:hAnsi="Times New Roman" w:cs="Times New Roman"/>
          <w:color w:val="000000"/>
          <w:sz w:val="28"/>
          <w:szCs w:val="28"/>
        </w:rPr>
        <w:t>семейских</w:t>
      </w:r>
      <w:proofErr w:type="spellEnd"/>
      <w:r w:rsidRPr="005A52F3">
        <w:rPr>
          <w:rFonts w:ascii="Times New Roman" w:eastAsia="Times New Roman" w:hAnsi="Times New Roman" w:cs="Times New Roman"/>
          <w:color w:val="000000"/>
          <w:sz w:val="28"/>
          <w:szCs w:val="28"/>
        </w:rPr>
        <w:t xml:space="preserve"> и бурят »</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Апрель</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Рассказ воспитателя о знаменитых людях Бурятии.</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Рассматривание альбома «Мы ими гордимся» (знаменитые и почетные люди города)</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Дид</w:t>
      </w:r>
      <w:proofErr w:type="spellEnd"/>
      <w:r>
        <w:rPr>
          <w:rFonts w:ascii="Times New Roman" w:eastAsia="Times New Roman" w:hAnsi="Times New Roman" w:cs="Times New Roman"/>
          <w:color w:val="000000"/>
          <w:sz w:val="28"/>
          <w:szCs w:val="28"/>
        </w:rPr>
        <w:t>/игра «Опиши – мы угадаем»</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Чтение стихотворения В. Маяковского «Кем быть?»</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Общение «Кто работает в городе?»</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Составление альбома «Наши знаменитые спортсмены»</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Май</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Встреча с фронтовиком </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Чтение рассказов о ВОВ</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Слушание песен о Великой Победе</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Беседа о подвигах солдат во время Великой Отечественной войны</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Рисование «Этот день Победы»</w:t>
      </w:r>
    </w:p>
    <w:p w:rsidR="00164664" w:rsidRDefault="00164664" w:rsidP="00164664">
      <w:pPr>
        <w:shd w:val="clear" w:color="auto" w:fill="FFFFFF"/>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Экскурсия к памятнику  на площади Славы</w:t>
      </w:r>
    </w:p>
    <w:p w:rsidR="00164664" w:rsidRPr="00ED747C" w:rsidRDefault="00164664" w:rsidP="00164664">
      <w:pPr>
        <w:shd w:val="clear" w:color="auto" w:fill="FFFFFF"/>
        <w:spacing w:after="0"/>
        <w:jc w:val="both"/>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Организация развивающей предметно-пространственной среды</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Для реализации программы</w:t>
      </w:r>
      <w:r w:rsidRPr="005A52F3">
        <w:rPr>
          <w:rFonts w:ascii="Times New Roman" w:eastAsia="Times New Roman" w:hAnsi="Times New Roman" w:cs="Times New Roman"/>
          <w:b/>
          <w:bCs/>
          <w:color w:val="000000"/>
          <w:sz w:val="28"/>
          <w:szCs w:val="28"/>
        </w:rPr>
        <w:t> </w:t>
      </w:r>
    </w:p>
    <w:p w:rsidR="00164664" w:rsidRPr="005A52F3" w:rsidRDefault="00164664" w:rsidP="00164664">
      <w:pPr>
        <w:shd w:val="clear" w:color="auto" w:fill="FFFFFF"/>
        <w:spacing w:after="0"/>
        <w:rPr>
          <w:rFonts w:ascii="Times New Roman" w:eastAsia="Times New Roman" w:hAnsi="Times New Roman" w:cs="Times New Roman"/>
          <w:color w:val="000000"/>
          <w:sz w:val="28"/>
          <w:szCs w:val="28"/>
        </w:rPr>
      </w:pPr>
      <w:r w:rsidRPr="005A52F3">
        <w:rPr>
          <w:rFonts w:ascii="Times New Roman" w:eastAsia="Times New Roman" w:hAnsi="Times New Roman" w:cs="Times New Roman"/>
          <w:b/>
          <w:bCs/>
          <w:color w:val="000000"/>
          <w:sz w:val="28"/>
          <w:szCs w:val="28"/>
        </w:rPr>
        <w:t>В подготовительной к школе группе (6-7 лет):</w:t>
      </w:r>
    </w:p>
    <w:p w:rsidR="00164664" w:rsidRPr="005A52F3" w:rsidRDefault="00164664" w:rsidP="00164664">
      <w:pPr>
        <w:pStyle w:val="a3"/>
        <w:numPr>
          <w:ilvl w:val="0"/>
          <w:numId w:val="153"/>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уголок «Юный патриот», в котором находятся: государственная символика (герб, флаг и гимн Бурятии, материал для прослушивания (национальная музыка и песни);</w:t>
      </w:r>
    </w:p>
    <w:p w:rsidR="00164664" w:rsidRPr="005A52F3" w:rsidRDefault="00164664" w:rsidP="00164664">
      <w:pPr>
        <w:pStyle w:val="a3"/>
        <w:numPr>
          <w:ilvl w:val="0"/>
          <w:numId w:val="153"/>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дидактические игры «Загад</w:t>
      </w:r>
      <w:r>
        <w:rPr>
          <w:rFonts w:ascii="Times New Roman" w:eastAsia="Times New Roman" w:hAnsi="Times New Roman" w:cs="Times New Roman"/>
          <w:color w:val="000000"/>
          <w:sz w:val="28"/>
          <w:szCs w:val="28"/>
        </w:rPr>
        <w:t>ки природы »</w:t>
      </w:r>
      <w:r w:rsidRPr="005A52F3">
        <w:rPr>
          <w:rFonts w:ascii="Times New Roman" w:eastAsia="Times New Roman" w:hAnsi="Times New Roman" w:cs="Times New Roman"/>
          <w:color w:val="000000"/>
          <w:sz w:val="28"/>
          <w:szCs w:val="28"/>
        </w:rPr>
        <w:t>, «Веселое домино», «Где это находится»;</w:t>
      </w:r>
    </w:p>
    <w:p w:rsidR="00164664" w:rsidRPr="005A52F3" w:rsidRDefault="00164664" w:rsidP="00164664">
      <w:pPr>
        <w:pStyle w:val="a3"/>
        <w:numPr>
          <w:ilvl w:val="0"/>
          <w:numId w:val="153"/>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для двигательной активности детей составлены картотеки подвижных игр разных национальностей; костюмы для сюжетно-ролевых игр, проведения народных праздников и развлечений;</w:t>
      </w:r>
    </w:p>
    <w:p w:rsidR="00164664" w:rsidRPr="005A52F3" w:rsidRDefault="00164664" w:rsidP="00164664">
      <w:pPr>
        <w:pStyle w:val="a3"/>
        <w:numPr>
          <w:ilvl w:val="0"/>
          <w:numId w:val="153"/>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lastRenderedPageBreak/>
        <w:t>для детского творчества сделана подборка материалов (бумага, деревянные изделия, коробочки разной величины и др.);</w:t>
      </w:r>
    </w:p>
    <w:p w:rsidR="00164664" w:rsidRPr="00B3503E" w:rsidRDefault="00164664" w:rsidP="00164664">
      <w:pPr>
        <w:pStyle w:val="a3"/>
        <w:numPr>
          <w:ilvl w:val="0"/>
          <w:numId w:val="153"/>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собраны пословицы и загадки, сказки разных национальностей;</w:t>
      </w:r>
    </w:p>
    <w:p w:rsidR="00164664" w:rsidRPr="005A52F3" w:rsidRDefault="00164664" w:rsidP="00164664">
      <w:pPr>
        <w:pStyle w:val="a3"/>
        <w:numPr>
          <w:ilvl w:val="0"/>
          <w:numId w:val="153"/>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привлекают внимание альбомы «Моя семья», «Достопримечательности</w:t>
      </w:r>
      <w:r>
        <w:rPr>
          <w:rFonts w:ascii="Times New Roman" w:eastAsia="Times New Roman" w:hAnsi="Times New Roman" w:cs="Times New Roman"/>
          <w:color w:val="000000"/>
          <w:sz w:val="28"/>
          <w:szCs w:val="28"/>
        </w:rPr>
        <w:t xml:space="preserve"> города Улан-Удэ», </w:t>
      </w:r>
      <w:r w:rsidRPr="005A52F3">
        <w:rPr>
          <w:rFonts w:ascii="Times New Roman" w:eastAsia="Times New Roman" w:hAnsi="Times New Roman" w:cs="Times New Roman"/>
          <w:color w:val="000000"/>
          <w:sz w:val="28"/>
          <w:szCs w:val="28"/>
        </w:rPr>
        <w:t xml:space="preserve"> «Песни нашего города», «Праздники», «На</w:t>
      </w:r>
      <w:r>
        <w:rPr>
          <w:rFonts w:ascii="Times New Roman" w:eastAsia="Times New Roman" w:hAnsi="Times New Roman" w:cs="Times New Roman"/>
          <w:color w:val="000000"/>
          <w:sz w:val="28"/>
          <w:szCs w:val="28"/>
        </w:rPr>
        <w:t>циональные костюмы жителей нашей Республики</w:t>
      </w:r>
      <w:r w:rsidRPr="005A52F3">
        <w:rPr>
          <w:rFonts w:ascii="Times New Roman" w:eastAsia="Times New Roman" w:hAnsi="Times New Roman" w:cs="Times New Roman"/>
          <w:color w:val="000000"/>
          <w:sz w:val="28"/>
          <w:szCs w:val="28"/>
        </w:rPr>
        <w:t>»;</w:t>
      </w:r>
    </w:p>
    <w:p w:rsidR="00164664" w:rsidRPr="005A52F3" w:rsidRDefault="00164664" w:rsidP="00164664">
      <w:pPr>
        <w:pStyle w:val="a3"/>
        <w:numPr>
          <w:ilvl w:val="0"/>
          <w:numId w:val="153"/>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Оформлена выставка «Улицы моего города»</w:t>
      </w:r>
    </w:p>
    <w:p w:rsidR="00164664" w:rsidRPr="006734A2" w:rsidRDefault="00164664" w:rsidP="00164664">
      <w:pPr>
        <w:pStyle w:val="a3"/>
        <w:numPr>
          <w:ilvl w:val="0"/>
          <w:numId w:val="153"/>
        </w:numPr>
        <w:shd w:val="clear" w:color="auto" w:fill="FFFFFF"/>
        <w:spacing w:after="0" w:line="360" w:lineRule="auto"/>
        <w:rPr>
          <w:rFonts w:ascii="Times New Roman" w:eastAsia="Times New Roman" w:hAnsi="Times New Roman" w:cs="Times New Roman"/>
          <w:color w:val="000000"/>
          <w:sz w:val="28"/>
          <w:szCs w:val="28"/>
        </w:rPr>
      </w:pPr>
      <w:r w:rsidRPr="005A52F3">
        <w:rPr>
          <w:rFonts w:ascii="Times New Roman" w:eastAsia="Times New Roman" w:hAnsi="Times New Roman" w:cs="Times New Roman"/>
          <w:color w:val="000000"/>
          <w:sz w:val="28"/>
          <w:szCs w:val="28"/>
        </w:rPr>
        <w:t>разработать совместный с родителями проект «Этих дней не смолкнет слава».</w:t>
      </w:r>
    </w:p>
    <w:p w:rsidR="00164664" w:rsidRPr="006A6AD5" w:rsidRDefault="00164664" w:rsidP="00164664">
      <w:pPr>
        <w:shd w:val="clear" w:color="auto" w:fill="FFFFFF"/>
        <w:spacing w:after="0"/>
        <w:rPr>
          <w:rFonts w:ascii="Times New Roman" w:eastAsia="Times New Roman" w:hAnsi="Times New Roman" w:cs="Times New Roman"/>
          <w:color w:val="000000"/>
          <w:sz w:val="28"/>
          <w:szCs w:val="28"/>
        </w:rPr>
      </w:pPr>
    </w:p>
    <w:p w:rsidR="00164664" w:rsidRDefault="00164664" w:rsidP="00164664"/>
    <w:p w:rsidR="00CC3F1E" w:rsidRDefault="00CC3F1E" w:rsidP="00196373">
      <w:pPr>
        <w:spacing w:after="0" w:line="240" w:lineRule="auto"/>
        <w:rPr>
          <w:rFonts w:ascii="Times New Roman" w:eastAsia="Times New Roman" w:hAnsi="Times New Roman"/>
          <w:b/>
          <w:i/>
          <w:color w:val="000000"/>
          <w:sz w:val="24"/>
          <w:szCs w:val="24"/>
          <w:u w:val="single"/>
          <w:lang w:eastAsia="ru-RU"/>
        </w:rPr>
      </w:pPr>
    </w:p>
    <w:p w:rsidR="00CC3F1E" w:rsidRDefault="00CC3F1E" w:rsidP="00196373">
      <w:pPr>
        <w:spacing w:after="0" w:line="240" w:lineRule="auto"/>
        <w:rPr>
          <w:rFonts w:ascii="Times New Roman" w:eastAsia="Times New Roman" w:hAnsi="Times New Roman"/>
          <w:b/>
          <w:i/>
          <w:color w:val="000000"/>
          <w:sz w:val="24"/>
          <w:szCs w:val="24"/>
          <w:u w:val="single"/>
          <w:lang w:eastAsia="ru-RU"/>
        </w:rPr>
      </w:pPr>
    </w:p>
    <w:p w:rsidR="00CC3F1E" w:rsidRDefault="00CC3F1E"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6734A2" w:rsidRDefault="006734A2" w:rsidP="00196373">
      <w:pPr>
        <w:spacing w:after="0" w:line="240" w:lineRule="auto"/>
        <w:rPr>
          <w:rFonts w:ascii="Times New Roman" w:eastAsia="Times New Roman" w:hAnsi="Times New Roman"/>
          <w:b/>
          <w:i/>
          <w:color w:val="000000"/>
          <w:sz w:val="24"/>
          <w:szCs w:val="24"/>
          <w:u w:val="single"/>
          <w:lang w:eastAsia="ru-RU"/>
        </w:rPr>
      </w:pPr>
    </w:p>
    <w:p w:rsidR="002C6E47" w:rsidRDefault="002C6E47" w:rsidP="00196373">
      <w:pPr>
        <w:spacing w:after="0" w:line="240" w:lineRule="auto"/>
        <w:rPr>
          <w:rFonts w:ascii="Times New Roman" w:eastAsia="Times New Roman" w:hAnsi="Times New Roman"/>
          <w:b/>
          <w:i/>
          <w:color w:val="000000"/>
          <w:sz w:val="24"/>
          <w:szCs w:val="24"/>
          <w:u w:val="single"/>
          <w:lang w:eastAsia="ru-RU"/>
        </w:rPr>
      </w:pPr>
      <w:r>
        <w:rPr>
          <w:rFonts w:ascii="Times New Roman" w:eastAsia="Times New Roman" w:hAnsi="Times New Roman"/>
          <w:b/>
          <w:i/>
          <w:color w:val="000000"/>
          <w:sz w:val="24"/>
          <w:szCs w:val="24"/>
          <w:u w:val="single"/>
          <w:lang w:eastAsia="ru-RU"/>
        </w:rPr>
        <w:lastRenderedPageBreak/>
        <w:t xml:space="preserve">2.5 </w:t>
      </w:r>
      <w:r w:rsidRPr="006B56CF">
        <w:rPr>
          <w:rFonts w:ascii="Times New Roman" w:eastAsia="Times New Roman" w:hAnsi="Times New Roman"/>
          <w:b/>
          <w:i/>
          <w:color w:val="000000"/>
          <w:sz w:val="24"/>
          <w:szCs w:val="24"/>
          <w:u w:val="single"/>
          <w:lang w:eastAsia="ru-RU"/>
        </w:rPr>
        <w:t>Особенности взаимодействия педагогического коллектива с семьями воспитанников</w:t>
      </w:r>
    </w:p>
    <w:p w:rsidR="002C6E47" w:rsidRPr="006B56CF" w:rsidRDefault="002C6E47" w:rsidP="002C6E47">
      <w:pPr>
        <w:spacing w:after="0" w:line="240" w:lineRule="auto"/>
        <w:jc w:val="center"/>
        <w:rPr>
          <w:rFonts w:ascii="Times New Roman" w:eastAsia="Times New Roman" w:hAnsi="Times New Roman"/>
          <w:b/>
          <w:i/>
          <w:color w:val="000000"/>
          <w:sz w:val="24"/>
          <w:szCs w:val="24"/>
          <w:u w:val="single"/>
          <w:lang w:eastAsia="ru-RU"/>
        </w:rPr>
      </w:pPr>
    </w:p>
    <w:p w:rsidR="002C6E47" w:rsidRPr="003637BD" w:rsidRDefault="002C6E47" w:rsidP="002C6E47">
      <w:pPr>
        <w:pStyle w:val="Default"/>
        <w:ind w:firstLine="567"/>
        <w:jc w:val="both"/>
      </w:pPr>
      <w:r w:rsidRPr="003637BD">
        <w:t xml:space="preserve">Вопросам взаимосвязи детского сада с семьей в последнее время уделяется все большее внимание, так как личность ребенка </w:t>
      </w:r>
      <w:proofErr w:type="gramStart"/>
      <w:r w:rsidRPr="003637BD">
        <w:t>формируется</w:t>
      </w:r>
      <w:proofErr w:type="gramEnd"/>
      <w:r w:rsidRPr="003637BD">
        <w:t xml:space="preserve"> прежде всего в семье и семейных отношениях. В дошкольных учреждениях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 ДОУ. </w:t>
      </w:r>
    </w:p>
    <w:p w:rsidR="002C6E47" w:rsidRPr="003637BD" w:rsidRDefault="002C6E47" w:rsidP="002C6E47">
      <w:pPr>
        <w:pStyle w:val="Default"/>
        <w:ind w:firstLine="567"/>
        <w:jc w:val="both"/>
      </w:pPr>
      <w:r w:rsidRPr="003637BD">
        <w:t xml:space="preserve">В логопедической группе учитель-логопед и другие специалисты пытаются привлечь родителей к коррекционно-развивающей работе через </w:t>
      </w:r>
      <w:r w:rsidRPr="00AC6287">
        <w:rPr>
          <w:bCs/>
          <w:i/>
          <w:iCs/>
          <w:u w:val="single"/>
        </w:rPr>
        <w:t>систему методических рекомендаций.</w:t>
      </w:r>
      <w:r w:rsidRPr="003637BD">
        <w:rPr>
          <w:b/>
          <w:bCs/>
          <w:i/>
          <w:iCs/>
        </w:rPr>
        <w:t xml:space="preserve"> </w:t>
      </w:r>
      <w:r w:rsidRPr="003637BD">
        <w:t xml:space="preserve">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w:t>
      </w:r>
    </w:p>
    <w:p w:rsidR="002C6E47" w:rsidRDefault="002C6E47" w:rsidP="002C6E47">
      <w:pPr>
        <w:pStyle w:val="Default"/>
        <w:ind w:firstLine="567"/>
        <w:jc w:val="both"/>
      </w:pPr>
      <w:r w:rsidRPr="003637BD">
        <w:t xml:space="preserve">Методические рекомендации,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 </w:t>
      </w:r>
    </w:p>
    <w:p w:rsidR="002C6E47" w:rsidRPr="003637BD" w:rsidRDefault="002C6E47" w:rsidP="002C6E47">
      <w:pPr>
        <w:pStyle w:val="Default"/>
        <w:ind w:firstLine="567"/>
        <w:jc w:val="both"/>
        <w:rPr>
          <w:color w:val="auto"/>
        </w:rPr>
      </w:pPr>
      <w:r w:rsidRPr="003637BD">
        <w:rPr>
          <w:color w:val="auto"/>
        </w:rPr>
        <w:t xml:space="preserve">Для детей старшей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 </w:t>
      </w:r>
    </w:p>
    <w:p w:rsidR="002C6E47" w:rsidRPr="003637BD" w:rsidRDefault="002C6E47" w:rsidP="002C6E47">
      <w:pPr>
        <w:pStyle w:val="Default"/>
        <w:ind w:firstLine="567"/>
        <w:jc w:val="both"/>
        <w:rPr>
          <w:color w:val="auto"/>
        </w:rPr>
      </w:pPr>
      <w:r w:rsidRPr="003637BD">
        <w:rPr>
          <w:color w:val="auto"/>
        </w:rPr>
        <w:t xml:space="preserve">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 в материалах на стендах и в папках «Специалисты советуют». </w:t>
      </w:r>
    </w:p>
    <w:p w:rsidR="002C6E47" w:rsidRPr="00AC6287" w:rsidRDefault="002C6E47" w:rsidP="002C6E47">
      <w:pPr>
        <w:tabs>
          <w:tab w:val="left" w:pos="3303"/>
        </w:tabs>
        <w:spacing w:after="0" w:line="240" w:lineRule="auto"/>
        <w:ind w:firstLine="567"/>
        <w:jc w:val="both"/>
        <w:rPr>
          <w:rFonts w:ascii="Times New Roman" w:hAnsi="Times New Roman" w:cs="Times New Roman"/>
          <w:sz w:val="24"/>
          <w:szCs w:val="24"/>
        </w:rPr>
      </w:pPr>
      <w:r w:rsidRPr="003637BD">
        <w:rPr>
          <w:rFonts w:ascii="Times New Roman" w:hAnsi="Times New Roman" w:cs="Times New Roman"/>
          <w:sz w:val="24"/>
          <w:szCs w:val="24"/>
        </w:rPr>
        <w:t xml:space="preserve">Специально для </w:t>
      </w:r>
      <w:proofErr w:type="gramStart"/>
      <w:r w:rsidRPr="003637BD">
        <w:rPr>
          <w:rFonts w:ascii="Times New Roman" w:hAnsi="Times New Roman" w:cs="Times New Roman"/>
          <w:sz w:val="24"/>
          <w:szCs w:val="24"/>
        </w:rPr>
        <w:t>родителей детей, п</w:t>
      </w:r>
      <w:r>
        <w:rPr>
          <w:rFonts w:ascii="Times New Roman" w:hAnsi="Times New Roman" w:cs="Times New Roman"/>
          <w:sz w:val="24"/>
          <w:szCs w:val="24"/>
        </w:rPr>
        <w:t>осещающих логопедические группы имеются</w:t>
      </w:r>
      <w:proofErr w:type="gramEnd"/>
      <w:r w:rsidRPr="003637BD">
        <w:rPr>
          <w:rFonts w:ascii="Times New Roman" w:hAnsi="Times New Roman" w:cs="Times New Roman"/>
          <w:sz w:val="24"/>
          <w:szCs w:val="24"/>
        </w:rPr>
        <w:t xml:space="preserve"> материалы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w:t>
      </w:r>
    </w:p>
    <w:p w:rsidR="002C6E47" w:rsidRPr="00F077AA" w:rsidRDefault="002C6E47" w:rsidP="002C6E47">
      <w:pPr>
        <w:spacing w:after="0" w:line="240" w:lineRule="auto"/>
        <w:ind w:firstLine="360"/>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      С целью построения эффективного взаимодействия  семьи и ДОУ педагогическим коллективом  </w:t>
      </w:r>
      <w:proofErr w:type="gramStart"/>
      <w:r w:rsidRPr="00F077AA">
        <w:rPr>
          <w:rFonts w:ascii="Times New Roman" w:eastAsia="Times New Roman" w:hAnsi="Times New Roman"/>
          <w:sz w:val="24"/>
          <w:szCs w:val="24"/>
          <w:lang w:eastAsia="ru-RU"/>
        </w:rPr>
        <w:t>были</w:t>
      </w:r>
      <w:proofErr w:type="gramEnd"/>
      <w:r w:rsidRPr="00F077AA">
        <w:rPr>
          <w:rFonts w:ascii="Times New Roman" w:eastAsia="Times New Roman" w:hAnsi="Times New Roman"/>
          <w:sz w:val="24"/>
          <w:szCs w:val="24"/>
          <w:lang w:eastAsia="ru-RU"/>
        </w:rPr>
        <w:t xml:space="preserve"> создали  следующие условия:</w:t>
      </w:r>
    </w:p>
    <w:p w:rsidR="002C6E47" w:rsidRDefault="002C6E47" w:rsidP="00D04BEE">
      <w:pPr>
        <w:numPr>
          <w:ilvl w:val="0"/>
          <w:numId w:val="46"/>
        </w:numPr>
        <w:spacing w:after="0" w:line="240" w:lineRule="auto"/>
        <w:jc w:val="both"/>
        <w:rPr>
          <w:rFonts w:ascii="Times New Roman" w:eastAsia="Times New Roman" w:hAnsi="Times New Roman"/>
          <w:sz w:val="24"/>
          <w:szCs w:val="24"/>
          <w:lang w:eastAsia="ru-RU"/>
        </w:rPr>
      </w:pPr>
      <w:r w:rsidRPr="00296FDF">
        <w:rPr>
          <w:rFonts w:ascii="Times New Roman" w:eastAsia="Times New Roman" w:hAnsi="Times New Roman"/>
          <w:i/>
          <w:sz w:val="24"/>
          <w:szCs w:val="24"/>
          <w:u w:val="single"/>
          <w:lang w:eastAsia="ru-RU"/>
        </w:rPr>
        <w:t>Социально-правовые:</w:t>
      </w:r>
      <w:r w:rsidRPr="00F077AA">
        <w:rPr>
          <w:rFonts w:ascii="Times New Roman" w:eastAsia="Times New Roman" w:hAnsi="Times New Roman"/>
          <w:sz w:val="24"/>
          <w:szCs w:val="24"/>
          <w:lang w:eastAsia="ru-RU"/>
        </w:rPr>
        <w:t xml:space="preserve"> построение всей работы основывается на федеральных, региональных, муниципальных нормативно-правовых документах, а также с Уставом ДОУ, </w:t>
      </w:r>
      <w:r w:rsidRPr="00F077AA">
        <w:rPr>
          <w:rFonts w:ascii="Times New Roman" w:eastAsia="Times New Roman" w:hAnsi="Times New Roman"/>
          <w:sz w:val="24"/>
          <w:szCs w:val="24"/>
          <w:lang w:eastAsia="ru-RU"/>
        </w:rPr>
        <w:lastRenderedPageBreak/>
        <w:t>договорами сотрудничества, регламентирующими и определяющими функции, права и обязанности семьи и дошкольного образовательного учреждения;</w:t>
      </w:r>
    </w:p>
    <w:p w:rsidR="002C6E47" w:rsidRDefault="002C6E47" w:rsidP="00D04BEE">
      <w:pPr>
        <w:numPr>
          <w:ilvl w:val="0"/>
          <w:numId w:val="46"/>
        </w:numPr>
        <w:spacing w:after="0" w:line="240" w:lineRule="auto"/>
        <w:jc w:val="both"/>
        <w:rPr>
          <w:rFonts w:ascii="Times New Roman" w:eastAsia="Times New Roman" w:hAnsi="Times New Roman"/>
          <w:sz w:val="24"/>
          <w:szCs w:val="24"/>
          <w:lang w:eastAsia="ru-RU"/>
        </w:rPr>
      </w:pPr>
      <w:r w:rsidRPr="00296FDF">
        <w:rPr>
          <w:rFonts w:ascii="Times New Roman" w:eastAsia="Times New Roman" w:hAnsi="Times New Roman"/>
          <w:i/>
          <w:sz w:val="24"/>
          <w:szCs w:val="24"/>
          <w:u w:val="single"/>
          <w:lang w:eastAsia="ru-RU"/>
        </w:rPr>
        <w:t>Информационно-коммуникативными:</w:t>
      </w:r>
      <w:r w:rsidRPr="00296FDF">
        <w:rPr>
          <w:rFonts w:ascii="Times New Roman" w:eastAsia="Times New Roman" w:hAnsi="Times New Roman"/>
          <w:sz w:val="24"/>
          <w:szCs w:val="24"/>
          <w:lang w:eastAsia="ru-RU"/>
        </w:rPr>
        <w:t xml:space="preserve">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w:t>
      </w:r>
    </w:p>
    <w:p w:rsidR="002C6E47" w:rsidRDefault="002C6E47" w:rsidP="00D04BEE">
      <w:pPr>
        <w:numPr>
          <w:ilvl w:val="0"/>
          <w:numId w:val="46"/>
        </w:numPr>
        <w:spacing w:after="0" w:line="240" w:lineRule="auto"/>
        <w:jc w:val="both"/>
        <w:rPr>
          <w:rFonts w:ascii="Times New Roman" w:eastAsia="Times New Roman" w:hAnsi="Times New Roman"/>
          <w:sz w:val="24"/>
          <w:szCs w:val="24"/>
          <w:lang w:eastAsia="ru-RU"/>
        </w:rPr>
      </w:pPr>
      <w:r w:rsidRPr="00296FDF">
        <w:rPr>
          <w:rFonts w:ascii="Times New Roman" w:eastAsia="Times New Roman" w:hAnsi="Times New Roman"/>
          <w:i/>
          <w:sz w:val="24"/>
          <w:szCs w:val="24"/>
          <w:u w:val="single"/>
          <w:lang w:eastAsia="ru-RU"/>
        </w:rPr>
        <w:t>Перспективно-целевые:</w:t>
      </w:r>
      <w:r w:rsidRPr="00296FDF">
        <w:rPr>
          <w:rFonts w:ascii="Times New Roman" w:eastAsia="Times New Roman" w:hAnsi="Times New Roman"/>
          <w:sz w:val="24"/>
          <w:szCs w:val="24"/>
          <w:lang w:eastAsia="ru-RU"/>
        </w:rPr>
        <w:t xml:space="preserve">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w:t>
      </w:r>
      <w:proofErr w:type="gramStart"/>
      <w:r w:rsidRPr="00296FDF">
        <w:rPr>
          <w:rFonts w:ascii="Times New Roman" w:eastAsia="Times New Roman" w:hAnsi="Times New Roman"/>
          <w:sz w:val="24"/>
          <w:szCs w:val="24"/>
          <w:lang w:eastAsia="ru-RU"/>
        </w:rPr>
        <w:t>индивидуальных проектов</w:t>
      </w:r>
      <w:proofErr w:type="gramEnd"/>
      <w:r w:rsidRPr="00296FDF">
        <w:rPr>
          <w:rFonts w:ascii="Times New Roman" w:eastAsia="Times New Roman" w:hAnsi="Times New Roman"/>
          <w:sz w:val="24"/>
          <w:szCs w:val="24"/>
          <w:lang w:eastAsia="ru-RU"/>
        </w:rPr>
        <w:t>, программ и выборе точек пересечения семьи и ДОУ в интересах развития ребенка;</w:t>
      </w:r>
    </w:p>
    <w:p w:rsidR="002C6E47" w:rsidRPr="00296FDF" w:rsidRDefault="002C6E47" w:rsidP="00D04BEE">
      <w:pPr>
        <w:numPr>
          <w:ilvl w:val="0"/>
          <w:numId w:val="46"/>
        </w:numPr>
        <w:spacing w:after="0" w:line="240" w:lineRule="auto"/>
        <w:jc w:val="both"/>
        <w:rPr>
          <w:rFonts w:ascii="Times New Roman" w:eastAsia="Times New Roman" w:hAnsi="Times New Roman"/>
          <w:sz w:val="24"/>
          <w:szCs w:val="24"/>
          <w:lang w:eastAsia="ru-RU"/>
        </w:rPr>
      </w:pPr>
      <w:proofErr w:type="spellStart"/>
      <w:r w:rsidRPr="00296FDF">
        <w:rPr>
          <w:rFonts w:ascii="Times New Roman" w:eastAsia="Times New Roman" w:hAnsi="Times New Roman"/>
          <w:i/>
          <w:sz w:val="24"/>
          <w:szCs w:val="24"/>
          <w:u w:val="single"/>
          <w:lang w:eastAsia="ru-RU"/>
        </w:rPr>
        <w:t>Потребностно-стимулирующие</w:t>
      </w:r>
      <w:proofErr w:type="spellEnd"/>
      <w:r w:rsidRPr="00296FDF">
        <w:rPr>
          <w:rFonts w:ascii="Times New Roman" w:eastAsia="Times New Roman" w:hAnsi="Times New Roman"/>
          <w:i/>
          <w:sz w:val="24"/>
          <w:szCs w:val="24"/>
          <w:u w:val="single"/>
          <w:lang w:eastAsia="ru-RU"/>
        </w:rPr>
        <w:t>:</w:t>
      </w:r>
      <w:r w:rsidRPr="00296FDF">
        <w:rPr>
          <w:rFonts w:ascii="Times New Roman" w:eastAsia="Times New Roman" w:hAnsi="Times New Roman"/>
          <w:sz w:val="24"/>
          <w:szCs w:val="24"/>
          <w:lang w:eastAsia="ru-RU"/>
        </w:rPr>
        <w:t xml:space="preserve"> взаимодействие  семьи и дошкольного образовательного учреждения строится на результатах изучения семьи.</w:t>
      </w:r>
    </w:p>
    <w:p w:rsidR="002C6E47" w:rsidRPr="00296FDF" w:rsidRDefault="002C6E47" w:rsidP="002C6E47">
      <w:pPr>
        <w:spacing w:after="0" w:line="240" w:lineRule="auto"/>
        <w:jc w:val="both"/>
        <w:rPr>
          <w:rFonts w:ascii="Times New Roman" w:eastAsia="Times New Roman" w:hAnsi="Times New Roman"/>
          <w:i/>
          <w:sz w:val="24"/>
          <w:szCs w:val="24"/>
          <w:u w:val="single"/>
          <w:lang w:eastAsia="ru-RU"/>
        </w:rPr>
      </w:pPr>
      <w:r w:rsidRPr="00F077AA">
        <w:rPr>
          <w:rFonts w:ascii="Times New Roman" w:eastAsia="Times New Roman" w:hAnsi="Times New Roman"/>
          <w:sz w:val="24"/>
          <w:szCs w:val="24"/>
          <w:lang w:eastAsia="ru-RU"/>
        </w:rPr>
        <w:t xml:space="preserve">  В основу совместной деятельности семьи и дошкольного учреждения заложены следующие </w:t>
      </w:r>
      <w:r w:rsidRPr="00296FDF">
        <w:rPr>
          <w:rFonts w:ascii="Times New Roman" w:eastAsia="Times New Roman" w:hAnsi="Times New Roman"/>
          <w:i/>
          <w:sz w:val="24"/>
          <w:szCs w:val="24"/>
          <w:u w:val="single"/>
          <w:lang w:eastAsia="ru-RU"/>
        </w:rPr>
        <w:t>принципы:</w:t>
      </w:r>
    </w:p>
    <w:p w:rsidR="002C6E47" w:rsidRPr="00F077AA" w:rsidRDefault="002C6E47" w:rsidP="00D04BEE">
      <w:pPr>
        <w:numPr>
          <w:ilvl w:val="0"/>
          <w:numId w:val="45"/>
        </w:numPr>
        <w:spacing w:after="0" w:line="240" w:lineRule="auto"/>
        <w:contextualSpacing/>
        <w:jc w:val="both"/>
        <w:rPr>
          <w:rFonts w:ascii="Times New Roman" w:eastAsia="Times New Roman" w:hAnsi="Times New Roman"/>
          <w:sz w:val="24"/>
          <w:szCs w:val="24"/>
          <w:lang w:eastAsia="ru-RU"/>
        </w:rPr>
      </w:pPr>
      <w:r w:rsidRPr="00296FDF">
        <w:rPr>
          <w:rFonts w:ascii="Times New Roman" w:eastAsia="Times New Roman" w:hAnsi="Times New Roman"/>
          <w:i/>
          <w:sz w:val="24"/>
          <w:szCs w:val="24"/>
          <w:lang w:eastAsia="ru-RU"/>
        </w:rPr>
        <w:t>единый подход</w:t>
      </w:r>
      <w:r w:rsidRPr="00F077AA">
        <w:rPr>
          <w:rFonts w:ascii="Times New Roman" w:eastAsia="Times New Roman" w:hAnsi="Times New Roman"/>
          <w:sz w:val="24"/>
          <w:szCs w:val="24"/>
          <w:lang w:eastAsia="ru-RU"/>
        </w:rPr>
        <w:t xml:space="preserve"> к процессу воспитания ребёнка;</w:t>
      </w:r>
    </w:p>
    <w:p w:rsidR="002C6E47" w:rsidRPr="00F077AA" w:rsidRDefault="002C6E47" w:rsidP="00D04BEE">
      <w:pPr>
        <w:numPr>
          <w:ilvl w:val="0"/>
          <w:numId w:val="45"/>
        </w:numPr>
        <w:spacing w:after="0" w:line="240" w:lineRule="auto"/>
        <w:contextualSpacing/>
        <w:jc w:val="both"/>
        <w:rPr>
          <w:rFonts w:ascii="Times New Roman" w:eastAsia="Times New Roman" w:hAnsi="Times New Roman"/>
          <w:sz w:val="24"/>
          <w:szCs w:val="24"/>
          <w:lang w:eastAsia="ru-RU"/>
        </w:rPr>
      </w:pPr>
      <w:r w:rsidRPr="00296FDF">
        <w:rPr>
          <w:rFonts w:ascii="Times New Roman" w:eastAsia="Times New Roman" w:hAnsi="Times New Roman"/>
          <w:i/>
          <w:sz w:val="24"/>
          <w:szCs w:val="24"/>
          <w:lang w:eastAsia="ru-RU"/>
        </w:rPr>
        <w:t xml:space="preserve">открытость </w:t>
      </w:r>
      <w:r w:rsidRPr="00F077AA">
        <w:rPr>
          <w:rFonts w:ascii="Times New Roman" w:eastAsia="Times New Roman" w:hAnsi="Times New Roman"/>
          <w:sz w:val="24"/>
          <w:szCs w:val="24"/>
          <w:lang w:eastAsia="ru-RU"/>
        </w:rPr>
        <w:t>дошкольного учреждения для родителей;</w:t>
      </w:r>
    </w:p>
    <w:p w:rsidR="002C6E47" w:rsidRPr="00F077AA" w:rsidRDefault="002C6E47" w:rsidP="00D04BEE">
      <w:pPr>
        <w:numPr>
          <w:ilvl w:val="0"/>
          <w:numId w:val="45"/>
        </w:numPr>
        <w:spacing w:after="0" w:line="240" w:lineRule="auto"/>
        <w:contextualSpacing/>
        <w:jc w:val="both"/>
        <w:rPr>
          <w:rFonts w:ascii="Times New Roman" w:eastAsia="Times New Roman" w:hAnsi="Times New Roman"/>
          <w:sz w:val="24"/>
          <w:szCs w:val="24"/>
          <w:lang w:eastAsia="ru-RU"/>
        </w:rPr>
      </w:pPr>
      <w:r w:rsidRPr="00296FDF">
        <w:rPr>
          <w:rFonts w:ascii="Times New Roman" w:eastAsia="Times New Roman" w:hAnsi="Times New Roman"/>
          <w:i/>
          <w:sz w:val="24"/>
          <w:szCs w:val="24"/>
          <w:lang w:eastAsia="ru-RU"/>
        </w:rPr>
        <w:t>взаимное доверие</w:t>
      </w:r>
      <w:r w:rsidRPr="00F077AA">
        <w:rPr>
          <w:rFonts w:ascii="Times New Roman" w:eastAsia="Times New Roman" w:hAnsi="Times New Roman"/>
          <w:sz w:val="24"/>
          <w:szCs w:val="24"/>
          <w:lang w:eastAsia="ru-RU"/>
        </w:rPr>
        <w:t xml:space="preserve">  во взаимоотношениях педагогов и родителей;</w:t>
      </w:r>
    </w:p>
    <w:p w:rsidR="002C6E47" w:rsidRPr="00F077AA" w:rsidRDefault="002C6E47" w:rsidP="00D04BEE">
      <w:pPr>
        <w:numPr>
          <w:ilvl w:val="0"/>
          <w:numId w:val="45"/>
        </w:numPr>
        <w:spacing w:after="0" w:line="240" w:lineRule="auto"/>
        <w:contextualSpacing/>
        <w:jc w:val="both"/>
        <w:rPr>
          <w:rFonts w:ascii="Times New Roman" w:eastAsia="Times New Roman" w:hAnsi="Times New Roman"/>
          <w:sz w:val="24"/>
          <w:szCs w:val="24"/>
          <w:lang w:eastAsia="ru-RU"/>
        </w:rPr>
      </w:pPr>
      <w:r w:rsidRPr="00296FDF">
        <w:rPr>
          <w:rFonts w:ascii="Times New Roman" w:eastAsia="Times New Roman" w:hAnsi="Times New Roman"/>
          <w:i/>
          <w:sz w:val="24"/>
          <w:szCs w:val="24"/>
          <w:lang w:eastAsia="ru-RU"/>
        </w:rPr>
        <w:t>уважение</w:t>
      </w:r>
      <w:r w:rsidRPr="00F077AA">
        <w:rPr>
          <w:rFonts w:ascii="Times New Roman" w:eastAsia="Times New Roman" w:hAnsi="Times New Roman"/>
          <w:sz w:val="24"/>
          <w:szCs w:val="24"/>
          <w:lang w:eastAsia="ru-RU"/>
        </w:rPr>
        <w:t xml:space="preserve"> и доброжелательность друг к другу;</w:t>
      </w:r>
    </w:p>
    <w:p w:rsidR="002C6E47" w:rsidRPr="00F077AA" w:rsidRDefault="002C6E47" w:rsidP="00D04BEE">
      <w:pPr>
        <w:numPr>
          <w:ilvl w:val="0"/>
          <w:numId w:val="45"/>
        </w:numPr>
        <w:spacing w:after="0" w:line="240" w:lineRule="auto"/>
        <w:contextualSpacing/>
        <w:jc w:val="both"/>
        <w:rPr>
          <w:rFonts w:ascii="Times New Roman" w:eastAsia="Times New Roman" w:hAnsi="Times New Roman"/>
          <w:sz w:val="24"/>
          <w:szCs w:val="24"/>
          <w:lang w:eastAsia="ru-RU"/>
        </w:rPr>
      </w:pPr>
      <w:r w:rsidRPr="00296FDF">
        <w:rPr>
          <w:rFonts w:ascii="Times New Roman" w:eastAsia="Times New Roman" w:hAnsi="Times New Roman"/>
          <w:i/>
          <w:sz w:val="24"/>
          <w:szCs w:val="24"/>
          <w:lang w:eastAsia="ru-RU"/>
        </w:rPr>
        <w:t>дифференцированный подход</w:t>
      </w:r>
      <w:r w:rsidRPr="00F077AA">
        <w:rPr>
          <w:rFonts w:ascii="Times New Roman" w:eastAsia="Times New Roman" w:hAnsi="Times New Roman"/>
          <w:sz w:val="24"/>
          <w:szCs w:val="24"/>
          <w:lang w:eastAsia="ru-RU"/>
        </w:rPr>
        <w:t xml:space="preserve"> к каждой семье;</w:t>
      </w:r>
    </w:p>
    <w:p w:rsidR="002C6E47" w:rsidRPr="00F077AA" w:rsidRDefault="002C6E47" w:rsidP="00D04BEE">
      <w:pPr>
        <w:numPr>
          <w:ilvl w:val="0"/>
          <w:numId w:val="45"/>
        </w:numPr>
        <w:spacing w:after="0" w:line="240" w:lineRule="auto"/>
        <w:contextualSpacing/>
        <w:jc w:val="both"/>
        <w:rPr>
          <w:rFonts w:ascii="Times New Roman" w:eastAsia="Times New Roman" w:hAnsi="Times New Roman"/>
          <w:sz w:val="24"/>
          <w:szCs w:val="24"/>
          <w:lang w:eastAsia="ru-RU"/>
        </w:rPr>
      </w:pPr>
      <w:r w:rsidRPr="00296FDF">
        <w:rPr>
          <w:rFonts w:ascii="Times New Roman" w:eastAsia="Times New Roman" w:hAnsi="Times New Roman"/>
          <w:i/>
          <w:sz w:val="24"/>
          <w:szCs w:val="24"/>
          <w:lang w:eastAsia="ru-RU"/>
        </w:rPr>
        <w:t>равно ответственность</w:t>
      </w:r>
      <w:r w:rsidRPr="00F077AA">
        <w:rPr>
          <w:rFonts w:ascii="Times New Roman" w:eastAsia="Times New Roman" w:hAnsi="Times New Roman"/>
          <w:sz w:val="24"/>
          <w:szCs w:val="24"/>
          <w:lang w:eastAsia="ru-RU"/>
        </w:rPr>
        <w:t xml:space="preserve"> родителей и педагогов.</w:t>
      </w:r>
    </w:p>
    <w:p w:rsidR="002C6E47" w:rsidRPr="00F077AA" w:rsidRDefault="002C6E47" w:rsidP="002C6E47">
      <w:pPr>
        <w:spacing w:after="0" w:line="240" w:lineRule="auto"/>
        <w:ind w:left="720"/>
        <w:contextualSpacing/>
        <w:jc w:val="both"/>
        <w:rPr>
          <w:rFonts w:ascii="Times New Roman" w:eastAsia="Times New Roman" w:hAnsi="Times New Roman"/>
          <w:sz w:val="24"/>
          <w:szCs w:val="24"/>
          <w:lang w:eastAsia="ru-RU"/>
        </w:rPr>
      </w:pPr>
    </w:p>
    <w:p w:rsidR="002C6E47" w:rsidRPr="00F077AA" w:rsidRDefault="002C6E47" w:rsidP="002C6E47">
      <w:pPr>
        <w:spacing w:after="0" w:line="240" w:lineRule="auto"/>
        <w:jc w:val="both"/>
        <w:rPr>
          <w:rFonts w:ascii="Times New Roman" w:hAnsi="Times New Roman"/>
          <w:sz w:val="24"/>
          <w:szCs w:val="24"/>
        </w:rPr>
      </w:pPr>
      <w:r>
        <w:rPr>
          <w:rFonts w:ascii="Times New Roman" w:hAnsi="Times New Roman"/>
          <w:sz w:val="24"/>
          <w:szCs w:val="24"/>
        </w:rPr>
        <w:t xml:space="preserve">  </w:t>
      </w:r>
      <w:r w:rsidRPr="00F077AA">
        <w:rPr>
          <w:rFonts w:ascii="Times New Roman" w:hAnsi="Times New Roman"/>
          <w:sz w:val="24"/>
          <w:szCs w:val="24"/>
        </w:rPr>
        <w:t>На сегодняшний день в ДОУ  осуществляется интеграция общественного и семейного воспитания дошкольников со следующими категориями родителей:</w:t>
      </w:r>
    </w:p>
    <w:p w:rsidR="002C6E47" w:rsidRPr="00F077AA" w:rsidRDefault="002C6E47" w:rsidP="002C6E47">
      <w:pPr>
        <w:spacing w:after="0" w:line="240" w:lineRule="auto"/>
        <w:jc w:val="both"/>
        <w:rPr>
          <w:rFonts w:ascii="Times New Roman" w:hAnsi="Times New Roman"/>
          <w:sz w:val="24"/>
          <w:szCs w:val="24"/>
        </w:rPr>
      </w:pPr>
      <w:r w:rsidRPr="00F077AA">
        <w:rPr>
          <w:rFonts w:ascii="Times New Roman" w:hAnsi="Times New Roman"/>
          <w:sz w:val="24"/>
          <w:szCs w:val="24"/>
        </w:rPr>
        <w:tab/>
      </w:r>
      <w:r w:rsidRPr="00F077AA">
        <w:rPr>
          <w:rFonts w:ascii="Times New Roman" w:hAnsi="Times New Roman"/>
          <w:sz w:val="24"/>
          <w:szCs w:val="24"/>
        </w:rPr>
        <w:tab/>
        <w:t>- с семьями воспитанников;</w:t>
      </w:r>
    </w:p>
    <w:p w:rsidR="002C6E47" w:rsidRPr="00296FDF" w:rsidRDefault="002C6E47" w:rsidP="002C6E47">
      <w:pPr>
        <w:spacing w:after="0" w:line="240" w:lineRule="auto"/>
        <w:jc w:val="both"/>
        <w:rPr>
          <w:rFonts w:ascii="Times New Roman" w:eastAsia="Calibri" w:hAnsi="Times New Roman"/>
          <w:sz w:val="24"/>
          <w:szCs w:val="24"/>
        </w:rPr>
      </w:pPr>
      <w:r w:rsidRPr="00F077AA">
        <w:rPr>
          <w:rFonts w:ascii="Times New Roman" w:hAnsi="Times New Roman"/>
          <w:sz w:val="24"/>
          <w:szCs w:val="24"/>
        </w:rPr>
        <w:tab/>
      </w:r>
      <w:r w:rsidRPr="00F077AA">
        <w:rPr>
          <w:rFonts w:ascii="Times New Roman" w:hAnsi="Times New Roman"/>
          <w:sz w:val="24"/>
          <w:szCs w:val="24"/>
        </w:rPr>
        <w:tab/>
        <w:t xml:space="preserve">- с  будущими родителями. </w:t>
      </w:r>
    </w:p>
    <w:p w:rsidR="002C6E47" w:rsidRPr="00296FDF" w:rsidRDefault="002C6E47" w:rsidP="002C6E47">
      <w:pPr>
        <w:spacing w:after="0" w:line="240" w:lineRule="auto"/>
        <w:jc w:val="both"/>
        <w:rPr>
          <w:rFonts w:ascii="Times New Roman" w:eastAsia="Times New Roman" w:hAnsi="Times New Roman"/>
          <w:i/>
          <w:sz w:val="24"/>
          <w:szCs w:val="24"/>
          <w:u w:val="single"/>
          <w:lang w:eastAsia="ru-RU"/>
        </w:rPr>
      </w:pPr>
      <w:r w:rsidRPr="00296FDF">
        <w:rPr>
          <w:rFonts w:ascii="Times New Roman" w:eastAsia="Times New Roman" w:hAnsi="Times New Roman"/>
          <w:i/>
          <w:sz w:val="24"/>
          <w:szCs w:val="24"/>
          <w:u w:val="single"/>
          <w:lang w:eastAsia="ru-RU"/>
        </w:rPr>
        <w:t>Задачи:</w:t>
      </w:r>
    </w:p>
    <w:p w:rsidR="002C6E47" w:rsidRDefault="002C6E47" w:rsidP="00D04BEE">
      <w:pPr>
        <w:numPr>
          <w:ilvl w:val="0"/>
          <w:numId w:val="47"/>
        </w:numPr>
        <w:spacing w:after="0" w:line="240" w:lineRule="auto"/>
        <w:contextualSpacing/>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формирование </w:t>
      </w:r>
      <w:proofErr w:type="spellStart"/>
      <w:r w:rsidRPr="00F077AA">
        <w:rPr>
          <w:rFonts w:ascii="Times New Roman" w:eastAsia="Times New Roman" w:hAnsi="Times New Roman"/>
          <w:sz w:val="24"/>
          <w:szCs w:val="24"/>
          <w:lang w:eastAsia="ru-RU"/>
        </w:rPr>
        <w:t>психолог</w:t>
      </w:r>
      <w:proofErr w:type="gramStart"/>
      <w:r w:rsidRPr="00F077AA">
        <w:rPr>
          <w:rFonts w:ascii="Times New Roman" w:eastAsia="Times New Roman" w:hAnsi="Times New Roman"/>
          <w:sz w:val="24"/>
          <w:szCs w:val="24"/>
          <w:lang w:eastAsia="ru-RU"/>
        </w:rPr>
        <w:t>о</w:t>
      </w:r>
      <w:proofErr w:type="spellEnd"/>
      <w:r w:rsidRPr="00F077AA">
        <w:rPr>
          <w:rFonts w:ascii="Times New Roman" w:eastAsia="Times New Roman" w:hAnsi="Times New Roman"/>
          <w:sz w:val="24"/>
          <w:szCs w:val="24"/>
          <w:lang w:eastAsia="ru-RU"/>
        </w:rPr>
        <w:t>-</w:t>
      </w:r>
      <w:proofErr w:type="gramEnd"/>
      <w:r w:rsidRPr="00F077AA">
        <w:rPr>
          <w:rFonts w:ascii="Times New Roman" w:eastAsia="Times New Roman" w:hAnsi="Times New Roman"/>
          <w:sz w:val="24"/>
          <w:szCs w:val="24"/>
          <w:lang w:eastAsia="ru-RU"/>
        </w:rPr>
        <w:t xml:space="preserve"> педагогических знаний родителей;</w:t>
      </w:r>
    </w:p>
    <w:p w:rsidR="002C6E47" w:rsidRDefault="002C6E47" w:rsidP="00D04BEE">
      <w:pPr>
        <w:numPr>
          <w:ilvl w:val="0"/>
          <w:numId w:val="47"/>
        </w:numPr>
        <w:spacing w:after="0" w:line="240" w:lineRule="auto"/>
        <w:contextualSpacing/>
        <w:jc w:val="both"/>
        <w:rPr>
          <w:rFonts w:ascii="Times New Roman" w:eastAsia="Times New Roman" w:hAnsi="Times New Roman"/>
          <w:sz w:val="24"/>
          <w:szCs w:val="24"/>
          <w:lang w:eastAsia="ru-RU"/>
        </w:rPr>
      </w:pPr>
      <w:r w:rsidRPr="00296FDF">
        <w:rPr>
          <w:rFonts w:ascii="Times New Roman" w:eastAsia="Times New Roman" w:hAnsi="Times New Roman"/>
          <w:sz w:val="24"/>
          <w:szCs w:val="24"/>
          <w:lang w:eastAsia="ru-RU"/>
        </w:rPr>
        <w:t>приобщение родителей к участию  в жизни ДОУ;</w:t>
      </w:r>
    </w:p>
    <w:p w:rsidR="002C6E47" w:rsidRDefault="002C6E47" w:rsidP="00D04BEE">
      <w:pPr>
        <w:numPr>
          <w:ilvl w:val="0"/>
          <w:numId w:val="47"/>
        </w:numPr>
        <w:spacing w:after="0" w:line="240" w:lineRule="auto"/>
        <w:contextualSpacing/>
        <w:jc w:val="both"/>
        <w:rPr>
          <w:rFonts w:ascii="Times New Roman" w:eastAsia="Times New Roman" w:hAnsi="Times New Roman"/>
          <w:sz w:val="24"/>
          <w:szCs w:val="24"/>
          <w:lang w:eastAsia="ru-RU"/>
        </w:rPr>
      </w:pPr>
      <w:r w:rsidRPr="00296FDF">
        <w:rPr>
          <w:rFonts w:ascii="Times New Roman" w:eastAsia="Times New Roman" w:hAnsi="Times New Roman"/>
          <w:sz w:val="24"/>
          <w:szCs w:val="24"/>
          <w:lang w:eastAsia="ru-RU"/>
        </w:rPr>
        <w:t xml:space="preserve"> оказание помощи семьям воспитанников в развитии, воспитании и обучении детей;</w:t>
      </w:r>
    </w:p>
    <w:p w:rsidR="002C6E47" w:rsidRPr="0092259A" w:rsidRDefault="002C6E47" w:rsidP="00D04BEE">
      <w:pPr>
        <w:numPr>
          <w:ilvl w:val="0"/>
          <w:numId w:val="47"/>
        </w:numPr>
        <w:spacing w:after="0" w:line="240" w:lineRule="auto"/>
        <w:contextualSpacing/>
        <w:jc w:val="both"/>
        <w:rPr>
          <w:rFonts w:ascii="Times New Roman" w:eastAsia="Times New Roman" w:hAnsi="Times New Roman"/>
          <w:sz w:val="24"/>
          <w:szCs w:val="24"/>
          <w:lang w:eastAsia="ru-RU"/>
        </w:rPr>
      </w:pPr>
      <w:r w:rsidRPr="00296FDF">
        <w:rPr>
          <w:rFonts w:ascii="Times New Roman" w:eastAsia="Times New Roman" w:hAnsi="Times New Roman"/>
          <w:sz w:val="24"/>
          <w:szCs w:val="24"/>
          <w:lang w:eastAsia="ru-RU"/>
        </w:rPr>
        <w:t xml:space="preserve"> изучение и пропаганда лучшего семейного опыта.</w:t>
      </w:r>
    </w:p>
    <w:p w:rsidR="002C6E47" w:rsidRDefault="002C6E47" w:rsidP="002C6E47">
      <w:pPr>
        <w:spacing w:after="0" w:line="240" w:lineRule="auto"/>
        <w:jc w:val="both"/>
        <w:rPr>
          <w:rFonts w:ascii="Times New Roman" w:eastAsia="Times New Roman" w:hAnsi="Times New Roman"/>
          <w:i/>
          <w:sz w:val="24"/>
          <w:szCs w:val="24"/>
          <w:u w:val="single"/>
          <w:lang w:eastAsia="ru-RU"/>
        </w:rPr>
      </w:pPr>
      <w:r w:rsidRPr="00296FDF">
        <w:rPr>
          <w:rFonts w:ascii="Times New Roman" w:eastAsia="Times New Roman" w:hAnsi="Times New Roman"/>
          <w:i/>
          <w:sz w:val="24"/>
          <w:szCs w:val="24"/>
          <w:u w:val="single"/>
          <w:lang w:eastAsia="ru-RU"/>
        </w:rPr>
        <w:t>Система  взаимодействия  с родителями  включает:</w:t>
      </w:r>
    </w:p>
    <w:p w:rsidR="002C6E47" w:rsidRPr="00296FDF" w:rsidRDefault="002C6E47" w:rsidP="002C6E47">
      <w:pPr>
        <w:spacing w:after="0" w:line="240" w:lineRule="auto"/>
        <w:jc w:val="both"/>
        <w:rPr>
          <w:rFonts w:ascii="Times New Roman" w:eastAsia="Times New Roman" w:hAnsi="Times New Roman"/>
          <w:i/>
          <w:sz w:val="24"/>
          <w:szCs w:val="24"/>
          <w:u w:val="single"/>
          <w:lang w:eastAsia="ru-RU"/>
        </w:rPr>
      </w:pPr>
    </w:p>
    <w:p w:rsidR="002C6E47" w:rsidRDefault="002C6E47" w:rsidP="00D04BEE">
      <w:pPr>
        <w:numPr>
          <w:ilvl w:val="0"/>
          <w:numId w:val="48"/>
        </w:numPr>
        <w:spacing w:after="0" w:line="240" w:lineRule="auto"/>
        <w:contextualSpacing/>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2C6E47" w:rsidRDefault="002C6E47" w:rsidP="00D04BEE">
      <w:pPr>
        <w:numPr>
          <w:ilvl w:val="0"/>
          <w:numId w:val="48"/>
        </w:numPr>
        <w:spacing w:after="0" w:line="240" w:lineRule="auto"/>
        <w:contextualSpacing/>
        <w:jc w:val="both"/>
        <w:rPr>
          <w:rFonts w:ascii="Times New Roman" w:eastAsia="Times New Roman" w:hAnsi="Times New Roman"/>
          <w:sz w:val="24"/>
          <w:szCs w:val="24"/>
          <w:lang w:eastAsia="ru-RU"/>
        </w:rPr>
      </w:pPr>
      <w:r w:rsidRPr="00296FDF">
        <w:rPr>
          <w:rFonts w:ascii="Times New Roman" w:eastAsia="Times New Roman" w:hAnsi="Times New Roman"/>
          <w:sz w:val="24"/>
          <w:szCs w:val="24"/>
          <w:lang w:eastAsia="ru-RU"/>
        </w:rPr>
        <w:t>ознакомление родителей с содержанием работы  ДОУ, направленной на физическое, психическое и социальное  развитие ребенка;</w:t>
      </w:r>
    </w:p>
    <w:p w:rsidR="002C6E47" w:rsidRDefault="002C6E47" w:rsidP="00D04BEE">
      <w:pPr>
        <w:numPr>
          <w:ilvl w:val="0"/>
          <w:numId w:val="48"/>
        </w:numPr>
        <w:spacing w:after="0" w:line="240" w:lineRule="auto"/>
        <w:contextualSpacing/>
        <w:jc w:val="both"/>
        <w:rPr>
          <w:rFonts w:ascii="Times New Roman" w:eastAsia="Times New Roman" w:hAnsi="Times New Roman"/>
          <w:sz w:val="24"/>
          <w:szCs w:val="24"/>
          <w:lang w:eastAsia="ru-RU"/>
        </w:rPr>
      </w:pPr>
      <w:r w:rsidRPr="00296FDF">
        <w:rPr>
          <w:rFonts w:ascii="Times New Roman" w:eastAsia="Times New Roman" w:hAnsi="Times New Roman"/>
          <w:sz w:val="24"/>
          <w:szCs w:val="24"/>
          <w:lang w:eastAsia="ru-RU"/>
        </w:rPr>
        <w:t xml:space="preserve">участие в составлении планов: спортивных и культурно-массовых мероприятий, работы родительского комитета </w:t>
      </w:r>
    </w:p>
    <w:p w:rsidR="002C6E47" w:rsidRDefault="002C6E47" w:rsidP="00D04BEE">
      <w:pPr>
        <w:numPr>
          <w:ilvl w:val="0"/>
          <w:numId w:val="48"/>
        </w:numPr>
        <w:spacing w:after="0" w:line="240" w:lineRule="auto"/>
        <w:contextualSpacing/>
        <w:jc w:val="both"/>
        <w:rPr>
          <w:rFonts w:ascii="Times New Roman" w:eastAsia="Times New Roman" w:hAnsi="Times New Roman"/>
          <w:sz w:val="24"/>
          <w:szCs w:val="24"/>
          <w:lang w:eastAsia="ru-RU"/>
        </w:rPr>
      </w:pPr>
      <w:r w:rsidRPr="00296FDF">
        <w:rPr>
          <w:rFonts w:ascii="Times New Roman" w:eastAsia="Times New Roman" w:hAnsi="Times New Roman"/>
          <w:sz w:val="24"/>
          <w:szCs w:val="24"/>
          <w:lang w:eastAsia="ru-RU"/>
        </w:rPr>
        <w:t>целенаправленную работу, пропагандирующую общественное дошкольное воспитание в его разных формах;</w:t>
      </w:r>
    </w:p>
    <w:p w:rsidR="002C6E47" w:rsidRPr="00296FDF" w:rsidRDefault="002C6E47" w:rsidP="00D04BEE">
      <w:pPr>
        <w:numPr>
          <w:ilvl w:val="0"/>
          <w:numId w:val="48"/>
        </w:numPr>
        <w:spacing w:after="0" w:line="240" w:lineRule="auto"/>
        <w:contextualSpacing/>
        <w:jc w:val="both"/>
        <w:rPr>
          <w:rFonts w:ascii="Times New Roman" w:eastAsia="Times New Roman" w:hAnsi="Times New Roman"/>
          <w:sz w:val="24"/>
          <w:szCs w:val="24"/>
          <w:lang w:eastAsia="ru-RU"/>
        </w:rPr>
      </w:pPr>
      <w:r w:rsidRPr="00296FDF">
        <w:rPr>
          <w:rFonts w:ascii="Times New Roman" w:eastAsia="Times New Roman" w:hAnsi="Times New Roman"/>
          <w:sz w:val="24"/>
          <w:szCs w:val="24"/>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2C6E47" w:rsidRDefault="002C6E47" w:rsidP="002C6E47">
      <w:pPr>
        <w:spacing w:after="0" w:line="240" w:lineRule="auto"/>
        <w:contextualSpacing/>
        <w:jc w:val="both"/>
        <w:rPr>
          <w:rFonts w:ascii="Times New Roman" w:eastAsia="Times New Roman" w:hAnsi="Times New Roman"/>
          <w:sz w:val="24"/>
          <w:szCs w:val="24"/>
          <w:lang w:eastAsia="ru-RU"/>
        </w:rPr>
      </w:pPr>
    </w:p>
    <w:p w:rsidR="00196373" w:rsidRDefault="00196373" w:rsidP="002C6E47">
      <w:pPr>
        <w:spacing w:after="0" w:line="240" w:lineRule="auto"/>
        <w:contextualSpacing/>
        <w:jc w:val="both"/>
        <w:rPr>
          <w:rFonts w:ascii="Times New Roman" w:eastAsia="Times New Roman" w:hAnsi="Times New Roman"/>
          <w:sz w:val="24"/>
          <w:szCs w:val="24"/>
          <w:lang w:eastAsia="ru-RU"/>
        </w:rPr>
      </w:pPr>
    </w:p>
    <w:p w:rsidR="00196373" w:rsidRDefault="00196373" w:rsidP="002C6E47">
      <w:pPr>
        <w:spacing w:after="0" w:line="240" w:lineRule="auto"/>
        <w:contextualSpacing/>
        <w:jc w:val="both"/>
        <w:rPr>
          <w:rFonts w:ascii="Times New Roman" w:eastAsia="Times New Roman" w:hAnsi="Times New Roman"/>
          <w:sz w:val="24"/>
          <w:szCs w:val="24"/>
          <w:lang w:eastAsia="ru-RU"/>
        </w:rPr>
      </w:pPr>
    </w:p>
    <w:p w:rsidR="00196373" w:rsidRDefault="00196373" w:rsidP="002C6E47">
      <w:pPr>
        <w:spacing w:after="0" w:line="240" w:lineRule="auto"/>
        <w:contextualSpacing/>
        <w:jc w:val="both"/>
        <w:rPr>
          <w:rFonts w:ascii="Times New Roman" w:eastAsia="Times New Roman" w:hAnsi="Times New Roman"/>
          <w:sz w:val="24"/>
          <w:szCs w:val="24"/>
          <w:lang w:eastAsia="ru-RU"/>
        </w:rPr>
      </w:pPr>
    </w:p>
    <w:p w:rsidR="00196373" w:rsidRDefault="00196373" w:rsidP="002C6E47">
      <w:pPr>
        <w:spacing w:after="0" w:line="240" w:lineRule="auto"/>
        <w:contextualSpacing/>
        <w:jc w:val="both"/>
        <w:rPr>
          <w:rFonts w:ascii="Times New Roman" w:eastAsia="Times New Roman" w:hAnsi="Times New Roman"/>
          <w:sz w:val="24"/>
          <w:szCs w:val="24"/>
          <w:lang w:eastAsia="ru-RU"/>
        </w:rPr>
      </w:pPr>
    </w:p>
    <w:p w:rsidR="00196373" w:rsidRDefault="00196373" w:rsidP="002C6E47">
      <w:pPr>
        <w:spacing w:after="0" w:line="240" w:lineRule="auto"/>
        <w:contextualSpacing/>
        <w:jc w:val="both"/>
        <w:rPr>
          <w:rFonts w:ascii="Times New Roman" w:eastAsia="Times New Roman" w:hAnsi="Times New Roman"/>
          <w:sz w:val="24"/>
          <w:szCs w:val="24"/>
          <w:lang w:eastAsia="ru-RU"/>
        </w:rPr>
      </w:pPr>
    </w:p>
    <w:p w:rsidR="00196373" w:rsidRDefault="00196373" w:rsidP="002C6E47">
      <w:pPr>
        <w:spacing w:after="0" w:line="240" w:lineRule="auto"/>
        <w:contextualSpacing/>
        <w:jc w:val="both"/>
        <w:rPr>
          <w:rFonts w:ascii="Times New Roman" w:eastAsia="Times New Roman" w:hAnsi="Times New Roman"/>
          <w:sz w:val="24"/>
          <w:szCs w:val="24"/>
          <w:lang w:eastAsia="ru-RU"/>
        </w:rPr>
      </w:pPr>
    </w:p>
    <w:p w:rsidR="00196373" w:rsidRPr="00F077AA" w:rsidRDefault="00196373" w:rsidP="002C6E47">
      <w:pPr>
        <w:spacing w:after="0" w:line="240" w:lineRule="auto"/>
        <w:contextualSpacing/>
        <w:jc w:val="both"/>
        <w:rPr>
          <w:rFonts w:ascii="Times New Roman" w:eastAsia="Times New Roman" w:hAnsi="Times New Roman"/>
          <w:sz w:val="24"/>
          <w:szCs w:val="24"/>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4395"/>
        <w:gridCol w:w="3118"/>
      </w:tblGrid>
      <w:tr w:rsidR="002C6E47" w:rsidRPr="003C17EE" w:rsidTr="00A93B17">
        <w:tc>
          <w:tcPr>
            <w:tcW w:w="2943" w:type="dxa"/>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jc w:val="center"/>
              <w:rPr>
                <w:rFonts w:ascii="Times New Roman" w:eastAsia="Times New Roman" w:hAnsi="Times New Roman"/>
                <w:b/>
                <w:sz w:val="24"/>
                <w:szCs w:val="24"/>
                <w:lang w:eastAsia="ru-RU"/>
              </w:rPr>
            </w:pPr>
            <w:r w:rsidRPr="00F077AA">
              <w:rPr>
                <w:rFonts w:ascii="Times New Roman" w:eastAsia="Times New Roman" w:hAnsi="Times New Roman"/>
                <w:b/>
                <w:sz w:val="24"/>
                <w:szCs w:val="24"/>
                <w:lang w:eastAsia="ru-RU"/>
              </w:rPr>
              <w:lastRenderedPageBreak/>
              <w:t>Реальное участие родителей</w:t>
            </w:r>
          </w:p>
          <w:p w:rsidR="002C6E47" w:rsidRPr="00F077AA" w:rsidRDefault="002C6E47" w:rsidP="00A93B17">
            <w:pPr>
              <w:spacing w:after="0" w:line="240" w:lineRule="auto"/>
              <w:jc w:val="center"/>
              <w:rPr>
                <w:rFonts w:ascii="Times New Roman" w:eastAsia="Times New Roman" w:hAnsi="Times New Roman"/>
                <w:b/>
                <w:sz w:val="24"/>
                <w:szCs w:val="24"/>
                <w:lang w:eastAsia="ru-RU"/>
              </w:rPr>
            </w:pPr>
            <w:r w:rsidRPr="00F077AA">
              <w:rPr>
                <w:rFonts w:ascii="Times New Roman" w:eastAsia="Times New Roman" w:hAnsi="Times New Roman"/>
                <w:b/>
                <w:sz w:val="24"/>
                <w:szCs w:val="24"/>
                <w:lang w:eastAsia="ru-RU"/>
              </w:rPr>
              <w:t>в жизни ДОУ</w:t>
            </w:r>
          </w:p>
        </w:tc>
        <w:tc>
          <w:tcPr>
            <w:tcW w:w="4395" w:type="dxa"/>
            <w:tcBorders>
              <w:top w:val="single" w:sz="4" w:space="0" w:color="auto"/>
              <w:left w:val="single" w:sz="4" w:space="0" w:color="auto"/>
              <w:bottom w:val="single" w:sz="4" w:space="0" w:color="auto"/>
              <w:right w:val="single" w:sz="4" w:space="0" w:color="auto"/>
            </w:tcBorders>
            <w:hideMark/>
          </w:tcPr>
          <w:p w:rsidR="002C6E47" w:rsidRDefault="002C6E47" w:rsidP="00A93B17">
            <w:pPr>
              <w:spacing w:after="0" w:line="240" w:lineRule="auto"/>
              <w:jc w:val="center"/>
              <w:rPr>
                <w:rFonts w:ascii="Times New Roman" w:eastAsia="Times New Roman" w:hAnsi="Times New Roman"/>
                <w:b/>
                <w:sz w:val="24"/>
                <w:szCs w:val="24"/>
                <w:lang w:eastAsia="ru-RU"/>
              </w:rPr>
            </w:pPr>
          </w:p>
          <w:p w:rsidR="002C6E47" w:rsidRPr="00F077AA" w:rsidRDefault="002C6E47" w:rsidP="00A93B17">
            <w:pPr>
              <w:spacing w:after="0" w:line="240" w:lineRule="auto"/>
              <w:jc w:val="center"/>
              <w:rPr>
                <w:rFonts w:ascii="Times New Roman" w:eastAsia="Times New Roman" w:hAnsi="Times New Roman"/>
                <w:b/>
                <w:sz w:val="24"/>
                <w:szCs w:val="24"/>
                <w:lang w:eastAsia="ru-RU"/>
              </w:rPr>
            </w:pPr>
            <w:r w:rsidRPr="00F077AA">
              <w:rPr>
                <w:rFonts w:ascii="Times New Roman" w:eastAsia="Times New Roman" w:hAnsi="Times New Roman"/>
                <w:b/>
                <w:sz w:val="24"/>
                <w:szCs w:val="24"/>
                <w:lang w:eastAsia="ru-RU"/>
              </w:rPr>
              <w:t>Формы участия</w:t>
            </w:r>
          </w:p>
        </w:tc>
        <w:tc>
          <w:tcPr>
            <w:tcW w:w="3118" w:type="dxa"/>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jc w:val="center"/>
              <w:rPr>
                <w:rFonts w:ascii="Times New Roman" w:eastAsia="Times New Roman" w:hAnsi="Times New Roman"/>
                <w:b/>
                <w:sz w:val="24"/>
                <w:szCs w:val="24"/>
                <w:lang w:eastAsia="ru-RU"/>
              </w:rPr>
            </w:pPr>
            <w:r w:rsidRPr="00F077AA">
              <w:rPr>
                <w:rFonts w:ascii="Times New Roman" w:eastAsia="Times New Roman" w:hAnsi="Times New Roman"/>
                <w:b/>
                <w:sz w:val="24"/>
                <w:szCs w:val="24"/>
                <w:lang w:eastAsia="ru-RU"/>
              </w:rPr>
              <w:t>Периодичность</w:t>
            </w:r>
          </w:p>
          <w:p w:rsidR="002C6E47" w:rsidRPr="00F077AA" w:rsidRDefault="002C6E47" w:rsidP="00A93B17">
            <w:pPr>
              <w:spacing w:after="0" w:line="240" w:lineRule="auto"/>
              <w:jc w:val="center"/>
              <w:rPr>
                <w:rFonts w:ascii="Times New Roman" w:eastAsia="Times New Roman" w:hAnsi="Times New Roman"/>
                <w:b/>
                <w:sz w:val="24"/>
                <w:szCs w:val="24"/>
                <w:lang w:eastAsia="ru-RU"/>
              </w:rPr>
            </w:pPr>
            <w:r w:rsidRPr="00F077AA">
              <w:rPr>
                <w:rFonts w:ascii="Times New Roman" w:eastAsia="Times New Roman" w:hAnsi="Times New Roman"/>
                <w:b/>
                <w:sz w:val="24"/>
                <w:szCs w:val="24"/>
                <w:lang w:eastAsia="ru-RU"/>
              </w:rPr>
              <w:t>сотрудничества</w:t>
            </w:r>
          </w:p>
        </w:tc>
      </w:tr>
      <w:tr w:rsidR="002C6E47" w:rsidRPr="003C17EE" w:rsidTr="00A93B17">
        <w:tc>
          <w:tcPr>
            <w:tcW w:w="2943" w:type="dxa"/>
            <w:tcBorders>
              <w:top w:val="single" w:sz="4" w:space="0" w:color="auto"/>
              <w:left w:val="single" w:sz="4" w:space="0" w:color="auto"/>
              <w:bottom w:val="single" w:sz="4" w:space="0" w:color="auto"/>
              <w:right w:val="single" w:sz="4" w:space="0" w:color="auto"/>
            </w:tcBorders>
            <w:hideMark/>
          </w:tcPr>
          <w:p w:rsidR="002C6E47" w:rsidRPr="00296FDF" w:rsidRDefault="002C6E47" w:rsidP="00A93B17">
            <w:pPr>
              <w:spacing w:after="0" w:line="240" w:lineRule="auto"/>
              <w:jc w:val="center"/>
              <w:rPr>
                <w:rFonts w:ascii="Times New Roman" w:eastAsia="Times New Roman" w:hAnsi="Times New Roman"/>
                <w:i/>
                <w:sz w:val="24"/>
                <w:szCs w:val="24"/>
                <w:u w:val="single"/>
                <w:lang w:eastAsia="ru-RU"/>
              </w:rPr>
            </w:pPr>
            <w:r w:rsidRPr="00296FDF">
              <w:rPr>
                <w:rFonts w:ascii="Times New Roman" w:eastAsia="Times New Roman" w:hAnsi="Times New Roman"/>
                <w:i/>
                <w:sz w:val="24"/>
                <w:szCs w:val="24"/>
                <w:u w:val="single"/>
                <w:lang w:eastAsia="ru-RU"/>
              </w:rPr>
              <w:t>В проведении мониторинговых исследований</w:t>
            </w:r>
          </w:p>
        </w:tc>
        <w:tc>
          <w:tcPr>
            <w:tcW w:w="4395" w:type="dxa"/>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r w:rsidRPr="00F077AA">
              <w:rPr>
                <w:rFonts w:ascii="Times New Roman" w:eastAsia="Times New Roman" w:hAnsi="Times New Roman"/>
                <w:sz w:val="24"/>
                <w:szCs w:val="24"/>
                <w:lang w:eastAsia="ru-RU"/>
              </w:rPr>
              <w:t>нкетирование</w:t>
            </w:r>
          </w:p>
          <w:p w:rsidR="002C6E47" w:rsidRPr="00F077AA" w:rsidRDefault="002C6E47" w:rsidP="00A93B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с</w:t>
            </w:r>
            <w:r w:rsidRPr="00F077AA">
              <w:rPr>
                <w:rFonts w:ascii="Times New Roman" w:eastAsia="Times New Roman" w:hAnsi="Times New Roman"/>
                <w:sz w:val="24"/>
                <w:szCs w:val="24"/>
                <w:lang w:eastAsia="ru-RU"/>
              </w:rPr>
              <w:t>оциологический опрос</w:t>
            </w:r>
          </w:p>
          <w:p w:rsidR="002C6E47" w:rsidRPr="00F077AA" w:rsidRDefault="002C6E47" w:rsidP="00A93B17">
            <w:p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-интервьюирование</w:t>
            </w:r>
          </w:p>
          <w:p w:rsidR="002C6E47" w:rsidRPr="00F077AA" w:rsidRDefault="002C6E47" w:rsidP="00A93B17">
            <w:p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«Родительская почта»</w:t>
            </w:r>
          </w:p>
        </w:tc>
        <w:tc>
          <w:tcPr>
            <w:tcW w:w="3118" w:type="dxa"/>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jc w:val="center"/>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3-4 раза в год</w:t>
            </w:r>
          </w:p>
          <w:p w:rsidR="002C6E47" w:rsidRPr="00F077AA" w:rsidRDefault="002C6E47" w:rsidP="00A93B1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F077AA">
              <w:rPr>
                <w:rFonts w:ascii="Times New Roman" w:eastAsia="Times New Roman" w:hAnsi="Times New Roman"/>
                <w:sz w:val="24"/>
                <w:szCs w:val="24"/>
                <w:lang w:eastAsia="ru-RU"/>
              </w:rPr>
              <w:t>о мере необходимости</w:t>
            </w:r>
          </w:p>
          <w:p w:rsidR="002C6E47" w:rsidRPr="00F077AA" w:rsidRDefault="002C6E47" w:rsidP="00A93B17">
            <w:pPr>
              <w:spacing w:after="0" w:line="240" w:lineRule="auto"/>
              <w:jc w:val="center"/>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1 раз в квартал</w:t>
            </w:r>
          </w:p>
        </w:tc>
      </w:tr>
      <w:tr w:rsidR="002C6E47" w:rsidRPr="003C17EE" w:rsidTr="00A93B17">
        <w:tc>
          <w:tcPr>
            <w:tcW w:w="2943" w:type="dxa"/>
            <w:tcBorders>
              <w:top w:val="single" w:sz="4" w:space="0" w:color="auto"/>
              <w:left w:val="single" w:sz="4" w:space="0" w:color="auto"/>
              <w:bottom w:val="single" w:sz="4" w:space="0" w:color="auto"/>
              <w:right w:val="single" w:sz="4" w:space="0" w:color="auto"/>
            </w:tcBorders>
          </w:tcPr>
          <w:p w:rsidR="002C6E47" w:rsidRPr="00296FDF" w:rsidRDefault="002C6E47" w:rsidP="00A93B17">
            <w:pPr>
              <w:spacing w:after="0" w:line="240" w:lineRule="auto"/>
              <w:jc w:val="center"/>
              <w:rPr>
                <w:rFonts w:ascii="Times New Roman" w:eastAsia="Times New Roman" w:hAnsi="Times New Roman"/>
                <w:i/>
                <w:sz w:val="24"/>
                <w:szCs w:val="24"/>
                <w:u w:val="single"/>
                <w:lang w:eastAsia="ru-RU"/>
              </w:rPr>
            </w:pPr>
            <w:r w:rsidRPr="00296FDF">
              <w:rPr>
                <w:rFonts w:ascii="Times New Roman" w:eastAsia="Times New Roman" w:hAnsi="Times New Roman"/>
                <w:i/>
                <w:sz w:val="24"/>
                <w:szCs w:val="24"/>
                <w:u w:val="single"/>
                <w:lang w:eastAsia="ru-RU"/>
              </w:rPr>
              <w:t>В создании условий</w:t>
            </w:r>
          </w:p>
          <w:p w:rsidR="002C6E47" w:rsidRPr="00F077AA" w:rsidRDefault="002C6E47" w:rsidP="00A93B17">
            <w:pPr>
              <w:spacing w:after="0" w:line="240" w:lineRule="auto"/>
              <w:rPr>
                <w:rFonts w:ascii="Times New Roman" w:eastAsia="Times New Roman" w:hAnsi="Times New Roman"/>
                <w:b/>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w:t>
            </w:r>
            <w:r w:rsidRPr="00F077AA">
              <w:rPr>
                <w:rFonts w:ascii="Times New Roman" w:eastAsia="Times New Roman" w:hAnsi="Times New Roman"/>
                <w:sz w:val="24"/>
                <w:szCs w:val="24"/>
                <w:lang w:eastAsia="ru-RU"/>
              </w:rPr>
              <w:t>частие в субботниках по благоустройству территории;</w:t>
            </w:r>
          </w:p>
          <w:p w:rsidR="002C6E47" w:rsidRPr="00F077AA" w:rsidRDefault="002C6E47" w:rsidP="00A93B17">
            <w:p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-помощь в создании предметно-развивающей среды;</w:t>
            </w:r>
          </w:p>
          <w:p w:rsidR="002C6E47" w:rsidRPr="00F077AA" w:rsidRDefault="002C6E47" w:rsidP="00A93B17">
            <w:p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-оказание помощи в ремонтных работах;</w:t>
            </w:r>
          </w:p>
        </w:tc>
        <w:tc>
          <w:tcPr>
            <w:tcW w:w="3118" w:type="dxa"/>
            <w:tcBorders>
              <w:top w:val="single" w:sz="4" w:space="0" w:color="auto"/>
              <w:left w:val="single" w:sz="4" w:space="0" w:color="auto"/>
              <w:bottom w:val="single" w:sz="4" w:space="0" w:color="auto"/>
              <w:right w:val="single" w:sz="4" w:space="0" w:color="auto"/>
            </w:tcBorders>
          </w:tcPr>
          <w:p w:rsidR="002C6E47" w:rsidRPr="00F077AA" w:rsidRDefault="002C6E47" w:rsidP="00A93B17">
            <w:pPr>
              <w:spacing w:after="0" w:line="240" w:lineRule="auto"/>
              <w:jc w:val="center"/>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2 раза в год</w:t>
            </w:r>
          </w:p>
          <w:p w:rsidR="002C6E47" w:rsidRPr="00F077AA" w:rsidRDefault="002C6E47" w:rsidP="00A93B17">
            <w:pPr>
              <w:spacing w:after="0" w:line="240" w:lineRule="auto"/>
              <w:jc w:val="center"/>
              <w:rPr>
                <w:rFonts w:ascii="Times New Roman" w:eastAsia="Times New Roman" w:hAnsi="Times New Roman"/>
                <w:sz w:val="24"/>
                <w:szCs w:val="24"/>
                <w:lang w:eastAsia="ru-RU"/>
              </w:rPr>
            </w:pPr>
          </w:p>
          <w:p w:rsidR="002C6E47" w:rsidRPr="00F077AA" w:rsidRDefault="002C6E47" w:rsidP="00A93B1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F077AA">
              <w:rPr>
                <w:rFonts w:ascii="Times New Roman" w:eastAsia="Times New Roman" w:hAnsi="Times New Roman"/>
                <w:sz w:val="24"/>
                <w:szCs w:val="24"/>
                <w:lang w:eastAsia="ru-RU"/>
              </w:rPr>
              <w:t>остоянно</w:t>
            </w:r>
          </w:p>
          <w:p w:rsidR="002C6E47" w:rsidRPr="00F077AA" w:rsidRDefault="002C6E47" w:rsidP="00A93B17">
            <w:pPr>
              <w:spacing w:after="0" w:line="240" w:lineRule="auto"/>
              <w:jc w:val="center"/>
              <w:rPr>
                <w:rFonts w:ascii="Times New Roman" w:eastAsia="Times New Roman" w:hAnsi="Times New Roman"/>
                <w:sz w:val="24"/>
                <w:szCs w:val="24"/>
                <w:lang w:eastAsia="ru-RU"/>
              </w:rPr>
            </w:pPr>
          </w:p>
          <w:p w:rsidR="002C6E47" w:rsidRPr="00F077AA" w:rsidRDefault="002C6E47" w:rsidP="00A93B17">
            <w:pPr>
              <w:spacing w:after="0" w:line="240" w:lineRule="auto"/>
              <w:jc w:val="center"/>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ежегодно</w:t>
            </w:r>
          </w:p>
        </w:tc>
      </w:tr>
      <w:tr w:rsidR="002C6E47" w:rsidRPr="003C17EE" w:rsidTr="00A93B17">
        <w:tc>
          <w:tcPr>
            <w:tcW w:w="2943" w:type="dxa"/>
            <w:tcBorders>
              <w:top w:val="single" w:sz="4" w:space="0" w:color="auto"/>
              <w:left w:val="single" w:sz="4" w:space="0" w:color="auto"/>
              <w:bottom w:val="single" w:sz="4" w:space="0" w:color="auto"/>
              <w:right w:val="single" w:sz="4" w:space="0" w:color="auto"/>
            </w:tcBorders>
            <w:hideMark/>
          </w:tcPr>
          <w:p w:rsidR="002C6E47" w:rsidRPr="006B56CF" w:rsidRDefault="002C6E47" w:rsidP="00A93B17">
            <w:pPr>
              <w:spacing w:after="0" w:line="240" w:lineRule="auto"/>
              <w:jc w:val="center"/>
              <w:rPr>
                <w:rFonts w:ascii="Times New Roman" w:eastAsia="Times New Roman" w:hAnsi="Times New Roman"/>
                <w:i/>
                <w:sz w:val="24"/>
                <w:szCs w:val="24"/>
                <w:u w:val="single"/>
                <w:lang w:eastAsia="ru-RU"/>
              </w:rPr>
            </w:pPr>
            <w:r w:rsidRPr="006B56CF">
              <w:rPr>
                <w:rFonts w:ascii="Times New Roman" w:eastAsia="Times New Roman" w:hAnsi="Times New Roman"/>
                <w:i/>
                <w:sz w:val="24"/>
                <w:szCs w:val="24"/>
                <w:u w:val="single"/>
                <w:lang w:eastAsia="ru-RU"/>
              </w:rPr>
              <w:t>В управлении ДОУ</w:t>
            </w:r>
          </w:p>
        </w:tc>
        <w:tc>
          <w:tcPr>
            <w:tcW w:w="4395" w:type="dxa"/>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участие в работе</w:t>
            </w:r>
            <w:r>
              <w:rPr>
                <w:rFonts w:ascii="Times New Roman" w:eastAsia="Times New Roman" w:hAnsi="Times New Roman"/>
                <w:sz w:val="24"/>
                <w:szCs w:val="24"/>
                <w:lang w:eastAsia="ru-RU"/>
              </w:rPr>
              <w:t xml:space="preserve"> управляющего совета; педагогических советах, совета родителей, попечительского совета.</w:t>
            </w:r>
          </w:p>
        </w:tc>
        <w:tc>
          <w:tcPr>
            <w:tcW w:w="3118" w:type="dxa"/>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F077AA">
              <w:rPr>
                <w:rFonts w:ascii="Times New Roman" w:eastAsia="Times New Roman" w:hAnsi="Times New Roman"/>
                <w:sz w:val="24"/>
                <w:szCs w:val="24"/>
                <w:lang w:eastAsia="ru-RU"/>
              </w:rPr>
              <w:t>о плану</w:t>
            </w:r>
          </w:p>
        </w:tc>
      </w:tr>
      <w:tr w:rsidR="002C6E47" w:rsidRPr="003C17EE" w:rsidTr="00A93B17">
        <w:tc>
          <w:tcPr>
            <w:tcW w:w="2943" w:type="dxa"/>
            <w:tcBorders>
              <w:top w:val="single" w:sz="4" w:space="0" w:color="auto"/>
              <w:left w:val="single" w:sz="4" w:space="0" w:color="auto"/>
              <w:bottom w:val="single" w:sz="4" w:space="0" w:color="auto"/>
              <w:right w:val="single" w:sz="4" w:space="0" w:color="auto"/>
            </w:tcBorders>
            <w:hideMark/>
          </w:tcPr>
          <w:p w:rsidR="002C6E47" w:rsidRPr="00296FDF" w:rsidRDefault="002C6E47" w:rsidP="00A93B17">
            <w:pPr>
              <w:spacing w:after="0" w:line="240" w:lineRule="auto"/>
              <w:jc w:val="center"/>
              <w:rPr>
                <w:rFonts w:ascii="Times New Roman" w:eastAsia="Times New Roman" w:hAnsi="Times New Roman"/>
                <w:i/>
                <w:sz w:val="24"/>
                <w:szCs w:val="24"/>
                <w:u w:val="single"/>
                <w:lang w:eastAsia="ru-RU"/>
              </w:rPr>
            </w:pPr>
            <w:r w:rsidRPr="00296FDF">
              <w:rPr>
                <w:rFonts w:ascii="Times New Roman" w:eastAsia="Times New Roman" w:hAnsi="Times New Roman"/>
                <w:i/>
                <w:sz w:val="24"/>
                <w:szCs w:val="24"/>
                <w:u w:val="single"/>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395" w:type="dxa"/>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rPr>
                <w:rFonts w:ascii="Times New Roman" w:eastAsia="Times New Roman" w:hAnsi="Times New Roman"/>
                <w:sz w:val="24"/>
                <w:szCs w:val="24"/>
                <w:lang w:eastAsia="ru-RU"/>
              </w:rPr>
            </w:pPr>
            <w:proofErr w:type="gramStart"/>
            <w:r w:rsidRPr="00F077AA">
              <w:rPr>
                <w:rFonts w:ascii="Times New Roman" w:eastAsia="Times New Roman" w:hAnsi="Times New Roman"/>
                <w:sz w:val="24"/>
                <w:szCs w:val="24"/>
                <w:lang w:eastAsia="ru-RU"/>
              </w:rPr>
              <w:t>-наглядная информация (стенды, папки-передвижки, семейные и групповые фотоальбомы, фоторепортажи «Моя семья», «Как мы отдыхаем»</w:t>
            </w:r>
            <w:proofErr w:type="gramEnd"/>
          </w:p>
          <w:p w:rsidR="002C6E47" w:rsidRPr="00F077AA" w:rsidRDefault="002C6E47" w:rsidP="00A93B17">
            <w:p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-памятки;</w:t>
            </w:r>
          </w:p>
          <w:p w:rsidR="002C6E47" w:rsidRPr="00F077AA" w:rsidRDefault="002C6E47" w:rsidP="00A93B17">
            <w:p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-создание странички на сайте ДОУ;</w:t>
            </w:r>
          </w:p>
          <w:p w:rsidR="002C6E47" w:rsidRPr="00F077AA" w:rsidRDefault="002C6E47" w:rsidP="00A93B17">
            <w:p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-консультации, семинары, семинары-практикумы, конференции;</w:t>
            </w:r>
          </w:p>
          <w:p w:rsidR="002C6E47" w:rsidRPr="00F077AA" w:rsidRDefault="002C6E47" w:rsidP="00A93B17">
            <w:p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распространение опыта семейного воспитания;</w:t>
            </w:r>
          </w:p>
          <w:p w:rsidR="002C6E47" w:rsidRPr="00F077AA" w:rsidRDefault="002C6E47" w:rsidP="00A93B17">
            <w:p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-родительские собрания;</w:t>
            </w:r>
          </w:p>
          <w:p w:rsidR="002C6E47" w:rsidRPr="00F077AA" w:rsidRDefault="002C6E47" w:rsidP="00A93B17">
            <w:p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-консультативный пункт для родителей детей, не посещающих ДОУ </w:t>
            </w:r>
          </w:p>
        </w:tc>
        <w:tc>
          <w:tcPr>
            <w:tcW w:w="3118" w:type="dxa"/>
            <w:tcBorders>
              <w:top w:val="single" w:sz="4" w:space="0" w:color="auto"/>
              <w:left w:val="single" w:sz="4" w:space="0" w:color="auto"/>
              <w:bottom w:val="single" w:sz="4" w:space="0" w:color="auto"/>
              <w:right w:val="single" w:sz="4" w:space="0" w:color="auto"/>
            </w:tcBorders>
          </w:tcPr>
          <w:p w:rsidR="002C6E47" w:rsidRPr="00F077AA" w:rsidRDefault="002C6E47" w:rsidP="00A93B17">
            <w:pPr>
              <w:spacing w:after="0" w:line="240" w:lineRule="auto"/>
              <w:jc w:val="center"/>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1 раз в квартал</w:t>
            </w:r>
          </w:p>
          <w:p w:rsidR="002C6E47" w:rsidRPr="00F077AA" w:rsidRDefault="002C6E47" w:rsidP="00A93B17">
            <w:pPr>
              <w:spacing w:after="0" w:line="240" w:lineRule="auto"/>
              <w:jc w:val="center"/>
              <w:rPr>
                <w:rFonts w:ascii="Times New Roman" w:eastAsia="Times New Roman" w:hAnsi="Times New Roman"/>
                <w:sz w:val="24"/>
                <w:szCs w:val="24"/>
                <w:lang w:eastAsia="ru-RU"/>
              </w:rPr>
            </w:pPr>
          </w:p>
          <w:p w:rsidR="002C6E47" w:rsidRPr="00F077AA" w:rsidRDefault="002C6E47" w:rsidP="00A93B17">
            <w:pPr>
              <w:spacing w:after="0" w:line="240" w:lineRule="auto"/>
              <w:jc w:val="center"/>
              <w:rPr>
                <w:rFonts w:ascii="Times New Roman" w:eastAsia="Times New Roman" w:hAnsi="Times New Roman"/>
                <w:sz w:val="24"/>
                <w:szCs w:val="24"/>
                <w:lang w:eastAsia="ru-RU"/>
              </w:rPr>
            </w:pPr>
          </w:p>
          <w:p w:rsidR="002C6E47" w:rsidRPr="00F077AA" w:rsidRDefault="002C6E47" w:rsidP="00A93B1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F077AA">
              <w:rPr>
                <w:rFonts w:ascii="Times New Roman" w:eastAsia="Times New Roman" w:hAnsi="Times New Roman"/>
                <w:sz w:val="24"/>
                <w:szCs w:val="24"/>
                <w:lang w:eastAsia="ru-RU"/>
              </w:rPr>
              <w:t>бновление постоянно</w:t>
            </w:r>
          </w:p>
          <w:p w:rsidR="002C6E47" w:rsidRPr="00F077AA" w:rsidRDefault="002C6E47" w:rsidP="00A93B17">
            <w:pPr>
              <w:spacing w:after="0" w:line="240" w:lineRule="auto"/>
              <w:jc w:val="center"/>
              <w:rPr>
                <w:rFonts w:ascii="Times New Roman" w:eastAsia="Times New Roman" w:hAnsi="Times New Roman"/>
                <w:sz w:val="24"/>
                <w:szCs w:val="24"/>
                <w:lang w:eastAsia="ru-RU"/>
              </w:rPr>
            </w:pPr>
          </w:p>
          <w:p w:rsidR="002C6E47" w:rsidRPr="00F077AA" w:rsidRDefault="002C6E47" w:rsidP="00A93B17">
            <w:pPr>
              <w:spacing w:after="0" w:line="240" w:lineRule="auto"/>
              <w:jc w:val="center"/>
              <w:rPr>
                <w:rFonts w:ascii="Times New Roman" w:eastAsia="Times New Roman" w:hAnsi="Times New Roman"/>
                <w:sz w:val="24"/>
                <w:szCs w:val="24"/>
                <w:lang w:eastAsia="ru-RU"/>
              </w:rPr>
            </w:pPr>
          </w:p>
          <w:p w:rsidR="002C6E47" w:rsidRPr="00F077AA" w:rsidRDefault="002C6E47" w:rsidP="00A93B17">
            <w:pPr>
              <w:spacing w:after="0" w:line="240" w:lineRule="auto"/>
              <w:jc w:val="center"/>
              <w:rPr>
                <w:rFonts w:ascii="Times New Roman" w:eastAsia="Times New Roman" w:hAnsi="Times New Roman"/>
                <w:sz w:val="24"/>
                <w:szCs w:val="24"/>
                <w:lang w:eastAsia="ru-RU"/>
              </w:rPr>
            </w:pPr>
          </w:p>
          <w:p w:rsidR="002C6E47" w:rsidRPr="00F077AA" w:rsidRDefault="002C6E47" w:rsidP="00A93B17">
            <w:pPr>
              <w:spacing w:after="0" w:line="240" w:lineRule="auto"/>
              <w:jc w:val="center"/>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1 раз в месяц</w:t>
            </w:r>
          </w:p>
          <w:p w:rsidR="002C6E47" w:rsidRPr="00F077AA" w:rsidRDefault="002C6E47" w:rsidP="00A93B17">
            <w:pPr>
              <w:spacing w:after="0" w:line="240" w:lineRule="auto"/>
              <w:jc w:val="center"/>
              <w:rPr>
                <w:rFonts w:ascii="Times New Roman" w:eastAsia="Times New Roman" w:hAnsi="Times New Roman"/>
                <w:sz w:val="24"/>
                <w:szCs w:val="24"/>
                <w:lang w:eastAsia="ru-RU"/>
              </w:rPr>
            </w:pPr>
            <w:proofErr w:type="gramStart"/>
            <w:r w:rsidRPr="00F077AA">
              <w:rPr>
                <w:rFonts w:ascii="Times New Roman" w:eastAsia="Times New Roman" w:hAnsi="Times New Roman"/>
                <w:sz w:val="24"/>
                <w:szCs w:val="24"/>
                <w:lang w:eastAsia="ru-RU"/>
              </w:rPr>
              <w:t>о</w:t>
            </w:r>
            <w:proofErr w:type="gramEnd"/>
            <w:r w:rsidRPr="00F077AA">
              <w:rPr>
                <w:rFonts w:ascii="Times New Roman" w:eastAsia="Times New Roman" w:hAnsi="Times New Roman"/>
                <w:sz w:val="24"/>
                <w:szCs w:val="24"/>
                <w:lang w:eastAsia="ru-RU"/>
              </w:rPr>
              <w:t xml:space="preserve"> годовому плану</w:t>
            </w:r>
          </w:p>
          <w:p w:rsidR="002C6E47" w:rsidRPr="00F077AA" w:rsidRDefault="002C6E47" w:rsidP="00A93B17">
            <w:pPr>
              <w:spacing w:after="0" w:line="240" w:lineRule="auto"/>
              <w:jc w:val="center"/>
              <w:rPr>
                <w:rFonts w:ascii="Times New Roman" w:eastAsia="Times New Roman" w:hAnsi="Times New Roman"/>
                <w:sz w:val="24"/>
                <w:szCs w:val="24"/>
                <w:lang w:eastAsia="ru-RU"/>
              </w:rPr>
            </w:pPr>
          </w:p>
          <w:p w:rsidR="002C6E47" w:rsidRPr="00F077AA" w:rsidRDefault="002C6E47" w:rsidP="00A93B17">
            <w:pPr>
              <w:spacing w:after="0" w:line="240" w:lineRule="auto"/>
              <w:jc w:val="center"/>
              <w:rPr>
                <w:rFonts w:ascii="Times New Roman" w:eastAsia="Times New Roman" w:hAnsi="Times New Roman"/>
                <w:sz w:val="24"/>
                <w:szCs w:val="24"/>
                <w:lang w:eastAsia="ru-RU"/>
              </w:rPr>
            </w:pPr>
          </w:p>
        </w:tc>
      </w:tr>
      <w:tr w:rsidR="002C6E47" w:rsidRPr="003C17EE" w:rsidTr="00A93B17">
        <w:tc>
          <w:tcPr>
            <w:tcW w:w="2943" w:type="dxa"/>
            <w:tcBorders>
              <w:top w:val="single" w:sz="4" w:space="0" w:color="auto"/>
              <w:left w:val="single" w:sz="4" w:space="0" w:color="auto"/>
              <w:bottom w:val="single" w:sz="4" w:space="0" w:color="auto"/>
              <w:right w:val="single" w:sz="4" w:space="0" w:color="auto"/>
            </w:tcBorders>
          </w:tcPr>
          <w:p w:rsidR="002C6E47" w:rsidRPr="00296FDF" w:rsidRDefault="002C6E47" w:rsidP="00A93B17">
            <w:pPr>
              <w:spacing w:after="0" w:line="240" w:lineRule="auto"/>
              <w:jc w:val="center"/>
              <w:rPr>
                <w:rFonts w:ascii="Times New Roman" w:eastAsia="Times New Roman" w:hAnsi="Times New Roman"/>
                <w:i/>
                <w:sz w:val="24"/>
                <w:szCs w:val="24"/>
                <w:u w:val="single"/>
                <w:lang w:eastAsia="ru-RU"/>
              </w:rPr>
            </w:pPr>
            <w:r w:rsidRPr="00296FDF">
              <w:rPr>
                <w:rFonts w:ascii="Times New Roman" w:eastAsia="Times New Roman" w:hAnsi="Times New Roman"/>
                <w:i/>
                <w:sz w:val="24"/>
                <w:szCs w:val="24"/>
                <w:u w:val="single"/>
                <w:lang w:eastAsia="ru-RU"/>
              </w:rPr>
              <w:t>В воспитательно-образовательном процессе ДОУ, направленном на установление сотрудничества и партнерских отношений</w:t>
            </w:r>
          </w:p>
          <w:p w:rsidR="002C6E47" w:rsidRDefault="002C6E47" w:rsidP="00A93B17">
            <w:pPr>
              <w:spacing w:after="0" w:line="240" w:lineRule="auto"/>
              <w:jc w:val="center"/>
              <w:rPr>
                <w:rFonts w:ascii="Times New Roman" w:eastAsia="Times New Roman" w:hAnsi="Times New Roman"/>
                <w:i/>
                <w:sz w:val="24"/>
                <w:szCs w:val="24"/>
                <w:u w:val="single"/>
                <w:lang w:eastAsia="ru-RU"/>
              </w:rPr>
            </w:pPr>
            <w:r w:rsidRPr="00296FDF">
              <w:rPr>
                <w:rFonts w:ascii="Times New Roman" w:eastAsia="Times New Roman" w:hAnsi="Times New Roman"/>
                <w:i/>
                <w:sz w:val="24"/>
                <w:szCs w:val="24"/>
                <w:u w:val="single"/>
                <w:lang w:eastAsia="ru-RU"/>
              </w:rPr>
              <w:t>с целью вовлечения родителей в единое образовательное пространство</w:t>
            </w:r>
          </w:p>
          <w:p w:rsidR="002C6E47" w:rsidRPr="00F077AA" w:rsidRDefault="002C6E47" w:rsidP="00A93B17">
            <w:pPr>
              <w:spacing w:after="0" w:line="240" w:lineRule="auto"/>
              <w:jc w:val="center"/>
              <w:rPr>
                <w:rFonts w:ascii="Times New Roman" w:eastAsia="Times New Roman" w:hAnsi="Times New Roman"/>
                <w:b/>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w:t>
            </w:r>
            <w:r w:rsidRPr="00F077AA">
              <w:rPr>
                <w:rFonts w:ascii="Times New Roman" w:eastAsia="Times New Roman" w:hAnsi="Times New Roman"/>
                <w:sz w:val="24"/>
                <w:szCs w:val="24"/>
                <w:lang w:eastAsia="ru-RU"/>
              </w:rPr>
              <w:t>ни открытых дверей.</w:t>
            </w:r>
          </w:p>
          <w:p w:rsidR="002C6E47" w:rsidRPr="00F077AA" w:rsidRDefault="002C6E47" w:rsidP="00A93B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w:t>
            </w:r>
            <w:r w:rsidRPr="00F077AA">
              <w:rPr>
                <w:rFonts w:ascii="Times New Roman" w:eastAsia="Times New Roman" w:hAnsi="Times New Roman"/>
                <w:sz w:val="24"/>
                <w:szCs w:val="24"/>
                <w:lang w:eastAsia="ru-RU"/>
              </w:rPr>
              <w:t>ни здоровья.</w:t>
            </w:r>
          </w:p>
          <w:p w:rsidR="002C6E47" w:rsidRPr="00F077AA" w:rsidRDefault="002C6E47" w:rsidP="00A93B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w:t>
            </w:r>
            <w:r w:rsidRPr="00F077AA">
              <w:rPr>
                <w:rFonts w:ascii="Times New Roman" w:eastAsia="Times New Roman" w:hAnsi="Times New Roman"/>
                <w:sz w:val="24"/>
                <w:szCs w:val="24"/>
                <w:lang w:eastAsia="ru-RU"/>
              </w:rPr>
              <w:t>ыставки  совместного творчества.</w:t>
            </w:r>
          </w:p>
          <w:p w:rsidR="002C6E47" w:rsidRPr="00F077AA" w:rsidRDefault="002C6E47" w:rsidP="00A93B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с</w:t>
            </w:r>
            <w:r w:rsidRPr="00F077AA">
              <w:rPr>
                <w:rFonts w:ascii="Times New Roman" w:eastAsia="Times New Roman" w:hAnsi="Times New Roman"/>
                <w:sz w:val="24"/>
                <w:szCs w:val="24"/>
                <w:lang w:eastAsia="ru-RU"/>
              </w:rPr>
              <w:t>овместные праздники, развлечения.</w:t>
            </w:r>
          </w:p>
          <w:p w:rsidR="002C6E47" w:rsidRPr="00F077AA" w:rsidRDefault="002C6E47" w:rsidP="00A93B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w:t>
            </w:r>
            <w:r w:rsidRPr="00F077AA">
              <w:rPr>
                <w:rFonts w:ascii="Times New Roman" w:eastAsia="Times New Roman" w:hAnsi="Times New Roman"/>
                <w:sz w:val="24"/>
                <w:szCs w:val="24"/>
                <w:lang w:eastAsia="ru-RU"/>
              </w:rPr>
              <w:t>стречи с интересными людьми</w:t>
            </w:r>
          </w:p>
          <w:p w:rsidR="002C6E47" w:rsidRPr="00F077AA" w:rsidRDefault="002C6E47" w:rsidP="00A93B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077AA">
              <w:rPr>
                <w:rFonts w:ascii="Times New Roman" w:eastAsia="Times New Roman" w:hAnsi="Times New Roman"/>
                <w:sz w:val="24"/>
                <w:szCs w:val="24"/>
                <w:lang w:eastAsia="ru-RU"/>
              </w:rPr>
              <w:t>семейные гостиные</w:t>
            </w:r>
          </w:p>
          <w:p w:rsidR="002C6E47" w:rsidRPr="00F077AA" w:rsidRDefault="002C6E47" w:rsidP="00A93B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w:t>
            </w:r>
            <w:r w:rsidRPr="00F077AA">
              <w:rPr>
                <w:rFonts w:ascii="Times New Roman" w:eastAsia="Times New Roman" w:hAnsi="Times New Roman"/>
                <w:sz w:val="24"/>
                <w:szCs w:val="24"/>
                <w:lang w:eastAsia="ru-RU"/>
              </w:rPr>
              <w:t>частие в творческих выставках, смотрах-конкурсах</w:t>
            </w:r>
          </w:p>
          <w:p w:rsidR="002C6E47" w:rsidRPr="00F077AA" w:rsidRDefault="002C6E47" w:rsidP="00A93B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м</w:t>
            </w:r>
            <w:r w:rsidRPr="00F077AA">
              <w:rPr>
                <w:rFonts w:ascii="Times New Roman" w:eastAsia="Times New Roman" w:hAnsi="Times New Roman"/>
                <w:sz w:val="24"/>
                <w:szCs w:val="24"/>
                <w:lang w:eastAsia="ru-RU"/>
              </w:rPr>
              <w:t>ероприятия с родителями в рамках проектной деятельности.</w:t>
            </w:r>
          </w:p>
          <w:p w:rsidR="002C6E47" w:rsidRPr="00F077AA" w:rsidRDefault="002C6E47" w:rsidP="00A93B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т</w:t>
            </w:r>
            <w:r w:rsidRPr="00F077AA">
              <w:rPr>
                <w:rFonts w:ascii="Times New Roman" w:eastAsia="Times New Roman" w:hAnsi="Times New Roman"/>
                <w:sz w:val="24"/>
                <w:szCs w:val="24"/>
                <w:lang w:eastAsia="ru-RU"/>
              </w:rPr>
              <w:t>ворческие отчеты кружков.</w:t>
            </w:r>
          </w:p>
        </w:tc>
        <w:tc>
          <w:tcPr>
            <w:tcW w:w="3118" w:type="dxa"/>
            <w:tcBorders>
              <w:top w:val="single" w:sz="4" w:space="0" w:color="auto"/>
              <w:left w:val="single" w:sz="4" w:space="0" w:color="auto"/>
              <w:bottom w:val="single" w:sz="4" w:space="0" w:color="auto"/>
              <w:right w:val="single" w:sz="4" w:space="0" w:color="auto"/>
            </w:tcBorders>
          </w:tcPr>
          <w:p w:rsidR="002C6E47" w:rsidRPr="00F077AA" w:rsidRDefault="002C6E47" w:rsidP="00A93B17">
            <w:pPr>
              <w:spacing w:after="0" w:line="240" w:lineRule="auto"/>
              <w:jc w:val="center"/>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2 раза в год</w:t>
            </w:r>
          </w:p>
          <w:p w:rsidR="002C6E47" w:rsidRPr="00F077AA" w:rsidRDefault="002C6E47" w:rsidP="00A93B17">
            <w:pPr>
              <w:spacing w:after="0" w:line="240" w:lineRule="auto"/>
              <w:jc w:val="center"/>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1 раз в квартал</w:t>
            </w:r>
          </w:p>
          <w:p w:rsidR="002C6E47" w:rsidRPr="00F077AA" w:rsidRDefault="002C6E47" w:rsidP="00A93B17">
            <w:pPr>
              <w:spacing w:after="0" w:line="240" w:lineRule="auto"/>
              <w:jc w:val="center"/>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2 раза в год</w:t>
            </w:r>
          </w:p>
          <w:p w:rsidR="002C6E47" w:rsidRPr="00F077AA" w:rsidRDefault="002C6E47" w:rsidP="00A93B1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F077AA">
              <w:rPr>
                <w:rFonts w:ascii="Times New Roman" w:eastAsia="Times New Roman" w:hAnsi="Times New Roman"/>
                <w:sz w:val="24"/>
                <w:szCs w:val="24"/>
                <w:lang w:eastAsia="ru-RU"/>
              </w:rPr>
              <w:t>о плану</w:t>
            </w:r>
          </w:p>
          <w:p w:rsidR="002C6E47" w:rsidRPr="00F077AA" w:rsidRDefault="002C6E47" w:rsidP="00A93B1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F077AA">
              <w:rPr>
                <w:rFonts w:ascii="Times New Roman" w:eastAsia="Times New Roman" w:hAnsi="Times New Roman"/>
                <w:sz w:val="24"/>
                <w:szCs w:val="24"/>
                <w:lang w:eastAsia="ru-RU"/>
              </w:rPr>
              <w:t>о плану</w:t>
            </w:r>
          </w:p>
          <w:p w:rsidR="002C6E47" w:rsidRPr="00F077AA" w:rsidRDefault="002C6E47" w:rsidP="00A93B17">
            <w:pPr>
              <w:spacing w:after="0" w:line="240" w:lineRule="auto"/>
              <w:jc w:val="center"/>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1 раз в квартал</w:t>
            </w:r>
          </w:p>
          <w:p w:rsidR="002C6E47" w:rsidRPr="00F077AA" w:rsidRDefault="002C6E47" w:rsidP="00A93B1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F077AA">
              <w:rPr>
                <w:rFonts w:ascii="Times New Roman" w:eastAsia="Times New Roman" w:hAnsi="Times New Roman"/>
                <w:sz w:val="24"/>
                <w:szCs w:val="24"/>
                <w:lang w:eastAsia="ru-RU"/>
              </w:rPr>
              <w:t>остоянно по годовому плану</w:t>
            </w:r>
          </w:p>
          <w:p w:rsidR="002C6E47" w:rsidRPr="00F077AA" w:rsidRDefault="002C6E47" w:rsidP="00A93B17">
            <w:pPr>
              <w:spacing w:after="0" w:line="240" w:lineRule="auto"/>
              <w:jc w:val="center"/>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2-3 раза в год</w:t>
            </w:r>
          </w:p>
          <w:p w:rsidR="002C6E47" w:rsidRPr="00F077AA" w:rsidRDefault="002C6E47" w:rsidP="00A93B17">
            <w:pPr>
              <w:spacing w:after="0" w:line="240" w:lineRule="auto"/>
              <w:jc w:val="center"/>
              <w:rPr>
                <w:rFonts w:ascii="Times New Roman" w:eastAsia="Times New Roman" w:hAnsi="Times New Roman"/>
                <w:sz w:val="24"/>
                <w:szCs w:val="24"/>
                <w:lang w:eastAsia="ru-RU"/>
              </w:rPr>
            </w:pPr>
          </w:p>
          <w:p w:rsidR="002C6E47" w:rsidRPr="00F077AA" w:rsidRDefault="002C6E47" w:rsidP="00A93B17">
            <w:pPr>
              <w:spacing w:after="0" w:line="240" w:lineRule="auto"/>
              <w:jc w:val="center"/>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1 раз в год</w:t>
            </w:r>
          </w:p>
        </w:tc>
      </w:tr>
    </w:tbl>
    <w:p w:rsidR="002C6E47" w:rsidRPr="00930ACC" w:rsidRDefault="002C6E47" w:rsidP="002C6E47">
      <w:pPr>
        <w:spacing w:after="0" w:line="240" w:lineRule="auto"/>
        <w:rPr>
          <w:rFonts w:ascii="Times New Roman" w:eastAsia="Times New Roman" w:hAnsi="Times New Roman"/>
          <w:b/>
          <w:sz w:val="24"/>
          <w:szCs w:val="24"/>
          <w:lang w:eastAsia="ru-RU"/>
        </w:rPr>
      </w:pPr>
    </w:p>
    <w:p w:rsidR="002C6E47" w:rsidRDefault="002C6E47" w:rsidP="002C6E47">
      <w:pPr>
        <w:widowControl w:val="0"/>
        <w:suppressAutoHyphens/>
        <w:spacing w:after="0" w:line="240" w:lineRule="auto"/>
        <w:rPr>
          <w:rFonts w:ascii="Times New Roman" w:hAnsi="Times New Roman" w:cs="Times New Roman"/>
          <w:b/>
          <w:sz w:val="28"/>
          <w:szCs w:val="28"/>
        </w:rPr>
      </w:pPr>
    </w:p>
    <w:p w:rsidR="002C6E47" w:rsidRDefault="002C6E47" w:rsidP="002C6E47">
      <w:pPr>
        <w:rPr>
          <w:rFonts w:ascii="Times New Roman" w:hAnsi="Times New Roman" w:cs="Times New Roman"/>
          <w:sz w:val="24"/>
          <w:szCs w:val="24"/>
        </w:rPr>
      </w:pPr>
    </w:p>
    <w:p w:rsidR="002C6E47" w:rsidRDefault="002C6E47" w:rsidP="002C6E47">
      <w:pPr>
        <w:rPr>
          <w:rFonts w:ascii="Times New Roman" w:hAnsi="Times New Roman" w:cs="Times New Roman"/>
          <w:sz w:val="24"/>
          <w:szCs w:val="24"/>
        </w:rPr>
      </w:pPr>
    </w:p>
    <w:p w:rsidR="002C6E47" w:rsidRDefault="002C6E47" w:rsidP="002C6E47">
      <w:pPr>
        <w:rPr>
          <w:rFonts w:ascii="Times New Roman" w:hAnsi="Times New Roman" w:cs="Times New Roman"/>
          <w:sz w:val="24"/>
          <w:szCs w:val="24"/>
        </w:rPr>
      </w:pPr>
    </w:p>
    <w:p w:rsidR="002C6E47" w:rsidRDefault="002C6E47" w:rsidP="002C6E47">
      <w:pPr>
        <w:rPr>
          <w:rFonts w:ascii="Times New Roman" w:hAnsi="Times New Roman" w:cs="Times New Roman"/>
          <w:sz w:val="24"/>
          <w:szCs w:val="24"/>
        </w:rPr>
      </w:pPr>
    </w:p>
    <w:p w:rsidR="002C6E47" w:rsidRDefault="002C6E47" w:rsidP="002C6E47">
      <w:pPr>
        <w:rPr>
          <w:rFonts w:ascii="Times New Roman" w:hAnsi="Times New Roman" w:cs="Times New Roman"/>
          <w:sz w:val="24"/>
          <w:szCs w:val="24"/>
        </w:rPr>
      </w:pPr>
    </w:p>
    <w:p w:rsidR="002C6E47" w:rsidRPr="001D66D4" w:rsidRDefault="002C6E47" w:rsidP="001D66D4">
      <w:pPr>
        <w:rPr>
          <w:rFonts w:ascii="Times New Roman" w:eastAsia="Times New Roman" w:hAnsi="Times New Roman"/>
          <w:b/>
          <w:iCs/>
          <w:sz w:val="24"/>
          <w:szCs w:val="24"/>
          <w:bdr w:val="none" w:sz="0" w:space="0" w:color="auto" w:frame="1"/>
          <w:lang w:eastAsia="ru-RU"/>
        </w:rPr>
      </w:pPr>
      <w:r w:rsidRPr="00F077AA">
        <w:rPr>
          <w:rFonts w:ascii="Times New Roman" w:eastAsia="Times New Roman" w:hAnsi="Times New Roman"/>
          <w:b/>
          <w:iCs/>
          <w:sz w:val="24"/>
          <w:szCs w:val="24"/>
          <w:bdr w:val="none" w:sz="0" w:space="0" w:color="auto" w:frame="1"/>
          <w:lang w:val="en-US" w:eastAsia="ru-RU"/>
        </w:rPr>
        <w:lastRenderedPageBreak/>
        <w:t>III</w:t>
      </w:r>
      <w:r w:rsidRPr="00F077AA">
        <w:rPr>
          <w:rFonts w:ascii="Times New Roman" w:eastAsia="Times New Roman" w:hAnsi="Times New Roman"/>
          <w:b/>
          <w:iCs/>
          <w:sz w:val="24"/>
          <w:szCs w:val="24"/>
          <w:bdr w:val="none" w:sz="0" w:space="0" w:color="auto" w:frame="1"/>
          <w:lang w:eastAsia="ru-RU"/>
        </w:rPr>
        <w:t>. Организационный раздел</w:t>
      </w:r>
      <w:r w:rsidRPr="00F077AA">
        <w:rPr>
          <w:rFonts w:ascii="Times New Roman" w:eastAsia="Times New Roman" w:hAnsi="Times New Roman"/>
          <w:b/>
          <w:i/>
          <w:iCs/>
          <w:sz w:val="24"/>
          <w:szCs w:val="24"/>
          <w:bdr w:val="none" w:sz="0" w:space="0" w:color="auto" w:frame="1"/>
          <w:lang w:eastAsia="ru-RU"/>
        </w:rPr>
        <w:t>.</w:t>
      </w:r>
    </w:p>
    <w:p w:rsidR="002C6E47" w:rsidRPr="00F077AA" w:rsidRDefault="002C6E47" w:rsidP="002C6E47">
      <w:pPr>
        <w:shd w:val="clear" w:color="auto" w:fill="FFFFFF"/>
        <w:spacing w:after="0" w:line="240" w:lineRule="auto"/>
        <w:jc w:val="both"/>
        <w:rPr>
          <w:rFonts w:ascii="Times New Roman" w:eastAsia="Times New Roman" w:hAnsi="Times New Roman"/>
          <w:b/>
          <w:i/>
          <w:iCs/>
          <w:sz w:val="24"/>
          <w:szCs w:val="24"/>
          <w:bdr w:val="none" w:sz="0" w:space="0" w:color="auto" w:frame="1"/>
          <w:lang w:eastAsia="ru-RU"/>
        </w:rPr>
      </w:pPr>
    </w:p>
    <w:p w:rsidR="002C6E47" w:rsidRPr="008266D5" w:rsidRDefault="002C6E47" w:rsidP="00D04BEE">
      <w:pPr>
        <w:pStyle w:val="a3"/>
        <w:numPr>
          <w:ilvl w:val="0"/>
          <w:numId w:val="50"/>
        </w:numPr>
        <w:autoSpaceDE w:val="0"/>
        <w:autoSpaceDN w:val="0"/>
        <w:adjustRightInd w:val="0"/>
        <w:spacing w:after="0" w:line="240" w:lineRule="auto"/>
        <w:rPr>
          <w:rFonts w:ascii="Times New Roman" w:hAnsi="Times New Roman"/>
          <w:sz w:val="24"/>
          <w:szCs w:val="24"/>
        </w:rPr>
      </w:pPr>
      <w:r w:rsidRPr="008266D5">
        <w:rPr>
          <w:rFonts w:ascii="Times New Roman" w:hAnsi="Times New Roman"/>
          <w:sz w:val="24"/>
          <w:szCs w:val="24"/>
        </w:rPr>
        <w:t>распорядок и/или режим дня;</w:t>
      </w:r>
    </w:p>
    <w:p w:rsidR="002C6E47" w:rsidRPr="008266D5" w:rsidRDefault="002C6E47" w:rsidP="00D04BEE">
      <w:pPr>
        <w:pStyle w:val="a3"/>
        <w:numPr>
          <w:ilvl w:val="0"/>
          <w:numId w:val="50"/>
        </w:numPr>
        <w:autoSpaceDE w:val="0"/>
        <w:autoSpaceDN w:val="0"/>
        <w:adjustRightInd w:val="0"/>
        <w:spacing w:after="0" w:line="240" w:lineRule="auto"/>
        <w:rPr>
          <w:rFonts w:ascii="Times New Roman" w:hAnsi="Times New Roman"/>
          <w:sz w:val="24"/>
          <w:szCs w:val="24"/>
        </w:rPr>
      </w:pPr>
      <w:r w:rsidRPr="008266D5">
        <w:rPr>
          <w:rFonts w:ascii="Times New Roman" w:hAnsi="Times New Roman"/>
          <w:sz w:val="24"/>
          <w:szCs w:val="24"/>
        </w:rPr>
        <w:t>традиционные для данной группы события, праздники, мероприятия;</w:t>
      </w:r>
    </w:p>
    <w:p w:rsidR="002C6E47" w:rsidRPr="008266D5" w:rsidRDefault="002C6E47" w:rsidP="00D04BEE">
      <w:pPr>
        <w:pStyle w:val="a3"/>
        <w:numPr>
          <w:ilvl w:val="0"/>
          <w:numId w:val="50"/>
        </w:numPr>
        <w:autoSpaceDE w:val="0"/>
        <w:autoSpaceDN w:val="0"/>
        <w:adjustRightInd w:val="0"/>
        <w:spacing w:after="0" w:line="240" w:lineRule="auto"/>
        <w:rPr>
          <w:rFonts w:ascii="Times New Roman" w:hAnsi="Times New Roman"/>
          <w:sz w:val="24"/>
          <w:szCs w:val="24"/>
        </w:rPr>
      </w:pPr>
      <w:r w:rsidRPr="008266D5">
        <w:rPr>
          <w:rFonts w:ascii="Times New Roman" w:hAnsi="Times New Roman"/>
          <w:sz w:val="24"/>
          <w:szCs w:val="24"/>
        </w:rPr>
        <w:t>особенности организации предметно-пространственной развивающей образовательной среды;</w:t>
      </w:r>
    </w:p>
    <w:p w:rsidR="002C6E47" w:rsidRPr="008266D5" w:rsidRDefault="002C6E47" w:rsidP="00D04BEE">
      <w:pPr>
        <w:pStyle w:val="a3"/>
        <w:numPr>
          <w:ilvl w:val="0"/>
          <w:numId w:val="50"/>
        </w:numPr>
        <w:autoSpaceDE w:val="0"/>
        <w:autoSpaceDN w:val="0"/>
        <w:adjustRightInd w:val="0"/>
        <w:spacing w:after="0" w:line="240" w:lineRule="auto"/>
        <w:rPr>
          <w:rFonts w:ascii="Times New Roman" w:hAnsi="Times New Roman"/>
          <w:sz w:val="24"/>
          <w:szCs w:val="24"/>
        </w:rPr>
      </w:pPr>
      <w:r w:rsidRPr="008266D5">
        <w:rPr>
          <w:rFonts w:ascii="Times New Roman" w:hAnsi="Times New Roman"/>
          <w:sz w:val="24"/>
          <w:szCs w:val="24"/>
        </w:rPr>
        <w:t>требования к материально-техническим условиям реализации ОО</w:t>
      </w:r>
      <w:proofErr w:type="gramStart"/>
      <w:r w:rsidRPr="008266D5">
        <w:rPr>
          <w:rFonts w:ascii="Times New Roman" w:hAnsi="Times New Roman"/>
          <w:sz w:val="24"/>
          <w:szCs w:val="24"/>
        </w:rPr>
        <w:t>П(</w:t>
      </w:r>
      <w:proofErr w:type="gramEnd"/>
      <w:r w:rsidRPr="008266D5">
        <w:rPr>
          <w:rFonts w:ascii="Times New Roman" w:hAnsi="Times New Roman"/>
          <w:sz w:val="24"/>
          <w:szCs w:val="24"/>
        </w:rPr>
        <w:t>в том числе обеспеченность методическими материалами и средствами  обучения и воспитания).</w:t>
      </w:r>
    </w:p>
    <w:p w:rsidR="002C6E47" w:rsidRPr="00F077AA" w:rsidRDefault="002C6E47" w:rsidP="002C6E47">
      <w:pPr>
        <w:autoSpaceDE w:val="0"/>
        <w:autoSpaceDN w:val="0"/>
        <w:adjustRightInd w:val="0"/>
        <w:spacing w:after="0" w:line="240" w:lineRule="auto"/>
        <w:rPr>
          <w:rFonts w:ascii="Times New Roman" w:hAnsi="Times New Roman"/>
          <w:sz w:val="24"/>
          <w:szCs w:val="24"/>
        </w:rPr>
      </w:pPr>
    </w:p>
    <w:p w:rsidR="002C6E47" w:rsidRPr="006B56CF" w:rsidRDefault="002C6E47" w:rsidP="002C6E47">
      <w:pPr>
        <w:shd w:val="clear" w:color="auto" w:fill="FFFFFF"/>
        <w:spacing w:after="0" w:line="240" w:lineRule="auto"/>
        <w:jc w:val="center"/>
        <w:rPr>
          <w:rFonts w:ascii="Times New Roman" w:eastAsia="Times New Roman" w:hAnsi="Times New Roman"/>
          <w:b/>
          <w:i/>
          <w:sz w:val="24"/>
          <w:szCs w:val="24"/>
          <w:u w:val="single"/>
          <w:lang w:eastAsia="ru-RU"/>
        </w:rPr>
      </w:pPr>
      <w:r w:rsidRPr="006B56CF">
        <w:rPr>
          <w:rFonts w:ascii="Times New Roman" w:eastAsia="Times New Roman" w:hAnsi="Times New Roman"/>
          <w:b/>
          <w:i/>
          <w:sz w:val="24"/>
          <w:szCs w:val="24"/>
          <w:u w:val="single"/>
          <w:lang w:eastAsia="ru-RU"/>
        </w:rPr>
        <w:t>3.1.Материально-техническое обеспечение программы, обеспеченность методическими материалами и средствами обучения и воспитания</w:t>
      </w:r>
    </w:p>
    <w:p w:rsidR="002C6E47" w:rsidRPr="00F077AA" w:rsidRDefault="002C6E47" w:rsidP="002C6E47">
      <w:pPr>
        <w:shd w:val="clear" w:color="auto" w:fill="FFFFFF"/>
        <w:spacing w:after="0" w:line="240" w:lineRule="auto"/>
        <w:jc w:val="both"/>
        <w:rPr>
          <w:rFonts w:ascii="Times New Roman" w:eastAsia="Times New Roman" w:hAnsi="Times New Roman"/>
          <w:b/>
          <w:sz w:val="24"/>
          <w:szCs w:val="24"/>
          <w:lang w:eastAsia="ru-RU"/>
        </w:rPr>
      </w:pPr>
    </w:p>
    <w:p w:rsidR="002C6E47" w:rsidRPr="00F077AA" w:rsidRDefault="002C6E47" w:rsidP="00D04BEE">
      <w:pPr>
        <w:numPr>
          <w:ilvl w:val="0"/>
          <w:numId w:val="49"/>
        </w:num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соответствие санитарно-эпидемиологическим правилам и нормативам;</w:t>
      </w:r>
    </w:p>
    <w:p w:rsidR="002C6E47" w:rsidRPr="00F077AA" w:rsidRDefault="002C6E47" w:rsidP="00D04BEE">
      <w:pPr>
        <w:numPr>
          <w:ilvl w:val="0"/>
          <w:numId w:val="49"/>
        </w:num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соответствие правилам пожарной безопасности;</w:t>
      </w:r>
    </w:p>
    <w:p w:rsidR="002C6E47" w:rsidRPr="00F077AA" w:rsidRDefault="002C6E47" w:rsidP="00D04BEE">
      <w:pPr>
        <w:numPr>
          <w:ilvl w:val="0"/>
          <w:numId w:val="49"/>
        </w:num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средства обучения и воспитания</w:t>
      </w:r>
      <w:r w:rsidRPr="00F077AA">
        <w:rPr>
          <w:rFonts w:ascii="Times New Roman" w:eastAsia="Times New Roman" w:hAnsi="Times New Roman"/>
          <w:color w:val="000000"/>
          <w:sz w:val="24"/>
          <w:szCs w:val="24"/>
          <w:lang w:eastAsia="ru-RU"/>
        </w:rPr>
        <w:t xml:space="preserve"> в соответствии с возрастом и индивидуальными особенностями развития детей;</w:t>
      </w:r>
    </w:p>
    <w:p w:rsidR="002C6E47" w:rsidRPr="00F077AA" w:rsidRDefault="002C6E47" w:rsidP="00D04BEE">
      <w:pPr>
        <w:numPr>
          <w:ilvl w:val="0"/>
          <w:numId w:val="49"/>
        </w:num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оснащенность</w:t>
      </w:r>
      <w:r w:rsidRPr="00F077AA">
        <w:rPr>
          <w:rFonts w:ascii="Times New Roman" w:eastAsia="Times New Roman" w:hAnsi="Times New Roman"/>
          <w:color w:val="000000"/>
          <w:sz w:val="24"/>
          <w:szCs w:val="24"/>
          <w:lang w:eastAsia="ru-RU"/>
        </w:rPr>
        <w:t xml:space="preserve"> помещений развивающей предметно-пространственной средой;</w:t>
      </w:r>
    </w:p>
    <w:p w:rsidR="002C6E47" w:rsidRPr="00F077AA" w:rsidRDefault="002C6E47" w:rsidP="00D04BEE">
      <w:pPr>
        <w:numPr>
          <w:ilvl w:val="0"/>
          <w:numId w:val="49"/>
        </w:num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учебно-методический комплект, оборудование, оснащение методической литературой.</w:t>
      </w:r>
    </w:p>
    <w:p w:rsidR="002C6E47" w:rsidRDefault="002C6E47" w:rsidP="002C6E47">
      <w:pPr>
        <w:widowControl w:val="0"/>
        <w:suppressAutoHyphens/>
        <w:spacing w:after="0" w:line="240" w:lineRule="auto"/>
        <w:rPr>
          <w:rFonts w:ascii="Times New Roman" w:hAnsi="Times New Roman" w:cs="Times New Roman"/>
          <w:sz w:val="28"/>
          <w:szCs w:val="28"/>
        </w:rPr>
      </w:pPr>
    </w:p>
    <w:p w:rsidR="002C6E47" w:rsidRDefault="002C6E47" w:rsidP="00D04BEE">
      <w:pPr>
        <w:pStyle w:val="a3"/>
        <w:numPr>
          <w:ilvl w:val="1"/>
          <w:numId w:val="51"/>
        </w:numPr>
        <w:spacing w:after="0" w:line="240" w:lineRule="auto"/>
        <w:jc w:val="center"/>
        <w:rPr>
          <w:rFonts w:ascii="Times New Roman" w:hAnsi="Times New Roman" w:cs="Times New Roman"/>
          <w:b/>
          <w:bCs/>
          <w:i/>
          <w:color w:val="000000"/>
          <w:sz w:val="24"/>
          <w:szCs w:val="24"/>
          <w:u w:val="single"/>
        </w:rPr>
      </w:pPr>
      <w:proofErr w:type="gramStart"/>
      <w:r w:rsidRPr="00BE14A7">
        <w:rPr>
          <w:rFonts w:ascii="Times New Roman" w:hAnsi="Times New Roman" w:cs="Times New Roman"/>
          <w:b/>
          <w:bCs/>
          <w:i/>
          <w:color w:val="000000"/>
          <w:sz w:val="24"/>
          <w:szCs w:val="24"/>
          <w:u w:val="single"/>
        </w:rPr>
        <w:t>Режим дня в дошкольного образовательного учреждения</w:t>
      </w:r>
      <w:proofErr w:type="gramEnd"/>
    </w:p>
    <w:p w:rsidR="002C6E47" w:rsidRDefault="002C6E47" w:rsidP="002C6E47">
      <w:pPr>
        <w:autoSpaceDE w:val="0"/>
        <w:autoSpaceDN w:val="0"/>
        <w:adjustRightInd w:val="0"/>
        <w:spacing w:after="0" w:line="240" w:lineRule="auto"/>
        <w:jc w:val="both"/>
        <w:rPr>
          <w:rFonts w:ascii="Times New Roman" w:hAnsi="Times New Roman" w:cs="Times New Roman"/>
          <w:b/>
          <w:bCs/>
          <w:i/>
          <w:color w:val="000000"/>
          <w:sz w:val="24"/>
          <w:szCs w:val="24"/>
          <w:u w:val="single"/>
        </w:rPr>
      </w:pPr>
    </w:p>
    <w:p w:rsidR="002C6E47" w:rsidRPr="002824DE" w:rsidRDefault="002C6E47" w:rsidP="002C6E47">
      <w:pPr>
        <w:autoSpaceDE w:val="0"/>
        <w:autoSpaceDN w:val="0"/>
        <w:adjustRightInd w:val="0"/>
        <w:spacing w:after="0" w:line="240" w:lineRule="auto"/>
        <w:jc w:val="both"/>
        <w:rPr>
          <w:rFonts w:ascii="Times New Roman" w:eastAsia="Calibri" w:hAnsi="Times New Roman" w:cs="Times New Roman"/>
          <w:bCs/>
          <w:sz w:val="24"/>
          <w:szCs w:val="24"/>
        </w:rPr>
      </w:pPr>
      <w:r w:rsidRPr="00EF6B4E">
        <w:rPr>
          <w:rFonts w:ascii="Times New Roman" w:hAnsi="Times New Roman" w:cs="Times New Roman"/>
          <w:b/>
          <w:bCs/>
          <w:i/>
          <w:color w:val="000000"/>
          <w:sz w:val="24"/>
          <w:szCs w:val="24"/>
        </w:rPr>
        <w:t xml:space="preserve">    </w:t>
      </w:r>
      <w:r w:rsidRPr="00EF6B4E">
        <w:rPr>
          <w:rFonts w:ascii="Times New Roman" w:eastAsia="Calibri" w:hAnsi="Times New Roman" w:cs="Times New Roman"/>
          <w:sz w:val="24"/>
          <w:szCs w:val="24"/>
        </w:rPr>
        <w:t>Для</w:t>
      </w:r>
      <w:r w:rsidRPr="002824DE">
        <w:rPr>
          <w:rFonts w:ascii="Times New Roman" w:eastAsia="Calibri" w:hAnsi="Times New Roman" w:cs="Times New Roman"/>
          <w:sz w:val="24"/>
          <w:szCs w:val="24"/>
        </w:rPr>
        <w:t xml:space="preserve">  групп комбинированной направленности  характерным  является  работа  с детьми воспитателя и учителя - логопеда (специализация в соответствие с дефектом развития). Образовательную деятельность </w:t>
      </w:r>
      <w:proofErr w:type="spellStart"/>
      <w:r w:rsidRPr="002824DE">
        <w:rPr>
          <w:rFonts w:ascii="Times New Roman" w:eastAsia="Calibri" w:hAnsi="Times New Roman" w:cs="Times New Roman"/>
          <w:sz w:val="24"/>
          <w:szCs w:val="24"/>
        </w:rPr>
        <w:t>общеразвивающей</w:t>
      </w:r>
      <w:proofErr w:type="spellEnd"/>
      <w:r w:rsidRPr="002824DE">
        <w:rPr>
          <w:rFonts w:ascii="Times New Roman" w:eastAsia="Calibri" w:hAnsi="Times New Roman" w:cs="Times New Roman"/>
          <w:sz w:val="24"/>
          <w:szCs w:val="24"/>
        </w:rPr>
        <w:t xml:space="preserve"> направленности проводит воспитатель, специализированные занятия – учитель-логопед. Основной формой организации детей является подгрупповые занятия с ними. Для каждой подгруппы решаются свои </w:t>
      </w:r>
      <w:proofErr w:type="spellStart"/>
      <w:r w:rsidRPr="002824DE">
        <w:rPr>
          <w:rFonts w:ascii="Times New Roman" w:eastAsia="Calibri" w:hAnsi="Times New Roman" w:cs="Times New Roman"/>
          <w:sz w:val="24"/>
          <w:szCs w:val="24"/>
        </w:rPr>
        <w:t>общеразвивающие</w:t>
      </w:r>
      <w:proofErr w:type="spellEnd"/>
      <w:r w:rsidRPr="002824DE">
        <w:rPr>
          <w:rFonts w:ascii="Times New Roman" w:eastAsia="Calibri" w:hAnsi="Times New Roman" w:cs="Times New Roman"/>
          <w:sz w:val="24"/>
          <w:szCs w:val="24"/>
        </w:rPr>
        <w:t xml:space="preserve"> и компенсирующие задачи. </w:t>
      </w:r>
      <w:r w:rsidRPr="002824DE">
        <w:rPr>
          <w:rFonts w:ascii="Times New Roman" w:eastAsia="Calibri" w:hAnsi="Times New Roman" w:cs="Times New Roman"/>
          <w:bCs/>
          <w:sz w:val="24"/>
          <w:szCs w:val="24"/>
        </w:rPr>
        <w:t xml:space="preserve">Распорядок дня включает  традиционный режим и индивидуальные занятия, составленные в соответствие с режимом работы учреждения. </w:t>
      </w:r>
    </w:p>
    <w:p w:rsidR="002C6E47" w:rsidRPr="008266D5" w:rsidRDefault="002C6E47" w:rsidP="002C6E47">
      <w:pPr>
        <w:spacing w:after="0" w:line="240" w:lineRule="auto"/>
        <w:jc w:val="both"/>
        <w:rPr>
          <w:rFonts w:ascii="Times New Roman" w:hAnsi="Times New Roman" w:cs="Times New Roman"/>
          <w:bCs/>
          <w:i/>
          <w:color w:val="000000"/>
          <w:sz w:val="28"/>
          <w:szCs w:val="28"/>
          <w:u w:val="single"/>
        </w:rPr>
      </w:pPr>
      <w:r>
        <w:rPr>
          <w:rFonts w:ascii="Times New Roman" w:eastAsia="Times New Roman" w:hAnsi="Times New Roman"/>
          <w:sz w:val="24"/>
          <w:szCs w:val="24"/>
          <w:lang w:eastAsia="ru-RU"/>
        </w:rPr>
        <w:t xml:space="preserve">    </w:t>
      </w:r>
      <w:r w:rsidRPr="008266D5">
        <w:rPr>
          <w:rFonts w:ascii="Times New Roman" w:eastAsia="Times New Roman" w:hAnsi="Times New Roman"/>
          <w:sz w:val="24"/>
          <w:szCs w:val="24"/>
          <w:lang w:eastAsia="ru-RU"/>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2C6E47" w:rsidRDefault="002C6E47" w:rsidP="002C6E47">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Pr="00F077AA">
        <w:rPr>
          <w:rFonts w:ascii="Times New Roman" w:eastAsia="Times New Roman" w:hAnsi="Times New Roman"/>
          <w:sz w:val="24"/>
          <w:szCs w:val="24"/>
          <w:lang w:eastAsia="ru-RU"/>
        </w:rPr>
        <w:t>В ДОУ используется гибкий режим дня, в него могут вно</w:t>
      </w:r>
      <w:r>
        <w:rPr>
          <w:rFonts w:ascii="Times New Roman" w:eastAsia="Times New Roman" w:hAnsi="Times New Roman"/>
          <w:sz w:val="24"/>
          <w:szCs w:val="24"/>
          <w:lang w:eastAsia="ru-RU"/>
        </w:rPr>
        <w:t>ситься изменения исходя и</w:t>
      </w:r>
      <w:r w:rsidR="000740D8">
        <w:rPr>
          <w:rFonts w:ascii="Times New Roman" w:eastAsia="Times New Roman" w:hAnsi="Times New Roman"/>
          <w:sz w:val="24"/>
          <w:szCs w:val="24"/>
          <w:lang w:eastAsia="ru-RU"/>
        </w:rPr>
        <w:t xml:space="preserve">з </w:t>
      </w:r>
      <w:r w:rsidRPr="00F077AA">
        <w:rPr>
          <w:rFonts w:ascii="Times New Roman" w:eastAsia="Times New Roman" w:hAnsi="Times New Roman"/>
          <w:sz w:val="24"/>
          <w:szCs w:val="24"/>
          <w:lang w:eastAsia="ru-RU"/>
        </w:rPr>
        <w:t>особенностей сезона, индивидуальных особенностей детей, состояния здоровья. На гибкость режима влияет и окружающий социум.</w:t>
      </w:r>
    </w:p>
    <w:p w:rsidR="002C6E47" w:rsidRPr="00B95E4C" w:rsidRDefault="002C6E47" w:rsidP="002C6E47">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Pr="008266D5">
        <w:rPr>
          <w:rFonts w:ascii="Times New Roman" w:hAnsi="Times New Roman" w:cs="Times New Roman"/>
          <w:color w:val="000000"/>
          <w:sz w:val="24"/>
          <w:szCs w:val="24"/>
        </w:rPr>
        <w:t>Цикличность процессов жизнедеятельности обуславливают необходимость</w:t>
      </w:r>
      <w:r w:rsidRPr="008266D5">
        <w:rPr>
          <w:rFonts w:ascii="Times New Roman" w:hAnsi="Times New Roman" w:cs="Times New Roman"/>
          <w:color w:val="000000"/>
          <w:sz w:val="24"/>
          <w:szCs w:val="24"/>
        </w:rPr>
        <w:br/>
        <w:t>выполнение режима, представляющего собой рациональный порядок дня,</w:t>
      </w:r>
      <w:r w:rsidRPr="008266D5">
        <w:rPr>
          <w:rFonts w:ascii="Times New Roman" w:hAnsi="Times New Roman" w:cs="Times New Roman"/>
          <w:color w:val="000000"/>
          <w:sz w:val="24"/>
          <w:szCs w:val="24"/>
        </w:rPr>
        <w:br/>
        <w:t>оптимальное взаимодействие и определ</w:t>
      </w:r>
      <w:r w:rsidRPr="008266D5">
        <w:rPr>
          <w:rFonts w:cs="Times New Roman"/>
          <w:color w:val="000000"/>
          <w:sz w:val="24"/>
          <w:szCs w:val="24"/>
        </w:rPr>
        <w:t>ѐ</w:t>
      </w:r>
      <w:r w:rsidRPr="008266D5">
        <w:rPr>
          <w:rFonts w:ascii="Times New Roman" w:hAnsi="Times New Roman" w:cs="Times New Roman"/>
          <w:color w:val="000000"/>
          <w:sz w:val="24"/>
          <w:szCs w:val="24"/>
        </w:rPr>
        <w:t>нную последовательность периодов подъ</w:t>
      </w:r>
      <w:r w:rsidRPr="008266D5">
        <w:rPr>
          <w:rFonts w:cs="Times New Roman"/>
          <w:color w:val="000000"/>
          <w:sz w:val="24"/>
          <w:szCs w:val="24"/>
        </w:rPr>
        <w:t>ё</w:t>
      </w:r>
      <w:r w:rsidRPr="008266D5">
        <w:rPr>
          <w:rFonts w:ascii="Times New Roman" w:hAnsi="Times New Roman" w:cs="Times New Roman"/>
          <w:color w:val="000000"/>
          <w:sz w:val="24"/>
          <w:szCs w:val="24"/>
        </w:rPr>
        <w:t>ма и снижения активности, бодрствования и сна. Режим дня в детском саду организуется с уч</w:t>
      </w:r>
      <w:r w:rsidRPr="008266D5">
        <w:rPr>
          <w:rFonts w:cs="Times New Roman"/>
          <w:color w:val="000000"/>
          <w:sz w:val="24"/>
          <w:szCs w:val="24"/>
        </w:rPr>
        <w:t>ё</w:t>
      </w:r>
      <w:r w:rsidRPr="008266D5">
        <w:rPr>
          <w:rFonts w:ascii="Times New Roman" w:hAnsi="Times New Roman" w:cs="Times New Roman"/>
          <w:color w:val="000000"/>
          <w:sz w:val="24"/>
          <w:szCs w:val="24"/>
        </w:rPr>
        <w:t>том физической и умственной работоспособности, а также эмоциональной реактивности в первой и во второй половине дня.</w:t>
      </w:r>
    </w:p>
    <w:p w:rsidR="002C6E47" w:rsidRPr="008266D5" w:rsidRDefault="002C6E47" w:rsidP="002C6E47">
      <w:pPr>
        <w:spacing w:after="0" w:line="240" w:lineRule="auto"/>
        <w:jc w:val="both"/>
        <w:rPr>
          <w:rFonts w:ascii="Times New Roman" w:hAnsi="Times New Roman" w:cs="Times New Roman"/>
          <w:bCs/>
          <w:i/>
          <w:color w:val="000000"/>
          <w:sz w:val="24"/>
          <w:szCs w:val="24"/>
          <w:u w:val="single"/>
        </w:rPr>
      </w:pPr>
      <w:r>
        <w:rPr>
          <w:rFonts w:ascii="Times New Roman" w:hAnsi="Times New Roman" w:cs="Times New Roman"/>
          <w:color w:val="000000"/>
          <w:sz w:val="24"/>
          <w:szCs w:val="24"/>
        </w:rPr>
        <w:t xml:space="preserve">   </w:t>
      </w:r>
      <w:r w:rsidRPr="008266D5">
        <w:rPr>
          <w:rFonts w:ascii="Times New Roman" w:hAnsi="Times New Roman" w:cs="Times New Roman"/>
          <w:color w:val="000000"/>
          <w:sz w:val="24"/>
          <w:szCs w:val="24"/>
        </w:rPr>
        <w:t xml:space="preserve"> При составлении и организации режима дня учитываются повторяющиеся</w:t>
      </w:r>
      <w:r w:rsidRPr="008266D5">
        <w:rPr>
          <w:rFonts w:ascii="Times New Roman" w:hAnsi="Times New Roman" w:cs="Times New Roman"/>
          <w:color w:val="000000"/>
          <w:sz w:val="24"/>
          <w:szCs w:val="24"/>
        </w:rPr>
        <w:br/>
        <w:t>компоненты:</w:t>
      </w:r>
    </w:p>
    <w:p w:rsidR="002C6E47" w:rsidRPr="008266D5" w:rsidRDefault="002C6E47" w:rsidP="00DA0C4B">
      <w:pPr>
        <w:pStyle w:val="a3"/>
        <w:numPr>
          <w:ilvl w:val="0"/>
          <w:numId w:val="9"/>
        </w:numPr>
        <w:spacing w:after="0" w:line="240" w:lineRule="auto"/>
        <w:jc w:val="both"/>
        <w:rPr>
          <w:rFonts w:ascii="Times New Roman" w:hAnsi="Times New Roman" w:cs="Times New Roman"/>
          <w:color w:val="000000"/>
          <w:sz w:val="24"/>
          <w:szCs w:val="24"/>
        </w:rPr>
      </w:pPr>
      <w:r w:rsidRPr="008266D5">
        <w:rPr>
          <w:rFonts w:ascii="Times New Roman" w:hAnsi="Times New Roman" w:cs="Times New Roman"/>
          <w:color w:val="000000"/>
          <w:sz w:val="24"/>
          <w:szCs w:val="24"/>
        </w:rPr>
        <w:t>время при</w:t>
      </w:r>
      <w:r w:rsidRPr="008266D5">
        <w:rPr>
          <w:rFonts w:cs="Times New Roman"/>
          <w:color w:val="000000"/>
          <w:sz w:val="24"/>
          <w:szCs w:val="24"/>
        </w:rPr>
        <w:t>ё</w:t>
      </w:r>
      <w:r w:rsidRPr="008266D5">
        <w:rPr>
          <w:rFonts w:ascii="Times New Roman" w:hAnsi="Times New Roman" w:cs="Times New Roman"/>
          <w:color w:val="000000"/>
          <w:sz w:val="24"/>
          <w:szCs w:val="24"/>
        </w:rPr>
        <w:t>ма пищи;</w:t>
      </w:r>
    </w:p>
    <w:p w:rsidR="002C6E47" w:rsidRPr="008266D5" w:rsidRDefault="002C6E47" w:rsidP="00DA0C4B">
      <w:pPr>
        <w:pStyle w:val="a3"/>
        <w:numPr>
          <w:ilvl w:val="0"/>
          <w:numId w:val="9"/>
        </w:numPr>
        <w:spacing w:after="0" w:line="240" w:lineRule="auto"/>
        <w:jc w:val="both"/>
        <w:rPr>
          <w:rFonts w:ascii="Times New Roman" w:hAnsi="Times New Roman" w:cs="Times New Roman"/>
          <w:color w:val="000000"/>
          <w:sz w:val="24"/>
          <w:szCs w:val="24"/>
        </w:rPr>
      </w:pPr>
      <w:r w:rsidRPr="008266D5">
        <w:rPr>
          <w:rFonts w:ascii="Times New Roman" w:hAnsi="Times New Roman" w:cs="Times New Roman"/>
          <w:color w:val="000000"/>
          <w:sz w:val="24"/>
          <w:szCs w:val="24"/>
        </w:rPr>
        <w:t>укладывание на дневной сон;</w:t>
      </w:r>
    </w:p>
    <w:p w:rsidR="002C6E47" w:rsidRPr="008266D5" w:rsidRDefault="002C6E47" w:rsidP="00DA0C4B">
      <w:pPr>
        <w:pStyle w:val="a3"/>
        <w:numPr>
          <w:ilvl w:val="0"/>
          <w:numId w:val="9"/>
        </w:numPr>
        <w:spacing w:after="0" w:line="240" w:lineRule="auto"/>
        <w:jc w:val="both"/>
        <w:rPr>
          <w:rFonts w:ascii="Times New Roman" w:hAnsi="Times New Roman" w:cs="Times New Roman"/>
          <w:color w:val="000000"/>
          <w:sz w:val="24"/>
          <w:szCs w:val="24"/>
        </w:rPr>
      </w:pPr>
      <w:r w:rsidRPr="008266D5">
        <w:rPr>
          <w:rFonts w:ascii="Times New Roman" w:hAnsi="Times New Roman" w:cs="Times New Roman"/>
          <w:color w:val="000000"/>
          <w:sz w:val="24"/>
          <w:szCs w:val="24"/>
        </w:rPr>
        <w:t>общая длительность пребывания реб</w:t>
      </w:r>
      <w:r w:rsidRPr="008266D5">
        <w:rPr>
          <w:rFonts w:cs="Times New Roman"/>
          <w:color w:val="000000"/>
          <w:sz w:val="24"/>
          <w:szCs w:val="24"/>
        </w:rPr>
        <w:t>ѐ</w:t>
      </w:r>
      <w:r w:rsidRPr="008266D5">
        <w:rPr>
          <w:rFonts w:ascii="Times New Roman" w:hAnsi="Times New Roman" w:cs="Times New Roman"/>
          <w:color w:val="000000"/>
          <w:sz w:val="24"/>
          <w:szCs w:val="24"/>
        </w:rPr>
        <w:t>нка на открытом воздухе и в помещении</w:t>
      </w:r>
      <w:r w:rsidRPr="008266D5">
        <w:rPr>
          <w:rFonts w:ascii="Times New Roman" w:hAnsi="Times New Roman" w:cs="Times New Roman"/>
          <w:color w:val="000000"/>
          <w:sz w:val="24"/>
          <w:szCs w:val="24"/>
        </w:rPr>
        <w:br/>
        <w:t>при выполнении физических упражнений.</w:t>
      </w:r>
    </w:p>
    <w:p w:rsidR="002C6E47" w:rsidRPr="00EF6B4E" w:rsidRDefault="002C6E47" w:rsidP="00DA0C4B">
      <w:pPr>
        <w:pStyle w:val="a3"/>
        <w:numPr>
          <w:ilvl w:val="0"/>
          <w:numId w:val="9"/>
        </w:numPr>
        <w:spacing w:after="0" w:line="240" w:lineRule="auto"/>
        <w:rPr>
          <w:rFonts w:ascii="Times New Roman" w:hAnsi="Times New Roman" w:cs="Times New Roman"/>
          <w:color w:val="000000"/>
          <w:sz w:val="24"/>
          <w:szCs w:val="24"/>
        </w:rPr>
      </w:pPr>
      <w:r w:rsidRPr="008266D5">
        <w:rPr>
          <w:rFonts w:ascii="Times New Roman" w:hAnsi="Times New Roman" w:cs="Times New Roman"/>
          <w:color w:val="000000"/>
          <w:sz w:val="24"/>
          <w:szCs w:val="24"/>
        </w:rPr>
        <w:t>Режим дня соответствует возра</w:t>
      </w:r>
      <w:r w:rsidR="005F4327">
        <w:rPr>
          <w:rFonts w:ascii="Times New Roman" w:hAnsi="Times New Roman" w:cs="Times New Roman"/>
          <w:color w:val="000000"/>
          <w:sz w:val="24"/>
          <w:szCs w:val="24"/>
        </w:rPr>
        <w:t>стным особенностям детей подготовительной</w:t>
      </w:r>
      <w:r w:rsidRPr="008266D5">
        <w:rPr>
          <w:rFonts w:ascii="Times New Roman" w:hAnsi="Times New Roman" w:cs="Times New Roman"/>
          <w:color w:val="000000"/>
          <w:sz w:val="24"/>
          <w:szCs w:val="24"/>
        </w:rPr>
        <w:t xml:space="preserve"> группы и</w:t>
      </w:r>
      <w:r w:rsidRPr="008266D5">
        <w:rPr>
          <w:rFonts w:ascii="Times New Roman" w:hAnsi="Times New Roman" w:cs="Times New Roman"/>
          <w:color w:val="000000"/>
          <w:sz w:val="24"/>
          <w:szCs w:val="24"/>
        </w:rPr>
        <w:br/>
        <w:t>способствует их гармоничному развитию. Максимальная продолжительность не</w:t>
      </w:r>
      <w:r w:rsidR="005F4327">
        <w:rPr>
          <w:rFonts w:ascii="Times New Roman" w:hAnsi="Times New Roman" w:cs="Times New Roman"/>
          <w:color w:val="000000"/>
          <w:sz w:val="24"/>
          <w:szCs w:val="24"/>
        </w:rPr>
        <w:t>прерывного бодрствования детей 6-7</w:t>
      </w:r>
      <w:r w:rsidRPr="008266D5">
        <w:rPr>
          <w:rFonts w:ascii="Times New Roman" w:hAnsi="Times New Roman" w:cs="Times New Roman"/>
          <w:color w:val="000000"/>
          <w:sz w:val="24"/>
          <w:szCs w:val="24"/>
        </w:rPr>
        <w:t xml:space="preserve"> лет составляет 5,5 - 6 часов.</w:t>
      </w:r>
    </w:p>
    <w:p w:rsidR="002C6E47" w:rsidRPr="00BE14A7" w:rsidRDefault="002C6E47" w:rsidP="002C6E47">
      <w:pPr>
        <w:widowControl w:val="0"/>
        <w:suppressAutoHyphens/>
        <w:autoSpaceDN w:val="0"/>
        <w:spacing w:after="0" w:line="240" w:lineRule="auto"/>
        <w:jc w:val="center"/>
        <w:rPr>
          <w:rFonts w:ascii="Times New Roman" w:hAnsi="Times New Roman"/>
          <w:b/>
          <w:bCs/>
          <w:i/>
          <w:kern w:val="3"/>
          <w:sz w:val="24"/>
          <w:szCs w:val="24"/>
          <w:u w:val="single"/>
          <w:lang w:eastAsia="ru-RU"/>
        </w:rPr>
      </w:pPr>
      <w:r w:rsidRPr="00BE14A7">
        <w:rPr>
          <w:rFonts w:ascii="Times New Roman" w:hAnsi="Times New Roman"/>
          <w:b/>
          <w:bCs/>
          <w:i/>
          <w:kern w:val="3"/>
          <w:sz w:val="24"/>
          <w:szCs w:val="24"/>
          <w:u w:val="single"/>
          <w:lang w:eastAsia="ru-RU"/>
        </w:rPr>
        <w:lastRenderedPageBreak/>
        <w:t>Р</w:t>
      </w:r>
      <w:r w:rsidR="00FE706D">
        <w:rPr>
          <w:rFonts w:ascii="Times New Roman" w:hAnsi="Times New Roman"/>
          <w:b/>
          <w:bCs/>
          <w:i/>
          <w:kern w:val="3"/>
          <w:sz w:val="24"/>
          <w:szCs w:val="24"/>
          <w:u w:val="single"/>
          <w:lang w:eastAsia="ru-RU"/>
        </w:rPr>
        <w:t>ежим пребывания подготовите</w:t>
      </w:r>
      <w:r w:rsidR="00D52386">
        <w:rPr>
          <w:rFonts w:ascii="Times New Roman" w:hAnsi="Times New Roman"/>
          <w:b/>
          <w:bCs/>
          <w:i/>
          <w:kern w:val="3"/>
          <w:sz w:val="24"/>
          <w:szCs w:val="24"/>
          <w:u w:val="single"/>
          <w:lang w:eastAsia="ru-RU"/>
        </w:rPr>
        <w:t>льной логопедической группы (5-6</w:t>
      </w:r>
      <w:r>
        <w:rPr>
          <w:rFonts w:ascii="Times New Roman" w:hAnsi="Times New Roman"/>
          <w:b/>
          <w:bCs/>
          <w:i/>
          <w:kern w:val="3"/>
          <w:sz w:val="24"/>
          <w:szCs w:val="24"/>
          <w:u w:val="single"/>
          <w:lang w:eastAsia="ru-RU"/>
        </w:rPr>
        <w:t>лет)</w:t>
      </w:r>
    </w:p>
    <w:p w:rsidR="00C724D1" w:rsidRDefault="00C724D1" w:rsidP="002C6E47">
      <w:pPr>
        <w:pStyle w:val="a3"/>
        <w:spacing w:after="0" w:line="240" w:lineRule="auto"/>
        <w:jc w:val="center"/>
        <w:rPr>
          <w:rFonts w:ascii="Times New Roman" w:hAnsi="Times New Roman" w:cs="Times New Roman"/>
          <w:b/>
          <w:i/>
          <w:color w:val="000000"/>
          <w:sz w:val="24"/>
          <w:szCs w:val="24"/>
          <w:u w:val="single"/>
        </w:rPr>
      </w:pPr>
    </w:p>
    <w:p w:rsidR="002C6E47" w:rsidRPr="00BE14A7" w:rsidRDefault="002C6E47" w:rsidP="002C6E47">
      <w:pPr>
        <w:pStyle w:val="a3"/>
        <w:spacing w:after="0" w:line="240" w:lineRule="auto"/>
        <w:jc w:val="center"/>
        <w:rPr>
          <w:rFonts w:ascii="Times New Roman" w:hAnsi="Times New Roman" w:cs="Times New Roman"/>
          <w:b/>
          <w:i/>
          <w:color w:val="000000"/>
          <w:sz w:val="24"/>
          <w:szCs w:val="24"/>
          <w:u w:val="single"/>
        </w:rPr>
      </w:pPr>
      <w:r w:rsidRPr="00BE14A7">
        <w:rPr>
          <w:rFonts w:ascii="Times New Roman" w:hAnsi="Times New Roman" w:cs="Times New Roman"/>
          <w:b/>
          <w:i/>
          <w:color w:val="000000"/>
          <w:sz w:val="24"/>
          <w:szCs w:val="24"/>
          <w:u w:val="single"/>
        </w:rPr>
        <w:t>Холодный период года</w:t>
      </w:r>
    </w:p>
    <w:p w:rsidR="002C6E47" w:rsidRPr="00BE14A7" w:rsidRDefault="002C6E47" w:rsidP="002C6E47">
      <w:pPr>
        <w:pStyle w:val="a3"/>
        <w:spacing w:after="0" w:line="240" w:lineRule="auto"/>
        <w:rPr>
          <w:rFonts w:ascii="Times New Roman" w:hAnsi="Times New Roman" w:cs="Times New Roman"/>
          <w:b/>
          <w:color w:val="000000"/>
          <w:sz w:val="24"/>
          <w:szCs w:val="24"/>
        </w:rPr>
      </w:pPr>
    </w:p>
    <w:tbl>
      <w:tblPr>
        <w:tblStyle w:val="a9"/>
        <w:tblW w:w="0" w:type="auto"/>
        <w:tblLook w:val="04A0"/>
      </w:tblPr>
      <w:tblGrid>
        <w:gridCol w:w="2660"/>
        <w:gridCol w:w="7760"/>
      </w:tblGrid>
      <w:tr w:rsidR="002C6E47" w:rsidRPr="00822FCD" w:rsidTr="00A93B17">
        <w:tc>
          <w:tcPr>
            <w:tcW w:w="2660" w:type="dxa"/>
          </w:tcPr>
          <w:p w:rsidR="002C6E47" w:rsidRPr="00CD37F9" w:rsidRDefault="002C6E47" w:rsidP="00A93B17">
            <w:pPr>
              <w:jc w:val="center"/>
              <w:rPr>
                <w:rFonts w:ascii="Times New Roman" w:hAnsi="Times New Roman" w:cs="Times New Roman"/>
                <w:b/>
                <w:bCs/>
                <w:color w:val="000000"/>
                <w:sz w:val="24"/>
                <w:szCs w:val="24"/>
              </w:rPr>
            </w:pPr>
            <w:r w:rsidRPr="00CD37F9">
              <w:rPr>
                <w:rFonts w:ascii="Times New Roman" w:hAnsi="Times New Roman" w:cs="Times New Roman"/>
                <w:b/>
                <w:bCs/>
                <w:color w:val="000000"/>
                <w:sz w:val="24"/>
                <w:szCs w:val="24"/>
              </w:rPr>
              <w:t xml:space="preserve">Время </w:t>
            </w:r>
          </w:p>
        </w:tc>
        <w:tc>
          <w:tcPr>
            <w:tcW w:w="7760" w:type="dxa"/>
          </w:tcPr>
          <w:p w:rsidR="002C6E47" w:rsidRPr="00CD37F9" w:rsidRDefault="002C6E47" w:rsidP="00A93B17">
            <w:pPr>
              <w:jc w:val="center"/>
              <w:rPr>
                <w:rFonts w:ascii="Times New Roman" w:hAnsi="Times New Roman" w:cs="Times New Roman"/>
                <w:b/>
                <w:bCs/>
                <w:color w:val="000000"/>
                <w:sz w:val="24"/>
                <w:szCs w:val="24"/>
              </w:rPr>
            </w:pPr>
            <w:r w:rsidRPr="00CD37F9">
              <w:rPr>
                <w:rFonts w:ascii="Times New Roman" w:hAnsi="Times New Roman" w:cs="Times New Roman"/>
                <w:b/>
                <w:bCs/>
                <w:color w:val="000000"/>
                <w:sz w:val="24"/>
                <w:szCs w:val="24"/>
              </w:rPr>
              <w:t>Режимные моменты</w:t>
            </w:r>
          </w:p>
        </w:tc>
      </w:tr>
      <w:tr w:rsidR="002C6E47" w:rsidRPr="00822FCD" w:rsidTr="00A93B17">
        <w:tc>
          <w:tcPr>
            <w:tcW w:w="2660" w:type="dxa"/>
          </w:tcPr>
          <w:p w:rsidR="002C6E47" w:rsidRPr="00CD37F9" w:rsidRDefault="002C6E47" w:rsidP="00A93B17">
            <w:pPr>
              <w:jc w:val="both"/>
              <w:rPr>
                <w:rFonts w:ascii="Times New Roman" w:hAnsi="Times New Roman" w:cs="Times New Roman"/>
                <w:b/>
                <w:bCs/>
                <w:i/>
                <w:color w:val="000000"/>
                <w:sz w:val="24"/>
                <w:szCs w:val="24"/>
              </w:rPr>
            </w:pPr>
            <w:r w:rsidRPr="00CD37F9">
              <w:rPr>
                <w:rFonts w:ascii="Times New Roman" w:hAnsi="Times New Roman" w:cs="Times New Roman"/>
                <w:b/>
                <w:bCs/>
                <w:i/>
                <w:color w:val="000000"/>
                <w:sz w:val="24"/>
                <w:szCs w:val="24"/>
              </w:rPr>
              <w:t xml:space="preserve">Дома </w:t>
            </w:r>
          </w:p>
        </w:tc>
        <w:tc>
          <w:tcPr>
            <w:tcW w:w="7760" w:type="dxa"/>
          </w:tcPr>
          <w:p w:rsidR="002C6E47" w:rsidRPr="00CD37F9" w:rsidRDefault="002C6E47" w:rsidP="00A93B17">
            <w:pPr>
              <w:jc w:val="both"/>
              <w:rPr>
                <w:rFonts w:ascii="Times New Roman" w:hAnsi="Times New Roman" w:cs="Times New Roman"/>
                <w:b/>
                <w:bCs/>
                <w:color w:val="000000"/>
                <w:sz w:val="24"/>
                <w:szCs w:val="24"/>
              </w:rPr>
            </w:pPr>
          </w:p>
        </w:tc>
      </w:tr>
      <w:tr w:rsidR="002C6E47" w:rsidRPr="00822FCD" w:rsidTr="00A93B17">
        <w:tc>
          <w:tcPr>
            <w:tcW w:w="2660" w:type="dxa"/>
          </w:tcPr>
          <w:p w:rsidR="002C6E47" w:rsidRPr="00CD37F9" w:rsidRDefault="002C6E47" w:rsidP="00A93B17">
            <w:pPr>
              <w:jc w:val="cente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6.30-7.15</w:t>
            </w:r>
          </w:p>
        </w:tc>
        <w:tc>
          <w:tcPr>
            <w:tcW w:w="7760" w:type="dxa"/>
          </w:tcPr>
          <w:p w:rsidR="002C6E47" w:rsidRPr="00CD37F9" w:rsidRDefault="002C6E47" w:rsidP="00A93B17">
            <w:pPr>
              <w:jc w:val="both"/>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Подъем</w:t>
            </w:r>
            <w:r w:rsidR="000740D8">
              <w:rPr>
                <w:rFonts w:ascii="Times New Roman" w:hAnsi="Times New Roman" w:cs="Times New Roman"/>
                <w:bCs/>
                <w:color w:val="000000"/>
                <w:sz w:val="24"/>
                <w:szCs w:val="24"/>
              </w:rPr>
              <w:t>.</w:t>
            </w:r>
          </w:p>
        </w:tc>
      </w:tr>
      <w:tr w:rsidR="002C6E47" w:rsidRPr="00822FCD" w:rsidTr="00A93B17">
        <w:tc>
          <w:tcPr>
            <w:tcW w:w="10420" w:type="dxa"/>
            <w:gridSpan w:val="2"/>
          </w:tcPr>
          <w:p w:rsidR="002C6E47" w:rsidRPr="00CD37F9" w:rsidRDefault="002C6E47" w:rsidP="00A93B17">
            <w:pPr>
              <w:jc w:val="both"/>
              <w:rPr>
                <w:rFonts w:ascii="Times New Roman" w:hAnsi="Times New Roman" w:cs="Times New Roman"/>
                <w:b/>
                <w:bCs/>
                <w:i/>
                <w:color w:val="000000"/>
                <w:sz w:val="24"/>
                <w:szCs w:val="24"/>
              </w:rPr>
            </w:pPr>
            <w:r w:rsidRPr="00CD37F9">
              <w:rPr>
                <w:rFonts w:ascii="Times New Roman" w:hAnsi="Times New Roman" w:cs="Times New Roman"/>
                <w:b/>
                <w:bCs/>
                <w:i/>
                <w:color w:val="000000"/>
                <w:sz w:val="24"/>
                <w:szCs w:val="24"/>
              </w:rPr>
              <w:t>В дошкольном учреждении</w:t>
            </w:r>
          </w:p>
        </w:tc>
      </w:tr>
      <w:tr w:rsidR="002C6E47" w:rsidRPr="00822FCD" w:rsidTr="00A93B17">
        <w:tc>
          <w:tcPr>
            <w:tcW w:w="2660" w:type="dxa"/>
          </w:tcPr>
          <w:p w:rsidR="002C6E47" w:rsidRPr="00CD37F9" w:rsidRDefault="000740D8" w:rsidP="00A93B17">
            <w:pPr>
              <w:jc w:val="center"/>
              <w:rPr>
                <w:rFonts w:ascii="Times New Roman" w:hAnsi="Times New Roman" w:cs="Times New Roman"/>
                <w:bCs/>
                <w:sz w:val="24"/>
                <w:szCs w:val="24"/>
              </w:rPr>
            </w:pPr>
            <w:r>
              <w:rPr>
                <w:rFonts w:ascii="Times New Roman" w:hAnsi="Times New Roman" w:cs="Times New Roman"/>
                <w:bCs/>
                <w:sz w:val="24"/>
                <w:szCs w:val="24"/>
              </w:rPr>
              <w:t>7.00-8.15</w:t>
            </w:r>
          </w:p>
        </w:tc>
        <w:tc>
          <w:tcPr>
            <w:tcW w:w="7760" w:type="dxa"/>
          </w:tcPr>
          <w:p w:rsidR="002C6E47" w:rsidRPr="00CD37F9" w:rsidRDefault="000740D8" w:rsidP="00A93B17">
            <w:pPr>
              <w:rPr>
                <w:rFonts w:ascii="Times New Roman" w:hAnsi="Times New Roman" w:cs="Times New Roman"/>
                <w:bCs/>
                <w:color w:val="000000"/>
                <w:sz w:val="24"/>
                <w:szCs w:val="24"/>
              </w:rPr>
            </w:pPr>
            <w:r>
              <w:rPr>
                <w:rFonts w:ascii="Times New Roman" w:hAnsi="Times New Roman" w:cs="Times New Roman"/>
                <w:bCs/>
                <w:color w:val="000000"/>
                <w:sz w:val="24"/>
                <w:szCs w:val="24"/>
              </w:rPr>
              <w:t>Приход детей в де</w:t>
            </w:r>
            <w:r w:rsidR="002C6E47" w:rsidRPr="00CD37F9">
              <w:rPr>
                <w:rFonts w:ascii="Times New Roman" w:hAnsi="Times New Roman" w:cs="Times New Roman"/>
                <w:bCs/>
                <w:color w:val="000000"/>
                <w:sz w:val="24"/>
                <w:szCs w:val="24"/>
              </w:rPr>
              <w:t>т</w:t>
            </w:r>
            <w:r>
              <w:rPr>
                <w:rFonts w:ascii="Times New Roman" w:hAnsi="Times New Roman" w:cs="Times New Roman"/>
                <w:bCs/>
                <w:color w:val="000000"/>
                <w:sz w:val="24"/>
                <w:szCs w:val="24"/>
              </w:rPr>
              <w:t>с</w:t>
            </w:r>
            <w:r w:rsidR="002C6E47" w:rsidRPr="00CD37F9">
              <w:rPr>
                <w:rFonts w:ascii="Times New Roman" w:hAnsi="Times New Roman" w:cs="Times New Roman"/>
                <w:bCs/>
                <w:color w:val="000000"/>
                <w:sz w:val="24"/>
                <w:szCs w:val="24"/>
              </w:rPr>
              <w:t>кий сад, прием, осмотр, игры, дежурство.</w:t>
            </w:r>
          </w:p>
        </w:tc>
      </w:tr>
      <w:tr w:rsidR="002C6E47" w:rsidRPr="00822FCD" w:rsidTr="00A93B17">
        <w:tc>
          <w:tcPr>
            <w:tcW w:w="2660" w:type="dxa"/>
          </w:tcPr>
          <w:p w:rsidR="002C6E47" w:rsidRPr="00CD37F9" w:rsidRDefault="002C6E47" w:rsidP="00A93B17">
            <w:pPr>
              <w:jc w:val="cente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8.20-8.40</w:t>
            </w:r>
          </w:p>
        </w:tc>
        <w:tc>
          <w:tcPr>
            <w:tcW w:w="7760" w:type="dxa"/>
          </w:tcPr>
          <w:p w:rsidR="002C6E47" w:rsidRPr="00CD37F9" w:rsidRDefault="002C6E47" w:rsidP="00A93B17">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Подготовка к завтраку, завтрак.</w:t>
            </w:r>
          </w:p>
        </w:tc>
      </w:tr>
      <w:tr w:rsidR="002C6E47" w:rsidRPr="00822FCD" w:rsidTr="00A93B17">
        <w:tc>
          <w:tcPr>
            <w:tcW w:w="2660" w:type="dxa"/>
          </w:tcPr>
          <w:p w:rsidR="002C6E47" w:rsidRPr="00CD37F9" w:rsidRDefault="00F84B3D" w:rsidP="00A93B1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8.40-9.00</w:t>
            </w:r>
          </w:p>
        </w:tc>
        <w:tc>
          <w:tcPr>
            <w:tcW w:w="7760" w:type="dxa"/>
          </w:tcPr>
          <w:p w:rsidR="002C6E47" w:rsidRPr="00CD37F9" w:rsidRDefault="002C6E47" w:rsidP="00A93B17">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Игры, подготовка  к организованной  непосредственной образовательной деятельности.</w:t>
            </w:r>
          </w:p>
        </w:tc>
      </w:tr>
      <w:tr w:rsidR="002C6E47" w:rsidRPr="00822FCD" w:rsidTr="00A93B17">
        <w:tc>
          <w:tcPr>
            <w:tcW w:w="2660" w:type="dxa"/>
          </w:tcPr>
          <w:p w:rsidR="002C6E47" w:rsidRPr="00CD37F9" w:rsidRDefault="00F84B3D" w:rsidP="00A93B1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9.00-1</w:t>
            </w:r>
            <w:r w:rsidR="00D52386">
              <w:rPr>
                <w:rFonts w:ascii="Times New Roman" w:hAnsi="Times New Roman" w:cs="Times New Roman"/>
                <w:bCs/>
                <w:color w:val="000000"/>
                <w:sz w:val="24"/>
                <w:szCs w:val="24"/>
              </w:rPr>
              <w:t>0.35</w:t>
            </w:r>
          </w:p>
        </w:tc>
        <w:tc>
          <w:tcPr>
            <w:tcW w:w="7760" w:type="dxa"/>
          </w:tcPr>
          <w:p w:rsidR="002C6E47" w:rsidRPr="00CD37F9" w:rsidRDefault="002C6E47" w:rsidP="00A93B17">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 xml:space="preserve">Организованная  образовательная  деятельность (общая </w:t>
            </w:r>
            <w:proofErr w:type="gramStart"/>
            <w:r w:rsidRPr="00CD37F9">
              <w:rPr>
                <w:rFonts w:ascii="Times New Roman" w:hAnsi="Times New Roman" w:cs="Times New Roman"/>
                <w:bCs/>
                <w:color w:val="000000"/>
                <w:sz w:val="24"/>
                <w:szCs w:val="24"/>
              </w:rPr>
              <w:t>длительность</w:t>
            </w:r>
            <w:proofErr w:type="gramEnd"/>
            <w:r w:rsidRPr="00CD37F9">
              <w:rPr>
                <w:rFonts w:ascii="Times New Roman" w:hAnsi="Times New Roman" w:cs="Times New Roman"/>
                <w:bCs/>
                <w:color w:val="000000"/>
                <w:sz w:val="24"/>
                <w:szCs w:val="24"/>
              </w:rPr>
              <w:t xml:space="preserve"> включая перерывы).</w:t>
            </w:r>
          </w:p>
        </w:tc>
      </w:tr>
      <w:tr w:rsidR="002C6E47" w:rsidRPr="00822FCD" w:rsidTr="00A93B17">
        <w:tc>
          <w:tcPr>
            <w:tcW w:w="2660" w:type="dxa"/>
          </w:tcPr>
          <w:p w:rsidR="002C6E47" w:rsidRDefault="00F84B3D" w:rsidP="00A93B1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r w:rsidR="00D52386">
              <w:rPr>
                <w:rFonts w:ascii="Times New Roman" w:hAnsi="Times New Roman" w:cs="Times New Roman"/>
                <w:bCs/>
                <w:color w:val="000000"/>
                <w:sz w:val="24"/>
                <w:szCs w:val="24"/>
              </w:rPr>
              <w:t>0.35-11.00</w:t>
            </w:r>
          </w:p>
        </w:tc>
        <w:tc>
          <w:tcPr>
            <w:tcW w:w="7760" w:type="dxa"/>
          </w:tcPr>
          <w:p w:rsidR="002C6E47" w:rsidRPr="00CD37F9" w:rsidRDefault="00F84B3D" w:rsidP="00A93B17">
            <w:pPr>
              <w:rPr>
                <w:rFonts w:ascii="Times New Roman" w:hAnsi="Times New Roman" w:cs="Times New Roman"/>
                <w:bCs/>
                <w:color w:val="000000"/>
                <w:sz w:val="24"/>
                <w:szCs w:val="24"/>
              </w:rPr>
            </w:pPr>
            <w:r>
              <w:rPr>
                <w:rFonts w:ascii="Times New Roman" w:hAnsi="Times New Roman" w:cs="Times New Roman"/>
                <w:bCs/>
                <w:color w:val="000000"/>
                <w:sz w:val="24"/>
                <w:szCs w:val="24"/>
              </w:rPr>
              <w:t>И</w:t>
            </w:r>
            <w:r w:rsidR="002C6E47">
              <w:rPr>
                <w:rFonts w:ascii="Times New Roman" w:hAnsi="Times New Roman" w:cs="Times New Roman"/>
                <w:bCs/>
                <w:color w:val="000000"/>
                <w:sz w:val="24"/>
                <w:szCs w:val="24"/>
              </w:rPr>
              <w:t>ндивидуальная коррекционная  деятельность учителя - логопеда с детьми.</w:t>
            </w:r>
          </w:p>
        </w:tc>
      </w:tr>
      <w:tr w:rsidR="002C6E47" w:rsidRPr="00822FCD" w:rsidTr="00A93B17">
        <w:tc>
          <w:tcPr>
            <w:tcW w:w="2660" w:type="dxa"/>
          </w:tcPr>
          <w:p w:rsidR="002C6E47" w:rsidRPr="00CD37F9" w:rsidRDefault="00D52386" w:rsidP="00A93B1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11.00-12.00</w:t>
            </w:r>
          </w:p>
        </w:tc>
        <w:tc>
          <w:tcPr>
            <w:tcW w:w="7760" w:type="dxa"/>
          </w:tcPr>
          <w:p w:rsidR="002C6E47" w:rsidRPr="00CD37F9" w:rsidRDefault="00F84B3D" w:rsidP="00A93B17">
            <w:pPr>
              <w:rPr>
                <w:rFonts w:ascii="Times New Roman" w:hAnsi="Times New Roman" w:cs="Times New Roman"/>
                <w:bCs/>
                <w:color w:val="000000"/>
                <w:sz w:val="24"/>
                <w:szCs w:val="24"/>
              </w:rPr>
            </w:pPr>
            <w:r>
              <w:rPr>
                <w:rFonts w:ascii="Times New Roman" w:hAnsi="Times New Roman" w:cs="Times New Roman"/>
                <w:bCs/>
                <w:color w:val="000000"/>
                <w:sz w:val="24"/>
                <w:szCs w:val="24"/>
              </w:rPr>
              <w:t>П</w:t>
            </w:r>
            <w:r w:rsidR="002C6E47" w:rsidRPr="00CD37F9">
              <w:rPr>
                <w:rFonts w:ascii="Times New Roman" w:hAnsi="Times New Roman" w:cs="Times New Roman"/>
                <w:bCs/>
                <w:color w:val="000000"/>
                <w:sz w:val="24"/>
                <w:szCs w:val="24"/>
              </w:rPr>
              <w:t>одготовка  к  прогулке</w:t>
            </w:r>
            <w:proofErr w:type="gramStart"/>
            <w:r w:rsidR="002C6E47" w:rsidRPr="00CD37F9">
              <w:rPr>
                <w:rFonts w:ascii="Times New Roman" w:hAnsi="Times New Roman" w:cs="Times New Roman"/>
                <w:bCs/>
                <w:color w:val="000000"/>
                <w:sz w:val="24"/>
                <w:szCs w:val="24"/>
              </w:rPr>
              <w:t xml:space="preserve"> ,</w:t>
            </w:r>
            <w:proofErr w:type="gramEnd"/>
            <w:r w:rsidR="002C6E47" w:rsidRPr="00CD37F9">
              <w:rPr>
                <w:rFonts w:ascii="Times New Roman" w:hAnsi="Times New Roman" w:cs="Times New Roman"/>
                <w:bCs/>
                <w:color w:val="000000"/>
                <w:sz w:val="24"/>
                <w:szCs w:val="24"/>
              </w:rPr>
              <w:t xml:space="preserve"> прогулка (игры. наблюдения, труд).</w:t>
            </w:r>
          </w:p>
        </w:tc>
      </w:tr>
      <w:tr w:rsidR="002C6E47" w:rsidRPr="00822FCD" w:rsidTr="00A93B17">
        <w:tc>
          <w:tcPr>
            <w:tcW w:w="2660" w:type="dxa"/>
          </w:tcPr>
          <w:p w:rsidR="002C6E47" w:rsidRPr="00CD37F9" w:rsidRDefault="00D52386" w:rsidP="00A93B1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12.00-</w:t>
            </w:r>
            <w:r w:rsidR="00F84B3D">
              <w:rPr>
                <w:rFonts w:ascii="Times New Roman" w:hAnsi="Times New Roman" w:cs="Times New Roman"/>
                <w:bCs/>
                <w:color w:val="000000"/>
                <w:sz w:val="24"/>
                <w:szCs w:val="24"/>
              </w:rPr>
              <w:t>12</w:t>
            </w:r>
            <w:r>
              <w:rPr>
                <w:rFonts w:ascii="Times New Roman" w:hAnsi="Times New Roman" w:cs="Times New Roman"/>
                <w:bCs/>
                <w:color w:val="000000"/>
                <w:sz w:val="24"/>
                <w:szCs w:val="24"/>
              </w:rPr>
              <w:t>.10</w:t>
            </w:r>
          </w:p>
        </w:tc>
        <w:tc>
          <w:tcPr>
            <w:tcW w:w="7760" w:type="dxa"/>
          </w:tcPr>
          <w:p w:rsidR="002C6E47" w:rsidRPr="00CD37F9" w:rsidRDefault="002C6E47" w:rsidP="00A93B17">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Возвращение с прогулки, самостоятельная деятельность.</w:t>
            </w:r>
          </w:p>
        </w:tc>
      </w:tr>
      <w:tr w:rsidR="002C6E47" w:rsidRPr="00822FCD" w:rsidTr="00A93B17">
        <w:tc>
          <w:tcPr>
            <w:tcW w:w="2660" w:type="dxa"/>
          </w:tcPr>
          <w:p w:rsidR="002C6E47" w:rsidRPr="00CD37F9" w:rsidRDefault="002C6E47" w:rsidP="00A93B17">
            <w:pPr>
              <w:jc w:val="cente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12.35-</w:t>
            </w:r>
            <w:r w:rsidR="00F84B3D">
              <w:rPr>
                <w:rFonts w:ascii="Times New Roman" w:hAnsi="Times New Roman" w:cs="Times New Roman"/>
                <w:bCs/>
                <w:sz w:val="24"/>
                <w:szCs w:val="24"/>
              </w:rPr>
              <w:t>12.55</w:t>
            </w:r>
          </w:p>
        </w:tc>
        <w:tc>
          <w:tcPr>
            <w:tcW w:w="7760" w:type="dxa"/>
          </w:tcPr>
          <w:p w:rsidR="002C6E47" w:rsidRPr="00CD37F9" w:rsidRDefault="002C6E47" w:rsidP="00A93B17">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Подготовка к обеду, обед.</w:t>
            </w:r>
          </w:p>
        </w:tc>
      </w:tr>
      <w:tr w:rsidR="002C6E47" w:rsidRPr="00822FCD" w:rsidTr="00A93B17">
        <w:tc>
          <w:tcPr>
            <w:tcW w:w="2660" w:type="dxa"/>
          </w:tcPr>
          <w:p w:rsidR="002C6E47" w:rsidRPr="00CD37F9" w:rsidRDefault="00F84B3D" w:rsidP="00A93B1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12.55</w:t>
            </w:r>
            <w:r w:rsidR="002C6E47" w:rsidRPr="00CD37F9">
              <w:rPr>
                <w:rFonts w:ascii="Times New Roman" w:hAnsi="Times New Roman" w:cs="Times New Roman"/>
                <w:bCs/>
                <w:color w:val="000000"/>
                <w:sz w:val="24"/>
                <w:szCs w:val="24"/>
              </w:rPr>
              <w:t>-15.00</w:t>
            </w:r>
          </w:p>
        </w:tc>
        <w:tc>
          <w:tcPr>
            <w:tcW w:w="7760" w:type="dxa"/>
          </w:tcPr>
          <w:p w:rsidR="002C6E47" w:rsidRPr="00CD37F9" w:rsidRDefault="002C6E47" w:rsidP="00A93B17">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Подготовка ко сну, дневной сон.</w:t>
            </w:r>
          </w:p>
        </w:tc>
      </w:tr>
      <w:tr w:rsidR="002C6E47" w:rsidRPr="00822FCD" w:rsidTr="00A93B17">
        <w:tc>
          <w:tcPr>
            <w:tcW w:w="2660" w:type="dxa"/>
          </w:tcPr>
          <w:p w:rsidR="002C6E47" w:rsidRPr="00CD37F9" w:rsidRDefault="00F84B3D" w:rsidP="00A93B1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15.00-15.20</w:t>
            </w:r>
          </w:p>
        </w:tc>
        <w:tc>
          <w:tcPr>
            <w:tcW w:w="7760" w:type="dxa"/>
          </w:tcPr>
          <w:p w:rsidR="002C6E47" w:rsidRPr="00CD37F9" w:rsidRDefault="002C6E47" w:rsidP="00A93B17">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Постепенный  подъем, оздоровительная гимнастика.</w:t>
            </w:r>
          </w:p>
        </w:tc>
      </w:tr>
      <w:tr w:rsidR="002C6E47" w:rsidRPr="00822FCD" w:rsidTr="00A93B17">
        <w:tc>
          <w:tcPr>
            <w:tcW w:w="2660" w:type="dxa"/>
          </w:tcPr>
          <w:p w:rsidR="002C6E47" w:rsidRPr="00CD37F9" w:rsidRDefault="00F84B3D" w:rsidP="00A93B1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15.25</w:t>
            </w:r>
            <w:r w:rsidR="002C6E47" w:rsidRPr="00CD37F9">
              <w:rPr>
                <w:rFonts w:ascii="Times New Roman" w:hAnsi="Times New Roman" w:cs="Times New Roman"/>
                <w:bCs/>
                <w:color w:val="000000"/>
                <w:sz w:val="24"/>
                <w:szCs w:val="24"/>
              </w:rPr>
              <w:t>-15.35</w:t>
            </w:r>
          </w:p>
        </w:tc>
        <w:tc>
          <w:tcPr>
            <w:tcW w:w="7760" w:type="dxa"/>
          </w:tcPr>
          <w:p w:rsidR="002C6E47" w:rsidRPr="00CD37F9" w:rsidRDefault="002C6E47" w:rsidP="00A93B17">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Подготовка к полднику, полдник.</w:t>
            </w:r>
          </w:p>
        </w:tc>
      </w:tr>
      <w:tr w:rsidR="002C6E47" w:rsidRPr="00822FCD" w:rsidTr="00A93B17">
        <w:tc>
          <w:tcPr>
            <w:tcW w:w="2660" w:type="dxa"/>
          </w:tcPr>
          <w:p w:rsidR="002C6E47" w:rsidRPr="00CD37F9" w:rsidRDefault="00F84B3D" w:rsidP="00A93B1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15.35</w:t>
            </w:r>
            <w:r w:rsidR="002C6E47">
              <w:rPr>
                <w:rFonts w:ascii="Times New Roman" w:hAnsi="Times New Roman" w:cs="Times New Roman"/>
                <w:bCs/>
                <w:color w:val="000000"/>
                <w:sz w:val="24"/>
                <w:szCs w:val="24"/>
              </w:rPr>
              <w:t>-16.20</w:t>
            </w:r>
          </w:p>
        </w:tc>
        <w:tc>
          <w:tcPr>
            <w:tcW w:w="7760" w:type="dxa"/>
          </w:tcPr>
          <w:p w:rsidR="002C6E47" w:rsidRPr="00CD37F9" w:rsidRDefault="002C6E47" w:rsidP="00A93B17">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Игры, самостоятельная деятельность детей по выбору, </w:t>
            </w:r>
            <w:r w:rsidR="00F84B3D">
              <w:rPr>
                <w:rFonts w:ascii="Times New Roman" w:hAnsi="Times New Roman" w:cs="Times New Roman"/>
                <w:bCs/>
                <w:color w:val="000000"/>
                <w:sz w:val="24"/>
                <w:szCs w:val="24"/>
              </w:rPr>
              <w:t>чтение художественной литературы</w:t>
            </w:r>
            <w:proofErr w:type="gramStart"/>
            <w:r w:rsidR="00F84B3D">
              <w:rPr>
                <w:rFonts w:ascii="Times New Roman" w:hAnsi="Times New Roman" w:cs="Times New Roman"/>
                <w:bCs/>
                <w:color w:val="000000"/>
                <w:sz w:val="24"/>
                <w:szCs w:val="24"/>
              </w:rPr>
              <w:t>.</w:t>
            </w:r>
            <w:proofErr w:type="gramEnd"/>
            <w:r w:rsidR="00F84B3D">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и</w:t>
            </w:r>
            <w:proofErr w:type="gramEnd"/>
            <w:r>
              <w:rPr>
                <w:rFonts w:ascii="Times New Roman" w:hAnsi="Times New Roman" w:cs="Times New Roman"/>
                <w:bCs/>
                <w:color w:val="000000"/>
                <w:sz w:val="24"/>
                <w:szCs w:val="24"/>
              </w:rPr>
              <w:t>ндивидуальная коррекционная работа.</w:t>
            </w:r>
          </w:p>
        </w:tc>
      </w:tr>
      <w:tr w:rsidR="002C6E47" w:rsidRPr="00822FCD" w:rsidTr="00A93B17">
        <w:tc>
          <w:tcPr>
            <w:tcW w:w="2660" w:type="dxa"/>
          </w:tcPr>
          <w:p w:rsidR="002C6E47" w:rsidRPr="00CD37F9" w:rsidRDefault="002C6E47" w:rsidP="00A93B1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16.2</w:t>
            </w:r>
            <w:r w:rsidRPr="00CD37F9">
              <w:rPr>
                <w:rFonts w:ascii="Times New Roman" w:hAnsi="Times New Roman" w:cs="Times New Roman"/>
                <w:bCs/>
                <w:color w:val="000000"/>
                <w:sz w:val="24"/>
                <w:szCs w:val="24"/>
              </w:rPr>
              <w:t>0-17.00</w:t>
            </w:r>
          </w:p>
        </w:tc>
        <w:tc>
          <w:tcPr>
            <w:tcW w:w="7760" w:type="dxa"/>
          </w:tcPr>
          <w:p w:rsidR="002C6E47" w:rsidRPr="00CD37F9" w:rsidRDefault="000740D8" w:rsidP="00A93B17">
            <w:pPr>
              <w:rPr>
                <w:rFonts w:ascii="Times New Roman" w:hAnsi="Times New Roman" w:cs="Times New Roman"/>
                <w:bCs/>
                <w:color w:val="000000"/>
                <w:sz w:val="24"/>
                <w:szCs w:val="24"/>
              </w:rPr>
            </w:pPr>
            <w:r>
              <w:rPr>
                <w:rFonts w:ascii="Times New Roman" w:hAnsi="Times New Roman" w:cs="Times New Roman"/>
                <w:bCs/>
                <w:color w:val="000000"/>
                <w:sz w:val="24"/>
                <w:szCs w:val="24"/>
              </w:rPr>
              <w:t>Ужин.</w:t>
            </w:r>
            <w:r w:rsidR="00D52386">
              <w:rPr>
                <w:rFonts w:ascii="Times New Roman" w:hAnsi="Times New Roman" w:cs="Times New Roman"/>
                <w:bCs/>
                <w:color w:val="000000"/>
                <w:sz w:val="24"/>
                <w:szCs w:val="24"/>
              </w:rPr>
              <w:t xml:space="preserve"> </w:t>
            </w:r>
            <w:r w:rsidR="002C6E47" w:rsidRPr="00CD37F9">
              <w:rPr>
                <w:rFonts w:ascii="Times New Roman" w:hAnsi="Times New Roman" w:cs="Times New Roman"/>
                <w:bCs/>
                <w:color w:val="000000"/>
                <w:sz w:val="24"/>
                <w:szCs w:val="24"/>
              </w:rPr>
              <w:t xml:space="preserve">Игры, самостоятельная деятельность детей, </w:t>
            </w:r>
            <w:r w:rsidR="00F84B3D">
              <w:rPr>
                <w:rFonts w:ascii="Times New Roman" w:hAnsi="Times New Roman" w:cs="Times New Roman"/>
                <w:bCs/>
                <w:color w:val="000000"/>
                <w:sz w:val="24"/>
                <w:szCs w:val="24"/>
              </w:rPr>
              <w:t>физическая культура  на прогулке. Н</w:t>
            </w:r>
            <w:r w:rsidR="002C6E47" w:rsidRPr="00CD37F9">
              <w:rPr>
                <w:rFonts w:ascii="Times New Roman" w:hAnsi="Times New Roman" w:cs="Times New Roman"/>
                <w:bCs/>
                <w:color w:val="000000"/>
                <w:sz w:val="24"/>
                <w:szCs w:val="24"/>
              </w:rPr>
              <w:t>аблюдения на участке, уход детей.</w:t>
            </w:r>
          </w:p>
        </w:tc>
      </w:tr>
      <w:tr w:rsidR="002C6E47" w:rsidRPr="00822FCD" w:rsidTr="00A93B17">
        <w:tc>
          <w:tcPr>
            <w:tcW w:w="10420" w:type="dxa"/>
            <w:gridSpan w:val="2"/>
          </w:tcPr>
          <w:p w:rsidR="002C6E47" w:rsidRPr="00CD37F9" w:rsidRDefault="002C6E47" w:rsidP="00A93B17">
            <w:pPr>
              <w:rPr>
                <w:rFonts w:ascii="Times New Roman" w:hAnsi="Times New Roman" w:cs="Times New Roman"/>
                <w:bCs/>
                <w:color w:val="000000"/>
                <w:sz w:val="24"/>
                <w:szCs w:val="24"/>
              </w:rPr>
            </w:pPr>
          </w:p>
        </w:tc>
      </w:tr>
      <w:tr w:rsidR="002C6E47" w:rsidRPr="00822FCD" w:rsidTr="00A93B17">
        <w:tc>
          <w:tcPr>
            <w:tcW w:w="2660" w:type="dxa"/>
          </w:tcPr>
          <w:p w:rsidR="002C6E47" w:rsidRPr="00CD37F9" w:rsidRDefault="000740D8" w:rsidP="00A93B17">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17.00-19.</w:t>
            </w:r>
            <w:r w:rsidR="002C6E47" w:rsidRPr="00CD37F9">
              <w:rPr>
                <w:rFonts w:ascii="Times New Roman" w:hAnsi="Times New Roman" w:cs="Times New Roman"/>
                <w:bCs/>
                <w:color w:val="000000"/>
                <w:sz w:val="24"/>
                <w:szCs w:val="24"/>
              </w:rPr>
              <w:t>00</w:t>
            </w:r>
          </w:p>
        </w:tc>
        <w:tc>
          <w:tcPr>
            <w:tcW w:w="7760" w:type="dxa"/>
          </w:tcPr>
          <w:p w:rsidR="002C6E47" w:rsidRPr="00CD37F9" w:rsidRDefault="000740D8" w:rsidP="00A93B17">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Игры, </w:t>
            </w:r>
            <w:r w:rsidR="002C6E47" w:rsidRPr="00CD37F9">
              <w:rPr>
                <w:rFonts w:ascii="Times New Roman" w:hAnsi="Times New Roman" w:cs="Times New Roman"/>
                <w:bCs/>
                <w:color w:val="000000"/>
                <w:sz w:val="24"/>
                <w:szCs w:val="24"/>
              </w:rPr>
              <w:t xml:space="preserve"> прогулка.</w:t>
            </w:r>
            <w:r>
              <w:rPr>
                <w:rFonts w:ascii="Times New Roman" w:hAnsi="Times New Roman" w:cs="Times New Roman"/>
                <w:bCs/>
                <w:color w:val="000000"/>
                <w:sz w:val="24"/>
                <w:szCs w:val="24"/>
              </w:rPr>
              <w:t xml:space="preserve"> Уход детей домой.</w:t>
            </w:r>
          </w:p>
        </w:tc>
      </w:tr>
      <w:tr w:rsidR="002C6E47" w:rsidRPr="00822FCD" w:rsidTr="00A93B17">
        <w:tc>
          <w:tcPr>
            <w:tcW w:w="2660" w:type="dxa"/>
          </w:tcPr>
          <w:p w:rsidR="002C6E47" w:rsidRPr="00CD37F9" w:rsidRDefault="002C6E47" w:rsidP="00A93B17">
            <w:pPr>
              <w:jc w:val="center"/>
              <w:rPr>
                <w:rFonts w:ascii="Times New Roman" w:hAnsi="Times New Roman" w:cs="Times New Roman"/>
                <w:bCs/>
                <w:color w:val="000000"/>
                <w:sz w:val="24"/>
                <w:szCs w:val="24"/>
              </w:rPr>
            </w:pPr>
          </w:p>
        </w:tc>
        <w:tc>
          <w:tcPr>
            <w:tcW w:w="7760" w:type="dxa"/>
          </w:tcPr>
          <w:p w:rsidR="002C6E47" w:rsidRPr="00CD37F9" w:rsidRDefault="002C6E47" w:rsidP="00A93B17">
            <w:pPr>
              <w:rPr>
                <w:rFonts w:ascii="Times New Roman" w:hAnsi="Times New Roman" w:cs="Times New Roman"/>
                <w:bCs/>
                <w:color w:val="000000"/>
                <w:sz w:val="24"/>
                <w:szCs w:val="24"/>
              </w:rPr>
            </w:pPr>
          </w:p>
        </w:tc>
      </w:tr>
      <w:tr w:rsidR="002C6E47" w:rsidRPr="00822FCD" w:rsidTr="00A93B17">
        <w:tc>
          <w:tcPr>
            <w:tcW w:w="2660" w:type="dxa"/>
          </w:tcPr>
          <w:p w:rsidR="002C6E47" w:rsidRPr="00CD37F9" w:rsidRDefault="002C6E47" w:rsidP="00A93B17">
            <w:pPr>
              <w:jc w:val="center"/>
              <w:rPr>
                <w:rFonts w:ascii="Times New Roman" w:hAnsi="Times New Roman" w:cs="Times New Roman"/>
                <w:bCs/>
                <w:color w:val="000000"/>
                <w:sz w:val="24"/>
                <w:szCs w:val="24"/>
              </w:rPr>
            </w:pPr>
          </w:p>
        </w:tc>
        <w:tc>
          <w:tcPr>
            <w:tcW w:w="7760" w:type="dxa"/>
          </w:tcPr>
          <w:p w:rsidR="002C6E47" w:rsidRPr="00CD37F9" w:rsidRDefault="002C6E47" w:rsidP="00A93B17">
            <w:pPr>
              <w:rPr>
                <w:rFonts w:ascii="Times New Roman" w:hAnsi="Times New Roman" w:cs="Times New Roman"/>
                <w:bCs/>
                <w:color w:val="000000"/>
                <w:sz w:val="24"/>
                <w:szCs w:val="24"/>
              </w:rPr>
            </w:pPr>
          </w:p>
        </w:tc>
      </w:tr>
    </w:tbl>
    <w:p w:rsidR="002C6E47" w:rsidRDefault="002C6E47" w:rsidP="002C6E47">
      <w:pPr>
        <w:spacing w:after="0" w:line="240" w:lineRule="auto"/>
        <w:jc w:val="center"/>
        <w:rPr>
          <w:rFonts w:ascii="Times New Roman" w:hAnsi="Times New Roman" w:cs="Times New Roman"/>
          <w:b/>
          <w:i/>
          <w:color w:val="000000"/>
          <w:sz w:val="28"/>
          <w:szCs w:val="28"/>
        </w:rPr>
      </w:pPr>
    </w:p>
    <w:p w:rsidR="002C6E47" w:rsidRDefault="002C6E47" w:rsidP="002C6E47">
      <w:pPr>
        <w:spacing w:after="0" w:line="240" w:lineRule="auto"/>
        <w:jc w:val="center"/>
        <w:rPr>
          <w:rFonts w:ascii="Times New Roman" w:hAnsi="Times New Roman" w:cs="Times New Roman"/>
          <w:b/>
          <w:i/>
          <w:color w:val="000000"/>
          <w:sz w:val="28"/>
          <w:szCs w:val="28"/>
        </w:rPr>
      </w:pPr>
      <w:r w:rsidRPr="00BE14A7">
        <w:rPr>
          <w:rFonts w:ascii="Times New Roman" w:hAnsi="Times New Roman" w:cs="Times New Roman"/>
          <w:b/>
          <w:i/>
          <w:color w:val="000000"/>
          <w:sz w:val="28"/>
          <w:szCs w:val="28"/>
        </w:rPr>
        <w:t>Теплый период года</w:t>
      </w:r>
    </w:p>
    <w:p w:rsidR="00F84B3D" w:rsidRDefault="00F84B3D" w:rsidP="002C6E47">
      <w:pPr>
        <w:spacing w:after="0" w:line="240" w:lineRule="auto"/>
        <w:jc w:val="center"/>
        <w:rPr>
          <w:rFonts w:ascii="Times New Roman" w:hAnsi="Times New Roman" w:cs="Times New Roman"/>
          <w:b/>
          <w:i/>
          <w:color w:val="000000"/>
          <w:sz w:val="28"/>
          <w:szCs w:val="28"/>
        </w:rPr>
      </w:pPr>
    </w:p>
    <w:tbl>
      <w:tblPr>
        <w:tblStyle w:val="a9"/>
        <w:tblW w:w="0" w:type="auto"/>
        <w:tblLook w:val="04A0"/>
      </w:tblPr>
      <w:tblGrid>
        <w:gridCol w:w="2660"/>
        <w:gridCol w:w="7760"/>
      </w:tblGrid>
      <w:tr w:rsidR="00F84B3D" w:rsidRPr="00822FCD" w:rsidTr="0099185E">
        <w:tc>
          <w:tcPr>
            <w:tcW w:w="2660" w:type="dxa"/>
          </w:tcPr>
          <w:p w:rsidR="00F84B3D" w:rsidRPr="00CD37F9" w:rsidRDefault="00F84B3D" w:rsidP="0099185E">
            <w:pPr>
              <w:jc w:val="center"/>
              <w:rPr>
                <w:rFonts w:ascii="Times New Roman" w:hAnsi="Times New Roman" w:cs="Times New Roman"/>
                <w:b/>
                <w:bCs/>
                <w:color w:val="000000"/>
                <w:sz w:val="24"/>
                <w:szCs w:val="24"/>
              </w:rPr>
            </w:pPr>
            <w:r w:rsidRPr="00CD37F9">
              <w:rPr>
                <w:rFonts w:ascii="Times New Roman" w:hAnsi="Times New Roman" w:cs="Times New Roman"/>
                <w:b/>
                <w:bCs/>
                <w:color w:val="000000"/>
                <w:sz w:val="24"/>
                <w:szCs w:val="24"/>
              </w:rPr>
              <w:t xml:space="preserve">Время </w:t>
            </w:r>
          </w:p>
        </w:tc>
        <w:tc>
          <w:tcPr>
            <w:tcW w:w="7760" w:type="dxa"/>
          </w:tcPr>
          <w:p w:rsidR="00F84B3D" w:rsidRPr="00CD37F9" w:rsidRDefault="00F84B3D" w:rsidP="0099185E">
            <w:pPr>
              <w:jc w:val="center"/>
              <w:rPr>
                <w:rFonts w:ascii="Times New Roman" w:hAnsi="Times New Roman" w:cs="Times New Roman"/>
                <w:b/>
                <w:bCs/>
                <w:color w:val="000000"/>
                <w:sz w:val="24"/>
                <w:szCs w:val="24"/>
              </w:rPr>
            </w:pPr>
            <w:r w:rsidRPr="00CD37F9">
              <w:rPr>
                <w:rFonts w:ascii="Times New Roman" w:hAnsi="Times New Roman" w:cs="Times New Roman"/>
                <w:b/>
                <w:bCs/>
                <w:color w:val="000000"/>
                <w:sz w:val="24"/>
                <w:szCs w:val="24"/>
              </w:rPr>
              <w:t>Режимные моменты</w:t>
            </w:r>
          </w:p>
        </w:tc>
      </w:tr>
      <w:tr w:rsidR="00F84B3D" w:rsidRPr="00822FCD" w:rsidTr="0099185E">
        <w:tc>
          <w:tcPr>
            <w:tcW w:w="2660" w:type="dxa"/>
          </w:tcPr>
          <w:p w:rsidR="00F84B3D" w:rsidRPr="00CD37F9" w:rsidRDefault="00F84B3D" w:rsidP="0099185E">
            <w:pPr>
              <w:jc w:val="both"/>
              <w:rPr>
                <w:rFonts w:ascii="Times New Roman" w:hAnsi="Times New Roman" w:cs="Times New Roman"/>
                <w:b/>
                <w:bCs/>
                <w:i/>
                <w:color w:val="000000"/>
                <w:sz w:val="24"/>
                <w:szCs w:val="24"/>
              </w:rPr>
            </w:pPr>
            <w:r w:rsidRPr="00CD37F9">
              <w:rPr>
                <w:rFonts w:ascii="Times New Roman" w:hAnsi="Times New Roman" w:cs="Times New Roman"/>
                <w:b/>
                <w:bCs/>
                <w:i/>
                <w:color w:val="000000"/>
                <w:sz w:val="24"/>
                <w:szCs w:val="24"/>
              </w:rPr>
              <w:t xml:space="preserve">Дома </w:t>
            </w:r>
          </w:p>
        </w:tc>
        <w:tc>
          <w:tcPr>
            <w:tcW w:w="7760" w:type="dxa"/>
          </w:tcPr>
          <w:p w:rsidR="00F84B3D" w:rsidRPr="00CD37F9" w:rsidRDefault="00F84B3D" w:rsidP="0099185E">
            <w:pPr>
              <w:jc w:val="both"/>
              <w:rPr>
                <w:rFonts w:ascii="Times New Roman" w:hAnsi="Times New Roman" w:cs="Times New Roman"/>
                <w:b/>
                <w:bCs/>
                <w:color w:val="000000"/>
                <w:sz w:val="24"/>
                <w:szCs w:val="24"/>
              </w:rPr>
            </w:pPr>
          </w:p>
        </w:tc>
      </w:tr>
      <w:tr w:rsidR="00F84B3D" w:rsidRPr="00822FCD" w:rsidTr="0099185E">
        <w:tc>
          <w:tcPr>
            <w:tcW w:w="2660" w:type="dxa"/>
          </w:tcPr>
          <w:p w:rsidR="00F84B3D" w:rsidRPr="00CD37F9" w:rsidRDefault="00F84B3D" w:rsidP="0099185E">
            <w:pPr>
              <w:jc w:val="cente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6.30-7.15</w:t>
            </w:r>
          </w:p>
        </w:tc>
        <w:tc>
          <w:tcPr>
            <w:tcW w:w="7760" w:type="dxa"/>
          </w:tcPr>
          <w:p w:rsidR="00F84B3D" w:rsidRPr="00CD37F9" w:rsidRDefault="00F84B3D" w:rsidP="0099185E">
            <w:pPr>
              <w:jc w:val="both"/>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Подъем</w:t>
            </w:r>
            <w:r w:rsidR="000740D8">
              <w:rPr>
                <w:rFonts w:ascii="Times New Roman" w:hAnsi="Times New Roman" w:cs="Times New Roman"/>
                <w:bCs/>
                <w:color w:val="000000"/>
                <w:sz w:val="24"/>
                <w:szCs w:val="24"/>
              </w:rPr>
              <w:t>.</w:t>
            </w:r>
          </w:p>
        </w:tc>
      </w:tr>
      <w:tr w:rsidR="00F84B3D" w:rsidRPr="00822FCD" w:rsidTr="0099185E">
        <w:tc>
          <w:tcPr>
            <w:tcW w:w="10420" w:type="dxa"/>
            <w:gridSpan w:val="2"/>
          </w:tcPr>
          <w:p w:rsidR="00F84B3D" w:rsidRPr="00CD37F9" w:rsidRDefault="00F84B3D" w:rsidP="0099185E">
            <w:pPr>
              <w:jc w:val="both"/>
              <w:rPr>
                <w:rFonts w:ascii="Times New Roman" w:hAnsi="Times New Roman" w:cs="Times New Roman"/>
                <w:b/>
                <w:bCs/>
                <w:i/>
                <w:color w:val="000000"/>
                <w:sz w:val="24"/>
                <w:szCs w:val="24"/>
              </w:rPr>
            </w:pPr>
            <w:r w:rsidRPr="00CD37F9">
              <w:rPr>
                <w:rFonts w:ascii="Times New Roman" w:hAnsi="Times New Roman" w:cs="Times New Roman"/>
                <w:b/>
                <w:bCs/>
                <w:i/>
                <w:color w:val="000000"/>
                <w:sz w:val="24"/>
                <w:szCs w:val="24"/>
              </w:rPr>
              <w:t>В дошкольном учреждении</w:t>
            </w:r>
          </w:p>
        </w:tc>
      </w:tr>
      <w:tr w:rsidR="00F84B3D" w:rsidRPr="00822FCD" w:rsidTr="0099185E">
        <w:tc>
          <w:tcPr>
            <w:tcW w:w="2660" w:type="dxa"/>
          </w:tcPr>
          <w:p w:rsidR="00F84B3D" w:rsidRPr="00CD37F9" w:rsidRDefault="000740D8" w:rsidP="0099185E">
            <w:pPr>
              <w:jc w:val="center"/>
              <w:rPr>
                <w:rFonts w:ascii="Times New Roman" w:hAnsi="Times New Roman" w:cs="Times New Roman"/>
                <w:bCs/>
                <w:sz w:val="24"/>
                <w:szCs w:val="24"/>
              </w:rPr>
            </w:pPr>
            <w:r>
              <w:rPr>
                <w:rFonts w:ascii="Times New Roman" w:hAnsi="Times New Roman" w:cs="Times New Roman"/>
                <w:bCs/>
                <w:sz w:val="24"/>
                <w:szCs w:val="24"/>
              </w:rPr>
              <w:t>7.00-8.15</w:t>
            </w:r>
          </w:p>
        </w:tc>
        <w:tc>
          <w:tcPr>
            <w:tcW w:w="7760" w:type="dxa"/>
          </w:tcPr>
          <w:p w:rsidR="00F84B3D" w:rsidRPr="00CD37F9" w:rsidRDefault="004D58C3" w:rsidP="0099185E">
            <w:pPr>
              <w:rPr>
                <w:rFonts w:ascii="Times New Roman" w:hAnsi="Times New Roman" w:cs="Times New Roman"/>
                <w:bCs/>
                <w:color w:val="000000"/>
                <w:sz w:val="24"/>
                <w:szCs w:val="24"/>
              </w:rPr>
            </w:pPr>
            <w:r>
              <w:rPr>
                <w:rFonts w:ascii="Times New Roman" w:hAnsi="Times New Roman" w:cs="Times New Roman"/>
                <w:bCs/>
                <w:color w:val="000000"/>
                <w:sz w:val="24"/>
                <w:szCs w:val="24"/>
              </w:rPr>
              <w:t>Приход детей в де</w:t>
            </w:r>
            <w:r w:rsidR="00F84B3D" w:rsidRPr="00CD37F9">
              <w:rPr>
                <w:rFonts w:ascii="Times New Roman" w:hAnsi="Times New Roman" w:cs="Times New Roman"/>
                <w:bCs/>
                <w:color w:val="000000"/>
                <w:sz w:val="24"/>
                <w:szCs w:val="24"/>
              </w:rPr>
              <w:t>т</w:t>
            </w:r>
            <w:r>
              <w:rPr>
                <w:rFonts w:ascii="Times New Roman" w:hAnsi="Times New Roman" w:cs="Times New Roman"/>
                <w:bCs/>
                <w:color w:val="000000"/>
                <w:sz w:val="24"/>
                <w:szCs w:val="24"/>
              </w:rPr>
              <w:t>с</w:t>
            </w:r>
            <w:r w:rsidR="00F84B3D" w:rsidRPr="00CD37F9">
              <w:rPr>
                <w:rFonts w:ascii="Times New Roman" w:hAnsi="Times New Roman" w:cs="Times New Roman"/>
                <w:bCs/>
                <w:color w:val="000000"/>
                <w:sz w:val="24"/>
                <w:szCs w:val="24"/>
              </w:rPr>
              <w:t>кий сад, прием, осмотр, игры, дежурство.</w:t>
            </w:r>
          </w:p>
        </w:tc>
      </w:tr>
      <w:tr w:rsidR="00F84B3D" w:rsidRPr="00822FCD" w:rsidTr="0099185E">
        <w:tc>
          <w:tcPr>
            <w:tcW w:w="2660" w:type="dxa"/>
          </w:tcPr>
          <w:p w:rsidR="00F84B3D" w:rsidRPr="00CD37F9" w:rsidRDefault="00F84B3D" w:rsidP="0099185E">
            <w:pPr>
              <w:jc w:val="cente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8.20-8.40</w:t>
            </w:r>
          </w:p>
        </w:tc>
        <w:tc>
          <w:tcPr>
            <w:tcW w:w="7760" w:type="dxa"/>
          </w:tcPr>
          <w:p w:rsidR="00F84B3D" w:rsidRPr="00CD37F9" w:rsidRDefault="00F84B3D" w:rsidP="0099185E">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Подготовка к завтраку, завтрак.</w:t>
            </w:r>
          </w:p>
        </w:tc>
      </w:tr>
      <w:tr w:rsidR="00F84B3D" w:rsidRPr="00822FCD" w:rsidTr="0099185E">
        <w:tc>
          <w:tcPr>
            <w:tcW w:w="2660" w:type="dxa"/>
          </w:tcPr>
          <w:p w:rsidR="00F84B3D" w:rsidRPr="00CD37F9" w:rsidRDefault="00F84B3D" w:rsidP="0099185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8.40-9.00</w:t>
            </w:r>
          </w:p>
        </w:tc>
        <w:tc>
          <w:tcPr>
            <w:tcW w:w="7760" w:type="dxa"/>
          </w:tcPr>
          <w:p w:rsidR="00F84B3D" w:rsidRPr="00CD37F9" w:rsidRDefault="00F84B3D" w:rsidP="0099185E">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Игры, подготовка  к организованной  непосредственной образовательной деятельности.</w:t>
            </w:r>
          </w:p>
        </w:tc>
      </w:tr>
      <w:tr w:rsidR="00F84B3D" w:rsidRPr="00822FCD" w:rsidTr="0099185E">
        <w:tc>
          <w:tcPr>
            <w:tcW w:w="2660" w:type="dxa"/>
          </w:tcPr>
          <w:p w:rsidR="00F84B3D" w:rsidRPr="00CD37F9" w:rsidRDefault="00F84B3D" w:rsidP="0099185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9.00-11.10</w:t>
            </w:r>
          </w:p>
        </w:tc>
        <w:tc>
          <w:tcPr>
            <w:tcW w:w="7760" w:type="dxa"/>
          </w:tcPr>
          <w:p w:rsidR="00F84B3D" w:rsidRPr="00CD37F9" w:rsidRDefault="00F84B3D" w:rsidP="0099185E">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 xml:space="preserve">Организованная  образовательная  деятельность (общая </w:t>
            </w:r>
            <w:proofErr w:type="gramStart"/>
            <w:r w:rsidRPr="00CD37F9">
              <w:rPr>
                <w:rFonts w:ascii="Times New Roman" w:hAnsi="Times New Roman" w:cs="Times New Roman"/>
                <w:bCs/>
                <w:color w:val="000000"/>
                <w:sz w:val="24"/>
                <w:szCs w:val="24"/>
              </w:rPr>
              <w:t>длительность</w:t>
            </w:r>
            <w:proofErr w:type="gramEnd"/>
            <w:r w:rsidRPr="00CD37F9">
              <w:rPr>
                <w:rFonts w:ascii="Times New Roman" w:hAnsi="Times New Roman" w:cs="Times New Roman"/>
                <w:bCs/>
                <w:color w:val="000000"/>
                <w:sz w:val="24"/>
                <w:szCs w:val="24"/>
              </w:rPr>
              <w:t xml:space="preserve"> включая перерывы).</w:t>
            </w:r>
          </w:p>
        </w:tc>
      </w:tr>
      <w:tr w:rsidR="00F84B3D" w:rsidRPr="00822FCD" w:rsidTr="0099185E">
        <w:tc>
          <w:tcPr>
            <w:tcW w:w="2660" w:type="dxa"/>
          </w:tcPr>
          <w:p w:rsidR="00F84B3D" w:rsidRDefault="00F84B3D" w:rsidP="0099185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11.10-12.00</w:t>
            </w:r>
          </w:p>
        </w:tc>
        <w:tc>
          <w:tcPr>
            <w:tcW w:w="7760" w:type="dxa"/>
          </w:tcPr>
          <w:p w:rsidR="00F84B3D" w:rsidRPr="00CD37F9" w:rsidRDefault="00F84B3D" w:rsidP="0099185E">
            <w:pPr>
              <w:rPr>
                <w:rFonts w:ascii="Times New Roman" w:hAnsi="Times New Roman" w:cs="Times New Roman"/>
                <w:bCs/>
                <w:color w:val="000000"/>
                <w:sz w:val="24"/>
                <w:szCs w:val="24"/>
              </w:rPr>
            </w:pPr>
            <w:r>
              <w:rPr>
                <w:rFonts w:ascii="Times New Roman" w:hAnsi="Times New Roman" w:cs="Times New Roman"/>
                <w:bCs/>
                <w:color w:val="000000"/>
                <w:sz w:val="24"/>
                <w:szCs w:val="24"/>
              </w:rPr>
              <w:t>Индивидуальная коррекционная  деятельность учителя - логопеда с детьми.</w:t>
            </w:r>
          </w:p>
        </w:tc>
      </w:tr>
      <w:tr w:rsidR="00F84B3D" w:rsidRPr="00822FCD" w:rsidTr="0099185E">
        <w:tc>
          <w:tcPr>
            <w:tcW w:w="2660" w:type="dxa"/>
          </w:tcPr>
          <w:p w:rsidR="00F84B3D" w:rsidRPr="00CD37F9" w:rsidRDefault="00F84B3D" w:rsidP="0099185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11.10-12.25</w:t>
            </w:r>
          </w:p>
        </w:tc>
        <w:tc>
          <w:tcPr>
            <w:tcW w:w="7760" w:type="dxa"/>
          </w:tcPr>
          <w:p w:rsidR="00F84B3D" w:rsidRPr="00CD37F9" w:rsidRDefault="00F84B3D" w:rsidP="0099185E">
            <w:pPr>
              <w:rPr>
                <w:rFonts w:ascii="Times New Roman" w:hAnsi="Times New Roman" w:cs="Times New Roman"/>
                <w:bCs/>
                <w:color w:val="000000"/>
                <w:sz w:val="24"/>
                <w:szCs w:val="24"/>
              </w:rPr>
            </w:pPr>
            <w:r>
              <w:rPr>
                <w:rFonts w:ascii="Times New Roman" w:hAnsi="Times New Roman" w:cs="Times New Roman"/>
                <w:bCs/>
                <w:color w:val="000000"/>
                <w:sz w:val="24"/>
                <w:szCs w:val="24"/>
              </w:rPr>
              <w:t>П</w:t>
            </w:r>
            <w:r w:rsidRPr="00CD37F9">
              <w:rPr>
                <w:rFonts w:ascii="Times New Roman" w:hAnsi="Times New Roman" w:cs="Times New Roman"/>
                <w:bCs/>
                <w:color w:val="000000"/>
                <w:sz w:val="24"/>
                <w:szCs w:val="24"/>
              </w:rPr>
              <w:t>одготовка  к  прогулке</w:t>
            </w:r>
            <w:proofErr w:type="gramStart"/>
            <w:r w:rsidRPr="00CD37F9">
              <w:rPr>
                <w:rFonts w:ascii="Times New Roman" w:hAnsi="Times New Roman" w:cs="Times New Roman"/>
                <w:bCs/>
                <w:color w:val="000000"/>
                <w:sz w:val="24"/>
                <w:szCs w:val="24"/>
              </w:rPr>
              <w:t xml:space="preserve"> ,</w:t>
            </w:r>
            <w:proofErr w:type="gramEnd"/>
            <w:r w:rsidRPr="00CD37F9">
              <w:rPr>
                <w:rFonts w:ascii="Times New Roman" w:hAnsi="Times New Roman" w:cs="Times New Roman"/>
                <w:bCs/>
                <w:color w:val="000000"/>
                <w:sz w:val="24"/>
                <w:szCs w:val="24"/>
              </w:rPr>
              <w:t xml:space="preserve"> прогулка (игры. наблюдения, труд).</w:t>
            </w:r>
          </w:p>
        </w:tc>
      </w:tr>
      <w:tr w:rsidR="00F84B3D" w:rsidRPr="00822FCD" w:rsidTr="0099185E">
        <w:tc>
          <w:tcPr>
            <w:tcW w:w="2660" w:type="dxa"/>
          </w:tcPr>
          <w:p w:rsidR="00F84B3D" w:rsidRPr="00CD37F9" w:rsidRDefault="00F84B3D" w:rsidP="0099185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12.25-12.30</w:t>
            </w:r>
          </w:p>
        </w:tc>
        <w:tc>
          <w:tcPr>
            <w:tcW w:w="7760" w:type="dxa"/>
          </w:tcPr>
          <w:p w:rsidR="00F84B3D" w:rsidRPr="00CD37F9" w:rsidRDefault="00F84B3D" w:rsidP="0099185E">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Возвращение с прогулки, самостоятельная деятельность.</w:t>
            </w:r>
          </w:p>
        </w:tc>
      </w:tr>
      <w:tr w:rsidR="00F84B3D" w:rsidRPr="00822FCD" w:rsidTr="0099185E">
        <w:tc>
          <w:tcPr>
            <w:tcW w:w="2660" w:type="dxa"/>
          </w:tcPr>
          <w:p w:rsidR="00F84B3D" w:rsidRPr="00CD37F9" w:rsidRDefault="00F84B3D" w:rsidP="0099185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12.30</w:t>
            </w:r>
            <w:r w:rsidRPr="00CD37F9">
              <w:rPr>
                <w:rFonts w:ascii="Times New Roman" w:hAnsi="Times New Roman" w:cs="Times New Roman"/>
                <w:bCs/>
                <w:color w:val="000000"/>
                <w:sz w:val="24"/>
                <w:szCs w:val="24"/>
              </w:rPr>
              <w:t>-</w:t>
            </w:r>
            <w:r>
              <w:rPr>
                <w:rFonts w:ascii="Times New Roman" w:hAnsi="Times New Roman" w:cs="Times New Roman"/>
                <w:bCs/>
                <w:sz w:val="24"/>
                <w:szCs w:val="24"/>
              </w:rPr>
              <w:t>12.50</w:t>
            </w:r>
          </w:p>
        </w:tc>
        <w:tc>
          <w:tcPr>
            <w:tcW w:w="7760" w:type="dxa"/>
          </w:tcPr>
          <w:p w:rsidR="00F84B3D" w:rsidRPr="00CD37F9" w:rsidRDefault="00F84B3D" w:rsidP="0099185E">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Подготовка к обеду, обед.</w:t>
            </w:r>
          </w:p>
        </w:tc>
      </w:tr>
      <w:tr w:rsidR="00F84B3D" w:rsidRPr="00822FCD" w:rsidTr="0099185E">
        <w:tc>
          <w:tcPr>
            <w:tcW w:w="2660" w:type="dxa"/>
          </w:tcPr>
          <w:p w:rsidR="00F84B3D" w:rsidRPr="00CD37F9" w:rsidRDefault="00F84B3D" w:rsidP="0099185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12.50</w:t>
            </w:r>
            <w:r w:rsidRPr="00CD37F9">
              <w:rPr>
                <w:rFonts w:ascii="Times New Roman" w:hAnsi="Times New Roman" w:cs="Times New Roman"/>
                <w:bCs/>
                <w:color w:val="000000"/>
                <w:sz w:val="24"/>
                <w:szCs w:val="24"/>
              </w:rPr>
              <w:t>-15.00</w:t>
            </w:r>
          </w:p>
        </w:tc>
        <w:tc>
          <w:tcPr>
            <w:tcW w:w="7760" w:type="dxa"/>
          </w:tcPr>
          <w:p w:rsidR="00F84B3D" w:rsidRPr="00CD37F9" w:rsidRDefault="00F84B3D" w:rsidP="0099185E">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Подготовка ко сну, дневной сон.</w:t>
            </w:r>
          </w:p>
        </w:tc>
      </w:tr>
      <w:tr w:rsidR="00F84B3D" w:rsidRPr="00822FCD" w:rsidTr="0099185E">
        <w:tc>
          <w:tcPr>
            <w:tcW w:w="2660" w:type="dxa"/>
          </w:tcPr>
          <w:p w:rsidR="00F84B3D" w:rsidRPr="00CD37F9" w:rsidRDefault="00F84B3D" w:rsidP="0099185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15.00-15.20</w:t>
            </w:r>
          </w:p>
        </w:tc>
        <w:tc>
          <w:tcPr>
            <w:tcW w:w="7760" w:type="dxa"/>
          </w:tcPr>
          <w:p w:rsidR="00F84B3D" w:rsidRPr="00CD37F9" w:rsidRDefault="00F84B3D" w:rsidP="0099185E">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Постепенный  подъем, оздоровительная гимнастика.</w:t>
            </w:r>
          </w:p>
        </w:tc>
      </w:tr>
      <w:tr w:rsidR="00F84B3D" w:rsidRPr="00822FCD" w:rsidTr="0099185E">
        <w:tc>
          <w:tcPr>
            <w:tcW w:w="2660" w:type="dxa"/>
          </w:tcPr>
          <w:p w:rsidR="00F84B3D" w:rsidRPr="00CD37F9" w:rsidRDefault="00F84B3D" w:rsidP="0099185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15.25</w:t>
            </w:r>
            <w:r w:rsidRPr="00CD37F9">
              <w:rPr>
                <w:rFonts w:ascii="Times New Roman" w:hAnsi="Times New Roman" w:cs="Times New Roman"/>
                <w:bCs/>
                <w:color w:val="000000"/>
                <w:sz w:val="24"/>
                <w:szCs w:val="24"/>
              </w:rPr>
              <w:t>-15.35</w:t>
            </w:r>
          </w:p>
        </w:tc>
        <w:tc>
          <w:tcPr>
            <w:tcW w:w="7760" w:type="dxa"/>
          </w:tcPr>
          <w:p w:rsidR="00F84B3D" w:rsidRPr="00CD37F9" w:rsidRDefault="00F84B3D" w:rsidP="0099185E">
            <w:pPr>
              <w:rPr>
                <w:rFonts w:ascii="Times New Roman" w:hAnsi="Times New Roman" w:cs="Times New Roman"/>
                <w:bCs/>
                <w:color w:val="000000"/>
                <w:sz w:val="24"/>
                <w:szCs w:val="24"/>
              </w:rPr>
            </w:pPr>
            <w:r w:rsidRPr="00CD37F9">
              <w:rPr>
                <w:rFonts w:ascii="Times New Roman" w:hAnsi="Times New Roman" w:cs="Times New Roman"/>
                <w:bCs/>
                <w:color w:val="000000"/>
                <w:sz w:val="24"/>
                <w:szCs w:val="24"/>
              </w:rPr>
              <w:t>Подготовка к полднику, полдник.</w:t>
            </w:r>
          </w:p>
        </w:tc>
      </w:tr>
      <w:tr w:rsidR="00F84B3D" w:rsidRPr="00822FCD" w:rsidTr="0099185E">
        <w:tc>
          <w:tcPr>
            <w:tcW w:w="2660" w:type="dxa"/>
          </w:tcPr>
          <w:p w:rsidR="00F84B3D" w:rsidRPr="00CD37F9" w:rsidRDefault="00F84B3D" w:rsidP="0099185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15.35-16.20</w:t>
            </w:r>
          </w:p>
        </w:tc>
        <w:tc>
          <w:tcPr>
            <w:tcW w:w="7760" w:type="dxa"/>
          </w:tcPr>
          <w:p w:rsidR="00F84B3D" w:rsidRPr="00CD37F9" w:rsidRDefault="00F84B3D" w:rsidP="0099185E">
            <w:pPr>
              <w:rPr>
                <w:rFonts w:ascii="Times New Roman" w:hAnsi="Times New Roman" w:cs="Times New Roman"/>
                <w:bCs/>
                <w:color w:val="000000"/>
                <w:sz w:val="24"/>
                <w:szCs w:val="24"/>
              </w:rPr>
            </w:pPr>
            <w:r>
              <w:rPr>
                <w:rFonts w:ascii="Times New Roman" w:hAnsi="Times New Roman" w:cs="Times New Roman"/>
                <w:bCs/>
                <w:color w:val="000000"/>
                <w:sz w:val="24"/>
                <w:szCs w:val="24"/>
              </w:rPr>
              <w:t>Игры, самостоятельная деятельность детей по выбору, чтение художественной литературы</w:t>
            </w:r>
            <w:proofErr w:type="gramStart"/>
            <w:r>
              <w:rPr>
                <w:rFonts w:ascii="Times New Roman" w:hAnsi="Times New Roman" w:cs="Times New Roman"/>
                <w:bCs/>
                <w:color w:val="000000"/>
                <w:sz w:val="24"/>
                <w:szCs w:val="24"/>
              </w:rPr>
              <w:t>.</w:t>
            </w:r>
            <w:proofErr w:type="gramEnd"/>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и</w:t>
            </w:r>
            <w:proofErr w:type="gramEnd"/>
            <w:r>
              <w:rPr>
                <w:rFonts w:ascii="Times New Roman" w:hAnsi="Times New Roman" w:cs="Times New Roman"/>
                <w:bCs/>
                <w:color w:val="000000"/>
                <w:sz w:val="24"/>
                <w:szCs w:val="24"/>
              </w:rPr>
              <w:t>ндивидуальная коррекционная работа.</w:t>
            </w:r>
          </w:p>
        </w:tc>
      </w:tr>
      <w:tr w:rsidR="00F84B3D" w:rsidRPr="00822FCD" w:rsidTr="0099185E">
        <w:tc>
          <w:tcPr>
            <w:tcW w:w="2660" w:type="dxa"/>
          </w:tcPr>
          <w:p w:rsidR="00F84B3D" w:rsidRPr="00CD37F9" w:rsidRDefault="00F84B3D" w:rsidP="0099185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16.2</w:t>
            </w:r>
            <w:r w:rsidRPr="00CD37F9">
              <w:rPr>
                <w:rFonts w:ascii="Times New Roman" w:hAnsi="Times New Roman" w:cs="Times New Roman"/>
                <w:bCs/>
                <w:color w:val="000000"/>
                <w:sz w:val="24"/>
                <w:szCs w:val="24"/>
              </w:rPr>
              <w:t>0-17.00</w:t>
            </w:r>
          </w:p>
        </w:tc>
        <w:tc>
          <w:tcPr>
            <w:tcW w:w="7760" w:type="dxa"/>
          </w:tcPr>
          <w:p w:rsidR="00F84B3D" w:rsidRPr="00CD37F9" w:rsidRDefault="004D58C3" w:rsidP="0099185E">
            <w:pP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Ужин. </w:t>
            </w:r>
            <w:r w:rsidR="00F84B3D" w:rsidRPr="00CD37F9">
              <w:rPr>
                <w:rFonts w:ascii="Times New Roman" w:hAnsi="Times New Roman" w:cs="Times New Roman"/>
                <w:bCs/>
                <w:color w:val="000000"/>
                <w:sz w:val="24"/>
                <w:szCs w:val="24"/>
              </w:rPr>
              <w:t xml:space="preserve">Игры, самостоятельная деятельность детей, </w:t>
            </w:r>
            <w:r w:rsidR="00F84B3D">
              <w:rPr>
                <w:rFonts w:ascii="Times New Roman" w:hAnsi="Times New Roman" w:cs="Times New Roman"/>
                <w:bCs/>
                <w:color w:val="000000"/>
                <w:sz w:val="24"/>
                <w:szCs w:val="24"/>
              </w:rPr>
              <w:t>физическая культура  на прогулке. Н</w:t>
            </w:r>
            <w:r w:rsidR="00F84B3D" w:rsidRPr="00CD37F9">
              <w:rPr>
                <w:rFonts w:ascii="Times New Roman" w:hAnsi="Times New Roman" w:cs="Times New Roman"/>
                <w:bCs/>
                <w:color w:val="000000"/>
                <w:sz w:val="24"/>
                <w:szCs w:val="24"/>
              </w:rPr>
              <w:t>а</w:t>
            </w:r>
            <w:r>
              <w:rPr>
                <w:rFonts w:ascii="Times New Roman" w:hAnsi="Times New Roman" w:cs="Times New Roman"/>
                <w:bCs/>
                <w:color w:val="000000"/>
                <w:sz w:val="24"/>
                <w:szCs w:val="24"/>
              </w:rPr>
              <w:t>блюдения на участке.</w:t>
            </w:r>
          </w:p>
        </w:tc>
      </w:tr>
      <w:tr w:rsidR="00F84B3D" w:rsidRPr="00822FCD" w:rsidTr="0099185E">
        <w:tc>
          <w:tcPr>
            <w:tcW w:w="10420" w:type="dxa"/>
            <w:gridSpan w:val="2"/>
          </w:tcPr>
          <w:p w:rsidR="00F84B3D" w:rsidRPr="00CD37F9" w:rsidRDefault="00F84B3D" w:rsidP="0099185E">
            <w:pPr>
              <w:rPr>
                <w:rFonts w:ascii="Times New Roman" w:hAnsi="Times New Roman" w:cs="Times New Roman"/>
                <w:bCs/>
                <w:color w:val="000000"/>
                <w:sz w:val="24"/>
                <w:szCs w:val="24"/>
              </w:rPr>
            </w:pPr>
          </w:p>
        </w:tc>
      </w:tr>
      <w:tr w:rsidR="00F84B3D" w:rsidRPr="00822FCD" w:rsidTr="0099185E">
        <w:tc>
          <w:tcPr>
            <w:tcW w:w="2660" w:type="dxa"/>
          </w:tcPr>
          <w:p w:rsidR="00F84B3D" w:rsidRPr="00CD37F9" w:rsidRDefault="004D58C3" w:rsidP="0099185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17.30-19.</w:t>
            </w:r>
            <w:r w:rsidR="00F84B3D" w:rsidRPr="00CD37F9">
              <w:rPr>
                <w:rFonts w:ascii="Times New Roman" w:hAnsi="Times New Roman" w:cs="Times New Roman"/>
                <w:bCs/>
                <w:color w:val="000000"/>
                <w:sz w:val="24"/>
                <w:szCs w:val="24"/>
              </w:rPr>
              <w:t>00</w:t>
            </w:r>
          </w:p>
        </w:tc>
        <w:tc>
          <w:tcPr>
            <w:tcW w:w="7760" w:type="dxa"/>
          </w:tcPr>
          <w:p w:rsidR="00F84B3D" w:rsidRPr="00CD37F9" w:rsidRDefault="004D58C3" w:rsidP="0099185E">
            <w:pPr>
              <w:rPr>
                <w:rFonts w:ascii="Times New Roman" w:hAnsi="Times New Roman" w:cs="Times New Roman"/>
                <w:bCs/>
                <w:color w:val="000000"/>
                <w:sz w:val="24"/>
                <w:szCs w:val="24"/>
              </w:rPr>
            </w:pPr>
            <w:r>
              <w:rPr>
                <w:rFonts w:ascii="Times New Roman" w:hAnsi="Times New Roman" w:cs="Times New Roman"/>
                <w:bCs/>
                <w:color w:val="000000"/>
                <w:sz w:val="24"/>
                <w:szCs w:val="24"/>
              </w:rPr>
              <w:t>Игры,</w:t>
            </w:r>
            <w:r w:rsidR="00F84B3D" w:rsidRPr="00CD37F9">
              <w:rPr>
                <w:rFonts w:ascii="Times New Roman" w:hAnsi="Times New Roman" w:cs="Times New Roman"/>
                <w:bCs/>
                <w:color w:val="000000"/>
                <w:sz w:val="24"/>
                <w:szCs w:val="24"/>
              </w:rPr>
              <w:t xml:space="preserve"> прогулка.</w:t>
            </w:r>
            <w:r>
              <w:rPr>
                <w:rFonts w:ascii="Times New Roman" w:hAnsi="Times New Roman" w:cs="Times New Roman"/>
                <w:bCs/>
                <w:color w:val="000000"/>
                <w:sz w:val="24"/>
                <w:szCs w:val="24"/>
              </w:rPr>
              <w:t xml:space="preserve"> Уход детей домой.</w:t>
            </w:r>
          </w:p>
        </w:tc>
      </w:tr>
      <w:tr w:rsidR="00F84B3D" w:rsidRPr="00822FCD" w:rsidTr="0099185E">
        <w:tc>
          <w:tcPr>
            <w:tcW w:w="2660" w:type="dxa"/>
          </w:tcPr>
          <w:p w:rsidR="00F84B3D" w:rsidRPr="00CD37F9" w:rsidRDefault="00F84B3D" w:rsidP="004D58C3">
            <w:pPr>
              <w:rPr>
                <w:rFonts w:ascii="Times New Roman" w:hAnsi="Times New Roman" w:cs="Times New Roman"/>
                <w:bCs/>
                <w:color w:val="000000"/>
                <w:sz w:val="24"/>
                <w:szCs w:val="24"/>
              </w:rPr>
            </w:pPr>
          </w:p>
        </w:tc>
        <w:tc>
          <w:tcPr>
            <w:tcW w:w="7760" w:type="dxa"/>
          </w:tcPr>
          <w:p w:rsidR="00F84B3D" w:rsidRPr="00CD37F9" w:rsidRDefault="00F84B3D" w:rsidP="0099185E">
            <w:pPr>
              <w:rPr>
                <w:rFonts w:ascii="Times New Roman" w:hAnsi="Times New Roman" w:cs="Times New Roman"/>
                <w:bCs/>
                <w:color w:val="000000"/>
                <w:sz w:val="24"/>
                <w:szCs w:val="24"/>
              </w:rPr>
            </w:pPr>
          </w:p>
        </w:tc>
      </w:tr>
      <w:tr w:rsidR="00F84B3D" w:rsidRPr="00822FCD" w:rsidTr="0099185E">
        <w:tc>
          <w:tcPr>
            <w:tcW w:w="2660" w:type="dxa"/>
          </w:tcPr>
          <w:p w:rsidR="00F84B3D" w:rsidRPr="00CD37F9" w:rsidRDefault="00F84B3D" w:rsidP="004D58C3">
            <w:pPr>
              <w:rPr>
                <w:rFonts w:ascii="Times New Roman" w:hAnsi="Times New Roman" w:cs="Times New Roman"/>
                <w:bCs/>
                <w:color w:val="000000"/>
                <w:sz w:val="24"/>
                <w:szCs w:val="24"/>
              </w:rPr>
            </w:pPr>
          </w:p>
        </w:tc>
        <w:tc>
          <w:tcPr>
            <w:tcW w:w="7760" w:type="dxa"/>
          </w:tcPr>
          <w:p w:rsidR="00F84B3D" w:rsidRPr="00CD37F9" w:rsidRDefault="00F84B3D" w:rsidP="0099185E">
            <w:pPr>
              <w:rPr>
                <w:rFonts w:ascii="Times New Roman" w:hAnsi="Times New Roman" w:cs="Times New Roman"/>
                <w:bCs/>
                <w:color w:val="000000"/>
                <w:sz w:val="24"/>
                <w:szCs w:val="24"/>
              </w:rPr>
            </w:pPr>
          </w:p>
        </w:tc>
      </w:tr>
    </w:tbl>
    <w:p w:rsidR="002C6E47" w:rsidRDefault="002C6E47" w:rsidP="00F84B3D">
      <w:pPr>
        <w:widowControl w:val="0"/>
        <w:suppressAutoHyphens/>
        <w:spacing w:after="0" w:line="240" w:lineRule="auto"/>
        <w:rPr>
          <w:rFonts w:ascii="Times New Roman" w:hAnsi="Times New Roman" w:cs="Times New Roman"/>
          <w:b/>
          <w:i/>
          <w:sz w:val="24"/>
          <w:szCs w:val="24"/>
          <w:u w:val="single"/>
        </w:rPr>
      </w:pPr>
    </w:p>
    <w:p w:rsidR="002C6E47" w:rsidRDefault="002C6E47" w:rsidP="002C6E47">
      <w:pPr>
        <w:widowControl w:val="0"/>
        <w:suppressAutoHyphens/>
        <w:spacing w:after="0" w:line="240" w:lineRule="auto"/>
        <w:jc w:val="center"/>
        <w:rPr>
          <w:rFonts w:ascii="Times New Roman" w:hAnsi="Times New Roman" w:cs="Times New Roman"/>
          <w:b/>
          <w:i/>
          <w:sz w:val="24"/>
          <w:szCs w:val="24"/>
          <w:u w:val="single"/>
        </w:rPr>
      </w:pPr>
    </w:p>
    <w:p w:rsidR="002C6E47" w:rsidRDefault="002C6E47" w:rsidP="00D04BEE">
      <w:pPr>
        <w:pStyle w:val="a3"/>
        <w:widowControl w:val="0"/>
        <w:numPr>
          <w:ilvl w:val="1"/>
          <w:numId w:val="51"/>
        </w:numPr>
        <w:suppressAutoHyphens/>
        <w:spacing w:after="0" w:line="240" w:lineRule="auto"/>
        <w:jc w:val="center"/>
        <w:rPr>
          <w:rFonts w:ascii="Times New Roman" w:hAnsi="Times New Roman" w:cs="Times New Roman"/>
          <w:b/>
          <w:i/>
          <w:sz w:val="24"/>
          <w:szCs w:val="24"/>
          <w:u w:val="single"/>
        </w:rPr>
      </w:pPr>
      <w:r w:rsidRPr="00EF6B4E">
        <w:rPr>
          <w:rFonts w:ascii="Times New Roman" w:hAnsi="Times New Roman" w:cs="Times New Roman"/>
          <w:b/>
          <w:i/>
          <w:sz w:val="24"/>
          <w:szCs w:val="24"/>
          <w:u w:val="single"/>
        </w:rPr>
        <w:t xml:space="preserve">Учебный </w:t>
      </w:r>
      <w:r w:rsidR="004D58C3">
        <w:rPr>
          <w:rFonts w:ascii="Times New Roman" w:hAnsi="Times New Roman" w:cs="Times New Roman"/>
          <w:b/>
          <w:i/>
          <w:sz w:val="24"/>
          <w:szCs w:val="24"/>
          <w:u w:val="single"/>
        </w:rPr>
        <w:t xml:space="preserve">план реализации ООП </w:t>
      </w:r>
      <w:proofErr w:type="gramStart"/>
      <w:r w:rsidR="004D58C3">
        <w:rPr>
          <w:rFonts w:ascii="Times New Roman" w:hAnsi="Times New Roman" w:cs="Times New Roman"/>
          <w:b/>
          <w:i/>
          <w:sz w:val="24"/>
          <w:szCs w:val="24"/>
          <w:u w:val="single"/>
        </w:rPr>
        <w:t>ДО</w:t>
      </w:r>
      <w:proofErr w:type="gramEnd"/>
      <w:r w:rsidR="004D58C3">
        <w:rPr>
          <w:rFonts w:ascii="Times New Roman" w:hAnsi="Times New Roman" w:cs="Times New Roman"/>
          <w:b/>
          <w:i/>
          <w:sz w:val="24"/>
          <w:szCs w:val="24"/>
          <w:u w:val="single"/>
        </w:rPr>
        <w:t xml:space="preserve"> </w:t>
      </w:r>
      <w:proofErr w:type="gramStart"/>
      <w:r w:rsidR="004D58C3">
        <w:rPr>
          <w:rFonts w:ascii="Times New Roman" w:hAnsi="Times New Roman" w:cs="Times New Roman"/>
          <w:b/>
          <w:i/>
          <w:sz w:val="24"/>
          <w:szCs w:val="24"/>
          <w:u w:val="single"/>
        </w:rPr>
        <w:t>в</w:t>
      </w:r>
      <w:proofErr w:type="gramEnd"/>
      <w:r w:rsidR="004D58C3">
        <w:rPr>
          <w:rFonts w:ascii="Times New Roman" w:hAnsi="Times New Roman" w:cs="Times New Roman"/>
          <w:b/>
          <w:i/>
          <w:sz w:val="24"/>
          <w:szCs w:val="24"/>
          <w:u w:val="single"/>
        </w:rPr>
        <w:t xml:space="preserve"> подготовительной</w:t>
      </w:r>
      <w:r w:rsidRPr="00EF6B4E">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 xml:space="preserve">логопедической </w:t>
      </w:r>
      <w:r w:rsidRPr="00EF6B4E">
        <w:rPr>
          <w:rFonts w:ascii="Times New Roman" w:hAnsi="Times New Roman" w:cs="Times New Roman"/>
          <w:b/>
          <w:i/>
          <w:sz w:val="24"/>
          <w:szCs w:val="24"/>
          <w:u w:val="single"/>
        </w:rPr>
        <w:t xml:space="preserve">группе по </w:t>
      </w:r>
      <w:r w:rsidRPr="00EF6B4E">
        <w:rPr>
          <w:rFonts w:ascii="Times New Roman" w:hAnsi="Times New Roman" w:cs="Times New Roman"/>
          <w:b/>
          <w:bCs/>
          <w:i/>
          <w:color w:val="000000"/>
          <w:sz w:val="24"/>
          <w:szCs w:val="24"/>
          <w:u w:val="single"/>
        </w:rPr>
        <w:t xml:space="preserve">общеобразовательной программе дошкольного образования </w:t>
      </w:r>
      <w:r w:rsidRPr="00EF6B4E">
        <w:rPr>
          <w:rFonts w:ascii="Times New Roman" w:hAnsi="Times New Roman" w:cs="Times New Roman"/>
          <w:b/>
          <w:i/>
          <w:sz w:val="24"/>
          <w:szCs w:val="24"/>
          <w:u w:val="single"/>
        </w:rPr>
        <w:t xml:space="preserve">«ОТ РОЖДЕНИЯ ДО ШКОЛЫ» под редакцией </w:t>
      </w:r>
      <w:proofErr w:type="spellStart"/>
      <w:r w:rsidRPr="00EF6B4E">
        <w:rPr>
          <w:rFonts w:ascii="Times New Roman" w:hAnsi="Times New Roman" w:cs="Times New Roman"/>
          <w:b/>
          <w:i/>
          <w:sz w:val="24"/>
          <w:szCs w:val="24"/>
          <w:u w:val="single"/>
        </w:rPr>
        <w:t>Н.Е.Вераксы</w:t>
      </w:r>
      <w:proofErr w:type="spellEnd"/>
      <w:r w:rsidRPr="00EF6B4E">
        <w:rPr>
          <w:rFonts w:ascii="Times New Roman" w:hAnsi="Times New Roman" w:cs="Times New Roman"/>
          <w:b/>
          <w:i/>
          <w:sz w:val="24"/>
          <w:szCs w:val="24"/>
          <w:u w:val="single"/>
        </w:rPr>
        <w:t>, Т.С.Комаровой, М.А.Васильевой.</w:t>
      </w:r>
    </w:p>
    <w:p w:rsidR="0099185E" w:rsidRPr="00D26DF2" w:rsidRDefault="0099185E" w:rsidP="0099185E">
      <w:pPr>
        <w:spacing w:after="0"/>
        <w:jc w:val="center"/>
        <w:rPr>
          <w:rFonts w:ascii="Times New Roman" w:hAnsi="Times New Roman"/>
          <w:b/>
          <w:sz w:val="24"/>
          <w:szCs w:val="24"/>
        </w:rPr>
      </w:pPr>
    </w:p>
    <w:p w:rsidR="0099185E" w:rsidRPr="0099185E" w:rsidRDefault="00D52386" w:rsidP="0099185E">
      <w:pPr>
        <w:spacing w:after="0"/>
        <w:rPr>
          <w:rFonts w:ascii="Times New Roman" w:hAnsi="Times New Roman"/>
          <w:b/>
          <w:sz w:val="24"/>
          <w:szCs w:val="24"/>
        </w:rPr>
      </w:pPr>
      <w:r>
        <w:rPr>
          <w:rFonts w:ascii="Times New Roman" w:hAnsi="Times New Roman"/>
          <w:b/>
          <w:sz w:val="24"/>
          <w:szCs w:val="24"/>
        </w:rPr>
        <w:t>Возраст детей 5-6</w:t>
      </w:r>
      <w:r w:rsidR="0099185E" w:rsidRPr="0099185E">
        <w:rPr>
          <w:rFonts w:ascii="Times New Roman" w:hAnsi="Times New Roman"/>
          <w:b/>
          <w:sz w:val="24"/>
          <w:szCs w:val="24"/>
        </w:rPr>
        <w:t xml:space="preserve"> лет.</w:t>
      </w:r>
    </w:p>
    <w:p w:rsidR="0099185E" w:rsidRPr="00D26DF2" w:rsidRDefault="0099185E" w:rsidP="0099185E">
      <w:pPr>
        <w:spacing w:after="0"/>
        <w:rPr>
          <w:rFonts w:ascii="Times New Roman" w:hAnsi="Times New Roman"/>
          <w:sz w:val="24"/>
          <w:szCs w:val="24"/>
        </w:rPr>
      </w:pPr>
      <w:r w:rsidRPr="00D26DF2">
        <w:rPr>
          <w:rFonts w:ascii="Times New Roman" w:hAnsi="Times New Roman"/>
          <w:sz w:val="24"/>
          <w:szCs w:val="24"/>
        </w:rPr>
        <w:t xml:space="preserve">Продолжительность организованной </w:t>
      </w:r>
      <w:r w:rsidR="00D52386">
        <w:rPr>
          <w:rFonts w:ascii="Times New Roman" w:hAnsi="Times New Roman"/>
          <w:sz w:val="24"/>
          <w:szCs w:val="24"/>
        </w:rPr>
        <w:t>образовательной деятельности  25</w:t>
      </w:r>
      <w:r w:rsidRPr="00D26DF2">
        <w:rPr>
          <w:rFonts w:ascii="Times New Roman" w:hAnsi="Times New Roman"/>
          <w:sz w:val="24"/>
          <w:szCs w:val="24"/>
        </w:rPr>
        <w:t xml:space="preserve"> минут.</w:t>
      </w:r>
    </w:p>
    <w:p w:rsidR="0099185E" w:rsidRPr="00D26DF2" w:rsidRDefault="0099185E" w:rsidP="0099185E">
      <w:pPr>
        <w:spacing w:after="0"/>
        <w:rPr>
          <w:rFonts w:ascii="Times New Roman" w:hAnsi="Times New Roman"/>
          <w:sz w:val="24"/>
          <w:szCs w:val="24"/>
        </w:rPr>
      </w:pPr>
      <w:r w:rsidRPr="00D26DF2">
        <w:rPr>
          <w:rFonts w:ascii="Times New Roman" w:hAnsi="Times New Roman"/>
          <w:sz w:val="24"/>
          <w:szCs w:val="24"/>
        </w:rPr>
        <w:t xml:space="preserve">Допустимая нагрузка организованной образовательной </w:t>
      </w:r>
      <w:r w:rsidR="00D52386">
        <w:rPr>
          <w:rFonts w:ascii="Times New Roman" w:hAnsi="Times New Roman"/>
          <w:sz w:val="24"/>
          <w:szCs w:val="24"/>
        </w:rPr>
        <w:t>деятельности в неделю не более16</w:t>
      </w:r>
      <w:r w:rsidRPr="00D26DF2">
        <w:rPr>
          <w:rFonts w:ascii="Times New Roman" w:hAnsi="Times New Roman"/>
          <w:sz w:val="24"/>
          <w:szCs w:val="24"/>
        </w:rPr>
        <w:t>.</w:t>
      </w:r>
    </w:p>
    <w:p w:rsidR="0099185E" w:rsidRDefault="0099185E" w:rsidP="0099185E">
      <w:pPr>
        <w:spacing w:after="0"/>
        <w:jc w:val="both"/>
        <w:rPr>
          <w:rFonts w:ascii="Times New Roman" w:hAnsi="Times New Roman"/>
          <w:sz w:val="24"/>
          <w:szCs w:val="24"/>
        </w:rPr>
      </w:pPr>
      <w:r w:rsidRPr="00D26DF2">
        <w:rPr>
          <w:rFonts w:ascii="Times New Roman" w:hAnsi="Times New Roman"/>
          <w:sz w:val="24"/>
          <w:szCs w:val="24"/>
        </w:rPr>
        <w:t xml:space="preserve">Количество организованной образовательной деятельности </w:t>
      </w:r>
      <w:r>
        <w:rPr>
          <w:rFonts w:ascii="Times New Roman" w:hAnsi="Times New Roman"/>
          <w:sz w:val="24"/>
          <w:szCs w:val="24"/>
        </w:rPr>
        <w:t>в первую полов</w:t>
      </w:r>
      <w:r w:rsidR="00D52386">
        <w:rPr>
          <w:rFonts w:ascii="Times New Roman" w:hAnsi="Times New Roman"/>
          <w:sz w:val="24"/>
          <w:szCs w:val="24"/>
        </w:rPr>
        <w:t>ину дня не более 3-х в сумме 1,15</w:t>
      </w:r>
      <w:r>
        <w:rPr>
          <w:rFonts w:ascii="Times New Roman" w:hAnsi="Times New Roman"/>
          <w:sz w:val="24"/>
          <w:szCs w:val="24"/>
        </w:rPr>
        <w:t xml:space="preserve"> часа.</w:t>
      </w:r>
      <w:r w:rsidRPr="00D26DF2">
        <w:rPr>
          <w:rFonts w:ascii="Times New Roman" w:hAnsi="Times New Roman"/>
          <w:sz w:val="24"/>
          <w:szCs w:val="24"/>
        </w:rPr>
        <w:t xml:space="preserve"> Перерыв между организованной образовательной деятельности 10 минут. </w:t>
      </w:r>
    </w:p>
    <w:p w:rsidR="0099185E" w:rsidRPr="00D26DF2" w:rsidRDefault="0099185E" w:rsidP="0099185E">
      <w:pPr>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6"/>
        <w:gridCol w:w="6298"/>
        <w:gridCol w:w="3260"/>
      </w:tblGrid>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w:t>
            </w:r>
          </w:p>
        </w:tc>
        <w:tc>
          <w:tcPr>
            <w:tcW w:w="6298"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Базовая часть (</w:t>
            </w:r>
            <w:proofErr w:type="spellStart"/>
            <w:r w:rsidRPr="00ED6A79">
              <w:rPr>
                <w:rFonts w:ascii="Times New Roman" w:hAnsi="Times New Roman"/>
                <w:b/>
                <w:sz w:val="20"/>
                <w:szCs w:val="20"/>
              </w:rPr>
              <w:t>инвариативная</w:t>
            </w:r>
            <w:proofErr w:type="spellEnd"/>
            <w:r w:rsidRPr="00ED6A79">
              <w:rPr>
                <w:rFonts w:ascii="Times New Roman" w:hAnsi="Times New Roman"/>
                <w:b/>
                <w:sz w:val="20"/>
                <w:szCs w:val="20"/>
              </w:rPr>
              <w:t>)</w:t>
            </w:r>
          </w:p>
        </w:tc>
        <w:tc>
          <w:tcPr>
            <w:tcW w:w="3260"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Количество организованной образовательной  деятельности в неделю</w:t>
            </w: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1.1</w:t>
            </w:r>
          </w:p>
        </w:tc>
        <w:tc>
          <w:tcPr>
            <w:tcW w:w="6298" w:type="dxa"/>
          </w:tcPr>
          <w:p w:rsidR="0099185E" w:rsidRPr="00ED6A79" w:rsidRDefault="0099185E" w:rsidP="0099185E">
            <w:pPr>
              <w:spacing w:after="0" w:line="240" w:lineRule="auto"/>
              <w:jc w:val="both"/>
              <w:rPr>
                <w:rFonts w:ascii="Times New Roman" w:hAnsi="Times New Roman"/>
                <w:b/>
                <w:sz w:val="20"/>
                <w:szCs w:val="20"/>
              </w:rPr>
            </w:pPr>
            <w:r w:rsidRPr="00ED6A79">
              <w:rPr>
                <w:rFonts w:ascii="Times New Roman" w:hAnsi="Times New Roman"/>
                <w:b/>
                <w:sz w:val="20"/>
                <w:szCs w:val="20"/>
              </w:rPr>
              <w:t>Федеральный компонент</w:t>
            </w:r>
          </w:p>
        </w:tc>
        <w:tc>
          <w:tcPr>
            <w:tcW w:w="3260" w:type="dxa"/>
          </w:tcPr>
          <w:p w:rsidR="0099185E" w:rsidRPr="00ED6A79" w:rsidRDefault="0099185E" w:rsidP="0099185E">
            <w:pPr>
              <w:spacing w:after="0" w:line="240" w:lineRule="auto"/>
              <w:jc w:val="center"/>
              <w:rPr>
                <w:rFonts w:ascii="Times New Roman" w:hAnsi="Times New Roman"/>
                <w:b/>
                <w:sz w:val="20"/>
                <w:szCs w:val="20"/>
              </w:rPr>
            </w:pP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1.1.1</w:t>
            </w:r>
          </w:p>
        </w:tc>
        <w:tc>
          <w:tcPr>
            <w:tcW w:w="6298" w:type="dxa"/>
          </w:tcPr>
          <w:p w:rsidR="0099185E" w:rsidRPr="00ED6A79" w:rsidRDefault="0099185E" w:rsidP="0099185E">
            <w:pPr>
              <w:spacing w:after="0" w:line="240" w:lineRule="auto"/>
              <w:jc w:val="both"/>
              <w:rPr>
                <w:rFonts w:ascii="Times New Roman" w:hAnsi="Times New Roman"/>
                <w:sz w:val="20"/>
                <w:szCs w:val="20"/>
              </w:rPr>
            </w:pPr>
            <w:r w:rsidRPr="00ED6A79">
              <w:rPr>
                <w:rFonts w:ascii="Times New Roman" w:hAnsi="Times New Roman"/>
                <w:sz w:val="20"/>
                <w:szCs w:val="20"/>
              </w:rPr>
              <w:t>Познавательное развитие.</w:t>
            </w:r>
          </w:p>
          <w:p w:rsidR="0099185E" w:rsidRPr="00ED6A79" w:rsidRDefault="0099185E" w:rsidP="00DA0C4B">
            <w:pPr>
              <w:pStyle w:val="a3"/>
              <w:numPr>
                <w:ilvl w:val="0"/>
                <w:numId w:val="12"/>
              </w:numPr>
              <w:spacing w:after="0" w:line="240" w:lineRule="auto"/>
              <w:jc w:val="both"/>
              <w:rPr>
                <w:rFonts w:ascii="Times New Roman" w:hAnsi="Times New Roman"/>
                <w:sz w:val="20"/>
                <w:szCs w:val="20"/>
              </w:rPr>
            </w:pPr>
            <w:r w:rsidRPr="00ED6A79">
              <w:rPr>
                <w:rFonts w:ascii="Times New Roman" w:hAnsi="Times New Roman"/>
                <w:sz w:val="20"/>
                <w:szCs w:val="20"/>
              </w:rPr>
              <w:t xml:space="preserve">Приобщение к </w:t>
            </w:r>
            <w:proofErr w:type="spellStart"/>
            <w:r w:rsidRPr="00ED6A79">
              <w:rPr>
                <w:rFonts w:ascii="Times New Roman" w:hAnsi="Times New Roman"/>
                <w:sz w:val="20"/>
                <w:szCs w:val="20"/>
              </w:rPr>
              <w:t>социокультурным</w:t>
            </w:r>
            <w:proofErr w:type="spellEnd"/>
            <w:r w:rsidRPr="00ED6A79">
              <w:rPr>
                <w:rFonts w:ascii="Times New Roman" w:hAnsi="Times New Roman"/>
                <w:sz w:val="20"/>
                <w:szCs w:val="20"/>
              </w:rPr>
              <w:t xml:space="preserve"> ценностям.</w:t>
            </w:r>
          </w:p>
          <w:p w:rsidR="0099185E" w:rsidRPr="00ED6A79" w:rsidRDefault="0099185E" w:rsidP="00DA0C4B">
            <w:pPr>
              <w:pStyle w:val="a3"/>
              <w:numPr>
                <w:ilvl w:val="0"/>
                <w:numId w:val="12"/>
              </w:numPr>
              <w:spacing w:after="0" w:line="240" w:lineRule="auto"/>
              <w:jc w:val="both"/>
              <w:rPr>
                <w:rFonts w:ascii="Times New Roman" w:hAnsi="Times New Roman"/>
                <w:sz w:val="20"/>
                <w:szCs w:val="20"/>
              </w:rPr>
            </w:pPr>
            <w:r w:rsidRPr="00ED6A79">
              <w:rPr>
                <w:rFonts w:ascii="Times New Roman" w:hAnsi="Times New Roman"/>
                <w:sz w:val="20"/>
                <w:szCs w:val="20"/>
              </w:rPr>
              <w:t>Ознакомление с миром природы.</w:t>
            </w:r>
          </w:p>
          <w:p w:rsidR="0099185E" w:rsidRPr="00ED6A79" w:rsidRDefault="0099185E" w:rsidP="00DA0C4B">
            <w:pPr>
              <w:pStyle w:val="a3"/>
              <w:numPr>
                <w:ilvl w:val="0"/>
                <w:numId w:val="10"/>
              </w:numPr>
              <w:spacing w:after="0" w:line="240" w:lineRule="auto"/>
              <w:rPr>
                <w:rFonts w:ascii="Times New Roman" w:hAnsi="Times New Roman"/>
                <w:sz w:val="20"/>
                <w:szCs w:val="20"/>
              </w:rPr>
            </w:pPr>
            <w:r w:rsidRPr="00ED6A79">
              <w:rPr>
                <w:rFonts w:ascii="Times New Roman" w:hAnsi="Times New Roman"/>
                <w:sz w:val="20"/>
                <w:szCs w:val="20"/>
              </w:rPr>
              <w:t>Формирование элементарных математических представлений.</w:t>
            </w:r>
          </w:p>
          <w:p w:rsidR="0099185E" w:rsidRPr="00ED6A79" w:rsidRDefault="0099185E" w:rsidP="0099185E">
            <w:pPr>
              <w:pStyle w:val="a3"/>
              <w:spacing w:after="0" w:line="240" w:lineRule="auto"/>
              <w:rPr>
                <w:rFonts w:ascii="Times New Roman" w:hAnsi="Times New Roman"/>
                <w:sz w:val="20"/>
                <w:szCs w:val="20"/>
              </w:rPr>
            </w:pPr>
          </w:p>
        </w:tc>
        <w:tc>
          <w:tcPr>
            <w:tcW w:w="3260" w:type="dxa"/>
          </w:tcPr>
          <w:p w:rsidR="0099185E" w:rsidRPr="00ED6A79" w:rsidRDefault="0099185E" w:rsidP="0099185E">
            <w:pPr>
              <w:spacing w:after="0" w:line="240" w:lineRule="auto"/>
              <w:jc w:val="center"/>
              <w:rPr>
                <w:rFonts w:ascii="Times New Roman" w:hAnsi="Times New Roman"/>
                <w:b/>
                <w:sz w:val="20"/>
                <w:szCs w:val="20"/>
              </w:rPr>
            </w:pPr>
          </w:p>
          <w:p w:rsidR="0099185E" w:rsidRPr="00ED6A79" w:rsidRDefault="004D58C3" w:rsidP="0099185E">
            <w:pPr>
              <w:spacing w:after="0" w:line="240" w:lineRule="auto"/>
              <w:jc w:val="center"/>
              <w:rPr>
                <w:rFonts w:ascii="Times New Roman" w:hAnsi="Times New Roman"/>
                <w:b/>
                <w:sz w:val="20"/>
                <w:szCs w:val="20"/>
              </w:rPr>
            </w:pPr>
            <w:r>
              <w:rPr>
                <w:rFonts w:ascii="Times New Roman" w:hAnsi="Times New Roman"/>
                <w:b/>
                <w:sz w:val="20"/>
                <w:szCs w:val="20"/>
              </w:rPr>
              <w:t>0,5</w:t>
            </w:r>
          </w:p>
          <w:p w:rsidR="0099185E" w:rsidRPr="00ED6A79" w:rsidRDefault="004D58C3" w:rsidP="0099185E">
            <w:pPr>
              <w:spacing w:after="0" w:line="240" w:lineRule="auto"/>
              <w:jc w:val="center"/>
              <w:rPr>
                <w:rFonts w:ascii="Times New Roman" w:hAnsi="Times New Roman"/>
                <w:b/>
                <w:sz w:val="20"/>
                <w:szCs w:val="20"/>
              </w:rPr>
            </w:pPr>
            <w:r>
              <w:rPr>
                <w:rFonts w:ascii="Times New Roman" w:hAnsi="Times New Roman"/>
                <w:b/>
                <w:sz w:val="20"/>
                <w:szCs w:val="20"/>
              </w:rPr>
              <w:t>0,5</w:t>
            </w:r>
          </w:p>
          <w:p w:rsidR="0099185E" w:rsidRPr="00ED6A79" w:rsidRDefault="00D52386" w:rsidP="0099185E">
            <w:pPr>
              <w:spacing w:after="0" w:line="240" w:lineRule="auto"/>
              <w:jc w:val="center"/>
              <w:rPr>
                <w:rFonts w:ascii="Times New Roman" w:hAnsi="Times New Roman"/>
                <w:b/>
                <w:sz w:val="20"/>
                <w:szCs w:val="20"/>
              </w:rPr>
            </w:pPr>
            <w:r>
              <w:rPr>
                <w:rFonts w:ascii="Times New Roman" w:hAnsi="Times New Roman"/>
                <w:b/>
                <w:sz w:val="20"/>
                <w:szCs w:val="20"/>
              </w:rPr>
              <w:t>1</w:t>
            </w:r>
          </w:p>
          <w:p w:rsidR="0099185E" w:rsidRPr="00ED6A79" w:rsidRDefault="0099185E" w:rsidP="0099185E">
            <w:pPr>
              <w:spacing w:after="0" w:line="240" w:lineRule="auto"/>
              <w:jc w:val="center"/>
              <w:rPr>
                <w:rFonts w:ascii="Times New Roman" w:hAnsi="Times New Roman"/>
                <w:b/>
                <w:sz w:val="20"/>
                <w:szCs w:val="20"/>
              </w:rPr>
            </w:pP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1.1.2</w:t>
            </w:r>
          </w:p>
        </w:tc>
        <w:tc>
          <w:tcPr>
            <w:tcW w:w="6298" w:type="dxa"/>
          </w:tcPr>
          <w:p w:rsidR="0099185E" w:rsidRPr="00ED6A79" w:rsidRDefault="0099185E" w:rsidP="0099185E">
            <w:pPr>
              <w:spacing w:after="0" w:line="240" w:lineRule="auto"/>
              <w:jc w:val="both"/>
              <w:rPr>
                <w:rFonts w:ascii="Times New Roman" w:hAnsi="Times New Roman"/>
                <w:sz w:val="20"/>
                <w:szCs w:val="20"/>
              </w:rPr>
            </w:pPr>
            <w:r w:rsidRPr="00ED6A79">
              <w:rPr>
                <w:rFonts w:ascii="Times New Roman" w:hAnsi="Times New Roman"/>
                <w:sz w:val="20"/>
                <w:szCs w:val="20"/>
              </w:rPr>
              <w:t>Развитие речи.</w:t>
            </w:r>
          </w:p>
        </w:tc>
        <w:tc>
          <w:tcPr>
            <w:tcW w:w="3260" w:type="dxa"/>
          </w:tcPr>
          <w:p w:rsidR="0099185E" w:rsidRPr="00ED6A79" w:rsidRDefault="004D58C3" w:rsidP="0099185E">
            <w:pPr>
              <w:spacing w:after="0" w:line="240" w:lineRule="auto"/>
              <w:jc w:val="center"/>
              <w:rPr>
                <w:rFonts w:ascii="Times New Roman" w:hAnsi="Times New Roman"/>
                <w:b/>
                <w:sz w:val="20"/>
                <w:szCs w:val="20"/>
              </w:rPr>
            </w:pPr>
            <w:r>
              <w:rPr>
                <w:rFonts w:ascii="Times New Roman" w:hAnsi="Times New Roman"/>
                <w:b/>
                <w:sz w:val="20"/>
                <w:szCs w:val="20"/>
              </w:rPr>
              <w:t>1</w:t>
            </w: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1.1.3</w:t>
            </w:r>
          </w:p>
        </w:tc>
        <w:tc>
          <w:tcPr>
            <w:tcW w:w="6298" w:type="dxa"/>
          </w:tcPr>
          <w:p w:rsidR="0099185E" w:rsidRPr="00ED6A79" w:rsidRDefault="0099185E" w:rsidP="0099185E">
            <w:pPr>
              <w:spacing w:after="0" w:line="240" w:lineRule="auto"/>
              <w:jc w:val="both"/>
              <w:rPr>
                <w:rFonts w:ascii="Times New Roman" w:hAnsi="Times New Roman"/>
                <w:sz w:val="20"/>
                <w:szCs w:val="20"/>
              </w:rPr>
            </w:pPr>
            <w:r w:rsidRPr="00ED6A79">
              <w:rPr>
                <w:rFonts w:ascii="Times New Roman" w:hAnsi="Times New Roman"/>
                <w:sz w:val="20"/>
                <w:szCs w:val="20"/>
              </w:rPr>
              <w:t>Художественное творчество.</w:t>
            </w:r>
          </w:p>
          <w:p w:rsidR="0099185E" w:rsidRPr="00ED6A79" w:rsidRDefault="0099185E" w:rsidP="00DA0C4B">
            <w:pPr>
              <w:pStyle w:val="a3"/>
              <w:numPr>
                <w:ilvl w:val="0"/>
                <w:numId w:val="11"/>
              </w:numPr>
              <w:spacing w:after="0" w:line="240" w:lineRule="auto"/>
              <w:jc w:val="both"/>
              <w:rPr>
                <w:rFonts w:ascii="Times New Roman" w:hAnsi="Times New Roman"/>
                <w:sz w:val="20"/>
                <w:szCs w:val="20"/>
              </w:rPr>
            </w:pPr>
            <w:r w:rsidRPr="00ED6A79">
              <w:rPr>
                <w:rFonts w:ascii="Times New Roman" w:hAnsi="Times New Roman"/>
                <w:sz w:val="20"/>
                <w:szCs w:val="20"/>
              </w:rPr>
              <w:t xml:space="preserve">Рисование </w:t>
            </w:r>
          </w:p>
          <w:p w:rsidR="0099185E" w:rsidRPr="00ED6A79" w:rsidRDefault="0099185E" w:rsidP="00DA0C4B">
            <w:pPr>
              <w:pStyle w:val="a3"/>
              <w:numPr>
                <w:ilvl w:val="0"/>
                <w:numId w:val="11"/>
              </w:numPr>
              <w:spacing w:after="0" w:line="240" w:lineRule="auto"/>
              <w:jc w:val="both"/>
              <w:rPr>
                <w:rFonts w:ascii="Times New Roman" w:hAnsi="Times New Roman"/>
                <w:sz w:val="20"/>
                <w:szCs w:val="20"/>
              </w:rPr>
            </w:pPr>
            <w:r w:rsidRPr="00ED6A79">
              <w:rPr>
                <w:rFonts w:ascii="Times New Roman" w:hAnsi="Times New Roman"/>
                <w:sz w:val="20"/>
                <w:szCs w:val="20"/>
              </w:rPr>
              <w:t xml:space="preserve">Лепка </w:t>
            </w:r>
          </w:p>
          <w:p w:rsidR="0099185E" w:rsidRPr="00ED6A79" w:rsidRDefault="0099185E" w:rsidP="00DA0C4B">
            <w:pPr>
              <w:pStyle w:val="a3"/>
              <w:numPr>
                <w:ilvl w:val="0"/>
                <w:numId w:val="11"/>
              </w:numPr>
              <w:spacing w:after="0" w:line="240" w:lineRule="auto"/>
              <w:jc w:val="both"/>
              <w:rPr>
                <w:rFonts w:ascii="Times New Roman" w:hAnsi="Times New Roman"/>
                <w:sz w:val="20"/>
                <w:szCs w:val="20"/>
              </w:rPr>
            </w:pPr>
            <w:r w:rsidRPr="00ED6A79">
              <w:rPr>
                <w:rFonts w:ascii="Times New Roman" w:hAnsi="Times New Roman"/>
                <w:sz w:val="20"/>
                <w:szCs w:val="20"/>
              </w:rPr>
              <w:t xml:space="preserve">Аппликация </w:t>
            </w:r>
          </w:p>
        </w:tc>
        <w:tc>
          <w:tcPr>
            <w:tcW w:w="3260" w:type="dxa"/>
          </w:tcPr>
          <w:p w:rsidR="0099185E" w:rsidRPr="00ED6A79" w:rsidRDefault="0099185E" w:rsidP="0099185E">
            <w:pPr>
              <w:spacing w:after="0" w:line="240" w:lineRule="auto"/>
              <w:jc w:val="center"/>
              <w:rPr>
                <w:rFonts w:ascii="Times New Roman" w:hAnsi="Times New Roman"/>
                <w:b/>
                <w:sz w:val="20"/>
                <w:szCs w:val="20"/>
              </w:rPr>
            </w:pPr>
          </w:p>
          <w:p w:rsidR="0099185E" w:rsidRPr="00ED6A79" w:rsidRDefault="004D58C3" w:rsidP="0099185E">
            <w:pPr>
              <w:spacing w:after="0" w:line="240" w:lineRule="auto"/>
              <w:jc w:val="center"/>
              <w:rPr>
                <w:rFonts w:ascii="Times New Roman" w:hAnsi="Times New Roman"/>
                <w:b/>
                <w:sz w:val="20"/>
                <w:szCs w:val="20"/>
              </w:rPr>
            </w:pPr>
            <w:r>
              <w:rPr>
                <w:rFonts w:ascii="Times New Roman" w:hAnsi="Times New Roman"/>
                <w:b/>
                <w:sz w:val="20"/>
                <w:szCs w:val="20"/>
              </w:rPr>
              <w:t>2</w:t>
            </w:r>
          </w:p>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0,5</w:t>
            </w:r>
          </w:p>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0,5</w:t>
            </w: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1.1.4</w:t>
            </w:r>
          </w:p>
        </w:tc>
        <w:tc>
          <w:tcPr>
            <w:tcW w:w="6298" w:type="dxa"/>
          </w:tcPr>
          <w:p w:rsidR="0099185E" w:rsidRPr="00ED6A79" w:rsidRDefault="0099185E" w:rsidP="0099185E">
            <w:pPr>
              <w:spacing w:after="0" w:line="240" w:lineRule="auto"/>
              <w:jc w:val="both"/>
              <w:rPr>
                <w:rFonts w:ascii="Times New Roman" w:hAnsi="Times New Roman"/>
                <w:sz w:val="20"/>
                <w:szCs w:val="20"/>
              </w:rPr>
            </w:pPr>
            <w:r w:rsidRPr="00ED6A79">
              <w:rPr>
                <w:rFonts w:ascii="Times New Roman" w:hAnsi="Times New Roman"/>
                <w:sz w:val="20"/>
                <w:szCs w:val="20"/>
              </w:rPr>
              <w:t>Физическая культура</w:t>
            </w:r>
          </w:p>
        </w:tc>
        <w:tc>
          <w:tcPr>
            <w:tcW w:w="3260" w:type="dxa"/>
          </w:tcPr>
          <w:p w:rsidR="0099185E" w:rsidRPr="00ED6A79" w:rsidRDefault="004D58C3" w:rsidP="0099185E">
            <w:pPr>
              <w:spacing w:after="0" w:line="240" w:lineRule="auto"/>
              <w:jc w:val="center"/>
              <w:rPr>
                <w:rFonts w:ascii="Times New Roman" w:hAnsi="Times New Roman"/>
                <w:b/>
                <w:sz w:val="20"/>
                <w:szCs w:val="20"/>
              </w:rPr>
            </w:pPr>
            <w:r>
              <w:rPr>
                <w:rFonts w:ascii="Times New Roman" w:hAnsi="Times New Roman"/>
                <w:b/>
                <w:sz w:val="20"/>
                <w:szCs w:val="20"/>
              </w:rPr>
              <w:t>3</w:t>
            </w: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1.1.5</w:t>
            </w:r>
          </w:p>
        </w:tc>
        <w:tc>
          <w:tcPr>
            <w:tcW w:w="6298" w:type="dxa"/>
          </w:tcPr>
          <w:p w:rsidR="0099185E" w:rsidRPr="00ED6A79" w:rsidRDefault="0099185E" w:rsidP="0099185E">
            <w:pPr>
              <w:spacing w:after="0" w:line="240" w:lineRule="auto"/>
              <w:jc w:val="both"/>
              <w:rPr>
                <w:rFonts w:ascii="Times New Roman" w:hAnsi="Times New Roman"/>
                <w:sz w:val="20"/>
                <w:szCs w:val="20"/>
              </w:rPr>
            </w:pPr>
            <w:r w:rsidRPr="00ED6A79">
              <w:rPr>
                <w:rFonts w:ascii="Times New Roman" w:hAnsi="Times New Roman"/>
                <w:sz w:val="20"/>
                <w:szCs w:val="20"/>
              </w:rPr>
              <w:t xml:space="preserve">Музыка </w:t>
            </w:r>
          </w:p>
        </w:tc>
        <w:tc>
          <w:tcPr>
            <w:tcW w:w="3260" w:type="dxa"/>
          </w:tcPr>
          <w:p w:rsidR="0099185E" w:rsidRPr="00ED6A79" w:rsidRDefault="004D58C3" w:rsidP="0099185E">
            <w:pPr>
              <w:spacing w:after="0" w:line="240" w:lineRule="auto"/>
              <w:jc w:val="center"/>
              <w:rPr>
                <w:rFonts w:ascii="Times New Roman" w:hAnsi="Times New Roman"/>
                <w:b/>
                <w:sz w:val="20"/>
                <w:szCs w:val="20"/>
              </w:rPr>
            </w:pPr>
            <w:r>
              <w:rPr>
                <w:rFonts w:ascii="Times New Roman" w:hAnsi="Times New Roman"/>
                <w:b/>
                <w:sz w:val="20"/>
                <w:szCs w:val="20"/>
              </w:rPr>
              <w:t>2</w:t>
            </w:r>
          </w:p>
        </w:tc>
      </w:tr>
      <w:tr w:rsidR="0099185E" w:rsidRPr="00D26DF2" w:rsidTr="0099185E">
        <w:tc>
          <w:tcPr>
            <w:tcW w:w="756" w:type="dxa"/>
          </w:tcPr>
          <w:p w:rsidR="0099185E" w:rsidRPr="00ED6A79" w:rsidRDefault="0099185E" w:rsidP="0099185E">
            <w:pPr>
              <w:spacing w:after="0" w:line="240" w:lineRule="auto"/>
              <w:jc w:val="both"/>
              <w:rPr>
                <w:rFonts w:ascii="Times New Roman" w:hAnsi="Times New Roman"/>
                <w:b/>
                <w:sz w:val="20"/>
                <w:szCs w:val="20"/>
              </w:rPr>
            </w:pPr>
            <w:r w:rsidRPr="00ED6A79">
              <w:rPr>
                <w:rFonts w:ascii="Times New Roman" w:hAnsi="Times New Roman"/>
                <w:b/>
                <w:sz w:val="20"/>
                <w:szCs w:val="20"/>
              </w:rPr>
              <w:t>1.1.6</w:t>
            </w:r>
          </w:p>
        </w:tc>
        <w:tc>
          <w:tcPr>
            <w:tcW w:w="6298" w:type="dxa"/>
          </w:tcPr>
          <w:p w:rsidR="0099185E" w:rsidRPr="00ED6A79" w:rsidRDefault="0099185E" w:rsidP="0099185E">
            <w:pPr>
              <w:spacing w:after="0" w:line="240" w:lineRule="auto"/>
              <w:jc w:val="both"/>
              <w:rPr>
                <w:rFonts w:ascii="Times New Roman" w:hAnsi="Times New Roman"/>
                <w:sz w:val="20"/>
                <w:szCs w:val="20"/>
              </w:rPr>
            </w:pPr>
            <w:r w:rsidRPr="00ED6A79">
              <w:rPr>
                <w:rFonts w:ascii="Times New Roman" w:hAnsi="Times New Roman"/>
                <w:sz w:val="20"/>
                <w:szCs w:val="20"/>
              </w:rPr>
              <w:t xml:space="preserve">Логопедическое </w:t>
            </w:r>
          </w:p>
        </w:tc>
        <w:tc>
          <w:tcPr>
            <w:tcW w:w="3260" w:type="dxa"/>
          </w:tcPr>
          <w:p w:rsidR="0099185E" w:rsidRPr="00ED6A79" w:rsidRDefault="004D58C3" w:rsidP="0099185E">
            <w:pPr>
              <w:spacing w:after="0" w:line="240" w:lineRule="auto"/>
              <w:jc w:val="center"/>
              <w:rPr>
                <w:rFonts w:ascii="Times New Roman" w:hAnsi="Times New Roman"/>
                <w:b/>
                <w:sz w:val="20"/>
                <w:szCs w:val="20"/>
              </w:rPr>
            </w:pPr>
            <w:r>
              <w:rPr>
                <w:rFonts w:ascii="Times New Roman" w:hAnsi="Times New Roman"/>
                <w:b/>
                <w:sz w:val="20"/>
                <w:szCs w:val="20"/>
              </w:rPr>
              <w:t>4</w:t>
            </w:r>
          </w:p>
        </w:tc>
      </w:tr>
      <w:tr w:rsidR="0099185E" w:rsidRPr="00D26DF2" w:rsidTr="0099185E">
        <w:tc>
          <w:tcPr>
            <w:tcW w:w="756" w:type="dxa"/>
          </w:tcPr>
          <w:p w:rsidR="0099185E" w:rsidRPr="00ED6A79" w:rsidRDefault="0099185E" w:rsidP="0099185E">
            <w:pPr>
              <w:spacing w:after="0" w:line="240" w:lineRule="auto"/>
              <w:jc w:val="both"/>
              <w:rPr>
                <w:rFonts w:ascii="Times New Roman" w:hAnsi="Times New Roman"/>
                <w:b/>
                <w:sz w:val="20"/>
                <w:szCs w:val="20"/>
              </w:rPr>
            </w:pPr>
          </w:p>
        </w:tc>
        <w:tc>
          <w:tcPr>
            <w:tcW w:w="6298" w:type="dxa"/>
          </w:tcPr>
          <w:p w:rsidR="0099185E" w:rsidRPr="00ED6A79" w:rsidRDefault="0099185E" w:rsidP="0099185E">
            <w:pPr>
              <w:spacing w:after="0" w:line="240" w:lineRule="auto"/>
              <w:jc w:val="both"/>
              <w:rPr>
                <w:rFonts w:ascii="Times New Roman" w:hAnsi="Times New Roman"/>
                <w:sz w:val="20"/>
                <w:szCs w:val="20"/>
              </w:rPr>
            </w:pPr>
            <w:r w:rsidRPr="00ED6A79">
              <w:rPr>
                <w:rFonts w:ascii="Times New Roman" w:hAnsi="Times New Roman"/>
                <w:b/>
                <w:sz w:val="20"/>
                <w:szCs w:val="20"/>
              </w:rPr>
              <w:t>Общее количество</w:t>
            </w:r>
          </w:p>
        </w:tc>
        <w:tc>
          <w:tcPr>
            <w:tcW w:w="3260"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w:t>
            </w:r>
            <w:r w:rsidR="004D58C3">
              <w:rPr>
                <w:rFonts w:ascii="Times New Roman" w:hAnsi="Times New Roman"/>
                <w:b/>
                <w:sz w:val="20"/>
                <w:szCs w:val="20"/>
              </w:rPr>
              <w:t>6</w:t>
            </w: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1.2</w:t>
            </w:r>
          </w:p>
        </w:tc>
        <w:tc>
          <w:tcPr>
            <w:tcW w:w="6298" w:type="dxa"/>
          </w:tcPr>
          <w:p w:rsidR="0099185E" w:rsidRPr="00ED6A79" w:rsidRDefault="0099185E" w:rsidP="0099185E">
            <w:pPr>
              <w:spacing w:after="0" w:line="240" w:lineRule="auto"/>
              <w:jc w:val="both"/>
              <w:rPr>
                <w:rFonts w:ascii="Times New Roman" w:hAnsi="Times New Roman"/>
                <w:b/>
                <w:sz w:val="20"/>
                <w:szCs w:val="20"/>
              </w:rPr>
            </w:pPr>
            <w:r w:rsidRPr="00ED6A79">
              <w:rPr>
                <w:rFonts w:ascii="Times New Roman" w:hAnsi="Times New Roman"/>
                <w:b/>
                <w:sz w:val="20"/>
                <w:szCs w:val="20"/>
              </w:rPr>
              <w:t>Национально-региональный компонент</w:t>
            </w:r>
          </w:p>
        </w:tc>
        <w:tc>
          <w:tcPr>
            <w:tcW w:w="3260" w:type="dxa"/>
          </w:tcPr>
          <w:p w:rsidR="0099185E" w:rsidRPr="00ED6A79" w:rsidRDefault="0099185E" w:rsidP="0099185E">
            <w:pPr>
              <w:spacing w:after="0" w:line="240" w:lineRule="auto"/>
              <w:jc w:val="center"/>
              <w:rPr>
                <w:rFonts w:ascii="Times New Roman" w:hAnsi="Times New Roman"/>
                <w:b/>
                <w:sz w:val="20"/>
                <w:szCs w:val="20"/>
                <w:lang w:val="en-US"/>
              </w:rPr>
            </w:pP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1.2.1</w:t>
            </w:r>
          </w:p>
        </w:tc>
        <w:tc>
          <w:tcPr>
            <w:tcW w:w="6298" w:type="dxa"/>
          </w:tcPr>
          <w:p w:rsidR="0099185E" w:rsidRPr="00ED6A79" w:rsidRDefault="0099185E" w:rsidP="0099185E">
            <w:pPr>
              <w:spacing w:after="0" w:line="240" w:lineRule="auto"/>
              <w:jc w:val="both"/>
              <w:rPr>
                <w:rFonts w:ascii="Times New Roman" w:hAnsi="Times New Roman"/>
                <w:sz w:val="20"/>
                <w:szCs w:val="20"/>
              </w:rPr>
            </w:pPr>
            <w:r w:rsidRPr="00ED6A79">
              <w:rPr>
                <w:rFonts w:ascii="Times New Roman" w:hAnsi="Times New Roman"/>
                <w:sz w:val="20"/>
                <w:szCs w:val="20"/>
              </w:rPr>
              <w:t xml:space="preserve">Познание </w:t>
            </w:r>
          </w:p>
          <w:p w:rsidR="0099185E" w:rsidRPr="00ED6A79" w:rsidRDefault="0099185E" w:rsidP="00DA0C4B">
            <w:pPr>
              <w:pStyle w:val="a3"/>
              <w:numPr>
                <w:ilvl w:val="0"/>
                <w:numId w:val="12"/>
              </w:numPr>
              <w:spacing w:after="0" w:line="240" w:lineRule="auto"/>
              <w:jc w:val="both"/>
              <w:rPr>
                <w:rFonts w:ascii="Times New Roman" w:hAnsi="Times New Roman"/>
                <w:sz w:val="20"/>
                <w:szCs w:val="20"/>
              </w:rPr>
            </w:pPr>
            <w:r w:rsidRPr="00ED6A79">
              <w:rPr>
                <w:rFonts w:ascii="Times New Roman" w:hAnsi="Times New Roman"/>
                <w:sz w:val="20"/>
                <w:szCs w:val="20"/>
              </w:rPr>
              <w:t xml:space="preserve">Приобщение к </w:t>
            </w:r>
            <w:proofErr w:type="spellStart"/>
            <w:r w:rsidRPr="00ED6A79">
              <w:rPr>
                <w:rFonts w:ascii="Times New Roman" w:hAnsi="Times New Roman"/>
                <w:sz w:val="20"/>
                <w:szCs w:val="20"/>
              </w:rPr>
              <w:t>социокультурным</w:t>
            </w:r>
            <w:proofErr w:type="spellEnd"/>
            <w:r w:rsidRPr="00ED6A79">
              <w:rPr>
                <w:rFonts w:ascii="Times New Roman" w:hAnsi="Times New Roman"/>
                <w:sz w:val="20"/>
                <w:szCs w:val="20"/>
              </w:rPr>
              <w:t xml:space="preserve"> ценностям.</w:t>
            </w:r>
          </w:p>
          <w:p w:rsidR="0099185E" w:rsidRPr="00ED6A79" w:rsidRDefault="0099185E" w:rsidP="00DA0C4B">
            <w:pPr>
              <w:pStyle w:val="a3"/>
              <w:numPr>
                <w:ilvl w:val="0"/>
                <w:numId w:val="12"/>
              </w:numPr>
              <w:spacing w:after="0" w:line="240" w:lineRule="auto"/>
              <w:jc w:val="both"/>
              <w:rPr>
                <w:rFonts w:ascii="Times New Roman" w:hAnsi="Times New Roman"/>
                <w:sz w:val="20"/>
                <w:szCs w:val="20"/>
              </w:rPr>
            </w:pPr>
            <w:r w:rsidRPr="00ED6A79">
              <w:rPr>
                <w:rFonts w:ascii="Times New Roman" w:hAnsi="Times New Roman"/>
                <w:sz w:val="20"/>
                <w:szCs w:val="20"/>
              </w:rPr>
              <w:t>Ознакомление с миром природы.</w:t>
            </w:r>
          </w:p>
        </w:tc>
        <w:tc>
          <w:tcPr>
            <w:tcW w:w="3260" w:type="dxa"/>
          </w:tcPr>
          <w:p w:rsidR="0099185E" w:rsidRPr="00ED6A79" w:rsidRDefault="0099185E" w:rsidP="0099185E">
            <w:pPr>
              <w:spacing w:after="0" w:line="240" w:lineRule="auto"/>
              <w:jc w:val="center"/>
              <w:rPr>
                <w:rFonts w:ascii="Times New Roman" w:hAnsi="Times New Roman"/>
                <w:b/>
                <w:sz w:val="20"/>
                <w:szCs w:val="20"/>
              </w:rPr>
            </w:pPr>
          </w:p>
          <w:p w:rsidR="0099185E" w:rsidRPr="00ED6A79" w:rsidRDefault="00D52386" w:rsidP="0099185E">
            <w:pPr>
              <w:spacing w:after="0" w:line="240" w:lineRule="auto"/>
              <w:jc w:val="center"/>
              <w:rPr>
                <w:rFonts w:ascii="Times New Roman" w:hAnsi="Times New Roman"/>
                <w:b/>
                <w:sz w:val="20"/>
                <w:szCs w:val="20"/>
              </w:rPr>
            </w:pPr>
            <w:r>
              <w:rPr>
                <w:rFonts w:ascii="Times New Roman" w:hAnsi="Times New Roman"/>
                <w:b/>
                <w:sz w:val="20"/>
                <w:szCs w:val="20"/>
              </w:rPr>
              <w:t>0.5</w:t>
            </w:r>
          </w:p>
          <w:p w:rsidR="0099185E" w:rsidRPr="00ED6A79" w:rsidRDefault="00D52386" w:rsidP="0099185E">
            <w:pPr>
              <w:spacing w:after="0" w:line="240" w:lineRule="auto"/>
              <w:jc w:val="center"/>
              <w:rPr>
                <w:rFonts w:ascii="Times New Roman" w:hAnsi="Times New Roman"/>
                <w:b/>
                <w:sz w:val="20"/>
                <w:szCs w:val="20"/>
              </w:rPr>
            </w:pPr>
            <w:r>
              <w:rPr>
                <w:rFonts w:ascii="Times New Roman" w:hAnsi="Times New Roman"/>
                <w:b/>
                <w:sz w:val="20"/>
                <w:szCs w:val="20"/>
              </w:rPr>
              <w:t>0.5</w:t>
            </w: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1.2.2</w:t>
            </w:r>
          </w:p>
        </w:tc>
        <w:tc>
          <w:tcPr>
            <w:tcW w:w="6298" w:type="dxa"/>
          </w:tcPr>
          <w:p w:rsidR="0099185E" w:rsidRPr="00ED6A79" w:rsidRDefault="0099185E" w:rsidP="0099185E">
            <w:pPr>
              <w:spacing w:after="0" w:line="240" w:lineRule="auto"/>
              <w:jc w:val="both"/>
              <w:rPr>
                <w:rFonts w:ascii="Times New Roman" w:hAnsi="Times New Roman"/>
                <w:sz w:val="20"/>
                <w:szCs w:val="20"/>
              </w:rPr>
            </w:pPr>
            <w:r w:rsidRPr="00ED6A79">
              <w:rPr>
                <w:rFonts w:ascii="Times New Roman" w:hAnsi="Times New Roman"/>
                <w:sz w:val="20"/>
                <w:szCs w:val="20"/>
              </w:rPr>
              <w:t>Развитие речи.</w:t>
            </w:r>
          </w:p>
        </w:tc>
        <w:tc>
          <w:tcPr>
            <w:tcW w:w="3260"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2</w:t>
            </w: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1.2.3</w:t>
            </w:r>
          </w:p>
        </w:tc>
        <w:tc>
          <w:tcPr>
            <w:tcW w:w="6298" w:type="dxa"/>
          </w:tcPr>
          <w:p w:rsidR="0099185E" w:rsidRPr="00ED6A79" w:rsidRDefault="0099185E" w:rsidP="0099185E">
            <w:pPr>
              <w:spacing w:after="0" w:line="240" w:lineRule="auto"/>
              <w:jc w:val="both"/>
              <w:rPr>
                <w:rFonts w:ascii="Times New Roman" w:hAnsi="Times New Roman"/>
                <w:sz w:val="20"/>
                <w:szCs w:val="20"/>
              </w:rPr>
            </w:pPr>
            <w:r w:rsidRPr="00ED6A79">
              <w:rPr>
                <w:rFonts w:ascii="Times New Roman" w:hAnsi="Times New Roman"/>
                <w:sz w:val="20"/>
                <w:szCs w:val="20"/>
              </w:rPr>
              <w:t>Художественное творчество</w:t>
            </w:r>
          </w:p>
          <w:p w:rsidR="0099185E" w:rsidRPr="00ED6A79" w:rsidRDefault="0099185E" w:rsidP="00D04BEE">
            <w:pPr>
              <w:numPr>
                <w:ilvl w:val="0"/>
                <w:numId w:val="143"/>
              </w:numPr>
              <w:spacing w:after="0" w:line="240" w:lineRule="auto"/>
              <w:jc w:val="both"/>
              <w:rPr>
                <w:rFonts w:ascii="Times New Roman" w:hAnsi="Times New Roman"/>
                <w:sz w:val="20"/>
                <w:szCs w:val="20"/>
              </w:rPr>
            </w:pPr>
            <w:r w:rsidRPr="00ED6A79">
              <w:rPr>
                <w:rFonts w:ascii="Times New Roman" w:hAnsi="Times New Roman"/>
                <w:sz w:val="20"/>
                <w:szCs w:val="20"/>
              </w:rPr>
              <w:t xml:space="preserve">Рисование </w:t>
            </w:r>
          </w:p>
        </w:tc>
        <w:tc>
          <w:tcPr>
            <w:tcW w:w="3260" w:type="dxa"/>
          </w:tcPr>
          <w:p w:rsidR="0099185E" w:rsidRPr="00ED6A79" w:rsidRDefault="0099185E" w:rsidP="0099185E">
            <w:pPr>
              <w:spacing w:after="0" w:line="240" w:lineRule="auto"/>
              <w:jc w:val="center"/>
              <w:rPr>
                <w:rFonts w:ascii="Times New Roman" w:hAnsi="Times New Roman"/>
                <w:b/>
                <w:sz w:val="20"/>
                <w:szCs w:val="20"/>
              </w:rPr>
            </w:pPr>
          </w:p>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2</w:t>
            </w: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1.2.4</w:t>
            </w:r>
          </w:p>
        </w:tc>
        <w:tc>
          <w:tcPr>
            <w:tcW w:w="6298" w:type="dxa"/>
          </w:tcPr>
          <w:p w:rsidR="0099185E" w:rsidRPr="00ED6A79" w:rsidRDefault="0099185E" w:rsidP="0099185E">
            <w:pPr>
              <w:spacing w:after="0" w:line="240" w:lineRule="auto"/>
              <w:jc w:val="both"/>
              <w:rPr>
                <w:rFonts w:ascii="Times New Roman" w:hAnsi="Times New Roman"/>
                <w:sz w:val="20"/>
                <w:szCs w:val="20"/>
              </w:rPr>
            </w:pPr>
            <w:r w:rsidRPr="00ED6A79">
              <w:rPr>
                <w:rFonts w:ascii="Times New Roman" w:hAnsi="Times New Roman"/>
                <w:sz w:val="20"/>
                <w:szCs w:val="20"/>
              </w:rPr>
              <w:t xml:space="preserve">Музыка </w:t>
            </w:r>
          </w:p>
        </w:tc>
        <w:tc>
          <w:tcPr>
            <w:tcW w:w="3260" w:type="dxa"/>
          </w:tcPr>
          <w:p w:rsidR="0099185E" w:rsidRPr="00ED6A79" w:rsidRDefault="00D52386" w:rsidP="0099185E">
            <w:pPr>
              <w:spacing w:after="0" w:line="240" w:lineRule="auto"/>
              <w:jc w:val="center"/>
              <w:rPr>
                <w:rFonts w:ascii="Times New Roman" w:hAnsi="Times New Roman"/>
                <w:b/>
                <w:sz w:val="20"/>
                <w:szCs w:val="20"/>
              </w:rPr>
            </w:pPr>
            <w:r>
              <w:rPr>
                <w:rFonts w:ascii="Times New Roman" w:hAnsi="Times New Roman"/>
                <w:b/>
                <w:sz w:val="20"/>
                <w:szCs w:val="20"/>
              </w:rPr>
              <w:t>2</w:t>
            </w: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1.2.5</w:t>
            </w:r>
          </w:p>
        </w:tc>
        <w:tc>
          <w:tcPr>
            <w:tcW w:w="6298" w:type="dxa"/>
          </w:tcPr>
          <w:p w:rsidR="0099185E" w:rsidRPr="00ED6A79" w:rsidRDefault="0099185E" w:rsidP="0099185E">
            <w:pPr>
              <w:spacing w:after="0" w:line="240" w:lineRule="auto"/>
              <w:jc w:val="both"/>
              <w:rPr>
                <w:rFonts w:ascii="Times New Roman" w:hAnsi="Times New Roman"/>
                <w:sz w:val="20"/>
                <w:szCs w:val="20"/>
              </w:rPr>
            </w:pPr>
            <w:r w:rsidRPr="00ED6A79">
              <w:rPr>
                <w:rFonts w:ascii="Times New Roman" w:hAnsi="Times New Roman"/>
                <w:sz w:val="20"/>
                <w:szCs w:val="20"/>
              </w:rPr>
              <w:t>Физическая культура</w:t>
            </w:r>
          </w:p>
        </w:tc>
        <w:tc>
          <w:tcPr>
            <w:tcW w:w="3260" w:type="dxa"/>
          </w:tcPr>
          <w:p w:rsidR="0099185E" w:rsidRPr="00ED6A79" w:rsidRDefault="00D52386" w:rsidP="0099185E">
            <w:pPr>
              <w:spacing w:after="0" w:line="240" w:lineRule="auto"/>
              <w:jc w:val="center"/>
              <w:rPr>
                <w:rFonts w:ascii="Times New Roman" w:hAnsi="Times New Roman"/>
                <w:b/>
                <w:sz w:val="20"/>
                <w:szCs w:val="20"/>
              </w:rPr>
            </w:pPr>
            <w:r>
              <w:rPr>
                <w:rFonts w:ascii="Times New Roman" w:hAnsi="Times New Roman"/>
                <w:b/>
                <w:sz w:val="20"/>
                <w:szCs w:val="20"/>
              </w:rPr>
              <w:t>3</w:t>
            </w: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1.2.6</w:t>
            </w:r>
          </w:p>
        </w:tc>
        <w:tc>
          <w:tcPr>
            <w:tcW w:w="6298" w:type="dxa"/>
          </w:tcPr>
          <w:p w:rsidR="0099185E" w:rsidRPr="00ED6A79" w:rsidRDefault="0099185E" w:rsidP="0099185E">
            <w:pPr>
              <w:spacing w:after="0" w:line="240" w:lineRule="auto"/>
              <w:jc w:val="both"/>
              <w:rPr>
                <w:rFonts w:ascii="Times New Roman" w:hAnsi="Times New Roman"/>
                <w:b/>
                <w:sz w:val="20"/>
                <w:szCs w:val="20"/>
              </w:rPr>
            </w:pPr>
            <w:r w:rsidRPr="00ED6A79">
              <w:rPr>
                <w:rFonts w:ascii="Times New Roman" w:hAnsi="Times New Roman"/>
                <w:sz w:val="20"/>
                <w:szCs w:val="20"/>
              </w:rPr>
              <w:t>Развивающие игры, чтение художественной литературы, продуктивные виды, исследовательская, проектная деятельность, знакомство с искусством.</w:t>
            </w:r>
          </w:p>
        </w:tc>
        <w:tc>
          <w:tcPr>
            <w:tcW w:w="3260"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вне</w:t>
            </w:r>
          </w:p>
        </w:tc>
      </w:tr>
      <w:tr w:rsidR="0099185E" w:rsidRPr="00D26DF2" w:rsidTr="0099185E">
        <w:tc>
          <w:tcPr>
            <w:tcW w:w="756" w:type="dxa"/>
          </w:tcPr>
          <w:p w:rsidR="0099185E" w:rsidRPr="00ED6A79" w:rsidRDefault="0099185E" w:rsidP="0099185E">
            <w:pPr>
              <w:spacing w:after="0" w:line="240" w:lineRule="auto"/>
              <w:jc w:val="both"/>
              <w:rPr>
                <w:rFonts w:ascii="Times New Roman" w:hAnsi="Times New Roman"/>
                <w:b/>
                <w:sz w:val="20"/>
                <w:szCs w:val="20"/>
              </w:rPr>
            </w:pPr>
          </w:p>
        </w:tc>
        <w:tc>
          <w:tcPr>
            <w:tcW w:w="6298" w:type="dxa"/>
          </w:tcPr>
          <w:p w:rsidR="0099185E" w:rsidRPr="00ED6A79" w:rsidRDefault="0099185E" w:rsidP="0099185E">
            <w:pPr>
              <w:spacing w:after="0" w:line="240" w:lineRule="auto"/>
              <w:jc w:val="both"/>
              <w:rPr>
                <w:rFonts w:ascii="Times New Roman" w:hAnsi="Times New Roman"/>
                <w:b/>
                <w:sz w:val="20"/>
                <w:szCs w:val="20"/>
              </w:rPr>
            </w:pPr>
            <w:r w:rsidRPr="00ED6A79">
              <w:rPr>
                <w:rFonts w:ascii="Times New Roman" w:hAnsi="Times New Roman"/>
                <w:b/>
                <w:sz w:val="20"/>
                <w:szCs w:val="20"/>
              </w:rPr>
              <w:t>Общее количество</w:t>
            </w:r>
          </w:p>
        </w:tc>
        <w:tc>
          <w:tcPr>
            <w:tcW w:w="3260" w:type="dxa"/>
          </w:tcPr>
          <w:p w:rsidR="0099185E" w:rsidRPr="00ED6A79" w:rsidRDefault="0099185E" w:rsidP="0099185E">
            <w:pPr>
              <w:spacing w:after="0" w:line="240" w:lineRule="auto"/>
              <w:jc w:val="center"/>
              <w:rPr>
                <w:rFonts w:ascii="Times New Roman" w:hAnsi="Times New Roman"/>
                <w:b/>
                <w:sz w:val="20"/>
                <w:szCs w:val="20"/>
              </w:rPr>
            </w:pPr>
          </w:p>
        </w:tc>
      </w:tr>
      <w:tr w:rsidR="0099185E" w:rsidRPr="00D26DF2" w:rsidTr="0099185E">
        <w:tc>
          <w:tcPr>
            <w:tcW w:w="756" w:type="dxa"/>
          </w:tcPr>
          <w:p w:rsidR="0099185E" w:rsidRPr="00ED6A79" w:rsidRDefault="0099185E" w:rsidP="0099185E">
            <w:pPr>
              <w:spacing w:after="0" w:line="240" w:lineRule="auto"/>
              <w:jc w:val="both"/>
              <w:rPr>
                <w:rFonts w:ascii="Times New Roman" w:hAnsi="Times New Roman"/>
                <w:b/>
                <w:sz w:val="20"/>
                <w:szCs w:val="20"/>
              </w:rPr>
            </w:pPr>
          </w:p>
        </w:tc>
        <w:tc>
          <w:tcPr>
            <w:tcW w:w="6298" w:type="dxa"/>
          </w:tcPr>
          <w:p w:rsidR="0099185E" w:rsidRPr="00ED6A79" w:rsidRDefault="0099185E" w:rsidP="0099185E">
            <w:pPr>
              <w:spacing w:after="0" w:line="240" w:lineRule="auto"/>
              <w:jc w:val="both"/>
              <w:rPr>
                <w:rFonts w:ascii="Times New Roman" w:hAnsi="Times New Roman"/>
                <w:b/>
                <w:sz w:val="20"/>
                <w:szCs w:val="20"/>
              </w:rPr>
            </w:pPr>
            <w:r w:rsidRPr="00ED6A79">
              <w:rPr>
                <w:rFonts w:ascii="Times New Roman" w:hAnsi="Times New Roman"/>
                <w:b/>
                <w:sz w:val="20"/>
                <w:szCs w:val="20"/>
              </w:rPr>
              <w:t xml:space="preserve">Итого: </w:t>
            </w:r>
            <w:proofErr w:type="spellStart"/>
            <w:r w:rsidRPr="00ED6A79">
              <w:rPr>
                <w:rFonts w:ascii="Times New Roman" w:hAnsi="Times New Roman"/>
                <w:b/>
                <w:sz w:val="20"/>
                <w:szCs w:val="20"/>
              </w:rPr>
              <w:t>инвариативная</w:t>
            </w:r>
            <w:proofErr w:type="spellEnd"/>
            <w:r w:rsidRPr="00ED6A79">
              <w:rPr>
                <w:rFonts w:ascii="Times New Roman" w:hAnsi="Times New Roman"/>
                <w:b/>
                <w:sz w:val="20"/>
                <w:szCs w:val="20"/>
              </w:rPr>
              <w:t xml:space="preserve"> часть</w:t>
            </w:r>
          </w:p>
        </w:tc>
        <w:tc>
          <w:tcPr>
            <w:tcW w:w="3260" w:type="dxa"/>
          </w:tcPr>
          <w:p w:rsidR="0099185E" w:rsidRPr="00ED6A79" w:rsidRDefault="0099185E" w:rsidP="0099185E">
            <w:pPr>
              <w:spacing w:after="0" w:line="240" w:lineRule="auto"/>
              <w:jc w:val="center"/>
              <w:rPr>
                <w:rFonts w:ascii="Times New Roman" w:hAnsi="Times New Roman"/>
                <w:b/>
                <w:sz w:val="20"/>
                <w:szCs w:val="20"/>
              </w:rPr>
            </w:pPr>
            <w:r w:rsidRPr="00ED6A79">
              <w:rPr>
                <w:rFonts w:ascii="Times New Roman" w:hAnsi="Times New Roman"/>
                <w:b/>
                <w:sz w:val="20"/>
                <w:szCs w:val="20"/>
              </w:rPr>
              <w:t>1</w:t>
            </w:r>
            <w:r w:rsidR="00D52386">
              <w:rPr>
                <w:rFonts w:ascii="Times New Roman" w:hAnsi="Times New Roman"/>
                <w:b/>
                <w:sz w:val="20"/>
                <w:szCs w:val="20"/>
              </w:rPr>
              <w:t>0</w:t>
            </w:r>
          </w:p>
        </w:tc>
      </w:tr>
      <w:tr w:rsidR="0099185E" w:rsidRPr="00D26DF2" w:rsidTr="0099185E">
        <w:tc>
          <w:tcPr>
            <w:tcW w:w="10314" w:type="dxa"/>
            <w:gridSpan w:val="3"/>
          </w:tcPr>
          <w:p w:rsidR="0099185E" w:rsidRPr="009C2132" w:rsidRDefault="0099185E" w:rsidP="0099185E">
            <w:pPr>
              <w:spacing w:after="0" w:line="240" w:lineRule="auto"/>
              <w:jc w:val="center"/>
              <w:rPr>
                <w:rFonts w:ascii="Times New Roman" w:hAnsi="Times New Roman"/>
                <w:b/>
                <w:sz w:val="20"/>
                <w:szCs w:val="20"/>
              </w:rPr>
            </w:pPr>
            <w:r w:rsidRPr="009C2132">
              <w:rPr>
                <w:rFonts w:ascii="Times New Roman" w:hAnsi="Times New Roman"/>
                <w:b/>
                <w:sz w:val="20"/>
                <w:szCs w:val="20"/>
              </w:rPr>
              <w:t>Виды деятельности дополнительного уровня</w:t>
            </w: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Pr>
                <w:rFonts w:ascii="Times New Roman" w:hAnsi="Times New Roman"/>
                <w:b/>
                <w:sz w:val="20"/>
                <w:szCs w:val="20"/>
              </w:rPr>
              <w:t>1.3</w:t>
            </w:r>
          </w:p>
        </w:tc>
        <w:tc>
          <w:tcPr>
            <w:tcW w:w="6298" w:type="dxa"/>
          </w:tcPr>
          <w:p w:rsidR="0099185E" w:rsidRPr="009C2132" w:rsidRDefault="0099185E" w:rsidP="0099185E">
            <w:pPr>
              <w:spacing w:after="0" w:line="240" w:lineRule="auto"/>
              <w:jc w:val="both"/>
              <w:rPr>
                <w:rFonts w:ascii="Times New Roman" w:hAnsi="Times New Roman"/>
                <w:b/>
                <w:sz w:val="20"/>
                <w:szCs w:val="20"/>
              </w:rPr>
            </w:pPr>
            <w:r w:rsidRPr="009C2132">
              <w:rPr>
                <w:rFonts w:ascii="Times New Roman" w:hAnsi="Times New Roman"/>
                <w:b/>
                <w:sz w:val="20"/>
                <w:szCs w:val="20"/>
              </w:rPr>
              <w:t>Вариативная (модульная) часть</w:t>
            </w:r>
          </w:p>
        </w:tc>
        <w:tc>
          <w:tcPr>
            <w:tcW w:w="3260" w:type="dxa"/>
          </w:tcPr>
          <w:p w:rsidR="0099185E" w:rsidRPr="00ED6A79" w:rsidRDefault="0099185E" w:rsidP="0099185E">
            <w:pPr>
              <w:spacing w:after="0" w:line="240" w:lineRule="auto"/>
              <w:jc w:val="center"/>
              <w:rPr>
                <w:rFonts w:ascii="Times New Roman" w:hAnsi="Times New Roman"/>
                <w:b/>
                <w:sz w:val="20"/>
                <w:szCs w:val="20"/>
              </w:rPr>
            </w:pPr>
          </w:p>
        </w:tc>
      </w:tr>
      <w:tr w:rsidR="0099185E" w:rsidRPr="00D26DF2" w:rsidTr="0099185E">
        <w:tc>
          <w:tcPr>
            <w:tcW w:w="756" w:type="dxa"/>
          </w:tcPr>
          <w:p w:rsidR="0099185E" w:rsidRPr="00ED6A79" w:rsidRDefault="0099185E" w:rsidP="0099185E">
            <w:pPr>
              <w:spacing w:after="0" w:line="240" w:lineRule="auto"/>
              <w:jc w:val="center"/>
              <w:rPr>
                <w:rFonts w:ascii="Times New Roman" w:hAnsi="Times New Roman"/>
                <w:b/>
                <w:sz w:val="20"/>
                <w:szCs w:val="20"/>
              </w:rPr>
            </w:pPr>
            <w:r>
              <w:rPr>
                <w:rFonts w:ascii="Times New Roman" w:hAnsi="Times New Roman"/>
                <w:b/>
                <w:sz w:val="20"/>
                <w:szCs w:val="20"/>
              </w:rPr>
              <w:t>1.3.1</w:t>
            </w:r>
          </w:p>
        </w:tc>
        <w:tc>
          <w:tcPr>
            <w:tcW w:w="6298" w:type="dxa"/>
          </w:tcPr>
          <w:p w:rsidR="0099185E" w:rsidRPr="009C2132" w:rsidRDefault="0099185E" w:rsidP="0089682F">
            <w:pPr>
              <w:spacing w:after="0" w:line="240" w:lineRule="auto"/>
              <w:jc w:val="both"/>
              <w:rPr>
                <w:rFonts w:ascii="Times New Roman" w:hAnsi="Times New Roman"/>
                <w:sz w:val="20"/>
                <w:szCs w:val="20"/>
              </w:rPr>
            </w:pPr>
            <w:r w:rsidRPr="009C2132">
              <w:rPr>
                <w:rFonts w:ascii="Times New Roman" w:hAnsi="Times New Roman"/>
                <w:sz w:val="20"/>
                <w:szCs w:val="20"/>
              </w:rPr>
              <w:t xml:space="preserve">Кружок </w:t>
            </w:r>
          </w:p>
        </w:tc>
        <w:tc>
          <w:tcPr>
            <w:tcW w:w="3260" w:type="dxa"/>
          </w:tcPr>
          <w:p w:rsidR="0099185E" w:rsidRPr="009C2132" w:rsidRDefault="0099185E" w:rsidP="0099185E">
            <w:pPr>
              <w:spacing w:after="0" w:line="240" w:lineRule="auto"/>
              <w:jc w:val="center"/>
              <w:rPr>
                <w:rFonts w:ascii="Times New Roman" w:hAnsi="Times New Roman"/>
                <w:b/>
                <w:sz w:val="20"/>
                <w:szCs w:val="20"/>
              </w:rPr>
            </w:pPr>
            <w:r w:rsidRPr="009C2132">
              <w:rPr>
                <w:rFonts w:ascii="Times New Roman" w:hAnsi="Times New Roman"/>
                <w:b/>
                <w:sz w:val="20"/>
                <w:szCs w:val="20"/>
              </w:rPr>
              <w:t>1</w:t>
            </w:r>
          </w:p>
        </w:tc>
      </w:tr>
      <w:tr w:rsidR="0099185E" w:rsidRPr="00D26DF2" w:rsidTr="0099185E">
        <w:tc>
          <w:tcPr>
            <w:tcW w:w="756" w:type="dxa"/>
          </w:tcPr>
          <w:p w:rsidR="0099185E" w:rsidRPr="00ED6A79" w:rsidRDefault="0099185E" w:rsidP="0099185E">
            <w:pPr>
              <w:spacing w:after="0" w:line="240" w:lineRule="auto"/>
              <w:jc w:val="both"/>
              <w:rPr>
                <w:rFonts w:ascii="Times New Roman" w:hAnsi="Times New Roman"/>
                <w:b/>
                <w:sz w:val="20"/>
                <w:szCs w:val="20"/>
              </w:rPr>
            </w:pPr>
          </w:p>
        </w:tc>
        <w:tc>
          <w:tcPr>
            <w:tcW w:w="6298" w:type="dxa"/>
          </w:tcPr>
          <w:p w:rsidR="0099185E" w:rsidRPr="009C2132" w:rsidRDefault="0099185E" w:rsidP="0099185E">
            <w:pPr>
              <w:spacing w:after="0" w:line="240" w:lineRule="auto"/>
              <w:jc w:val="both"/>
              <w:rPr>
                <w:rFonts w:ascii="Times New Roman" w:hAnsi="Times New Roman"/>
                <w:b/>
                <w:sz w:val="20"/>
                <w:szCs w:val="20"/>
              </w:rPr>
            </w:pPr>
            <w:r w:rsidRPr="009C2132">
              <w:rPr>
                <w:rFonts w:ascii="Times New Roman" w:hAnsi="Times New Roman"/>
                <w:b/>
                <w:sz w:val="20"/>
                <w:szCs w:val="20"/>
              </w:rPr>
              <w:t>Итого:</w:t>
            </w:r>
          </w:p>
        </w:tc>
        <w:tc>
          <w:tcPr>
            <w:tcW w:w="3260" w:type="dxa"/>
          </w:tcPr>
          <w:p w:rsidR="0099185E" w:rsidRPr="009C2132" w:rsidRDefault="0099185E" w:rsidP="0099185E">
            <w:pPr>
              <w:spacing w:after="0" w:line="240" w:lineRule="auto"/>
              <w:jc w:val="center"/>
              <w:rPr>
                <w:rFonts w:ascii="Times New Roman" w:hAnsi="Times New Roman"/>
                <w:b/>
                <w:sz w:val="20"/>
                <w:szCs w:val="20"/>
              </w:rPr>
            </w:pPr>
            <w:r w:rsidRPr="009C2132">
              <w:rPr>
                <w:rFonts w:ascii="Times New Roman" w:hAnsi="Times New Roman"/>
                <w:b/>
                <w:sz w:val="20"/>
                <w:szCs w:val="20"/>
              </w:rPr>
              <w:t>17</w:t>
            </w:r>
          </w:p>
        </w:tc>
      </w:tr>
    </w:tbl>
    <w:p w:rsidR="002C6E47" w:rsidRDefault="002C6E47" w:rsidP="00FE706D">
      <w:pPr>
        <w:spacing w:after="0" w:line="240" w:lineRule="auto"/>
        <w:jc w:val="center"/>
        <w:rPr>
          <w:rFonts w:ascii="Times New Roman" w:hAnsi="Times New Roman" w:cs="Times New Roman"/>
          <w:b/>
          <w:i/>
          <w:color w:val="000000"/>
          <w:sz w:val="24"/>
          <w:szCs w:val="24"/>
          <w:u w:val="single"/>
        </w:rPr>
      </w:pPr>
      <w:r w:rsidRPr="00C73235">
        <w:rPr>
          <w:rFonts w:ascii="Times New Roman" w:hAnsi="Times New Roman" w:cs="Times New Roman"/>
          <w:b/>
          <w:i/>
          <w:color w:val="000000"/>
          <w:sz w:val="24"/>
          <w:szCs w:val="24"/>
          <w:u w:val="single"/>
        </w:rPr>
        <w:lastRenderedPageBreak/>
        <w:t>Расписание организованной образовательной деятельности</w:t>
      </w:r>
    </w:p>
    <w:p w:rsidR="002C6E47" w:rsidRPr="00C73235" w:rsidRDefault="0099185E" w:rsidP="002C6E47">
      <w:pPr>
        <w:spacing w:after="0" w:line="240" w:lineRule="auto"/>
        <w:jc w:val="center"/>
        <w:rPr>
          <w:rFonts w:ascii="Times New Roman" w:hAnsi="Times New Roman" w:cs="Times New Roman"/>
          <w:b/>
          <w:i/>
          <w:color w:val="000000"/>
          <w:sz w:val="24"/>
          <w:szCs w:val="24"/>
          <w:u w:val="single"/>
        </w:rPr>
      </w:pPr>
      <w:r>
        <w:rPr>
          <w:rFonts w:ascii="Times New Roman" w:hAnsi="Times New Roman" w:cs="Times New Roman"/>
          <w:b/>
          <w:i/>
          <w:color w:val="000000"/>
          <w:sz w:val="24"/>
          <w:szCs w:val="24"/>
          <w:u w:val="single"/>
        </w:rPr>
        <w:t xml:space="preserve"> подготовитель</w:t>
      </w:r>
      <w:r w:rsidR="00D52386">
        <w:rPr>
          <w:rFonts w:ascii="Times New Roman" w:hAnsi="Times New Roman" w:cs="Times New Roman"/>
          <w:b/>
          <w:i/>
          <w:color w:val="000000"/>
          <w:sz w:val="24"/>
          <w:szCs w:val="24"/>
          <w:u w:val="single"/>
        </w:rPr>
        <w:t xml:space="preserve">ной </w:t>
      </w:r>
      <w:proofErr w:type="gramStart"/>
      <w:r w:rsidR="00D52386">
        <w:rPr>
          <w:rFonts w:ascii="Times New Roman" w:hAnsi="Times New Roman" w:cs="Times New Roman"/>
          <w:b/>
          <w:i/>
          <w:color w:val="000000"/>
          <w:sz w:val="24"/>
          <w:szCs w:val="24"/>
          <w:u w:val="single"/>
        </w:rPr>
        <w:t>логопедическая</w:t>
      </w:r>
      <w:proofErr w:type="gramEnd"/>
      <w:r w:rsidR="00D52386">
        <w:rPr>
          <w:rFonts w:ascii="Times New Roman" w:hAnsi="Times New Roman" w:cs="Times New Roman"/>
          <w:b/>
          <w:i/>
          <w:color w:val="000000"/>
          <w:sz w:val="24"/>
          <w:szCs w:val="24"/>
          <w:u w:val="single"/>
        </w:rPr>
        <w:t xml:space="preserve"> группы «</w:t>
      </w:r>
      <w:proofErr w:type="spellStart"/>
      <w:r w:rsidR="00D52386">
        <w:rPr>
          <w:rFonts w:ascii="Times New Roman" w:hAnsi="Times New Roman" w:cs="Times New Roman"/>
          <w:b/>
          <w:i/>
          <w:color w:val="000000"/>
          <w:sz w:val="24"/>
          <w:szCs w:val="24"/>
          <w:u w:val="single"/>
        </w:rPr>
        <w:t>Осьминожки</w:t>
      </w:r>
      <w:proofErr w:type="spellEnd"/>
      <w:r w:rsidR="002C6E47" w:rsidRPr="00C73235">
        <w:rPr>
          <w:rFonts w:ascii="Times New Roman" w:hAnsi="Times New Roman" w:cs="Times New Roman"/>
          <w:b/>
          <w:i/>
          <w:color w:val="000000"/>
          <w:sz w:val="24"/>
          <w:szCs w:val="24"/>
          <w:u w:val="single"/>
        </w:rPr>
        <w:t>»</w:t>
      </w:r>
    </w:p>
    <w:p w:rsidR="002C6E47" w:rsidRDefault="002C6E47" w:rsidP="002C6E47">
      <w:pPr>
        <w:spacing w:after="0" w:line="240" w:lineRule="auto"/>
        <w:rPr>
          <w:rFonts w:ascii="Times New Roman" w:hAnsi="Times New Roman" w:cs="Times New Roman"/>
          <w:i/>
          <w:color w:val="000000"/>
          <w:sz w:val="24"/>
          <w:szCs w:val="24"/>
        </w:rPr>
      </w:pPr>
    </w:p>
    <w:p w:rsidR="002C6E47" w:rsidRPr="00C73235" w:rsidRDefault="002C6E47" w:rsidP="002C6E47">
      <w:pPr>
        <w:spacing w:after="0" w:line="240" w:lineRule="auto"/>
        <w:rPr>
          <w:rFonts w:ascii="Times New Roman" w:hAnsi="Times New Roman" w:cs="Times New Roman"/>
          <w:i/>
          <w:color w:val="000000"/>
          <w:sz w:val="24"/>
          <w:szCs w:val="24"/>
        </w:rPr>
      </w:pP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3"/>
        <w:gridCol w:w="5726"/>
        <w:gridCol w:w="17"/>
        <w:gridCol w:w="3291"/>
      </w:tblGrid>
      <w:tr w:rsidR="00AA5F9A" w:rsidTr="00AA5F9A">
        <w:trPr>
          <w:cantSplit/>
          <w:trHeight w:val="1723"/>
        </w:trPr>
        <w:tc>
          <w:tcPr>
            <w:tcW w:w="1433" w:type="dxa"/>
            <w:tcBorders>
              <w:top w:val="single" w:sz="4" w:space="0" w:color="auto"/>
              <w:left w:val="single" w:sz="4" w:space="0" w:color="auto"/>
              <w:bottom w:val="single" w:sz="4" w:space="0" w:color="auto"/>
              <w:right w:val="single" w:sz="4" w:space="0" w:color="auto"/>
            </w:tcBorders>
            <w:textDirection w:val="btLr"/>
            <w:hideMark/>
          </w:tcPr>
          <w:p w:rsidR="00AA5F9A" w:rsidRPr="00AA5F9A" w:rsidRDefault="00AA5F9A" w:rsidP="00AA5F9A">
            <w:pPr>
              <w:tabs>
                <w:tab w:val="left" w:pos="11700"/>
              </w:tabs>
              <w:spacing w:after="0"/>
              <w:ind w:left="113" w:right="113"/>
              <w:rPr>
                <w:rFonts w:ascii="Times New Roman" w:hAnsi="Times New Roman" w:cs="Times New Roman"/>
                <w:b/>
              </w:rPr>
            </w:pPr>
            <w:r w:rsidRPr="00AA5F9A">
              <w:rPr>
                <w:rFonts w:ascii="Times New Roman" w:hAnsi="Times New Roman" w:cs="Times New Roman"/>
                <w:b/>
              </w:rPr>
              <w:t>Понедельник</w:t>
            </w:r>
          </w:p>
        </w:tc>
        <w:tc>
          <w:tcPr>
            <w:tcW w:w="5743" w:type="dxa"/>
            <w:gridSpan w:val="2"/>
            <w:tcBorders>
              <w:top w:val="single" w:sz="4" w:space="0" w:color="auto"/>
              <w:left w:val="single" w:sz="4" w:space="0" w:color="auto"/>
              <w:bottom w:val="single" w:sz="4" w:space="0" w:color="auto"/>
              <w:right w:val="single" w:sz="4" w:space="0" w:color="auto"/>
            </w:tcBorders>
            <w:hideMark/>
          </w:tcPr>
          <w:p w:rsidR="00AA5F9A" w:rsidRDefault="00AA5F9A" w:rsidP="00AA5F9A">
            <w:pPr>
              <w:tabs>
                <w:tab w:val="left" w:pos="11700"/>
              </w:tabs>
              <w:spacing w:after="0"/>
              <w:rPr>
                <w:rFonts w:ascii="Times New Roman" w:hAnsi="Times New Roman" w:cs="Times New Roman"/>
                <w:b/>
              </w:rPr>
            </w:pPr>
            <w:r w:rsidRPr="00AA5F9A">
              <w:rPr>
                <w:rFonts w:ascii="Times New Roman" w:hAnsi="Times New Roman" w:cs="Times New Roman"/>
                <w:b/>
              </w:rPr>
              <w:t>Логопедическое</w:t>
            </w:r>
          </w:p>
          <w:p w:rsidR="00AA5F9A" w:rsidRPr="00AA5F9A" w:rsidRDefault="00AA5F9A" w:rsidP="00AA5F9A">
            <w:pPr>
              <w:spacing w:after="0"/>
              <w:rPr>
                <w:rFonts w:ascii="Times New Roman" w:hAnsi="Times New Roman" w:cs="Times New Roman"/>
                <w:b/>
              </w:rPr>
            </w:pPr>
            <w:r w:rsidRPr="00AA5F9A">
              <w:rPr>
                <w:rFonts w:ascii="Times New Roman" w:hAnsi="Times New Roman" w:cs="Times New Roman"/>
                <w:b/>
              </w:rPr>
              <w:t>Динамическая пауза</w:t>
            </w:r>
          </w:p>
          <w:p w:rsidR="00AA5F9A" w:rsidRDefault="003D2388" w:rsidP="00AA5F9A">
            <w:pPr>
              <w:spacing w:after="0"/>
              <w:rPr>
                <w:rFonts w:ascii="Times New Roman" w:hAnsi="Times New Roman" w:cs="Times New Roman"/>
                <w:b/>
              </w:rPr>
            </w:pPr>
            <w:r>
              <w:rPr>
                <w:rFonts w:ascii="Times New Roman" w:hAnsi="Times New Roman" w:cs="Times New Roman"/>
                <w:b/>
              </w:rPr>
              <w:t>2.Ознакомление с окружающим миром</w:t>
            </w:r>
          </w:p>
          <w:p w:rsidR="00AA5F9A" w:rsidRDefault="00AA5F9A" w:rsidP="00AA5F9A">
            <w:pPr>
              <w:tabs>
                <w:tab w:val="left" w:pos="4196"/>
              </w:tabs>
              <w:spacing w:after="0"/>
              <w:rPr>
                <w:rFonts w:ascii="Times New Roman" w:hAnsi="Times New Roman" w:cs="Times New Roman"/>
                <w:b/>
              </w:rPr>
            </w:pPr>
            <w:r w:rsidRPr="00AA5F9A">
              <w:rPr>
                <w:rFonts w:ascii="Times New Roman" w:hAnsi="Times New Roman" w:cs="Times New Roman"/>
                <w:b/>
              </w:rPr>
              <w:t>3.</w:t>
            </w:r>
            <w:r w:rsidR="004D58C3">
              <w:rPr>
                <w:rFonts w:ascii="Times New Roman" w:hAnsi="Times New Roman" w:cs="Times New Roman"/>
                <w:b/>
              </w:rPr>
              <w:t>Музыкальное</w:t>
            </w:r>
          </w:p>
          <w:p w:rsidR="003D2388" w:rsidRPr="00AA5F9A" w:rsidRDefault="003D2388" w:rsidP="00AA5F9A">
            <w:pPr>
              <w:tabs>
                <w:tab w:val="left" w:pos="4196"/>
              </w:tabs>
              <w:spacing w:after="0"/>
              <w:rPr>
                <w:rFonts w:ascii="Times New Roman" w:hAnsi="Times New Roman" w:cs="Times New Roman"/>
              </w:rPr>
            </w:pPr>
            <w:r>
              <w:rPr>
                <w:rFonts w:ascii="Times New Roman" w:hAnsi="Times New Roman" w:cs="Times New Roman"/>
                <w:b/>
              </w:rPr>
              <w:t>4.Подгрупповое (логопедическое)</w:t>
            </w:r>
          </w:p>
        </w:tc>
        <w:tc>
          <w:tcPr>
            <w:tcW w:w="3291" w:type="dxa"/>
            <w:tcBorders>
              <w:top w:val="single" w:sz="4" w:space="0" w:color="auto"/>
              <w:left w:val="single" w:sz="4" w:space="0" w:color="auto"/>
              <w:bottom w:val="single" w:sz="4" w:space="0" w:color="auto"/>
              <w:right w:val="single" w:sz="4" w:space="0" w:color="auto"/>
            </w:tcBorders>
          </w:tcPr>
          <w:p w:rsidR="00AA5F9A" w:rsidRPr="00AA5F9A" w:rsidRDefault="003D2388" w:rsidP="00AA5F9A">
            <w:pPr>
              <w:tabs>
                <w:tab w:val="left" w:pos="11700"/>
              </w:tabs>
              <w:spacing w:after="0"/>
              <w:ind w:left="1058"/>
              <w:rPr>
                <w:rFonts w:ascii="Times New Roman" w:eastAsia="Times New Roman" w:hAnsi="Times New Roman" w:cs="Times New Roman"/>
                <w:b/>
              </w:rPr>
            </w:pPr>
            <w:r>
              <w:rPr>
                <w:rFonts w:ascii="Times New Roman" w:hAnsi="Times New Roman" w:cs="Times New Roman"/>
                <w:b/>
              </w:rPr>
              <w:t>9.00-9.25</w:t>
            </w:r>
          </w:p>
          <w:p w:rsidR="004D58C3" w:rsidRDefault="004D58C3" w:rsidP="004D58C3">
            <w:pPr>
              <w:spacing w:after="0"/>
              <w:rPr>
                <w:rFonts w:ascii="Times New Roman" w:hAnsi="Times New Roman" w:cs="Times New Roman"/>
              </w:rPr>
            </w:pPr>
            <w:r>
              <w:rPr>
                <w:rFonts w:ascii="Times New Roman" w:hAnsi="Times New Roman" w:cs="Times New Roman"/>
              </w:rPr>
              <w:t xml:space="preserve">                  </w:t>
            </w:r>
          </w:p>
          <w:p w:rsidR="00AA5F9A" w:rsidRPr="00AA5F9A" w:rsidRDefault="004D58C3" w:rsidP="004D58C3">
            <w:pPr>
              <w:spacing w:after="0"/>
              <w:rPr>
                <w:rFonts w:ascii="Times New Roman" w:hAnsi="Times New Roman" w:cs="Times New Roman"/>
                <w:b/>
              </w:rPr>
            </w:pPr>
            <w:r>
              <w:rPr>
                <w:rFonts w:ascii="Times New Roman" w:hAnsi="Times New Roman" w:cs="Times New Roman"/>
              </w:rPr>
              <w:t xml:space="preserve">                   </w:t>
            </w:r>
            <w:r w:rsidR="003D2388">
              <w:rPr>
                <w:rFonts w:ascii="Times New Roman" w:hAnsi="Times New Roman" w:cs="Times New Roman"/>
                <w:b/>
              </w:rPr>
              <w:t>9.35-10.00</w:t>
            </w:r>
          </w:p>
          <w:p w:rsidR="00AA5F9A" w:rsidRDefault="003D2388" w:rsidP="00AA5F9A">
            <w:pPr>
              <w:tabs>
                <w:tab w:val="left" w:pos="4196"/>
              </w:tabs>
              <w:spacing w:after="0"/>
              <w:ind w:left="1041"/>
              <w:rPr>
                <w:rFonts w:ascii="Times New Roman" w:hAnsi="Times New Roman" w:cs="Times New Roman"/>
                <w:b/>
              </w:rPr>
            </w:pPr>
            <w:r>
              <w:rPr>
                <w:rFonts w:ascii="Times New Roman" w:hAnsi="Times New Roman" w:cs="Times New Roman"/>
                <w:b/>
              </w:rPr>
              <w:t>10.10</w:t>
            </w:r>
            <w:r w:rsidR="00AA5F9A" w:rsidRPr="00AA5F9A">
              <w:rPr>
                <w:rFonts w:ascii="Times New Roman" w:hAnsi="Times New Roman" w:cs="Times New Roman"/>
                <w:b/>
              </w:rPr>
              <w:t>-10.</w:t>
            </w:r>
            <w:r>
              <w:rPr>
                <w:rFonts w:ascii="Times New Roman" w:hAnsi="Times New Roman" w:cs="Times New Roman"/>
                <w:b/>
              </w:rPr>
              <w:t>35</w:t>
            </w:r>
          </w:p>
          <w:p w:rsidR="003D2388" w:rsidRPr="00AA5F9A" w:rsidRDefault="003D2388" w:rsidP="00AA5F9A">
            <w:pPr>
              <w:tabs>
                <w:tab w:val="left" w:pos="4196"/>
              </w:tabs>
              <w:spacing w:after="0"/>
              <w:ind w:left="1041"/>
              <w:rPr>
                <w:rFonts w:ascii="Times New Roman" w:hAnsi="Times New Roman" w:cs="Times New Roman"/>
              </w:rPr>
            </w:pPr>
            <w:r>
              <w:rPr>
                <w:rFonts w:ascii="Times New Roman" w:hAnsi="Times New Roman" w:cs="Times New Roman"/>
                <w:b/>
              </w:rPr>
              <w:t>10.45-11.10</w:t>
            </w:r>
          </w:p>
        </w:tc>
      </w:tr>
      <w:tr w:rsidR="00AA5F9A" w:rsidTr="00AA5F9A">
        <w:trPr>
          <w:cantSplit/>
          <w:trHeight w:val="1124"/>
        </w:trPr>
        <w:tc>
          <w:tcPr>
            <w:tcW w:w="1433" w:type="dxa"/>
            <w:tcBorders>
              <w:top w:val="single" w:sz="4" w:space="0" w:color="auto"/>
              <w:left w:val="single" w:sz="4" w:space="0" w:color="auto"/>
              <w:bottom w:val="single" w:sz="4" w:space="0" w:color="auto"/>
              <w:right w:val="single" w:sz="4" w:space="0" w:color="auto"/>
            </w:tcBorders>
            <w:textDirection w:val="btLr"/>
            <w:hideMark/>
          </w:tcPr>
          <w:p w:rsidR="00AA5F9A" w:rsidRPr="00AA5F9A" w:rsidRDefault="00AA5F9A" w:rsidP="00AA5F9A">
            <w:pPr>
              <w:tabs>
                <w:tab w:val="left" w:pos="11700"/>
              </w:tabs>
              <w:spacing w:after="0"/>
              <w:ind w:left="113" w:right="113"/>
              <w:jc w:val="center"/>
              <w:rPr>
                <w:rFonts w:ascii="Times New Roman" w:hAnsi="Times New Roman" w:cs="Times New Roman"/>
                <w:b/>
              </w:rPr>
            </w:pPr>
            <w:r w:rsidRPr="00AA5F9A">
              <w:rPr>
                <w:rFonts w:ascii="Times New Roman" w:hAnsi="Times New Roman" w:cs="Times New Roman"/>
                <w:b/>
              </w:rPr>
              <w:t>Вторник</w:t>
            </w:r>
          </w:p>
        </w:tc>
        <w:tc>
          <w:tcPr>
            <w:tcW w:w="5743" w:type="dxa"/>
            <w:gridSpan w:val="2"/>
            <w:tcBorders>
              <w:top w:val="single" w:sz="4" w:space="0" w:color="auto"/>
              <w:left w:val="single" w:sz="4" w:space="0" w:color="auto"/>
              <w:bottom w:val="single" w:sz="4" w:space="0" w:color="auto"/>
              <w:right w:val="single" w:sz="4" w:space="0" w:color="auto"/>
            </w:tcBorders>
            <w:hideMark/>
          </w:tcPr>
          <w:p w:rsidR="00AA5F9A" w:rsidRDefault="00AA5F9A" w:rsidP="00AA5F9A">
            <w:pPr>
              <w:tabs>
                <w:tab w:val="left" w:pos="2738"/>
              </w:tabs>
              <w:spacing w:after="0"/>
              <w:rPr>
                <w:rFonts w:ascii="Times New Roman" w:hAnsi="Times New Roman" w:cs="Times New Roman"/>
                <w:b/>
              </w:rPr>
            </w:pPr>
            <w:r w:rsidRPr="00AA5F9A">
              <w:rPr>
                <w:rFonts w:ascii="Times New Roman" w:hAnsi="Times New Roman" w:cs="Times New Roman"/>
                <w:b/>
              </w:rPr>
              <w:t>1.Логопедическое</w:t>
            </w:r>
          </w:p>
          <w:p w:rsidR="00AA5F9A" w:rsidRPr="00AA5F9A" w:rsidRDefault="00AA5F9A" w:rsidP="00AA5F9A">
            <w:pPr>
              <w:spacing w:after="0"/>
              <w:rPr>
                <w:rFonts w:ascii="Times New Roman" w:hAnsi="Times New Roman" w:cs="Times New Roman"/>
                <w:b/>
              </w:rPr>
            </w:pPr>
            <w:r w:rsidRPr="00AA5F9A">
              <w:rPr>
                <w:rFonts w:ascii="Times New Roman" w:hAnsi="Times New Roman" w:cs="Times New Roman"/>
                <w:b/>
              </w:rPr>
              <w:t>Динамическая пауза</w:t>
            </w:r>
          </w:p>
          <w:p w:rsidR="00AA5F9A" w:rsidRDefault="00AA5F9A" w:rsidP="00AA5F9A">
            <w:pPr>
              <w:tabs>
                <w:tab w:val="left" w:pos="4142"/>
              </w:tabs>
              <w:spacing w:after="0"/>
              <w:rPr>
                <w:rFonts w:ascii="Times New Roman" w:hAnsi="Times New Roman" w:cs="Times New Roman"/>
                <w:b/>
              </w:rPr>
            </w:pPr>
            <w:r w:rsidRPr="00AA5F9A">
              <w:rPr>
                <w:rFonts w:ascii="Times New Roman" w:hAnsi="Times New Roman" w:cs="Times New Roman"/>
                <w:b/>
              </w:rPr>
              <w:t>2.Познавательное ФЭМП</w:t>
            </w:r>
          </w:p>
          <w:p w:rsidR="00AA5F9A" w:rsidRPr="00AA5F9A" w:rsidRDefault="00AA5F9A" w:rsidP="00AA5F9A">
            <w:pPr>
              <w:tabs>
                <w:tab w:val="left" w:pos="4142"/>
              </w:tabs>
              <w:spacing w:after="0"/>
              <w:rPr>
                <w:rFonts w:ascii="Times New Roman" w:hAnsi="Times New Roman" w:cs="Times New Roman"/>
              </w:rPr>
            </w:pPr>
            <w:r w:rsidRPr="00AA5F9A">
              <w:rPr>
                <w:rFonts w:ascii="Times New Roman" w:hAnsi="Times New Roman" w:cs="Times New Roman"/>
                <w:b/>
              </w:rPr>
              <w:t>3.</w:t>
            </w:r>
            <w:r w:rsidR="004D58C3">
              <w:rPr>
                <w:rFonts w:ascii="Times New Roman" w:hAnsi="Times New Roman" w:cs="Times New Roman"/>
                <w:b/>
              </w:rPr>
              <w:t>Физкультурное занятие</w:t>
            </w:r>
          </w:p>
        </w:tc>
        <w:tc>
          <w:tcPr>
            <w:tcW w:w="3291" w:type="dxa"/>
            <w:tcBorders>
              <w:top w:val="single" w:sz="4" w:space="0" w:color="auto"/>
              <w:left w:val="single" w:sz="4" w:space="0" w:color="auto"/>
              <w:bottom w:val="single" w:sz="4" w:space="0" w:color="auto"/>
              <w:right w:val="single" w:sz="4" w:space="0" w:color="auto"/>
            </w:tcBorders>
          </w:tcPr>
          <w:p w:rsidR="00AA5F9A" w:rsidRPr="00AA5F9A" w:rsidRDefault="003D2388" w:rsidP="00AA5F9A">
            <w:pPr>
              <w:tabs>
                <w:tab w:val="left" w:pos="2738"/>
              </w:tabs>
              <w:spacing w:after="0"/>
              <w:ind w:left="1041"/>
              <w:rPr>
                <w:rFonts w:ascii="Times New Roman" w:eastAsia="Times New Roman" w:hAnsi="Times New Roman" w:cs="Times New Roman"/>
                <w:b/>
              </w:rPr>
            </w:pPr>
            <w:r>
              <w:rPr>
                <w:rFonts w:ascii="Times New Roman" w:hAnsi="Times New Roman" w:cs="Times New Roman"/>
                <w:b/>
              </w:rPr>
              <w:t>9.00-9.25</w:t>
            </w:r>
          </w:p>
          <w:p w:rsidR="003D2388" w:rsidRDefault="003D2388" w:rsidP="003D2388">
            <w:pPr>
              <w:tabs>
                <w:tab w:val="left" w:pos="4142"/>
              </w:tabs>
              <w:spacing w:after="0"/>
              <w:rPr>
                <w:rFonts w:ascii="Times New Roman" w:hAnsi="Times New Roman" w:cs="Times New Roman"/>
              </w:rPr>
            </w:pPr>
          </w:p>
          <w:p w:rsidR="00AA5F9A" w:rsidRPr="00AA5F9A" w:rsidRDefault="003D2388" w:rsidP="003D2388">
            <w:pPr>
              <w:tabs>
                <w:tab w:val="left" w:pos="4142"/>
              </w:tabs>
              <w:spacing w:after="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9.35-10.00</w:t>
            </w:r>
          </w:p>
          <w:p w:rsidR="00AA5F9A" w:rsidRPr="00AA5F9A" w:rsidRDefault="003D2388" w:rsidP="00AA5F9A">
            <w:pPr>
              <w:tabs>
                <w:tab w:val="left" w:pos="4142"/>
              </w:tabs>
              <w:spacing w:after="0"/>
              <w:ind w:left="1058"/>
              <w:rPr>
                <w:rFonts w:ascii="Times New Roman" w:hAnsi="Times New Roman" w:cs="Times New Roman"/>
              </w:rPr>
            </w:pPr>
            <w:r>
              <w:rPr>
                <w:rFonts w:ascii="Times New Roman" w:hAnsi="Times New Roman" w:cs="Times New Roman"/>
                <w:b/>
              </w:rPr>
              <w:t>10.45</w:t>
            </w:r>
            <w:r w:rsidR="00AA5F9A" w:rsidRPr="00AA5F9A">
              <w:rPr>
                <w:rFonts w:ascii="Times New Roman" w:hAnsi="Times New Roman" w:cs="Times New Roman"/>
                <w:b/>
              </w:rPr>
              <w:t>-1</w:t>
            </w:r>
            <w:r>
              <w:rPr>
                <w:rFonts w:ascii="Times New Roman" w:hAnsi="Times New Roman" w:cs="Times New Roman"/>
                <w:b/>
              </w:rPr>
              <w:t>1.10</w:t>
            </w:r>
          </w:p>
        </w:tc>
      </w:tr>
      <w:tr w:rsidR="00AA5F9A" w:rsidTr="00AA5F9A">
        <w:trPr>
          <w:cantSplit/>
          <w:trHeight w:val="1124"/>
        </w:trPr>
        <w:tc>
          <w:tcPr>
            <w:tcW w:w="1433" w:type="dxa"/>
            <w:tcBorders>
              <w:top w:val="single" w:sz="4" w:space="0" w:color="auto"/>
              <w:left w:val="single" w:sz="4" w:space="0" w:color="auto"/>
              <w:bottom w:val="single" w:sz="4" w:space="0" w:color="auto"/>
              <w:right w:val="single" w:sz="4" w:space="0" w:color="auto"/>
            </w:tcBorders>
            <w:textDirection w:val="btLr"/>
            <w:hideMark/>
          </w:tcPr>
          <w:p w:rsidR="00AA5F9A" w:rsidRPr="00AA5F9A" w:rsidRDefault="00AA5F9A" w:rsidP="00AA5F9A">
            <w:pPr>
              <w:tabs>
                <w:tab w:val="left" w:pos="11700"/>
              </w:tabs>
              <w:spacing w:after="0"/>
              <w:ind w:left="113" w:right="113"/>
              <w:jc w:val="center"/>
              <w:rPr>
                <w:rFonts w:ascii="Times New Roman" w:hAnsi="Times New Roman" w:cs="Times New Roman"/>
                <w:b/>
              </w:rPr>
            </w:pPr>
            <w:r w:rsidRPr="00AA5F9A">
              <w:rPr>
                <w:rFonts w:ascii="Times New Roman" w:hAnsi="Times New Roman" w:cs="Times New Roman"/>
                <w:b/>
              </w:rPr>
              <w:t>Среда</w:t>
            </w:r>
          </w:p>
        </w:tc>
        <w:tc>
          <w:tcPr>
            <w:tcW w:w="5743" w:type="dxa"/>
            <w:gridSpan w:val="2"/>
            <w:tcBorders>
              <w:top w:val="single" w:sz="4" w:space="0" w:color="auto"/>
              <w:left w:val="single" w:sz="4" w:space="0" w:color="auto"/>
              <w:bottom w:val="single" w:sz="4" w:space="0" w:color="auto"/>
              <w:right w:val="single" w:sz="4" w:space="0" w:color="auto"/>
            </w:tcBorders>
            <w:hideMark/>
          </w:tcPr>
          <w:p w:rsidR="00AA5F9A" w:rsidRDefault="004D58C3" w:rsidP="00AA5F9A">
            <w:pPr>
              <w:tabs>
                <w:tab w:val="left" w:pos="2738"/>
              </w:tabs>
              <w:spacing w:after="0"/>
              <w:rPr>
                <w:rFonts w:ascii="Times New Roman" w:hAnsi="Times New Roman" w:cs="Times New Roman"/>
                <w:b/>
              </w:rPr>
            </w:pPr>
            <w:r>
              <w:rPr>
                <w:rFonts w:ascii="Times New Roman" w:hAnsi="Times New Roman" w:cs="Times New Roman"/>
                <w:b/>
              </w:rPr>
              <w:t>1</w:t>
            </w:r>
            <w:r w:rsidR="003D2388">
              <w:rPr>
                <w:rFonts w:ascii="Times New Roman" w:hAnsi="Times New Roman" w:cs="Times New Roman"/>
                <w:b/>
              </w:rPr>
              <w:t>.Плавание</w:t>
            </w:r>
          </w:p>
          <w:p w:rsidR="00AA5F9A" w:rsidRPr="00AA5F9A" w:rsidRDefault="00AA5F9A" w:rsidP="00AA5F9A">
            <w:pPr>
              <w:spacing w:after="0"/>
              <w:rPr>
                <w:rFonts w:ascii="Times New Roman" w:hAnsi="Times New Roman" w:cs="Times New Roman"/>
                <w:b/>
              </w:rPr>
            </w:pPr>
            <w:r w:rsidRPr="00AA5F9A">
              <w:rPr>
                <w:rFonts w:ascii="Times New Roman" w:hAnsi="Times New Roman" w:cs="Times New Roman"/>
                <w:b/>
              </w:rPr>
              <w:t>Динамическая пауза</w:t>
            </w:r>
          </w:p>
          <w:p w:rsidR="00AA5F9A" w:rsidRDefault="003D2388" w:rsidP="00AA5F9A">
            <w:pPr>
              <w:tabs>
                <w:tab w:val="left" w:pos="2791"/>
              </w:tabs>
              <w:spacing w:after="0"/>
              <w:rPr>
                <w:rFonts w:ascii="Times New Roman" w:hAnsi="Times New Roman" w:cs="Times New Roman"/>
                <w:b/>
              </w:rPr>
            </w:pPr>
            <w:r>
              <w:rPr>
                <w:rFonts w:ascii="Times New Roman" w:hAnsi="Times New Roman" w:cs="Times New Roman"/>
                <w:b/>
              </w:rPr>
              <w:t>2.Рисование</w:t>
            </w:r>
          </w:p>
          <w:p w:rsidR="00AA5F9A" w:rsidRPr="00AA5F9A" w:rsidRDefault="00AA5F9A" w:rsidP="00AA5F9A">
            <w:pPr>
              <w:spacing w:after="0"/>
              <w:rPr>
                <w:rFonts w:ascii="Times New Roman" w:hAnsi="Times New Roman" w:cs="Times New Roman"/>
              </w:rPr>
            </w:pPr>
            <w:r w:rsidRPr="00AA5F9A">
              <w:rPr>
                <w:rFonts w:ascii="Times New Roman" w:hAnsi="Times New Roman" w:cs="Times New Roman"/>
                <w:b/>
              </w:rPr>
              <w:t>3</w:t>
            </w:r>
            <w:r w:rsidR="003D2388">
              <w:rPr>
                <w:rFonts w:ascii="Times New Roman" w:hAnsi="Times New Roman" w:cs="Times New Roman"/>
                <w:b/>
              </w:rPr>
              <w:t>.Подгрупповое (логопедическое)</w:t>
            </w:r>
          </w:p>
        </w:tc>
        <w:tc>
          <w:tcPr>
            <w:tcW w:w="3291" w:type="dxa"/>
            <w:tcBorders>
              <w:top w:val="single" w:sz="4" w:space="0" w:color="auto"/>
              <w:left w:val="single" w:sz="4" w:space="0" w:color="auto"/>
              <w:bottom w:val="single" w:sz="4" w:space="0" w:color="auto"/>
              <w:right w:val="single" w:sz="4" w:space="0" w:color="auto"/>
            </w:tcBorders>
          </w:tcPr>
          <w:p w:rsidR="00AA5F9A" w:rsidRPr="00AA5F9A" w:rsidRDefault="003D2388" w:rsidP="00AA5F9A">
            <w:pPr>
              <w:tabs>
                <w:tab w:val="left" w:pos="2738"/>
              </w:tabs>
              <w:spacing w:after="0"/>
              <w:ind w:left="1041"/>
              <w:rPr>
                <w:rFonts w:ascii="Times New Roman" w:eastAsia="Times New Roman" w:hAnsi="Times New Roman" w:cs="Times New Roman"/>
                <w:b/>
              </w:rPr>
            </w:pPr>
            <w:r>
              <w:rPr>
                <w:rFonts w:ascii="Times New Roman" w:hAnsi="Times New Roman" w:cs="Times New Roman"/>
                <w:b/>
              </w:rPr>
              <w:t>9.00-9.25</w:t>
            </w:r>
          </w:p>
          <w:p w:rsidR="003D2388" w:rsidRDefault="003D2388" w:rsidP="003D2388">
            <w:pPr>
              <w:tabs>
                <w:tab w:val="left" w:pos="2791"/>
              </w:tabs>
              <w:spacing w:after="0"/>
              <w:rPr>
                <w:rFonts w:ascii="Times New Roman" w:hAnsi="Times New Roman" w:cs="Times New Roman"/>
              </w:rPr>
            </w:pPr>
          </w:p>
          <w:p w:rsidR="00AA5F9A" w:rsidRPr="00AA5F9A" w:rsidRDefault="003D2388" w:rsidP="003D2388">
            <w:pPr>
              <w:tabs>
                <w:tab w:val="left" w:pos="2791"/>
              </w:tabs>
              <w:spacing w:after="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9.35-10.00</w:t>
            </w:r>
          </w:p>
          <w:p w:rsidR="00AA5F9A" w:rsidRPr="00AA5F9A" w:rsidRDefault="003D2388" w:rsidP="003D2388">
            <w:pPr>
              <w:spacing w:after="0"/>
              <w:rPr>
                <w:rFonts w:ascii="Times New Roman" w:hAnsi="Times New Roman" w:cs="Times New Roman"/>
              </w:rPr>
            </w:pPr>
            <w:r>
              <w:rPr>
                <w:rFonts w:ascii="Times New Roman" w:hAnsi="Times New Roman" w:cs="Times New Roman"/>
                <w:b/>
              </w:rPr>
              <w:t xml:space="preserve">                    </w:t>
            </w:r>
            <w:r w:rsidR="00AA5F9A" w:rsidRPr="00AA5F9A">
              <w:rPr>
                <w:rFonts w:ascii="Times New Roman" w:hAnsi="Times New Roman" w:cs="Times New Roman"/>
                <w:b/>
              </w:rPr>
              <w:t>1</w:t>
            </w:r>
            <w:r>
              <w:rPr>
                <w:rFonts w:ascii="Times New Roman" w:hAnsi="Times New Roman" w:cs="Times New Roman"/>
                <w:b/>
              </w:rPr>
              <w:t>5.15.-15.35.</w:t>
            </w:r>
          </w:p>
        </w:tc>
      </w:tr>
      <w:tr w:rsidR="00AA5F9A" w:rsidTr="00AA5F9A">
        <w:trPr>
          <w:cantSplit/>
          <w:trHeight w:val="1124"/>
        </w:trPr>
        <w:tc>
          <w:tcPr>
            <w:tcW w:w="1433" w:type="dxa"/>
            <w:tcBorders>
              <w:top w:val="single" w:sz="4" w:space="0" w:color="auto"/>
              <w:left w:val="single" w:sz="4" w:space="0" w:color="auto"/>
              <w:bottom w:val="single" w:sz="4" w:space="0" w:color="auto"/>
              <w:right w:val="single" w:sz="4" w:space="0" w:color="auto"/>
            </w:tcBorders>
            <w:textDirection w:val="btLr"/>
            <w:hideMark/>
          </w:tcPr>
          <w:p w:rsidR="00AA5F9A" w:rsidRPr="00AA5F9A" w:rsidRDefault="00AA5F9A" w:rsidP="00AA5F9A">
            <w:pPr>
              <w:tabs>
                <w:tab w:val="left" w:pos="11700"/>
              </w:tabs>
              <w:spacing w:after="0"/>
              <w:ind w:left="113" w:right="113"/>
              <w:jc w:val="center"/>
              <w:rPr>
                <w:rFonts w:ascii="Times New Roman" w:hAnsi="Times New Roman" w:cs="Times New Roman"/>
                <w:b/>
              </w:rPr>
            </w:pPr>
            <w:r w:rsidRPr="00AA5F9A">
              <w:rPr>
                <w:rFonts w:ascii="Times New Roman" w:hAnsi="Times New Roman" w:cs="Times New Roman"/>
                <w:b/>
              </w:rPr>
              <w:t>Четверг</w:t>
            </w:r>
          </w:p>
        </w:tc>
        <w:tc>
          <w:tcPr>
            <w:tcW w:w="5743" w:type="dxa"/>
            <w:gridSpan w:val="2"/>
            <w:tcBorders>
              <w:top w:val="single" w:sz="4" w:space="0" w:color="auto"/>
              <w:left w:val="single" w:sz="4" w:space="0" w:color="auto"/>
              <w:bottom w:val="single" w:sz="4" w:space="0" w:color="auto"/>
              <w:right w:val="single" w:sz="4" w:space="0" w:color="auto"/>
            </w:tcBorders>
            <w:hideMark/>
          </w:tcPr>
          <w:p w:rsidR="00AA5F9A" w:rsidRDefault="00AA5F9A" w:rsidP="00AA5F9A">
            <w:pPr>
              <w:tabs>
                <w:tab w:val="left" w:pos="2702"/>
              </w:tabs>
              <w:spacing w:after="0"/>
              <w:rPr>
                <w:rFonts w:ascii="Times New Roman" w:hAnsi="Times New Roman" w:cs="Times New Roman"/>
                <w:b/>
              </w:rPr>
            </w:pPr>
            <w:r w:rsidRPr="00AA5F9A">
              <w:rPr>
                <w:rFonts w:ascii="Times New Roman" w:hAnsi="Times New Roman" w:cs="Times New Roman"/>
                <w:b/>
              </w:rPr>
              <w:t>1.Логопедическое</w:t>
            </w:r>
          </w:p>
          <w:p w:rsidR="00AA5F9A" w:rsidRPr="00AA5F9A" w:rsidRDefault="00AA5F9A" w:rsidP="00AA5F9A">
            <w:pPr>
              <w:spacing w:after="0"/>
              <w:rPr>
                <w:rFonts w:ascii="Times New Roman" w:hAnsi="Times New Roman" w:cs="Times New Roman"/>
                <w:b/>
              </w:rPr>
            </w:pPr>
            <w:r w:rsidRPr="00AA5F9A">
              <w:rPr>
                <w:rFonts w:ascii="Times New Roman" w:hAnsi="Times New Roman" w:cs="Times New Roman"/>
                <w:b/>
              </w:rPr>
              <w:t>Динамическая пауза</w:t>
            </w:r>
          </w:p>
          <w:p w:rsidR="00AA5F9A" w:rsidRDefault="003D2388" w:rsidP="00AA5F9A">
            <w:pPr>
              <w:spacing w:after="0"/>
              <w:rPr>
                <w:rFonts w:ascii="Times New Roman" w:hAnsi="Times New Roman" w:cs="Times New Roman"/>
                <w:b/>
              </w:rPr>
            </w:pPr>
            <w:r>
              <w:rPr>
                <w:rFonts w:ascii="Times New Roman" w:hAnsi="Times New Roman" w:cs="Times New Roman"/>
                <w:b/>
              </w:rPr>
              <w:t>2.Аппликаци</w:t>
            </w:r>
            <w:proofErr w:type="gramStart"/>
            <w:r>
              <w:rPr>
                <w:rFonts w:ascii="Times New Roman" w:hAnsi="Times New Roman" w:cs="Times New Roman"/>
                <w:b/>
              </w:rPr>
              <w:t>я-</w:t>
            </w:r>
            <w:proofErr w:type="gramEnd"/>
            <w:r>
              <w:rPr>
                <w:rFonts w:ascii="Times New Roman" w:hAnsi="Times New Roman" w:cs="Times New Roman"/>
                <w:b/>
              </w:rPr>
              <w:t xml:space="preserve"> Лепка</w:t>
            </w:r>
          </w:p>
          <w:p w:rsidR="00AA5F9A" w:rsidRDefault="00AA5F9A" w:rsidP="00AA5F9A">
            <w:pPr>
              <w:tabs>
                <w:tab w:val="left" w:pos="2684"/>
              </w:tabs>
              <w:spacing w:after="0"/>
              <w:rPr>
                <w:rFonts w:ascii="Times New Roman" w:hAnsi="Times New Roman" w:cs="Times New Roman"/>
                <w:b/>
              </w:rPr>
            </w:pPr>
            <w:r w:rsidRPr="00AA5F9A">
              <w:rPr>
                <w:rFonts w:ascii="Times New Roman" w:hAnsi="Times New Roman" w:cs="Times New Roman"/>
                <w:b/>
              </w:rPr>
              <w:t>3.</w:t>
            </w:r>
            <w:r w:rsidR="003573D5">
              <w:rPr>
                <w:rFonts w:ascii="Times New Roman" w:hAnsi="Times New Roman" w:cs="Times New Roman"/>
                <w:b/>
              </w:rPr>
              <w:t>Физкультурное занятие</w:t>
            </w:r>
          </w:p>
          <w:p w:rsidR="00E17452" w:rsidRPr="00AA5F9A" w:rsidRDefault="00E17452" w:rsidP="00AA5F9A">
            <w:pPr>
              <w:tabs>
                <w:tab w:val="left" w:pos="2684"/>
              </w:tabs>
              <w:spacing w:after="0"/>
              <w:rPr>
                <w:rFonts w:ascii="Times New Roman" w:hAnsi="Times New Roman" w:cs="Times New Roman"/>
              </w:rPr>
            </w:pPr>
            <w:r>
              <w:rPr>
                <w:rFonts w:ascii="Times New Roman" w:hAnsi="Times New Roman" w:cs="Times New Roman"/>
                <w:b/>
              </w:rPr>
              <w:t>4.Познавательно-исследовательская деятельность</w:t>
            </w:r>
          </w:p>
        </w:tc>
        <w:tc>
          <w:tcPr>
            <w:tcW w:w="3291" w:type="dxa"/>
            <w:tcBorders>
              <w:top w:val="single" w:sz="4" w:space="0" w:color="auto"/>
              <w:left w:val="single" w:sz="4" w:space="0" w:color="auto"/>
              <w:bottom w:val="single" w:sz="4" w:space="0" w:color="auto"/>
              <w:right w:val="single" w:sz="4" w:space="0" w:color="auto"/>
            </w:tcBorders>
          </w:tcPr>
          <w:p w:rsidR="00AA5F9A" w:rsidRPr="00AA5F9A" w:rsidRDefault="003D2388" w:rsidP="00AA5F9A">
            <w:pPr>
              <w:tabs>
                <w:tab w:val="left" w:pos="2702"/>
              </w:tabs>
              <w:spacing w:after="0"/>
              <w:ind w:left="1058"/>
              <w:rPr>
                <w:rFonts w:ascii="Times New Roman" w:eastAsia="Times New Roman" w:hAnsi="Times New Roman" w:cs="Times New Roman"/>
                <w:b/>
              </w:rPr>
            </w:pPr>
            <w:r>
              <w:rPr>
                <w:rFonts w:ascii="Times New Roman" w:hAnsi="Times New Roman" w:cs="Times New Roman"/>
                <w:b/>
              </w:rPr>
              <w:t>9.00-9.25</w:t>
            </w:r>
          </w:p>
          <w:p w:rsidR="003D2388" w:rsidRDefault="003D2388" w:rsidP="003D2388">
            <w:pPr>
              <w:spacing w:after="0"/>
              <w:rPr>
                <w:rFonts w:ascii="Times New Roman" w:hAnsi="Times New Roman" w:cs="Times New Roman"/>
              </w:rPr>
            </w:pPr>
            <w:r>
              <w:rPr>
                <w:rFonts w:ascii="Times New Roman" w:hAnsi="Times New Roman" w:cs="Times New Roman"/>
              </w:rPr>
              <w:t xml:space="preserve"> </w:t>
            </w:r>
          </w:p>
          <w:p w:rsidR="00AA5F9A" w:rsidRPr="00AA5F9A" w:rsidRDefault="003D2388" w:rsidP="003D2388">
            <w:pPr>
              <w:spacing w:after="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9.35--10.00</w:t>
            </w:r>
          </w:p>
          <w:p w:rsidR="00AA5F9A" w:rsidRDefault="003D2388" w:rsidP="00AA5F9A">
            <w:pPr>
              <w:tabs>
                <w:tab w:val="left" w:pos="2684"/>
              </w:tabs>
              <w:spacing w:after="0"/>
              <w:ind w:left="938"/>
              <w:rPr>
                <w:rFonts w:ascii="Times New Roman" w:hAnsi="Times New Roman" w:cs="Times New Roman"/>
                <w:b/>
              </w:rPr>
            </w:pPr>
            <w:r>
              <w:rPr>
                <w:rFonts w:ascii="Times New Roman" w:hAnsi="Times New Roman" w:cs="Times New Roman"/>
                <w:b/>
              </w:rPr>
              <w:t xml:space="preserve">  10.10-10.35</w:t>
            </w:r>
          </w:p>
          <w:p w:rsidR="003D2388" w:rsidRPr="00AA5F9A" w:rsidRDefault="003D2388" w:rsidP="00AA5F9A">
            <w:pPr>
              <w:tabs>
                <w:tab w:val="left" w:pos="2684"/>
              </w:tabs>
              <w:spacing w:after="0"/>
              <w:ind w:left="938"/>
              <w:rPr>
                <w:rFonts w:ascii="Times New Roman" w:hAnsi="Times New Roman" w:cs="Times New Roman"/>
              </w:rPr>
            </w:pPr>
            <w:r>
              <w:rPr>
                <w:rFonts w:ascii="Times New Roman" w:hAnsi="Times New Roman" w:cs="Times New Roman"/>
                <w:b/>
              </w:rPr>
              <w:t xml:space="preserve">  15.30-15.55</w:t>
            </w:r>
          </w:p>
        </w:tc>
      </w:tr>
      <w:tr w:rsidR="00AA5F9A" w:rsidTr="00AA5F9A">
        <w:trPr>
          <w:cantSplit/>
          <w:trHeight w:val="1124"/>
        </w:trPr>
        <w:tc>
          <w:tcPr>
            <w:tcW w:w="1433" w:type="dxa"/>
            <w:tcBorders>
              <w:top w:val="single" w:sz="4" w:space="0" w:color="auto"/>
              <w:left w:val="single" w:sz="4" w:space="0" w:color="auto"/>
              <w:bottom w:val="single" w:sz="4" w:space="0" w:color="auto"/>
              <w:right w:val="single" w:sz="4" w:space="0" w:color="auto"/>
            </w:tcBorders>
            <w:textDirection w:val="btLr"/>
            <w:hideMark/>
          </w:tcPr>
          <w:p w:rsidR="00AA5F9A" w:rsidRPr="00AA5F9A" w:rsidRDefault="00AA5F9A" w:rsidP="00AA5F9A">
            <w:pPr>
              <w:tabs>
                <w:tab w:val="left" w:pos="11700"/>
              </w:tabs>
              <w:spacing w:after="0"/>
              <w:ind w:left="113" w:right="113"/>
              <w:jc w:val="center"/>
              <w:rPr>
                <w:rFonts w:ascii="Times New Roman" w:hAnsi="Times New Roman" w:cs="Times New Roman"/>
                <w:b/>
              </w:rPr>
            </w:pPr>
            <w:r w:rsidRPr="00AA5F9A">
              <w:rPr>
                <w:rFonts w:ascii="Times New Roman" w:hAnsi="Times New Roman" w:cs="Times New Roman"/>
                <w:b/>
              </w:rPr>
              <w:t>Пятница</w:t>
            </w:r>
          </w:p>
        </w:tc>
        <w:tc>
          <w:tcPr>
            <w:tcW w:w="5726" w:type="dxa"/>
            <w:tcBorders>
              <w:top w:val="single" w:sz="4" w:space="0" w:color="auto"/>
              <w:left w:val="single" w:sz="4" w:space="0" w:color="auto"/>
              <w:bottom w:val="single" w:sz="4" w:space="0" w:color="auto"/>
              <w:right w:val="single" w:sz="4" w:space="0" w:color="auto"/>
            </w:tcBorders>
            <w:hideMark/>
          </w:tcPr>
          <w:p w:rsidR="00AA5F9A" w:rsidRDefault="00AA5F9A" w:rsidP="00AA5F9A">
            <w:pPr>
              <w:tabs>
                <w:tab w:val="left" w:pos="4409"/>
              </w:tabs>
              <w:spacing w:after="0"/>
              <w:rPr>
                <w:rFonts w:ascii="Times New Roman" w:hAnsi="Times New Roman" w:cs="Times New Roman"/>
                <w:b/>
              </w:rPr>
            </w:pPr>
            <w:r w:rsidRPr="00AA5F9A">
              <w:rPr>
                <w:rFonts w:ascii="Times New Roman" w:hAnsi="Times New Roman" w:cs="Times New Roman"/>
                <w:b/>
              </w:rPr>
              <w:t>1.Логопедическое</w:t>
            </w:r>
          </w:p>
          <w:p w:rsidR="00AA5F9A" w:rsidRPr="00AA5F9A" w:rsidRDefault="00AA5F9A" w:rsidP="00AA5F9A">
            <w:pPr>
              <w:spacing w:after="0"/>
              <w:rPr>
                <w:rFonts w:ascii="Times New Roman" w:hAnsi="Times New Roman" w:cs="Times New Roman"/>
                <w:b/>
              </w:rPr>
            </w:pPr>
            <w:r w:rsidRPr="00AA5F9A">
              <w:rPr>
                <w:rFonts w:ascii="Times New Roman" w:hAnsi="Times New Roman" w:cs="Times New Roman"/>
                <w:b/>
              </w:rPr>
              <w:t>Динамическая пауза</w:t>
            </w:r>
          </w:p>
          <w:p w:rsidR="00AA5F9A" w:rsidRDefault="003573D5" w:rsidP="00AA5F9A">
            <w:pPr>
              <w:spacing w:after="0"/>
              <w:rPr>
                <w:rFonts w:ascii="Times New Roman" w:hAnsi="Times New Roman" w:cs="Times New Roman"/>
                <w:b/>
              </w:rPr>
            </w:pPr>
            <w:r>
              <w:rPr>
                <w:rFonts w:ascii="Times New Roman" w:hAnsi="Times New Roman" w:cs="Times New Roman"/>
                <w:b/>
              </w:rPr>
              <w:t>2.Рисование</w:t>
            </w:r>
          </w:p>
          <w:p w:rsidR="00AA5F9A" w:rsidRDefault="003D2388" w:rsidP="00AA5F9A">
            <w:pPr>
              <w:spacing w:after="0"/>
              <w:rPr>
                <w:rFonts w:ascii="Times New Roman" w:hAnsi="Times New Roman" w:cs="Times New Roman"/>
                <w:b/>
              </w:rPr>
            </w:pPr>
            <w:r>
              <w:rPr>
                <w:rFonts w:ascii="Times New Roman" w:hAnsi="Times New Roman" w:cs="Times New Roman"/>
                <w:b/>
              </w:rPr>
              <w:t>3.</w:t>
            </w:r>
            <w:r w:rsidR="00E17452">
              <w:rPr>
                <w:rFonts w:ascii="Times New Roman" w:hAnsi="Times New Roman" w:cs="Times New Roman"/>
                <w:b/>
              </w:rPr>
              <w:t>Музыкальное</w:t>
            </w:r>
          </w:p>
          <w:p w:rsidR="00AA5F9A" w:rsidRPr="00AA5F9A" w:rsidRDefault="003573D5" w:rsidP="00AA5F9A">
            <w:pPr>
              <w:spacing w:after="0"/>
              <w:rPr>
                <w:rFonts w:ascii="Times New Roman" w:hAnsi="Times New Roman" w:cs="Times New Roman"/>
              </w:rPr>
            </w:pPr>
            <w:r>
              <w:rPr>
                <w:rFonts w:ascii="Times New Roman" w:hAnsi="Times New Roman" w:cs="Times New Roman"/>
                <w:b/>
              </w:rPr>
              <w:t xml:space="preserve">2 </w:t>
            </w:r>
            <w:proofErr w:type="spellStart"/>
            <w:r>
              <w:rPr>
                <w:rFonts w:ascii="Times New Roman" w:hAnsi="Times New Roman" w:cs="Times New Roman"/>
                <w:b/>
              </w:rPr>
              <w:t>пол</w:t>
            </w:r>
            <w:proofErr w:type="gramStart"/>
            <w:r>
              <w:rPr>
                <w:rFonts w:ascii="Times New Roman" w:hAnsi="Times New Roman" w:cs="Times New Roman"/>
                <w:b/>
              </w:rPr>
              <w:t>.д</w:t>
            </w:r>
            <w:proofErr w:type="gramEnd"/>
            <w:r>
              <w:rPr>
                <w:rFonts w:ascii="Times New Roman" w:hAnsi="Times New Roman" w:cs="Times New Roman"/>
                <w:b/>
              </w:rPr>
              <w:t>ня</w:t>
            </w:r>
            <w:proofErr w:type="spellEnd"/>
            <w:r>
              <w:rPr>
                <w:rFonts w:ascii="Times New Roman" w:hAnsi="Times New Roman" w:cs="Times New Roman"/>
                <w:b/>
              </w:rPr>
              <w:t>.</w:t>
            </w:r>
            <w:r w:rsidR="00E17452">
              <w:rPr>
                <w:rFonts w:ascii="Times New Roman" w:hAnsi="Times New Roman" w:cs="Times New Roman"/>
                <w:b/>
              </w:rPr>
              <w:t xml:space="preserve"> </w:t>
            </w:r>
            <w:proofErr w:type="spellStart"/>
            <w:r>
              <w:rPr>
                <w:rFonts w:ascii="Times New Roman" w:hAnsi="Times New Roman" w:cs="Times New Roman"/>
                <w:b/>
              </w:rPr>
              <w:t>Логоритмика</w:t>
            </w:r>
            <w:proofErr w:type="spellEnd"/>
          </w:p>
        </w:tc>
        <w:tc>
          <w:tcPr>
            <w:tcW w:w="3308" w:type="dxa"/>
            <w:gridSpan w:val="2"/>
            <w:tcBorders>
              <w:top w:val="single" w:sz="4" w:space="0" w:color="auto"/>
              <w:left w:val="single" w:sz="4" w:space="0" w:color="auto"/>
              <w:bottom w:val="single" w:sz="4" w:space="0" w:color="auto"/>
              <w:right w:val="single" w:sz="4" w:space="0" w:color="auto"/>
            </w:tcBorders>
          </w:tcPr>
          <w:p w:rsidR="00AA5F9A" w:rsidRPr="00AA5F9A" w:rsidRDefault="003D2388" w:rsidP="00AA5F9A">
            <w:pPr>
              <w:tabs>
                <w:tab w:val="left" w:pos="4409"/>
              </w:tabs>
              <w:spacing w:after="0"/>
              <w:ind w:left="955"/>
              <w:rPr>
                <w:rFonts w:ascii="Times New Roman" w:eastAsia="Times New Roman" w:hAnsi="Times New Roman" w:cs="Times New Roman"/>
                <w:b/>
              </w:rPr>
            </w:pPr>
            <w:r>
              <w:rPr>
                <w:rFonts w:ascii="Times New Roman" w:hAnsi="Times New Roman" w:cs="Times New Roman"/>
                <w:b/>
              </w:rPr>
              <w:t xml:space="preserve">  9.00-9.25</w:t>
            </w:r>
          </w:p>
          <w:p w:rsidR="00AA5F9A" w:rsidRDefault="00AA5F9A" w:rsidP="00AA5F9A">
            <w:pPr>
              <w:spacing w:after="0"/>
              <w:ind w:left="903"/>
              <w:rPr>
                <w:rFonts w:ascii="Times New Roman" w:hAnsi="Times New Roman" w:cs="Times New Roman"/>
                <w:b/>
              </w:rPr>
            </w:pPr>
          </w:p>
          <w:p w:rsidR="00AA5F9A" w:rsidRPr="00AA5F9A" w:rsidRDefault="003D2388" w:rsidP="00AA5F9A">
            <w:pPr>
              <w:spacing w:after="0"/>
              <w:ind w:left="903"/>
              <w:rPr>
                <w:rFonts w:ascii="Times New Roman" w:hAnsi="Times New Roman" w:cs="Times New Roman"/>
                <w:b/>
              </w:rPr>
            </w:pPr>
            <w:r>
              <w:rPr>
                <w:rFonts w:ascii="Times New Roman" w:hAnsi="Times New Roman" w:cs="Times New Roman"/>
                <w:b/>
              </w:rPr>
              <w:t>9.35-10.00</w:t>
            </w:r>
          </w:p>
          <w:p w:rsidR="00AA5F9A" w:rsidRPr="00AA5F9A" w:rsidRDefault="00E17452" w:rsidP="00AA5F9A">
            <w:pPr>
              <w:spacing w:after="0"/>
              <w:ind w:left="886"/>
              <w:rPr>
                <w:rFonts w:ascii="Times New Roman" w:hAnsi="Times New Roman" w:cs="Times New Roman"/>
                <w:b/>
              </w:rPr>
            </w:pPr>
            <w:r>
              <w:rPr>
                <w:rFonts w:ascii="Times New Roman" w:hAnsi="Times New Roman" w:cs="Times New Roman"/>
                <w:b/>
              </w:rPr>
              <w:t>10.10-10.35</w:t>
            </w:r>
          </w:p>
          <w:p w:rsidR="00AA5F9A" w:rsidRPr="00AA5F9A" w:rsidRDefault="003573D5" w:rsidP="00AA5F9A">
            <w:pPr>
              <w:spacing w:after="0"/>
              <w:ind w:left="903"/>
              <w:rPr>
                <w:rFonts w:ascii="Times New Roman" w:hAnsi="Times New Roman" w:cs="Times New Roman"/>
              </w:rPr>
            </w:pPr>
            <w:r>
              <w:rPr>
                <w:rFonts w:ascii="Times New Roman" w:hAnsi="Times New Roman" w:cs="Times New Roman"/>
                <w:b/>
              </w:rPr>
              <w:t>1</w:t>
            </w:r>
            <w:r w:rsidR="00E17452">
              <w:rPr>
                <w:rFonts w:ascii="Times New Roman" w:hAnsi="Times New Roman" w:cs="Times New Roman"/>
                <w:b/>
              </w:rPr>
              <w:t>6.00-16.25</w:t>
            </w:r>
          </w:p>
        </w:tc>
      </w:tr>
    </w:tbl>
    <w:p w:rsidR="002C6E47" w:rsidRDefault="002C6E47" w:rsidP="00AA5F9A">
      <w:pPr>
        <w:spacing w:after="0" w:line="240" w:lineRule="auto"/>
        <w:jc w:val="both"/>
        <w:rPr>
          <w:rFonts w:ascii="Times New Roman" w:hAnsi="Times New Roman"/>
          <w:sz w:val="24"/>
          <w:szCs w:val="24"/>
        </w:rPr>
      </w:pPr>
    </w:p>
    <w:p w:rsidR="00E17452" w:rsidRDefault="00E17452" w:rsidP="002C6E47">
      <w:pPr>
        <w:spacing w:after="0" w:line="240" w:lineRule="auto"/>
        <w:jc w:val="both"/>
        <w:rPr>
          <w:rFonts w:ascii="Times New Roman" w:hAnsi="Times New Roman"/>
          <w:sz w:val="24"/>
          <w:szCs w:val="24"/>
        </w:rPr>
      </w:pPr>
    </w:p>
    <w:p w:rsidR="00E17452" w:rsidRDefault="00E17452" w:rsidP="002C6E47">
      <w:pPr>
        <w:spacing w:after="0" w:line="240" w:lineRule="auto"/>
        <w:jc w:val="both"/>
        <w:rPr>
          <w:rFonts w:ascii="Times New Roman" w:hAnsi="Times New Roman"/>
          <w:sz w:val="24"/>
          <w:szCs w:val="24"/>
        </w:rPr>
      </w:pPr>
    </w:p>
    <w:p w:rsidR="002C6E47" w:rsidRPr="00C73235" w:rsidRDefault="002C6E47" w:rsidP="002C6E47">
      <w:pPr>
        <w:spacing w:after="0" w:line="240" w:lineRule="auto"/>
        <w:jc w:val="both"/>
        <w:rPr>
          <w:rFonts w:ascii="Times New Roman" w:hAnsi="Times New Roman"/>
          <w:sz w:val="24"/>
          <w:szCs w:val="24"/>
        </w:rPr>
      </w:pPr>
      <w:r w:rsidRPr="00C73235">
        <w:rPr>
          <w:rFonts w:ascii="Times New Roman" w:hAnsi="Times New Roman"/>
          <w:sz w:val="24"/>
          <w:szCs w:val="24"/>
        </w:rPr>
        <w:t>В середине года в рабочей программе запланированы для воспитанников</w:t>
      </w:r>
      <w:r w:rsidR="003573D5">
        <w:rPr>
          <w:rFonts w:ascii="Times New Roman" w:hAnsi="Times New Roman"/>
          <w:sz w:val="24"/>
          <w:szCs w:val="24"/>
        </w:rPr>
        <w:t xml:space="preserve"> ДОУ каникулы с 28.12.2022 по 9.01.2023</w:t>
      </w:r>
      <w:r w:rsidRPr="00C73235">
        <w:rPr>
          <w:rFonts w:ascii="Times New Roman" w:hAnsi="Times New Roman"/>
          <w:sz w:val="24"/>
          <w:szCs w:val="24"/>
        </w:rPr>
        <w:t>г (Сан ПИН 2.4.1 3049-13) во время которых проходят мероприятия эстетического цикла.</w:t>
      </w:r>
    </w:p>
    <w:p w:rsidR="002C6E47" w:rsidRPr="00C73235" w:rsidRDefault="002C6E47" w:rsidP="002C6E47">
      <w:pPr>
        <w:spacing w:after="0" w:line="240" w:lineRule="auto"/>
        <w:jc w:val="both"/>
        <w:rPr>
          <w:rFonts w:ascii="Times New Roman" w:hAnsi="Times New Roman" w:cs="Times New Roman"/>
          <w:color w:val="000000"/>
          <w:sz w:val="24"/>
          <w:szCs w:val="24"/>
        </w:rPr>
      </w:pPr>
    </w:p>
    <w:p w:rsidR="002C6E47" w:rsidRPr="005B070D" w:rsidRDefault="002C6E47" w:rsidP="002C6E47">
      <w:pPr>
        <w:widowControl w:val="0"/>
        <w:suppressAutoHyphens/>
        <w:spacing w:after="0" w:line="240" w:lineRule="auto"/>
        <w:jc w:val="both"/>
        <w:rPr>
          <w:rFonts w:ascii="Times New Roman" w:hAnsi="Times New Roman"/>
          <w:sz w:val="24"/>
          <w:szCs w:val="24"/>
        </w:rPr>
      </w:pPr>
      <w:r w:rsidRPr="00C73235">
        <w:rPr>
          <w:rFonts w:ascii="Times New Roman" w:hAnsi="Times New Roman" w:cs="Times New Roman"/>
          <w:color w:val="000000"/>
          <w:sz w:val="24"/>
          <w:szCs w:val="24"/>
        </w:rPr>
        <w:t>Рабочая прогр</w:t>
      </w:r>
      <w:r w:rsidR="00E17452">
        <w:rPr>
          <w:rFonts w:ascii="Times New Roman" w:hAnsi="Times New Roman" w:cs="Times New Roman"/>
          <w:color w:val="000000"/>
          <w:sz w:val="24"/>
          <w:szCs w:val="24"/>
        </w:rPr>
        <w:t>амма предназначена для детей 5-6</w:t>
      </w:r>
      <w:r w:rsidR="00E81BA2">
        <w:rPr>
          <w:rFonts w:ascii="Times New Roman" w:hAnsi="Times New Roman" w:cs="Times New Roman"/>
          <w:color w:val="000000"/>
          <w:sz w:val="24"/>
          <w:szCs w:val="24"/>
        </w:rPr>
        <w:t xml:space="preserve"> лет </w:t>
      </w:r>
      <w:r w:rsidR="00E17452">
        <w:rPr>
          <w:rFonts w:ascii="Times New Roman" w:hAnsi="Times New Roman" w:cs="Times New Roman"/>
          <w:color w:val="000000"/>
          <w:sz w:val="24"/>
          <w:szCs w:val="24"/>
        </w:rPr>
        <w:t>(старшая</w:t>
      </w:r>
      <w:r w:rsidRPr="00C73235">
        <w:rPr>
          <w:rFonts w:ascii="Times New Roman" w:hAnsi="Times New Roman" w:cs="Times New Roman"/>
          <w:color w:val="000000"/>
          <w:sz w:val="24"/>
          <w:szCs w:val="24"/>
        </w:rPr>
        <w:t xml:space="preserve"> группа) и</w:t>
      </w:r>
      <w:r w:rsidRPr="00C73235">
        <w:rPr>
          <w:rFonts w:ascii="Times New Roman" w:hAnsi="Times New Roman" w:cs="Times New Roman"/>
          <w:color w:val="000000"/>
          <w:sz w:val="24"/>
          <w:szCs w:val="24"/>
        </w:rPr>
        <w:br/>
        <w:t xml:space="preserve">рассчитана на 36 недель, что соответствует перспективному планированию  по </w:t>
      </w:r>
      <w:r w:rsidRPr="00C73235">
        <w:rPr>
          <w:rFonts w:ascii="Times New Roman" w:hAnsi="Times New Roman" w:cs="Times New Roman"/>
          <w:bCs/>
          <w:color w:val="000000"/>
          <w:sz w:val="24"/>
          <w:szCs w:val="24"/>
        </w:rPr>
        <w:t>общеобразовательной программы дошкольного образования</w:t>
      </w:r>
      <w:r w:rsidRPr="00C73235">
        <w:rPr>
          <w:rFonts w:ascii="Times New Roman" w:hAnsi="Times New Roman" w:cs="Times New Roman"/>
          <w:color w:val="000000"/>
          <w:sz w:val="24"/>
          <w:szCs w:val="24"/>
        </w:rPr>
        <w:t xml:space="preserve"> </w:t>
      </w:r>
      <w:r w:rsidRPr="00C73235">
        <w:rPr>
          <w:rFonts w:ascii="Times New Roman" w:hAnsi="Times New Roman"/>
          <w:sz w:val="24"/>
          <w:szCs w:val="24"/>
        </w:rPr>
        <w:t xml:space="preserve">«ОТ РОЖДЕНИЯ ДО ШКОЛЫ» под редакцией </w:t>
      </w:r>
      <w:proofErr w:type="spellStart"/>
      <w:r w:rsidRPr="00C73235">
        <w:rPr>
          <w:rFonts w:ascii="Times New Roman" w:hAnsi="Times New Roman"/>
          <w:sz w:val="24"/>
          <w:szCs w:val="24"/>
        </w:rPr>
        <w:t>Н.Е.Вераксы</w:t>
      </w:r>
      <w:proofErr w:type="spellEnd"/>
      <w:r w:rsidRPr="00C73235">
        <w:rPr>
          <w:rFonts w:ascii="Times New Roman" w:hAnsi="Times New Roman"/>
          <w:sz w:val="24"/>
          <w:szCs w:val="24"/>
        </w:rPr>
        <w:t xml:space="preserve">, Т.С.Комаровой, М.А.Васильевой. - </w:t>
      </w:r>
      <w:proofErr w:type="spellStart"/>
      <w:r w:rsidRPr="00C73235">
        <w:rPr>
          <w:rFonts w:ascii="Times New Roman" w:hAnsi="Times New Roman"/>
          <w:sz w:val="24"/>
          <w:szCs w:val="24"/>
        </w:rPr>
        <w:t>М.:Мозаика-Синтез</w:t>
      </w:r>
      <w:proofErr w:type="spellEnd"/>
      <w:r w:rsidRPr="00C73235">
        <w:rPr>
          <w:rFonts w:ascii="Times New Roman" w:hAnsi="Times New Roman"/>
          <w:sz w:val="24"/>
          <w:szCs w:val="24"/>
        </w:rPr>
        <w:t>, 2015</w:t>
      </w:r>
      <w:r>
        <w:rPr>
          <w:rFonts w:ascii="Times New Roman" w:hAnsi="Times New Roman"/>
          <w:sz w:val="24"/>
          <w:szCs w:val="24"/>
        </w:rPr>
        <w:t xml:space="preserve"> ФГОС.</w:t>
      </w:r>
    </w:p>
    <w:p w:rsidR="002C6E47" w:rsidRDefault="002C6E47" w:rsidP="002C6E47">
      <w:pPr>
        <w:spacing w:after="0" w:line="240" w:lineRule="auto"/>
        <w:jc w:val="center"/>
        <w:rPr>
          <w:rFonts w:ascii="Times New Roman" w:hAnsi="Times New Roman" w:cs="Times New Roman"/>
          <w:b/>
          <w:i/>
          <w:sz w:val="24"/>
          <w:szCs w:val="24"/>
          <w:u w:val="single"/>
        </w:rPr>
      </w:pPr>
    </w:p>
    <w:p w:rsidR="00E81BA2" w:rsidRDefault="00E81BA2" w:rsidP="002C6E47">
      <w:pPr>
        <w:spacing w:after="0" w:line="240" w:lineRule="auto"/>
        <w:jc w:val="center"/>
        <w:rPr>
          <w:rFonts w:ascii="Times New Roman" w:hAnsi="Times New Roman" w:cs="Times New Roman"/>
          <w:b/>
          <w:i/>
          <w:sz w:val="24"/>
          <w:szCs w:val="24"/>
          <w:u w:val="single"/>
        </w:rPr>
      </w:pPr>
    </w:p>
    <w:p w:rsidR="00F151F8" w:rsidRDefault="00F151F8">
      <w:pPr>
        <w:rPr>
          <w:rFonts w:ascii="Times New Roman" w:hAnsi="Times New Roman" w:cs="Times New Roman"/>
          <w:b/>
          <w:i/>
          <w:sz w:val="24"/>
          <w:szCs w:val="24"/>
          <w:u w:val="single"/>
        </w:rPr>
      </w:pPr>
      <w:r>
        <w:rPr>
          <w:rFonts w:ascii="Times New Roman" w:hAnsi="Times New Roman" w:cs="Times New Roman"/>
          <w:b/>
          <w:i/>
          <w:sz w:val="24"/>
          <w:szCs w:val="24"/>
          <w:u w:val="single"/>
        </w:rPr>
        <w:br w:type="page"/>
      </w:r>
    </w:p>
    <w:p w:rsidR="002C6E47" w:rsidRDefault="002C6E47" w:rsidP="002C6E47">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lastRenderedPageBreak/>
        <w:t>3.4</w:t>
      </w:r>
      <w:r w:rsidRPr="005B070D">
        <w:rPr>
          <w:rFonts w:ascii="Times New Roman" w:hAnsi="Times New Roman" w:cs="Times New Roman"/>
          <w:b/>
          <w:i/>
          <w:sz w:val="24"/>
          <w:szCs w:val="24"/>
          <w:u w:val="single"/>
        </w:rPr>
        <w:t xml:space="preserve"> </w:t>
      </w:r>
      <w:r w:rsidR="00E81BA2">
        <w:rPr>
          <w:rFonts w:ascii="Times New Roman" w:hAnsi="Times New Roman" w:cs="Times New Roman"/>
          <w:b/>
          <w:i/>
          <w:sz w:val="24"/>
          <w:szCs w:val="24"/>
          <w:u w:val="single"/>
        </w:rPr>
        <w:t xml:space="preserve">Тематика </w:t>
      </w:r>
      <w:r w:rsidR="00E17452">
        <w:rPr>
          <w:rFonts w:ascii="Times New Roman" w:hAnsi="Times New Roman" w:cs="Times New Roman"/>
          <w:b/>
          <w:i/>
          <w:sz w:val="24"/>
          <w:szCs w:val="24"/>
          <w:u w:val="single"/>
        </w:rPr>
        <w:t>лексических тем старшей</w:t>
      </w:r>
      <w:r w:rsidRPr="005B070D">
        <w:rPr>
          <w:rFonts w:ascii="Times New Roman" w:hAnsi="Times New Roman" w:cs="Times New Roman"/>
          <w:b/>
          <w:i/>
          <w:sz w:val="24"/>
          <w:szCs w:val="24"/>
          <w:u w:val="single"/>
        </w:rPr>
        <w:t xml:space="preserve"> логопедической группы</w:t>
      </w:r>
    </w:p>
    <w:tbl>
      <w:tblPr>
        <w:tblStyle w:val="a9"/>
        <w:tblW w:w="0" w:type="auto"/>
        <w:tblLook w:val="04A0"/>
      </w:tblPr>
      <w:tblGrid>
        <w:gridCol w:w="1528"/>
        <w:gridCol w:w="8056"/>
      </w:tblGrid>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Неделя</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Лексические темы</w:t>
            </w:r>
          </w:p>
        </w:tc>
      </w:tr>
      <w:tr w:rsidR="00F151F8" w:rsidTr="00F151F8">
        <w:trPr>
          <w:trHeight w:val="315"/>
        </w:trPr>
        <w:tc>
          <w:tcPr>
            <w:tcW w:w="9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Сентябрь</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1 - 2</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F151F8">
            <w:pPr>
              <w:rPr>
                <w:rFonts w:ascii="Times New Roman" w:hAnsi="Times New Roman" w:cs="Times New Roman"/>
                <w:sz w:val="24"/>
                <w:szCs w:val="24"/>
              </w:rPr>
            </w:pPr>
            <w:r>
              <w:rPr>
                <w:rFonts w:ascii="Times New Roman" w:hAnsi="Times New Roman" w:cs="Times New Roman"/>
                <w:sz w:val="24"/>
                <w:szCs w:val="24"/>
              </w:rPr>
              <w:t>Мониторинг</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3</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E17452">
            <w:pPr>
              <w:rPr>
                <w:rFonts w:ascii="Times New Roman" w:hAnsi="Times New Roman" w:cs="Times New Roman"/>
                <w:sz w:val="24"/>
                <w:szCs w:val="24"/>
              </w:rPr>
            </w:pPr>
            <w:r>
              <w:rPr>
                <w:rFonts w:ascii="Times New Roman" w:hAnsi="Times New Roman" w:cs="Times New Roman"/>
                <w:sz w:val="24"/>
                <w:szCs w:val="24"/>
              </w:rPr>
              <w:t xml:space="preserve">Овощи. Развитие слухового внимания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неречевых звуков.</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4</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E17452">
            <w:pPr>
              <w:rPr>
                <w:rFonts w:ascii="Times New Roman" w:hAnsi="Times New Roman" w:cs="Times New Roman"/>
                <w:sz w:val="24"/>
                <w:szCs w:val="24"/>
              </w:rPr>
            </w:pPr>
            <w:r>
              <w:rPr>
                <w:rFonts w:ascii="Times New Roman" w:hAnsi="Times New Roman" w:cs="Times New Roman"/>
                <w:sz w:val="24"/>
                <w:szCs w:val="24"/>
              </w:rPr>
              <w:t>Фрукты. Развитие слухового внимания на речевых звуках.</w:t>
            </w:r>
          </w:p>
        </w:tc>
      </w:tr>
      <w:tr w:rsidR="00F151F8" w:rsidTr="00F151F8">
        <w:trPr>
          <w:trHeight w:val="315"/>
        </w:trPr>
        <w:tc>
          <w:tcPr>
            <w:tcW w:w="9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F151F8" w:rsidRDefault="00F151F8">
            <w:pPr>
              <w:pStyle w:val="a3"/>
              <w:jc w:val="center"/>
              <w:rPr>
                <w:rFonts w:ascii="Times New Roman" w:hAnsi="Times New Roman" w:cs="Times New Roman"/>
                <w:sz w:val="24"/>
                <w:szCs w:val="24"/>
              </w:rPr>
            </w:pPr>
            <w:r>
              <w:rPr>
                <w:rFonts w:ascii="Times New Roman" w:hAnsi="Times New Roman" w:cs="Times New Roman"/>
                <w:sz w:val="24"/>
                <w:szCs w:val="24"/>
              </w:rPr>
              <w:t>Октябрь</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1</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E17452">
            <w:pPr>
              <w:rPr>
                <w:rFonts w:ascii="Times New Roman" w:hAnsi="Times New Roman" w:cs="Times New Roman"/>
                <w:sz w:val="24"/>
                <w:szCs w:val="24"/>
              </w:rPr>
            </w:pPr>
            <w:r>
              <w:rPr>
                <w:rFonts w:ascii="Times New Roman" w:hAnsi="Times New Roman" w:cs="Times New Roman"/>
                <w:sz w:val="24"/>
                <w:szCs w:val="24"/>
              </w:rPr>
              <w:t>Грибы. Звук А.</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2</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E17452">
            <w:pPr>
              <w:rPr>
                <w:rFonts w:ascii="Times New Roman" w:hAnsi="Times New Roman" w:cs="Times New Roman"/>
                <w:sz w:val="24"/>
                <w:szCs w:val="24"/>
              </w:rPr>
            </w:pPr>
            <w:r>
              <w:rPr>
                <w:rFonts w:ascii="Times New Roman" w:hAnsi="Times New Roman" w:cs="Times New Roman"/>
                <w:sz w:val="24"/>
                <w:szCs w:val="24"/>
              </w:rPr>
              <w:t>Садовые и лесные ягоды. Звук У. Звуки А и У.</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3</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E17452">
            <w:pPr>
              <w:rPr>
                <w:rFonts w:ascii="Times New Roman" w:hAnsi="Times New Roman" w:cs="Times New Roman"/>
                <w:sz w:val="24"/>
                <w:szCs w:val="24"/>
              </w:rPr>
            </w:pPr>
            <w:r>
              <w:rPr>
                <w:rFonts w:ascii="Times New Roman" w:hAnsi="Times New Roman" w:cs="Times New Roman"/>
                <w:sz w:val="24"/>
                <w:szCs w:val="24"/>
              </w:rPr>
              <w:t xml:space="preserve">Осень. Звук </w:t>
            </w:r>
            <w:r w:rsidR="00AF53CE">
              <w:rPr>
                <w:rFonts w:ascii="Times New Roman" w:hAnsi="Times New Roman" w:cs="Times New Roman"/>
                <w:sz w:val="24"/>
                <w:szCs w:val="24"/>
              </w:rPr>
              <w:t xml:space="preserve"> </w:t>
            </w:r>
            <w:r>
              <w:rPr>
                <w:rFonts w:ascii="Times New Roman" w:hAnsi="Times New Roman" w:cs="Times New Roman"/>
                <w:sz w:val="24"/>
                <w:szCs w:val="24"/>
              </w:rPr>
              <w:t>О</w:t>
            </w:r>
            <w:r w:rsidR="00AF53CE">
              <w:rPr>
                <w:rFonts w:ascii="Times New Roman" w:hAnsi="Times New Roman" w:cs="Times New Roman"/>
                <w:sz w:val="24"/>
                <w:szCs w:val="24"/>
              </w:rPr>
              <w:t>.</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4</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E17452">
            <w:pPr>
              <w:rPr>
                <w:rFonts w:ascii="Times New Roman" w:hAnsi="Times New Roman" w:cs="Times New Roman"/>
                <w:sz w:val="24"/>
                <w:szCs w:val="24"/>
              </w:rPr>
            </w:pPr>
            <w:r>
              <w:rPr>
                <w:rFonts w:ascii="Times New Roman" w:hAnsi="Times New Roman" w:cs="Times New Roman"/>
                <w:sz w:val="24"/>
                <w:szCs w:val="24"/>
              </w:rPr>
              <w:t>Деревья.  Звук</w:t>
            </w:r>
            <w:r w:rsidR="00AF53CE">
              <w:rPr>
                <w:rFonts w:ascii="Times New Roman" w:hAnsi="Times New Roman" w:cs="Times New Roman"/>
                <w:sz w:val="24"/>
                <w:szCs w:val="24"/>
              </w:rPr>
              <w:t xml:space="preserve"> И.</w:t>
            </w:r>
          </w:p>
        </w:tc>
      </w:tr>
      <w:tr w:rsidR="00F151F8" w:rsidTr="00F151F8">
        <w:trPr>
          <w:trHeight w:val="315"/>
        </w:trPr>
        <w:tc>
          <w:tcPr>
            <w:tcW w:w="9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shd w:val="clear" w:color="auto" w:fill="F2F2F2" w:themeFill="background1" w:themeFillShade="F2"/>
              </w:rPr>
              <w:t>Ноя</w:t>
            </w:r>
            <w:r>
              <w:rPr>
                <w:rFonts w:ascii="Times New Roman" w:hAnsi="Times New Roman" w:cs="Times New Roman"/>
                <w:sz w:val="24"/>
                <w:szCs w:val="24"/>
              </w:rPr>
              <w:t>брь</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1</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AF53CE">
            <w:pPr>
              <w:rPr>
                <w:rFonts w:ascii="Times New Roman" w:hAnsi="Times New Roman" w:cs="Times New Roman"/>
                <w:sz w:val="24"/>
                <w:szCs w:val="24"/>
              </w:rPr>
            </w:pPr>
            <w:r>
              <w:rPr>
                <w:rFonts w:ascii="Times New Roman" w:hAnsi="Times New Roman" w:cs="Times New Roman"/>
                <w:sz w:val="24"/>
                <w:szCs w:val="24"/>
              </w:rPr>
              <w:t>Перелетные птицы. Звук Ы.</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2</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AF53CE">
            <w:pPr>
              <w:rPr>
                <w:rFonts w:ascii="Times New Roman" w:hAnsi="Times New Roman" w:cs="Times New Roman"/>
                <w:sz w:val="24"/>
                <w:szCs w:val="24"/>
              </w:rPr>
            </w:pPr>
            <w:r>
              <w:rPr>
                <w:rFonts w:ascii="Times New Roman" w:hAnsi="Times New Roman" w:cs="Times New Roman"/>
                <w:sz w:val="24"/>
                <w:szCs w:val="24"/>
              </w:rPr>
              <w:t xml:space="preserve">Одежда, обувь, головные уборы.  Звук Э. </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3</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AF53CE">
            <w:pPr>
              <w:rPr>
                <w:rFonts w:ascii="Times New Roman" w:hAnsi="Times New Roman" w:cs="Times New Roman"/>
                <w:sz w:val="24"/>
                <w:szCs w:val="24"/>
              </w:rPr>
            </w:pPr>
            <w:r>
              <w:rPr>
                <w:rFonts w:ascii="Times New Roman" w:hAnsi="Times New Roman" w:cs="Times New Roman"/>
                <w:sz w:val="24"/>
                <w:szCs w:val="24"/>
              </w:rPr>
              <w:t>Дом и его части.  Гласные звуки.</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4</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AF53CE">
            <w:pPr>
              <w:rPr>
                <w:rFonts w:ascii="Times New Roman" w:hAnsi="Times New Roman" w:cs="Times New Roman"/>
                <w:sz w:val="24"/>
                <w:szCs w:val="24"/>
              </w:rPr>
            </w:pPr>
            <w:r>
              <w:rPr>
                <w:rFonts w:ascii="Times New Roman" w:hAnsi="Times New Roman" w:cs="Times New Roman"/>
                <w:sz w:val="24"/>
                <w:szCs w:val="24"/>
              </w:rPr>
              <w:t>Мебель.  Звук</w:t>
            </w:r>
          </w:p>
        </w:tc>
      </w:tr>
      <w:tr w:rsidR="00F151F8" w:rsidTr="00F151F8">
        <w:trPr>
          <w:trHeight w:val="315"/>
        </w:trPr>
        <w:tc>
          <w:tcPr>
            <w:tcW w:w="9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Декабрь</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1</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AF53CE">
            <w:pPr>
              <w:rPr>
                <w:rFonts w:ascii="Times New Roman" w:hAnsi="Times New Roman" w:cs="Times New Roman"/>
                <w:sz w:val="24"/>
                <w:szCs w:val="24"/>
              </w:rPr>
            </w:pPr>
            <w:r>
              <w:rPr>
                <w:rFonts w:ascii="Times New Roman" w:hAnsi="Times New Roman" w:cs="Times New Roman"/>
                <w:sz w:val="24"/>
                <w:szCs w:val="24"/>
              </w:rPr>
              <w:t>Семья. 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2</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AF53CE">
            <w:pPr>
              <w:rPr>
                <w:rFonts w:ascii="Times New Roman" w:hAnsi="Times New Roman" w:cs="Times New Roman"/>
                <w:sz w:val="24"/>
                <w:szCs w:val="24"/>
              </w:rPr>
            </w:pPr>
            <w:r>
              <w:rPr>
                <w:rFonts w:ascii="Times New Roman" w:hAnsi="Times New Roman" w:cs="Times New Roman"/>
                <w:sz w:val="24"/>
                <w:szCs w:val="24"/>
              </w:rPr>
              <w:t>Зима. Зимние развлечения. 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3</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A57A88">
            <w:pPr>
              <w:rPr>
                <w:rFonts w:ascii="Times New Roman" w:hAnsi="Times New Roman" w:cs="Times New Roman"/>
                <w:sz w:val="24"/>
                <w:szCs w:val="24"/>
              </w:rPr>
            </w:pPr>
            <w:r>
              <w:rPr>
                <w:rFonts w:ascii="Times New Roman" w:hAnsi="Times New Roman" w:cs="Times New Roman"/>
                <w:sz w:val="24"/>
                <w:szCs w:val="24"/>
              </w:rPr>
              <w:t>Зим</w:t>
            </w:r>
            <w:r w:rsidR="00AF53CE">
              <w:rPr>
                <w:rFonts w:ascii="Times New Roman" w:hAnsi="Times New Roman" w:cs="Times New Roman"/>
                <w:sz w:val="24"/>
                <w:szCs w:val="24"/>
              </w:rPr>
              <w:t>ующие птицы</w:t>
            </w:r>
            <w:proofErr w:type="gramStart"/>
            <w:r w:rsidR="00AF53CE">
              <w:rPr>
                <w:rFonts w:ascii="Times New Roman" w:hAnsi="Times New Roman" w:cs="Times New Roman"/>
                <w:sz w:val="24"/>
                <w:szCs w:val="24"/>
              </w:rPr>
              <w:t xml:space="preserve"> .</w:t>
            </w:r>
            <w:proofErr w:type="gramEnd"/>
            <w:r w:rsidR="00AF53CE">
              <w:rPr>
                <w:rFonts w:ascii="Times New Roman" w:hAnsi="Times New Roman" w:cs="Times New Roman"/>
                <w:sz w:val="24"/>
                <w:szCs w:val="24"/>
              </w:rPr>
              <w:t>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4</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AF53CE">
            <w:pPr>
              <w:rPr>
                <w:rFonts w:ascii="Times New Roman" w:hAnsi="Times New Roman" w:cs="Times New Roman"/>
                <w:sz w:val="24"/>
                <w:szCs w:val="24"/>
              </w:rPr>
            </w:pPr>
            <w:r>
              <w:rPr>
                <w:rFonts w:ascii="Times New Roman" w:hAnsi="Times New Roman" w:cs="Times New Roman"/>
                <w:sz w:val="24"/>
                <w:szCs w:val="24"/>
              </w:rPr>
              <w:t>Новогодний праздник.</w:t>
            </w:r>
            <w:r w:rsidR="00A57A88">
              <w:rPr>
                <w:rFonts w:ascii="Times New Roman" w:hAnsi="Times New Roman" w:cs="Times New Roman"/>
                <w:sz w:val="24"/>
                <w:szCs w:val="24"/>
              </w:rPr>
              <w:t xml:space="preserve"> Звук </w:t>
            </w:r>
          </w:p>
        </w:tc>
      </w:tr>
      <w:tr w:rsidR="00F151F8" w:rsidTr="00F151F8">
        <w:trPr>
          <w:trHeight w:val="315"/>
        </w:trPr>
        <w:tc>
          <w:tcPr>
            <w:tcW w:w="9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Январь</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 xml:space="preserve">1 </w:t>
            </w:r>
            <w:r w:rsidR="00A57A88">
              <w:rPr>
                <w:rFonts w:ascii="Times New Roman" w:hAnsi="Times New Roman" w:cs="Times New Roman"/>
                <w:sz w:val="24"/>
                <w:szCs w:val="24"/>
              </w:rPr>
              <w:t>-2</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F151F8">
            <w:pPr>
              <w:rPr>
                <w:rFonts w:ascii="Times New Roman" w:hAnsi="Times New Roman" w:cs="Times New Roman"/>
                <w:sz w:val="24"/>
                <w:szCs w:val="24"/>
              </w:rPr>
            </w:pPr>
            <w:r>
              <w:rPr>
                <w:rFonts w:ascii="Times New Roman" w:hAnsi="Times New Roman" w:cs="Times New Roman"/>
                <w:sz w:val="24"/>
                <w:szCs w:val="24"/>
              </w:rPr>
              <w:t>Каникулы.</w:t>
            </w:r>
          </w:p>
        </w:tc>
      </w:tr>
      <w:tr w:rsidR="00F151F8" w:rsidTr="00F151F8">
        <w:trPr>
          <w:trHeight w:val="302"/>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3</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AF53CE">
            <w:pPr>
              <w:rPr>
                <w:rFonts w:ascii="Times New Roman" w:hAnsi="Times New Roman" w:cs="Times New Roman"/>
                <w:sz w:val="24"/>
                <w:szCs w:val="24"/>
              </w:rPr>
            </w:pPr>
            <w:r>
              <w:rPr>
                <w:rFonts w:ascii="Times New Roman" w:hAnsi="Times New Roman" w:cs="Times New Roman"/>
                <w:sz w:val="24"/>
                <w:szCs w:val="24"/>
              </w:rPr>
              <w:t>Домашние птицы.  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4</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AF53CE">
            <w:pPr>
              <w:rPr>
                <w:rFonts w:ascii="Times New Roman" w:hAnsi="Times New Roman" w:cs="Times New Roman"/>
                <w:sz w:val="24"/>
                <w:szCs w:val="24"/>
              </w:rPr>
            </w:pPr>
            <w:r>
              <w:rPr>
                <w:rFonts w:ascii="Times New Roman" w:hAnsi="Times New Roman" w:cs="Times New Roman"/>
                <w:sz w:val="24"/>
                <w:szCs w:val="24"/>
              </w:rPr>
              <w:t>Домашние животные.  Звук</w:t>
            </w:r>
          </w:p>
        </w:tc>
      </w:tr>
      <w:tr w:rsidR="00F151F8" w:rsidTr="00F151F8">
        <w:trPr>
          <w:trHeight w:val="315"/>
        </w:trPr>
        <w:tc>
          <w:tcPr>
            <w:tcW w:w="9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Февраль</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1</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AF53CE">
            <w:pPr>
              <w:rPr>
                <w:rFonts w:ascii="Times New Roman" w:hAnsi="Times New Roman" w:cs="Times New Roman"/>
                <w:sz w:val="24"/>
                <w:szCs w:val="24"/>
              </w:rPr>
            </w:pPr>
            <w:proofErr w:type="spellStart"/>
            <w:r>
              <w:rPr>
                <w:rFonts w:ascii="Times New Roman" w:hAnsi="Times New Roman" w:cs="Times New Roman"/>
                <w:sz w:val="24"/>
                <w:szCs w:val="24"/>
              </w:rPr>
              <w:t>Сагаалган</w:t>
            </w:r>
            <w:proofErr w:type="spellEnd"/>
            <w:r>
              <w:rPr>
                <w:rFonts w:ascii="Times New Roman" w:hAnsi="Times New Roman" w:cs="Times New Roman"/>
                <w:sz w:val="24"/>
                <w:szCs w:val="24"/>
              </w:rPr>
              <w:t>.  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2</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AF53CE">
            <w:pPr>
              <w:rPr>
                <w:rFonts w:ascii="Times New Roman" w:hAnsi="Times New Roman" w:cs="Times New Roman"/>
                <w:sz w:val="24"/>
                <w:szCs w:val="24"/>
              </w:rPr>
            </w:pPr>
            <w:r>
              <w:rPr>
                <w:rFonts w:ascii="Times New Roman" w:hAnsi="Times New Roman" w:cs="Times New Roman"/>
                <w:sz w:val="24"/>
                <w:szCs w:val="24"/>
              </w:rPr>
              <w:t>Транспорт.  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3</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AF53CE">
            <w:pPr>
              <w:rPr>
                <w:rFonts w:ascii="Times New Roman" w:hAnsi="Times New Roman" w:cs="Times New Roman"/>
                <w:sz w:val="24"/>
                <w:szCs w:val="24"/>
              </w:rPr>
            </w:pPr>
            <w:r>
              <w:rPr>
                <w:rFonts w:ascii="Times New Roman" w:hAnsi="Times New Roman" w:cs="Times New Roman"/>
                <w:sz w:val="24"/>
                <w:szCs w:val="24"/>
              </w:rPr>
              <w:t>Наша Армия.  День Защитника Отечества.  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4</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AF53CE">
            <w:pPr>
              <w:rPr>
                <w:rFonts w:ascii="Times New Roman" w:hAnsi="Times New Roman" w:cs="Times New Roman"/>
                <w:sz w:val="24"/>
                <w:szCs w:val="24"/>
              </w:rPr>
            </w:pPr>
            <w:r>
              <w:rPr>
                <w:rFonts w:ascii="Times New Roman" w:hAnsi="Times New Roman" w:cs="Times New Roman"/>
                <w:sz w:val="24"/>
                <w:szCs w:val="24"/>
              </w:rPr>
              <w:t>Весна.  Звук</w:t>
            </w:r>
          </w:p>
        </w:tc>
      </w:tr>
      <w:tr w:rsidR="00F151F8" w:rsidTr="00F151F8">
        <w:trPr>
          <w:trHeight w:val="315"/>
        </w:trPr>
        <w:tc>
          <w:tcPr>
            <w:tcW w:w="9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Март</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1</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2A3E4C">
            <w:pPr>
              <w:rPr>
                <w:rFonts w:ascii="Times New Roman" w:hAnsi="Times New Roman" w:cs="Times New Roman"/>
                <w:sz w:val="24"/>
                <w:szCs w:val="24"/>
              </w:rPr>
            </w:pPr>
            <w:r>
              <w:rPr>
                <w:rFonts w:ascii="Times New Roman" w:hAnsi="Times New Roman" w:cs="Times New Roman"/>
                <w:sz w:val="24"/>
                <w:szCs w:val="24"/>
              </w:rPr>
              <w:t xml:space="preserve">8 марта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раздник мам.  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2</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2A3E4C">
            <w:pPr>
              <w:rPr>
                <w:rFonts w:ascii="Times New Roman" w:hAnsi="Times New Roman" w:cs="Times New Roman"/>
                <w:sz w:val="24"/>
                <w:szCs w:val="24"/>
              </w:rPr>
            </w:pPr>
            <w:r>
              <w:rPr>
                <w:rFonts w:ascii="Times New Roman" w:hAnsi="Times New Roman" w:cs="Times New Roman"/>
                <w:sz w:val="24"/>
                <w:szCs w:val="24"/>
              </w:rPr>
              <w:t>Посуда.  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3</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2A3E4C">
            <w:pPr>
              <w:rPr>
                <w:rFonts w:ascii="Times New Roman" w:hAnsi="Times New Roman" w:cs="Times New Roman"/>
                <w:sz w:val="24"/>
                <w:szCs w:val="24"/>
              </w:rPr>
            </w:pPr>
            <w:r>
              <w:rPr>
                <w:rFonts w:ascii="Times New Roman" w:hAnsi="Times New Roman" w:cs="Times New Roman"/>
                <w:sz w:val="24"/>
                <w:szCs w:val="24"/>
              </w:rPr>
              <w:t>Продукты питания.  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4</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2A3E4C">
            <w:pPr>
              <w:rPr>
                <w:rFonts w:ascii="Times New Roman" w:hAnsi="Times New Roman" w:cs="Times New Roman"/>
                <w:sz w:val="24"/>
                <w:szCs w:val="24"/>
              </w:rPr>
            </w:pPr>
            <w:r>
              <w:rPr>
                <w:rFonts w:ascii="Times New Roman" w:hAnsi="Times New Roman" w:cs="Times New Roman"/>
                <w:sz w:val="24"/>
                <w:szCs w:val="24"/>
              </w:rPr>
              <w:t>Откуда хлеб пришел.  Звук</w:t>
            </w:r>
          </w:p>
        </w:tc>
      </w:tr>
      <w:tr w:rsidR="00F151F8" w:rsidTr="00F151F8">
        <w:trPr>
          <w:trHeight w:val="315"/>
        </w:trPr>
        <w:tc>
          <w:tcPr>
            <w:tcW w:w="9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Апрель</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1</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2A3E4C">
            <w:pPr>
              <w:rPr>
                <w:rFonts w:ascii="Times New Roman" w:hAnsi="Times New Roman" w:cs="Times New Roman"/>
                <w:sz w:val="24"/>
                <w:szCs w:val="24"/>
              </w:rPr>
            </w:pPr>
            <w:r>
              <w:rPr>
                <w:rFonts w:ascii="Times New Roman" w:hAnsi="Times New Roman" w:cs="Times New Roman"/>
                <w:sz w:val="24"/>
                <w:szCs w:val="24"/>
              </w:rPr>
              <w:t>Инструменты.  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2</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2A3E4C">
            <w:pPr>
              <w:rPr>
                <w:rFonts w:ascii="Times New Roman" w:hAnsi="Times New Roman" w:cs="Times New Roman"/>
                <w:sz w:val="24"/>
                <w:szCs w:val="24"/>
              </w:rPr>
            </w:pPr>
            <w:r>
              <w:rPr>
                <w:rFonts w:ascii="Times New Roman" w:hAnsi="Times New Roman" w:cs="Times New Roman"/>
                <w:sz w:val="24"/>
                <w:szCs w:val="24"/>
              </w:rPr>
              <w:t>Космос.  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3</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2A3E4C">
            <w:pPr>
              <w:rPr>
                <w:rFonts w:ascii="Times New Roman" w:hAnsi="Times New Roman" w:cs="Times New Roman"/>
                <w:sz w:val="24"/>
                <w:szCs w:val="24"/>
              </w:rPr>
            </w:pPr>
            <w:r>
              <w:rPr>
                <w:rFonts w:ascii="Times New Roman" w:hAnsi="Times New Roman" w:cs="Times New Roman"/>
                <w:sz w:val="24"/>
                <w:szCs w:val="24"/>
              </w:rPr>
              <w:t>Комнатные растения.  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4</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2A3E4C">
            <w:pPr>
              <w:rPr>
                <w:rFonts w:ascii="Times New Roman" w:hAnsi="Times New Roman" w:cs="Times New Roman"/>
                <w:sz w:val="24"/>
                <w:szCs w:val="24"/>
              </w:rPr>
            </w:pPr>
            <w:r>
              <w:rPr>
                <w:rFonts w:ascii="Times New Roman" w:hAnsi="Times New Roman" w:cs="Times New Roman"/>
                <w:sz w:val="24"/>
                <w:szCs w:val="24"/>
              </w:rPr>
              <w:t>Моя страна, мой город.  Звук</w:t>
            </w:r>
          </w:p>
        </w:tc>
      </w:tr>
      <w:tr w:rsidR="00F151F8" w:rsidTr="00F151F8">
        <w:trPr>
          <w:trHeight w:val="315"/>
        </w:trPr>
        <w:tc>
          <w:tcPr>
            <w:tcW w:w="9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Май</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1</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940320">
            <w:pPr>
              <w:rPr>
                <w:rFonts w:ascii="Times New Roman" w:hAnsi="Times New Roman" w:cs="Times New Roman"/>
                <w:sz w:val="24"/>
                <w:szCs w:val="24"/>
              </w:rPr>
            </w:pPr>
            <w:r>
              <w:rPr>
                <w:rFonts w:ascii="Times New Roman" w:hAnsi="Times New Roman" w:cs="Times New Roman"/>
                <w:sz w:val="24"/>
                <w:szCs w:val="24"/>
              </w:rPr>
              <w:t xml:space="preserve">День Победы. Звук </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2</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2A3E4C">
            <w:pPr>
              <w:rPr>
                <w:rFonts w:ascii="Times New Roman" w:hAnsi="Times New Roman" w:cs="Times New Roman"/>
                <w:sz w:val="24"/>
                <w:szCs w:val="24"/>
              </w:rPr>
            </w:pPr>
            <w:r>
              <w:rPr>
                <w:rFonts w:ascii="Times New Roman" w:hAnsi="Times New Roman" w:cs="Times New Roman"/>
                <w:sz w:val="24"/>
                <w:szCs w:val="24"/>
              </w:rPr>
              <w:t>Насекомые.  Звук</w:t>
            </w:r>
          </w:p>
        </w:tc>
      </w:tr>
      <w:tr w:rsidR="00F151F8" w:rsidTr="00F151F8">
        <w:trPr>
          <w:trHeight w:val="315"/>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3</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2A3E4C">
            <w:pPr>
              <w:rPr>
                <w:rFonts w:ascii="Times New Roman" w:hAnsi="Times New Roman" w:cs="Times New Roman"/>
                <w:sz w:val="24"/>
                <w:szCs w:val="24"/>
              </w:rPr>
            </w:pPr>
            <w:r>
              <w:rPr>
                <w:rFonts w:ascii="Times New Roman" w:hAnsi="Times New Roman" w:cs="Times New Roman"/>
                <w:sz w:val="24"/>
                <w:szCs w:val="24"/>
              </w:rPr>
              <w:t>Цветы.  Закрепление и повторение</w:t>
            </w:r>
          </w:p>
        </w:tc>
      </w:tr>
      <w:tr w:rsidR="00F151F8" w:rsidTr="00F151F8">
        <w:trPr>
          <w:trHeight w:val="329"/>
        </w:trPr>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51F8" w:rsidRDefault="00F151F8">
            <w:pPr>
              <w:jc w:val="center"/>
              <w:rPr>
                <w:rFonts w:ascii="Times New Roman" w:hAnsi="Times New Roman" w:cs="Times New Roman"/>
                <w:sz w:val="24"/>
                <w:szCs w:val="24"/>
              </w:rPr>
            </w:pPr>
            <w:r>
              <w:rPr>
                <w:rFonts w:ascii="Times New Roman" w:hAnsi="Times New Roman" w:cs="Times New Roman"/>
                <w:sz w:val="24"/>
                <w:szCs w:val="24"/>
              </w:rPr>
              <w:t>4</w:t>
            </w:r>
          </w:p>
        </w:tc>
        <w:tc>
          <w:tcPr>
            <w:tcW w:w="8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51F8" w:rsidRDefault="002A3E4C">
            <w:pPr>
              <w:rPr>
                <w:rFonts w:ascii="Times New Roman" w:hAnsi="Times New Roman" w:cs="Times New Roman"/>
                <w:sz w:val="24"/>
                <w:szCs w:val="24"/>
              </w:rPr>
            </w:pPr>
            <w:r>
              <w:rPr>
                <w:rFonts w:ascii="Times New Roman" w:hAnsi="Times New Roman" w:cs="Times New Roman"/>
                <w:sz w:val="24"/>
                <w:szCs w:val="24"/>
              </w:rPr>
              <w:t>Лето.</w:t>
            </w:r>
          </w:p>
        </w:tc>
      </w:tr>
    </w:tbl>
    <w:p w:rsidR="00E81BA2" w:rsidRDefault="00E81BA2" w:rsidP="002C6E47">
      <w:pPr>
        <w:spacing w:after="0" w:line="240" w:lineRule="auto"/>
        <w:jc w:val="center"/>
        <w:outlineLvl w:val="0"/>
        <w:rPr>
          <w:rFonts w:ascii="Times New Roman" w:hAnsi="Times New Roman" w:cs="Times New Roman"/>
          <w:sz w:val="24"/>
          <w:szCs w:val="24"/>
        </w:rPr>
      </w:pPr>
    </w:p>
    <w:p w:rsidR="002C6E47" w:rsidRDefault="002C6E47" w:rsidP="002C6E47">
      <w:pPr>
        <w:spacing w:after="0" w:line="240" w:lineRule="auto"/>
        <w:jc w:val="center"/>
        <w:outlineLvl w:val="0"/>
        <w:rPr>
          <w:rFonts w:ascii="Times New Roman" w:eastAsia="Times New Roman" w:hAnsi="Times New Roman"/>
          <w:b/>
          <w:bCs/>
          <w:i/>
          <w:kern w:val="36"/>
          <w:sz w:val="24"/>
          <w:szCs w:val="24"/>
          <w:u w:val="single"/>
          <w:lang w:eastAsia="ru-RU"/>
        </w:rPr>
      </w:pPr>
      <w:r w:rsidRPr="00BE14A7">
        <w:rPr>
          <w:rFonts w:ascii="Times New Roman" w:eastAsia="Times New Roman" w:hAnsi="Times New Roman"/>
          <w:b/>
          <w:i/>
          <w:sz w:val="24"/>
          <w:szCs w:val="24"/>
          <w:u w:val="single"/>
          <w:lang w:eastAsia="ru-RU"/>
        </w:rPr>
        <w:t>3.</w:t>
      </w:r>
      <w:r>
        <w:rPr>
          <w:rFonts w:ascii="Times New Roman" w:eastAsia="Times New Roman" w:hAnsi="Times New Roman"/>
          <w:b/>
          <w:i/>
          <w:sz w:val="24"/>
          <w:szCs w:val="24"/>
          <w:u w:val="single"/>
          <w:lang w:eastAsia="ru-RU"/>
        </w:rPr>
        <w:t xml:space="preserve">5 </w:t>
      </w:r>
      <w:r w:rsidRPr="00BE14A7">
        <w:rPr>
          <w:rFonts w:ascii="Times New Roman" w:eastAsia="Times New Roman" w:hAnsi="Times New Roman"/>
          <w:b/>
          <w:i/>
          <w:sz w:val="24"/>
          <w:szCs w:val="24"/>
          <w:u w:val="single"/>
          <w:lang w:eastAsia="ru-RU"/>
        </w:rPr>
        <w:t xml:space="preserve"> </w:t>
      </w:r>
      <w:r w:rsidRPr="00BE14A7">
        <w:rPr>
          <w:rFonts w:ascii="Times New Roman" w:eastAsia="Times New Roman" w:hAnsi="Times New Roman"/>
          <w:b/>
          <w:bCs/>
          <w:i/>
          <w:kern w:val="36"/>
          <w:sz w:val="24"/>
          <w:szCs w:val="24"/>
          <w:u w:val="single"/>
          <w:lang w:eastAsia="ru-RU"/>
        </w:rPr>
        <w:t xml:space="preserve">Модель организации </w:t>
      </w:r>
      <w:proofErr w:type="spellStart"/>
      <w:r w:rsidRPr="00BE14A7">
        <w:rPr>
          <w:rFonts w:ascii="Times New Roman" w:eastAsia="Times New Roman" w:hAnsi="Times New Roman"/>
          <w:b/>
          <w:bCs/>
          <w:i/>
          <w:kern w:val="36"/>
          <w:sz w:val="24"/>
          <w:szCs w:val="24"/>
          <w:u w:val="single"/>
          <w:lang w:eastAsia="ru-RU"/>
        </w:rPr>
        <w:t>воспитательн</w:t>
      </w:r>
      <w:proofErr w:type="gramStart"/>
      <w:r w:rsidRPr="00BE14A7">
        <w:rPr>
          <w:rFonts w:ascii="Times New Roman" w:eastAsia="Times New Roman" w:hAnsi="Times New Roman"/>
          <w:b/>
          <w:bCs/>
          <w:i/>
          <w:kern w:val="36"/>
          <w:sz w:val="24"/>
          <w:szCs w:val="24"/>
          <w:u w:val="single"/>
          <w:lang w:eastAsia="ru-RU"/>
        </w:rPr>
        <w:t>о</w:t>
      </w:r>
      <w:proofErr w:type="spellEnd"/>
      <w:r w:rsidRPr="00BE14A7">
        <w:rPr>
          <w:rFonts w:ascii="Times New Roman" w:eastAsia="Times New Roman" w:hAnsi="Times New Roman"/>
          <w:b/>
          <w:bCs/>
          <w:i/>
          <w:kern w:val="36"/>
          <w:sz w:val="24"/>
          <w:szCs w:val="24"/>
          <w:u w:val="single"/>
          <w:lang w:eastAsia="ru-RU"/>
        </w:rPr>
        <w:t>-</w:t>
      </w:r>
      <w:proofErr w:type="gramEnd"/>
      <w:r w:rsidRPr="00BE14A7">
        <w:rPr>
          <w:rFonts w:ascii="Times New Roman" w:eastAsia="Times New Roman" w:hAnsi="Times New Roman"/>
          <w:b/>
          <w:bCs/>
          <w:i/>
          <w:kern w:val="36"/>
          <w:sz w:val="24"/>
          <w:szCs w:val="24"/>
          <w:u w:val="single"/>
          <w:lang w:eastAsia="ru-RU"/>
        </w:rPr>
        <w:t xml:space="preserve"> образовател</w:t>
      </w:r>
      <w:r>
        <w:rPr>
          <w:rFonts w:ascii="Times New Roman" w:eastAsia="Times New Roman" w:hAnsi="Times New Roman"/>
          <w:b/>
          <w:bCs/>
          <w:i/>
          <w:kern w:val="36"/>
          <w:sz w:val="24"/>
          <w:szCs w:val="24"/>
          <w:u w:val="single"/>
          <w:lang w:eastAsia="ru-RU"/>
        </w:rPr>
        <w:t>ьного процесса с использованием</w:t>
      </w:r>
    </w:p>
    <w:p w:rsidR="002C6E47" w:rsidRPr="00BE14A7" w:rsidRDefault="002C6E47" w:rsidP="002C6E47">
      <w:pPr>
        <w:spacing w:after="0" w:line="240" w:lineRule="auto"/>
        <w:jc w:val="center"/>
        <w:outlineLvl w:val="0"/>
        <w:rPr>
          <w:rFonts w:ascii="Times New Roman" w:eastAsia="Times New Roman" w:hAnsi="Times New Roman"/>
          <w:b/>
          <w:bCs/>
          <w:i/>
          <w:kern w:val="36"/>
          <w:sz w:val="24"/>
          <w:szCs w:val="24"/>
          <w:u w:val="single"/>
          <w:lang w:eastAsia="ru-RU"/>
        </w:rPr>
      </w:pPr>
      <w:r w:rsidRPr="00BE14A7">
        <w:rPr>
          <w:rFonts w:ascii="Times New Roman" w:eastAsia="Times New Roman" w:hAnsi="Times New Roman"/>
          <w:b/>
          <w:bCs/>
          <w:i/>
          <w:kern w:val="36"/>
          <w:sz w:val="24"/>
          <w:szCs w:val="24"/>
          <w:u w:val="single"/>
          <w:lang w:eastAsia="ru-RU"/>
        </w:rPr>
        <w:t>разнообразных форм и  с учётом времени года и возрастных психофизиологических возможностей детей, взаимосвязи планируемых НОД с повседневной жизнью детей</w:t>
      </w:r>
    </w:p>
    <w:p w:rsidR="002C6E47" w:rsidRPr="00BE14A7" w:rsidRDefault="002C6E47" w:rsidP="002C6E4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2C6E47" w:rsidRPr="00F077AA" w:rsidRDefault="002C6E47" w:rsidP="002C6E47">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Воспитательно-образовательный процесс условно подраз</w:t>
      </w:r>
      <w:r w:rsidRPr="00F077AA">
        <w:rPr>
          <w:rFonts w:ascii="Times New Roman" w:eastAsia="Times New Roman" w:hAnsi="Times New Roman"/>
          <w:sz w:val="24"/>
          <w:szCs w:val="24"/>
          <w:lang w:eastAsia="ru-RU"/>
        </w:rPr>
        <w:softHyphen/>
        <w:t xml:space="preserve">делен </w:t>
      </w:r>
      <w:proofErr w:type="gramStart"/>
      <w:r w:rsidRPr="00F077AA">
        <w:rPr>
          <w:rFonts w:ascii="Times New Roman" w:eastAsia="Times New Roman" w:hAnsi="Times New Roman"/>
          <w:sz w:val="24"/>
          <w:szCs w:val="24"/>
          <w:lang w:eastAsia="ru-RU"/>
        </w:rPr>
        <w:t>на</w:t>
      </w:r>
      <w:proofErr w:type="gramEnd"/>
      <w:r w:rsidRPr="00F077AA">
        <w:rPr>
          <w:rFonts w:ascii="Times New Roman" w:eastAsia="Times New Roman" w:hAnsi="Times New Roman"/>
          <w:sz w:val="24"/>
          <w:szCs w:val="24"/>
          <w:lang w:eastAsia="ru-RU"/>
        </w:rPr>
        <w:t>:</w:t>
      </w:r>
    </w:p>
    <w:p w:rsidR="002C6E47" w:rsidRPr="00F077AA" w:rsidRDefault="002C6E47" w:rsidP="00D04BEE">
      <w:pPr>
        <w:widowControl w:val="0"/>
        <w:numPr>
          <w:ilvl w:val="0"/>
          <w:numId w:val="52"/>
        </w:numPr>
        <w:autoSpaceDE w:val="0"/>
        <w:autoSpaceDN w:val="0"/>
        <w:adjustRightInd w:val="0"/>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совместную деятельность с детьми: образовательную деятельность, осуществляемую в процессе организа</w:t>
      </w:r>
      <w:r w:rsidRPr="00F077AA">
        <w:rPr>
          <w:rFonts w:ascii="Times New Roman" w:eastAsia="Times New Roman" w:hAnsi="Times New Roman"/>
          <w:sz w:val="24"/>
          <w:szCs w:val="24"/>
          <w:lang w:eastAsia="ru-RU"/>
        </w:rPr>
        <w:softHyphen/>
        <w:t>ции различных видов детской деятельности;</w:t>
      </w:r>
    </w:p>
    <w:p w:rsidR="002C6E47" w:rsidRPr="00F077AA" w:rsidRDefault="002C6E47" w:rsidP="00D04BEE">
      <w:pPr>
        <w:widowControl w:val="0"/>
        <w:numPr>
          <w:ilvl w:val="0"/>
          <w:numId w:val="52"/>
        </w:numPr>
        <w:tabs>
          <w:tab w:val="left" w:pos="518"/>
        </w:tabs>
        <w:autoSpaceDE w:val="0"/>
        <w:autoSpaceDN w:val="0"/>
        <w:adjustRightInd w:val="0"/>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образовательную деятельность, осуществляемую в ходе режимных моментов;</w:t>
      </w:r>
    </w:p>
    <w:p w:rsidR="002C6E47" w:rsidRPr="00F077AA" w:rsidRDefault="002C6E47" w:rsidP="00D04BEE">
      <w:pPr>
        <w:widowControl w:val="0"/>
        <w:numPr>
          <w:ilvl w:val="0"/>
          <w:numId w:val="52"/>
        </w:numPr>
        <w:tabs>
          <w:tab w:val="left" w:pos="518"/>
        </w:tabs>
        <w:autoSpaceDE w:val="0"/>
        <w:autoSpaceDN w:val="0"/>
        <w:adjustRightInd w:val="0"/>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самостоятельную деятельность детей;</w:t>
      </w:r>
    </w:p>
    <w:p w:rsidR="002C6E47" w:rsidRPr="00F077AA" w:rsidRDefault="002C6E47" w:rsidP="00D04BEE">
      <w:pPr>
        <w:widowControl w:val="0"/>
        <w:numPr>
          <w:ilvl w:val="0"/>
          <w:numId w:val="52"/>
        </w:numPr>
        <w:tabs>
          <w:tab w:val="left" w:pos="518"/>
        </w:tabs>
        <w:autoSpaceDE w:val="0"/>
        <w:autoSpaceDN w:val="0"/>
        <w:adjustRightInd w:val="0"/>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взаимодействие с семьями детей по реализации основной обра</w:t>
      </w:r>
      <w:r w:rsidRPr="00F077AA">
        <w:rPr>
          <w:rFonts w:ascii="Times New Roman" w:eastAsia="Times New Roman" w:hAnsi="Times New Roman"/>
          <w:sz w:val="24"/>
          <w:szCs w:val="24"/>
          <w:lang w:eastAsia="ru-RU"/>
        </w:rPr>
        <w:softHyphen/>
        <w:t>зовательной программы дошкольного образования.</w:t>
      </w:r>
    </w:p>
    <w:p w:rsidR="002C6E47" w:rsidRPr="00F077AA" w:rsidRDefault="002C6E47" w:rsidP="002C6E47">
      <w:pPr>
        <w:widowControl w:val="0"/>
        <w:tabs>
          <w:tab w:val="left" w:pos="518"/>
        </w:tabs>
        <w:autoSpaceDE w:val="0"/>
        <w:autoSpaceDN w:val="0"/>
        <w:adjustRightInd w:val="0"/>
        <w:spacing w:after="0" w:line="240" w:lineRule="auto"/>
        <w:ind w:left="1429"/>
        <w:jc w:val="both"/>
        <w:rPr>
          <w:rFonts w:ascii="Times New Roman" w:eastAsia="Times New Roman" w:hAnsi="Times New Roman"/>
          <w:sz w:val="24"/>
          <w:szCs w:val="24"/>
          <w:lang w:eastAsia="ru-RU"/>
        </w:rPr>
      </w:pPr>
    </w:p>
    <w:p w:rsidR="002C6E47" w:rsidRPr="000B4B79" w:rsidRDefault="002C6E47" w:rsidP="002C6E47">
      <w:pPr>
        <w:widowControl w:val="0"/>
        <w:autoSpaceDE w:val="0"/>
        <w:autoSpaceDN w:val="0"/>
        <w:adjustRightInd w:val="0"/>
        <w:spacing w:after="0" w:line="240" w:lineRule="auto"/>
        <w:jc w:val="center"/>
        <w:rPr>
          <w:rFonts w:ascii="Times New Roman" w:eastAsia="Times New Roman" w:hAnsi="Times New Roman"/>
          <w:b/>
          <w:i/>
          <w:sz w:val="24"/>
          <w:szCs w:val="24"/>
          <w:u w:val="single"/>
          <w:lang w:eastAsia="ru-RU"/>
        </w:rPr>
      </w:pPr>
      <w:r w:rsidRPr="000B4B79">
        <w:rPr>
          <w:rFonts w:ascii="Times New Roman" w:eastAsia="Times New Roman" w:hAnsi="Times New Roman"/>
          <w:b/>
          <w:i/>
          <w:sz w:val="24"/>
          <w:szCs w:val="24"/>
          <w:u w:val="single"/>
          <w:lang w:eastAsia="ru-RU"/>
        </w:rPr>
        <w:t>Модель организации деятельности взрослых и детей в ДОУ</w:t>
      </w:r>
    </w:p>
    <w:p w:rsidR="002C6E47" w:rsidRPr="00F077AA" w:rsidRDefault="002C6E47" w:rsidP="002C6E4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7"/>
        <w:gridCol w:w="3419"/>
        <w:gridCol w:w="2339"/>
      </w:tblGrid>
      <w:tr w:rsidR="002C6E47" w:rsidRPr="003C17EE" w:rsidTr="00A93B17">
        <w:tc>
          <w:tcPr>
            <w:tcW w:w="4247" w:type="dxa"/>
            <w:tcBorders>
              <w:top w:val="single" w:sz="4" w:space="0" w:color="auto"/>
              <w:left w:val="single" w:sz="4" w:space="0" w:color="auto"/>
              <w:bottom w:val="single" w:sz="4" w:space="0" w:color="auto"/>
              <w:right w:val="single" w:sz="4" w:space="0" w:color="auto"/>
            </w:tcBorders>
            <w:hideMark/>
          </w:tcPr>
          <w:p w:rsidR="002C6E47" w:rsidRPr="000B4B79" w:rsidRDefault="002C6E47" w:rsidP="00A93B17">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0B4B79">
              <w:rPr>
                <w:rFonts w:ascii="Times New Roman" w:eastAsia="Times New Roman" w:hAnsi="Times New Roman"/>
                <w:b/>
                <w:sz w:val="20"/>
                <w:szCs w:val="20"/>
                <w:lang w:eastAsia="ru-RU"/>
              </w:rPr>
              <w:t>Совместная деятельность</w:t>
            </w:r>
          </w:p>
          <w:p w:rsidR="002C6E47" w:rsidRPr="000B4B79" w:rsidRDefault="002C6E47" w:rsidP="00A93B17">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0B4B79">
              <w:rPr>
                <w:rFonts w:ascii="Times New Roman" w:eastAsia="Times New Roman" w:hAnsi="Times New Roman"/>
                <w:b/>
                <w:sz w:val="20"/>
                <w:szCs w:val="20"/>
                <w:lang w:eastAsia="ru-RU"/>
              </w:rPr>
              <w:t xml:space="preserve"> взрослого и детей </w:t>
            </w:r>
          </w:p>
        </w:tc>
        <w:tc>
          <w:tcPr>
            <w:tcW w:w="3419" w:type="dxa"/>
            <w:tcBorders>
              <w:top w:val="single" w:sz="4" w:space="0" w:color="auto"/>
              <w:left w:val="single" w:sz="4" w:space="0" w:color="auto"/>
              <w:bottom w:val="single" w:sz="4" w:space="0" w:color="auto"/>
              <w:right w:val="single" w:sz="4" w:space="0" w:color="auto"/>
            </w:tcBorders>
            <w:hideMark/>
          </w:tcPr>
          <w:p w:rsidR="002C6E47" w:rsidRPr="000B4B79" w:rsidRDefault="002C6E47" w:rsidP="00A93B17">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0B4B79">
              <w:rPr>
                <w:rFonts w:ascii="Times New Roman" w:eastAsia="Times New Roman" w:hAnsi="Times New Roman"/>
                <w:b/>
                <w:sz w:val="20"/>
                <w:szCs w:val="20"/>
                <w:lang w:eastAsia="ru-RU"/>
              </w:rPr>
              <w:t xml:space="preserve">Самостоятельная деятельность </w:t>
            </w:r>
          </w:p>
          <w:p w:rsidR="002C6E47" w:rsidRPr="000B4B79" w:rsidRDefault="002C6E47" w:rsidP="00A93B17">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0B4B79">
              <w:rPr>
                <w:rFonts w:ascii="Times New Roman" w:eastAsia="Times New Roman" w:hAnsi="Times New Roman"/>
                <w:b/>
                <w:sz w:val="20"/>
                <w:szCs w:val="20"/>
                <w:lang w:eastAsia="ru-RU"/>
              </w:rPr>
              <w:t>детей</w:t>
            </w:r>
          </w:p>
        </w:tc>
        <w:tc>
          <w:tcPr>
            <w:tcW w:w="2339" w:type="dxa"/>
            <w:tcBorders>
              <w:top w:val="single" w:sz="4" w:space="0" w:color="auto"/>
              <w:left w:val="single" w:sz="4" w:space="0" w:color="auto"/>
              <w:bottom w:val="single" w:sz="4" w:space="0" w:color="auto"/>
              <w:right w:val="single" w:sz="4" w:space="0" w:color="auto"/>
            </w:tcBorders>
            <w:hideMark/>
          </w:tcPr>
          <w:p w:rsidR="002C6E47" w:rsidRPr="000B4B79" w:rsidRDefault="002C6E47" w:rsidP="00A93B17">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0B4B79">
              <w:rPr>
                <w:rFonts w:ascii="Times New Roman" w:eastAsia="Times New Roman" w:hAnsi="Times New Roman"/>
                <w:b/>
                <w:sz w:val="20"/>
                <w:szCs w:val="20"/>
                <w:lang w:eastAsia="ru-RU"/>
              </w:rPr>
              <w:t xml:space="preserve">Взаимодействие </w:t>
            </w:r>
          </w:p>
          <w:p w:rsidR="002C6E47" w:rsidRPr="000B4B79" w:rsidRDefault="002C6E47" w:rsidP="00A93B17">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0B4B79">
              <w:rPr>
                <w:rFonts w:ascii="Times New Roman" w:eastAsia="Times New Roman" w:hAnsi="Times New Roman"/>
                <w:b/>
                <w:sz w:val="20"/>
                <w:szCs w:val="20"/>
                <w:lang w:eastAsia="ru-RU"/>
              </w:rPr>
              <w:t>с семьями</w:t>
            </w:r>
          </w:p>
        </w:tc>
      </w:tr>
      <w:tr w:rsidR="002C6E47" w:rsidRPr="003C17EE" w:rsidTr="00A93B17">
        <w:tc>
          <w:tcPr>
            <w:tcW w:w="4247" w:type="dxa"/>
            <w:tcBorders>
              <w:top w:val="single" w:sz="4" w:space="0" w:color="auto"/>
              <w:left w:val="single" w:sz="4" w:space="0" w:color="auto"/>
              <w:bottom w:val="single" w:sz="4" w:space="0" w:color="auto"/>
              <w:right w:val="single" w:sz="4" w:space="0" w:color="auto"/>
            </w:tcBorders>
            <w:hideMark/>
          </w:tcPr>
          <w:p w:rsidR="002C6E47" w:rsidRPr="000B4B79" w:rsidRDefault="002C6E47" w:rsidP="00D04BEE">
            <w:pPr>
              <w:pStyle w:val="a3"/>
              <w:widowControl w:val="0"/>
              <w:numPr>
                <w:ilvl w:val="0"/>
                <w:numId w:val="61"/>
              </w:numPr>
              <w:autoSpaceDE w:val="0"/>
              <w:autoSpaceDN w:val="0"/>
              <w:adjustRightInd w:val="0"/>
              <w:spacing w:after="0" w:line="240" w:lineRule="auto"/>
              <w:rPr>
                <w:rFonts w:ascii="Times New Roman" w:eastAsia="Times New Roman" w:hAnsi="Times New Roman"/>
                <w:sz w:val="24"/>
                <w:szCs w:val="24"/>
                <w:lang w:eastAsia="ru-RU"/>
              </w:rPr>
            </w:pPr>
            <w:r w:rsidRPr="000B4B79">
              <w:rPr>
                <w:rFonts w:ascii="Times New Roman" w:eastAsia="Times New Roman" w:hAnsi="Times New Roman"/>
                <w:sz w:val="24"/>
                <w:szCs w:val="24"/>
                <w:lang w:eastAsia="ru-RU"/>
              </w:rPr>
              <w:t>Двигательные подвижные дидактические игры, подвижные игры с правилами, игровые упражнения, соревнования.</w:t>
            </w:r>
          </w:p>
          <w:p w:rsidR="002C6E47" w:rsidRPr="000B4B79" w:rsidRDefault="002C6E47" w:rsidP="00D04BEE">
            <w:pPr>
              <w:pStyle w:val="a3"/>
              <w:widowControl w:val="0"/>
              <w:numPr>
                <w:ilvl w:val="0"/>
                <w:numId w:val="61"/>
              </w:numPr>
              <w:autoSpaceDE w:val="0"/>
              <w:autoSpaceDN w:val="0"/>
              <w:adjustRightInd w:val="0"/>
              <w:spacing w:after="0" w:line="240" w:lineRule="auto"/>
              <w:rPr>
                <w:rFonts w:ascii="Times New Roman" w:eastAsia="Times New Roman" w:hAnsi="Times New Roman"/>
                <w:sz w:val="24"/>
                <w:szCs w:val="24"/>
                <w:lang w:eastAsia="ru-RU"/>
              </w:rPr>
            </w:pPr>
            <w:proofErr w:type="gramStart"/>
            <w:r w:rsidRPr="000B4B79">
              <w:rPr>
                <w:rFonts w:ascii="Times New Roman" w:eastAsia="Times New Roman" w:hAnsi="Times New Roman"/>
                <w:sz w:val="24"/>
                <w:szCs w:val="24"/>
                <w:lang w:eastAsia="ru-RU"/>
              </w:rPr>
              <w:t>Игровая</w:t>
            </w:r>
            <w:proofErr w:type="gramEnd"/>
            <w:r w:rsidRPr="000B4B79">
              <w:rPr>
                <w:rFonts w:ascii="Times New Roman" w:eastAsia="Times New Roman" w:hAnsi="Times New Roman"/>
                <w:sz w:val="24"/>
                <w:szCs w:val="24"/>
                <w:lang w:eastAsia="ru-RU"/>
              </w:rPr>
              <w:t>: сюжетные игры, игры с правилами.</w:t>
            </w:r>
          </w:p>
          <w:p w:rsidR="002C6E47" w:rsidRPr="000B4B79" w:rsidRDefault="002C6E47" w:rsidP="00D04BEE">
            <w:pPr>
              <w:pStyle w:val="a3"/>
              <w:widowControl w:val="0"/>
              <w:numPr>
                <w:ilvl w:val="0"/>
                <w:numId w:val="61"/>
              </w:numPr>
              <w:autoSpaceDE w:val="0"/>
              <w:autoSpaceDN w:val="0"/>
              <w:adjustRightInd w:val="0"/>
              <w:spacing w:after="0" w:line="240" w:lineRule="auto"/>
              <w:rPr>
                <w:rFonts w:ascii="Times New Roman" w:eastAsia="Times New Roman" w:hAnsi="Times New Roman"/>
                <w:sz w:val="24"/>
                <w:szCs w:val="24"/>
                <w:lang w:eastAsia="ru-RU"/>
              </w:rPr>
            </w:pPr>
            <w:r w:rsidRPr="000B4B79">
              <w:rPr>
                <w:rFonts w:ascii="Times New Roman" w:eastAsia="Times New Roman" w:hAnsi="Times New Roman"/>
                <w:sz w:val="24"/>
                <w:szCs w:val="24"/>
                <w:lang w:eastAsia="ru-RU"/>
              </w:rPr>
              <w:t>Продуктивная мастерская по изготовлению продуктов детского творчества, реализация проектов</w:t>
            </w:r>
          </w:p>
          <w:p w:rsidR="002C6E47" w:rsidRPr="000B4B79" w:rsidRDefault="002C6E47" w:rsidP="00D04BEE">
            <w:pPr>
              <w:pStyle w:val="a3"/>
              <w:widowControl w:val="0"/>
              <w:numPr>
                <w:ilvl w:val="0"/>
                <w:numId w:val="61"/>
              </w:numPr>
              <w:autoSpaceDE w:val="0"/>
              <w:autoSpaceDN w:val="0"/>
              <w:adjustRightInd w:val="0"/>
              <w:spacing w:after="0" w:line="240" w:lineRule="auto"/>
              <w:rPr>
                <w:rFonts w:ascii="Times New Roman" w:eastAsia="Times New Roman" w:hAnsi="Times New Roman"/>
                <w:sz w:val="24"/>
                <w:szCs w:val="24"/>
                <w:lang w:eastAsia="ru-RU"/>
              </w:rPr>
            </w:pPr>
            <w:r w:rsidRPr="000B4B79">
              <w:rPr>
                <w:rFonts w:ascii="Times New Roman" w:eastAsia="Times New Roman" w:hAnsi="Times New Roman"/>
                <w:sz w:val="24"/>
                <w:szCs w:val="24"/>
                <w:lang w:eastAsia="ru-RU"/>
              </w:rPr>
              <w:t>Коммуникативная беседа, ситуативный разговор, речевая ситуация, составление и отгадывание загадок, сюжетные игры, игры с правилами.</w:t>
            </w:r>
          </w:p>
          <w:p w:rsidR="002C6E47" w:rsidRPr="000B4B79" w:rsidRDefault="002C6E47" w:rsidP="00D04BEE">
            <w:pPr>
              <w:pStyle w:val="a3"/>
              <w:widowControl w:val="0"/>
              <w:numPr>
                <w:ilvl w:val="0"/>
                <w:numId w:val="61"/>
              </w:numPr>
              <w:autoSpaceDE w:val="0"/>
              <w:autoSpaceDN w:val="0"/>
              <w:adjustRightInd w:val="0"/>
              <w:spacing w:after="0" w:line="240" w:lineRule="auto"/>
              <w:rPr>
                <w:rFonts w:ascii="Times New Roman" w:eastAsia="Times New Roman" w:hAnsi="Times New Roman"/>
                <w:sz w:val="24"/>
                <w:szCs w:val="24"/>
                <w:lang w:eastAsia="ru-RU"/>
              </w:rPr>
            </w:pPr>
            <w:r w:rsidRPr="000B4B79">
              <w:rPr>
                <w:rFonts w:ascii="Times New Roman" w:eastAsia="Times New Roman" w:hAnsi="Times New Roman"/>
                <w:sz w:val="24"/>
                <w:szCs w:val="24"/>
                <w:lang w:eastAsia="ru-RU"/>
              </w:rPr>
              <w:t>Трудовая: совместные действия, дежурство, поручение, задание, реализация проекта.</w:t>
            </w:r>
          </w:p>
          <w:p w:rsidR="002C6E47" w:rsidRPr="000B4B79" w:rsidRDefault="002C6E47" w:rsidP="00D04BEE">
            <w:pPr>
              <w:pStyle w:val="a3"/>
              <w:widowControl w:val="0"/>
              <w:numPr>
                <w:ilvl w:val="0"/>
                <w:numId w:val="61"/>
              </w:numPr>
              <w:autoSpaceDE w:val="0"/>
              <w:autoSpaceDN w:val="0"/>
              <w:adjustRightInd w:val="0"/>
              <w:spacing w:after="0" w:line="240" w:lineRule="auto"/>
              <w:rPr>
                <w:rFonts w:ascii="Times New Roman" w:eastAsia="Times New Roman" w:hAnsi="Times New Roman"/>
                <w:sz w:val="24"/>
                <w:szCs w:val="24"/>
                <w:lang w:eastAsia="ru-RU"/>
              </w:rPr>
            </w:pPr>
            <w:proofErr w:type="gramStart"/>
            <w:r w:rsidRPr="000B4B79">
              <w:rPr>
                <w:rFonts w:ascii="Times New Roman" w:eastAsia="Times New Roman" w:hAnsi="Times New Roman"/>
                <w:sz w:val="24"/>
                <w:szCs w:val="24"/>
                <w:lang w:eastAsia="ru-RU"/>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2C6E47" w:rsidRPr="000B4B79" w:rsidRDefault="002C6E47" w:rsidP="00D04BEE">
            <w:pPr>
              <w:pStyle w:val="a3"/>
              <w:widowControl w:val="0"/>
              <w:numPr>
                <w:ilvl w:val="0"/>
                <w:numId w:val="61"/>
              </w:numPr>
              <w:autoSpaceDE w:val="0"/>
              <w:autoSpaceDN w:val="0"/>
              <w:adjustRightInd w:val="0"/>
              <w:spacing w:after="0" w:line="240" w:lineRule="auto"/>
              <w:rPr>
                <w:rFonts w:ascii="Times New Roman" w:eastAsia="Times New Roman" w:hAnsi="Times New Roman"/>
                <w:sz w:val="24"/>
                <w:szCs w:val="24"/>
                <w:lang w:eastAsia="ru-RU"/>
              </w:rPr>
            </w:pPr>
            <w:r w:rsidRPr="000B4B79">
              <w:rPr>
                <w:rFonts w:ascii="Times New Roman" w:eastAsia="Times New Roman" w:hAnsi="Times New Roman"/>
                <w:sz w:val="24"/>
                <w:szCs w:val="24"/>
                <w:lang w:eastAsia="ru-RU"/>
              </w:rPr>
              <w:t>Музыкально-художественная: слушание, исполнение, импровизация, экспериментирование, подвижные игры (с музыкальным сопровождением)</w:t>
            </w:r>
          </w:p>
          <w:p w:rsidR="002C6E47" w:rsidRPr="000B4B79" w:rsidRDefault="002C6E47" w:rsidP="00D04BEE">
            <w:pPr>
              <w:pStyle w:val="a3"/>
              <w:widowControl w:val="0"/>
              <w:numPr>
                <w:ilvl w:val="0"/>
                <w:numId w:val="61"/>
              </w:numPr>
              <w:autoSpaceDE w:val="0"/>
              <w:autoSpaceDN w:val="0"/>
              <w:adjustRightInd w:val="0"/>
              <w:spacing w:after="0" w:line="240" w:lineRule="auto"/>
              <w:rPr>
                <w:rFonts w:ascii="Times New Roman" w:eastAsia="Times New Roman" w:hAnsi="Times New Roman"/>
                <w:sz w:val="24"/>
                <w:szCs w:val="24"/>
                <w:lang w:eastAsia="ru-RU"/>
              </w:rPr>
            </w:pPr>
            <w:r w:rsidRPr="000B4B79">
              <w:rPr>
                <w:rFonts w:ascii="Times New Roman" w:eastAsia="Times New Roman" w:hAnsi="Times New Roman"/>
                <w:sz w:val="24"/>
                <w:szCs w:val="24"/>
                <w:lang w:eastAsia="ru-RU"/>
              </w:rPr>
              <w:t>Чтение художественной литературы: чтение, обсуждение, разучивание.</w:t>
            </w:r>
          </w:p>
          <w:p w:rsidR="002C6E47" w:rsidRPr="00F077AA" w:rsidRDefault="002C6E47" w:rsidP="00A93B17">
            <w:pPr>
              <w:widowControl w:val="0"/>
              <w:autoSpaceDE w:val="0"/>
              <w:autoSpaceDN w:val="0"/>
              <w:adjustRightInd w:val="0"/>
              <w:spacing w:after="0" w:line="240" w:lineRule="auto"/>
              <w:ind w:left="240"/>
              <w:rPr>
                <w:rFonts w:ascii="Times New Roman" w:eastAsia="Times New Roman" w:hAnsi="Times New Roman"/>
                <w:sz w:val="24"/>
                <w:szCs w:val="24"/>
                <w:lang w:eastAsia="ru-RU"/>
              </w:rPr>
            </w:pPr>
          </w:p>
        </w:tc>
        <w:tc>
          <w:tcPr>
            <w:tcW w:w="3419" w:type="dxa"/>
            <w:tcBorders>
              <w:top w:val="single" w:sz="4" w:space="0" w:color="auto"/>
              <w:left w:val="single" w:sz="4" w:space="0" w:color="auto"/>
              <w:bottom w:val="single" w:sz="4" w:space="0" w:color="auto"/>
              <w:right w:val="single" w:sz="4" w:space="0" w:color="auto"/>
            </w:tcBorders>
            <w:hideMark/>
          </w:tcPr>
          <w:p w:rsidR="002C6E47" w:rsidRPr="000B4B79" w:rsidRDefault="002C6E47" w:rsidP="00D04BEE">
            <w:pPr>
              <w:pStyle w:val="a3"/>
              <w:widowControl w:val="0"/>
              <w:numPr>
                <w:ilvl w:val="0"/>
                <w:numId w:val="61"/>
              </w:numPr>
              <w:autoSpaceDE w:val="0"/>
              <w:autoSpaceDN w:val="0"/>
              <w:adjustRightInd w:val="0"/>
              <w:spacing w:after="0" w:line="240" w:lineRule="auto"/>
              <w:rPr>
                <w:rFonts w:ascii="Times New Roman" w:eastAsia="Times New Roman" w:hAnsi="Times New Roman"/>
                <w:sz w:val="24"/>
                <w:szCs w:val="24"/>
                <w:lang w:eastAsia="ru-RU"/>
              </w:rPr>
            </w:pPr>
            <w:r w:rsidRPr="000B4B79">
              <w:rPr>
                <w:rFonts w:ascii="Times New Roman" w:eastAsia="Times New Roman" w:hAnsi="Times New Roman"/>
                <w:sz w:val="24"/>
                <w:szCs w:val="24"/>
                <w:lang w:eastAsia="ru-RU"/>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339" w:type="dxa"/>
            <w:tcBorders>
              <w:top w:val="single" w:sz="4" w:space="0" w:color="auto"/>
              <w:left w:val="single" w:sz="4" w:space="0" w:color="auto"/>
              <w:bottom w:val="single" w:sz="4" w:space="0" w:color="auto"/>
              <w:right w:val="single" w:sz="4" w:space="0" w:color="auto"/>
            </w:tcBorders>
            <w:hideMark/>
          </w:tcPr>
          <w:p w:rsidR="002C6E47" w:rsidRPr="000B4B79" w:rsidRDefault="002C6E47" w:rsidP="00D04BEE">
            <w:pPr>
              <w:pStyle w:val="a3"/>
              <w:widowControl w:val="0"/>
              <w:numPr>
                <w:ilvl w:val="0"/>
                <w:numId w:val="61"/>
              </w:numPr>
              <w:autoSpaceDE w:val="0"/>
              <w:autoSpaceDN w:val="0"/>
              <w:adjustRightInd w:val="0"/>
              <w:spacing w:after="0" w:line="240" w:lineRule="auto"/>
              <w:rPr>
                <w:rFonts w:ascii="Times New Roman" w:eastAsia="Times New Roman" w:hAnsi="Times New Roman"/>
                <w:sz w:val="24"/>
                <w:szCs w:val="24"/>
                <w:lang w:eastAsia="ru-RU"/>
              </w:rPr>
            </w:pPr>
            <w:r w:rsidRPr="000B4B79">
              <w:rPr>
                <w:rFonts w:ascii="Times New Roman" w:eastAsia="Times New Roman" w:hAnsi="Times New Roman"/>
                <w:sz w:val="24"/>
                <w:szCs w:val="24"/>
                <w:lang w:eastAsia="ru-RU"/>
              </w:rPr>
              <w:t>Диагностирование</w:t>
            </w:r>
          </w:p>
          <w:p w:rsidR="002C6E47" w:rsidRPr="000B4B79" w:rsidRDefault="002C6E47" w:rsidP="00D04BEE">
            <w:pPr>
              <w:pStyle w:val="a3"/>
              <w:widowControl w:val="0"/>
              <w:numPr>
                <w:ilvl w:val="0"/>
                <w:numId w:val="61"/>
              </w:numPr>
              <w:autoSpaceDE w:val="0"/>
              <w:autoSpaceDN w:val="0"/>
              <w:adjustRightInd w:val="0"/>
              <w:spacing w:after="0" w:line="240" w:lineRule="auto"/>
              <w:rPr>
                <w:rFonts w:ascii="Times New Roman" w:eastAsia="Times New Roman" w:hAnsi="Times New Roman"/>
                <w:sz w:val="24"/>
                <w:szCs w:val="24"/>
                <w:lang w:eastAsia="ru-RU"/>
              </w:rPr>
            </w:pPr>
            <w:r w:rsidRPr="000B4B79">
              <w:rPr>
                <w:rFonts w:ascii="Times New Roman" w:eastAsia="Times New Roman" w:hAnsi="Times New Roman"/>
                <w:sz w:val="24"/>
                <w:szCs w:val="24"/>
                <w:lang w:eastAsia="ru-RU"/>
              </w:rPr>
              <w:t>Педагогическое просвещение родителей, обмен опытом.</w:t>
            </w:r>
          </w:p>
          <w:p w:rsidR="002C6E47" w:rsidRPr="000B4B79" w:rsidRDefault="002C6E47" w:rsidP="00D04BEE">
            <w:pPr>
              <w:pStyle w:val="a3"/>
              <w:widowControl w:val="0"/>
              <w:numPr>
                <w:ilvl w:val="0"/>
                <w:numId w:val="61"/>
              </w:numPr>
              <w:autoSpaceDE w:val="0"/>
              <w:autoSpaceDN w:val="0"/>
              <w:adjustRightInd w:val="0"/>
              <w:spacing w:after="0" w:line="240" w:lineRule="auto"/>
              <w:rPr>
                <w:rFonts w:ascii="Times New Roman" w:eastAsia="Times New Roman" w:hAnsi="Times New Roman"/>
                <w:sz w:val="24"/>
                <w:szCs w:val="24"/>
                <w:lang w:eastAsia="ru-RU"/>
              </w:rPr>
            </w:pPr>
            <w:r w:rsidRPr="000B4B79">
              <w:rPr>
                <w:rFonts w:ascii="Times New Roman" w:eastAsia="Times New Roman" w:hAnsi="Times New Roman"/>
                <w:sz w:val="24"/>
                <w:szCs w:val="24"/>
                <w:lang w:eastAsia="ru-RU"/>
              </w:rPr>
              <w:t>Совместное творчество детей и взрослых.</w:t>
            </w:r>
          </w:p>
        </w:tc>
      </w:tr>
    </w:tbl>
    <w:p w:rsidR="002C6E47" w:rsidRDefault="002C6E47" w:rsidP="002C6E47">
      <w:pPr>
        <w:spacing w:after="0" w:line="240" w:lineRule="auto"/>
        <w:ind w:right="105"/>
        <w:jc w:val="both"/>
        <w:textAlignment w:val="top"/>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lastRenderedPageBreak/>
        <w:t>Модель наглядно демонстрирует профессиональную взаимосвязь всех специалистов детского  сада в работе с ребенком с образовательными потребностями, а так же функциональные обязанности каждого специалиста детского  сада (педагога – психолога, учителя – логопеда, воспитателя, музыкального руководителя, инструктора по физкультуре) по отношению к воспитаннику. Все специалисты работают в тесной взаимосвязи</w:t>
      </w:r>
      <w:r w:rsidRPr="00F077AA">
        <w:rPr>
          <w:rFonts w:ascii="Times New Roman" w:eastAsia="Times New Roman" w:hAnsi="Times New Roman"/>
          <w:i/>
          <w:iCs/>
          <w:sz w:val="24"/>
          <w:szCs w:val="24"/>
          <w:lang w:eastAsia="ru-RU"/>
        </w:rPr>
        <w:t xml:space="preserve">, </w:t>
      </w:r>
      <w:r w:rsidRPr="00F077AA">
        <w:rPr>
          <w:rFonts w:ascii="Times New Roman" w:eastAsia="Times New Roman" w:hAnsi="Times New Roman"/>
          <w:sz w:val="24"/>
          <w:szCs w:val="24"/>
          <w:lang w:eastAsia="ru-RU"/>
        </w:rPr>
        <w:t>составляют совместно с коллегами блочный интегрированный календарно-тематический план.</w:t>
      </w:r>
    </w:p>
    <w:p w:rsidR="002C6E47" w:rsidRPr="00F077AA" w:rsidRDefault="002C6E47" w:rsidP="002C6E47">
      <w:pPr>
        <w:spacing w:after="0" w:line="240" w:lineRule="auto"/>
        <w:ind w:right="105"/>
        <w:jc w:val="both"/>
        <w:textAlignment w:val="top"/>
        <w:rPr>
          <w:rFonts w:ascii="Times New Roman" w:eastAsia="Times New Roman" w:hAnsi="Times New Roman"/>
          <w:sz w:val="24"/>
          <w:szCs w:val="24"/>
          <w:lang w:eastAsia="ru-RU"/>
        </w:rPr>
      </w:pPr>
      <w:r w:rsidRPr="008266D5">
        <w:rPr>
          <w:rFonts w:ascii="Times New Roman" w:eastAsia="Times New Roman" w:hAnsi="Times New Roman"/>
          <w:i/>
          <w:sz w:val="24"/>
          <w:szCs w:val="24"/>
          <w:u w:val="single"/>
          <w:lang w:eastAsia="ru-RU"/>
        </w:rPr>
        <w:t>Основная цель работы педагога - психолога:</w:t>
      </w:r>
      <w:r w:rsidRPr="00F077AA">
        <w:rPr>
          <w:rFonts w:ascii="Times New Roman" w:eastAsia="Times New Roman" w:hAnsi="Times New Roman"/>
          <w:sz w:val="24"/>
          <w:szCs w:val="24"/>
          <w:lang w:eastAsia="ru-RU"/>
        </w:rPr>
        <w:t xml:space="preserve"> создание условий, способствующих охране физического и психического здоровья детей, обеспечение их эмоционального благополучия, свободному и эффективному развитию способностей каждого ребенка. </w:t>
      </w:r>
    </w:p>
    <w:p w:rsidR="002C6E47" w:rsidRPr="008266D5" w:rsidRDefault="002C6E47" w:rsidP="002C6E47">
      <w:pPr>
        <w:spacing w:after="0" w:line="240" w:lineRule="auto"/>
        <w:jc w:val="both"/>
        <w:rPr>
          <w:rFonts w:ascii="Times New Roman" w:eastAsia="Times New Roman" w:hAnsi="Times New Roman"/>
          <w:i/>
          <w:sz w:val="24"/>
          <w:szCs w:val="24"/>
          <w:u w:val="single"/>
          <w:lang w:eastAsia="ru-RU"/>
        </w:rPr>
      </w:pPr>
      <w:r w:rsidRPr="008266D5">
        <w:rPr>
          <w:rFonts w:ascii="Times New Roman" w:eastAsia="Times New Roman" w:hAnsi="Times New Roman"/>
          <w:sz w:val="24"/>
          <w:szCs w:val="24"/>
          <w:lang w:eastAsia="ru-RU"/>
        </w:rPr>
        <w:t xml:space="preserve"> </w:t>
      </w:r>
      <w:r w:rsidRPr="008266D5">
        <w:rPr>
          <w:rFonts w:ascii="Times New Roman" w:eastAsia="Times New Roman" w:hAnsi="Times New Roman"/>
          <w:i/>
          <w:sz w:val="24"/>
          <w:szCs w:val="24"/>
          <w:u w:val="single"/>
          <w:lang w:eastAsia="ru-RU"/>
        </w:rPr>
        <w:t>Основные виды деятельности:</w:t>
      </w:r>
    </w:p>
    <w:p w:rsidR="002C6E47" w:rsidRPr="00F077AA" w:rsidRDefault="002C6E47" w:rsidP="00D04BEE">
      <w:pPr>
        <w:numPr>
          <w:ilvl w:val="0"/>
          <w:numId w:val="53"/>
        </w:numPr>
        <w:spacing w:after="0" w:line="240" w:lineRule="auto"/>
        <w:ind w:left="567" w:hanging="283"/>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диагностическая работа; </w:t>
      </w:r>
    </w:p>
    <w:p w:rsidR="002C6E47" w:rsidRPr="00F077AA" w:rsidRDefault="002C6E47" w:rsidP="00D04BEE">
      <w:pPr>
        <w:numPr>
          <w:ilvl w:val="0"/>
          <w:numId w:val="53"/>
        </w:numPr>
        <w:spacing w:after="0" w:line="240" w:lineRule="auto"/>
        <w:ind w:left="567" w:hanging="283"/>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консультативная работа; </w:t>
      </w:r>
    </w:p>
    <w:p w:rsidR="002C6E47" w:rsidRPr="00F077AA" w:rsidRDefault="002C6E47" w:rsidP="00D04BEE">
      <w:pPr>
        <w:numPr>
          <w:ilvl w:val="0"/>
          <w:numId w:val="53"/>
        </w:numPr>
        <w:spacing w:after="0" w:line="240" w:lineRule="auto"/>
        <w:ind w:left="567" w:hanging="283"/>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коррекционно-развивающая работа; </w:t>
      </w:r>
    </w:p>
    <w:p w:rsidR="002C6E47" w:rsidRPr="00F077AA" w:rsidRDefault="002C6E47" w:rsidP="00D04BEE">
      <w:pPr>
        <w:numPr>
          <w:ilvl w:val="0"/>
          <w:numId w:val="53"/>
        </w:numPr>
        <w:spacing w:after="0" w:line="240" w:lineRule="auto"/>
        <w:ind w:left="567" w:hanging="283"/>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экспертная деятельность; </w:t>
      </w:r>
    </w:p>
    <w:p w:rsidR="002C6E47" w:rsidRPr="00F077AA" w:rsidRDefault="002C6E47" w:rsidP="00D04BEE">
      <w:pPr>
        <w:numPr>
          <w:ilvl w:val="0"/>
          <w:numId w:val="53"/>
        </w:numPr>
        <w:spacing w:after="0" w:line="240" w:lineRule="auto"/>
        <w:ind w:left="567" w:hanging="283"/>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просветительская деятельность; </w:t>
      </w:r>
    </w:p>
    <w:p w:rsidR="002C6E47" w:rsidRPr="00F077AA" w:rsidRDefault="002C6E47" w:rsidP="00D04BEE">
      <w:pPr>
        <w:numPr>
          <w:ilvl w:val="0"/>
          <w:numId w:val="53"/>
        </w:numPr>
        <w:spacing w:after="0" w:line="240" w:lineRule="auto"/>
        <w:ind w:left="567" w:hanging="283"/>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организационно-методическая работа. </w:t>
      </w:r>
    </w:p>
    <w:p w:rsidR="002C6E47" w:rsidRDefault="002C6E47" w:rsidP="002C6E47">
      <w:pPr>
        <w:spacing w:after="0" w:line="240" w:lineRule="auto"/>
        <w:ind w:firstLine="567"/>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Коррекционно-развивающая работа направлена на развитие познавательных процессов ребенка, а также на коррекцию формирования межличностного общения, эмоционально-личностного развития ребенка, коррекцию агрессивности, застенчивости, тревожности. </w:t>
      </w:r>
    </w:p>
    <w:p w:rsidR="002C6E47" w:rsidRPr="008266D5" w:rsidRDefault="002C6E47" w:rsidP="002C6E47">
      <w:pPr>
        <w:spacing w:after="0" w:line="240" w:lineRule="auto"/>
        <w:jc w:val="both"/>
        <w:rPr>
          <w:rFonts w:ascii="Times New Roman" w:eastAsia="Times New Roman" w:hAnsi="Times New Roman"/>
          <w:sz w:val="24"/>
          <w:szCs w:val="24"/>
          <w:lang w:eastAsia="ru-RU"/>
        </w:rPr>
      </w:pPr>
      <w:r w:rsidRPr="008266D5">
        <w:rPr>
          <w:rFonts w:ascii="Times New Roman" w:eastAsia="Times New Roman" w:hAnsi="Times New Roman"/>
          <w:i/>
          <w:sz w:val="24"/>
          <w:szCs w:val="24"/>
          <w:u w:val="single"/>
          <w:lang w:eastAsia="ru-RU"/>
        </w:rPr>
        <w:t>Основная цель работы  учителя-логопеда:</w:t>
      </w:r>
      <w:r w:rsidRPr="00F077AA">
        <w:rPr>
          <w:rFonts w:ascii="Times New Roman" w:eastAsia="Times New Roman" w:hAnsi="Times New Roman"/>
          <w:sz w:val="24"/>
          <w:szCs w:val="24"/>
          <w:lang w:eastAsia="ru-RU"/>
        </w:rPr>
        <w:t xml:space="preserve"> создание условий, способствующих полноценному  речевому развитию детей  и оказания  помощи детям с ограниченными возможностями здоровья с учетом особенностей психофизического развития и индивидуальных возможностей  в  освоении  Программы.</w:t>
      </w:r>
    </w:p>
    <w:p w:rsidR="002C6E47" w:rsidRPr="008266D5" w:rsidRDefault="002C6E47" w:rsidP="002C6E47">
      <w:pPr>
        <w:spacing w:after="0" w:line="240" w:lineRule="auto"/>
        <w:jc w:val="both"/>
        <w:rPr>
          <w:rFonts w:ascii="Times New Roman" w:eastAsia="Times New Roman" w:hAnsi="Times New Roman"/>
          <w:i/>
          <w:sz w:val="24"/>
          <w:szCs w:val="24"/>
          <w:u w:val="single"/>
          <w:lang w:eastAsia="ru-RU"/>
        </w:rPr>
      </w:pPr>
      <w:r w:rsidRPr="008266D5">
        <w:rPr>
          <w:rFonts w:ascii="Times New Roman" w:eastAsia="Times New Roman" w:hAnsi="Times New Roman"/>
          <w:i/>
          <w:sz w:val="24"/>
          <w:szCs w:val="24"/>
          <w:u w:val="single"/>
          <w:lang w:eastAsia="ru-RU"/>
        </w:rPr>
        <w:t>Основные виды деятельности:</w:t>
      </w:r>
    </w:p>
    <w:p w:rsidR="002C6E47" w:rsidRPr="008266D5" w:rsidRDefault="002C6E47" w:rsidP="00D04BEE">
      <w:pPr>
        <w:pStyle w:val="a3"/>
        <w:numPr>
          <w:ilvl w:val="0"/>
          <w:numId w:val="55"/>
        </w:numPr>
        <w:tabs>
          <w:tab w:val="left" w:pos="567"/>
        </w:tabs>
        <w:spacing w:after="0" w:line="240" w:lineRule="auto"/>
        <w:jc w:val="both"/>
        <w:rPr>
          <w:rFonts w:ascii="Times New Roman" w:eastAsia="Times New Roman" w:hAnsi="Times New Roman"/>
          <w:sz w:val="24"/>
          <w:szCs w:val="24"/>
          <w:lang w:eastAsia="ru-RU"/>
        </w:rPr>
      </w:pPr>
      <w:r w:rsidRPr="008266D5">
        <w:rPr>
          <w:rFonts w:ascii="Times New Roman" w:eastAsia="Times New Roman" w:hAnsi="Times New Roman"/>
          <w:sz w:val="24"/>
          <w:szCs w:val="24"/>
          <w:lang w:eastAsia="ru-RU"/>
        </w:rPr>
        <w:t xml:space="preserve">диагностирует  уровень </w:t>
      </w:r>
      <w:proofErr w:type="spellStart"/>
      <w:r w:rsidRPr="008266D5">
        <w:rPr>
          <w:rFonts w:ascii="Times New Roman" w:eastAsia="Times New Roman" w:hAnsi="Times New Roman"/>
          <w:sz w:val="24"/>
          <w:szCs w:val="24"/>
          <w:lang w:eastAsia="ru-RU"/>
        </w:rPr>
        <w:t>импрессивной</w:t>
      </w:r>
      <w:proofErr w:type="spellEnd"/>
      <w:r w:rsidRPr="008266D5">
        <w:rPr>
          <w:rFonts w:ascii="Times New Roman" w:eastAsia="Times New Roman" w:hAnsi="Times New Roman"/>
          <w:sz w:val="24"/>
          <w:szCs w:val="24"/>
          <w:lang w:eastAsia="ru-RU"/>
        </w:rPr>
        <w:t xml:space="preserve">  и  экспрессивной  речи (лексический, грамматический, слоговой, фонематический,  </w:t>
      </w:r>
      <w:proofErr w:type="spellStart"/>
      <w:r w:rsidRPr="008266D5">
        <w:rPr>
          <w:rFonts w:ascii="Times New Roman" w:eastAsia="Times New Roman" w:hAnsi="Times New Roman"/>
          <w:sz w:val="24"/>
          <w:szCs w:val="24"/>
          <w:lang w:eastAsia="ru-RU"/>
        </w:rPr>
        <w:t>звуко</w:t>
      </w:r>
      <w:proofErr w:type="spellEnd"/>
      <w:r w:rsidR="00BE573C">
        <w:rPr>
          <w:rFonts w:ascii="Times New Roman" w:eastAsia="Times New Roman" w:hAnsi="Times New Roman"/>
          <w:sz w:val="24"/>
          <w:szCs w:val="24"/>
          <w:lang w:eastAsia="ru-RU"/>
        </w:rPr>
        <w:t xml:space="preserve"> </w:t>
      </w:r>
      <w:r w:rsidRPr="008266D5">
        <w:rPr>
          <w:rFonts w:ascii="Times New Roman" w:eastAsia="Times New Roman" w:hAnsi="Times New Roman"/>
          <w:sz w:val="24"/>
          <w:szCs w:val="24"/>
          <w:lang w:eastAsia="ru-RU"/>
        </w:rPr>
        <w:t>произносительный  строй);</w:t>
      </w:r>
    </w:p>
    <w:p w:rsidR="002C6E47" w:rsidRPr="008266D5" w:rsidRDefault="002C6E47" w:rsidP="00D04BEE">
      <w:pPr>
        <w:pStyle w:val="a3"/>
        <w:numPr>
          <w:ilvl w:val="0"/>
          <w:numId w:val="55"/>
        </w:numPr>
        <w:tabs>
          <w:tab w:val="left" w:pos="567"/>
        </w:tabs>
        <w:spacing w:after="0" w:line="240" w:lineRule="auto"/>
        <w:jc w:val="both"/>
        <w:rPr>
          <w:rFonts w:ascii="Times New Roman" w:eastAsia="Times New Roman" w:hAnsi="Times New Roman"/>
          <w:sz w:val="24"/>
          <w:szCs w:val="24"/>
          <w:lang w:eastAsia="ru-RU"/>
        </w:rPr>
      </w:pPr>
      <w:r w:rsidRPr="008266D5">
        <w:rPr>
          <w:rFonts w:ascii="Times New Roman" w:eastAsia="Times New Roman" w:hAnsi="Times New Roman"/>
          <w:sz w:val="24"/>
          <w:szCs w:val="24"/>
          <w:lang w:eastAsia="ru-RU"/>
        </w:rPr>
        <w:t>составляет  индивидуальные  планы  развития,  планы  специально – организованных  занятий;</w:t>
      </w:r>
    </w:p>
    <w:p w:rsidR="002C6E47" w:rsidRPr="008266D5" w:rsidRDefault="002C6E47" w:rsidP="00D04BEE">
      <w:pPr>
        <w:pStyle w:val="a3"/>
        <w:numPr>
          <w:ilvl w:val="0"/>
          <w:numId w:val="55"/>
        </w:numPr>
        <w:tabs>
          <w:tab w:val="left" w:pos="567"/>
        </w:tabs>
        <w:spacing w:after="0" w:line="240" w:lineRule="auto"/>
        <w:jc w:val="both"/>
        <w:rPr>
          <w:rFonts w:ascii="Times New Roman" w:eastAsia="Times New Roman" w:hAnsi="Times New Roman"/>
          <w:sz w:val="24"/>
          <w:szCs w:val="24"/>
          <w:lang w:eastAsia="ru-RU"/>
        </w:rPr>
      </w:pPr>
      <w:r w:rsidRPr="008266D5">
        <w:rPr>
          <w:rFonts w:ascii="Times New Roman" w:eastAsia="Times New Roman" w:hAnsi="Times New Roman"/>
          <w:sz w:val="24"/>
          <w:szCs w:val="24"/>
          <w:lang w:eastAsia="ru-RU"/>
        </w:rPr>
        <w:t>осуществляет  на  индивидуальных  занятиях  постановку  диафрагмально-речевого  дыхания, коррекцию  дефектных  звуков,  их  автоматизацию,  введение  в самостоятельную  речь;</w:t>
      </w:r>
    </w:p>
    <w:p w:rsidR="002C6E47" w:rsidRPr="008266D5" w:rsidRDefault="002C6E47" w:rsidP="00D04BEE">
      <w:pPr>
        <w:pStyle w:val="a3"/>
        <w:numPr>
          <w:ilvl w:val="0"/>
          <w:numId w:val="55"/>
        </w:numPr>
        <w:tabs>
          <w:tab w:val="left" w:pos="567"/>
        </w:tabs>
        <w:spacing w:after="0" w:line="240" w:lineRule="auto"/>
        <w:jc w:val="both"/>
        <w:rPr>
          <w:rFonts w:ascii="Times New Roman" w:eastAsia="Times New Roman" w:hAnsi="Times New Roman"/>
          <w:sz w:val="24"/>
          <w:szCs w:val="24"/>
          <w:lang w:eastAsia="ru-RU"/>
        </w:rPr>
      </w:pPr>
      <w:r w:rsidRPr="008266D5">
        <w:rPr>
          <w:rFonts w:ascii="Times New Roman" w:eastAsia="Times New Roman" w:hAnsi="Times New Roman"/>
          <w:sz w:val="24"/>
          <w:szCs w:val="24"/>
          <w:lang w:eastAsia="ru-RU"/>
        </w:rPr>
        <w:t>вводит  в  режимные  моменты  игры  и  упражнения, направленные  на  практическое  овладение навыками  словообразования  и  словоизменения,  связной  речи;</w:t>
      </w:r>
    </w:p>
    <w:p w:rsidR="002C6E47" w:rsidRPr="008266D5" w:rsidRDefault="002C6E47" w:rsidP="00D04BEE">
      <w:pPr>
        <w:pStyle w:val="a3"/>
        <w:numPr>
          <w:ilvl w:val="0"/>
          <w:numId w:val="55"/>
        </w:numPr>
        <w:tabs>
          <w:tab w:val="left" w:pos="567"/>
        </w:tabs>
        <w:spacing w:after="0" w:line="240" w:lineRule="auto"/>
        <w:jc w:val="both"/>
        <w:rPr>
          <w:rFonts w:ascii="Times New Roman" w:eastAsia="Times New Roman" w:hAnsi="Times New Roman"/>
          <w:sz w:val="24"/>
          <w:szCs w:val="24"/>
          <w:lang w:eastAsia="ru-RU"/>
        </w:rPr>
      </w:pPr>
      <w:r w:rsidRPr="008266D5">
        <w:rPr>
          <w:rFonts w:ascii="Times New Roman" w:eastAsia="Times New Roman" w:hAnsi="Times New Roman"/>
          <w:sz w:val="24"/>
          <w:szCs w:val="24"/>
          <w:lang w:eastAsia="ru-RU"/>
        </w:rPr>
        <w:t>консультирует  педагогов  и  родителей  о  применении логопедических  методов  и  технологий  коррекционно-развивающей  работы.</w:t>
      </w:r>
    </w:p>
    <w:p w:rsidR="002C6E47" w:rsidRPr="008266D5" w:rsidRDefault="002C6E47" w:rsidP="00D04BEE">
      <w:pPr>
        <w:pStyle w:val="a3"/>
        <w:numPr>
          <w:ilvl w:val="0"/>
          <w:numId w:val="55"/>
        </w:numPr>
        <w:tabs>
          <w:tab w:val="left" w:pos="567"/>
        </w:tabs>
        <w:spacing w:after="0" w:line="240" w:lineRule="auto"/>
        <w:jc w:val="both"/>
        <w:rPr>
          <w:rFonts w:ascii="Times New Roman" w:eastAsia="Times New Roman" w:hAnsi="Times New Roman"/>
          <w:sz w:val="24"/>
          <w:szCs w:val="24"/>
          <w:lang w:eastAsia="ru-RU"/>
        </w:rPr>
      </w:pPr>
      <w:r w:rsidRPr="008266D5">
        <w:rPr>
          <w:rFonts w:ascii="Times New Roman" w:eastAsia="Times New Roman" w:hAnsi="Times New Roman"/>
          <w:sz w:val="24"/>
          <w:szCs w:val="24"/>
          <w:lang w:eastAsia="ru-RU"/>
        </w:rPr>
        <w:t>информирует  родителей  о  результатах  диагностики,  о  плане  индивидуального  развития;</w:t>
      </w:r>
    </w:p>
    <w:p w:rsidR="002C6E47" w:rsidRPr="008266D5" w:rsidRDefault="002C6E47" w:rsidP="00D04BEE">
      <w:pPr>
        <w:pStyle w:val="a3"/>
        <w:numPr>
          <w:ilvl w:val="0"/>
          <w:numId w:val="55"/>
        </w:numPr>
        <w:tabs>
          <w:tab w:val="left" w:pos="567"/>
        </w:tabs>
        <w:spacing w:after="0" w:line="240" w:lineRule="auto"/>
        <w:jc w:val="both"/>
        <w:rPr>
          <w:rFonts w:ascii="Times New Roman" w:eastAsia="Times New Roman" w:hAnsi="Times New Roman"/>
          <w:sz w:val="24"/>
          <w:szCs w:val="24"/>
          <w:lang w:eastAsia="ru-RU"/>
        </w:rPr>
      </w:pPr>
      <w:r w:rsidRPr="008266D5">
        <w:rPr>
          <w:rFonts w:ascii="Times New Roman" w:eastAsia="Times New Roman" w:hAnsi="Times New Roman"/>
          <w:sz w:val="24"/>
          <w:szCs w:val="24"/>
          <w:lang w:eastAsia="ru-RU"/>
        </w:rPr>
        <w:t xml:space="preserve">участвует  в  методических  мероприятиях,  </w:t>
      </w:r>
    </w:p>
    <w:p w:rsidR="002C6E47" w:rsidRPr="008266D5" w:rsidRDefault="002C6E47" w:rsidP="00D04BEE">
      <w:pPr>
        <w:pStyle w:val="a3"/>
        <w:numPr>
          <w:ilvl w:val="0"/>
          <w:numId w:val="55"/>
        </w:numPr>
        <w:tabs>
          <w:tab w:val="left" w:pos="567"/>
        </w:tabs>
        <w:spacing w:after="0" w:line="240" w:lineRule="auto"/>
        <w:jc w:val="both"/>
        <w:rPr>
          <w:rFonts w:ascii="Times New Roman" w:eastAsia="Times New Roman" w:hAnsi="Times New Roman"/>
          <w:sz w:val="24"/>
          <w:szCs w:val="24"/>
          <w:lang w:eastAsia="ru-RU"/>
        </w:rPr>
      </w:pPr>
      <w:r w:rsidRPr="008266D5">
        <w:rPr>
          <w:rFonts w:ascii="Times New Roman" w:eastAsia="Times New Roman" w:hAnsi="Times New Roman"/>
          <w:sz w:val="24"/>
          <w:szCs w:val="24"/>
          <w:lang w:eastAsia="ru-RU"/>
        </w:rPr>
        <w:t>организует  коррекционно-развивающее  и  речевое  пространство  с  учётом  возрастных  и  индивидуальных  особенностей  детей.</w:t>
      </w:r>
    </w:p>
    <w:p w:rsidR="002C6E47" w:rsidRPr="000C3394" w:rsidRDefault="002C6E47" w:rsidP="002C6E47">
      <w:pPr>
        <w:spacing w:after="0" w:line="240" w:lineRule="auto"/>
        <w:jc w:val="both"/>
        <w:rPr>
          <w:rFonts w:ascii="Times New Roman" w:eastAsia="Times New Roman" w:hAnsi="Times New Roman"/>
          <w:i/>
          <w:sz w:val="24"/>
          <w:szCs w:val="24"/>
          <w:u w:val="single"/>
          <w:lang w:eastAsia="ru-RU"/>
        </w:rPr>
      </w:pPr>
      <w:r w:rsidRPr="000C3394">
        <w:rPr>
          <w:rFonts w:ascii="Times New Roman" w:eastAsia="Times New Roman" w:hAnsi="Times New Roman"/>
          <w:i/>
          <w:sz w:val="24"/>
          <w:szCs w:val="24"/>
          <w:u w:val="single"/>
          <w:lang w:eastAsia="ru-RU"/>
        </w:rPr>
        <w:t>Воспитатель:</w:t>
      </w:r>
    </w:p>
    <w:p w:rsidR="002C6E47" w:rsidRPr="008266D5" w:rsidRDefault="002C6E47" w:rsidP="00D04BEE">
      <w:pPr>
        <w:pStyle w:val="a3"/>
        <w:numPr>
          <w:ilvl w:val="0"/>
          <w:numId w:val="56"/>
        </w:numPr>
        <w:spacing w:after="0" w:line="240" w:lineRule="auto"/>
        <w:jc w:val="both"/>
        <w:rPr>
          <w:rFonts w:ascii="Times New Roman" w:eastAsia="Times New Roman" w:hAnsi="Times New Roman"/>
          <w:sz w:val="24"/>
          <w:szCs w:val="24"/>
          <w:lang w:eastAsia="ru-RU"/>
        </w:rPr>
      </w:pPr>
      <w:r w:rsidRPr="008266D5">
        <w:rPr>
          <w:rFonts w:ascii="Times New Roman" w:eastAsia="Times New Roman" w:hAnsi="Times New Roman"/>
          <w:sz w:val="24"/>
          <w:szCs w:val="24"/>
          <w:lang w:eastAsia="ru-RU"/>
        </w:rPr>
        <w:t>организует проведение  образовательной деятельности  по    всем  направлениям  развития  воспитанников, совместную  и  самостоятельную  деятельность  детей;</w:t>
      </w:r>
    </w:p>
    <w:p w:rsidR="002C6E47" w:rsidRPr="008266D5" w:rsidRDefault="002C6E47" w:rsidP="00D04BEE">
      <w:pPr>
        <w:pStyle w:val="a3"/>
        <w:numPr>
          <w:ilvl w:val="0"/>
          <w:numId w:val="56"/>
        </w:numPr>
        <w:spacing w:after="0" w:line="240" w:lineRule="auto"/>
        <w:jc w:val="both"/>
        <w:rPr>
          <w:rFonts w:ascii="Times New Roman" w:eastAsia="Times New Roman" w:hAnsi="Times New Roman"/>
          <w:sz w:val="24"/>
          <w:szCs w:val="24"/>
          <w:lang w:eastAsia="ru-RU"/>
        </w:rPr>
      </w:pPr>
      <w:r w:rsidRPr="008266D5">
        <w:rPr>
          <w:rFonts w:ascii="Times New Roman" w:eastAsia="Times New Roman" w:hAnsi="Times New Roman"/>
          <w:sz w:val="24"/>
          <w:szCs w:val="24"/>
          <w:lang w:eastAsia="ru-RU"/>
        </w:rPr>
        <w:t>организует  работу  по  воспитанию культурно-гигиенических навыков, развитию  мелкой  моторики  рук  через ручной  труд  и  конструирование,  развитию  общей  моторики  через  подвижные  игры  и  игровые  упражнения;</w:t>
      </w:r>
    </w:p>
    <w:p w:rsidR="002C6E47" w:rsidRPr="008266D5" w:rsidRDefault="002C6E47" w:rsidP="00D04BEE">
      <w:pPr>
        <w:pStyle w:val="a3"/>
        <w:numPr>
          <w:ilvl w:val="0"/>
          <w:numId w:val="56"/>
        </w:numPr>
        <w:spacing w:after="0" w:line="240" w:lineRule="auto"/>
        <w:jc w:val="both"/>
        <w:rPr>
          <w:rFonts w:ascii="Times New Roman" w:eastAsia="Times New Roman" w:hAnsi="Times New Roman"/>
          <w:sz w:val="24"/>
          <w:szCs w:val="24"/>
          <w:lang w:eastAsia="ru-RU"/>
        </w:rPr>
      </w:pPr>
      <w:r w:rsidRPr="008266D5">
        <w:rPr>
          <w:rFonts w:ascii="Times New Roman" w:eastAsia="Times New Roman" w:hAnsi="Times New Roman"/>
          <w:sz w:val="24"/>
          <w:szCs w:val="24"/>
          <w:lang w:eastAsia="ru-RU"/>
        </w:rPr>
        <w:t>организует  реализацию рекомендаций специалистов при осуществлении индивидуальной работы с детьми;</w:t>
      </w:r>
    </w:p>
    <w:p w:rsidR="002C6E47" w:rsidRPr="008266D5" w:rsidRDefault="002C6E47" w:rsidP="00D04BEE">
      <w:pPr>
        <w:pStyle w:val="a3"/>
        <w:numPr>
          <w:ilvl w:val="0"/>
          <w:numId w:val="56"/>
        </w:numPr>
        <w:spacing w:after="0" w:line="240" w:lineRule="auto"/>
        <w:jc w:val="both"/>
        <w:rPr>
          <w:rFonts w:ascii="Times New Roman" w:eastAsia="Times New Roman" w:hAnsi="Times New Roman"/>
          <w:sz w:val="24"/>
          <w:szCs w:val="24"/>
          <w:lang w:eastAsia="ru-RU"/>
        </w:rPr>
      </w:pPr>
      <w:r w:rsidRPr="008266D5">
        <w:rPr>
          <w:rFonts w:ascii="Times New Roman" w:eastAsia="Times New Roman" w:hAnsi="Times New Roman"/>
          <w:sz w:val="24"/>
          <w:szCs w:val="24"/>
          <w:lang w:eastAsia="ru-RU"/>
        </w:rPr>
        <w:t xml:space="preserve">активно использует  в  работе  с  детьми  </w:t>
      </w:r>
      <w:proofErr w:type="spellStart"/>
      <w:r w:rsidRPr="008266D5">
        <w:rPr>
          <w:rFonts w:ascii="Times New Roman" w:eastAsia="Times New Roman" w:hAnsi="Times New Roman"/>
          <w:sz w:val="24"/>
          <w:szCs w:val="24"/>
          <w:lang w:eastAsia="ru-RU"/>
        </w:rPr>
        <w:t>здоровьесберегающие</w:t>
      </w:r>
      <w:proofErr w:type="spellEnd"/>
      <w:r w:rsidRPr="008266D5">
        <w:rPr>
          <w:rFonts w:ascii="Times New Roman" w:eastAsia="Times New Roman" w:hAnsi="Times New Roman"/>
          <w:sz w:val="24"/>
          <w:szCs w:val="24"/>
          <w:lang w:eastAsia="ru-RU"/>
        </w:rPr>
        <w:t xml:space="preserve">  технологии;</w:t>
      </w:r>
    </w:p>
    <w:p w:rsidR="002C6E47" w:rsidRDefault="002C6E47" w:rsidP="002C6E47">
      <w:pPr>
        <w:spacing w:after="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077AA">
        <w:rPr>
          <w:rFonts w:ascii="Times New Roman" w:eastAsia="Times New Roman" w:hAnsi="Times New Roman"/>
          <w:sz w:val="24"/>
          <w:szCs w:val="24"/>
          <w:lang w:eastAsia="ru-RU"/>
        </w:rPr>
        <w:t xml:space="preserve">консультирует  родителей  о  формировании  культурно-гигиенических навыков,  </w:t>
      </w:r>
      <w:proofErr w:type="gramStart"/>
      <w:r w:rsidRPr="00F077AA">
        <w:rPr>
          <w:rFonts w:ascii="Times New Roman" w:eastAsia="Times New Roman" w:hAnsi="Times New Roman"/>
          <w:sz w:val="24"/>
          <w:szCs w:val="24"/>
          <w:lang w:eastAsia="ru-RU"/>
        </w:rPr>
        <w:t>об</w:t>
      </w:r>
      <w:proofErr w:type="gramEnd"/>
      <w:r w:rsidRPr="00F077A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rsidR="002C6E47" w:rsidRDefault="002C6E47" w:rsidP="002C6E47">
      <w:pPr>
        <w:spacing w:after="0" w:line="240" w:lineRule="auto"/>
        <w:ind w:left="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077AA">
        <w:rPr>
          <w:rFonts w:ascii="Times New Roman" w:eastAsia="Times New Roman" w:hAnsi="Times New Roman"/>
          <w:sz w:val="24"/>
          <w:szCs w:val="24"/>
          <w:lang w:eastAsia="ru-RU"/>
        </w:rPr>
        <w:t xml:space="preserve">индивидуальных  </w:t>
      </w:r>
      <w:proofErr w:type="gramStart"/>
      <w:r w:rsidRPr="00F077AA">
        <w:rPr>
          <w:rFonts w:ascii="Times New Roman" w:eastAsia="Times New Roman" w:hAnsi="Times New Roman"/>
          <w:sz w:val="24"/>
          <w:szCs w:val="24"/>
          <w:lang w:eastAsia="ru-RU"/>
        </w:rPr>
        <w:t>особенностях</w:t>
      </w:r>
      <w:proofErr w:type="gramEnd"/>
      <w:r w:rsidRPr="00F077AA">
        <w:rPr>
          <w:rFonts w:ascii="Times New Roman" w:eastAsia="Times New Roman" w:hAnsi="Times New Roman"/>
          <w:sz w:val="24"/>
          <w:szCs w:val="24"/>
          <w:lang w:eastAsia="ru-RU"/>
        </w:rPr>
        <w:t xml:space="preserve">  детей,  уровне  развития  мелкой  моторики;</w:t>
      </w:r>
    </w:p>
    <w:p w:rsidR="002C6E47" w:rsidRPr="000C3394" w:rsidRDefault="002C6E47" w:rsidP="00D04BEE">
      <w:pPr>
        <w:pStyle w:val="a3"/>
        <w:numPr>
          <w:ilvl w:val="0"/>
          <w:numId w:val="57"/>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совместно  учителе</w:t>
      </w:r>
      <w:proofErr w:type="gramStart"/>
      <w:r w:rsidRPr="000C3394">
        <w:rPr>
          <w:rFonts w:ascii="Times New Roman" w:eastAsia="Times New Roman" w:hAnsi="Times New Roman"/>
          <w:sz w:val="24"/>
          <w:szCs w:val="24"/>
          <w:lang w:eastAsia="ru-RU"/>
        </w:rPr>
        <w:t>м-</w:t>
      </w:r>
      <w:proofErr w:type="gramEnd"/>
      <w:r w:rsidRPr="000C3394">
        <w:rPr>
          <w:rFonts w:ascii="Times New Roman" w:eastAsia="Times New Roman" w:hAnsi="Times New Roman"/>
          <w:sz w:val="24"/>
          <w:szCs w:val="24"/>
          <w:lang w:eastAsia="ru-RU"/>
        </w:rPr>
        <w:t xml:space="preserve"> логопедом  участвует в  исправлении  речевого  нарушения, совместно  с  педагогом – психологом  участвует  в  развитии  психических  процессов.</w:t>
      </w:r>
    </w:p>
    <w:p w:rsidR="002C6E47" w:rsidRPr="000C3394" w:rsidRDefault="002C6E47" w:rsidP="002C6E47">
      <w:pPr>
        <w:spacing w:after="0" w:line="240" w:lineRule="auto"/>
        <w:jc w:val="both"/>
        <w:rPr>
          <w:rFonts w:ascii="Times New Roman" w:eastAsia="Times New Roman" w:hAnsi="Times New Roman"/>
          <w:i/>
          <w:sz w:val="24"/>
          <w:szCs w:val="24"/>
          <w:u w:val="single"/>
          <w:lang w:eastAsia="ru-RU"/>
        </w:rPr>
      </w:pPr>
      <w:r w:rsidRPr="000C3394">
        <w:rPr>
          <w:rFonts w:ascii="Times New Roman" w:eastAsia="Times New Roman" w:hAnsi="Times New Roman"/>
          <w:i/>
          <w:sz w:val="24"/>
          <w:szCs w:val="24"/>
          <w:u w:val="single"/>
          <w:lang w:eastAsia="ru-RU"/>
        </w:rPr>
        <w:lastRenderedPageBreak/>
        <w:t>Инструктор  по физической культуре:</w:t>
      </w:r>
    </w:p>
    <w:p w:rsidR="002C6E47" w:rsidRDefault="002C6E47" w:rsidP="00D04BEE">
      <w:pPr>
        <w:pStyle w:val="a3"/>
        <w:numPr>
          <w:ilvl w:val="0"/>
          <w:numId w:val="57"/>
        </w:numPr>
        <w:spacing w:after="0" w:line="240" w:lineRule="auto"/>
        <w:jc w:val="both"/>
        <w:rPr>
          <w:rFonts w:ascii="Times New Roman" w:hAnsi="Times New Roman"/>
          <w:sz w:val="24"/>
          <w:szCs w:val="24"/>
        </w:rPr>
      </w:pPr>
      <w:r w:rsidRPr="000C3394">
        <w:rPr>
          <w:rFonts w:ascii="Times New Roman" w:hAnsi="Times New Roman"/>
          <w:sz w:val="24"/>
          <w:szCs w:val="24"/>
        </w:rPr>
        <w:t>оценка физической подготовленности детей;</w:t>
      </w:r>
      <w:r w:rsidRPr="000C3394">
        <w:rPr>
          <w:rFonts w:ascii="Times New Roman" w:hAnsi="Times New Roman"/>
          <w:sz w:val="24"/>
          <w:szCs w:val="24"/>
        </w:rPr>
        <w:tab/>
      </w:r>
    </w:p>
    <w:p w:rsidR="002C6E47" w:rsidRDefault="002C6E47" w:rsidP="00D04BEE">
      <w:pPr>
        <w:pStyle w:val="a3"/>
        <w:numPr>
          <w:ilvl w:val="0"/>
          <w:numId w:val="57"/>
        </w:numPr>
        <w:spacing w:after="0" w:line="240" w:lineRule="auto"/>
        <w:jc w:val="both"/>
        <w:rPr>
          <w:rFonts w:ascii="Times New Roman" w:hAnsi="Times New Roman"/>
          <w:sz w:val="24"/>
          <w:szCs w:val="24"/>
        </w:rPr>
      </w:pPr>
      <w:r w:rsidRPr="000C3394">
        <w:rPr>
          <w:rFonts w:ascii="Times New Roman" w:hAnsi="Times New Roman"/>
          <w:sz w:val="24"/>
          <w:szCs w:val="24"/>
        </w:rPr>
        <w:t>составление и реализация перспективного планирования укрепления здоровья, физического и двигательного развития детей;</w:t>
      </w:r>
    </w:p>
    <w:p w:rsidR="002C6E47" w:rsidRDefault="002C6E47" w:rsidP="00D04BEE">
      <w:pPr>
        <w:pStyle w:val="a3"/>
        <w:numPr>
          <w:ilvl w:val="0"/>
          <w:numId w:val="57"/>
        </w:numPr>
        <w:spacing w:after="0" w:line="240" w:lineRule="auto"/>
        <w:jc w:val="both"/>
        <w:rPr>
          <w:rFonts w:ascii="Times New Roman" w:hAnsi="Times New Roman"/>
          <w:sz w:val="24"/>
          <w:szCs w:val="24"/>
        </w:rPr>
      </w:pPr>
      <w:r w:rsidRPr="000C3394">
        <w:rPr>
          <w:rFonts w:ascii="Times New Roman" w:hAnsi="Times New Roman"/>
          <w:sz w:val="24"/>
          <w:szCs w:val="24"/>
        </w:rPr>
        <w:t>разработка и реализация плана – системы физкультурно-оздоровительных мероприятий в группе;</w:t>
      </w:r>
      <w:r w:rsidRPr="000C3394">
        <w:rPr>
          <w:rFonts w:ascii="Times New Roman" w:hAnsi="Times New Roman"/>
          <w:sz w:val="24"/>
          <w:szCs w:val="24"/>
        </w:rPr>
        <w:tab/>
      </w:r>
    </w:p>
    <w:p w:rsidR="002C6E47" w:rsidRDefault="002C6E47" w:rsidP="00D04BEE">
      <w:pPr>
        <w:pStyle w:val="a3"/>
        <w:numPr>
          <w:ilvl w:val="0"/>
          <w:numId w:val="57"/>
        </w:numPr>
        <w:spacing w:after="0" w:line="240" w:lineRule="auto"/>
        <w:jc w:val="both"/>
        <w:rPr>
          <w:rFonts w:ascii="Times New Roman" w:hAnsi="Times New Roman"/>
          <w:sz w:val="24"/>
          <w:szCs w:val="24"/>
        </w:rPr>
      </w:pPr>
      <w:r w:rsidRPr="000C3394">
        <w:rPr>
          <w:rFonts w:ascii="Times New Roman" w:hAnsi="Times New Roman"/>
          <w:sz w:val="24"/>
          <w:szCs w:val="24"/>
        </w:rPr>
        <w:t xml:space="preserve">проведение физ. занятий и праздников; </w:t>
      </w:r>
    </w:p>
    <w:p w:rsidR="002C6E47" w:rsidRDefault="002C6E47" w:rsidP="00D04BEE">
      <w:pPr>
        <w:pStyle w:val="a3"/>
        <w:numPr>
          <w:ilvl w:val="0"/>
          <w:numId w:val="57"/>
        </w:numPr>
        <w:spacing w:after="0" w:line="240" w:lineRule="auto"/>
        <w:jc w:val="both"/>
        <w:rPr>
          <w:rFonts w:ascii="Times New Roman" w:hAnsi="Times New Roman"/>
          <w:sz w:val="24"/>
          <w:szCs w:val="24"/>
        </w:rPr>
      </w:pPr>
      <w:r w:rsidRPr="000C3394">
        <w:rPr>
          <w:rFonts w:ascii="Times New Roman" w:hAnsi="Times New Roman"/>
          <w:sz w:val="24"/>
          <w:szCs w:val="24"/>
        </w:rPr>
        <w:t xml:space="preserve">участие в проведении корригирующей гимнастики после дневного сна, утренней гимнастики, закаливании; </w:t>
      </w:r>
    </w:p>
    <w:p w:rsidR="002C6E47" w:rsidRDefault="002C6E47" w:rsidP="00D04BEE">
      <w:pPr>
        <w:pStyle w:val="a3"/>
        <w:numPr>
          <w:ilvl w:val="0"/>
          <w:numId w:val="57"/>
        </w:numPr>
        <w:spacing w:after="0" w:line="240" w:lineRule="auto"/>
        <w:jc w:val="both"/>
        <w:rPr>
          <w:rFonts w:ascii="Times New Roman" w:hAnsi="Times New Roman"/>
          <w:sz w:val="24"/>
          <w:szCs w:val="24"/>
        </w:rPr>
      </w:pPr>
      <w:proofErr w:type="gramStart"/>
      <w:r w:rsidRPr="000C3394">
        <w:rPr>
          <w:rFonts w:ascii="Times New Roman" w:hAnsi="Times New Roman"/>
          <w:sz w:val="24"/>
          <w:szCs w:val="24"/>
        </w:rPr>
        <w:t>контроль за</w:t>
      </w:r>
      <w:proofErr w:type="gramEnd"/>
      <w:r w:rsidRPr="000C3394">
        <w:rPr>
          <w:rFonts w:ascii="Times New Roman" w:hAnsi="Times New Roman"/>
          <w:sz w:val="24"/>
          <w:szCs w:val="24"/>
        </w:rPr>
        <w:t xml:space="preserve"> состоянием здоровья детей, их работоспособностью, утомляемостью, физической и психической нагрузкой;</w:t>
      </w:r>
      <w:r w:rsidRPr="000C3394">
        <w:rPr>
          <w:rFonts w:ascii="Times New Roman" w:hAnsi="Times New Roman"/>
          <w:sz w:val="24"/>
          <w:szCs w:val="24"/>
        </w:rPr>
        <w:tab/>
      </w:r>
    </w:p>
    <w:p w:rsidR="002C6E47" w:rsidRPr="000C3394" w:rsidRDefault="002C6E47" w:rsidP="00D04BEE">
      <w:pPr>
        <w:pStyle w:val="a3"/>
        <w:numPr>
          <w:ilvl w:val="0"/>
          <w:numId w:val="57"/>
        </w:numPr>
        <w:spacing w:after="0" w:line="240" w:lineRule="auto"/>
        <w:jc w:val="both"/>
        <w:rPr>
          <w:rFonts w:ascii="Times New Roman" w:hAnsi="Times New Roman"/>
          <w:sz w:val="24"/>
          <w:szCs w:val="24"/>
        </w:rPr>
      </w:pPr>
      <w:r w:rsidRPr="000C3394">
        <w:rPr>
          <w:rFonts w:ascii="Times New Roman" w:hAnsi="Times New Roman"/>
          <w:sz w:val="24"/>
          <w:szCs w:val="24"/>
        </w:rPr>
        <w:t>проведение тематических родительских собраний, бесед, индивидуальных и групповых консультаций, семинаров – практикумов, с использованием наглядной информации.</w:t>
      </w:r>
    </w:p>
    <w:p w:rsidR="002C6E47" w:rsidRPr="000C3394" w:rsidRDefault="002C6E47" w:rsidP="002C6E47">
      <w:pPr>
        <w:spacing w:after="0" w:line="240" w:lineRule="auto"/>
        <w:jc w:val="both"/>
        <w:rPr>
          <w:rFonts w:ascii="Times New Roman" w:eastAsia="Times New Roman" w:hAnsi="Times New Roman"/>
          <w:i/>
          <w:sz w:val="24"/>
          <w:szCs w:val="24"/>
          <w:u w:val="single"/>
          <w:lang w:eastAsia="ru-RU"/>
        </w:rPr>
      </w:pPr>
      <w:r w:rsidRPr="000C3394">
        <w:rPr>
          <w:rFonts w:ascii="Times New Roman" w:eastAsia="Times New Roman" w:hAnsi="Times New Roman"/>
          <w:i/>
          <w:sz w:val="24"/>
          <w:szCs w:val="24"/>
          <w:u w:val="single"/>
          <w:lang w:eastAsia="ru-RU"/>
        </w:rPr>
        <w:t>Музыкальный  руководитель:</w:t>
      </w:r>
    </w:p>
    <w:p w:rsidR="002C6E47" w:rsidRDefault="002C6E47" w:rsidP="00D04BEE">
      <w:pPr>
        <w:pStyle w:val="a3"/>
        <w:numPr>
          <w:ilvl w:val="0"/>
          <w:numId w:val="58"/>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осуществляет  музыкальное  и  эстетическое  воспитание  детей;</w:t>
      </w:r>
    </w:p>
    <w:p w:rsidR="002C6E47" w:rsidRDefault="002C6E47" w:rsidP="00D04BEE">
      <w:pPr>
        <w:pStyle w:val="a3"/>
        <w:numPr>
          <w:ilvl w:val="0"/>
          <w:numId w:val="58"/>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осуществляет  учёт</w:t>
      </w:r>
      <w:r w:rsidR="00BE573C">
        <w:rPr>
          <w:rFonts w:ascii="Times New Roman" w:eastAsia="Times New Roman" w:hAnsi="Times New Roman"/>
          <w:sz w:val="24"/>
          <w:szCs w:val="24"/>
          <w:lang w:eastAsia="ru-RU"/>
        </w:rPr>
        <w:t xml:space="preserve"> </w:t>
      </w:r>
      <w:proofErr w:type="spellStart"/>
      <w:r w:rsidRPr="000C3394">
        <w:rPr>
          <w:rFonts w:ascii="Times New Roman" w:eastAsia="Times New Roman" w:hAnsi="Times New Roman"/>
          <w:sz w:val="24"/>
          <w:szCs w:val="24"/>
          <w:lang w:eastAsia="ru-RU"/>
        </w:rPr>
        <w:t>психо</w:t>
      </w:r>
      <w:proofErr w:type="spellEnd"/>
      <w:r w:rsidR="00BE573C">
        <w:rPr>
          <w:rFonts w:ascii="Times New Roman" w:eastAsia="Times New Roman" w:hAnsi="Times New Roman"/>
          <w:sz w:val="24"/>
          <w:szCs w:val="24"/>
          <w:lang w:eastAsia="ru-RU"/>
        </w:rPr>
        <w:t xml:space="preserve"> </w:t>
      </w:r>
      <w:r w:rsidRPr="000C3394">
        <w:rPr>
          <w:rFonts w:ascii="Times New Roman" w:eastAsia="Times New Roman" w:hAnsi="Times New Roman"/>
          <w:sz w:val="24"/>
          <w:szCs w:val="24"/>
          <w:lang w:eastAsia="ru-RU"/>
        </w:rPr>
        <w:t>речевого  и  физического  развития  детей  при  подборе  музыкального,  песенного  репертуара;</w:t>
      </w:r>
    </w:p>
    <w:p w:rsidR="002C6E47" w:rsidRPr="000C3394" w:rsidRDefault="002C6E47" w:rsidP="00D04BEE">
      <w:pPr>
        <w:pStyle w:val="a3"/>
        <w:numPr>
          <w:ilvl w:val="0"/>
          <w:numId w:val="58"/>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xml:space="preserve">использует  в  работе  с детьми  элементов   </w:t>
      </w:r>
      <w:proofErr w:type="spellStart"/>
      <w:r w:rsidRPr="000C3394">
        <w:rPr>
          <w:rFonts w:ascii="Times New Roman" w:eastAsia="Times New Roman" w:hAnsi="Times New Roman"/>
          <w:sz w:val="24"/>
          <w:szCs w:val="24"/>
          <w:lang w:eastAsia="ru-RU"/>
        </w:rPr>
        <w:t>психо</w:t>
      </w:r>
      <w:proofErr w:type="spellEnd"/>
      <w:r w:rsidR="00BE573C">
        <w:rPr>
          <w:rFonts w:ascii="Times New Roman" w:eastAsia="Times New Roman" w:hAnsi="Times New Roman"/>
          <w:sz w:val="24"/>
          <w:szCs w:val="24"/>
          <w:lang w:eastAsia="ru-RU"/>
        </w:rPr>
        <w:t xml:space="preserve"> </w:t>
      </w:r>
      <w:r w:rsidRPr="000C3394">
        <w:rPr>
          <w:rFonts w:ascii="Times New Roman" w:eastAsia="Times New Roman" w:hAnsi="Times New Roman"/>
          <w:sz w:val="24"/>
          <w:szCs w:val="24"/>
          <w:lang w:eastAsia="ru-RU"/>
        </w:rPr>
        <w:t>гимнастики,  музыкотерапии,  коррекционной  ритмики,  пластических  этюдов  и  пр.</w:t>
      </w:r>
    </w:p>
    <w:p w:rsidR="002C6E47" w:rsidRPr="000C3394" w:rsidRDefault="002C6E47" w:rsidP="002C6E47">
      <w:pPr>
        <w:spacing w:after="0" w:line="240" w:lineRule="auto"/>
        <w:jc w:val="both"/>
        <w:rPr>
          <w:rFonts w:ascii="Times New Roman" w:eastAsia="Times New Roman" w:hAnsi="Times New Roman"/>
          <w:i/>
          <w:sz w:val="24"/>
          <w:szCs w:val="24"/>
          <w:u w:val="single"/>
          <w:lang w:eastAsia="ru-RU"/>
        </w:rPr>
      </w:pPr>
      <w:r w:rsidRPr="000C3394">
        <w:rPr>
          <w:rFonts w:ascii="Times New Roman" w:eastAsia="Times New Roman" w:hAnsi="Times New Roman"/>
          <w:i/>
          <w:sz w:val="24"/>
          <w:szCs w:val="24"/>
          <w:u w:val="single"/>
          <w:lang w:eastAsia="ru-RU"/>
        </w:rPr>
        <w:t>Медицинский  персонал:</w:t>
      </w:r>
    </w:p>
    <w:p w:rsidR="002C6E47" w:rsidRPr="000C3394" w:rsidRDefault="002C6E47" w:rsidP="00D04BEE">
      <w:pPr>
        <w:pStyle w:val="a3"/>
        <w:numPr>
          <w:ilvl w:val="0"/>
          <w:numId w:val="59"/>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организует  проведение  профилактических  и  оздоровительных  мероприятий;</w:t>
      </w:r>
    </w:p>
    <w:p w:rsidR="002C6E47" w:rsidRPr="000C3394" w:rsidRDefault="002C6E47" w:rsidP="00D04BEE">
      <w:pPr>
        <w:pStyle w:val="a3"/>
        <w:numPr>
          <w:ilvl w:val="0"/>
          <w:numId w:val="59"/>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осуществляет  контроль   по соблюдению  требований  санитарно – эпидемиологических  норм  и  правил;</w:t>
      </w:r>
    </w:p>
    <w:p w:rsidR="002C6E47" w:rsidRPr="000C3394" w:rsidRDefault="002C6E47" w:rsidP="00D04BEE">
      <w:pPr>
        <w:pStyle w:val="a3"/>
        <w:numPr>
          <w:ilvl w:val="0"/>
          <w:numId w:val="59"/>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осуществляет  контроль   по соблюдению    режима  и  качества  питания;</w:t>
      </w:r>
    </w:p>
    <w:p w:rsidR="002C6E47" w:rsidRPr="000C3394" w:rsidRDefault="002C6E47" w:rsidP="00D04BEE">
      <w:pPr>
        <w:pStyle w:val="a3"/>
        <w:numPr>
          <w:ilvl w:val="0"/>
          <w:numId w:val="59"/>
        </w:numPr>
        <w:spacing w:after="0" w:line="240" w:lineRule="auto"/>
        <w:jc w:val="both"/>
        <w:rPr>
          <w:rFonts w:ascii="Times New Roman" w:eastAsia="Times New Roman" w:hAnsi="Times New Roman"/>
          <w:smallCaps/>
          <w:sz w:val="24"/>
          <w:szCs w:val="24"/>
          <w:lang w:eastAsia="ru-RU"/>
        </w:rPr>
      </w:pPr>
      <w:r w:rsidRPr="000C3394">
        <w:rPr>
          <w:rFonts w:ascii="Times New Roman" w:eastAsia="Times New Roman" w:hAnsi="Times New Roman"/>
          <w:sz w:val="24"/>
          <w:szCs w:val="24"/>
          <w:lang w:eastAsia="ru-RU"/>
        </w:rPr>
        <w:t>осуществляет  оценку  физического  развития  детей  по  данным  антро</w:t>
      </w:r>
      <w:r w:rsidR="00BE573C">
        <w:rPr>
          <w:rFonts w:ascii="Times New Roman" w:eastAsia="Times New Roman" w:hAnsi="Times New Roman"/>
          <w:sz w:val="24"/>
          <w:szCs w:val="24"/>
          <w:lang w:eastAsia="ru-RU"/>
        </w:rPr>
        <w:t>по</w:t>
      </w:r>
      <w:r w:rsidRPr="000C3394">
        <w:rPr>
          <w:rFonts w:ascii="Times New Roman" w:eastAsia="Times New Roman" w:hAnsi="Times New Roman"/>
          <w:sz w:val="24"/>
          <w:szCs w:val="24"/>
          <w:lang w:eastAsia="ru-RU"/>
        </w:rPr>
        <w:t>метрических  показателей;</w:t>
      </w:r>
    </w:p>
    <w:p w:rsidR="002C6E47" w:rsidRPr="000C3394" w:rsidRDefault="002C6E47" w:rsidP="00D04BEE">
      <w:pPr>
        <w:pStyle w:val="a3"/>
        <w:numPr>
          <w:ilvl w:val="0"/>
          <w:numId w:val="59"/>
        </w:numPr>
        <w:spacing w:after="0" w:line="240" w:lineRule="auto"/>
        <w:jc w:val="both"/>
        <w:rPr>
          <w:rFonts w:ascii="Times New Roman" w:eastAsia="Times New Roman" w:hAnsi="Times New Roman"/>
          <w:smallCaps/>
          <w:sz w:val="24"/>
          <w:szCs w:val="24"/>
          <w:lang w:eastAsia="ru-RU"/>
        </w:rPr>
      </w:pPr>
      <w:r w:rsidRPr="000C3394">
        <w:rPr>
          <w:rFonts w:ascii="Times New Roman" w:eastAsia="Times New Roman" w:hAnsi="Times New Roman"/>
          <w:sz w:val="24"/>
          <w:szCs w:val="24"/>
          <w:lang w:eastAsia="ru-RU"/>
        </w:rPr>
        <w:t>осуществляет  оценку  состояния  здоровья  детей  посредством  регулярных осмотров.</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Для  успешного  взаимодействия  необходима  тесная  взаимосвязь  всех специалистов и воспитателей групп, это возможно при выполнении следующих условий:</w:t>
      </w:r>
    </w:p>
    <w:p w:rsidR="002C6E47" w:rsidRPr="00F077AA" w:rsidRDefault="002C6E47" w:rsidP="00D04BEE">
      <w:pPr>
        <w:numPr>
          <w:ilvl w:val="0"/>
          <w:numId w:val="54"/>
        </w:numPr>
        <w:spacing w:after="0" w:line="240" w:lineRule="auto"/>
        <w:ind w:left="567" w:hanging="283"/>
        <w:contextualSpacing/>
        <w:jc w:val="both"/>
        <w:rPr>
          <w:rFonts w:ascii="Times New Roman" w:hAnsi="Times New Roman"/>
          <w:sz w:val="24"/>
          <w:szCs w:val="24"/>
        </w:rPr>
      </w:pPr>
      <w:r w:rsidRPr="00F077AA">
        <w:rPr>
          <w:rFonts w:ascii="Times New Roman" w:hAnsi="Times New Roman"/>
          <w:sz w:val="24"/>
          <w:szCs w:val="24"/>
        </w:rPr>
        <w:t>совместное  планирование  работы;</w:t>
      </w:r>
    </w:p>
    <w:p w:rsidR="002C6E47" w:rsidRPr="00F077AA" w:rsidRDefault="002C6E47" w:rsidP="00D04BEE">
      <w:pPr>
        <w:numPr>
          <w:ilvl w:val="0"/>
          <w:numId w:val="54"/>
        </w:numPr>
        <w:spacing w:after="0" w:line="240" w:lineRule="auto"/>
        <w:ind w:left="567" w:hanging="283"/>
        <w:contextualSpacing/>
        <w:jc w:val="both"/>
        <w:rPr>
          <w:rFonts w:ascii="Times New Roman" w:hAnsi="Times New Roman"/>
          <w:sz w:val="24"/>
          <w:szCs w:val="24"/>
        </w:rPr>
      </w:pPr>
      <w:r w:rsidRPr="00F077AA">
        <w:rPr>
          <w:rFonts w:ascii="Times New Roman" w:hAnsi="Times New Roman"/>
          <w:sz w:val="24"/>
          <w:szCs w:val="24"/>
        </w:rPr>
        <w:t>одновременное  решение  коррекционно-образовательных  задач   всех  специалистов  детского  сада (каждого  в  своей  деятельности)</w:t>
      </w:r>
    </w:p>
    <w:p w:rsidR="002C6E47" w:rsidRPr="0079206F" w:rsidRDefault="002C6E47" w:rsidP="002C6E4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iCs/>
          <w:sz w:val="24"/>
          <w:szCs w:val="24"/>
          <w:lang w:eastAsia="ru-RU"/>
        </w:rPr>
        <w:t xml:space="preserve">  </w:t>
      </w:r>
      <w:r w:rsidRPr="0079206F">
        <w:rPr>
          <w:rFonts w:ascii="Times New Roman" w:eastAsia="Times New Roman" w:hAnsi="Times New Roman"/>
          <w:bCs/>
          <w:iCs/>
          <w:sz w:val="24"/>
          <w:szCs w:val="24"/>
          <w:lang w:eastAsia="ru-RU"/>
        </w:rPr>
        <w:t>В старшем дошкольном возрасте</w:t>
      </w:r>
      <w:r w:rsidRPr="0079206F">
        <w:rPr>
          <w:rFonts w:ascii="Times New Roman" w:eastAsia="Times New Roman" w:hAnsi="Times New Roman"/>
          <w:sz w:val="24"/>
          <w:szCs w:val="24"/>
          <w:lang w:eastAsia="ru-RU"/>
        </w:rPr>
        <w:t xml:space="preserve"> выделяется время для занятий учебно-тренирующего характера. </w:t>
      </w:r>
    </w:p>
    <w:p w:rsidR="00E81BA2" w:rsidRDefault="002C6E47" w:rsidP="002C6E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9206F">
        <w:rPr>
          <w:rFonts w:ascii="Times New Roman" w:eastAsia="Times New Roman" w:hAnsi="Times New Roman"/>
          <w:sz w:val="24"/>
          <w:szCs w:val="24"/>
          <w:lang w:eastAsia="ru-RU"/>
        </w:rPr>
        <w:t>Одной из форм непосредственно образовательной</w:t>
      </w:r>
      <w:r>
        <w:rPr>
          <w:rFonts w:ascii="Times New Roman" w:eastAsia="Times New Roman" w:hAnsi="Times New Roman"/>
          <w:sz w:val="24"/>
          <w:szCs w:val="24"/>
          <w:lang w:eastAsia="ru-RU"/>
        </w:rPr>
        <w:t xml:space="preserve"> деятельности является  «непосредственная образовательная деятельность (НОД)</w:t>
      </w:r>
      <w:r w:rsidRPr="0079206F">
        <w:rPr>
          <w:rFonts w:ascii="Times New Roman" w:eastAsia="Times New Roman" w:hAnsi="Times New Roman"/>
          <w:sz w:val="24"/>
          <w:szCs w:val="24"/>
          <w:lang w:eastAsia="ru-RU"/>
        </w:rPr>
        <w:t>», которое рассматривается как - занимательное дело, б</w:t>
      </w:r>
      <w:r>
        <w:rPr>
          <w:rFonts w:ascii="Times New Roman" w:eastAsia="Times New Roman" w:hAnsi="Times New Roman"/>
          <w:sz w:val="24"/>
          <w:szCs w:val="24"/>
          <w:lang w:eastAsia="ru-RU"/>
        </w:rPr>
        <w:t>ез отождествления его с НОД</w:t>
      </w:r>
      <w:r w:rsidRPr="0079206F">
        <w:rPr>
          <w:rFonts w:ascii="Times New Roman" w:eastAsia="Times New Roman" w:hAnsi="Times New Roman"/>
          <w:sz w:val="24"/>
          <w:szCs w:val="24"/>
          <w:lang w:eastAsia="ru-RU"/>
        </w:rPr>
        <w:t xml:space="preserve">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w:t>
      </w:r>
      <w:proofErr w:type="gramStart"/>
      <w:r w:rsidRPr="0079206F">
        <w:rPr>
          <w:rFonts w:ascii="Times New Roman" w:eastAsia="Times New Roman" w:hAnsi="Times New Roman"/>
          <w:sz w:val="24"/>
          <w:szCs w:val="24"/>
          <w:lang w:eastAsia="ru-RU"/>
        </w:rPr>
        <w:t>со</w:t>
      </w:r>
      <w:proofErr w:type="gramEnd"/>
      <w:r w:rsidRPr="0079206F">
        <w:rPr>
          <w:rFonts w:ascii="Times New Roman" w:eastAsia="Times New Roman" w:hAnsi="Times New Roman"/>
          <w:sz w:val="24"/>
          <w:szCs w:val="24"/>
          <w:lang w:eastAsia="ru-RU"/>
        </w:rPr>
        <w:t xml:space="preserve"> взрослым, и направлено на освоение детьми одной или нескольких образовательных областей (интеграция содержания образовательных</w:t>
      </w:r>
      <w:r>
        <w:rPr>
          <w:rFonts w:ascii="Times New Roman" w:eastAsia="Times New Roman" w:hAnsi="Times New Roman"/>
          <w:sz w:val="24"/>
          <w:szCs w:val="24"/>
          <w:lang w:eastAsia="ru-RU"/>
        </w:rPr>
        <w:t xml:space="preserve"> областей).   Реализация НОД</w:t>
      </w:r>
      <w:r w:rsidRPr="0079206F">
        <w:rPr>
          <w:rFonts w:ascii="Times New Roman" w:eastAsia="Times New Roman" w:hAnsi="Times New Roman"/>
          <w:sz w:val="24"/>
          <w:szCs w:val="24"/>
          <w:lang w:eastAsia="ru-RU"/>
        </w:rPr>
        <w:t xml:space="preserve">  как дидактической формы</w:t>
      </w:r>
    </w:p>
    <w:p w:rsidR="002C6E47" w:rsidRDefault="002C6E47" w:rsidP="002C6E47">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9206F">
        <w:rPr>
          <w:rFonts w:ascii="Times New Roman" w:eastAsia="Times New Roman" w:hAnsi="Times New Roman"/>
          <w:sz w:val="24"/>
          <w:szCs w:val="24"/>
          <w:lang w:eastAsia="ru-RU"/>
        </w:rPr>
        <w:t>учебной деятельности рассматривается  только в старшем дошкольном возрасте</w:t>
      </w:r>
      <w:r>
        <w:rPr>
          <w:rFonts w:ascii="Times New Roman" w:eastAsia="Times New Roman" w:hAnsi="Times New Roman"/>
          <w:sz w:val="24"/>
          <w:szCs w:val="24"/>
          <w:lang w:eastAsia="ru-RU"/>
        </w:rPr>
        <w:t>.</w:t>
      </w:r>
    </w:p>
    <w:p w:rsidR="002C6E47" w:rsidRDefault="002C6E47" w:rsidP="002C6E47">
      <w:pPr>
        <w:spacing w:after="0" w:line="240" w:lineRule="auto"/>
        <w:rPr>
          <w:rFonts w:ascii="Times New Roman" w:eastAsia="Times New Roman" w:hAnsi="Times New Roman"/>
          <w:b/>
          <w:sz w:val="24"/>
          <w:szCs w:val="24"/>
          <w:lang w:eastAsia="ru-RU"/>
        </w:rPr>
      </w:pPr>
    </w:p>
    <w:p w:rsidR="00BE573C" w:rsidRDefault="00BE573C" w:rsidP="002C6E47">
      <w:pPr>
        <w:spacing w:after="0" w:line="240" w:lineRule="auto"/>
        <w:jc w:val="center"/>
        <w:rPr>
          <w:rFonts w:ascii="Times New Roman" w:eastAsia="Times New Roman" w:hAnsi="Times New Roman"/>
          <w:b/>
          <w:i/>
          <w:sz w:val="24"/>
          <w:szCs w:val="24"/>
          <w:u w:val="single"/>
          <w:lang w:eastAsia="ru-RU"/>
        </w:rPr>
      </w:pPr>
    </w:p>
    <w:p w:rsidR="00BE573C" w:rsidRDefault="00BE573C" w:rsidP="002C6E47">
      <w:pPr>
        <w:spacing w:after="0" w:line="240" w:lineRule="auto"/>
        <w:jc w:val="center"/>
        <w:rPr>
          <w:rFonts w:ascii="Times New Roman" w:eastAsia="Times New Roman" w:hAnsi="Times New Roman"/>
          <w:b/>
          <w:i/>
          <w:sz w:val="24"/>
          <w:szCs w:val="24"/>
          <w:u w:val="single"/>
          <w:lang w:eastAsia="ru-RU"/>
        </w:rPr>
      </w:pPr>
    </w:p>
    <w:p w:rsidR="00BE573C" w:rsidRDefault="00BE573C" w:rsidP="002C6E47">
      <w:pPr>
        <w:spacing w:after="0" w:line="240" w:lineRule="auto"/>
        <w:jc w:val="center"/>
        <w:rPr>
          <w:rFonts w:ascii="Times New Roman" w:eastAsia="Times New Roman" w:hAnsi="Times New Roman"/>
          <w:b/>
          <w:i/>
          <w:sz w:val="24"/>
          <w:szCs w:val="24"/>
          <w:u w:val="single"/>
          <w:lang w:eastAsia="ru-RU"/>
        </w:rPr>
      </w:pPr>
    </w:p>
    <w:p w:rsidR="00BE573C" w:rsidRDefault="00BE573C" w:rsidP="002C6E47">
      <w:pPr>
        <w:spacing w:after="0" w:line="240" w:lineRule="auto"/>
        <w:jc w:val="center"/>
        <w:rPr>
          <w:rFonts w:ascii="Times New Roman" w:eastAsia="Times New Roman" w:hAnsi="Times New Roman"/>
          <w:b/>
          <w:i/>
          <w:sz w:val="24"/>
          <w:szCs w:val="24"/>
          <w:u w:val="single"/>
          <w:lang w:eastAsia="ru-RU"/>
        </w:rPr>
      </w:pPr>
    </w:p>
    <w:p w:rsidR="00BE573C" w:rsidRDefault="00BE573C" w:rsidP="002C6E47">
      <w:pPr>
        <w:spacing w:after="0" w:line="240" w:lineRule="auto"/>
        <w:jc w:val="center"/>
        <w:rPr>
          <w:rFonts w:ascii="Times New Roman" w:eastAsia="Times New Roman" w:hAnsi="Times New Roman"/>
          <w:b/>
          <w:i/>
          <w:sz w:val="24"/>
          <w:szCs w:val="24"/>
          <w:u w:val="single"/>
          <w:lang w:eastAsia="ru-RU"/>
        </w:rPr>
      </w:pPr>
    </w:p>
    <w:p w:rsidR="00BE573C" w:rsidRDefault="00BE573C" w:rsidP="002C6E47">
      <w:pPr>
        <w:spacing w:after="0" w:line="240" w:lineRule="auto"/>
        <w:jc w:val="center"/>
        <w:rPr>
          <w:rFonts w:ascii="Times New Roman" w:eastAsia="Times New Roman" w:hAnsi="Times New Roman"/>
          <w:b/>
          <w:i/>
          <w:sz w:val="24"/>
          <w:szCs w:val="24"/>
          <w:u w:val="single"/>
          <w:lang w:eastAsia="ru-RU"/>
        </w:rPr>
      </w:pPr>
    </w:p>
    <w:p w:rsidR="00BE573C" w:rsidRDefault="00BE573C" w:rsidP="002C6E47">
      <w:pPr>
        <w:spacing w:after="0" w:line="240" w:lineRule="auto"/>
        <w:jc w:val="center"/>
        <w:rPr>
          <w:rFonts w:ascii="Times New Roman" w:eastAsia="Times New Roman" w:hAnsi="Times New Roman"/>
          <w:b/>
          <w:i/>
          <w:sz w:val="24"/>
          <w:szCs w:val="24"/>
          <w:u w:val="single"/>
          <w:lang w:eastAsia="ru-RU"/>
        </w:rPr>
      </w:pPr>
    </w:p>
    <w:p w:rsidR="00BE573C" w:rsidRDefault="00BE573C" w:rsidP="002C6E47">
      <w:pPr>
        <w:spacing w:after="0" w:line="240" w:lineRule="auto"/>
        <w:jc w:val="center"/>
        <w:rPr>
          <w:rFonts w:ascii="Times New Roman" w:eastAsia="Times New Roman" w:hAnsi="Times New Roman"/>
          <w:b/>
          <w:i/>
          <w:sz w:val="24"/>
          <w:szCs w:val="24"/>
          <w:u w:val="single"/>
          <w:lang w:eastAsia="ru-RU"/>
        </w:rPr>
      </w:pPr>
    </w:p>
    <w:p w:rsidR="00BE573C" w:rsidRDefault="00BE573C" w:rsidP="002C6E47">
      <w:pPr>
        <w:spacing w:after="0" w:line="240" w:lineRule="auto"/>
        <w:jc w:val="center"/>
        <w:rPr>
          <w:rFonts w:ascii="Times New Roman" w:eastAsia="Times New Roman" w:hAnsi="Times New Roman"/>
          <w:b/>
          <w:i/>
          <w:sz w:val="24"/>
          <w:szCs w:val="24"/>
          <w:u w:val="single"/>
          <w:lang w:eastAsia="ru-RU"/>
        </w:rPr>
      </w:pPr>
    </w:p>
    <w:p w:rsidR="00BE573C" w:rsidRDefault="00BE573C" w:rsidP="002C6E47">
      <w:pPr>
        <w:spacing w:after="0" w:line="240" w:lineRule="auto"/>
        <w:jc w:val="center"/>
        <w:rPr>
          <w:rFonts w:ascii="Times New Roman" w:eastAsia="Times New Roman" w:hAnsi="Times New Roman"/>
          <w:b/>
          <w:i/>
          <w:sz w:val="24"/>
          <w:szCs w:val="24"/>
          <w:u w:val="single"/>
          <w:lang w:eastAsia="ru-RU"/>
        </w:rPr>
      </w:pPr>
    </w:p>
    <w:p w:rsidR="00BE573C" w:rsidRDefault="00BE573C" w:rsidP="002C6E47">
      <w:pPr>
        <w:spacing w:after="0" w:line="240" w:lineRule="auto"/>
        <w:jc w:val="center"/>
        <w:rPr>
          <w:rFonts w:ascii="Times New Roman" w:eastAsia="Times New Roman" w:hAnsi="Times New Roman"/>
          <w:b/>
          <w:i/>
          <w:sz w:val="24"/>
          <w:szCs w:val="24"/>
          <w:u w:val="single"/>
          <w:lang w:eastAsia="ru-RU"/>
        </w:rPr>
      </w:pPr>
    </w:p>
    <w:p w:rsidR="00BE573C" w:rsidRDefault="00BE573C" w:rsidP="002C6E47">
      <w:pPr>
        <w:spacing w:after="0" w:line="240" w:lineRule="auto"/>
        <w:jc w:val="center"/>
        <w:rPr>
          <w:rFonts w:ascii="Times New Roman" w:eastAsia="Times New Roman" w:hAnsi="Times New Roman"/>
          <w:b/>
          <w:i/>
          <w:sz w:val="24"/>
          <w:szCs w:val="24"/>
          <w:u w:val="single"/>
          <w:lang w:eastAsia="ru-RU"/>
        </w:rPr>
      </w:pPr>
    </w:p>
    <w:p w:rsidR="002C6E47" w:rsidRPr="000B4B79" w:rsidRDefault="002C6E47" w:rsidP="002C6E47">
      <w:pPr>
        <w:spacing w:after="0" w:line="240" w:lineRule="auto"/>
        <w:jc w:val="center"/>
        <w:rPr>
          <w:rFonts w:ascii="Times New Roman" w:eastAsia="Times New Roman" w:hAnsi="Times New Roman"/>
          <w:b/>
          <w:i/>
          <w:sz w:val="24"/>
          <w:szCs w:val="24"/>
          <w:u w:val="single"/>
          <w:lang w:eastAsia="ru-RU"/>
        </w:rPr>
      </w:pPr>
      <w:r>
        <w:rPr>
          <w:rFonts w:ascii="Times New Roman" w:eastAsia="Times New Roman" w:hAnsi="Times New Roman"/>
          <w:b/>
          <w:i/>
          <w:sz w:val="24"/>
          <w:szCs w:val="24"/>
          <w:u w:val="single"/>
          <w:lang w:eastAsia="ru-RU"/>
        </w:rPr>
        <w:t>3.6</w:t>
      </w:r>
      <w:r w:rsidRPr="000B4B79">
        <w:rPr>
          <w:rFonts w:ascii="Times New Roman" w:eastAsia="Times New Roman" w:hAnsi="Times New Roman"/>
          <w:b/>
          <w:i/>
          <w:sz w:val="24"/>
          <w:szCs w:val="24"/>
          <w:u w:val="single"/>
          <w:lang w:eastAsia="ru-RU"/>
        </w:rPr>
        <w:t xml:space="preserve"> Особенности традиционных событий, праздников, мероприятий.</w:t>
      </w:r>
    </w:p>
    <w:p w:rsidR="002C6E47" w:rsidRPr="00F077AA" w:rsidRDefault="002C6E47" w:rsidP="002C6E47">
      <w:pPr>
        <w:spacing w:after="0" w:line="240" w:lineRule="auto"/>
        <w:rPr>
          <w:rFonts w:ascii="Times New Roman" w:eastAsia="Times New Roman" w:hAnsi="Times New Roman"/>
          <w:b/>
          <w:sz w:val="24"/>
          <w:szCs w:val="24"/>
          <w:lang w:eastAsia="ru-RU"/>
        </w:rPr>
      </w:pPr>
    </w:p>
    <w:p w:rsidR="002C6E47" w:rsidRDefault="002C6E47" w:rsidP="002C6E47">
      <w:pPr>
        <w:spacing w:after="0" w:line="240" w:lineRule="auto"/>
        <w:jc w:val="center"/>
        <w:rPr>
          <w:rFonts w:ascii="Times New Roman" w:eastAsia="Times New Roman" w:hAnsi="Times New Roman"/>
          <w:i/>
          <w:sz w:val="24"/>
          <w:szCs w:val="24"/>
          <w:u w:val="single"/>
          <w:lang w:eastAsia="ru-RU"/>
        </w:rPr>
      </w:pPr>
      <w:r w:rsidRPr="000C3394">
        <w:rPr>
          <w:rFonts w:ascii="Times New Roman" w:eastAsia="Times New Roman" w:hAnsi="Times New Roman"/>
          <w:i/>
          <w:sz w:val="24"/>
          <w:szCs w:val="24"/>
          <w:u w:val="single"/>
          <w:lang w:eastAsia="ru-RU"/>
        </w:rPr>
        <w:t>В основе лежит комплексно-тематическое планирование воспитательно-образовательной работы в ДОУ.</w:t>
      </w:r>
    </w:p>
    <w:p w:rsidR="002C6E47" w:rsidRPr="000C3394" w:rsidRDefault="002C6E47" w:rsidP="002C6E47">
      <w:pPr>
        <w:spacing w:after="0" w:line="240" w:lineRule="auto"/>
        <w:jc w:val="center"/>
        <w:rPr>
          <w:rFonts w:ascii="Times New Roman" w:eastAsia="Times New Roman" w:hAnsi="Times New Roman"/>
          <w:i/>
          <w:sz w:val="24"/>
          <w:szCs w:val="24"/>
          <w:u w:val="single"/>
          <w:lang w:eastAsia="ru-RU"/>
        </w:rPr>
      </w:pP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i/>
          <w:sz w:val="24"/>
          <w:szCs w:val="24"/>
          <w:u w:val="single"/>
          <w:lang w:eastAsia="ru-RU"/>
        </w:rPr>
        <w:t>Цель:</w:t>
      </w:r>
      <w:r w:rsidRPr="00F077AA">
        <w:rPr>
          <w:rFonts w:ascii="Times New Roman" w:eastAsia="Times New Roman" w:hAnsi="Times New Roman"/>
          <w:sz w:val="24"/>
          <w:szCs w:val="24"/>
          <w:lang w:eastAsia="ru-RU"/>
        </w:rPr>
        <w:t xml:space="preserve"> построение  </w:t>
      </w:r>
      <w:proofErr w:type="spellStart"/>
      <w:r w:rsidRPr="00F077AA">
        <w:rPr>
          <w:rFonts w:ascii="Times New Roman" w:eastAsia="Times New Roman" w:hAnsi="Times New Roman"/>
          <w:sz w:val="24"/>
          <w:szCs w:val="24"/>
          <w:lang w:eastAsia="ru-RU"/>
        </w:rPr>
        <w:t>воспитательно</w:t>
      </w:r>
      <w:proofErr w:type="spellEnd"/>
      <w:r w:rsidRPr="00F077AA">
        <w:rPr>
          <w:rFonts w:ascii="Times New Roman" w:eastAsia="Times New Roman" w:hAnsi="Times New Roman"/>
          <w:sz w:val="24"/>
          <w:szCs w:val="24"/>
          <w:lang w:eastAsia="ru-RU"/>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077AA">
        <w:rPr>
          <w:rFonts w:ascii="Times New Roman" w:eastAsia="Times New Roman" w:hAnsi="Times New Roman"/>
          <w:sz w:val="24"/>
          <w:szCs w:val="24"/>
          <w:lang w:eastAsia="ru-RU"/>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F077AA">
        <w:rPr>
          <w:rFonts w:ascii="Times New Roman" w:eastAsia="Times New Roman" w:hAnsi="Times New Roman"/>
          <w:sz w:val="24"/>
          <w:szCs w:val="24"/>
          <w:lang w:eastAsia="ru-RU"/>
        </w:rPr>
        <w:t>к</w:t>
      </w:r>
      <w:proofErr w:type="gramEnd"/>
      <w:r w:rsidRPr="00F077AA">
        <w:rPr>
          <w:rFonts w:ascii="Times New Roman" w:eastAsia="Times New Roman" w:hAnsi="Times New Roman"/>
          <w:sz w:val="24"/>
          <w:szCs w:val="24"/>
          <w:lang w:eastAsia="ru-RU"/>
        </w:rPr>
        <w:t>:</w:t>
      </w:r>
    </w:p>
    <w:p w:rsidR="002C6E47" w:rsidRPr="000C3394" w:rsidRDefault="002C6E47" w:rsidP="00D04BEE">
      <w:pPr>
        <w:pStyle w:val="a3"/>
        <w:numPr>
          <w:ilvl w:val="0"/>
          <w:numId w:val="60"/>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xml:space="preserve">Явлениям нравственной жизни ребенка </w:t>
      </w:r>
    </w:p>
    <w:p w:rsidR="002C6E47" w:rsidRPr="000C3394" w:rsidRDefault="002C6E47" w:rsidP="00D04BEE">
      <w:pPr>
        <w:pStyle w:val="a3"/>
        <w:numPr>
          <w:ilvl w:val="0"/>
          <w:numId w:val="60"/>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Окружающей природе</w:t>
      </w:r>
    </w:p>
    <w:p w:rsidR="002C6E47" w:rsidRPr="000C3394" w:rsidRDefault="002C6E47" w:rsidP="00D04BEE">
      <w:pPr>
        <w:pStyle w:val="a3"/>
        <w:numPr>
          <w:ilvl w:val="0"/>
          <w:numId w:val="60"/>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xml:space="preserve">Миру искусства и литературы </w:t>
      </w:r>
    </w:p>
    <w:p w:rsidR="002C6E47" w:rsidRPr="000C3394" w:rsidRDefault="002C6E47" w:rsidP="00D04BEE">
      <w:pPr>
        <w:pStyle w:val="a3"/>
        <w:numPr>
          <w:ilvl w:val="0"/>
          <w:numId w:val="60"/>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Традиционным для семьи, общества и государства праздничным событиям</w:t>
      </w:r>
    </w:p>
    <w:p w:rsidR="002C6E47" w:rsidRDefault="002C6E47" w:rsidP="00D04BEE">
      <w:pPr>
        <w:pStyle w:val="a3"/>
        <w:numPr>
          <w:ilvl w:val="0"/>
          <w:numId w:val="60"/>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Событиям, формирующим чувство гражданско</w:t>
      </w:r>
      <w:r>
        <w:rPr>
          <w:rFonts w:ascii="Times New Roman" w:eastAsia="Times New Roman" w:hAnsi="Times New Roman"/>
          <w:sz w:val="24"/>
          <w:szCs w:val="24"/>
          <w:lang w:eastAsia="ru-RU"/>
        </w:rPr>
        <w:t>й принадлежности ребенка (родное село</w:t>
      </w:r>
      <w:r w:rsidRPr="000C3394">
        <w:rPr>
          <w:rFonts w:ascii="Times New Roman" w:eastAsia="Times New Roman" w:hAnsi="Times New Roman"/>
          <w:sz w:val="24"/>
          <w:szCs w:val="24"/>
          <w:lang w:eastAsia="ru-RU"/>
        </w:rPr>
        <w:t>,  день народного единства, день защитника отечества и др.)</w:t>
      </w:r>
    </w:p>
    <w:p w:rsidR="002C6E47" w:rsidRDefault="002C6E47" w:rsidP="00D04BEE">
      <w:pPr>
        <w:pStyle w:val="a3"/>
        <w:numPr>
          <w:ilvl w:val="0"/>
          <w:numId w:val="60"/>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xml:space="preserve">Сезонным явлениям </w:t>
      </w:r>
    </w:p>
    <w:p w:rsidR="002C6E47" w:rsidRPr="000C3394" w:rsidRDefault="002C6E47" w:rsidP="00D04BEE">
      <w:pPr>
        <w:pStyle w:val="a3"/>
        <w:numPr>
          <w:ilvl w:val="0"/>
          <w:numId w:val="60"/>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Народной культуре и  традициям.</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077AA">
        <w:rPr>
          <w:rFonts w:ascii="Times New Roman" w:eastAsia="Times New Roman" w:hAnsi="Times New Roman"/>
          <w:sz w:val="24"/>
          <w:szCs w:val="24"/>
          <w:lang w:eastAsia="ru-RU"/>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077AA">
        <w:rPr>
          <w:rFonts w:ascii="Times New Roman" w:eastAsia="Times New Roman" w:hAnsi="Times New Roman"/>
          <w:sz w:val="24"/>
          <w:szCs w:val="24"/>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077AA">
        <w:rPr>
          <w:rFonts w:ascii="Times New Roman" w:eastAsia="Times New Roman" w:hAnsi="Times New Roman"/>
          <w:sz w:val="24"/>
          <w:szCs w:val="24"/>
          <w:lang w:eastAsia="ru-RU"/>
        </w:rPr>
        <w:t>Одной теме уделяется не менее одной недели. Тема отражается  в подборе материалов, находящихся в группе    и уголках развития.</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F077AA">
        <w:rPr>
          <w:rFonts w:ascii="Times New Roman" w:eastAsia="Times New Roman" w:hAnsi="Times New Roman"/>
          <w:sz w:val="24"/>
          <w:szCs w:val="24"/>
          <w:lang w:eastAsia="ru-RU"/>
        </w:rPr>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2C6E47"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2C6E47" w:rsidRPr="004C3B14" w:rsidRDefault="002C6E47" w:rsidP="002C6E47">
      <w:pPr>
        <w:spacing w:after="0" w:line="240" w:lineRule="auto"/>
        <w:jc w:val="both"/>
        <w:rPr>
          <w:rFonts w:ascii="Times New Roman" w:hAnsi="Times New Roman" w:cs="Times New Roman"/>
          <w:i/>
          <w:sz w:val="24"/>
          <w:szCs w:val="24"/>
          <w:u w:val="single"/>
        </w:rPr>
      </w:pPr>
      <w:r w:rsidRPr="004C3B14">
        <w:rPr>
          <w:rFonts w:ascii="Times New Roman" w:hAnsi="Times New Roman" w:cs="Times New Roman"/>
          <w:i/>
          <w:sz w:val="24"/>
          <w:szCs w:val="24"/>
          <w:u w:val="single"/>
        </w:rPr>
        <w:t>Традиции:</w:t>
      </w:r>
    </w:p>
    <w:p w:rsidR="002C6E47" w:rsidRPr="004C3B14" w:rsidRDefault="002C6E47" w:rsidP="00D04BEE">
      <w:pPr>
        <w:pStyle w:val="a3"/>
        <w:numPr>
          <w:ilvl w:val="0"/>
          <w:numId w:val="62"/>
        </w:numPr>
        <w:spacing w:after="0" w:line="240" w:lineRule="auto"/>
        <w:jc w:val="both"/>
        <w:rPr>
          <w:rFonts w:ascii="Times New Roman" w:eastAsia="Times New Roman" w:hAnsi="Times New Roman" w:cs="Times New Roman"/>
          <w:sz w:val="24"/>
          <w:szCs w:val="24"/>
          <w:lang w:eastAsia="ru-RU"/>
        </w:rPr>
      </w:pPr>
      <w:proofErr w:type="gramStart"/>
      <w:r w:rsidRPr="004C3B14">
        <w:rPr>
          <w:rFonts w:ascii="Times New Roman" w:hAnsi="Times New Roman" w:cs="Times New Roman"/>
          <w:i/>
          <w:sz w:val="24"/>
          <w:szCs w:val="24"/>
        </w:rPr>
        <w:t xml:space="preserve">Спортивные соревнования «Осенний марафон» (сентябрь), «Зимние спортивные игры» (февраль), «Мама, папа, я –  спортивная семья» (май) </w:t>
      </w:r>
      <w:proofErr w:type="gramEnd"/>
    </w:p>
    <w:p w:rsidR="002C6E47" w:rsidRPr="004C3B14" w:rsidRDefault="002C6E47" w:rsidP="00D04BEE">
      <w:pPr>
        <w:pStyle w:val="a3"/>
        <w:numPr>
          <w:ilvl w:val="0"/>
          <w:numId w:val="62"/>
        </w:numPr>
        <w:spacing w:after="0" w:line="240" w:lineRule="auto"/>
        <w:jc w:val="both"/>
        <w:rPr>
          <w:rFonts w:ascii="Times New Roman" w:hAnsi="Times New Roman" w:cs="Times New Roman"/>
          <w:i/>
          <w:sz w:val="24"/>
          <w:szCs w:val="24"/>
        </w:rPr>
      </w:pPr>
      <w:r w:rsidRPr="004C3B14">
        <w:rPr>
          <w:rFonts w:ascii="Times New Roman" w:hAnsi="Times New Roman" w:cs="Times New Roman"/>
          <w:i/>
          <w:sz w:val="24"/>
          <w:szCs w:val="24"/>
        </w:rPr>
        <w:t>Во всех возрастных группах ежеквартально проводились спортивные развлечения</w:t>
      </w:r>
    </w:p>
    <w:p w:rsidR="002C6E47" w:rsidRDefault="002C6E47" w:rsidP="002C6E47">
      <w:pPr>
        <w:shd w:val="clear" w:color="auto" w:fill="FFFFFF"/>
        <w:autoSpaceDE w:val="0"/>
        <w:autoSpaceDN w:val="0"/>
        <w:adjustRightInd w:val="0"/>
        <w:spacing w:after="0" w:line="240" w:lineRule="auto"/>
        <w:jc w:val="both"/>
        <w:rPr>
          <w:rFonts w:ascii="Times New Roman" w:hAnsi="Times New Roman" w:cs="Times New Roman"/>
          <w:i/>
          <w:sz w:val="24"/>
          <w:szCs w:val="24"/>
        </w:rPr>
      </w:pPr>
      <w:r w:rsidRPr="004C3B14">
        <w:rPr>
          <w:rFonts w:ascii="Times New Roman" w:hAnsi="Times New Roman" w:cs="Times New Roman"/>
          <w:i/>
          <w:sz w:val="24"/>
          <w:szCs w:val="24"/>
          <w:u w:val="single"/>
        </w:rPr>
        <w:t>Праздники для родителей</w:t>
      </w:r>
      <w:r w:rsidRPr="004C3B14">
        <w:rPr>
          <w:rFonts w:ascii="Times New Roman" w:hAnsi="Times New Roman" w:cs="Times New Roman"/>
          <w:i/>
          <w:sz w:val="24"/>
          <w:szCs w:val="24"/>
        </w:rPr>
        <w:t xml:space="preserve">: </w:t>
      </w:r>
    </w:p>
    <w:p w:rsidR="002C6E47" w:rsidRPr="004C3B14" w:rsidRDefault="002C6E47" w:rsidP="00D04BEE">
      <w:pPr>
        <w:pStyle w:val="a3"/>
        <w:numPr>
          <w:ilvl w:val="0"/>
          <w:numId w:val="63"/>
        </w:numPr>
        <w:shd w:val="clear" w:color="auto" w:fill="FFFFFF"/>
        <w:autoSpaceDE w:val="0"/>
        <w:autoSpaceDN w:val="0"/>
        <w:adjustRightInd w:val="0"/>
        <w:spacing w:after="0" w:line="240" w:lineRule="auto"/>
        <w:jc w:val="both"/>
        <w:rPr>
          <w:rFonts w:ascii="Times New Roman" w:hAnsi="Times New Roman" w:cs="Times New Roman"/>
          <w:i/>
          <w:sz w:val="24"/>
          <w:szCs w:val="24"/>
        </w:rPr>
      </w:pPr>
      <w:r w:rsidRPr="004C3B14">
        <w:rPr>
          <w:rFonts w:ascii="Times New Roman" w:hAnsi="Times New Roman" w:cs="Times New Roman"/>
          <w:i/>
          <w:sz w:val="24"/>
          <w:szCs w:val="24"/>
        </w:rPr>
        <w:t>«Праздник Осени» (октябрь), «День матери» (ноябрь), «Новый год» (декабрь), «Твои защитники» (февраль), «Масленица» (март), «Мамин праздник» (март)</w:t>
      </w:r>
      <w:proofErr w:type="gramStart"/>
      <w:r w:rsidRPr="004C3B14">
        <w:rPr>
          <w:rFonts w:ascii="Times New Roman" w:hAnsi="Times New Roman" w:cs="Times New Roman"/>
          <w:i/>
          <w:sz w:val="24"/>
          <w:szCs w:val="24"/>
        </w:rPr>
        <w:t>.Э</w:t>
      </w:r>
      <w:proofErr w:type="gramEnd"/>
      <w:r w:rsidRPr="004C3B14">
        <w:rPr>
          <w:rFonts w:ascii="Times New Roman" w:hAnsi="Times New Roman" w:cs="Times New Roman"/>
          <w:i/>
          <w:sz w:val="24"/>
          <w:szCs w:val="24"/>
        </w:rPr>
        <w:t xml:space="preserve">кскурсия, посвященная Дню победы (май) </w:t>
      </w:r>
    </w:p>
    <w:p w:rsidR="002C6E47" w:rsidRPr="004C3B14" w:rsidRDefault="002C6E47" w:rsidP="00D04BEE">
      <w:pPr>
        <w:pStyle w:val="a3"/>
        <w:numPr>
          <w:ilvl w:val="0"/>
          <w:numId w:val="63"/>
        </w:numPr>
        <w:shd w:val="clear" w:color="auto" w:fill="FFFFFF"/>
        <w:autoSpaceDE w:val="0"/>
        <w:autoSpaceDN w:val="0"/>
        <w:adjustRightInd w:val="0"/>
        <w:spacing w:after="120" w:line="240" w:lineRule="auto"/>
        <w:jc w:val="both"/>
        <w:rPr>
          <w:rFonts w:ascii="Times New Roman" w:hAnsi="Times New Roman" w:cs="Times New Roman"/>
          <w:i/>
          <w:sz w:val="24"/>
          <w:szCs w:val="24"/>
        </w:rPr>
      </w:pPr>
      <w:r w:rsidRPr="004C3B14">
        <w:rPr>
          <w:rFonts w:ascii="Times New Roman" w:hAnsi="Times New Roman" w:cs="Times New Roman"/>
          <w:i/>
          <w:sz w:val="24"/>
          <w:szCs w:val="24"/>
        </w:rPr>
        <w:t xml:space="preserve">Ежегодное участие в фестивале детского творчества «Майские звездочки», «Зеленый огонек»; </w:t>
      </w:r>
    </w:p>
    <w:p w:rsidR="002C6E47" w:rsidRPr="004C3B14" w:rsidRDefault="002C6E47" w:rsidP="00D04BEE">
      <w:pPr>
        <w:pStyle w:val="a3"/>
        <w:numPr>
          <w:ilvl w:val="0"/>
          <w:numId w:val="63"/>
        </w:numPr>
        <w:shd w:val="clear" w:color="auto" w:fill="FFFFFF"/>
        <w:autoSpaceDE w:val="0"/>
        <w:autoSpaceDN w:val="0"/>
        <w:adjustRightInd w:val="0"/>
        <w:spacing w:after="120" w:line="240" w:lineRule="auto"/>
        <w:jc w:val="both"/>
        <w:rPr>
          <w:rFonts w:ascii="Times New Roman" w:hAnsi="Times New Roman" w:cs="Times New Roman"/>
          <w:i/>
          <w:sz w:val="24"/>
          <w:szCs w:val="24"/>
        </w:rPr>
      </w:pPr>
      <w:r w:rsidRPr="004C3B14">
        <w:rPr>
          <w:rFonts w:ascii="Times New Roman" w:hAnsi="Times New Roman" w:cs="Times New Roman"/>
          <w:i/>
          <w:sz w:val="24"/>
          <w:szCs w:val="24"/>
        </w:rPr>
        <w:t>Сезонные выставки детского творчества.</w:t>
      </w:r>
    </w:p>
    <w:p w:rsidR="002C6E47" w:rsidRPr="004C3B14" w:rsidRDefault="002C6E47" w:rsidP="00D04BEE">
      <w:pPr>
        <w:pStyle w:val="a3"/>
        <w:numPr>
          <w:ilvl w:val="0"/>
          <w:numId w:val="63"/>
        </w:numPr>
        <w:shd w:val="clear" w:color="auto" w:fill="FFFFFF"/>
        <w:autoSpaceDE w:val="0"/>
        <w:autoSpaceDN w:val="0"/>
        <w:adjustRightInd w:val="0"/>
        <w:spacing w:after="120" w:line="240" w:lineRule="auto"/>
        <w:jc w:val="both"/>
        <w:rPr>
          <w:rFonts w:ascii="Times New Roman" w:hAnsi="Times New Roman" w:cs="Times New Roman"/>
          <w:i/>
          <w:sz w:val="24"/>
          <w:szCs w:val="24"/>
        </w:rPr>
      </w:pPr>
      <w:r w:rsidRPr="004C3B14">
        <w:rPr>
          <w:rFonts w:ascii="Times New Roman" w:hAnsi="Times New Roman" w:cs="Times New Roman"/>
          <w:i/>
          <w:sz w:val="24"/>
          <w:szCs w:val="24"/>
        </w:rPr>
        <w:lastRenderedPageBreak/>
        <w:t>Ежемесячные театрализованные представления с участием профессиональных артистов.</w:t>
      </w:r>
    </w:p>
    <w:p w:rsidR="002C6E47" w:rsidRPr="004C3B14" w:rsidRDefault="002C6E47" w:rsidP="00D04BEE">
      <w:pPr>
        <w:pStyle w:val="a3"/>
        <w:numPr>
          <w:ilvl w:val="0"/>
          <w:numId w:val="63"/>
        </w:numPr>
        <w:shd w:val="clear" w:color="auto" w:fill="FFFFFF"/>
        <w:autoSpaceDE w:val="0"/>
        <w:autoSpaceDN w:val="0"/>
        <w:adjustRightInd w:val="0"/>
        <w:spacing w:after="0" w:line="240" w:lineRule="auto"/>
        <w:jc w:val="both"/>
        <w:rPr>
          <w:rFonts w:ascii="Times New Roman" w:hAnsi="Times New Roman" w:cs="Times New Roman"/>
          <w:i/>
          <w:sz w:val="24"/>
          <w:szCs w:val="24"/>
        </w:rPr>
      </w:pPr>
      <w:r w:rsidRPr="004C3B14">
        <w:rPr>
          <w:rFonts w:ascii="Times New Roman" w:hAnsi="Times New Roman" w:cs="Times New Roman"/>
          <w:i/>
          <w:sz w:val="24"/>
          <w:szCs w:val="24"/>
        </w:rPr>
        <w:t>Подготовка и реализация проектно-исследовательской деятельности с привлечением родителей</w:t>
      </w:r>
    </w:p>
    <w:p w:rsidR="002C6E47" w:rsidRPr="004C3B14" w:rsidRDefault="002C6E47" w:rsidP="00D04BEE">
      <w:pPr>
        <w:pStyle w:val="a3"/>
        <w:numPr>
          <w:ilvl w:val="0"/>
          <w:numId w:val="63"/>
        </w:numPr>
        <w:shd w:val="clear" w:color="auto" w:fill="FFFFFF"/>
        <w:autoSpaceDE w:val="0"/>
        <w:autoSpaceDN w:val="0"/>
        <w:adjustRightInd w:val="0"/>
        <w:spacing w:after="0" w:line="240" w:lineRule="auto"/>
        <w:jc w:val="both"/>
        <w:rPr>
          <w:rFonts w:ascii="Times New Roman" w:hAnsi="Times New Roman" w:cs="Times New Roman"/>
          <w:i/>
          <w:sz w:val="24"/>
          <w:szCs w:val="24"/>
        </w:rPr>
      </w:pPr>
      <w:r w:rsidRPr="004C3B14">
        <w:rPr>
          <w:rFonts w:ascii="Times New Roman" w:hAnsi="Times New Roman" w:cs="Times New Roman"/>
          <w:i/>
          <w:sz w:val="24"/>
          <w:szCs w:val="24"/>
        </w:rPr>
        <w:t>Логопедические тренинги для воспитателей и родителей</w:t>
      </w:r>
    </w:p>
    <w:p w:rsidR="002C6E47" w:rsidRPr="004C3B14" w:rsidRDefault="002C6E47" w:rsidP="00D04BEE">
      <w:pPr>
        <w:pStyle w:val="a3"/>
        <w:numPr>
          <w:ilvl w:val="0"/>
          <w:numId w:val="63"/>
        </w:numPr>
        <w:shd w:val="clear" w:color="auto" w:fill="FFFFFF"/>
        <w:autoSpaceDE w:val="0"/>
        <w:autoSpaceDN w:val="0"/>
        <w:adjustRightInd w:val="0"/>
        <w:spacing w:after="120" w:line="240" w:lineRule="auto"/>
        <w:jc w:val="both"/>
        <w:rPr>
          <w:rFonts w:ascii="Times New Roman" w:hAnsi="Times New Roman" w:cs="Times New Roman"/>
          <w:sz w:val="24"/>
          <w:szCs w:val="24"/>
        </w:rPr>
      </w:pPr>
      <w:r w:rsidRPr="004C3B14">
        <w:rPr>
          <w:rFonts w:ascii="Times New Roman" w:hAnsi="Times New Roman" w:cs="Times New Roman"/>
          <w:i/>
          <w:sz w:val="24"/>
          <w:szCs w:val="24"/>
        </w:rPr>
        <w:t>Проведение психологических недель (ноябрь) совместно с родителями</w:t>
      </w:r>
    </w:p>
    <w:p w:rsidR="002C6E47" w:rsidRPr="000B4B79" w:rsidRDefault="002C6E47" w:rsidP="002C6E47">
      <w:pPr>
        <w:spacing w:after="0" w:line="240" w:lineRule="auto"/>
        <w:jc w:val="center"/>
        <w:rPr>
          <w:rFonts w:ascii="Times New Roman" w:eastAsia="Times New Roman" w:hAnsi="Times New Roman"/>
          <w:b/>
          <w:i/>
          <w:sz w:val="24"/>
          <w:szCs w:val="24"/>
          <w:u w:val="single"/>
          <w:lang w:eastAsia="ru-RU"/>
        </w:rPr>
      </w:pPr>
      <w:r>
        <w:rPr>
          <w:rFonts w:ascii="Times New Roman" w:eastAsia="Times New Roman" w:hAnsi="Times New Roman"/>
          <w:b/>
          <w:i/>
          <w:sz w:val="24"/>
          <w:szCs w:val="24"/>
          <w:u w:val="single"/>
          <w:lang w:eastAsia="ru-RU"/>
        </w:rPr>
        <w:t>3.7</w:t>
      </w:r>
      <w:r w:rsidRPr="000B4B79">
        <w:rPr>
          <w:rFonts w:ascii="Times New Roman" w:eastAsia="Times New Roman" w:hAnsi="Times New Roman"/>
          <w:b/>
          <w:i/>
          <w:sz w:val="24"/>
          <w:szCs w:val="24"/>
          <w:u w:val="single"/>
          <w:lang w:eastAsia="ru-RU"/>
        </w:rPr>
        <w:t xml:space="preserve"> Организация развивающей предметно-пространственной среды</w:t>
      </w:r>
    </w:p>
    <w:p w:rsidR="002C6E47" w:rsidRPr="00F077AA" w:rsidRDefault="002C6E47" w:rsidP="002C6E47">
      <w:pPr>
        <w:spacing w:after="0" w:line="240" w:lineRule="auto"/>
        <w:jc w:val="both"/>
        <w:rPr>
          <w:rFonts w:ascii="Times New Roman" w:eastAsia="Times New Roman" w:hAnsi="Times New Roman"/>
          <w:sz w:val="24"/>
          <w:szCs w:val="24"/>
          <w:lang w:eastAsia="ru-RU"/>
        </w:rPr>
      </w:pPr>
    </w:p>
    <w:p w:rsidR="002C6E47" w:rsidRDefault="002C6E47" w:rsidP="002C6E47">
      <w:pPr>
        <w:spacing w:after="0" w:line="240" w:lineRule="auto"/>
        <w:jc w:val="center"/>
        <w:rPr>
          <w:rFonts w:ascii="Times New Roman" w:eastAsia="Times New Roman" w:hAnsi="Times New Roman"/>
          <w:i/>
          <w:sz w:val="24"/>
          <w:szCs w:val="24"/>
          <w:u w:val="single"/>
          <w:lang w:eastAsia="ru-RU"/>
        </w:rPr>
      </w:pPr>
      <w:r w:rsidRPr="000C3394">
        <w:rPr>
          <w:rFonts w:ascii="Times New Roman" w:eastAsia="Times New Roman" w:hAnsi="Times New Roman"/>
          <w:i/>
          <w:sz w:val="24"/>
          <w:szCs w:val="24"/>
          <w:u w:val="single"/>
          <w:lang w:eastAsia="ru-RU"/>
        </w:rPr>
        <w:t>Требования к развивающей предметно-пространственной среде.</w:t>
      </w:r>
    </w:p>
    <w:p w:rsidR="002C6E47" w:rsidRPr="000C3394" w:rsidRDefault="002C6E47" w:rsidP="002C6E47">
      <w:pPr>
        <w:spacing w:after="0" w:line="240" w:lineRule="auto"/>
        <w:jc w:val="center"/>
        <w:rPr>
          <w:rFonts w:ascii="Times New Roman" w:eastAsia="Times New Roman" w:hAnsi="Times New Roman"/>
          <w:i/>
          <w:sz w:val="24"/>
          <w:szCs w:val="24"/>
          <w:u w:val="single"/>
          <w:lang w:eastAsia="ru-RU"/>
        </w:rPr>
      </w:pPr>
    </w:p>
    <w:p w:rsidR="002C6E47" w:rsidRDefault="002C6E47" w:rsidP="00D04BEE">
      <w:pPr>
        <w:pStyle w:val="a3"/>
        <w:numPr>
          <w:ilvl w:val="1"/>
          <w:numId w:val="50"/>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w:t>
      </w:r>
      <w:proofErr w:type="gramStart"/>
      <w:r w:rsidRPr="000C3394">
        <w:rPr>
          <w:rFonts w:ascii="Times New Roman" w:eastAsia="Times New Roman" w:hAnsi="Times New Roman"/>
          <w:sz w:val="24"/>
          <w:szCs w:val="24"/>
          <w:lang w:eastAsia="ru-RU"/>
        </w:rPr>
        <w:t xml:space="preserve"> ,</w:t>
      </w:r>
      <w:proofErr w:type="gramEnd"/>
      <w:r w:rsidRPr="000C3394">
        <w:rPr>
          <w:rFonts w:ascii="Times New Roman" w:eastAsia="Times New Roman" w:hAnsi="Times New Roman"/>
          <w:sz w:val="24"/>
          <w:szCs w:val="24"/>
          <w:lang w:eastAsia="ru-RU"/>
        </w:rPr>
        <w:t xml:space="preserve">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2C6E47" w:rsidRDefault="002C6E47" w:rsidP="00D04BEE">
      <w:pPr>
        <w:pStyle w:val="a3"/>
        <w:numPr>
          <w:ilvl w:val="1"/>
          <w:numId w:val="50"/>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xml:space="preserve">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2C6E47" w:rsidRPr="000C3394" w:rsidRDefault="002C6E47" w:rsidP="00D04BEE">
      <w:pPr>
        <w:pStyle w:val="a3"/>
        <w:numPr>
          <w:ilvl w:val="1"/>
          <w:numId w:val="50"/>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Развивающая предметно-пространственная среда должна обеспечивать:</w:t>
      </w:r>
    </w:p>
    <w:p w:rsidR="002C6E47" w:rsidRDefault="002C6E47" w:rsidP="00D04BEE">
      <w:pPr>
        <w:pStyle w:val="a3"/>
        <w:numPr>
          <w:ilvl w:val="0"/>
          <w:numId w:val="67"/>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реализацию различных образовательных программ;</w:t>
      </w:r>
    </w:p>
    <w:p w:rsidR="002C6E47" w:rsidRDefault="002C6E47" w:rsidP="00D04BEE">
      <w:pPr>
        <w:pStyle w:val="a3"/>
        <w:numPr>
          <w:ilvl w:val="0"/>
          <w:numId w:val="67"/>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2C6E47" w:rsidRPr="000C3394" w:rsidRDefault="002C6E47" w:rsidP="00D04BEE">
      <w:pPr>
        <w:pStyle w:val="a3"/>
        <w:numPr>
          <w:ilvl w:val="0"/>
          <w:numId w:val="67"/>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учет возрастных особенностей детей.</w:t>
      </w:r>
    </w:p>
    <w:p w:rsidR="002C6E47" w:rsidRDefault="002C6E47" w:rsidP="00D04BEE">
      <w:pPr>
        <w:pStyle w:val="a3"/>
        <w:numPr>
          <w:ilvl w:val="1"/>
          <w:numId w:val="50"/>
        </w:num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2C6E47" w:rsidRPr="000C3394" w:rsidRDefault="002C6E47" w:rsidP="002C6E47">
      <w:pPr>
        <w:spacing w:after="0" w:line="240" w:lineRule="auto"/>
        <w:ind w:left="284"/>
        <w:jc w:val="both"/>
        <w:rPr>
          <w:rFonts w:ascii="Times New Roman" w:eastAsia="Times New Roman" w:hAnsi="Times New Roman"/>
          <w:sz w:val="24"/>
          <w:szCs w:val="24"/>
          <w:lang w:eastAsia="ru-RU"/>
        </w:rPr>
      </w:pP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i/>
          <w:sz w:val="24"/>
          <w:szCs w:val="24"/>
          <w:u w:val="single"/>
          <w:lang w:eastAsia="ru-RU"/>
        </w:rPr>
        <w:t>Насыщенност</w:t>
      </w:r>
      <w:r w:rsidRPr="000C3394">
        <w:rPr>
          <w:rFonts w:ascii="Times New Roman" w:eastAsia="Times New Roman" w:hAnsi="Times New Roman"/>
          <w:b/>
          <w:i/>
          <w:sz w:val="24"/>
          <w:szCs w:val="24"/>
          <w:u w:val="single"/>
          <w:lang w:eastAsia="ru-RU"/>
        </w:rPr>
        <w:t>ь</w:t>
      </w:r>
      <w:r w:rsidRPr="00F077AA">
        <w:rPr>
          <w:rFonts w:ascii="Times New Roman" w:eastAsia="Times New Roman" w:hAnsi="Times New Roman"/>
          <w:sz w:val="24"/>
          <w:szCs w:val="24"/>
          <w:lang w:eastAsia="ru-RU"/>
        </w:rPr>
        <w:t xml:space="preserve"> среды должна соответствовать возрастным возможностям детей и содержанию Программы.</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эмоциональное благополучие детей во взаимодействии с предметно-пространственным окружением;</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возможность самовыражения детей.</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2C6E47" w:rsidRPr="00F077AA" w:rsidRDefault="002C6E47" w:rsidP="002C6E47">
      <w:pPr>
        <w:spacing w:after="0" w:line="240" w:lineRule="auto"/>
        <w:jc w:val="both"/>
        <w:rPr>
          <w:rFonts w:ascii="Times New Roman" w:eastAsia="Times New Roman" w:hAnsi="Times New Roman"/>
          <w:sz w:val="24"/>
          <w:szCs w:val="24"/>
          <w:lang w:eastAsia="ru-RU"/>
        </w:rPr>
      </w:pPr>
      <w:proofErr w:type="spellStart"/>
      <w:r w:rsidRPr="000C3394">
        <w:rPr>
          <w:rFonts w:ascii="Times New Roman" w:eastAsia="Times New Roman" w:hAnsi="Times New Roman"/>
          <w:i/>
          <w:sz w:val="24"/>
          <w:szCs w:val="24"/>
          <w:u w:val="single"/>
          <w:lang w:eastAsia="ru-RU"/>
        </w:rPr>
        <w:t>Трансформируемость</w:t>
      </w:r>
      <w:proofErr w:type="spellEnd"/>
      <w:r w:rsidRPr="00F077AA">
        <w:rPr>
          <w:rFonts w:ascii="Times New Roman" w:eastAsia="Times New Roman" w:hAnsi="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2C6E47" w:rsidRPr="00F077AA" w:rsidRDefault="002C6E47" w:rsidP="002C6E47">
      <w:pPr>
        <w:spacing w:after="0" w:line="240" w:lineRule="auto"/>
        <w:jc w:val="both"/>
        <w:rPr>
          <w:rFonts w:ascii="Times New Roman" w:eastAsia="Times New Roman" w:hAnsi="Times New Roman"/>
          <w:sz w:val="24"/>
          <w:szCs w:val="24"/>
          <w:lang w:eastAsia="ru-RU"/>
        </w:rPr>
      </w:pPr>
      <w:proofErr w:type="spellStart"/>
      <w:r w:rsidRPr="000C3394">
        <w:rPr>
          <w:rFonts w:ascii="Times New Roman" w:eastAsia="Times New Roman" w:hAnsi="Times New Roman"/>
          <w:i/>
          <w:sz w:val="24"/>
          <w:szCs w:val="24"/>
          <w:u w:val="single"/>
          <w:lang w:eastAsia="ru-RU"/>
        </w:rPr>
        <w:t>Полифункциональность</w:t>
      </w:r>
      <w:proofErr w:type="spellEnd"/>
      <w:r w:rsidRPr="00F077AA">
        <w:rPr>
          <w:rFonts w:ascii="Times New Roman" w:eastAsia="Times New Roman" w:hAnsi="Times New Roman"/>
          <w:sz w:val="24"/>
          <w:szCs w:val="24"/>
          <w:lang w:eastAsia="ru-RU"/>
        </w:rPr>
        <w:t xml:space="preserve"> материалов предполагает:</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2C6E47"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w:t>
      </w:r>
      <w:r w:rsidRPr="00F077AA">
        <w:rPr>
          <w:rFonts w:ascii="Times New Roman" w:eastAsia="Times New Roman" w:hAnsi="Times New Roman"/>
          <w:sz w:val="24"/>
          <w:szCs w:val="24"/>
          <w:lang w:eastAsia="ru-RU"/>
        </w:rPr>
        <w:lastRenderedPageBreak/>
        <w:t>использования в разных видах детской активности (в том числе в качестве предметов-заместителей в детской игре).</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i/>
          <w:sz w:val="24"/>
          <w:szCs w:val="24"/>
          <w:u w:val="single"/>
          <w:lang w:eastAsia="ru-RU"/>
        </w:rPr>
        <w:t>Вариативность</w:t>
      </w:r>
      <w:r w:rsidRPr="00F077AA">
        <w:rPr>
          <w:rFonts w:ascii="Times New Roman" w:eastAsia="Times New Roman" w:hAnsi="Times New Roman"/>
          <w:sz w:val="24"/>
          <w:szCs w:val="24"/>
          <w:lang w:eastAsia="ru-RU"/>
        </w:rPr>
        <w:t xml:space="preserve"> среды предполагает:</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i/>
          <w:sz w:val="24"/>
          <w:szCs w:val="24"/>
          <w:u w:val="single"/>
          <w:lang w:eastAsia="ru-RU"/>
        </w:rPr>
        <w:t xml:space="preserve">Доступность </w:t>
      </w:r>
      <w:r w:rsidRPr="00F077AA">
        <w:rPr>
          <w:rFonts w:ascii="Times New Roman" w:eastAsia="Times New Roman" w:hAnsi="Times New Roman"/>
          <w:sz w:val="24"/>
          <w:szCs w:val="24"/>
          <w:lang w:eastAsia="ru-RU"/>
        </w:rPr>
        <w:t>среды предполагает:</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доступность для воспитанников, в том числе детей с ограниченными возможностями здоровья</w:t>
      </w:r>
      <w:r>
        <w:rPr>
          <w:rFonts w:ascii="Times New Roman" w:eastAsia="Times New Roman" w:hAnsi="Times New Roman"/>
          <w:sz w:val="24"/>
          <w:szCs w:val="24"/>
          <w:lang w:eastAsia="ru-RU"/>
        </w:rPr>
        <w:t xml:space="preserve"> </w:t>
      </w:r>
      <w:r w:rsidRPr="00F077AA">
        <w:rPr>
          <w:rFonts w:ascii="Times New Roman" w:eastAsia="Times New Roman" w:hAnsi="Times New Roman"/>
          <w:sz w:val="24"/>
          <w:szCs w:val="24"/>
          <w:lang w:eastAsia="ru-RU"/>
        </w:rPr>
        <w:t>всех помещений, где осуществляется образовательная деятельность;</w:t>
      </w:r>
    </w:p>
    <w:p w:rsidR="002C6E47" w:rsidRDefault="002C6E47" w:rsidP="002C6E47">
      <w:pPr>
        <w:spacing w:after="0" w:line="240" w:lineRule="auto"/>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r w:rsidR="00BE573C">
        <w:rPr>
          <w:rFonts w:ascii="Times New Roman" w:eastAsia="Times New Roman" w:hAnsi="Times New Roman"/>
          <w:sz w:val="24"/>
          <w:szCs w:val="24"/>
          <w:lang w:eastAsia="ru-RU"/>
        </w:rPr>
        <w:t xml:space="preserve"> </w:t>
      </w:r>
      <w:r w:rsidRPr="00F077AA">
        <w:rPr>
          <w:rFonts w:ascii="Times New Roman" w:eastAsia="Times New Roman" w:hAnsi="Times New Roman"/>
          <w:sz w:val="24"/>
          <w:szCs w:val="24"/>
          <w:lang w:eastAsia="ru-RU"/>
        </w:rPr>
        <w:t>исправность и сохранность материалов и оборудования.</w:t>
      </w:r>
    </w:p>
    <w:p w:rsidR="002C6E47" w:rsidRPr="00F077AA" w:rsidRDefault="002C6E47" w:rsidP="002C6E47">
      <w:pPr>
        <w:spacing w:after="0" w:line="240" w:lineRule="auto"/>
        <w:jc w:val="both"/>
        <w:rPr>
          <w:rFonts w:ascii="Times New Roman" w:eastAsia="Times New Roman" w:hAnsi="Times New Roman"/>
          <w:sz w:val="24"/>
          <w:szCs w:val="24"/>
          <w:lang w:eastAsia="ru-RU"/>
        </w:rPr>
      </w:pPr>
      <w:r w:rsidRPr="000C3394">
        <w:rPr>
          <w:rFonts w:ascii="Times New Roman" w:eastAsia="Times New Roman" w:hAnsi="Times New Roman"/>
          <w:i/>
          <w:sz w:val="24"/>
          <w:szCs w:val="24"/>
          <w:u w:val="single"/>
          <w:lang w:eastAsia="ru-RU"/>
        </w:rPr>
        <w:t>Безопасность</w:t>
      </w:r>
      <w:r w:rsidRPr="00F077AA">
        <w:rPr>
          <w:rFonts w:ascii="Times New Roman" w:eastAsia="Times New Roman" w:hAnsi="Times New Roman"/>
          <w:sz w:val="24"/>
          <w:szCs w:val="24"/>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2C6E47" w:rsidRDefault="002C6E47" w:rsidP="002C6E47">
      <w:pPr>
        <w:spacing w:after="0" w:line="240" w:lineRule="auto"/>
        <w:jc w:val="center"/>
        <w:rPr>
          <w:rFonts w:ascii="Times New Roman" w:eastAsia="Times New Roman" w:hAnsi="Times New Roman"/>
          <w:b/>
          <w:i/>
          <w:sz w:val="24"/>
          <w:szCs w:val="24"/>
          <w:u w:val="single"/>
          <w:lang w:eastAsia="ru-RU"/>
        </w:rPr>
      </w:pPr>
    </w:p>
    <w:p w:rsidR="002C6E47" w:rsidRDefault="002C6E47" w:rsidP="002C6E47">
      <w:pPr>
        <w:spacing w:after="0" w:line="240" w:lineRule="auto"/>
        <w:jc w:val="center"/>
        <w:rPr>
          <w:rFonts w:ascii="Times New Roman" w:eastAsia="Times New Roman" w:hAnsi="Times New Roman"/>
          <w:b/>
          <w:i/>
          <w:sz w:val="24"/>
          <w:szCs w:val="24"/>
          <w:u w:val="single"/>
          <w:lang w:eastAsia="ru-RU"/>
        </w:rPr>
      </w:pPr>
    </w:p>
    <w:p w:rsidR="002C6E47" w:rsidRPr="000C3394" w:rsidRDefault="002C6E47" w:rsidP="002C6E47">
      <w:pPr>
        <w:spacing w:after="0" w:line="240" w:lineRule="auto"/>
        <w:jc w:val="center"/>
        <w:rPr>
          <w:rFonts w:ascii="Times New Roman" w:eastAsia="Times New Roman" w:hAnsi="Times New Roman"/>
          <w:b/>
          <w:i/>
          <w:sz w:val="24"/>
          <w:szCs w:val="24"/>
          <w:u w:val="single"/>
          <w:lang w:eastAsia="ru-RU"/>
        </w:rPr>
      </w:pPr>
      <w:r w:rsidRPr="000C3394">
        <w:rPr>
          <w:rFonts w:ascii="Times New Roman" w:eastAsia="Times New Roman" w:hAnsi="Times New Roman"/>
          <w:b/>
          <w:i/>
          <w:sz w:val="24"/>
          <w:szCs w:val="24"/>
          <w:u w:val="single"/>
          <w:lang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2C6E47" w:rsidRPr="00F077AA" w:rsidRDefault="002C6E47" w:rsidP="002C6E47">
      <w:pPr>
        <w:spacing w:after="0" w:line="240" w:lineRule="auto"/>
        <w:rPr>
          <w:rFonts w:ascii="Times New Roman" w:eastAsia="Times New Roman" w:hAnsi="Times New Roman"/>
          <w:b/>
          <w:color w:val="FF6600"/>
          <w:sz w:val="24"/>
          <w:szCs w:val="24"/>
          <w:lang w:eastAsia="ru-RU"/>
        </w:rPr>
      </w:pPr>
    </w:p>
    <w:tbl>
      <w:tblPr>
        <w:tblW w:w="53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3"/>
        <w:gridCol w:w="4536"/>
        <w:gridCol w:w="4140"/>
      </w:tblGrid>
      <w:tr w:rsidR="002C6E47" w:rsidRPr="00F077AA" w:rsidTr="00A93B17">
        <w:tc>
          <w:tcPr>
            <w:tcW w:w="1123" w:type="pct"/>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jc w:val="center"/>
              <w:rPr>
                <w:rFonts w:ascii="Times New Roman" w:eastAsia="Times New Roman" w:hAnsi="Times New Roman"/>
                <w:b/>
                <w:sz w:val="24"/>
                <w:szCs w:val="24"/>
                <w:lang w:eastAsia="ru-RU"/>
              </w:rPr>
            </w:pPr>
            <w:r w:rsidRPr="00F077AA">
              <w:rPr>
                <w:rFonts w:ascii="Times New Roman" w:eastAsia="Times New Roman" w:hAnsi="Times New Roman"/>
                <w:b/>
                <w:sz w:val="24"/>
                <w:szCs w:val="24"/>
                <w:lang w:eastAsia="ru-RU"/>
              </w:rPr>
              <w:t>Помещение</w:t>
            </w:r>
          </w:p>
        </w:tc>
        <w:tc>
          <w:tcPr>
            <w:tcW w:w="2027" w:type="pct"/>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jc w:val="center"/>
              <w:rPr>
                <w:rFonts w:ascii="Times New Roman" w:eastAsia="Times New Roman" w:hAnsi="Times New Roman"/>
                <w:b/>
                <w:sz w:val="24"/>
                <w:szCs w:val="24"/>
                <w:lang w:eastAsia="ru-RU"/>
              </w:rPr>
            </w:pPr>
            <w:r w:rsidRPr="00F077AA">
              <w:rPr>
                <w:rFonts w:ascii="Times New Roman" w:eastAsia="Times New Roman" w:hAnsi="Times New Roman"/>
                <w:b/>
                <w:sz w:val="24"/>
                <w:szCs w:val="24"/>
                <w:lang w:eastAsia="ru-RU"/>
              </w:rPr>
              <w:t>Вид деятельности, процесс</w:t>
            </w:r>
          </w:p>
        </w:tc>
        <w:tc>
          <w:tcPr>
            <w:tcW w:w="1850" w:type="pct"/>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jc w:val="center"/>
              <w:rPr>
                <w:rFonts w:ascii="Times New Roman" w:eastAsia="Times New Roman" w:hAnsi="Times New Roman"/>
                <w:b/>
                <w:sz w:val="24"/>
                <w:szCs w:val="24"/>
                <w:lang w:eastAsia="ru-RU"/>
              </w:rPr>
            </w:pPr>
            <w:r w:rsidRPr="00F077AA">
              <w:rPr>
                <w:rFonts w:ascii="Times New Roman" w:eastAsia="Times New Roman" w:hAnsi="Times New Roman"/>
                <w:b/>
                <w:sz w:val="24"/>
                <w:szCs w:val="24"/>
                <w:lang w:eastAsia="ru-RU"/>
              </w:rPr>
              <w:t>Оснащение</w:t>
            </w:r>
          </w:p>
        </w:tc>
      </w:tr>
      <w:tr w:rsidR="002C6E47" w:rsidRPr="00F077AA" w:rsidTr="00A93B17">
        <w:tc>
          <w:tcPr>
            <w:tcW w:w="1123" w:type="pct"/>
            <w:tcBorders>
              <w:top w:val="single" w:sz="4" w:space="0" w:color="auto"/>
              <w:left w:val="single" w:sz="4" w:space="0" w:color="auto"/>
              <w:bottom w:val="single" w:sz="4" w:space="0" w:color="auto"/>
              <w:right w:val="single" w:sz="4" w:space="0" w:color="auto"/>
            </w:tcBorders>
            <w:hideMark/>
          </w:tcPr>
          <w:p w:rsidR="002C6E47" w:rsidRPr="000C3394" w:rsidRDefault="002C6E47" w:rsidP="00A93B17">
            <w:pPr>
              <w:spacing w:after="0" w:line="240" w:lineRule="auto"/>
              <w:jc w:val="center"/>
              <w:rPr>
                <w:rFonts w:ascii="Times New Roman" w:eastAsia="Times New Roman" w:hAnsi="Times New Roman"/>
                <w:i/>
                <w:noProof/>
                <w:sz w:val="24"/>
                <w:szCs w:val="24"/>
                <w:u w:val="single"/>
                <w:lang w:eastAsia="ru-RU"/>
              </w:rPr>
            </w:pPr>
            <w:r w:rsidRPr="000C3394">
              <w:rPr>
                <w:rFonts w:ascii="Times New Roman" w:eastAsia="Times New Roman" w:hAnsi="Times New Roman"/>
                <w:i/>
                <w:noProof/>
                <w:sz w:val="24"/>
                <w:szCs w:val="24"/>
                <w:u w:val="single"/>
                <w:lang w:eastAsia="ru-RU"/>
              </w:rPr>
              <w:t>Спальня</w:t>
            </w:r>
          </w:p>
        </w:tc>
        <w:tc>
          <w:tcPr>
            <w:tcW w:w="2027" w:type="pct"/>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jc w:val="both"/>
              <w:rPr>
                <w:rFonts w:ascii="Times New Roman" w:eastAsia="Times New Roman" w:hAnsi="Times New Roman"/>
                <w:noProof/>
                <w:sz w:val="24"/>
                <w:szCs w:val="24"/>
                <w:lang w:eastAsia="ru-RU"/>
              </w:rPr>
            </w:pPr>
            <w:r w:rsidRPr="00F077AA">
              <w:rPr>
                <w:rFonts w:ascii="Times New Roman" w:eastAsia="Times New Roman" w:hAnsi="Times New Roman"/>
                <w:noProof/>
                <w:sz w:val="24"/>
                <w:szCs w:val="24"/>
                <w:lang w:eastAsia="ru-RU"/>
              </w:rPr>
              <w:t>Дневной сон</w:t>
            </w:r>
          </w:p>
          <w:p w:rsidR="002C6E47" w:rsidRPr="00F077AA" w:rsidRDefault="002C6E47" w:rsidP="00A93B17">
            <w:pPr>
              <w:spacing w:after="0" w:line="240" w:lineRule="auto"/>
              <w:jc w:val="both"/>
              <w:rPr>
                <w:rFonts w:ascii="Times New Roman" w:eastAsia="Times New Roman" w:hAnsi="Times New Roman"/>
                <w:noProof/>
                <w:sz w:val="24"/>
                <w:szCs w:val="24"/>
                <w:lang w:eastAsia="ru-RU"/>
              </w:rPr>
            </w:pPr>
            <w:r w:rsidRPr="00F077AA">
              <w:rPr>
                <w:rFonts w:ascii="Times New Roman" w:eastAsia="Times New Roman" w:hAnsi="Times New Roman"/>
                <w:noProof/>
                <w:sz w:val="24"/>
                <w:szCs w:val="24"/>
                <w:lang w:eastAsia="ru-RU"/>
              </w:rPr>
              <w:t>Гимнастика после сна</w:t>
            </w:r>
          </w:p>
        </w:tc>
        <w:tc>
          <w:tcPr>
            <w:tcW w:w="1850" w:type="pct"/>
            <w:tcBorders>
              <w:top w:val="single" w:sz="4" w:space="0" w:color="auto"/>
              <w:left w:val="single" w:sz="4" w:space="0" w:color="auto"/>
              <w:bottom w:val="single" w:sz="4" w:space="0" w:color="auto"/>
              <w:right w:val="single" w:sz="4" w:space="0" w:color="auto"/>
            </w:tcBorders>
            <w:hideMark/>
          </w:tcPr>
          <w:p w:rsidR="002C6E47" w:rsidRPr="005761F6" w:rsidRDefault="002C6E47" w:rsidP="00D04BEE">
            <w:pPr>
              <w:pStyle w:val="a3"/>
              <w:numPr>
                <w:ilvl w:val="0"/>
                <w:numId w:val="68"/>
              </w:numPr>
              <w:spacing w:after="0" w:line="240" w:lineRule="auto"/>
              <w:rPr>
                <w:rFonts w:ascii="Times New Roman" w:eastAsia="Times New Roman" w:hAnsi="Times New Roman"/>
                <w:sz w:val="24"/>
                <w:szCs w:val="24"/>
                <w:lang w:eastAsia="ru-RU"/>
              </w:rPr>
            </w:pPr>
            <w:r w:rsidRPr="005761F6">
              <w:rPr>
                <w:rFonts w:ascii="Times New Roman" w:eastAsia="Times New Roman" w:hAnsi="Times New Roman"/>
                <w:sz w:val="24"/>
                <w:szCs w:val="24"/>
                <w:lang w:eastAsia="ru-RU"/>
              </w:rPr>
              <w:t>Спальная мебель</w:t>
            </w:r>
          </w:p>
          <w:p w:rsidR="002C6E47" w:rsidRPr="00F077AA" w:rsidRDefault="002C6E47" w:rsidP="00A93B17">
            <w:pPr>
              <w:spacing w:after="0" w:line="240" w:lineRule="auto"/>
              <w:jc w:val="both"/>
              <w:rPr>
                <w:rFonts w:ascii="Times New Roman" w:eastAsia="Times New Roman" w:hAnsi="Times New Roman"/>
                <w:sz w:val="24"/>
                <w:szCs w:val="24"/>
                <w:lang w:eastAsia="ru-RU"/>
              </w:rPr>
            </w:pPr>
          </w:p>
        </w:tc>
      </w:tr>
      <w:tr w:rsidR="002C6E47" w:rsidRPr="00F077AA" w:rsidTr="00A93B17">
        <w:tc>
          <w:tcPr>
            <w:tcW w:w="1123" w:type="pct"/>
            <w:tcBorders>
              <w:top w:val="single" w:sz="4" w:space="0" w:color="auto"/>
              <w:left w:val="single" w:sz="4" w:space="0" w:color="auto"/>
              <w:bottom w:val="single" w:sz="4" w:space="0" w:color="auto"/>
              <w:right w:val="single" w:sz="4" w:space="0" w:color="auto"/>
            </w:tcBorders>
            <w:hideMark/>
          </w:tcPr>
          <w:p w:rsidR="002C6E47" w:rsidRPr="000C3394" w:rsidRDefault="002C6E47" w:rsidP="00A93B17">
            <w:pPr>
              <w:spacing w:after="0" w:line="240" w:lineRule="auto"/>
              <w:jc w:val="center"/>
              <w:rPr>
                <w:rFonts w:ascii="Times New Roman" w:eastAsia="Times New Roman" w:hAnsi="Times New Roman"/>
                <w:i/>
                <w:noProof/>
                <w:sz w:val="24"/>
                <w:szCs w:val="24"/>
                <w:u w:val="single"/>
                <w:lang w:eastAsia="ru-RU"/>
              </w:rPr>
            </w:pPr>
            <w:r w:rsidRPr="000C3394">
              <w:rPr>
                <w:rFonts w:ascii="Times New Roman" w:eastAsia="Times New Roman" w:hAnsi="Times New Roman"/>
                <w:i/>
                <w:noProof/>
                <w:sz w:val="24"/>
                <w:szCs w:val="24"/>
                <w:u w:val="single"/>
                <w:lang w:eastAsia="ru-RU"/>
              </w:rPr>
              <w:t>Приемная</w:t>
            </w:r>
          </w:p>
        </w:tc>
        <w:tc>
          <w:tcPr>
            <w:tcW w:w="2027" w:type="pct"/>
            <w:tcBorders>
              <w:top w:val="single" w:sz="4" w:space="0" w:color="auto"/>
              <w:left w:val="single" w:sz="4" w:space="0" w:color="auto"/>
              <w:bottom w:val="single" w:sz="4" w:space="0" w:color="auto"/>
              <w:right w:val="single" w:sz="4" w:space="0" w:color="auto"/>
            </w:tcBorders>
            <w:hideMark/>
          </w:tcPr>
          <w:p w:rsidR="002C6E47" w:rsidRPr="00F077AA" w:rsidRDefault="002C6E47" w:rsidP="00A93B17">
            <w:pPr>
              <w:spacing w:after="0" w:line="240" w:lineRule="auto"/>
              <w:jc w:val="both"/>
              <w:rPr>
                <w:rFonts w:ascii="Times New Roman" w:eastAsia="Times New Roman" w:hAnsi="Times New Roman"/>
                <w:noProof/>
                <w:sz w:val="24"/>
                <w:szCs w:val="24"/>
                <w:lang w:eastAsia="ru-RU"/>
              </w:rPr>
            </w:pPr>
            <w:r w:rsidRPr="00F077AA">
              <w:rPr>
                <w:rFonts w:ascii="Times New Roman" w:eastAsia="Times New Roman" w:hAnsi="Times New Roman"/>
                <w:noProof/>
                <w:sz w:val="24"/>
                <w:szCs w:val="24"/>
                <w:lang w:eastAsia="ru-RU"/>
              </w:rPr>
              <w:t>Информационно – просветительская работа с родителями</w:t>
            </w:r>
          </w:p>
          <w:p w:rsidR="002C6E47" w:rsidRPr="00F077AA" w:rsidRDefault="002C6E47" w:rsidP="00A93B17">
            <w:pPr>
              <w:spacing w:after="0" w:line="240" w:lineRule="auto"/>
              <w:jc w:val="both"/>
              <w:rPr>
                <w:rFonts w:ascii="Times New Roman" w:eastAsia="Times New Roman" w:hAnsi="Times New Roman"/>
                <w:noProof/>
                <w:sz w:val="24"/>
                <w:szCs w:val="24"/>
                <w:lang w:eastAsia="ru-RU"/>
              </w:rPr>
            </w:pPr>
            <w:r w:rsidRPr="00F077AA">
              <w:rPr>
                <w:rFonts w:ascii="Times New Roman" w:eastAsia="Times New Roman" w:hAnsi="Times New Roman"/>
                <w:noProof/>
                <w:sz w:val="24"/>
                <w:szCs w:val="24"/>
                <w:lang w:eastAsia="ru-RU"/>
              </w:rPr>
              <w:t>Самообслуживание</w:t>
            </w:r>
          </w:p>
        </w:tc>
        <w:tc>
          <w:tcPr>
            <w:tcW w:w="1850" w:type="pct"/>
            <w:tcBorders>
              <w:top w:val="single" w:sz="4" w:space="0" w:color="auto"/>
              <w:left w:val="single" w:sz="4" w:space="0" w:color="auto"/>
              <w:bottom w:val="single" w:sz="4" w:space="0" w:color="auto"/>
              <w:right w:val="single" w:sz="4" w:space="0" w:color="auto"/>
            </w:tcBorders>
            <w:hideMark/>
          </w:tcPr>
          <w:p w:rsidR="002C6E47" w:rsidRPr="00F077AA" w:rsidRDefault="002C6E47" w:rsidP="00D04BEE">
            <w:pPr>
              <w:numPr>
                <w:ilvl w:val="0"/>
                <w:numId w:val="66"/>
              </w:numPr>
              <w:tabs>
                <w:tab w:val="num" w:pos="360"/>
              </w:tabs>
              <w:spacing w:after="0" w:line="240" w:lineRule="auto"/>
              <w:ind w:left="37" w:hanging="37"/>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Информационный уголок</w:t>
            </w:r>
          </w:p>
          <w:p w:rsidR="002C6E47" w:rsidRPr="00F077AA" w:rsidRDefault="002C6E47" w:rsidP="00D04BEE">
            <w:pPr>
              <w:numPr>
                <w:ilvl w:val="0"/>
                <w:numId w:val="66"/>
              </w:numPr>
              <w:tabs>
                <w:tab w:val="num" w:pos="360"/>
              </w:tabs>
              <w:spacing w:after="0" w:line="240" w:lineRule="auto"/>
              <w:ind w:left="37" w:hanging="37"/>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Выставки детского творчества</w:t>
            </w:r>
          </w:p>
          <w:p w:rsidR="002C6E47" w:rsidRPr="00F077AA" w:rsidRDefault="002C6E47" w:rsidP="00D04BEE">
            <w:pPr>
              <w:numPr>
                <w:ilvl w:val="0"/>
                <w:numId w:val="66"/>
              </w:numPr>
              <w:tabs>
                <w:tab w:val="num" w:pos="360"/>
              </w:tabs>
              <w:spacing w:after="0" w:line="240" w:lineRule="auto"/>
              <w:ind w:left="37" w:hanging="37"/>
              <w:contextualSpacing/>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Наглядно – информационный материал</w:t>
            </w:r>
          </w:p>
        </w:tc>
      </w:tr>
      <w:tr w:rsidR="002C6E47" w:rsidRPr="00F077AA" w:rsidTr="00A93B17">
        <w:tc>
          <w:tcPr>
            <w:tcW w:w="1123" w:type="pct"/>
            <w:tcBorders>
              <w:top w:val="single" w:sz="4" w:space="0" w:color="auto"/>
              <w:left w:val="single" w:sz="4" w:space="0" w:color="auto"/>
              <w:bottom w:val="single" w:sz="4" w:space="0" w:color="auto"/>
              <w:right w:val="single" w:sz="4" w:space="0" w:color="auto"/>
            </w:tcBorders>
          </w:tcPr>
          <w:p w:rsidR="002C6E47" w:rsidRPr="000C3394" w:rsidRDefault="002C6E47" w:rsidP="00A93B17">
            <w:pPr>
              <w:spacing w:after="0" w:line="240" w:lineRule="auto"/>
              <w:jc w:val="center"/>
              <w:rPr>
                <w:rFonts w:ascii="Times New Roman" w:eastAsia="Times New Roman" w:hAnsi="Times New Roman"/>
                <w:i/>
                <w:sz w:val="24"/>
                <w:szCs w:val="24"/>
                <w:u w:val="single"/>
                <w:lang w:eastAsia="ru-RU"/>
              </w:rPr>
            </w:pPr>
            <w:r w:rsidRPr="000C3394">
              <w:rPr>
                <w:rFonts w:ascii="Times New Roman" w:eastAsia="Times New Roman" w:hAnsi="Times New Roman"/>
                <w:i/>
                <w:sz w:val="24"/>
                <w:szCs w:val="24"/>
                <w:u w:val="single"/>
                <w:lang w:eastAsia="ru-RU"/>
              </w:rPr>
              <w:t>Групповая комната</w:t>
            </w:r>
          </w:p>
          <w:p w:rsidR="002C6E47" w:rsidRPr="000C3394" w:rsidRDefault="002C6E47" w:rsidP="00A93B17">
            <w:pPr>
              <w:spacing w:after="0" w:line="240" w:lineRule="auto"/>
              <w:ind w:left="215" w:hanging="215"/>
              <w:jc w:val="center"/>
              <w:rPr>
                <w:rFonts w:ascii="Times New Roman" w:eastAsia="Times New Roman" w:hAnsi="Times New Roman"/>
                <w:i/>
                <w:noProof/>
                <w:sz w:val="24"/>
                <w:szCs w:val="24"/>
                <w:u w:val="single"/>
                <w:lang w:eastAsia="ru-RU"/>
              </w:rPr>
            </w:pPr>
          </w:p>
        </w:tc>
        <w:tc>
          <w:tcPr>
            <w:tcW w:w="2027" w:type="pct"/>
            <w:tcBorders>
              <w:top w:val="single" w:sz="4" w:space="0" w:color="auto"/>
              <w:left w:val="single" w:sz="4" w:space="0" w:color="auto"/>
              <w:bottom w:val="single" w:sz="4" w:space="0" w:color="auto"/>
              <w:right w:val="single" w:sz="4" w:space="0" w:color="auto"/>
            </w:tcBorders>
          </w:tcPr>
          <w:p w:rsidR="002C6E47" w:rsidRPr="00F077AA" w:rsidRDefault="002C6E47" w:rsidP="00D04BEE">
            <w:pPr>
              <w:numPr>
                <w:ilvl w:val="0"/>
                <w:numId w:val="64"/>
              </w:numPr>
              <w:spacing w:after="0" w:line="240" w:lineRule="auto"/>
              <w:rPr>
                <w:rFonts w:ascii="Times New Roman" w:eastAsia="Times New Roman" w:hAnsi="Times New Roman"/>
                <w:b/>
                <w:sz w:val="24"/>
                <w:szCs w:val="24"/>
                <w:lang w:eastAsia="ru-RU"/>
              </w:rPr>
            </w:pPr>
            <w:r w:rsidRPr="00F077AA">
              <w:rPr>
                <w:rFonts w:ascii="Times New Roman" w:eastAsia="Times New Roman" w:hAnsi="Times New Roman"/>
                <w:sz w:val="24"/>
                <w:szCs w:val="24"/>
                <w:lang w:eastAsia="ru-RU"/>
              </w:rPr>
              <w:t>Сенсорное развитие</w:t>
            </w:r>
          </w:p>
          <w:p w:rsidR="002C6E47" w:rsidRPr="00F077AA" w:rsidRDefault="002C6E47" w:rsidP="00D04BEE">
            <w:pPr>
              <w:numPr>
                <w:ilvl w:val="0"/>
                <w:numId w:val="64"/>
              </w:numPr>
              <w:spacing w:after="0" w:line="240" w:lineRule="auto"/>
              <w:rPr>
                <w:rFonts w:ascii="Times New Roman" w:eastAsia="Times New Roman" w:hAnsi="Times New Roman"/>
                <w:b/>
                <w:sz w:val="24"/>
                <w:szCs w:val="24"/>
                <w:lang w:eastAsia="ru-RU"/>
              </w:rPr>
            </w:pPr>
            <w:r w:rsidRPr="00F077AA">
              <w:rPr>
                <w:rFonts w:ascii="Times New Roman" w:eastAsia="Times New Roman" w:hAnsi="Times New Roman"/>
                <w:sz w:val="24"/>
                <w:szCs w:val="24"/>
                <w:lang w:eastAsia="ru-RU"/>
              </w:rPr>
              <w:t>Развитие речи</w:t>
            </w:r>
          </w:p>
          <w:p w:rsidR="002C6E47" w:rsidRPr="00F077AA" w:rsidRDefault="002C6E47" w:rsidP="00D04BEE">
            <w:pPr>
              <w:numPr>
                <w:ilvl w:val="0"/>
                <w:numId w:val="64"/>
              </w:numPr>
              <w:spacing w:after="0" w:line="240" w:lineRule="auto"/>
              <w:rPr>
                <w:rFonts w:ascii="Times New Roman" w:eastAsia="Times New Roman" w:hAnsi="Times New Roman"/>
                <w:b/>
                <w:sz w:val="24"/>
                <w:szCs w:val="24"/>
                <w:lang w:eastAsia="ru-RU"/>
              </w:rPr>
            </w:pPr>
            <w:r w:rsidRPr="00F077AA">
              <w:rPr>
                <w:rFonts w:ascii="Times New Roman" w:eastAsia="Times New Roman" w:hAnsi="Times New Roman"/>
                <w:sz w:val="24"/>
                <w:szCs w:val="24"/>
                <w:lang w:eastAsia="ru-RU"/>
              </w:rPr>
              <w:t>Ознакомление с окружающим миром</w:t>
            </w:r>
          </w:p>
          <w:p w:rsidR="002C6E47" w:rsidRPr="00F077AA" w:rsidRDefault="002C6E47" w:rsidP="00D04BEE">
            <w:pPr>
              <w:numPr>
                <w:ilvl w:val="0"/>
                <w:numId w:val="64"/>
              </w:numPr>
              <w:spacing w:after="0" w:line="240" w:lineRule="auto"/>
              <w:rPr>
                <w:rFonts w:ascii="Times New Roman" w:eastAsia="Times New Roman" w:hAnsi="Times New Roman"/>
                <w:b/>
                <w:sz w:val="24"/>
                <w:szCs w:val="24"/>
                <w:lang w:eastAsia="ru-RU"/>
              </w:rPr>
            </w:pPr>
            <w:r w:rsidRPr="00F077AA">
              <w:rPr>
                <w:rFonts w:ascii="Times New Roman" w:eastAsia="Times New Roman" w:hAnsi="Times New Roman"/>
                <w:sz w:val="24"/>
                <w:szCs w:val="24"/>
                <w:lang w:eastAsia="ru-RU"/>
              </w:rPr>
              <w:t>Ознакомление с художественной литературой и художественно – прикладным творчеством</w:t>
            </w:r>
          </w:p>
          <w:p w:rsidR="002C6E47" w:rsidRPr="00F077AA" w:rsidRDefault="002C6E47" w:rsidP="00D04BEE">
            <w:pPr>
              <w:numPr>
                <w:ilvl w:val="0"/>
                <w:numId w:val="64"/>
              </w:numPr>
              <w:spacing w:after="0" w:line="240" w:lineRule="auto"/>
              <w:rPr>
                <w:rFonts w:ascii="Times New Roman" w:eastAsia="Times New Roman" w:hAnsi="Times New Roman"/>
                <w:b/>
                <w:sz w:val="24"/>
                <w:szCs w:val="24"/>
                <w:lang w:eastAsia="ru-RU"/>
              </w:rPr>
            </w:pPr>
            <w:r w:rsidRPr="00F077AA">
              <w:rPr>
                <w:rFonts w:ascii="Times New Roman" w:eastAsia="Times New Roman" w:hAnsi="Times New Roman"/>
                <w:sz w:val="24"/>
                <w:szCs w:val="24"/>
                <w:lang w:eastAsia="ru-RU"/>
              </w:rPr>
              <w:t>Развитие элементарных математических представлений</w:t>
            </w:r>
          </w:p>
          <w:p w:rsidR="002C6E47" w:rsidRPr="00F077AA" w:rsidRDefault="002C6E47" w:rsidP="00D04BEE">
            <w:pPr>
              <w:numPr>
                <w:ilvl w:val="0"/>
                <w:numId w:val="64"/>
              </w:numPr>
              <w:spacing w:after="0" w:line="240" w:lineRule="auto"/>
              <w:contextualSpacing/>
              <w:rPr>
                <w:rFonts w:ascii="Times New Roman" w:eastAsia="Times New Roman" w:hAnsi="Times New Roman"/>
                <w:noProof/>
                <w:sz w:val="24"/>
                <w:szCs w:val="24"/>
                <w:lang w:eastAsia="ru-RU"/>
              </w:rPr>
            </w:pPr>
            <w:r w:rsidRPr="00F077AA">
              <w:rPr>
                <w:rFonts w:ascii="Times New Roman" w:eastAsia="Times New Roman" w:hAnsi="Times New Roman"/>
                <w:sz w:val="24"/>
                <w:szCs w:val="24"/>
                <w:lang w:eastAsia="ru-RU"/>
              </w:rPr>
              <w:t xml:space="preserve">Развитие элементарных </w:t>
            </w:r>
            <w:proofErr w:type="spellStart"/>
            <w:r w:rsidRPr="00F077AA">
              <w:rPr>
                <w:rFonts w:ascii="Times New Roman" w:eastAsia="Times New Roman" w:hAnsi="Times New Roman"/>
                <w:sz w:val="24"/>
                <w:szCs w:val="24"/>
                <w:lang w:eastAsia="ru-RU"/>
              </w:rPr>
              <w:t>историко</w:t>
            </w:r>
            <w:proofErr w:type="spellEnd"/>
            <w:r w:rsidRPr="00F077AA">
              <w:rPr>
                <w:rFonts w:ascii="Times New Roman" w:eastAsia="Times New Roman" w:hAnsi="Times New Roman"/>
                <w:sz w:val="24"/>
                <w:szCs w:val="24"/>
                <w:lang w:eastAsia="ru-RU"/>
              </w:rPr>
              <w:t xml:space="preserve"> – географических представлений</w:t>
            </w:r>
          </w:p>
          <w:p w:rsidR="002C6E47" w:rsidRPr="00F077AA" w:rsidRDefault="002C6E47" w:rsidP="00D04BEE">
            <w:pPr>
              <w:numPr>
                <w:ilvl w:val="0"/>
                <w:numId w:val="65"/>
              </w:num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Сюжетно – ролевые игры</w:t>
            </w:r>
          </w:p>
          <w:p w:rsidR="002C6E47" w:rsidRPr="00F077AA" w:rsidRDefault="002C6E47" w:rsidP="00D04BEE">
            <w:pPr>
              <w:numPr>
                <w:ilvl w:val="0"/>
                <w:numId w:val="65"/>
              </w:num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Самообслуживание</w:t>
            </w:r>
          </w:p>
          <w:p w:rsidR="002C6E47" w:rsidRPr="00F077AA" w:rsidRDefault="002C6E47" w:rsidP="00D04BEE">
            <w:pPr>
              <w:numPr>
                <w:ilvl w:val="0"/>
                <w:numId w:val="65"/>
              </w:num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Трудовая деятельность</w:t>
            </w:r>
          </w:p>
          <w:p w:rsidR="002C6E47" w:rsidRPr="00F077AA" w:rsidRDefault="002C6E47" w:rsidP="00D04BEE">
            <w:pPr>
              <w:numPr>
                <w:ilvl w:val="0"/>
                <w:numId w:val="65"/>
              </w:num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Самостоятельная творческая деятельность</w:t>
            </w:r>
          </w:p>
          <w:p w:rsidR="002C6E47" w:rsidRPr="00F077AA" w:rsidRDefault="002C6E47" w:rsidP="00D04BEE">
            <w:pPr>
              <w:numPr>
                <w:ilvl w:val="0"/>
                <w:numId w:val="65"/>
              </w:num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Ознакомление с природой, труд в природе</w:t>
            </w:r>
          </w:p>
          <w:p w:rsidR="002C6E47" w:rsidRPr="00F077AA" w:rsidRDefault="002C6E47" w:rsidP="00D04BEE">
            <w:pPr>
              <w:numPr>
                <w:ilvl w:val="0"/>
                <w:numId w:val="64"/>
              </w:numPr>
              <w:spacing w:after="0" w:line="240" w:lineRule="auto"/>
              <w:contextualSpacing/>
              <w:rPr>
                <w:rFonts w:ascii="Times New Roman" w:eastAsia="Times New Roman" w:hAnsi="Times New Roman"/>
                <w:noProof/>
                <w:sz w:val="24"/>
                <w:szCs w:val="24"/>
                <w:lang w:eastAsia="ru-RU"/>
              </w:rPr>
            </w:pPr>
            <w:r w:rsidRPr="00F077AA">
              <w:rPr>
                <w:rFonts w:ascii="Times New Roman" w:eastAsia="Times New Roman" w:hAnsi="Times New Roman"/>
                <w:sz w:val="24"/>
                <w:szCs w:val="24"/>
                <w:lang w:eastAsia="ru-RU"/>
              </w:rPr>
              <w:t>Игровая деятельность</w:t>
            </w:r>
          </w:p>
        </w:tc>
        <w:tc>
          <w:tcPr>
            <w:tcW w:w="1850" w:type="pct"/>
            <w:tcBorders>
              <w:top w:val="single" w:sz="4" w:space="0" w:color="auto"/>
              <w:left w:val="single" w:sz="4" w:space="0" w:color="auto"/>
              <w:bottom w:val="single" w:sz="4" w:space="0" w:color="auto"/>
              <w:right w:val="single" w:sz="4" w:space="0" w:color="auto"/>
            </w:tcBorders>
          </w:tcPr>
          <w:p w:rsidR="002C6E47" w:rsidRPr="00F077AA" w:rsidRDefault="002C6E47" w:rsidP="00D04BEE">
            <w:pPr>
              <w:numPr>
                <w:ilvl w:val="0"/>
                <w:numId w:val="64"/>
              </w:numPr>
              <w:spacing w:after="0" w:line="240" w:lineRule="auto"/>
              <w:ind w:left="179" w:hanging="142"/>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Дидактические игры на развитие психических функций – мышления, внимания, памяти, воображения</w:t>
            </w:r>
          </w:p>
          <w:p w:rsidR="002C6E47" w:rsidRPr="005761F6" w:rsidRDefault="002C6E47" w:rsidP="00D04BEE">
            <w:pPr>
              <w:numPr>
                <w:ilvl w:val="0"/>
                <w:numId w:val="64"/>
              </w:numPr>
              <w:spacing w:after="0" w:line="240" w:lineRule="auto"/>
              <w:ind w:left="179" w:hanging="142"/>
              <w:rPr>
                <w:rFonts w:ascii="Times New Roman" w:eastAsia="Times New Roman" w:hAnsi="Times New Roman"/>
                <w:sz w:val="24"/>
                <w:szCs w:val="24"/>
                <w:lang w:eastAsia="ru-RU"/>
              </w:rPr>
            </w:pPr>
            <w:r w:rsidRPr="005761F6">
              <w:rPr>
                <w:rFonts w:ascii="Times New Roman" w:eastAsia="Times New Roman" w:hAnsi="Times New Roman"/>
                <w:sz w:val="24"/>
                <w:szCs w:val="24"/>
                <w:lang w:eastAsia="ru-RU"/>
              </w:rPr>
              <w:t xml:space="preserve">Дидактические материалы по </w:t>
            </w:r>
            <w:proofErr w:type="spellStart"/>
            <w:r w:rsidRPr="005761F6">
              <w:rPr>
                <w:rFonts w:ascii="Times New Roman" w:eastAsia="Times New Roman" w:hAnsi="Times New Roman"/>
                <w:sz w:val="24"/>
                <w:szCs w:val="24"/>
                <w:lang w:eastAsia="ru-RU"/>
              </w:rPr>
              <w:t>сенсорике</w:t>
            </w:r>
            <w:proofErr w:type="spellEnd"/>
            <w:r w:rsidRPr="005761F6">
              <w:rPr>
                <w:rFonts w:ascii="Times New Roman" w:eastAsia="Times New Roman" w:hAnsi="Times New Roman"/>
                <w:sz w:val="24"/>
                <w:szCs w:val="24"/>
                <w:lang w:eastAsia="ru-RU"/>
              </w:rPr>
              <w:t>, математике, развитию речи, Глобус «вода – суша», глобус «материки»</w:t>
            </w:r>
          </w:p>
          <w:p w:rsidR="002C6E47" w:rsidRPr="00F077AA" w:rsidRDefault="002C6E47" w:rsidP="00D04BEE">
            <w:pPr>
              <w:numPr>
                <w:ilvl w:val="0"/>
                <w:numId w:val="64"/>
              </w:numPr>
              <w:spacing w:after="0" w:line="240" w:lineRule="auto"/>
              <w:ind w:left="179" w:hanging="142"/>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Географический глобус</w:t>
            </w:r>
          </w:p>
          <w:p w:rsidR="002C6E47" w:rsidRPr="00F077AA" w:rsidRDefault="002C6E47" w:rsidP="00A93B17">
            <w:pPr>
              <w:spacing w:after="0" w:line="240" w:lineRule="auto"/>
              <w:ind w:left="179"/>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Карта России, карта </w:t>
            </w:r>
            <w:r>
              <w:rPr>
                <w:rFonts w:ascii="Times New Roman" w:eastAsia="Times New Roman" w:hAnsi="Times New Roman"/>
                <w:sz w:val="24"/>
                <w:szCs w:val="24"/>
                <w:lang w:eastAsia="ru-RU"/>
              </w:rPr>
              <w:t>села Кочубеевского</w:t>
            </w:r>
          </w:p>
          <w:p w:rsidR="002C6E47" w:rsidRPr="00F077AA" w:rsidRDefault="002C6E47" w:rsidP="00D04BEE">
            <w:pPr>
              <w:numPr>
                <w:ilvl w:val="0"/>
                <w:numId w:val="64"/>
              </w:numPr>
              <w:spacing w:after="0" w:line="240" w:lineRule="auto"/>
              <w:ind w:left="179" w:hanging="142"/>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Муляжи овощей и фруктов</w:t>
            </w:r>
          </w:p>
          <w:p w:rsidR="002C6E47" w:rsidRPr="00F077AA" w:rsidRDefault="002C6E47" w:rsidP="00D04BEE">
            <w:pPr>
              <w:numPr>
                <w:ilvl w:val="0"/>
                <w:numId w:val="64"/>
              </w:numPr>
              <w:spacing w:after="0" w:line="240" w:lineRule="auto"/>
              <w:ind w:left="179" w:hanging="142"/>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Календарь погоды</w:t>
            </w:r>
          </w:p>
          <w:p w:rsidR="002C6E47" w:rsidRPr="00F077AA" w:rsidRDefault="002C6E47" w:rsidP="00D04BEE">
            <w:pPr>
              <w:numPr>
                <w:ilvl w:val="0"/>
                <w:numId w:val="64"/>
              </w:numPr>
              <w:spacing w:after="0" w:line="240" w:lineRule="auto"/>
              <w:ind w:left="179" w:hanging="142"/>
              <w:contextualSpacing/>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Плакаты и наборы дидактических наглядных материалов с изображением животных, птиц, насекомых, обитателей морей, рептилий</w:t>
            </w:r>
          </w:p>
          <w:p w:rsidR="002C6E47" w:rsidRPr="00F077AA" w:rsidRDefault="002C6E47" w:rsidP="00D04BEE">
            <w:pPr>
              <w:numPr>
                <w:ilvl w:val="0"/>
                <w:numId w:val="64"/>
              </w:numPr>
              <w:spacing w:after="0" w:line="240" w:lineRule="auto"/>
              <w:ind w:left="179" w:hanging="142"/>
              <w:contextualSpacing/>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Магнитофон, аудиозаписи</w:t>
            </w:r>
          </w:p>
          <w:p w:rsidR="002C6E47" w:rsidRPr="00F077AA" w:rsidRDefault="002C6E47" w:rsidP="00D04BEE">
            <w:pPr>
              <w:numPr>
                <w:ilvl w:val="0"/>
                <w:numId w:val="64"/>
              </w:numPr>
              <w:spacing w:after="0" w:line="240" w:lineRule="auto"/>
              <w:ind w:left="179" w:hanging="142"/>
              <w:contextualSpacing/>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Детская мебель для практической деятельности</w:t>
            </w:r>
          </w:p>
          <w:p w:rsidR="002C6E47" w:rsidRPr="00F077AA" w:rsidRDefault="002C6E47" w:rsidP="00D04BEE">
            <w:pPr>
              <w:numPr>
                <w:ilvl w:val="0"/>
                <w:numId w:val="65"/>
              </w:numPr>
              <w:tabs>
                <w:tab w:val="num" w:pos="179"/>
              </w:tabs>
              <w:spacing w:after="0" w:line="240" w:lineRule="auto"/>
              <w:ind w:left="37" w:firstLine="0"/>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Детская мебель для практической деятельности</w:t>
            </w:r>
          </w:p>
          <w:p w:rsidR="002C6E47" w:rsidRPr="00F077AA" w:rsidRDefault="002C6E47" w:rsidP="00D04BEE">
            <w:pPr>
              <w:numPr>
                <w:ilvl w:val="0"/>
                <w:numId w:val="65"/>
              </w:numPr>
              <w:tabs>
                <w:tab w:val="num" w:pos="179"/>
              </w:tabs>
              <w:spacing w:after="0" w:line="240" w:lineRule="auto"/>
              <w:ind w:left="37" w:firstLine="0"/>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Книжный уголок</w:t>
            </w:r>
          </w:p>
          <w:p w:rsidR="002C6E47" w:rsidRPr="00F077AA" w:rsidRDefault="002C6E47" w:rsidP="00D04BEE">
            <w:pPr>
              <w:numPr>
                <w:ilvl w:val="0"/>
                <w:numId w:val="65"/>
              </w:numPr>
              <w:tabs>
                <w:tab w:val="num" w:pos="179"/>
              </w:tabs>
              <w:spacing w:after="0" w:line="240" w:lineRule="auto"/>
              <w:ind w:left="37" w:firstLine="0"/>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lastRenderedPageBreak/>
              <w:t>Уголок для изобразительной детской деятельности</w:t>
            </w:r>
          </w:p>
          <w:p w:rsidR="002C6E47" w:rsidRPr="00F077AA" w:rsidRDefault="002C6E47" w:rsidP="00D04BEE">
            <w:pPr>
              <w:numPr>
                <w:ilvl w:val="0"/>
                <w:numId w:val="65"/>
              </w:numPr>
              <w:tabs>
                <w:tab w:val="num" w:pos="179"/>
              </w:tabs>
              <w:spacing w:after="0" w:line="240" w:lineRule="auto"/>
              <w:ind w:left="37" w:firstLine="0"/>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Игровая мебель. Атрибуты для сюжетно – ролевых игр: «Се</w:t>
            </w:r>
            <w:r>
              <w:rPr>
                <w:rFonts w:ascii="Times New Roman" w:eastAsia="Times New Roman" w:hAnsi="Times New Roman"/>
                <w:sz w:val="24"/>
                <w:szCs w:val="24"/>
                <w:lang w:eastAsia="ru-RU"/>
              </w:rPr>
              <w:t>мья», «Магазин», «Салон красоты</w:t>
            </w:r>
            <w:r w:rsidRPr="00F077AA">
              <w:rPr>
                <w:rFonts w:ascii="Times New Roman" w:eastAsia="Times New Roman" w:hAnsi="Times New Roman"/>
                <w:sz w:val="24"/>
                <w:szCs w:val="24"/>
                <w:lang w:eastAsia="ru-RU"/>
              </w:rPr>
              <w:t>», «Больница», «Библиотека»</w:t>
            </w:r>
          </w:p>
          <w:p w:rsidR="002C6E47" w:rsidRPr="00F077AA" w:rsidRDefault="002C6E47" w:rsidP="00D04BEE">
            <w:pPr>
              <w:numPr>
                <w:ilvl w:val="0"/>
                <w:numId w:val="65"/>
              </w:numPr>
              <w:tabs>
                <w:tab w:val="num" w:pos="179"/>
              </w:tabs>
              <w:spacing w:after="0" w:line="240" w:lineRule="auto"/>
              <w:ind w:left="37" w:firstLine="0"/>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Природный уголок</w:t>
            </w:r>
          </w:p>
          <w:p w:rsidR="002C6E47" w:rsidRPr="00F077AA" w:rsidRDefault="002C6E47" w:rsidP="00D04BEE">
            <w:pPr>
              <w:numPr>
                <w:ilvl w:val="0"/>
                <w:numId w:val="65"/>
              </w:numPr>
              <w:tabs>
                <w:tab w:val="num" w:pos="179"/>
              </w:tabs>
              <w:spacing w:after="0" w:line="240" w:lineRule="auto"/>
              <w:ind w:left="37" w:firstLine="0"/>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Конструкторы различных видов</w:t>
            </w:r>
          </w:p>
          <w:p w:rsidR="002C6E47" w:rsidRPr="00F077AA" w:rsidRDefault="002C6E47" w:rsidP="00D04BEE">
            <w:pPr>
              <w:numPr>
                <w:ilvl w:val="0"/>
                <w:numId w:val="65"/>
              </w:numPr>
              <w:tabs>
                <w:tab w:val="num" w:pos="179"/>
              </w:tabs>
              <w:spacing w:after="0" w:line="240" w:lineRule="auto"/>
              <w:ind w:left="37" w:firstLine="0"/>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 xml:space="preserve">Головоломки, мозаики, </w:t>
            </w:r>
            <w:proofErr w:type="spellStart"/>
            <w:r w:rsidRPr="00F077AA">
              <w:rPr>
                <w:rFonts w:ascii="Times New Roman" w:eastAsia="Times New Roman" w:hAnsi="Times New Roman"/>
                <w:sz w:val="24"/>
                <w:szCs w:val="24"/>
                <w:lang w:eastAsia="ru-RU"/>
              </w:rPr>
              <w:t>пазлы</w:t>
            </w:r>
            <w:proofErr w:type="spellEnd"/>
            <w:r w:rsidRPr="00F077AA">
              <w:rPr>
                <w:rFonts w:ascii="Times New Roman" w:eastAsia="Times New Roman" w:hAnsi="Times New Roman"/>
                <w:sz w:val="24"/>
                <w:szCs w:val="24"/>
                <w:lang w:eastAsia="ru-RU"/>
              </w:rPr>
              <w:t>, настольные игры, лото.</w:t>
            </w:r>
          </w:p>
          <w:p w:rsidR="002C6E47" w:rsidRPr="00F077AA" w:rsidRDefault="002C6E47" w:rsidP="00D04BEE">
            <w:pPr>
              <w:numPr>
                <w:ilvl w:val="0"/>
                <w:numId w:val="65"/>
              </w:numPr>
              <w:tabs>
                <w:tab w:val="num" w:pos="179"/>
              </w:tabs>
              <w:spacing w:after="0" w:line="240" w:lineRule="auto"/>
              <w:ind w:left="37" w:firstLine="0"/>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Развивающие игры по математике, логике</w:t>
            </w:r>
          </w:p>
          <w:p w:rsidR="002C6E47" w:rsidRPr="00F077AA" w:rsidRDefault="002C6E47" w:rsidP="00D04BEE">
            <w:pPr>
              <w:numPr>
                <w:ilvl w:val="0"/>
                <w:numId w:val="65"/>
              </w:numPr>
              <w:tabs>
                <w:tab w:val="num" w:pos="179"/>
              </w:tabs>
              <w:spacing w:after="0" w:line="240" w:lineRule="auto"/>
              <w:ind w:left="37" w:firstLine="0"/>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Различные виды театров</w:t>
            </w:r>
          </w:p>
          <w:p w:rsidR="002C6E47" w:rsidRDefault="002C6E47" w:rsidP="00D04BEE">
            <w:pPr>
              <w:numPr>
                <w:ilvl w:val="0"/>
                <w:numId w:val="64"/>
              </w:numPr>
              <w:tabs>
                <w:tab w:val="num" w:pos="179"/>
              </w:tabs>
              <w:spacing w:after="0" w:line="240" w:lineRule="auto"/>
              <w:ind w:left="37" w:firstLine="0"/>
              <w:contextualSpacing/>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Физкультурное оборудование для гимнастики после сна: ребристая дорожка, массажные коврики и мячи, резиновые кольца и кубики</w:t>
            </w:r>
          </w:p>
          <w:p w:rsidR="002C6E47" w:rsidRPr="00F077AA" w:rsidRDefault="002C6E47" w:rsidP="00A93B17">
            <w:pPr>
              <w:spacing w:after="0" w:line="240" w:lineRule="auto"/>
              <w:ind w:left="37"/>
              <w:contextualSpacing/>
              <w:jc w:val="both"/>
              <w:rPr>
                <w:rFonts w:ascii="Times New Roman" w:eastAsia="Times New Roman" w:hAnsi="Times New Roman"/>
                <w:sz w:val="24"/>
                <w:szCs w:val="24"/>
                <w:lang w:eastAsia="ru-RU"/>
              </w:rPr>
            </w:pPr>
          </w:p>
        </w:tc>
      </w:tr>
    </w:tbl>
    <w:p w:rsidR="002C6E47" w:rsidRDefault="002C6E47" w:rsidP="002C6E47">
      <w:pPr>
        <w:rPr>
          <w:rFonts w:ascii="Times New Roman" w:hAnsi="Times New Roman" w:cs="Times New Roman"/>
          <w:sz w:val="24"/>
          <w:szCs w:val="24"/>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1D66D4" w:rsidRDefault="001D66D4"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p>
    <w:p w:rsidR="002C6E47" w:rsidRPr="00872D89" w:rsidRDefault="002C6E47" w:rsidP="002C6E47">
      <w:pPr>
        <w:tabs>
          <w:tab w:val="left" w:pos="3303"/>
        </w:tabs>
        <w:spacing w:after="0" w:line="240" w:lineRule="auto"/>
        <w:ind w:firstLine="567"/>
        <w:jc w:val="center"/>
        <w:rPr>
          <w:rFonts w:ascii="Times New Roman" w:eastAsia="Calibri" w:hAnsi="Times New Roman" w:cs="Times New Roman"/>
          <w:i/>
          <w:color w:val="000000"/>
          <w:sz w:val="24"/>
          <w:szCs w:val="24"/>
          <w:u w:val="single"/>
        </w:rPr>
      </w:pPr>
      <w:r w:rsidRPr="00872D89">
        <w:rPr>
          <w:rFonts w:ascii="Times New Roman" w:eastAsia="Calibri" w:hAnsi="Times New Roman" w:cs="Times New Roman"/>
          <w:i/>
          <w:color w:val="000000"/>
          <w:sz w:val="24"/>
          <w:szCs w:val="24"/>
          <w:u w:val="single"/>
        </w:rPr>
        <w:lastRenderedPageBreak/>
        <w:t>Особенности организации предметно-пространственной развивающей среды</w:t>
      </w:r>
    </w:p>
    <w:p w:rsidR="002C6E47" w:rsidRPr="00872D89" w:rsidRDefault="002C6E47" w:rsidP="002C6E47">
      <w:pPr>
        <w:tabs>
          <w:tab w:val="left" w:pos="3303"/>
        </w:tabs>
        <w:spacing w:after="0" w:line="240" w:lineRule="auto"/>
        <w:ind w:firstLine="567"/>
        <w:jc w:val="both"/>
        <w:rPr>
          <w:rFonts w:ascii="Times New Roman" w:eastAsia="Calibri" w:hAnsi="Times New Roman" w:cs="Times New Roman"/>
          <w:i/>
          <w:color w:val="000000"/>
          <w:sz w:val="24"/>
          <w:szCs w:val="24"/>
          <w:u w:val="single"/>
        </w:rPr>
      </w:pPr>
    </w:p>
    <w:p w:rsidR="002C6E47" w:rsidRPr="00911CA7" w:rsidRDefault="002C6E47" w:rsidP="002C6E47">
      <w:pPr>
        <w:tabs>
          <w:tab w:val="left" w:pos="3303"/>
        </w:tabs>
        <w:spacing w:after="0" w:line="240" w:lineRule="auto"/>
        <w:ind w:firstLine="567"/>
        <w:jc w:val="both"/>
        <w:rPr>
          <w:rFonts w:ascii="Times New Roman" w:eastAsia="Calibri" w:hAnsi="Times New Roman" w:cs="Times New Roman"/>
          <w:color w:val="000000"/>
          <w:sz w:val="24"/>
          <w:szCs w:val="24"/>
        </w:rPr>
      </w:pPr>
      <w:r w:rsidRPr="00911CA7">
        <w:rPr>
          <w:rFonts w:ascii="Times New Roman" w:eastAsia="Calibri" w:hAnsi="Times New Roman" w:cs="Times New Roman"/>
          <w:color w:val="000000"/>
          <w:sz w:val="24"/>
          <w:szCs w:val="24"/>
        </w:rPr>
        <w:t xml:space="preserve">Организуя предметно-пространственную развивающую среду в </w:t>
      </w:r>
      <w:r w:rsidRPr="007A1676">
        <w:rPr>
          <w:rFonts w:ascii="Times New Roman" w:eastAsia="Calibri" w:hAnsi="Times New Roman" w:cs="Times New Roman"/>
          <w:i/>
          <w:color w:val="000000"/>
          <w:sz w:val="24"/>
          <w:szCs w:val="24"/>
          <w:u w:val="single"/>
        </w:rPr>
        <w:t>старшей логопедической</w:t>
      </w:r>
      <w:r w:rsidRPr="00911CA7">
        <w:rPr>
          <w:rFonts w:ascii="Times New Roman" w:eastAsia="Calibri" w:hAnsi="Times New Roman" w:cs="Times New Roman"/>
          <w:color w:val="000000"/>
          <w:sz w:val="24"/>
          <w:szCs w:val="24"/>
        </w:rPr>
        <w:t xml:space="preserve"> группе, педагоги должны руководствоваться возрастными и психологическими особенностями старших дошкольников с ОНР. Прежде всего, следует учесть, что старший дошкольный возраст является </w:t>
      </w:r>
      <w:r w:rsidR="00BE573C" w:rsidRPr="00911CA7">
        <w:rPr>
          <w:rFonts w:ascii="Times New Roman" w:eastAsia="Calibri" w:hAnsi="Times New Roman" w:cs="Times New Roman"/>
          <w:color w:val="000000"/>
          <w:sz w:val="24"/>
          <w:szCs w:val="24"/>
        </w:rPr>
        <w:t>сенситивным</w:t>
      </w:r>
      <w:r w:rsidRPr="00911CA7">
        <w:rPr>
          <w:rFonts w:ascii="Times New Roman" w:eastAsia="Calibri" w:hAnsi="Times New Roman" w:cs="Times New Roman"/>
          <w:color w:val="000000"/>
          <w:sz w:val="24"/>
          <w:szCs w:val="24"/>
        </w:rPr>
        <w:t xml:space="preserve"> периодом развития речи. Л. С. </w:t>
      </w:r>
      <w:proofErr w:type="spellStart"/>
      <w:r w:rsidRPr="00911CA7">
        <w:rPr>
          <w:rFonts w:ascii="Times New Roman" w:eastAsia="Calibri" w:hAnsi="Times New Roman" w:cs="Times New Roman"/>
          <w:color w:val="000000"/>
          <w:sz w:val="24"/>
          <w:szCs w:val="24"/>
        </w:rPr>
        <w:t>Выготский</w:t>
      </w:r>
      <w:proofErr w:type="spellEnd"/>
      <w:r w:rsidRPr="00911CA7">
        <w:rPr>
          <w:rFonts w:ascii="Times New Roman" w:eastAsia="Calibri" w:hAnsi="Times New Roman" w:cs="Times New Roman"/>
          <w:color w:val="000000"/>
          <w:sz w:val="24"/>
          <w:szCs w:val="24"/>
        </w:rPr>
        <w:t xml:space="preserve"> отмечал, что в этом возрасте происходит соединение речи с мышлением. Речь постепенно превращается в важнейший инструмент мышления, поэтому именно в старшей логопедической группе нужно сделать акцент на развитие словаря, на усвоение понятий, и именно в этом возрасте полезно проводить с детьми словесные игры, игры-драматизации, активно использовать театрализованные игры.</w:t>
      </w:r>
    </w:p>
    <w:p w:rsidR="002C6E47" w:rsidRPr="00911CA7" w:rsidRDefault="002C6E47" w:rsidP="002C6E47">
      <w:pPr>
        <w:tabs>
          <w:tab w:val="left" w:pos="3303"/>
        </w:tabs>
        <w:spacing w:after="0" w:line="240" w:lineRule="auto"/>
        <w:ind w:firstLine="567"/>
        <w:jc w:val="both"/>
        <w:rPr>
          <w:rFonts w:ascii="Times New Roman" w:eastAsia="Calibri" w:hAnsi="Times New Roman" w:cs="Times New Roman"/>
          <w:color w:val="000000"/>
          <w:sz w:val="24"/>
          <w:szCs w:val="24"/>
        </w:rPr>
      </w:pPr>
      <w:r w:rsidRPr="00911CA7">
        <w:rPr>
          <w:rFonts w:ascii="Times New Roman" w:eastAsia="Calibri" w:hAnsi="Times New Roman" w:cs="Times New Roman"/>
          <w:color w:val="000000"/>
          <w:sz w:val="24"/>
          <w:szCs w:val="24"/>
        </w:rPr>
        <w:t xml:space="preserve">В </w:t>
      </w:r>
      <w:r w:rsidRPr="005B070D">
        <w:rPr>
          <w:rFonts w:ascii="Times New Roman" w:eastAsia="Calibri" w:hAnsi="Times New Roman" w:cs="Times New Roman"/>
          <w:i/>
          <w:color w:val="000000"/>
          <w:sz w:val="24"/>
          <w:szCs w:val="24"/>
          <w:u w:val="single"/>
        </w:rPr>
        <w:t>центре «Будем говорить правильно»</w:t>
      </w:r>
      <w:r w:rsidRPr="00911CA7">
        <w:rPr>
          <w:rFonts w:ascii="Times New Roman" w:eastAsia="Calibri" w:hAnsi="Times New Roman" w:cs="Times New Roman"/>
          <w:color w:val="000000"/>
          <w:sz w:val="24"/>
          <w:szCs w:val="24"/>
        </w:rPr>
        <w:t xml:space="preserve"> в групповом помещении обязательно должны быть представлены картотека словесных игр, картотека игр и упражнений для совершенствования грамматического строя речи, картотека предметных картинок по всем изучаемым лексическим темам. Количество картинок по каждой лексической теме должно быть </w:t>
      </w:r>
      <w:proofErr w:type="gramStart"/>
      <w:r w:rsidRPr="00911CA7">
        <w:rPr>
          <w:rFonts w:ascii="Times New Roman" w:eastAsia="Calibri" w:hAnsi="Times New Roman" w:cs="Times New Roman"/>
          <w:color w:val="000000"/>
          <w:sz w:val="24"/>
          <w:szCs w:val="24"/>
        </w:rPr>
        <w:t>значительно большим</w:t>
      </w:r>
      <w:proofErr w:type="gramEnd"/>
      <w:r w:rsidRPr="00911CA7">
        <w:rPr>
          <w:rFonts w:ascii="Times New Roman" w:eastAsia="Calibri" w:hAnsi="Times New Roman" w:cs="Times New Roman"/>
          <w:color w:val="000000"/>
          <w:sz w:val="24"/>
          <w:szCs w:val="24"/>
        </w:rPr>
        <w:t xml:space="preserve"> по сравнению с предыдущей возрастной группой.</w:t>
      </w:r>
    </w:p>
    <w:p w:rsidR="002C6E47" w:rsidRPr="00911CA7" w:rsidRDefault="002C6E47" w:rsidP="002C6E47">
      <w:pPr>
        <w:tabs>
          <w:tab w:val="left" w:pos="3303"/>
        </w:tabs>
        <w:spacing w:after="0" w:line="240" w:lineRule="auto"/>
        <w:ind w:firstLine="567"/>
        <w:jc w:val="both"/>
        <w:rPr>
          <w:rFonts w:ascii="Times New Roman" w:eastAsia="Calibri" w:hAnsi="Times New Roman" w:cs="Times New Roman"/>
          <w:color w:val="000000"/>
          <w:sz w:val="24"/>
          <w:szCs w:val="24"/>
        </w:rPr>
      </w:pPr>
      <w:r w:rsidRPr="00911CA7">
        <w:rPr>
          <w:rFonts w:ascii="Times New Roman" w:eastAsia="Calibri" w:hAnsi="Times New Roman" w:cs="Times New Roman"/>
          <w:color w:val="000000"/>
          <w:sz w:val="24"/>
          <w:szCs w:val="24"/>
        </w:rPr>
        <w:t xml:space="preserve">В </w:t>
      </w:r>
      <w:r w:rsidRPr="005B070D">
        <w:rPr>
          <w:rFonts w:ascii="Times New Roman" w:eastAsia="Calibri" w:hAnsi="Times New Roman" w:cs="Times New Roman"/>
          <w:i/>
          <w:color w:val="000000"/>
          <w:sz w:val="24"/>
          <w:szCs w:val="24"/>
          <w:u w:val="single"/>
        </w:rPr>
        <w:t>центре «Играем в театр»</w:t>
      </w:r>
      <w:r w:rsidRPr="00911CA7">
        <w:rPr>
          <w:rFonts w:ascii="Times New Roman" w:eastAsia="Calibri" w:hAnsi="Times New Roman" w:cs="Times New Roman"/>
          <w:color w:val="000000"/>
          <w:sz w:val="24"/>
          <w:szCs w:val="24"/>
        </w:rPr>
        <w:t xml:space="preserve"> должно быть представлено оборудование для проведения игр-драматизаций и театрализованных игр во всех видах театра (настольном, кукольном, пальчиковом, плоскостном и т.п.) по нескольким хорошо знакомым детям сказкам. Учитывая особенности общего и речевого развития детей с ОНР, не стоит брать более одной сказки на каждый период работы. К изготовлению декораций и костюмов для постановки представлений по этим сказкам обязательно привлекаются дети.</w:t>
      </w:r>
    </w:p>
    <w:p w:rsidR="002C6E47" w:rsidRPr="00911CA7" w:rsidRDefault="002C6E47" w:rsidP="002C6E47">
      <w:pPr>
        <w:tabs>
          <w:tab w:val="left" w:pos="3303"/>
        </w:tabs>
        <w:spacing w:after="0" w:line="240" w:lineRule="auto"/>
        <w:ind w:firstLine="567"/>
        <w:jc w:val="both"/>
        <w:rPr>
          <w:rFonts w:ascii="Times New Roman" w:eastAsia="Calibri" w:hAnsi="Times New Roman" w:cs="Times New Roman"/>
          <w:color w:val="000000"/>
          <w:sz w:val="24"/>
          <w:szCs w:val="24"/>
        </w:rPr>
      </w:pPr>
      <w:r w:rsidRPr="00911CA7">
        <w:rPr>
          <w:rFonts w:ascii="Times New Roman" w:eastAsia="Calibri" w:hAnsi="Times New Roman" w:cs="Times New Roman"/>
          <w:color w:val="000000"/>
          <w:sz w:val="24"/>
          <w:szCs w:val="24"/>
        </w:rPr>
        <w:t xml:space="preserve">В 5 лет происходит заметное изменение памяти (Р. С. </w:t>
      </w:r>
      <w:proofErr w:type="spellStart"/>
      <w:r w:rsidRPr="00911CA7">
        <w:rPr>
          <w:rFonts w:ascii="Times New Roman" w:eastAsia="Calibri" w:hAnsi="Times New Roman" w:cs="Times New Roman"/>
          <w:color w:val="000000"/>
          <w:sz w:val="24"/>
          <w:szCs w:val="24"/>
        </w:rPr>
        <w:t>Немов</w:t>
      </w:r>
      <w:proofErr w:type="spellEnd"/>
      <w:r w:rsidRPr="00911CA7">
        <w:rPr>
          <w:rFonts w:ascii="Times New Roman" w:eastAsia="Calibri" w:hAnsi="Times New Roman" w:cs="Times New Roman"/>
          <w:color w:val="000000"/>
          <w:sz w:val="24"/>
          <w:szCs w:val="24"/>
        </w:rPr>
        <w:t>). У детей впервые появляются действия, связанные с намерением что-то запомнить. В связи с этим важно стимулировать повторение как основу запоминания, активно использовать различные мнемотехнические средства, символы, схемы.</w:t>
      </w:r>
    </w:p>
    <w:p w:rsidR="002C6E47" w:rsidRPr="00911CA7" w:rsidRDefault="002C6E47" w:rsidP="002C6E47">
      <w:pPr>
        <w:tabs>
          <w:tab w:val="left" w:pos="3303"/>
        </w:tabs>
        <w:spacing w:after="0" w:line="240" w:lineRule="auto"/>
        <w:ind w:firstLine="567"/>
        <w:jc w:val="both"/>
        <w:rPr>
          <w:rFonts w:ascii="Times New Roman" w:eastAsia="Calibri" w:hAnsi="Times New Roman" w:cs="Times New Roman"/>
          <w:color w:val="000000"/>
          <w:sz w:val="24"/>
          <w:szCs w:val="24"/>
        </w:rPr>
      </w:pPr>
      <w:r w:rsidRPr="00911CA7">
        <w:rPr>
          <w:rFonts w:ascii="Times New Roman" w:eastAsia="Calibri" w:hAnsi="Times New Roman" w:cs="Times New Roman"/>
          <w:color w:val="000000"/>
          <w:sz w:val="24"/>
          <w:szCs w:val="24"/>
        </w:rPr>
        <w:t xml:space="preserve">Ребенка шестого года жизни следует учить рассматривать и сравнивать предметы, воспринимаемые посредством всех органов чувств; находить в них общее и различное; учить объединять предметы по общим признакам. Так, совершенствование чувственного опыта приобретает особое значение: оно способствует улучшению восприятия, стимулирует и развитие мышления, и развитие речи. Очень важным становится проведение занятий в групповой лаборатории или </w:t>
      </w:r>
      <w:r w:rsidRPr="005B070D">
        <w:rPr>
          <w:rFonts w:ascii="Times New Roman" w:eastAsia="Calibri" w:hAnsi="Times New Roman" w:cs="Times New Roman"/>
          <w:i/>
          <w:color w:val="000000"/>
          <w:sz w:val="24"/>
          <w:szCs w:val="24"/>
          <w:u w:val="single"/>
        </w:rPr>
        <w:t>центре науки и природы,</w:t>
      </w:r>
      <w:r w:rsidRPr="00911CA7">
        <w:rPr>
          <w:rFonts w:ascii="Times New Roman" w:eastAsia="Calibri" w:hAnsi="Times New Roman" w:cs="Times New Roman"/>
          <w:color w:val="000000"/>
          <w:sz w:val="24"/>
          <w:szCs w:val="24"/>
        </w:rPr>
        <w:t xml:space="preserve"> где дети узнают об элементарных свойствах предметов, учатся простейшим навыкам обращения с ними, узнают о правилах безопасного поведения. Предоставляя детям возможность понюхать, потрогать, пощупать предметы и материалы, педагог не только развивает их тактильный и сенсорный опыт, но и прививает интерес к познавательной деятельности. В лаборатории появляются первые приборы: лупы, микроскоп, безмен, песочные часы, аптечные весы. Педагоги привлекают детей к фиксации результатов опытов в журнале.</w:t>
      </w:r>
    </w:p>
    <w:p w:rsidR="002C6E47" w:rsidRPr="00911CA7" w:rsidRDefault="002C6E47" w:rsidP="002C6E47">
      <w:pPr>
        <w:tabs>
          <w:tab w:val="left" w:pos="3303"/>
        </w:tabs>
        <w:spacing w:after="0" w:line="240" w:lineRule="auto"/>
        <w:ind w:firstLine="567"/>
        <w:jc w:val="both"/>
        <w:rPr>
          <w:rFonts w:ascii="Times New Roman" w:eastAsia="Calibri" w:hAnsi="Times New Roman" w:cs="Times New Roman"/>
          <w:color w:val="000000"/>
          <w:sz w:val="24"/>
          <w:szCs w:val="24"/>
        </w:rPr>
      </w:pPr>
      <w:r w:rsidRPr="00911CA7">
        <w:rPr>
          <w:rFonts w:ascii="Times New Roman" w:eastAsia="Calibri" w:hAnsi="Times New Roman" w:cs="Times New Roman"/>
          <w:color w:val="000000"/>
          <w:sz w:val="24"/>
          <w:szCs w:val="24"/>
        </w:rPr>
        <w:t>Особое значение приобретает использование обучающих дидактических игр, в которых начинается формирование мотивации готовности к школьному обучению.</w:t>
      </w:r>
    </w:p>
    <w:p w:rsidR="002C6E47" w:rsidRPr="00911CA7" w:rsidRDefault="002C6E47" w:rsidP="002C6E47">
      <w:pPr>
        <w:tabs>
          <w:tab w:val="left" w:pos="3303"/>
        </w:tabs>
        <w:spacing w:after="0" w:line="240" w:lineRule="auto"/>
        <w:ind w:firstLine="567"/>
        <w:jc w:val="both"/>
        <w:rPr>
          <w:rFonts w:ascii="Times New Roman" w:eastAsia="Calibri" w:hAnsi="Times New Roman" w:cs="Times New Roman"/>
          <w:color w:val="000000"/>
          <w:sz w:val="24"/>
          <w:szCs w:val="24"/>
        </w:rPr>
      </w:pPr>
      <w:r w:rsidRPr="00911CA7">
        <w:rPr>
          <w:rFonts w:ascii="Times New Roman" w:eastAsia="Calibri" w:hAnsi="Times New Roman" w:cs="Times New Roman"/>
          <w:color w:val="000000"/>
          <w:sz w:val="24"/>
          <w:szCs w:val="24"/>
        </w:rPr>
        <w:t>У пятилетних детей появляется желание объединяться для совместных игр и труда, преодолевать препятствия, стоящие на пути достижения цели. Значит нужно создать условия для проведения игр-соревнований, более активно привлекать детей к различным совместным трудовым действиям (уходу за комнатными растениями, подготовке оборудования и пособий к занятиям и т. п.).</w:t>
      </w:r>
    </w:p>
    <w:p w:rsidR="002C6E47" w:rsidRPr="00911CA7" w:rsidRDefault="002C6E47" w:rsidP="002C6E47">
      <w:pPr>
        <w:tabs>
          <w:tab w:val="left" w:pos="3303"/>
        </w:tabs>
        <w:spacing w:after="0" w:line="240" w:lineRule="auto"/>
        <w:ind w:firstLine="567"/>
        <w:jc w:val="both"/>
        <w:rPr>
          <w:rFonts w:ascii="Times New Roman" w:eastAsia="Calibri" w:hAnsi="Times New Roman" w:cs="Times New Roman"/>
          <w:color w:val="000000"/>
          <w:sz w:val="24"/>
          <w:szCs w:val="24"/>
        </w:rPr>
      </w:pPr>
      <w:r w:rsidRPr="00911CA7">
        <w:rPr>
          <w:rFonts w:ascii="Times New Roman" w:eastAsia="Calibri" w:hAnsi="Times New Roman" w:cs="Times New Roman"/>
          <w:color w:val="000000"/>
          <w:sz w:val="24"/>
          <w:szCs w:val="24"/>
        </w:rPr>
        <w:t>У детей шестого года жизни развивается и эстетическое восприятие действительности, поэтому эстетике оформления жизненного пространства уделяется особое внимание. Детей привлекают к организации развивающего пространства в групповом помещении, прислушиваются к их пожеланиям, используют для оформления интерьера выполненные ими поделки.</w:t>
      </w:r>
    </w:p>
    <w:p w:rsidR="002C6E47" w:rsidRDefault="002C6E47" w:rsidP="002C6E47">
      <w:pPr>
        <w:tabs>
          <w:tab w:val="left" w:pos="3303"/>
        </w:tabs>
        <w:spacing w:after="0" w:line="240" w:lineRule="auto"/>
        <w:ind w:firstLine="567"/>
        <w:jc w:val="both"/>
        <w:rPr>
          <w:rFonts w:ascii="Times New Roman" w:eastAsia="Calibri" w:hAnsi="Times New Roman" w:cs="Times New Roman"/>
          <w:color w:val="000000"/>
          <w:sz w:val="24"/>
          <w:szCs w:val="24"/>
        </w:rPr>
      </w:pPr>
      <w:proofErr w:type="gramStart"/>
      <w:r w:rsidRPr="00911CA7">
        <w:rPr>
          <w:rFonts w:ascii="Times New Roman" w:eastAsia="Calibri" w:hAnsi="Times New Roman" w:cs="Times New Roman"/>
          <w:color w:val="000000"/>
          <w:sz w:val="24"/>
          <w:szCs w:val="24"/>
        </w:rPr>
        <w:t xml:space="preserve">В </w:t>
      </w:r>
      <w:r w:rsidRPr="005B070D">
        <w:rPr>
          <w:rFonts w:ascii="Times New Roman" w:eastAsia="Calibri" w:hAnsi="Times New Roman" w:cs="Times New Roman"/>
          <w:i/>
          <w:color w:val="000000"/>
          <w:sz w:val="24"/>
          <w:szCs w:val="24"/>
          <w:u w:val="single"/>
        </w:rPr>
        <w:t>логопедическом кабинете</w:t>
      </w:r>
      <w:r w:rsidRPr="00911CA7">
        <w:rPr>
          <w:rFonts w:ascii="Times New Roman" w:eastAsia="Calibri" w:hAnsi="Times New Roman" w:cs="Times New Roman"/>
          <w:color w:val="000000"/>
          <w:sz w:val="24"/>
          <w:szCs w:val="24"/>
        </w:rPr>
        <w:t xml:space="preserve"> при организации развивающей среды нужно создать и наполнить необходимым оборудованием </w:t>
      </w:r>
      <w:r w:rsidRPr="005B070D">
        <w:rPr>
          <w:rFonts w:ascii="Times New Roman" w:eastAsia="Calibri" w:hAnsi="Times New Roman" w:cs="Times New Roman"/>
          <w:i/>
          <w:color w:val="000000"/>
          <w:sz w:val="24"/>
          <w:szCs w:val="24"/>
          <w:u w:val="single"/>
        </w:rPr>
        <w:t>центры,</w:t>
      </w:r>
      <w:r w:rsidRPr="00911CA7">
        <w:rPr>
          <w:rFonts w:ascii="Times New Roman" w:eastAsia="Calibri" w:hAnsi="Times New Roman" w:cs="Times New Roman"/>
          <w:color w:val="000000"/>
          <w:sz w:val="24"/>
          <w:szCs w:val="24"/>
        </w:rPr>
        <w:t xml:space="preserve"> отражающие развитие всех сторон речевой деятельности: словаря, грамматического строя речи, фонематического восприятия и навыков языкового анализа, связной речи и речевого общения.</w:t>
      </w:r>
      <w:proofErr w:type="gramEnd"/>
      <w:r w:rsidRPr="00911CA7">
        <w:rPr>
          <w:rFonts w:ascii="Times New Roman" w:eastAsia="Calibri" w:hAnsi="Times New Roman" w:cs="Times New Roman"/>
          <w:b/>
          <w:color w:val="000000"/>
          <w:sz w:val="24"/>
          <w:szCs w:val="24"/>
        </w:rPr>
        <w:t xml:space="preserve"> </w:t>
      </w:r>
      <w:r w:rsidRPr="005B070D">
        <w:rPr>
          <w:rFonts w:ascii="Times New Roman" w:eastAsia="Calibri" w:hAnsi="Times New Roman" w:cs="Times New Roman"/>
          <w:i/>
          <w:color w:val="000000"/>
          <w:sz w:val="24"/>
          <w:szCs w:val="24"/>
          <w:u w:val="single"/>
        </w:rPr>
        <w:t xml:space="preserve">Картотеки </w:t>
      </w:r>
      <w:r w:rsidRPr="00911CA7">
        <w:rPr>
          <w:rFonts w:ascii="Times New Roman" w:eastAsia="Calibri" w:hAnsi="Times New Roman" w:cs="Times New Roman"/>
          <w:color w:val="000000"/>
          <w:sz w:val="24"/>
          <w:szCs w:val="24"/>
        </w:rPr>
        <w:t xml:space="preserve">словесных и настольно-печатных для автоматизации и дифференциации звуков должны содержать по несколько десятков разнообразных игр. Центры с пособиями для развития всех видов моторики (артикуляционной, </w:t>
      </w:r>
      <w:r w:rsidRPr="00911CA7">
        <w:rPr>
          <w:rFonts w:ascii="Times New Roman" w:eastAsia="Calibri" w:hAnsi="Times New Roman" w:cs="Times New Roman"/>
          <w:color w:val="000000"/>
          <w:sz w:val="24"/>
          <w:szCs w:val="24"/>
        </w:rPr>
        <w:lastRenderedPageBreak/>
        <w:t xml:space="preserve">тонкой, ручной, общей) по-прежнему должны иметь место в кабинете логопеда. Игрушки и оборудование в них могут стать более разнообразными и сложными (кубик </w:t>
      </w:r>
      <w:proofErr w:type="spellStart"/>
      <w:r w:rsidRPr="00911CA7">
        <w:rPr>
          <w:rFonts w:ascii="Times New Roman" w:eastAsia="Calibri" w:hAnsi="Times New Roman" w:cs="Times New Roman"/>
          <w:color w:val="000000"/>
          <w:sz w:val="24"/>
          <w:szCs w:val="24"/>
        </w:rPr>
        <w:t>Рубика</w:t>
      </w:r>
      <w:proofErr w:type="spellEnd"/>
      <w:r w:rsidRPr="00911CA7">
        <w:rPr>
          <w:rFonts w:ascii="Times New Roman" w:eastAsia="Calibri" w:hAnsi="Times New Roman" w:cs="Times New Roman"/>
          <w:color w:val="000000"/>
          <w:sz w:val="24"/>
          <w:szCs w:val="24"/>
        </w:rPr>
        <w:t xml:space="preserve"> и другие игрушки-головоломки, калейдоскопы и т.п.). По рекомендации психологов следует сохранить и центры с игрушками и играми для девочек и мальчиков. Детей можно привлечь к замене оборудования в центрах. В этой возрастной группе можно практически полностью заменять оборудование во всех центрах еженедельно, оставляя небольшую часть материалов, игр и пособий для закрепления пройденного.</w:t>
      </w:r>
    </w:p>
    <w:p w:rsidR="002C6E47" w:rsidRPr="00B649F0" w:rsidRDefault="002C6E47" w:rsidP="002C6E47">
      <w:pPr>
        <w:tabs>
          <w:tab w:val="left" w:pos="3303"/>
        </w:tabs>
        <w:spacing w:after="0" w:line="240" w:lineRule="auto"/>
        <w:ind w:firstLine="567"/>
        <w:jc w:val="both"/>
        <w:rPr>
          <w:rFonts w:ascii="Times New Roman" w:eastAsia="Calibri" w:hAnsi="Times New Roman" w:cs="Times New Roman"/>
          <w:color w:val="000000"/>
          <w:sz w:val="24"/>
          <w:szCs w:val="24"/>
        </w:rPr>
      </w:pPr>
    </w:p>
    <w:p w:rsidR="002C6E47" w:rsidRPr="000B4B79" w:rsidRDefault="002C6E47" w:rsidP="002C6E47">
      <w:pPr>
        <w:spacing w:after="0" w:line="240" w:lineRule="auto"/>
        <w:jc w:val="center"/>
        <w:rPr>
          <w:rFonts w:ascii="Times New Roman" w:eastAsia="Times New Roman" w:hAnsi="Times New Roman"/>
          <w:b/>
          <w:i/>
          <w:sz w:val="24"/>
          <w:szCs w:val="24"/>
          <w:u w:val="single"/>
          <w:lang w:eastAsia="ru-RU"/>
        </w:rPr>
      </w:pPr>
      <w:r w:rsidRPr="000B4B79">
        <w:rPr>
          <w:rFonts w:ascii="Times New Roman" w:eastAsia="Times New Roman" w:hAnsi="Times New Roman"/>
          <w:b/>
          <w:i/>
          <w:sz w:val="24"/>
          <w:szCs w:val="24"/>
          <w:u w:val="single"/>
          <w:lang w:eastAsia="ru-RU"/>
        </w:rPr>
        <w:t>Предметно-развивающая среда (формируемая часть)</w:t>
      </w:r>
    </w:p>
    <w:p w:rsidR="002C6E47" w:rsidRPr="005761F6" w:rsidRDefault="002C6E47" w:rsidP="002C6E47">
      <w:pPr>
        <w:spacing w:after="0" w:line="240" w:lineRule="auto"/>
        <w:jc w:val="center"/>
        <w:rPr>
          <w:rFonts w:ascii="Times New Roman" w:eastAsia="Times New Roman" w:hAnsi="Times New Roman"/>
          <w:i/>
          <w:sz w:val="24"/>
          <w:szCs w:val="24"/>
          <w:u w:val="single"/>
          <w:lang w:eastAsia="ru-RU"/>
        </w:rPr>
      </w:pPr>
    </w:p>
    <w:p w:rsidR="002C6E47" w:rsidRPr="00F077AA" w:rsidRDefault="002C6E47" w:rsidP="002C6E47">
      <w:pPr>
        <w:spacing w:after="0" w:line="240" w:lineRule="auto"/>
        <w:ind w:firstLine="426"/>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rsidR="002C6E47" w:rsidRPr="00F077AA" w:rsidRDefault="002C6E47" w:rsidP="002C6E47">
      <w:pPr>
        <w:spacing w:after="0" w:line="240" w:lineRule="auto"/>
        <w:ind w:firstLine="426"/>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2C6E47" w:rsidRPr="00F077AA" w:rsidRDefault="002C6E47" w:rsidP="002C6E47">
      <w:pPr>
        <w:spacing w:after="0" w:line="240" w:lineRule="auto"/>
        <w:ind w:firstLine="426"/>
        <w:jc w:val="both"/>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Оснащение уголков должно меняться в соответствии с тематическим планированием образовательного процесса.</w:t>
      </w:r>
    </w:p>
    <w:p w:rsidR="002C6E47" w:rsidRPr="00F077AA" w:rsidRDefault="002C6E47" w:rsidP="002C6E47">
      <w:pPr>
        <w:spacing w:after="0" w:line="240" w:lineRule="auto"/>
        <w:rPr>
          <w:rFonts w:ascii="Times New Roman" w:eastAsia="Times New Roman" w:hAnsi="Times New Roman"/>
          <w:sz w:val="24"/>
          <w:szCs w:val="24"/>
          <w:lang w:eastAsia="ru-RU"/>
        </w:rPr>
      </w:pPr>
      <w:r w:rsidRPr="00F077AA">
        <w:rPr>
          <w:rFonts w:ascii="Times New Roman" w:eastAsia="Times New Roman" w:hAnsi="Times New Roman"/>
          <w:sz w:val="24"/>
          <w:szCs w:val="24"/>
          <w:lang w:eastAsia="ru-RU"/>
        </w:rPr>
        <w:t>В качестве центров развития могут выступать:</w:t>
      </w:r>
    </w:p>
    <w:p w:rsidR="002C6E47" w:rsidRPr="000C3394" w:rsidRDefault="002C6E47" w:rsidP="002C6E47">
      <w:pPr>
        <w:spacing w:after="0" w:line="240" w:lineRule="auto"/>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Центр науки и природы в групповом помещении</w:t>
      </w:r>
    </w:p>
    <w:p w:rsidR="002C6E47" w:rsidRPr="000C3394" w:rsidRDefault="002C6E47" w:rsidP="002C6E47">
      <w:pPr>
        <w:spacing w:after="0" w:line="240" w:lineRule="auto"/>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Центр сюжетно-ролевых игр</w:t>
      </w:r>
    </w:p>
    <w:p w:rsidR="002C6E47" w:rsidRPr="000C3394" w:rsidRDefault="002C6E47" w:rsidP="002C6E47">
      <w:pPr>
        <w:spacing w:after="0" w:line="240" w:lineRule="auto"/>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Центр книги</w:t>
      </w:r>
    </w:p>
    <w:p w:rsidR="002C6E47" w:rsidRPr="000C3394" w:rsidRDefault="002C6E47" w:rsidP="002C6E47">
      <w:pPr>
        <w:spacing w:after="0" w:line="240" w:lineRule="auto"/>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Центр математического развития</w:t>
      </w:r>
    </w:p>
    <w:p w:rsidR="002C6E47" w:rsidRPr="000C3394" w:rsidRDefault="002C6E47" w:rsidP="002C6E47">
      <w:pPr>
        <w:spacing w:after="0" w:line="240" w:lineRule="auto"/>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Центр «Будем говорить правильно»</w:t>
      </w:r>
    </w:p>
    <w:p w:rsidR="002C6E47" w:rsidRPr="000C3394" w:rsidRDefault="002C6E47" w:rsidP="002C6E47">
      <w:pPr>
        <w:spacing w:after="0" w:line="240" w:lineRule="auto"/>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Центр двигательной активности</w:t>
      </w:r>
    </w:p>
    <w:p w:rsidR="002C6E47" w:rsidRPr="000C3394" w:rsidRDefault="007F7A70" w:rsidP="002C6E4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Центр сенсорного развития.</w:t>
      </w:r>
    </w:p>
    <w:p w:rsidR="002C6E47" w:rsidRPr="000C3394" w:rsidRDefault="002C6E47" w:rsidP="002C6E47">
      <w:pPr>
        <w:spacing w:after="0" w:line="240" w:lineRule="auto"/>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Центр изобразительной деятельности</w:t>
      </w:r>
    </w:p>
    <w:p w:rsidR="002C6E47" w:rsidRPr="000C3394" w:rsidRDefault="002C6E47" w:rsidP="002C6E47">
      <w:pPr>
        <w:spacing w:after="0" w:line="240" w:lineRule="auto"/>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Центр конструирования</w:t>
      </w:r>
    </w:p>
    <w:p w:rsidR="002C6E47" w:rsidRPr="000C3394" w:rsidRDefault="002C6E47" w:rsidP="002C6E47">
      <w:pPr>
        <w:spacing w:after="0" w:line="240" w:lineRule="auto"/>
        <w:rPr>
          <w:rFonts w:ascii="Times New Roman" w:eastAsia="Times New Roman" w:hAnsi="Times New Roman"/>
          <w:sz w:val="24"/>
          <w:szCs w:val="24"/>
          <w:lang w:eastAsia="ru-RU"/>
        </w:rPr>
      </w:pPr>
      <w:r w:rsidRPr="000C3394">
        <w:rPr>
          <w:rFonts w:ascii="Times New Roman" w:eastAsia="Times New Roman" w:hAnsi="Times New Roman"/>
          <w:sz w:val="24"/>
          <w:szCs w:val="24"/>
          <w:lang w:eastAsia="ru-RU"/>
        </w:rPr>
        <w:t>• Центр музыкально-театрализованной деятельности</w:t>
      </w:r>
    </w:p>
    <w:p w:rsidR="002C6E47" w:rsidRPr="000C3394" w:rsidRDefault="002C6E47" w:rsidP="002C6E47">
      <w:pPr>
        <w:spacing w:after="0" w:line="240" w:lineRule="auto"/>
        <w:rPr>
          <w:rFonts w:ascii="Times New Roman" w:eastAsia="Times New Roman" w:hAnsi="Times New Roman"/>
          <w:sz w:val="24"/>
          <w:szCs w:val="24"/>
          <w:lang w:eastAsia="ru-RU"/>
        </w:rPr>
      </w:pPr>
    </w:p>
    <w:p w:rsidR="002C6E47" w:rsidRDefault="002C6E47" w:rsidP="002C6E47">
      <w:pPr>
        <w:jc w:val="center"/>
        <w:rPr>
          <w:rFonts w:ascii="Times New Roman" w:hAnsi="Times New Roman" w:cs="Times New Roman"/>
          <w:sz w:val="24"/>
          <w:szCs w:val="24"/>
        </w:rPr>
      </w:pPr>
    </w:p>
    <w:p w:rsidR="002C6E47" w:rsidRDefault="002C6E47" w:rsidP="002C6E47">
      <w:pPr>
        <w:jc w:val="center"/>
        <w:rPr>
          <w:rFonts w:ascii="Times New Roman" w:hAnsi="Times New Roman" w:cs="Times New Roman"/>
          <w:sz w:val="24"/>
          <w:szCs w:val="24"/>
        </w:rPr>
      </w:pPr>
    </w:p>
    <w:p w:rsidR="002C6E47" w:rsidRDefault="002C6E47" w:rsidP="002C6E47">
      <w:pPr>
        <w:jc w:val="center"/>
        <w:rPr>
          <w:rFonts w:ascii="Times New Roman" w:hAnsi="Times New Roman" w:cs="Times New Roman"/>
          <w:sz w:val="24"/>
          <w:szCs w:val="24"/>
        </w:rPr>
        <w:sectPr w:rsidR="002C6E47" w:rsidSect="00185DB4">
          <w:pgSz w:w="11906" w:h="16838" w:code="9"/>
          <w:pgMar w:top="851" w:right="851" w:bottom="851" w:left="851" w:header="709" w:footer="709" w:gutter="0"/>
          <w:cols w:space="708"/>
          <w:titlePg/>
          <w:docGrid w:linePitch="360"/>
        </w:sectPr>
      </w:pPr>
    </w:p>
    <w:tbl>
      <w:tblPr>
        <w:tblW w:w="157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43"/>
        <w:gridCol w:w="3262"/>
        <w:gridCol w:w="9638"/>
      </w:tblGrid>
      <w:tr w:rsidR="002C6E47" w:rsidRPr="005761F6" w:rsidTr="00A93B17">
        <w:tc>
          <w:tcPr>
            <w:tcW w:w="15743" w:type="dxa"/>
            <w:gridSpan w:val="3"/>
            <w:tcBorders>
              <w:top w:val="outset" w:sz="6" w:space="0" w:color="auto"/>
              <w:left w:val="outset" w:sz="6" w:space="0" w:color="auto"/>
              <w:bottom w:val="outset" w:sz="6" w:space="0" w:color="auto"/>
              <w:right w:val="outset" w:sz="6" w:space="0" w:color="auto"/>
            </w:tcBorders>
          </w:tcPr>
          <w:p w:rsidR="002C6E47" w:rsidRPr="005761F6" w:rsidRDefault="002C6E47" w:rsidP="00A93B17">
            <w:pPr>
              <w:jc w:val="center"/>
              <w:rPr>
                <w:rFonts w:ascii="Times New Roman" w:eastAsia="Times New Roman" w:hAnsi="Times New Roman"/>
                <w:sz w:val="24"/>
                <w:szCs w:val="24"/>
                <w:lang w:eastAsia="ru-RU"/>
              </w:rPr>
            </w:pPr>
            <w:r w:rsidRPr="005761F6">
              <w:rPr>
                <w:rFonts w:ascii="Times New Roman" w:eastAsia="Times New Roman" w:hAnsi="Times New Roman"/>
                <w:b/>
                <w:bCs/>
                <w:sz w:val="24"/>
                <w:szCs w:val="24"/>
                <w:lang w:eastAsia="ru-RU"/>
              </w:rPr>
              <w:lastRenderedPageBreak/>
              <w:t>Центры развития активности детей в групповых помещениях</w:t>
            </w:r>
          </w:p>
        </w:tc>
      </w:tr>
      <w:tr w:rsidR="002C6E47" w:rsidRPr="005761F6" w:rsidTr="00A93B17">
        <w:tc>
          <w:tcPr>
            <w:tcW w:w="2843" w:type="dxa"/>
            <w:vMerge w:val="restart"/>
            <w:tcBorders>
              <w:top w:val="outset" w:sz="6" w:space="0" w:color="auto"/>
              <w:left w:val="outset" w:sz="6" w:space="0" w:color="auto"/>
              <w:bottom w:val="outset" w:sz="6" w:space="0" w:color="auto"/>
              <w:right w:val="outset" w:sz="6" w:space="0" w:color="auto"/>
            </w:tcBorders>
          </w:tcPr>
          <w:p w:rsidR="002C6E47" w:rsidRDefault="002C6E47" w:rsidP="00A93B17">
            <w:pPr>
              <w:spacing w:after="0"/>
              <w:jc w:val="center"/>
              <w:rPr>
                <w:rFonts w:ascii="Times New Roman" w:eastAsia="Times New Roman" w:hAnsi="Times New Roman"/>
                <w:b/>
                <w:bCs/>
                <w:i/>
                <w:iCs/>
                <w:sz w:val="24"/>
                <w:szCs w:val="24"/>
                <w:lang w:eastAsia="ru-RU"/>
              </w:rPr>
            </w:pPr>
            <w:r w:rsidRPr="005761F6">
              <w:rPr>
                <w:rFonts w:ascii="Times New Roman" w:eastAsia="Times New Roman" w:hAnsi="Times New Roman"/>
                <w:b/>
                <w:bCs/>
                <w:i/>
                <w:iCs/>
                <w:sz w:val="24"/>
                <w:szCs w:val="24"/>
                <w:lang w:eastAsia="ru-RU"/>
              </w:rPr>
              <w:t>Образовательная</w:t>
            </w:r>
          </w:p>
          <w:p w:rsidR="002C6E47" w:rsidRPr="005761F6" w:rsidRDefault="002C6E47" w:rsidP="00A93B17">
            <w:pPr>
              <w:spacing w:after="0"/>
              <w:jc w:val="center"/>
              <w:rPr>
                <w:rFonts w:ascii="Times New Roman" w:eastAsia="Times New Roman" w:hAnsi="Times New Roman"/>
                <w:sz w:val="24"/>
                <w:szCs w:val="24"/>
                <w:lang w:eastAsia="ru-RU"/>
              </w:rPr>
            </w:pPr>
            <w:r w:rsidRPr="005761F6">
              <w:rPr>
                <w:rFonts w:ascii="Times New Roman" w:eastAsia="Times New Roman" w:hAnsi="Times New Roman"/>
                <w:b/>
                <w:bCs/>
                <w:i/>
                <w:iCs/>
                <w:sz w:val="24"/>
                <w:szCs w:val="24"/>
                <w:lang w:eastAsia="ru-RU"/>
              </w:rPr>
              <w:t xml:space="preserve"> область</w:t>
            </w:r>
          </w:p>
        </w:tc>
        <w:tc>
          <w:tcPr>
            <w:tcW w:w="3262"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jc w:val="center"/>
              <w:rPr>
                <w:rFonts w:ascii="Times New Roman" w:eastAsia="Times New Roman" w:hAnsi="Times New Roman"/>
                <w:sz w:val="24"/>
                <w:szCs w:val="24"/>
                <w:lang w:eastAsia="ru-RU"/>
              </w:rPr>
            </w:pPr>
            <w:r w:rsidRPr="005761F6">
              <w:rPr>
                <w:rFonts w:ascii="Times New Roman" w:eastAsia="Times New Roman" w:hAnsi="Times New Roman"/>
                <w:b/>
                <w:bCs/>
                <w:i/>
                <w:iCs/>
                <w:sz w:val="24"/>
                <w:szCs w:val="24"/>
                <w:lang w:eastAsia="ru-RU"/>
              </w:rPr>
              <w:t>Центры активности</w:t>
            </w:r>
          </w:p>
        </w:tc>
        <w:tc>
          <w:tcPr>
            <w:tcW w:w="9638"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jc w:val="center"/>
              <w:rPr>
                <w:rFonts w:ascii="Times New Roman" w:eastAsia="Times New Roman" w:hAnsi="Times New Roman"/>
                <w:sz w:val="24"/>
                <w:szCs w:val="24"/>
                <w:lang w:eastAsia="ru-RU"/>
              </w:rPr>
            </w:pPr>
            <w:r w:rsidRPr="005761F6">
              <w:rPr>
                <w:rFonts w:ascii="Times New Roman" w:eastAsia="Times New Roman" w:hAnsi="Times New Roman"/>
                <w:b/>
                <w:bCs/>
                <w:i/>
                <w:iCs/>
                <w:sz w:val="24"/>
                <w:szCs w:val="24"/>
                <w:lang w:eastAsia="ru-RU"/>
              </w:rPr>
              <w:t>Содержание центра (материалы, оборудование)</w:t>
            </w:r>
          </w:p>
        </w:tc>
      </w:tr>
      <w:tr w:rsidR="002C6E47" w:rsidRPr="005761F6" w:rsidTr="00A93B17">
        <w:tc>
          <w:tcPr>
            <w:tcW w:w="2843" w:type="dxa"/>
            <w:vMerge/>
            <w:tcBorders>
              <w:top w:val="outset" w:sz="6" w:space="0" w:color="auto"/>
              <w:left w:val="outset" w:sz="6" w:space="0" w:color="auto"/>
              <w:bottom w:val="outset" w:sz="6" w:space="0" w:color="auto"/>
              <w:right w:val="outset" w:sz="6" w:space="0" w:color="auto"/>
            </w:tcBorders>
            <w:vAlign w:val="center"/>
          </w:tcPr>
          <w:p w:rsidR="002C6E47" w:rsidRPr="005761F6" w:rsidRDefault="002C6E47" w:rsidP="00A93B17">
            <w:pPr>
              <w:jc w:val="center"/>
              <w:rPr>
                <w:rFonts w:ascii="Times New Roman" w:eastAsia="Times New Roman" w:hAnsi="Times New Roman"/>
                <w:sz w:val="24"/>
                <w:szCs w:val="24"/>
                <w:lang w:eastAsia="ru-RU"/>
              </w:rPr>
            </w:pPr>
          </w:p>
        </w:tc>
        <w:tc>
          <w:tcPr>
            <w:tcW w:w="12900" w:type="dxa"/>
            <w:gridSpan w:val="2"/>
            <w:tcBorders>
              <w:top w:val="outset" w:sz="6" w:space="0" w:color="auto"/>
              <w:left w:val="outset" w:sz="6" w:space="0" w:color="auto"/>
              <w:bottom w:val="outset" w:sz="6" w:space="0" w:color="auto"/>
              <w:right w:val="outset" w:sz="6" w:space="0" w:color="auto"/>
            </w:tcBorders>
          </w:tcPr>
          <w:p w:rsidR="002C6E47" w:rsidRPr="005761F6" w:rsidRDefault="002C6E47" w:rsidP="00A93B17">
            <w:pPr>
              <w:jc w:val="center"/>
              <w:rPr>
                <w:rFonts w:ascii="Times New Roman" w:eastAsia="Times New Roman" w:hAnsi="Times New Roman"/>
                <w:i/>
                <w:sz w:val="24"/>
                <w:szCs w:val="24"/>
                <w:u w:val="single"/>
                <w:lang w:eastAsia="ru-RU"/>
              </w:rPr>
            </w:pPr>
            <w:r w:rsidRPr="005761F6">
              <w:rPr>
                <w:rFonts w:ascii="Times New Roman" w:eastAsia="Times New Roman" w:hAnsi="Times New Roman"/>
                <w:bCs/>
                <w:i/>
                <w:sz w:val="24"/>
                <w:szCs w:val="24"/>
                <w:u w:val="single"/>
                <w:lang w:eastAsia="ru-RU"/>
              </w:rPr>
              <w:t>Познавательное развитие детей</w:t>
            </w:r>
          </w:p>
        </w:tc>
      </w:tr>
      <w:tr w:rsidR="002C6E47" w:rsidRPr="005761F6" w:rsidTr="00A93B17">
        <w:trPr>
          <w:trHeight w:val="4758"/>
        </w:trPr>
        <w:tc>
          <w:tcPr>
            <w:tcW w:w="2843" w:type="dxa"/>
            <w:tcBorders>
              <w:top w:val="outset" w:sz="6" w:space="0" w:color="auto"/>
              <w:left w:val="outset" w:sz="6" w:space="0" w:color="auto"/>
              <w:bottom w:val="single" w:sz="4" w:space="0" w:color="auto"/>
              <w:right w:val="outset" w:sz="6" w:space="0" w:color="auto"/>
            </w:tcBorders>
          </w:tcPr>
          <w:p w:rsidR="002C6E47" w:rsidRPr="005761F6" w:rsidRDefault="002C6E47" w:rsidP="00A93B17">
            <w:pPr>
              <w:tabs>
                <w:tab w:val="left" w:pos="434"/>
              </w:tabs>
              <w:ind w:left="150"/>
              <w:jc w:val="center"/>
              <w:rPr>
                <w:rFonts w:ascii="Times New Roman" w:eastAsia="Times New Roman" w:hAnsi="Times New Roman"/>
                <w:bCs/>
                <w:i/>
                <w:sz w:val="24"/>
                <w:szCs w:val="24"/>
                <w:u w:val="single"/>
                <w:lang w:eastAsia="ru-RU"/>
              </w:rPr>
            </w:pPr>
            <w:r w:rsidRPr="005761F6">
              <w:rPr>
                <w:rFonts w:ascii="Times New Roman" w:eastAsia="Times New Roman" w:hAnsi="Times New Roman"/>
                <w:bCs/>
                <w:i/>
                <w:sz w:val="24"/>
                <w:szCs w:val="24"/>
                <w:u w:val="single"/>
                <w:lang w:eastAsia="ru-RU"/>
              </w:rPr>
              <w:t>Познавательно-исследовательская деятельность</w:t>
            </w:r>
          </w:p>
          <w:p w:rsidR="002C6E47" w:rsidRPr="005761F6" w:rsidRDefault="002C6E47" w:rsidP="00A93B17">
            <w:pPr>
              <w:tabs>
                <w:tab w:val="left" w:pos="434"/>
              </w:tabs>
              <w:ind w:left="150"/>
              <w:rPr>
                <w:rFonts w:ascii="Times New Roman" w:eastAsia="Times New Roman" w:hAnsi="Times New Roman"/>
                <w:sz w:val="24"/>
                <w:szCs w:val="24"/>
                <w:lang w:eastAsia="ru-RU"/>
              </w:rPr>
            </w:pPr>
            <w:r w:rsidRPr="005761F6">
              <w:rPr>
                <w:rFonts w:ascii="Times New Roman" w:eastAsia="Times New Roman" w:hAnsi="Times New Roman"/>
                <w:b/>
                <w:bCs/>
                <w:sz w:val="24"/>
                <w:szCs w:val="24"/>
                <w:lang w:eastAsia="ru-RU"/>
              </w:rPr>
              <w:t> </w:t>
            </w:r>
          </w:p>
        </w:tc>
        <w:tc>
          <w:tcPr>
            <w:tcW w:w="3262" w:type="dxa"/>
            <w:tcBorders>
              <w:top w:val="outset" w:sz="6" w:space="0" w:color="auto"/>
              <w:left w:val="outset" w:sz="6" w:space="0" w:color="auto"/>
              <w:bottom w:val="single" w:sz="4" w:space="0" w:color="auto"/>
              <w:right w:val="outset" w:sz="6" w:space="0" w:color="auto"/>
            </w:tcBorders>
          </w:tcPr>
          <w:p w:rsidR="002C6E47" w:rsidRPr="005761F6" w:rsidRDefault="002C6E47" w:rsidP="00A93B17">
            <w:pPr>
              <w:ind w:left="87"/>
              <w:jc w:val="center"/>
              <w:rPr>
                <w:rFonts w:ascii="Times New Roman" w:eastAsia="Times New Roman" w:hAnsi="Times New Roman"/>
                <w:sz w:val="24"/>
                <w:szCs w:val="24"/>
                <w:u w:val="single"/>
                <w:lang w:eastAsia="ru-RU"/>
              </w:rPr>
            </w:pPr>
            <w:r w:rsidRPr="005761F6">
              <w:rPr>
                <w:rFonts w:ascii="Times New Roman" w:eastAsia="Times New Roman" w:hAnsi="Times New Roman"/>
                <w:sz w:val="24"/>
                <w:szCs w:val="24"/>
                <w:u w:val="single"/>
                <w:lang w:eastAsia="ru-RU"/>
              </w:rPr>
              <w:t>Центр науки и природы в групповом помещении</w:t>
            </w:r>
          </w:p>
          <w:p w:rsidR="002C6E47" w:rsidRPr="005761F6" w:rsidRDefault="002C6E47" w:rsidP="00A93B17">
            <w:pPr>
              <w:rPr>
                <w:rFonts w:ascii="Times New Roman" w:eastAsia="Times New Roman" w:hAnsi="Times New Roman"/>
                <w:sz w:val="24"/>
                <w:szCs w:val="24"/>
                <w:lang w:eastAsia="ru-RU"/>
              </w:rPr>
            </w:pPr>
          </w:p>
        </w:tc>
        <w:tc>
          <w:tcPr>
            <w:tcW w:w="9638" w:type="dxa"/>
            <w:tcBorders>
              <w:top w:val="outset" w:sz="6" w:space="0" w:color="auto"/>
              <w:left w:val="outset" w:sz="6" w:space="0" w:color="auto"/>
              <w:bottom w:val="single" w:sz="4" w:space="0" w:color="auto"/>
              <w:right w:val="outset" w:sz="6" w:space="0" w:color="auto"/>
            </w:tcBorders>
          </w:tcPr>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1. Стол для проведения экспериментов.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2. Стеллаж для пособий и оборудования.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4. Халаты, передники, нарукавники.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5. Бумажные полотенца.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6. </w:t>
            </w:r>
            <w:proofErr w:type="gramStart"/>
            <w:r w:rsidRPr="005761F6">
              <w:rPr>
                <w:rFonts w:ascii="Times New Roman" w:hAnsi="Times New Roman"/>
                <w:color w:val="000000"/>
                <w:sz w:val="24"/>
                <w:szCs w:val="24"/>
              </w:rPr>
              <w:t xml:space="preserve">Природный материал (песок, вода, глина, камешки, ракушки, минералы, разная по </w:t>
            </w:r>
            <w:r>
              <w:rPr>
                <w:rFonts w:ascii="Times New Roman" w:hAnsi="Times New Roman"/>
                <w:color w:val="000000"/>
                <w:sz w:val="24"/>
                <w:szCs w:val="24"/>
              </w:rPr>
              <w:t xml:space="preserve"> </w:t>
            </w:r>
            <w:proofErr w:type="gramEnd"/>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составу земля, различные семена и плоды, кора деревьев, мох, листья и т.п.).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7. Сыпучие продукты (желуди, фасоль, горох, манка, мука, соль).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8. Емкости разной вместимости, ложки, лопатки, палочки, воронки, сито.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9. </w:t>
            </w:r>
            <w:r>
              <w:rPr>
                <w:rFonts w:ascii="Times New Roman" w:hAnsi="Times New Roman"/>
                <w:color w:val="000000"/>
                <w:sz w:val="24"/>
                <w:szCs w:val="24"/>
              </w:rPr>
              <w:t>Л</w:t>
            </w:r>
            <w:r w:rsidRPr="005761F6">
              <w:rPr>
                <w:rFonts w:ascii="Times New Roman" w:hAnsi="Times New Roman"/>
                <w:color w:val="000000"/>
                <w:sz w:val="24"/>
                <w:szCs w:val="24"/>
              </w:rPr>
              <w:t xml:space="preserve">упы, цветные стекла.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10. Пищевые красители.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11. </w:t>
            </w:r>
            <w:r>
              <w:rPr>
                <w:rFonts w:ascii="Times New Roman" w:hAnsi="Times New Roman"/>
                <w:color w:val="000000"/>
                <w:sz w:val="24"/>
                <w:szCs w:val="24"/>
              </w:rPr>
              <w:t>П</w:t>
            </w:r>
            <w:r w:rsidRPr="005761F6">
              <w:rPr>
                <w:rFonts w:ascii="Times New Roman" w:hAnsi="Times New Roman"/>
                <w:color w:val="000000"/>
                <w:sz w:val="24"/>
                <w:szCs w:val="24"/>
              </w:rPr>
              <w:t xml:space="preserve">есочные часы.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12</w:t>
            </w:r>
            <w:r w:rsidRPr="005761F6">
              <w:rPr>
                <w:rFonts w:ascii="Times New Roman" w:hAnsi="Times New Roman"/>
                <w:color w:val="000000"/>
                <w:sz w:val="24"/>
                <w:szCs w:val="24"/>
              </w:rPr>
              <w:t xml:space="preserve">. Вспомогательные материалы (пипетки, колбы, шпатели, вата, марля, шприцы без игл).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13</w:t>
            </w:r>
            <w:r w:rsidRPr="005761F6">
              <w:rPr>
                <w:rFonts w:ascii="Times New Roman" w:hAnsi="Times New Roman"/>
                <w:color w:val="000000"/>
                <w:sz w:val="24"/>
                <w:szCs w:val="24"/>
              </w:rPr>
              <w:t xml:space="preserve">. Схемы, модели, таблицы с «алгоритмом» выполнения опытов.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14</w:t>
            </w:r>
            <w:r w:rsidRPr="005761F6">
              <w:rPr>
                <w:rFonts w:ascii="Times New Roman" w:hAnsi="Times New Roman"/>
                <w:color w:val="000000"/>
                <w:sz w:val="24"/>
                <w:szCs w:val="24"/>
              </w:rPr>
              <w:t xml:space="preserve">. Игра «Времена года».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15</w:t>
            </w:r>
            <w:r w:rsidRPr="005761F6">
              <w:rPr>
                <w:rFonts w:ascii="Times New Roman" w:hAnsi="Times New Roman"/>
                <w:color w:val="000000"/>
                <w:sz w:val="24"/>
                <w:szCs w:val="24"/>
              </w:rPr>
              <w:t xml:space="preserve">. Календарь природы.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16</w:t>
            </w:r>
            <w:r w:rsidRPr="005761F6">
              <w:rPr>
                <w:rFonts w:ascii="Times New Roman" w:hAnsi="Times New Roman"/>
                <w:color w:val="000000"/>
                <w:sz w:val="24"/>
                <w:szCs w:val="24"/>
              </w:rPr>
              <w:t xml:space="preserve">. Комнатные растения (по программе) с указателями.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17</w:t>
            </w:r>
            <w:r w:rsidRPr="005761F6">
              <w:rPr>
                <w:rFonts w:ascii="Times New Roman" w:hAnsi="Times New Roman"/>
                <w:color w:val="000000"/>
                <w:sz w:val="24"/>
                <w:szCs w:val="24"/>
              </w:rPr>
              <w:t xml:space="preserve">. Лейки, опрыскиватель, палочки для рыхления почвы, кисточки.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p>
        </w:tc>
      </w:tr>
      <w:tr w:rsidR="002C6E47" w:rsidRPr="005761F6" w:rsidTr="00A93B17">
        <w:trPr>
          <w:trHeight w:val="2442"/>
        </w:trPr>
        <w:tc>
          <w:tcPr>
            <w:tcW w:w="2843" w:type="dxa"/>
            <w:tcBorders>
              <w:top w:val="single" w:sz="4" w:space="0" w:color="auto"/>
              <w:left w:val="outset" w:sz="6" w:space="0" w:color="auto"/>
              <w:bottom w:val="outset" w:sz="6" w:space="0" w:color="auto"/>
              <w:right w:val="outset" w:sz="6" w:space="0" w:color="auto"/>
            </w:tcBorders>
          </w:tcPr>
          <w:p w:rsidR="002C6E47" w:rsidRPr="005761F6" w:rsidRDefault="002C6E47" w:rsidP="00A93B17">
            <w:pPr>
              <w:tabs>
                <w:tab w:val="left" w:pos="434"/>
              </w:tabs>
              <w:ind w:left="150"/>
              <w:rPr>
                <w:rFonts w:ascii="Times New Roman" w:eastAsia="Times New Roman" w:hAnsi="Times New Roman"/>
                <w:b/>
                <w:bCs/>
                <w:sz w:val="24"/>
                <w:szCs w:val="24"/>
                <w:lang w:eastAsia="ru-RU"/>
              </w:rPr>
            </w:pPr>
          </w:p>
        </w:tc>
        <w:tc>
          <w:tcPr>
            <w:tcW w:w="3262" w:type="dxa"/>
            <w:tcBorders>
              <w:top w:val="single" w:sz="4" w:space="0" w:color="auto"/>
              <w:left w:val="outset" w:sz="6" w:space="0" w:color="auto"/>
              <w:bottom w:val="outset" w:sz="6" w:space="0" w:color="auto"/>
              <w:right w:val="outset" w:sz="6" w:space="0" w:color="auto"/>
            </w:tcBorders>
          </w:tcPr>
          <w:p w:rsidR="002C6E47" w:rsidRPr="005761F6" w:rsidRDefault="002C6E47" w:rsidP="00A93B17">
            <w:pPr>
              <w:ind w:left="87"/>
              <w:jc w:val="center"/>
              <w:rPr>
                <w:rFonts w:ascii="Times New Roman" w:eastAsia="Times New Roman" w:hAnsi="Times New Roman"/>
                <w:sz w:val="24"/>
                <w:szCs w:val="24"/>
                <w:u w:val="single"/>
                <w:lang w:eastAsia="ru-RU"/>
              </w:rPr>
            </w:pPr>
            <w:r w:rsidRPr="005761F6">
              <w:rPr>
                <w:rFonts w:ascii="Times New Roman" w:eastAsia="Times New Roman" w:hAnsi="Times New Roman"/>
                <w:sz w:val="24"/>
                <w:szCs w:val="24"/>
                <w:u w:val="single"/>
                <w:lang w:eastAsia="ru-RU"/>
              </w:rPr>
              <w:t xml:space="preserve"> Центр математического развития</w:t>
            </w:r>
          </w:p>
        </w:tc>
        <w:tc>
          <w:tcPr>
            <w:tcW w:w="9638" w:type="dxa"/>
            <w:tcBorders>
              <w:top w:val="single" w:sz="4" w:space="0" w:color="auto"/>
              <w:left w:val="outset" w:sz="6" w:space="0" w:color="auto"/>
              <w:bottom w:val="outset" w:sz="6" w:space="0" w:color="auto"/>
              <w:right w:val="outset" w:sz="6" w:space="0" w:color="auto"/>
            </w:tcBorders>
          </w:tcPr>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w:t>
            </w:r>
            <w:r w:rsidRPr="005761F6">
              <w:rPr>
                <w:rFonts w:ascii="Times New Roman" w:hAnsi="Times New Roman"/>
                <w:color w:val="000000"/>
                <w:sz w:val="24"/>
                <w:szCs w:val="24"/>
              </w:rPr>
              <w:t xml:space="preserve">Раздаточный счетный материал (игрушки, мелкие предметы, предметные картинки).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2.</w:t>
            </w:r>
            <w:r w:rsidRPr="005761F6">
              <w:rPr>
                <w:rFonts w:ascii="Times New Roman" w:hAnsi="Times New Roman"/>
                <w:color w:val="000000"/>
                <w:sz w:val="24"/>
                <w:szCs w:val="24"/>
              </w:rPr>
              <w:t xml:space="preserve">Комплекты цифр, математических знаков, геометрических фигур, счетного материала </w:t>
            </w:r>
            <w:proofErr w:type="gramStart"/>
            <w:r w:rsidRPr="005761F6">
              <w:rPr>
                <w:rFonts w:ascii="Times New Roman" w:hAnsi="Times New Roman"/>
                <w:color w:val="000000"/>
                <w:sz w:val="24"/>
                <w:szCs w:val="24"/>
              </w:rPr>
              <w:t>для</w:t>
            </w:r>
            <w:proofErr w:type="gramEnd"/>
            <w:r w:rsidRPr="005761F6">
              <w:rPr>
                <w:rFonts w:ascii="Times New Roman" w:hAnsi="Times New Roman"/>
                <w:color w:val="000000"/>
                <w:sz w:val="24"/>
                <w:szCs w:val="24"/>
              </w:rPr>
              <w:t xml:space="preserve"> </w:t>
            </w:r>
            <w:r>
              <w:rPr>
                <w:rFonts w:ascii="Times New Roman" w:hAnsi="Times New Roman"/>
                <w:color w:val="000000"/>
                <w:sz w:val="24"/>
                <w:szCs w:val="24"/>
              </w:rPr>
              <w:t xml:space="preserve">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магнитной доски и </w:t>
            </w:r>
            <w:proofErr w:type="spellStart"/>
            <w:r w:rsidRPr="005761F6">
              <w:rPr>
                <w:rFonts w:ascii="Times New Roman" w:hAnsi="Times New Roman"/>
                <w:color w:val="000000"/>
                <w:sz w:val="24"/>
                <w:szCs w:val="24"/>
              </w:rPr>
              <w:t>коврографа</w:t>
            </w:r>
            <w:proofErr w:type="spellEnd"/>
            <w:r w:rsidRPr="005761F6">
              <w:rPr>
                <w:rFonts w:ascii="Times New Roman" w:hAnsi="Times New Roman"/>
                <w:color w:val="000000"/>
                <w:sz w:val="24"/>
                <w:szCs w:val="24"/>
              </w:rPr>
              <w:t xml:space="preserve">.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3.</w:t>
            </w:r>
            <w:r w:rsidRPr="005761F6">
              <w:rPr>
                <w:rFonts w:ascii="Times New Roman" w:hAnsi="Times New Roman"/>
                <w:color w:val="000000"/>
                <w:sz w:val="24"/>
                <w:szCs w:val="24"/>
              </w:rPr>
              <w:t>Занимательный и познавательный математический матери</w:t>
            </w:r>
            <w:r>
              <w:rPr>
                <w:rFonts w:ascii="Times New Roman" w:hAnsi="Times New Roman"/>
                <w:color w:val="000000"/>
                <w:sz w:val="24"/>
                <w:szCs w:val="24"/>
              </w:rPr>
              <w:t xml:space="preserve">ал, логико-математические игры </w:t>
            </w:r>
            <w:r w:rsidRPr="005761F6">
              <w:rPr>
                <w:rFonts w:ascii="Times New Roman" w:hAnsi="Times New Roman"/>
                <w:color w:val="000000"/>
                <w:sz w:val="24"/>
                <w:szCs w:val="24"/>
              </w:rPr>
              <w:t xml:space="preserve"> </w:t>
            </w:r>
            <w:r>
              <w:rPr>
                <w:rFonts w:ascii="Times New Roman" w:hAnsi="Times New Roman"/>
                <w:color w:val="000000"/>
                <w:sz w:val="24"/>
                <w:szCs w:val="24"/>
              </w:rPr>
              <w:t xml:space="preserve">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«Копилка цифр», </w:t>
            </w:r>
          </w:p>
          <w:p w:rsidR="002C6E47" w:rsidRPr="00041E54"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4.</w:t>
            </w:r>
            <w:r w:rsidRPr="00041E54">
              <w:rPr>
                <w:rFonts w:ascii="Times New Roman" w:hAnsi="Times New Roman"/>
                <w:color w:val="000000"/>
                <w:sz w:val="24"/>
                <w:szCs w:val="24"/>
              </w:rPr>
              <w:t xml:space="preserve">Схемы и планы (групповая комната, кукольная комната, схемы маршрутов от дома до </w:t>
            </w:r>
            <w:proofErr w:type="gramEnd"/>
          </w:p>
          <w:p w:rsidR="002C6E47" w:rsidRPr="00041E54"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041E54">
              <w:rPr>
                <w:rFonts w:ascii="Times New Roman" w:hAnsi="Times New Roman"/>
                <w:color w:val="000000"/>
                <w:sz w:val="24"/>
                <w:szCs w:val="24"/>
              </w:rPr>
              <w:t xml:space="preserve">детского сада, от детского сада до библиотеки и т.д.)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5.</w:t>
            </w:r>
            <w:r w:rsidRPr="005761F6">
              <w:rPr>
                <w:rFonts w:ascii="Times New Roman" w:hAnsi="Times New Roman"/>
                <w:color w:val="000000"/>
                <w:sz w:val="24"/>
                <w:szCs w:val="24"/>
              </w:rPr>
              <w:t xml:space="preserve">Набор объемных геометрических фигур.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6.</w:t>
            </w:r>
            <w:r w:rsidRPr="005761F6">
              <w:rPr>
                <w:rFonts w:ascii="Times New Roman" w:hAnsi="Times New Roman"/>
                <w:color w:val="000000"/>
                <w:sz w:val="24"/>
                <w:szCs w:val="24"/>
              </w:rPr>
              <w:t xml:space="preserve"> «Волшебные часы» (части суток, времена года, дни недели). </w:t>
            </w:r>
          </w:p>
          <w:p w:rsidR="002C6E47" w:rsidRPr="005761F6" w:rsidRDefault="002C6E47" w:rsidP="00A93B17">
            <w:pPr>
              <w:tabs>
                <w:tab w:val="left" w:pos="3303"/>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7. С</w:t>
            </w:r>
            <w:r w:rsidRPr="005761F6">
              <w:rPr>
                <w:rFonts w:ascii="Times New Roman" w:hAnsi="Times New Roman"/>
                <w:color w:val="000000"/>
                <w:sz w:val="24"/>
                <w:szCs w:val="24"/>
              </w:rPr>
              <w:t>четные палочки</w:t>
            </w:r>
            <w:proofErr w:type="gramStart"/>
            <w:r w:rsidRPr="005761F6">
              <w:rPr>
                <w:rFonts w:ascii="Times New Roman" w:hAnsi="Times New Roman"/>
                <w:color w:val="000000"/>
                <w:sz w:val="24"/>
                <w:szCs w:val="24"/>
              </w:rPr>
              <w:t>..</w:t>
            </w:r>
            <w:proofErr w:type="gramEnd"/>
          </w:p>
        </w:tc>
      </w:tr>
      <w:tr w:rsidR="002C6E47" w:rsidRPr="005761F6" w:rsidTr="00A93B17">
        <w:trPr>
          <w:trHeight w:val="2442"/>
        </w:trPr>
        <w:tc>
          <w:tcPr>
            <w:tcW w:w="2843" w:type="dxa"/>
            <w:tcBorders>
              <w:top w:val="single" w:sz="4" w:space="0" w:color="auto"/>
              <w:left w:val="outset" w:sz="6" w:space="0" w:color="auto"/>
              <w:bottom w:val="outset" w:sz="6" w:space="0" w:color="auto"/>
              <w:right w:val="outset" w:sz="6" w:space="0" w:color="auto"/>
            </w:tcBorders>
          </w:tcPr>
          <w:p w:rsidR="002C6E47" w:rsidRPr="005761F6" w:rsidRDefault="002C6E47" w:rsidP="00A93B17">
            <w:pPr>
              <w:tabs>
                <w:tab w:val="left" w:pos="434"/>
              </w:tabs>
              <w:ind w:left="150"/>
              <w:rPr>
                <w:rFonts w:ascii="Times New Roman" w:eastAsia="Times New Roman" w:hAnsi="Times New Roman"/>
                <w:b/>
                <w:bCs/>
                <w:sz w:val="24"/>
                <w:szCs w:val="24"/>
                <w:lang w:eastAsia="ru-RU"/>
              </w:rPr>
            </w:pPr>
          </w:p>
        </w:tc>
        <w:tc>
          <w:tcPr>
            <w:tcW w:w="3262" w:type="dxa"/>
            <w:tcBorders>
              <w:top w:val="single" w:sz="4" w:space="0" w:color="auto"/>
              <w:left w:val="outset" w:sz="6" w:space="0" w:color="auto"/>
              <w:bottom w:val="outset" w:sz="6" w:space="0" w:color="auto"/>
              <w:right w:val="outset" w:sz="6" w:space="0" w:color="auto"/>
            </w:tcBorders>
          </w:tcPr>
          <w:p w:rsidR="002C6E47" w:rsidRPr="005761F6" w:rsidRDefault="007F7A70" w:rsidP="00A93B17">
            <w:pPr>
              <w:ind w:left="87"/>
              <w:jc w:val="center"/>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 xml:space="preserve"> Центр сенсорного развития.</w:t>
            </w:r>
          </w:p>
          <w:p w:rsidR="002C6E47" w:rsidRPr="005761F6" w:rsidRDefault="002C6E47" w:rsidP="00A93B17">
            <w:pPr>
              <w:ind w:left="87"/>
              <w:rPr>
                <w:rFonts w:ascii="Times New Roman" w:eastAsia="Times New Roman" w:hAnsi="Times New Roman"/>
                <w:sz w:val="24"/>
                <w:szCs w:val="24"/>
                <w:lang w:eastAsia="ru-RU"/>
              </w:rPr>
            </w:pPr>
          </w:p>
        </w:tc>
        <w:tc>
          <w:tcPr>
            <w:tcW w:w="9638" w:type="dxa"/>
            <w:tcBorders>
              <w:top w:val="single" w:sz="4" w:space="0" w:color="auto"/>
              <w:left w:val="outset" w:sz="6" w:space="0" w:color="auto"/>
              <w:bottom w:val="outset" w:sz="6" w:space="0" w:color="auto"/>
              <w:right w:val="outset" w:sz="6" w:space="0" w:color="auto"/>
            </w:tcBorders>
          </w:tcPr>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w:t>
            </w:r>
            <w:r w:rsidRPr="005761F6">
              <w:rPr>
                <w:rFonts w:ascii="Times New Roman" w:hAnsi="Times New Roman"/>
                <w:color w:val="000000"/>
                <w:sz w:val="24"/>
                <w:szCs w:val="24"/>
              </w:rPr>
              <w:t xml:space="preserve">Плоскостные изображения предметов и объектов для обводки по всем изучаемым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лексическим темам.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2. Разрезные картинки и </w:t>
            </w:r>
            <w:proofErr w:type="spellStart"/>
            <w:r w:rsidRPr="005761F6">
              <w:rPr>
                <w:rFonts w:ascii="Times New Roman" w:hAnsi="Times New Roman"/>
                <w:color w:val="000000"/>
                <w:sz w:val="24"/>
                <w:szCs w:val="24"/>
              </w:rPr>
              <w:t>пазлы</w:t>
            </w:r>
            <w:proofErr w:type="spellEnd"/>
            <w:r w:rsidRPr="005761F6">
              <w:rPr>
                <w:rFonts w:ascii="Times New Roman" w:hAnsi="Times New Roman"/>
                <w:color w:val="000000"/>
                <w:sz w:val="24"/>
                <w:szCs w:val="24"/>
              </w:rPr>
              <w:t xml:space="preserve"> по всем изучаемым темам.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3. Кубики с картинками по всем темам.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4</w:t>
            </w:r>
            <w:r w:rsidRPr="005761F6">
              <w:rPr>
                <w:rFonts w:ascii="Times New Roman" w:hAnsi="Times New Roman"/>
                <w:color w:val="000000"/>
                <w:sz w:val="24"/>
                <w:szCs w:val="24"/>
              </w:rPr>
              <w:t xml:space="preserve">. </w:t>
            </w:r>
            <w:proofErr w:type="gramStart"/>
            <w:r w:rsidRPr="005761F6">
              <w:rPr>
                <w:rFonts w:ascii="Times New Roman" w:hAnsi="Times New Roman"/>
                <w:color w:val="000000"/>
                <w:sz w:val="24"/>
                <w:szCs w:val="24"/>
              </w:rPr>
              <w:t xml:space="preserve">«Пальчиковые бассейны» с различными наполнителями (желудями, каштанами, фасолью, </w:t>
            </w:r>
            <w:proofErr w:type="gramEnd"/>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горохом, чечевицей, мелкими морскими камешками).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5</w:t>
            </w:r>
            <w:r w:rsidRPr="005761F6">
              <w:rPr>
                <w:rFonts w:ascii="Times New Roman" w:hAnsi="Times New Roman"/>
                <w:color w:val="000000"/>
                <w:sz w:val="24"/>
                <w:szCs w:val="24"/>
              </w:rPr>
              <w:t xml:space="preserve">. Массажные мячики разных цветов и размеров.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6</w:t>
            </w:r>
            <w:r w:rsidRPr="005761F6">
              <w:rPr>
                <w:rFonts w:ascii="Times New Roman" w:hAnsi="Times New Roman"/>
                <w:color w:val="000000"/>
                <w:sz w:val="24"/>
                <w:szCs w:val="24"/>
              </w:rPr>
              <w:t xml:space="preserve">. Мяч среднего размера, малые мячи разных цветов (10 шт.).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7</w:t>
            </w:r>
            <w:r w:rsidRPr="005761F6">
              <w:rPr>
                <w:rFonts w:ascii="Times New Roman" w:hAnsi="Times New Roman"/>
                <w:color w:val="000000"/>
                <w:sz w:val="24"/>
                <w:szCs w:val="24"/>
              </w:rPr>
              <w:t xml:space="preserve">. Флажки разных цветов (10 шт.).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8</w:t>
            </w:r>
            <w:r w:rsidRPr="005761F6">
              <w:rPr>
                <w:rFonts w:ascii="Times New Roman" w:hAnsi="Times New Roman"/>
                <w:color w:val="000000"/>
                <w:sz w:val="24"/>
                <w:szCs w:val="24"/>
              </w:rPr>
              <w:t xml:space="preserve">. Игрушки-шнуровки, игрушки-застежки.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9</w:t>
            </w:r>
            <w:r w:rsidRPr="005761F6">
              <w:rPr>
                <w:rFonts w:ascii="Times New Roman" w:hAnsi="Times New Roman"/>
                <w:color w:val="000000"/>
                <w:sz w:val="24"/>
                <w:szCs w:val="24"/>
              </w:rPr>
              <w:t xml:space="preserve">. Мелкая и средняя мозаики и схемы выкладывания узоров из них.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10</w:t>
            </w:r>
            <w:r w:rsidRPr="005761F6">
              <w:rPr>
                <w:rFonts w:ascii="Times New Roman" w:hAnsi="Times New Roman"/>
                <w:color w:val="000000"/>
                <w:sz w:val="24"/>
                <w:szCs w:val="24"/>
              </w:rPr>
              <w:t xml:space="preserve">. Мелкий и средний конструкторы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11</w:t>
            </w:r>
            <w:r w:rsidRPr="005761F6">
              <w:rPr>
                <w:rFonts w:ascii="Times New Roman" w:hAnsi="Times New Roman"/>
                <w:color w:val="000000"/>
                <w:sz w:val="24"/>
                <w:szCs w:val="24"/>
              </w:rPr>
              <w:t xml:space="preserve">. Занимательные игрушки из разноцветных прищепок. </w:t>
            </w:r>
          </w:p>
        </w:tc>
      </w:tr>
      <w:tr w:rsidR="002C6E47" w:rsidRPr="005761F6" w:rsidTr="00A93B17">
        <w:tc>
          <w:tcPr>
            <w:tcW w:w="2843"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ind w:left="150"/>
              <w:rPr>
                <w:rFonts w:ascii="Times New Roman" w:eastAsia="Times New Roman" w:hAnsi="Times New Roman"/>
                <w:b/>
                <w:bCs/>
                <w:sz w:val="24"/>
                <w:szCs w:val="24"/>
                <w:lang w:eastAsia="ru-RU"/>
              </w:rPr>
            </w:pPr>
          </w:p>
        </w:tc>
        <w:tc>
          <w:tcPr>
            <w:tcW w:w="12900" w:type="dxa"/>
            <w:gridSpan w:val="2"/>
            <w:tcBorders>
              <w:top w:val="outset" w:sz="6" w:space="0" w:color="auto"/>
              <w:left w:val="outset" w:sz="6" w:space="0" w:color="auto"/>
              <w:bottom w:val="outset" w:sz="6" w:space="0" w:color="auto"/>
              <w:right w:val="outset" w:sz="6" w:space="0" w:color="auto"/>
            </w:tcBorders>
          </w:tcPr>
          <w:p w:rsidR="002C6E47" w:rsidRPr="005761F6" w:rsidRDefault="002C6E47" w:rsidP="00A93B17">
            <w:pPr>
              <w:spacing w:after="0" w:line="240" w:lineRule="auto"/>
              <w:ind w:left="140"/>
              <w:jc w:val="center"/>
              <w:rPr>
                <w:rFonts w:ascii="Times New Roman" w:eastAsia="Times New Roman" w:hAnsi="Times New Roman"/>
                <w:i/>
                <w:sz w:val="24"/>
                <w:szCs w:val="24"/>
                <w:u w:val="single"/>
                <w:lang w:eastAsia="ru-RU"/>
              </w:rPr>
            </w:pPr>
            <w:r w:rsidRPr="005761F6">
              <w:rPr>
                <w:rFonts w:ascii="Times New Roman" w:eastAsia="Times New Roman" w:hAnsi="Times New Roman"/>
                <w:i/>
                <w:sz w:val="24"/>
                <w:szCs w:val="24"/>
                <w:u w:val="single"/>
                <w:lang w:eastAsia="ru-RU"/>
              </w:rPr>
              <w:t>Речевое развитие детей</w:t>
            </w:r>
          </w:p>
        </w:tc>
      </w:tr>
      <w:tr w:rsidR="002C6E47" w:rsidRPr="005761F6" w:rsidTr="00A93B17">
        <w:tc>
          <w:tcPr>
            <w:tcW w:w="2843"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ind w:left="150"/>
              <w:jc w:val="center"/>
              <w:rPr>
                <w:rFonts w:ascii="Times New Roman" w:eastAsia="Times New Roman" w:hAnsi="Times New Roman"/>
                <w:i/>
                <w:sz w:val="24"/>
                <w:szCs w:val="24"/>
                <w:u w:val="single"/>
                <w:lang w:eastAsia="ru-RU"/>
              </w:rPr>
            </w:pPr>
            <w:r w:rsidRPr="005761F6">
              <w:rPr>
                <w:rFonts w:ascii="Times New Roman" w:eastAsia="Times New Roman" w:hAnsi="Times New Roman"/>
                <w:bCs/>
                <w:i/>
                <w:sz w:val="24"/>
                <w:szCs w:val="24"/>
                <w:u w:val="single"/>
                <w:lang w:eastAsia="ru-RU"/>
              </w:rPr>
              <w:t>Восприятие художественной литературы и фольклора</w:t>
            </w:r>
          </w:p>
          <w:p w:rsidR="002C6E47" w:rsidRPr="005761F6" w:rsidRDefault="002C6E47" w:rsidP="00A93B17">
            <w:pPr>
              <w:spacing w:after="0" w:line="240" w:lineRule="auto"/>
              <w:ind w:left="150"/>
              <w:jc w:val="center"/>
              <w:rPr>
                <w:rFonts w:ascii="Times New Roman" w:eastAsia="Times New Roman" w:hAnsi="Times New Roman"/>
                <w:i/>
                <w:sz w:val="24"/>
                <w:szCs w:val="24"/>
                <w:u w:val="single"/>
                <w:lang w:eastAsia="ru-RU"/>
              </w:rPr>
            </w:pPr>
          </w:p>
        </w:tc>
        <w:tc>
          <w:tcPr>
            <w:tcW w:w="3262"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ind w:left="87"/>
              <w:jc w:val="center"/>
              <w:rPr>
                <w:rFonts w:ascii="Times New Roman" w:eastAsia="Times New Roman" w:hAnsi="Times New Roman"/>
                <w:i/>
                <w:sz w:val="24"/>
                <w:szCs w:val="24"/>
                <w:u w:val="single"/>
                <w:lang w:eastAsia="ru-RU"/>
              </w:rPr>
            </w:pPr>
            <w:r w:rsidRPr="005761F6">
              <w:rPr>
                <w:rFonts w:ascii="Times New Roman" w:eastAsia="Times New Roman" w:hAnsi="Times New Roman"/>
                <w:i/>
                <w:sz w:val="24"/>
                <w:szCs w:val="24"/>
                <w:u w:val="single"/>
                <w:lang w:eastAsia="ru-RU"/>
              </w:rPr>
              <w:t xml:space="preserve"> Центр книги</w:t>
            </w:r>
          </w:p>
        </w:tc>
        <w:tc>
          <w:tcPr>
            <w:tcW w:w="9638"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1. Стеллаж или открытая витрина для книг.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2. Столик, два стульчика, мягкий диван.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3. Детские книги по программе и любимые книги детей, два-три постоянно меняемых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детских журнала, детские энциклопедии, справочная литература, словари и словарики.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4. Книги по интересам о достижениях в различных областях.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5. Книги, знакомящие с культурой русского народа: сказки, загадки, </w:t>
            </w:r>
            <w:proofErr w:type="spellStart"/>
            <w:r w:rsidRPr="005761F6">
              <w:rPr>
                <w:rFonts w:ascii="Times New Roman" w:hAnsi="Times New Roman"/>
                <w:color w:val="000000"/>
                <w:sz w:val="24"/>
                <w:szCs w:val="24"/>
              </w:rPr>
              <w:t>потешки</w:t>
            </w:r>
            <w:proofErr w:type="spellEnd"/>
            <w:r w:rsidRPr="005761F6">
              <w:rPr>
                <w:rFonts w:ascii="Times New Roman" w:hAnsi="Times New Roman"/>
                <w:color w:val="000000"/>
                <w:sz w:val="24"/>
                <w:szCs w:val="24"/>
              </w:rPr>
              <w:t xml:space="preserve">, игры.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6. Книжки-раскраски по изучаемым лексическим темам, книжки-самоделки.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7. Магнитофон, аудиокассеты с записью литературных произведений для детей. </w:t>
            </w:r>
          </w:p>
        </w:tc>
      </w:tr>
      <w:tr w:rsidR="002C6E47" w:rsidRPr="005761F6" w:rsidTr="00A93B17">
        <w:tc>
          <w:tcPr>
            <w:tcW w:w="2843"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ind w:left="150"/>
              <w:jc w:val="center"/>
              <w:rPr>
                <w:rFonts w:ascii="Times New Roman" w:eastAsia="Times New Roman" w:hAnsi="Times New Roman"/>
                <w:i/>
                <w:sz w:val="24"/>
                <w:szCs w:val="24"/>
                <w:u w:val="single"/>
                <w:lang w:eastAsia="ru-RU"/>
              </w:rPr>
            </w:pPr>
            <w:r w:rsidRPr="005761F6">
              <w:rPr>
                <w:rFonts w:ascii="Times New Roman" w:eastAsia="Times New Roman" w:hAnsi="Times New Roman"/>
                <w:bCs/>
                <w:i/>
                <w:sz w:val="24"/>
                <w:szCs w:val="24"/>
                <w:u w:val="single"/>
                <w:lang w:eastAsia="ru-RU"/>
              </w:rPr>
              <w:t>Развитие речи</w:t>
            </w:r>
          </w:p>
          <w:p w:rsidR="002C6E47" w:rsidRPr="005761F6" w:rsidRDefault="002C6E47" w:rsidP="00A93B17">
            <w:pPr>
              <w:spacing w:after="0" w:line="240" w:lineRule="auto"/>
              <w:jc w:val="center"/>
              <w:rPr>
                <w:rFonts w:ascii="Times New Roman" w:eastAsia="Times New Roman" w:hAnsi="Times New Roman"/>
                <w:i/>
                <w:sz w:val="24"/>
                <w:szCs w:val="24"/>
                <w:u w:val="single"/>
                <w:lang w:eastAsia="ru-RU"/>
              </w:rPr>
            </w:pPr>
          </w:p>
        </w:tc>
        <w:tc>
          <w:tcPr>
            <w:tcW w:w="3262"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ind w:left="87"/>
              <w:jc w:val="center"/>
              <w:rPr>
                <w:rFonts w:ascii="Times New Roman" w:eastAsia="Times New Roman" w:hAnsi="Times New Roman"/>
                <w:i/>
                <w:sz w:val="24"/>
                <w:szCs w:val="24"/>
                <w:u w:val="single"/>
                <w:lang w:eastAsia="ru-RU"/>
              </w:rPr>
            </w:pPr>
            <w:r w:rsidRPr="005761F6">
              <w:rPr>
                <w:rFonts w:ascii="Times New Roman" w:eastAsia="Times New Roman" w:hAnsi="Times New Roman"/>
                <w:i/>
                <w:sz w:val="24"/>
                <w:szCs w:val="24"/>
                <w:u w:val="single"/>
                <w:lang w:eastAsia="ru-RU"/>
              </w:rPr>
              <w:t xml:space="preserve"> Центр речевого развития</w:t>
            </w:r>
          </w:p>
          <w:p w:rsidR="002C6E47" w:rsidRPr="005761F6" w:rsidRDefault="002C6E47" w:rsidP="00A93B17">
            <w:pPr>
              <w:ind w:left="87"/>
              <w:jc w:val="center"/>
              <w:rPr>
                <w:rFonts w:ascii="Times New Roman" w:eastAsia="Times New Roman" w:hAnsi="Times New Roman"/>
                <w:i/>
                <w:sz w:val="24"/>
                <w:szCs w:val="24"/>
                <w:u w:val="single"/>
                <w:lang w:eastAsia="ru-RU"/>
              </w:rPr>
            </w:pPr>
            <w:r w:rsidRPr="005761F6">
              <w:rPr>
                <w:rFonts w:ascii="Times New Roman" w:eastAsia="Times New Roman" w:hAnsi="Times New Roman"/>
                <w:i/>
                <w:sz w:val="24"/>
                <w:szCs w:val="24"/>
                <w:u w:val="single"/>
                <w:lang w:eastAsia="ru-RU"/>
              </w:rPr>
              <w:t>Центр «Будем говорить правильно»</w:t>
            </w:r>
          </w:p>
        </w:tc>
        <w:tc>
          <w:tcPr>
            <w:tcW w:w="9638" w:type="dxa"/>
            <w:tcBorders>
              <w:top w:val="outset" w:sz="6" w:space="0" w:color="auto"/>
              <w:left w:val="outset" w:sz="6" w:space="0" w:color="auto"/>
              <w:bottom w:val="outset" w:sz="6" w:space="0" w:color="auto"/>
              <w:right w:val="outset" w:sz="6" w:space="0" w:color="auto"/>
            </w:tcBorders>
          </w:tcPr>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1. Азбука магнитная</w:t>
            </w:r>
          </w:p>
          <w:p w:rsidR="002C6E47" w:rsidRPr="00B649F0" w:rsidRDefault="002C6E47" w:rsidP="00A93B17">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3"/>
                <w:szCs w:val="23"/>
              </w:rPr>
              <w:t xml:space="preserve"> 2.</w:t>
            </w:r>
            <w:r w:rsidRPr="00B649F0">
              <w:rPr>
                <w:rFonts w:ascii="Times New Roman" w:eastAsia="Calibri" w:hAnsi="Times New Roman" w:cs="Times New Roman"/>
                <w:color w:val="000000"/>
                <w:sz w:val="24"/>
                <w:szCs w:val="24"/>
              </w:rPr>
              <w:t xml:space="preserve">Зеркало с лампой дополнительного освещения. </w:t>
            </w:r>
          </w:p>
          <w:p w:rsidR="002C6E47" w:rsidRPr="00B649F0" w:rsidRDefault="002C6E47" w:rsidP="00A93B17">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3.</w:t>
            </w:r>
            <w:r w:rsidRPr="00B649F0">
              <w:rPr>
                <w:rFonts w:ascii="Times New Roman" w:eastAsia="Calibri" w:hAnsi="Times New Roman" w:cs="Times New Roman"/>
                <w:color w:val="000000"/>
                <w:sz w:val="24"/>
                <w:szCs w:val="24"/>
              </w:rPr>
              <w:t xml:space="preserve">Стульчики или скамеечка для занятий у зеркала.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4</w:t>
            </w:r>
            <w:r w:rsidRPr="005761F6">
              <w:rPr>
                <w:rFonts w:ascii="Times New Roman" w:hAnsi="Times New Roman"/>
                <w:color w:val="000000"/>
                <w:sz w:val="24"/>
                <w:szCs w:val="24"/>
              </w:rPr>
              <w:t xml:space="preserve">. Полка или этажерка для пособий.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5</w:t>
            </w:r>
            <w:r w:rsidRPr="005761F6">
              <w:rPr>
                <w:rFonts w:ascii="Times New Roman" w:hAnsi="Times New Roman"/>
                <w:color w:val="000000"/>
                <w:sz w:val="24"/>
                <w:szCs w:val="24"/>
              </w:rPr>
              <w:t xml:space="preserve">. </w:t>
            </w:r>
            <w:proofErr w:type="gramStart"/>
            <w:r w:rsidRPr="005761F6">
              <w:rPr>
                <w:rFonts w:ascii="Times New Roman" w:hAnsi="Times New Roman"/>
                <w:color w:val="000000"/>
                <w:sz w:val="24"/>
                <w:szCs w:val="24"/>
              </w:rPr>
              <w:t xml:space="preserve">Пособия и игрушки для выработки направленной воздушной струи (тренажеры, </w:t>
            </w:r>
            <w:proofErr w:type="gramEnd"/>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Pr="005761F6">
              <w:rPr>
                <w:rFonts w:ascii="Times New Roman" w:hAnsi="Times New Roman"/>
                <w:color w:val="000000"/>
                <w:sz w:val="24"/>
                <w:szCs w:val="24"/>
              </w:rPr>
              <w:t xml:space="preserve">«Мыльные пузыри», надувные игрушки, природный материал). </w:t>
            </w:r>
            <w:proofErr w:type="gramEnd"/>
          </w:p>
          <w:p w:rsidR="002C6E47" w:rsidRPr="005761F6" w:rsidRDefault="002C6E47" w:rsidP="00A93B17">
            <w:pPr>
              <w:tabs>
                <w:tab w:val="left" w:pos="3303"/>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6</w:t>
            </w:r>
            <w:r w:rsidRPr="005761F6">
              <w:rPr>
                <w:rFonts w:ascii="Times New Roman" w:hAnsi="Times New Roman"/>
                <w:color w:val="000000"/>
                <w:sz w:val="24"/>
                <w:szCs w:val="24"/>
              </w:rPr>
              <w:t xml:space="preserve">. Сюжетные картинки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7.</w:t>
            </w:r>
            <w:r w:rsidRPr="005761F6">
              <w:rPr>
                <w:rFonts w:ascii="Times New Roman" w:hAnsi="Times New Roman"/>
                <w:color w:val="000000"/>
                <w:sz w:val="24"/>
                <w:szCs w:val="24"/>
              </w:rPr>
              <w:t xml:space="preserve"> Настольно-печатные игры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8</w:t>
            </w:r>
            <w:r w:rsidRPr="005761F6">
              <w:rPr>
                <w:rFonts w:ascii="Times New Roman" w:hAnsi="Times New Roman"/>
                <w:color w:val="000000"/>
                <w:sz w:val="24"/>
                <w:szCs w:val="24"/>
              </w:rPr>
              <w:t xml:space="preserve">. Сюжетные картинки, серии сюжетных картинок.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7.</w:t>
            </w:r>
            <w:r w:rsidRPr="005761F6">
              <w:rPr>
                <w:rFonts w:ascii="Times New Roman" w:hAnsi="Times New Roman"/>
                <w:color w:val="000000"/>
                <w:sz w:val="24"/>
                <w:szCs w:val="24"/>
              </w:rPr>
              <w:t xml:space="preserve"> «Алгоритмы» и схемы описания предметов и объектов; </w:t>
            </w:r>
            <w:proofErr w:type="spellStart"/>
            <w:r w:rsidRPr="005761F6">
              <w:rPr>
                <w:rFonts w:ascii="Times New Roman" w:hAnsi="Times New Roman"/>
                <w:color w:val="000000"/>
                <w:sz w:val="24"/>
                <w:szCs w:val="24"/>
              </w:rPr>
              <w:t>мнемотаблицы</w:t>
            </w:r>
            <w:proofErr w:type="spellEnd"/>
            <w:r w:rsidRPr="005761F6">
              <w:rPr>
                <w:rFonts w:ascii="Times New Roman" w:hAnsi="Times New Roman"/>
                <w:color w:val="000000"/>
                <w:sz w:val="24"/>
                <w:szCs w:val="24"/>
              </w:rPr>
              <w:t xml:space="preserve"> для заучивания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стихов и пересказа текстов. </w:t>
            </w:r>
          </w:p>
          <w:p w:rsidR="002C6E47" w:rsidRPr="00B126B4"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9.</w:t>
            </w:r>
            <w:r w:rsidRPr="00B126B4">
              <w:rPr>
                <w:rFonts w:ascii="Times New Roman" w:hAnsi="Times New Roman"/>
                <w:color w:val="000000"/>
                <w:sz w:val="24"/>
                <w:szCs w:val="24"/>
              </w:rPr>
              <w:t xml:space="preserve">Игры для совершенствования грамматического строя речи («Разноцветные листья», </w:t>
            </w:r>
            <w:proofErr w:type="gramEnd"/>
          </w:p>
          <w:p w:rsidR="002C6E47" w:rsidRPr="00B126B4" w:rsidRDefault="002C6E47" w:rsidP="00A93B17">
            <w:pPr>
              <w:pStyle w:val="a3"/>
              <w:autoSpaceDE w:val="0"/>
              <w:autoSpaceDN w:val="0"/>
              <w:adjustRightInd w:val="0"/>
              <w:spacing w:after="0" w:line="240" w:lineRule="auto"/>
              <w:ind w:left="502"/>
              <w:rPr>
                <w:rFonts w:ascii="Times New Roman" w:hAnsi="Times New Roman"/>
                <w:color w:val="000000"/>
                <w:sz w:val="24"/>
                <w:szCs w:val="24"/>
              </w:rPr>
            </w:pPr>
            <w:proofErr w:type="gramStart"/>
            <w:r w:rsidRPr="00B126B4">
              <w:rPr>
                <w:rFonts w:ascii="Times New Roman" w:hAnsi="Times New Roman"/>
                <w:color w:val="000000"/>
                <w:sz w:val="24"/>
                <w:szCs w:val="24"/>
              </w:rPr>
              <w:lastRenderedPageBreak/>
              <w:t xml:space="preserve">«Веселый повар», «На полянке», «За грибами» и др.). </w:t>
            </w:r>
            <w:proofErr w:type="gramEnd"/>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10.</w:t>
            </w:r>
            <w:r w:rsidRPr="005761F6">
              <w:rPr>
                <w:rFonts w:ascii="Times New Roman" w:hAnsi="Times New Roman"/>
                <w:color w:val="000000"/>
                <w:sz w:val="24"/>
                <w:szCs w:val="24"/>
              </w:rPr>
              <w:t xml:space="preserve">Лото, домино и другие игры по изучаемым лексическим темам.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11</w:t>
            </w:r>
            <w:r w:rsidRPr="005761F6">
              <w:rPr>
                <w:rFonts w:ascii="Times New Roman" w:hAnsi="Times New Roman"/>
                <w:color w:val="000000"/>
                <w:sz w:val="24"/>
                <w:szCs w:val="24"/>
              </w:rPr>
              <w:t xml:space="preserve"> Альбомы и наборы открыток с видами </w:t>
            </w:r>
            <w:proofErr w:type="spellStart"/>
            <w:r w:rsidRPr="005761F6">
              <w:rPr>
                <w:rFonts w:ascii="Times New Roman" w:hAnsi="Times New Roman"/>
                <w:color w:val="000000"/>
                <w:sz w:val="24"/>
                <w:szCs w:val="24"/>
              </w:rPr>
              <w:t>достопримечательностейЛипецка</w:t>
            </w:r>
            <w:proofErr w:type="spellEnd"/>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12</w:t>
            </w:r>
            <w:r w:rsidRPr="005761F6">
              <w:rPr>
                <w:rFonts w:ascii="Times New Roman" w:hAnsi="Times New Roman"/>
                <w:color w:val="000000"/>
                <w:sz w:val="24"/>
                <w:szCs w:val="24"/>
              </w:rPr>
              <w:t xml:space="preserve">. Карта родного города, макет центра города.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13</w:t>
            </w:r>
            <w:r w:rsidRPr="005761F6">
              <w:rPr>
                <w:rFonts w:ascii="Times New Roman" w:hAnsi="Times New Roman"/>
                <w:color w:val="000000"/>
                <w:sz w:val="24"/>
                <w:szCs w:val="24"/>
              </w:rPr>
              <w:t xml:space="preserve">. Альбом «Наш город» (рисунки и рассказы детей о городе).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14. Глобус</w:t>
            </w:r>
            <w:r w:rsidRPr="005761F6">
              <w:rPr>
                <w:rFonts w:ascii="Times New Roman" w:hAnsi="Times New Roman"/>
                <w:color w:val="000000"/>
                <w:sz w:val="24"/>
                <w:szCs w:val="24"/>
              </w:rPr>
              <w:t xml:space="preserve">. </w:t>
            </w:r>
          </w:p>
          <w:p w:rsidR="002C6E47" w:rsidRPr="005761F6" w:rsidRDefault="002C6E47" w:rsidP="00A93B17">
            <w:pPr>
              <w:tabs>
                <w:tab w:val="left" w:pos="3303"/>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15.</w:t>
            </w:r>
            <w:r w:rsidRPr="005761F6">
              <w:rPr>
                <w:rFonts w:ascii="Times New Roman" w:hAnsi="Times New Roman"/>
                <w:color w:val="000000"/>
                <w:sz w:val="24"/>
                <w:szCs w:val="24"/>
              </w:rPr>
              <w:t xml:space="preserve">Игры по направлению «Обеспечение безопасности жизнедеятельности» </w:t>
            </w:r>
          </w:p>
          <w:p w:rsidR="002C6E47" w:rsidRPr="005761F6" w:rsidRDefault="002C6E47" w:rsidP="00A93B17">
            <w:pPr>
              <w:tabs>
                <w:tab w:val="left" w:pos="3303"/>
              </w:tabs>
              <w:spacing w:after="0" w:line="240" w:lineRule="auto"/>
              <w:ind w:left="142"/>
              <w:jc w:val="both"/>
              <w:rPr>
                <w:rFonts w:ascii="Times New Roman" w:hAnsi="Times New Roman"/>
                <w:color w:val="000000"/>
                <w:sz w:val="24"/>
                <w:szCs w:val="24"/>
              </w:rPr>
            </w:pPr>
            <w:r w:rsidRPr="005761F6">
              <w:rPr>
                <w:rFonts w:ascii="Times New Roman" w:hAnsi="Times New Roman"/>
                <w:color w:val="000000"/>
                <w:sz w:val="24"/>
                <w:szCs w:val="24"/>
              </w:rPr>
              <w:t>(«Можно и нельзя», «Как себя вести?», «За столом»)</w:t>
            </w:r>
          </w:p>
          <w:p w:rsidR="002C6E47" w:rsidRPr="005761F6" w:rsidRDefault="002C6E47" w:rsidP="00A93B17">
            <w:pPr>
              <w:spacing w:after="0" w:line="240" w:lineRule="auto"/>
              <w:ind w:left="140"/>
              <w:jc w:val="both"/>
              <w:rPr>
                <w:rFonts w:ascii="Times New Roman" w:eastAsia="Times New Roman" w:hAnsi="Times New Roman"/>
                <w:sz w:val="24"/>
                <w:szCs w:val="24"/>
                <w:lang w:eastAsia="ru-RU"/>
              </w:rPr>
            </w:pPr>
          </w:p>
        </w:tc>
      </w:tr>
      <w:tr w:rsidR="002C6E47" w:rsidRPr="005761F6" w:rsidTr="00A93B17">
        <w:tc>
          <w:tcPr>
            <w:tcW w:w="15743" w:type="dxa"/>
            <w:gridSpan w:val="3"/>
            <w:tcBorders>
              <w:top w:val="outset" w:sz="6" w:space="0" w:color="auto"/>
              <w:left w:val="outset" w:sz="6" w:space="0" w:color="auto"/>
              <w:bottom w:val="outset" w:sz="6" w:space="0" w:color="auto"/>
              <w:right w:val="outset" w:sz="6" w:space="0" w:color="auto"/>
            </w:tcBorders>
          </w:tcPr>
          <w:p w:rsidR="002C6E47" w:rsidRPr="005761F6" w:rsidRDefault="002C6E47" w:rsidP="00A93B17">
            <w:pPr>
              <w:jc w:val="center"/>
              <w:rPr>
                <w:rFonts w:ascii="Times New Roman" w:eastAsia="Times New Roman" w:hAnsi="Times New Roman"/>
                <w:i/>
                <w:sz w:val="24"/>
                <w:szCs w:val="24"/>
                <w:u w:val="single"/>
                <w:lang w:eastAsia="ru-RU"/>
              </w:rPr>
            </w:pPr>
            <w:r w:rsidRPr="005761F6">
              <w:rPr>
                <w:rFonts w:ascii="Times New Roman" w:eastAsia="Times New Roman" w:hAnsi="Times New Roman"/>
                <w:bCs/>
                <w:i/>
                <w:sz w:val="24"/>
                <w:szCs w:val="24"/>
                <w:u w:val="single"/>
                <w:lang w:eastAsia="ru-RU"/>
              </w:rPr>
              <w:lastRenderedPageBreak/>
              <w:t>Физическое развитие детей</w:t>
            </w:r>
          </w:p>
        </w:tc>
      </w:tr>
      <w:tr w:rsidR="002C6E47" w:rsidRPr="005761F6" w:rsidTr="00A93B17">
        <w:tc>
          <w:tcPr>
            <w:tcW w:w="2843" w:type="dxa"/>
            <w:vMerge w:val="restart"/>
            <w:tcBorders>
              <w:top w:val="outset" w:sz="6" w:space="0" w:color="auto"/>
              <w:left w:val="outset" w:sz="6" w:space="0" w:color="auto"/>
              <w:right w:val="outset" w:sz="6" w:space="0" w:color="auto"/>
            </w:tcBorders>
          </w:tcPr>
          <w:p w:rsidR="002C6E47" w:rsidRPr="005761F6" w:rsidRDefault="002C6E47" w:rsidP="00A93B17">
            <w:pPr>
              <w:ind w:left="150" w:right="55"/>
              <w:jc w:val="center"/>
              <w:rPr>
                <w:rFonts w:ascii="Times New Roman" w:eastAsia="Times New Roman" w:hAnsi="Times New Roman"/>
                <w:i/>
                <w:sz w:val="24"/>
                <w:szCs w:val="24"/>
                <w:u w:val="single"/>
                <w:lang w:eastAsia="ru-RU"/>
              </w:rPr>
            </w:pPr>
            <w:r w:rsidRPr="005761F6">
              <w:rPr>
                <w:rFonts w:ascii="Times New Roman" w:eastAsia="Times New Roman" w:hAnsi="Times New Roman"/>
                <w:bCs/>
                <w:i/>
                <w:sz w:val="24"/>
                <w:szCs w:val="24"/>
                <w:u w:val="single"/>
                <w:lang w:eastAsia="ru-RU"/>
              </w:rPr>
              <w:t>Двигательная деятельность</w:t>
            </w:r>
          </w:p>
          <w:p w:rsidR="002C6E47" w:rsidRPr="005761F6" w:rsidRDefault="002C6E47" w:rsidP="00A93B17">
            <w:pPr>
              <w:ind w:left="150" w:right="55"/>
              <w:jc w:val="center"/>
              <w:rPr>
                <w:rFonts w:ascii="Times New Roman" w:eastAsia="Times New Roman" w:hAnsi="Times New Roman"/>
                <w:i/>
                <w:sz w:val="24"/>
                <w:szCs w:val="24"/>
                <w:u w:val="single"/>
                <w:lang w:eastAsia="ru-RU"/>
              </w:rPr>
            </w:pPr>
          </w:p>
        </w:tc>
        <w:tc>
          <w:tcPr>
            <w:tcW w:w="3262"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ind w:left="150" w:right="55"/>
              <w:jc w:val="center"/>
              <w:rPr>
                <w:rFonts w:ascii="Times New Roman" w:eastAsia="Times New Roman" w:hAnsi="Times New Roman"/>
                <w:i/>
                <w:sz w:val="24"/>
                <w:szCs w:val="24"/>
                <w:u w:val="single"/>
                <w:lang w:eastAsia="ru-RU"/>
              </w:rPr>
            </w:pPr>
            <w:r w:rsidRPr="005761F6">
              <w:rPr>
                <w:rFonts w:ascii="Times New Roman" w:eastAsia="Times New Roman" w:hAnsi="Times New Roman"/>
                <w:i/>
                <w:sz w:val="24"/>
                <w:szCs w:val="24"/>
                <w:u w:val="single"/>
                <w:lang w:eastAsia="ru-RU"/>
              </w:rPr>
              <w:t>  Центр двигательной активности</w:t>
            </w:r>
          </w:p>
        </w:tc>
        <w:tc>
          <w:tcPr>
            <w:tcW w:w="9638" w:type="dxa"/>
            <w:vMerge w:val="restart"/>
            <w:tcBorders>
              <w:top w:val="outset" w:sz="6" w:space="0" w:color="auto"/>
              <w:left w:val="outset" w:sz="6" w:space="0" w:color="auto"/>
              <w:bottom w:val="outset" w:sz="6" w:space="0" w:color="auto"/>
              <w:right w:val="outset" w:sz="6" w:space="0" w:color="auto"/>
            </w:tcBorders>
          </w:tcPr>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1. Мячи средние разных цветов.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2. Мячи малые разных цветов.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3. Мячики массажные разных цветов и размеров.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4. Обручи.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5</w:t>
            </w:r>
            <w:r w:rsidRPr="005761F6">
              <w:rPr>
                <w:rFonts w:ascii="Times New Roman" w:hAnsi="Times New Roman"/>
                <w:color w:val="000000"/>
                <w:sz w:val="24"/>
                <w:szCs w:val="24"/>
              </w:rPr>
              <w:t xml:space="preserve">. </w:t>
            </w:r>
            <w:proofErr w:type="spellStart"/>
            <w:r w:rsidRPr="005761F6">
              <w:rPr>
                <w:rFonts w:ascii="Times New Roman" w:hAnsi="Times New Roman"/>
                <w:color w:val="000000"/>
                <w:sz w:val="24"/>
                <w:szCs w:val="24"/>
              </w:rPr>
              <w:t>Кольцеброс</w:t>
            </w:r>
            <w:proofErr w:type="spellEnd"/>
            <w:r w:rsidRPr="005761F6">
              <w:rPr>
                <w:rFonts w:ascii="Times New Roman" w:hAnsi="Times New Roman"/>
                <w:color w:val="000000"/>
                <w:sz w:val="24"/>
                <w:szCs w:val="24"/>
              </w:rPr>
              <w:t xml:space="preserve">.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6</w:t>
            </w:r>
            <w:r w:rsidRPr="005761F6">
              <w:rPr>
                <w:rFonts w:ascii="Times New Roman" w:hAnsi="Times New Roman"/>
                <w:color w:val="000000"/>
                <w:sz w:val="24"/>
                <w:szCs w:val="24"/>
              </w:rPr>
              <w:t xml:space="preserve">. Кегли.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7.</w:t>
            </w:r>
            <w:r w:rsidRPr="005761F6">
              <w:rPr>
                <w:rFonts w:ascii="Times New Roman" w:hAnsi="Times New Roman"/>
                <w:color w:val="000000"/>
                <w:sz w:val="24"/>
                <w:szCs w:val="24"/>
              </w:rPr>
              <w:t xml:space="preserve"> Мишени на </w:t>
            </w:r>
            <w:proofErr w:type="spellStart"/>
            <w:r w:rsidRPr="005761F6">
              <w:rPr>
                <w:rFonts w:ascii="Times New Roman" w:hAnsi="Times New Roman"/>
                <w:color w:val="000000"/>
                <w:sz w:val="24"/>
                <w:szCs w:val="24"/>
              </w:rPr>
              <w:t>ковролиновой</w:t>
            </w:r>
            <w:proofErr w:type="spellEnd"/>
            <w:r w:rsidRPr="005761F6">
              <w:rPr>
                <w:rFonts w:ascii="Times New Roman" w:hAnsi="Times New Roman"/>
                <w:color w:val="000000"/>
                <w:sz w:val="24"/>
                <w:szCs w:val="24"/>
              </w:rPr>
              <w:t xml:space="preserve"> основе с набором дротиков и мячиков на «липучках».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8</w:t>
            </w:r>
            <w:r w:rsidRPr="005761F6">
              <w:rPr>
                <w:rFonts w:ascii="Times New Roman" w:hAnsi="Times New Roman"/>
                <w:color w:val="000000"/>
                <w:sz w:val="24"/>
                <w:szCs w:val="24"/>
              </w:rPr>
              <w:t xml:space="preserve">. Длинная скакалка.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9</w:t>
            </w:r>
            <w:r w:rsidRPr="005761F6">
              <w:rPr>
                <w:rFonts w:ascii="Times New Roman" w:hAnsi="Times New Roman"/>
                <w:color w:val="000000"/>
                <w:sz w:val="24"/>
                <w:szCs w:val="24"/>
              </w:rPr>
              <w:t xml:space="preserve">. Летающая тарелка (для использования на прогулке).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10.</w:t>
            </w:r>
            <w:r w:rsidRPr="005761F6">
              <w:rPr>
                <w:rFonts w:ascii="Times New Roman" w:hAnsi="Times New Roman"/>
                <w:color w:val="000000"/>
                <w:sz w:val="24"/>
                <w:szCs w:val="24"/>
              </w:rPr>
              <w:t xml:space="preserve"> Нетрадиционное спортивное оборудование.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p>
        </w:tc>
      </w:tr>
      <w:tr w:rsidR="002C6E47" w:rsidRPr="005761F6" w:rsidTr="00A93B17">
        <w:tc>
          <w:tcPr>
            <w:tcW w:w="2843" w:type="dxa"/>
            <w:vMerge/>
            <w:tcBorders>
              <w:left w:val="outset" w:sz="6" w:space="0" w:color="auto"/>
              <w:right w:val="outset" w:sz="6" w:space="0" w:color="auto"/>
            </w:tcBorders>
          </w:tcPr>
          <w:p w:rsidR="002C6E47" w:rsidRPr="005761F6" w:rsidRDefault="002C6E47" w:rsidP="00D04BEE">
            <w:pPr>
              <w:numPr>
                <w:ilvl w:val="0"/>
                <w:numId w:val="69"/>
              </w:numPr>
              <w:spacing w:after="0" w:line="240" w:lineRule="auto"/>
              <w:ind w:left="150" w:right="55" w:firstLine="0"/>
              <w:jc w:val="center"/>
              <w:rPr>
                <w:rFonts w:ascii="Times New Roman" w:eastAsia="Times New Roman" w:hAnsi="Times New Roman"/>
                <w:i/>
                <w:sz w:val="24"/>
                <w:szCs w:val="24"/>
                <w:u w:val="single"/>
                <w:lang w:eastAsia="ru-RU"/>
              </w:rPr>
            </w:pPr>
          </w:p>
        </w:tc>
        <w:tc>
          <w:tcPr>
            <w:tcW w:w="3262"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ind w:left="150" w:right="55"/>
              <w:jc w:val="center"/>
              <w:rPr>
                <w:rFonts w:ascii="Times New Roman" w:eastAsia="Times New Roman" w:hAnsi="Times New Roman"/>
                <w:i/>
                <w:sz w:val="24"/>
                <w:szCs w:val="24"/>
                <w:u w:val="single"/>
                <w:lang w:eastAsia="ru-RU"/>
              </w:rPr>
            </w:pPr>
          </w:p>
        </w:tc>
        <w:tc>
          <w:tcPr>
            <w:tcW w:w="9638" w:type="dxa"/>
            <w:vMerge/>
            <w:tcBorders>
              <w:top w:val="outset" w:sz="6" w:space="0" w:color="auto"/>
              <w:left w:val="outset" w:sz="6" w:space="0" w:color="auto"/>
              <w:bottom w:val="outset" w:sz="6" w:space="0" w:color="auto"/>
              <w:right w:val="outset" w:sz="6" w:space="0" w:color="auto"/>
            </w:tcBorders>
            <w:vAlign w:val="center"/>
          </w:tcPr>
          <w:p w:rsidR="002C6E47" w:rsidRPr="005761F6" w:rsidRDefault="002C6E47" w:rsidP="00A93B17">
            <w:pPr>
              <w:tabs>
                <w:tab w:val="num" w:pos="424"/>
              </w:tabs>
              <w:ind w:left="140"/>
              <w:jc w:val="both"/>
              <w:rPr>
                <w:rFonts w:ascii="Times New Roman" w:eastAsia="Times New Roman" w:hAnsi="Times New Roman"/>
                <w:sz w:val="24"/>
                <w:szCs w:val="24"/>
                <w:lang w:eastAsia="ru-RU"/>
              </w:rPr>
            </w:pPr>
          </w:p>
        </w:tc>
      </w:tr>
      <w:tr w:rsidR="002C6E47" w:rsidRPr="005761F6" w:rsidTr="00A93B17">
        <w:trPr>
          <w:trHeight w:val="711"/>
        </w:trPr>
        <w:tc>
          <w:tcPr>
            <w:tcW w:w="2843" w:type="dxa"/>
            <w:vMerge/>
            <w:tcBorders>
              <w:left w:val="outset" w:sz="6" w:space="0" w:color="auto"/>
              <w:bottom w:val="outset" w:sz="6" w:space="0" w:color="auto"/>
              <w:right w:val="outset" w:sz="6" w:space="0" w:color="auto"/>
            </w:tcBorders>
          </w:tcPr>
          <w:p w:rsidR="002C6E47" w:rsidRPr="005761F6" w:rsidRDefault="002C6E47" w:rsidP="00D04BEE">
            <w:pPr>
              <w:numPr>
                <w:ilvl w:val="0"/>
                <w:numId w:val="69"/>
              </w:numPr>
              <w:spacing w:after="0" w:line="240" w:lineRule="auto"/>
              <w:ind w:left="150" w:right="55" w:firstLine="0"/>
              <w:jc w:val="center"/>
              <w:rPr>
                <w:rFonts w:ascii="Times New Roman" w:eastAsia="Times New Roman" w:hAnsi="Times New Roman"/>
                <w:i/>
                <w:sz w:val="24"/>
                <w:szCs w:val="24"/>
                <w:u w:val="single"/>
                <w:lang w:eastAsia="ru-RU"/>
              </w:rPr>
            </w:pPr>
          </w:p>
        </w:tc>
        <w:tc>
          <w:tcPr>
            <w:tcW w:w="3262"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ind w:left="150" w:right="55"/>
              <w:jc w:val="center"/>
              <w:rPr>
                <w:rFonts w:ascii="Times New Roman" w:eastAsia="Times New Roman" w:hAnsi="Times New Roman"/>
                <w:i/>
                <w:sz w:val="24"/>
                <w:szCs w:val="24"/>
                <w:u w:val="single"/>
                <w:lang w:eastAsia="ru-RU"/>
              </w:rPr>
            </w:pPr>
            <w:r w:rsidRPr="005761F6">
              <w:rPr>
                <w:rFonts w:ascii="Times New Roman" w:eastAsia="Times New Roman" w:hAnsi="Times New Roman"/>
                <w:i/>
                <w:sz w:val="24"/>
                <w:szCs w:val="24"/>
                <w:u w:val="single"/>
                <w:lang w:eastAsia="ru-RU"/>
              </w:rPr>
              <w:t xml:space="preserve"> Центр сохранения здоровья ребенка</w:t>
            </w:r>
          </w:p>
        </w:tc>
        <w:tc>
          <w:tcPr>
            <w:tcW w:w="9638"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tabs>
                <w:tab w:val="num" w:pos="424"/>
              </w:tabs>
              <w:ind w:left="140"/>
              <w:jc w:val="both"/>
              <w:rPr>
                <w:rFonts w:ascii="Times New Roman" w:eastAsia="Times New Roman" w:hAnsi="Times New Roman"/>
                <w:sz w:val="24"/>
                <w:szCs w:val="24"/>
                <w:lang w:eastAsia="ru-RU"/>
              </w:rPr>
            </w:pPr>
            <w:r w:rsidRPr="005761F6">
              <w:rPr>
                <w:rFonts w:ascii="Times New Roman" w:eastAsia="Times New Roman" w:hAnsi="Times New Roman"/>
                <w:sz w:val="24"/>
                <w:szCs w:val="24"/>
                <w:lang w:eastAsia="ru-RU"/>
              </w:rPr>
              <w:t>1.Плакаты по правилам безопасности жизнедеятельности</w:t>
            </w:r>
          </w:p>
        </w:tc>
      </w:tr>
      <w:tr w:rsidR="002C6E47" w:rsidRPr="005761F6" w:rsidTr="00A93B17">
        <w:tc>
          <w:tcPr>
            <w:tcW w:w="15743" w:type="dxa"/>
            <w:gridSpan w:val="3"/>
            <w:tcBorders>
              <w:top w:val="outset" w:sz="6" w:space="0" w:color="auto"/>
              <w:left w:val="outset" w:sz="6" w:space="0" w:color="auto"/>
              <w:bottom w:val="outset" w:sz="6" w:space="0" w:color="auto"/>
              <w:right w:val="outset" w:sz="6" w:space="0" w:color="auto"/>
            </w:tcBorders>
          </w:tcPr>
          <w:p w:rsidR="002C6E47" w:rsidRPr="005761F6" w:rsidRDefault="002C6E47" w:rsidP="00A93B17">
            <w:pPr>
              <w:jc w:val="center"/>
              <w:rPr>
                <w:rFonts w:ascii="Times New Roman" w:eastAsia="Times New Roman" w:hAnsi="Times New Roman"/>
                <w:i/>
                <w:sz w:val="24"/>
                <w:szCs w:val="24"/>
                <w:u w:val="single"/>
                <w:lang w:eastAsia="ru-RU"/>
              </w:rPr>
            </w:pPr>
            <w:r w:rsidRPr="005761F6">
              <w:rPr>
                <w:rFonts w:ascii="Times New Roman" w:eastAsia="Times New Roman" w:hAnsi="Times New Roman"/>
                <w:bCs/>
                <w:i/>
                <w:sz w:val="24"/>
                <w:szCs w:val="24"/>
                <w:u w:val="single"/>
                <w:lang w:eastAsia="ru-RU"/>
              </w:rPr>
              <w:t>Художественно-эстетическое развитие детей</w:t>
            </w:r>
          </w:p>
        </w:tc>
      </w:tr>
      <w:tr w:rsidR="002C6E47" w:rsidRPr="005761F6" w:rsidTr="00A93B17">
        <w:tc>
          <w:tcPr>
            <w:tcW w:w="2843"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ind w:left="150"/>
              <w:jc w:val="center"/>
              <w:rPr>
                <w:rFonts w:ascii="Times New Roman" w:eastAsia="Times New Roman" w:hAnsi="Times New Roman"/>
                <w:i/>
                <w:sz w:val="24"/>
                <w:szCs w:val="24"/>
                <w:u w:val="single"/>
                <w:lang w:eastAsia="ru-RU"/>
              </w:rPr>
            </w:pPr>
            <w:r w:rsidRPr="005761F6">
              <w:rPr>
                <w:rFonts w:ascii="Times New Roman" w:eastAsia="Times New Roman" w:hAnsi="Times New Roman"/>
                <w:bCs/>
                <w:i/>
                <w:sz w:val="24"/>
                <w:szCs w:val="24"/>
                <w:u w:val="single"/>
                <w:lang w:eastAsia="ru-RU"/>
              </w:rPr>
              <w:t>Изобразительная деятельность</w:t>
            </w:r>
          </w:p>
          <w:p w:rsidR="002C6E47" w:rsidRPr="005761F6" w:rsidRDefault="002C6E47" w:rsidP="00A93B17">
            <w:pPr>
              <w:spacing w:after="0" w:line="240" w:lineRule="auto"/>
              <w:jc w:val="center"/>
              <w:rPr>
                <w:rFonts w:ascii="Times New Roman" w:eastAsia="Times New Roman" w:hAnsi="Times New Roman"/>
                <w:i/>
                <w:sz w:val="24"/>
                <w:szCs w:val="24"/>
                <w:u w:val="single"/>
                <w:lang w:eastAsia="ru-RU"/>
              </w:rPr>
            </w:pPr>
          </w:p>
        </w:tc>
        <w:tc>
          <w:tcPr>
            <w:tcW w:w="3262"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ind w:left="150"/>
              <w:jc w:val="center"/>
              <w:rPr>
                <w:rFonts w:ascii="Times New Roman" w:eastAsia="Times New Roman" w:hAnsi="Times New Roman"/>
                <w:i/>
                <w:sz w:val="24"/>
                <w:szCs w:val="24"/>
                <w:u w:val="single"/>
                <w:lang w:eastAsia="ru-RU"/>
              </w:rPr>
            </w:pPr>
            <w:r w:rsidRPr="005761F6">
              <w:rPr>
                <w:rFonts w:ascii="Times New Roman" w:eastAsia="Times New Roman" w:hAnsi="Times New Roman"/>
                <w:i/>
                <w:sz w:val="24"/>
                <w:szCs w:val="24"/>
                <w:u w:val="single"/>
                <w:lang w:eastAsia="ru-RU"/>
              </w:rPr>
              <w:t xml:space="preserve"> Центр изобразительной деятельности</w:t>
            </w:r>
          </w:p>
          <w:p w:rsidR="002C6E47" w:rsidRPr="005761F6" w:rsidRDefault="002C6E47" w:rsidP="00A93B17">
            <w:pPr>
              <w:ind w:left="150"/>
              <w:jc w:val="center"/>
              <w:rPr>
                <w:rFonts w:ascii="Times New Roman" w:eastAsia="Times New Roman" w:hAnsi="Times New Roman"/>
                <w:i/>
                <w:sz w:val="24"/>
                <w:szCs w:val="24"/>
                <w:u w:val="single"/>
                <w:lang w:eastAsia="ru-RU"/>
              </w:rPr>
            </w:pPr>
          </w:p>
        </w:tc>
        <w:tc>
          <w:tcPr>
            <w:tcW w:w="9638"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5761F6">
              <w:rPr>
                <w:rFonts w:ascii="Times New Roman" w:hAnsi="Times New Roman"/>
                <w:sz w:val="24"/>
                <w:szCs w:val="24"/>
              </w:rPr>
              <w:t xml:space="preserve">1 Цветной мел. </w:t>
            </w:r>
          </w:p>
          <w:p w:rsidR="002C6E47" w:rsidRPr="005761F6" w:rsidRDefault="002C6E47" w:rsidP="00A93B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5761F6">
              <w:rPr>
                <w:rFonts w:ascii="Times New Roman" w:hAnsi="Times New Roman"/>
                <w:sz w:val="24"/>
                <w:szCs w:val="24"/>
              </w:rPr>
              <w:t xml:space="preserve">3. Гуашевые и акварельные краски. </w:t>
            </w:r>
          </w:p>
          <w:p w:rsidR="002C6E47" w:rsidRPr="005761F6" w:rsidRDefault="002C6E47" w:rsidP="00A93B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5761F6">
              <w:rPr>
                <w:rFonts w:ascii="Times New Roman" w:hAnsi="Times New Roman"/>
                <w:sz w:val="24"/>
                <w:szCs w:val="24"/>
              </w:rPr>
              <w:t xml:space="preserve">4. Фломастеры, цветные карандаши. </w:t>
            </w:r>
          </w:p>
          <w:p w:rsidR="002C6E47" w:rsidRPr="005761F6" w:rsidRDefault="002C6E47" w:rsidP="00A93B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5761F6">
              <w:rPr>
                <w:rFonts w:ascii="Times New Roman" w:hAnsi="Times New Roman"/>
                <w:sz w:val="24"/>
                <w:szCs w:val="24"/>
              </w:rPr>
              <w:t xml:space="preserve">5. Пластилин, глина, соленое тесто. </w:t>
            </w:r>
          </w:p>
          <w:p w:rsidR="002C6E47" w:rsidRDefault="002C6E47" w:rsidP="00A93B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5761F6">
              <w:rPr>
                <w:rFonts w:ascii="Times New Roman" w:hAnsi="Times New Roman"/>
                <w:sz w:val="24"/>
                <w:szCs w:val="24"/>
              </w:rPr>
              <w:t xml:space="preserve">6. </w:t>
            </w:r>
            <w:proofErr w:type="gramStart"/>
            <w:r w:rsidRPr="005761F6">
              <w:rPr>
                <w:rFonts w:ascii="Times New Roman" w:hAnsi="Times New Roman"/>
                <w:sz w:val="24"/>
                <w:szCs w:val="24"/>
              </w:rPr>
              <w:t xml:space="preserve">Цветная и белая бумага, картон, обои, наклейки, лоскутки ткани, нитки, ленты, </w:t>
            </w:r>
            <w:proofErr w:type="gramEnd"/>
          </w:p>
          <w:p w:rsidR="002C6E47" w:rsidRDefault="002C6E47" w:rsidP="00A93B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5761F6">
              <w:rPr>
                <w:rFonts w:ascii="Times New Roman" w:hAnsi="Times New Roman"/>
                <w:sz w:val="24"/>
                <w:szCs w:val="24"/>
              </w:rPr>
              <w:t>самоклеящаяся пленка, старые открытки, природные материал</w:t>
            </w:r>
            <w:proofErr w:type="gramStart"/>
            <w:r w:rsidRPr="005761F6">
              <w:rPr>
                <w:rFonts w:ascii="Times New Roman" w:hAnsi="Times New Roman"/>
                <w:sz w:val="24"/>
                <w:szCs w:val="24"/>
              </w:rPr>
              <w:t>ы(</w:t>
            </w:r>
            <w:proofErr w:type="gramEnd"/>
            <w:r w:rsidRPr="005761F6">
              <w:rPr>
                <w:rFonts w:ascii="Times New Roman" w:hAnsi="Times New Roman"/>
                <w:sz w:val="24"/>
                <w:szCs w:val="24"/>
              </w:rPr>
              <w:t xml:space="preserve"> сухие листья, лепестки </w:t>
            </w:r>
          </w:p>
          <w:p w:rsidR="002C6E47" w:rsidRPr="005761F6" w:rsidRDefault="002C6E47" w:rsidP="00A93B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5761F6">
              <w:rPr>
                <w:rFonts w:ascii="Times New Roman" w:hAnsi="Times New Roman"/>
                <w:sz w:val="24"/>
                <w:szCs w:val="24"/>
              </w:rPr>
              <w:t xml:space="preserve">цветов, семена, мелкие ракушки и т.п.). </w:t>
            </w:r>
          </w:p>
          <w:p w:rsidR="002C6E47" w:rsidRPr="005761F6" w:rsidRDefault="002C6E47" w:rsidP="00A93B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5761F6">
              <w:rPr>
                <w:rFonts w:ascii="Times New Roman" w:hAnsi="Times New Roman"/>
                <w:sz w:val="24"/>
                <w:szCs w:val="24"/>
              </w:rPr>
              <w:t xml:space="preserve">7. Рулон простых белых обоев для коллективных работ (рисунков, коллажей, аппликаций). </w:t>
            </w:r>
          </w:p>
          <w:p w:rsidR="002C6E47" w:rsidRDefault="002C6E47" w:rsidP="00A93B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r w:rsidRPr="005761F6">
              <w:rPr>
                <w:rFonts w:ascii="Times New Roman" w:hAnsi="Times New Roman"/>
                <w:sz w:val="24"/>
                <w:szCs w:val="24"/>
              </w:rPr>
              <w:t xml:space="preserve">8. Кисти, палочки, стеки, ножницы, поролон, печатки, клише, трафареты </w:t>
            </w:r>
            <w:proofErr w:type="gramStart"/>
            <w:r w:rsidRPr="005761F6">
              <w:rPr>
                <w:rFonts w:ascii="Times New Roman" w:hAnsi="Times New Roman"/>
                <w:sz w:val="24"/>
                <w:szCs w:val="24"/>
              </w:rPr>
              <w:t>по</w:t>
            </w:r>
            <w:proofErr w:type="gramEnd"/>
            <w:r w:rsidRPr="005761F6">
              <w:rPr>
                <w:rFonts w:ascii="Times New Roman" w:hAnsi="Times New Roman"/>
                <w:sz w:val="24"/>
                <w:szCs w:val="24"/>
              </w:rPr>
              <w:t xml:space="preserve"> изучаемым </w:t>
            </w:r>
          </w:p>
          <w:p w:rsidR="002C6E47" w:rsidRPr="005761F6" w:rsidRDefault="002C6E47" w:rsidP="00A93B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5761F6">
              <w:rPr>
                <w:rFonts w:ascii="Times New Roman" w:hAnsi="Times New Roman"/>
                <w:sz w:val="24"/>
                <w:szCs w:val="24"/>
              </w:rPr>
              <w:t xml:space="preserve">темам. </w:t>
            </w:r>
          </w:p>
          <w:p w:rsidR="002C6E47" w:rsidRPr="005761F6" w:rsidRDefault="002C6E47" w:rsidP="00A93B1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9. Клейстер, клей ПВА.</w:t>
            </w:r>
          </w:p>
          <w:p w:rsidR="002C6E47" w:rsidRPr="005761F6" w:rsidRDefault="002C6E47" w:rsidP="00A93B17">
            <w:pPr>
              <w:autoSpaceDE w:val="0"/>
              <w:autoSpaceDN w:val="0"/>
              <w:adjustRightInd w:val="0"/>
              <w:spacing w:after="0" w:line="240" w:lineRule="auto"/>
              <w:rPr>
                <w:rFonts w:ascii="Times New Roman" w:hAnsi="Times New Roman"/>
                <w:sz w:val="24"/>
                <w:szCs w:val="24"/>
              </w:rPr>
            </w:pPr>
            <w:r w:rsidRPr="005761F6">
              <w:rPr>
                <w:rFonts w:ascii="Times New Roman" w:hAnsi="Times New Roman"/>
                <w:sz w:val="24"/>
                <w:szCs w:val="24"/>
              </w:rPr>
              <w:t xml:space="preserve">10. Доски для рисования мелом, фломастерами. </w:t>
            </w:r>
          </w:p>
          <w:p w:rsidR="002C6E47" w:rsidRPr="005761F6" w:rsidRDefault="002C6E47" w:rsidP="00A93B17">
            <w:pPr>
              <w:tabs>
                <w:tab w:val="left" w:pos="3303"/>
              </w:tabs>
              <w:spacing w:after="0" w:line="240" w:lineRule="auto"/>
              <w:jc w:val="both"/>
              <w:rPr>
                <w:rFonts w:ascii="Times New Roman" w:hAnsi="Times New Roman"/>
                <w:color w:val="000000"/>
                <w:sz w:val="24"/>
                <w:szCs w:val="24"/>
              </w:rPr>
            </w:pPr>
            <w:r>
              <w:rPr>
                <w:rFonts w:ascii="Times New Roman" w:hAnsi="Times New Roman"/>
                <w:sz w:val="24"/>
                <w:szCs w:val="24"/>
              </w:rPr>
              <w:t xml:space="preserve"> 11.</w:t>
            </w:r>
            <w:r w:rsidRPr="005761F6">
              <w:rPr>
                <w:rFonts w:ascii="Times New Roman" w:hAnsi="Times New Roman"/>
                <w:sz w:val="24"/>
                <w:szCs w:val="24"/>
              </w:rPr>
              <w:t>Книжки-раскраски «Городецкая игрушка», «</w:t>
            </w:r>
            <w:proofErr w:type="spellStart"/>
            <w:r w:rsidRPr="005761F6">
              <w:rPr>
                <w:rFonts w:ascii="Times New Roman" w:hAnsi="Times New Roman"/>
                <w:sz w:val="24"/>
                <w:szCs w:val="24"/>
              </w:rPr>
              <w:t>Филимоновская</w:t>
            </w:r>
            <w:proofErr w:type="spellEnd"/>
            <w:r w:rsidRPr="005761F6">
              <w:rPr>
                <w:rFonts w:ascii="Times New Roman" w:hAnsi="Times New Roman"/>
                <w:sz w:val="24"/>
                <w:szCs w:val="24"/>
              </w:rPr>
              <w:t xml:space="preserve"> игрушка», «Гжель», «Хохломская роспись».</w:t>
            </w:r>
          </w:p>
          <w:p w:rsidR="002C6E47" w:rsidRPr="005761F6" w:rsidRDefault="002C6E47" w:rsidP="00A93B17">
            <w:pPr>
              <w:spacing w:after="0" w:line="240" w:lineRule="auto"/>
              <w:ind w:left="140"/>
              <w:jc w:val="both"/>
              <w:rPr>
                <w:rFonts w:ascii="Times New Roman" w:eastAsia="Times New Roman" w:hAnsi="Times New Roman"/>
                <w:sz w:val="24"/>
                <w:szCs w:val="24"/>
                <w:lang w:eastAsia="ru-RU"/>
              </w:rPr>
            </w:pPr>
          </w:p>
        </w:tc>
      </w:tr>
      <w:tr w:rsidR="002C6E47" w:rsidRPr="005761F6" w:rsidTr="00A93B17">
        <w:tc>
          <w:tcPr>
            <w:tcW w:w="2843"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ind w:left="150"/>
              <w:jc w:val="both"/>
              <w:rPr>
                <w:rFonts w:ascii="Times New Roman" w:eastAsia="Times New Roman" w:hAnsi="Times New Roman"/>
                <w:b/>
                <w:bCs/>
                <w:sz w:val="24"/>
                <w:szCs w:val="24"/>
                <w:lang w:eastAsia="ru-RU"/>
              </w:rPr>
            </w:pPr>
          </w:p>
        </w:tc>
        <w:tc>
          <w:tcPr>
            <w:tcW w:w="3262"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ind w:left="150"/>
              <w:jc w:val="center"/>
              <w:rPr>
                <w:rFonts w:ascii="Times New Roman" w:eastAsia="Times New Roman" w:hAnsi="Times New Roman"/>
                <w:i/>
                <w:sz w:val="24"/>
                <w:szCs w:val="24"/>
                <w:u w:val="single"/>
                <w:lang w:eastAsia="ru-RU"/>
              </w:rPr>
            </w:pPr>
            <w:r w:rsidRPr="005761F6">
              <w:rPr>
                <w:rFonts w:ascii="Times New Roman" w:eastAsia="Times New Roman" w:hAnsi="Times New Roman"/>
                <w:i/>
                <w:sz w:val="24"/>
                <w:szCs w:val="24"/>
                <w:u w:val="single"/>
                <w:lang w:eastAsia="ru-RU"/>
              </w:rPr>
              <w:t xml:space="preserve"> Центр конструирования</w:t>
            </w:r>
          </w:p>
        </w:tc>
        <w:tc>
          <w:tcPr>
            <w:tcW w:w="9638"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1. Строительные конструкторы с блоками среднего и мелкого размера.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Pr="005761F6">
              <w:rPr>
                <w:rFonts w:ascii="Times New Roman" w:hAnsi="Times New Roman"/>
                <w:color w:val="000000"/>
                <w:sz w:val="24"/>
                <w:szCs w:val="24"/>
              </w:rPr>
              <w:t xml:space="preserve">2.Небольшие игрушки для обыгрывания построек (фигурки людей и животных, дорожные </w:t>
            </w:r>
            <w:proofErr w:type="gramEnd"/>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знаки, светофоры и т.п.).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3.</w:t>
            </w:r>
            <w:r w:rsidRPr="005761F6">
              <w:rPr>
                <w:rFonts w:ascii="Times New Roman" w:hAnsi="Times New Roman"/>
                <w:color w:val="000000"/>
                <w:sz w:val="24"/>
                <w:szCs w:val="24"/>
              </w:rPr>
              <w:t xml:space="preserve">Транспорт (мелкий, средний, крупный).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4.</w:t>
            </w:r>
            <w:r w:rsidRPr="005761F6">
              <w:rPr>
                <w:rFonts w:ascii="Times New Roman" w:hAnsi="Times New Roman"/>
                <w:color w:val="000000"/>
                <w:sz w:val="24"/>
                <w:szCs w:val="24"/>
              </w:rPr>
              <w:t xml:space="preserve"> Машины легковые и грузовые (самосвалы, грузовики, фургоны, специальный транспорт).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5. </w:t>
            </w:r>
            <w:r w:rsidRPr="005761F6">
              <w:rPr>
                <w:rFonts w:ascii="Times New Roman" w:hAnsi="Times New Roman"/>
                <w:color w:val="000000"/>
                <w:sz w:val="24"/>
                <w:szCs w:val="24"/>
              </w:rPr>
              <w:t xml:space="preserve">Мозаика крупная и мелкая и схемы выкладывания узоров из нее.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6.</w:t>
            </w:r>
            <w:r w:rsidRPr="005761F6">
              <w:rPr>
                <w:rFonts w:ascii="Times New Roman" w:hAnsi="Times New Roman"/>
                <w:color w:val="000000"/>
                <w:sz w:val="24"/>
                <w:szCs w:val="24"/>
              </w:rPr>
              <w:t xml:space="preserve"> Конструкторы типа «</w:t>
            </w:r>
            <w:proofErr w:type="spellStart"/>
            <w:r w:rsidRPr="005761F6">
              <w:rPr>
                <w:rFonts w:ascii="Times New Roman" w:hAnsi="Times New Roman"/>
                <w:color w:val="000000"/>
                <w:sz w:val="24"/>
                <w:szCs w:val="24"/>
              </w:rPr>
              <w:t>Lego</w:t>
            </w:r>
            <w:proofErr w:type="spellEnd"/>
            <w:r w:rsidRPr="005761F6">
              <w:rPr>
                <w:rFonts w:ascii="Times New Roman" w:hAnsi="Times New Roman"/>
                <w:color w:val="000000"/>
                <w:sz w:val="24"/>
                <w:szCs w:val="24"/>
              </w:rPr>
              <w:t>» или «</w:t>
            </w:r>
            <w:proofErr w:type="spellStart"/>
            <w:r w:rsidRPr="005761F6">
              <w:rPr>
                <w:rFonts w:ascii="Times New Roman" w:hAnsi="Times New Roman"/>
                <w:color w:val="000000"/>
                <w:sz w:val="24"/>
                <w:szCs w:val="24"/>
              </w:rPr>
              <w:t>Duplo</w:t>
            </w:r>
            <w:proofErr w:type="spellEnd"/>
            <w:r w:rsidRPr="005761F6">
              <w:rPr>
                <w:rFonts w:ascii="Times New Roman" w:hAnsi="Times New Roman"/>
                <w:color w:val="000000"/>
                <w:sz w:val="24"/>
                <w:szCs w:val="24"/>
              </w:rPr>
              <w:t xml:space="preserve">» с деталями разного размера и схемы выполнения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построек.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7.</w:t>
            </w:r>
            <w:r w:rsidRPr="005761F6">
              <w:rPr>
                <w:rFonts w:ascii="Times New Roman" w:hAnsi="Times New Roman"/>
                <w:color w:val="000000"/>
                <w:sz w:val="24"/>
                <w:szCs w:val="24"/>
              </w:rPr>
              <w:t>Игра «</w:t>
            </w:r>
            <w:proofErr w:type="spellStart"/>
            <w:r w:rsidRPr="005761F6">
              <w:rPr>
                <w:rFonts w:ascii="Times New Roman" w:hAnsi="Times New Roman"/>
                <w:color w:val="000000"/>
                <w:sz w:val="24"/>
                <w:szCs w:val="24"/>
              </w:rPr>
              <w:t>Танграм</w:t>
            </w:r>
            <w:proofErr w:type="spellEnd"/>
            <w:r w:rsidRPr="005761F6">
              <w:rPr>
                <w:rFonts w:ascii="Times New Roman" w:hAnsi="Times New Roman"/>
                <w:color w:val="000000"/>
                <w:sz w:val="24"/>
                <w:szCs w:val="24"/>
              </w:rPr>
              <w:t xml:space="preserve">».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8.</w:t>
            </w:r>
            <w:r w:rsidRPr="005761F6">
              <w:rPr>
                <w:rFonts w:ascii="Times New Roman" w:hAnsi="Times New Roman"/>
                <w:color w:val="000000"/>
                <w:sz w:val="24"/>
                <w:szCs w:val="24"/>
              </w:rPr>
              <w:t xml:space="preserve">Разрезные картинки (4—12 частей, все виды разрезов), </w:t>
            </w:r>
            <w:proofErr w:type="spellStart"/>
            <w:r w:rsidRPr="005761F6">
              <w:rPr>
                <w:rFonts w:ascii="Times New Roman" w:hAnsi="Times New Roman"/>
                <w:color w:val="000000"/>
                <w:sz w:val="24"/>
                <w:szCs w:val="24"/>
              </w:rPr>
              <w:t>пазлы</w:t>
            </w:r>
            <w:proofErr w:type="spellEnd"/>
            <w:r w:rsidRPr="005761F6">
              <w:rPr>
                <w:rFonts w:ascii="Times New Roman" w:hAnsi="Times New Roman"/>
                <w:color w:val="000000"/>
                <w:sz w:val="24"/>
                <w:szCs w:val="24"/>
              </w:rPr>
              <w:t xml:space="preserve">.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9.</w:t>
            </w:r>
            <w:r w:rsidRPr="005761F6">
              <w:rPr>
                <w:rFonts w:ascii="Times New Roman" w:hAnsi="Times New Roman"/>
                <w:color w:val="000000"/>
                <w:sz w:val="24"/>
                <w:szCs w:val="24"/>
              </w:rPr>
              <w:t xml:space="preserve">Различные сборные игрушки и схемы их сборки.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10.и</w:t>
            </w:r>
            <w:r w:rsidRPr="005761F6">
              <w:rPr>
                <w:rFonts w:ascii="Times New Roman" w:hAnsi="Times New Roman"/>
                <w:color w:val="000000"/>
                <w:sz w:val="24"/>
                <w:szCs w:val="24"/>
              </w:rPr>
              <w:t xml:space="preserve">грушки-шнуровки. </w:t>
            </w:r>
          </w:p>
          <w:p w:rsidR="002C6E47" w:rsidRPr="005761F6" w:rsidRDefault="002C6E47" w:rsidP="00A93B17">
            <w:pPr>
              <w:autoSpaceDE w:val="0"/>
              <w:autoSpaceDN w:val="0"/>
              <w:adjustRightInd w:val="0"/>
              <w:spacing w:after="0" w:line="240" w:lineRule="auto"/>
              <w:rPr>
                <w:rFonts w:ascii="Times New Roman" w:hAnsi="Times New Roman"/>
                <w:sz w:val="24"/>
                <w:szCs w:val="24"/>
              </w:rPr>
            </w:pPr>
          </w:p>
        </w:tc>
      </w:tr>
      <w:tr w:rsidR="002C6E47" w:rsidRPr="005761F6" w:rsidTr="00A93B17">
        <w:tc>
          <w:tcPr>
            <w:tcW w:w="2843" w:type="dxa"/>
            <w:tcBorders>
              <w:top w:val="outset" w:sz="6" w:space="0" w:color="auto"/>
              <w:left w:val="outset" w:sz="6" w:space="0" w:color="auto"/>
              <w:bottom w:val="outset" w:sz="6" w:space="0" w:color="auto"/>
              <w:right w:val="outset" w:sz="6" w:space="0" w:color="auto"/>
            </w:tcBorders>
          </w:tcPr>
          <w:p w:rsidR="002C6E47" w:rsidRPr="002F2647" w:rsidRDefault="002C6E47" w:rsidP="00A93B17">
            <w:pPr>
              <w:ind w:left="150"/>
              <w:jc w:val="center"/>
              <w:rPr>
                <w:rFonts w:ascii="Times New Roman" w:eastAsia="Times New Roman" w:hAnsi="Times New Roman"/>
                <w:i/>
                <w:sz w:val="24"/>
                <w:szCs w:val="24"/>
                <w:u w:val="single"/>
                <w:lang w:eastAsia="ru-RU"/>
              </w:rPr>
            </w:pPr>
            <w:r w:rsidRPr="002F2647">
              <w:rPr>
                <w:rFonts w:ascii="Times New Roman" w:eastAsia="Times New Roman" w:hAnsi="Times New Roman"/>
                <w:bCs/>
                <w:i/>
                <w:sz w:val="24"/>
                <w:szCs w:val="24"/>
                <w:u w:val="single"/>
                <w:lang w:eastAsia="ru-RU"/>
              </w:rPr>
              <w:t>Музыкальная деятельность</w:t>
            </w:r>
          </w:p>
          <w:p w:rsidR="002C6E47" w:rsidRPr="002F2647" w:rsidRDefault="002C6E47" w:rsidP="00A93B17">
            <w:pPr>
              <w:spacing w:after="0" w:line="240" w:lineRule="auto"/>
              <w:jc w:val="center"/>
              <w:rPr>
                <w:rFonts w:ascii="Times New Roman" w:eastAsia="Times New Roman" w:hAnsi="Times New Roman"/>
                <w:i/>
                <w:sz w:val="24"/>
                <w:szCs w:val="24"/>
                <w:u w:val="single"/>
                <w:lang w:eastAsia="ru-RU"/>
              </w:rPr>
            </w:pPr>
          </w:p>
        </w:tc>
        <w:tc>
          <w:tcPr>
            <w:tcW w:w="3262" w:type="dxa"/>
            <w:tcBorders>
              <w:top w:val="outset" w:sz="6" w:space="0" w:color="auto"/>
              <w:left w:val="outset" w:sz="6" w:space="0" w:color="auto"/>
              <w:bottom w:val="outset" w:sz="6" w:space="0" w:color="auto"/>
              <w:right w:val="outset" w:sz="6" w:space="0" w:color="auto"/>
            </w:tcBorders>
          </w:tcPr>
          <w:p w:rsidR="002C6E47" w:rsidRPr="002F2647" w:rsidRDefault="002C6E47" w:rsidP="00A93B17">
            <w:pPr>
              <w:ind w:left="150"/>
              <w:jc w:val="center"/>
              <w:rPr>
                <w:rFonts w:ascii="Times New Roman" w:eastAsia="Times New Roman" w:hAnsi="Times New Roman"/>
                <w:i/>
                <w:sz w:val="24"/>
                <w:szCs w:val="24"/>
                <w:u w:val="single"/>
                <w:lang w:eastAsia="ru-RU"/>
              </w:rPr>
            </w:pPr>
            <w:r w:rsidRPr="002F2647">
              <w:rPr>
                <w:rFonts w:ascii="Times New Roman" w:eastAsia="Times New Roman" w:hAnsi="Times New Roman"/>
                <w:i/>
                <w:sz w:val="24"/>
                <w:szCs w:val="24"/>
                <w:u w:val="single"/>
                <w:lang w:eastAsia="ru-RU"/>
              </w:rPr>
              <w:t>Центр музыкально-театрализованной деятельности</w:t>
            </w:r>
          </w:p>
        </w:tc>
        <w:tc>
          <w:tcPr>
            <w:tcW w:w="9638"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1. Музыкальные игрушки (балалайки, гармошки, пианино, лесенка).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2. </w:t>
            </w:r>
            <w:proofErr w:type="gramStart"/>
            <w:r w:rsidRPr="005761F6">
              <w:rPr>
                <w:rFonts w:ascii="Times New Roman" w:hAnsi="Times New Roman"/>
                <w:color w:val="000000"/>
                <w:sz w:val="24"/>
                <w:szCs w:val="24"/>
              </w:rPr>
              <w:t xml:space="preserve">Детские музыкальные инструменты (металлофон, барабан, погремушки, бубен, детский </w:t>
            </w:r>
            <w:proofErr w:type="gramEnd"/>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синтезатор, маракасы, румба, трещотка, треугольник, валдайские колокольчики).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3. «Поющие» игрушки. </w:t>
            </w:r>
          </w:p>
          <w:p w:rsidR="002C6E47" w:rsidRPr="00B126B4"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4.</w:t>
            </w:r>
            <w:r w:rsidRPr="00B126B4">
              <w:rPr>
                <w:rFonts w:ascii="Times New Roman" w:hAnsi="Times New Roman"/>
                <w:color w:val="000000"/>
                <w:sz w:val="24"/>
                <w:szCs w:val="24"/>
              </w:rPr>
              <w:t xml:space="preserve">Ложки, палочки, молоточки, кубики. </w:t>
            </w:r>
          </w:p>
          <w:p w:rsidR="002C6E47" w:rsidRPr="00B126B4"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5.</w:t>
            </w:r>
            <w:r w:rsidRPr="00B126B4">
              <w:rPr>
                <w:rFonts w:ascii="Times New Roman" w:hAnsi="Times New Roman"/>
                <w:color w:val="000000"/>
                <w:sz w:val="24"/>
                <w:szCs w:val="24"/>
              </w:rPr>
              <w:t xml:space="preserve">Магнитофон, аудиокассеты с записью детских песенок, музыки для детей, «голосов </w:t>
            </w:r>
          </w:p>
          <w:p w:rsidR="002C6E47" w:rsidRPr="00B126B4" w:rsidRDefault="002C6E47" w:rsidP="00A93B17">
            <w:pPr>
              <w:autoSpaceDE w:val="0"/>
              <w:autoSpaceDN w:val="0"/>
              <w:adjustRightInd w:val="0"/>
              <w:spacing w:after="0" w:line="240" w:lineRule="auto"/>
              <w:ind w:left="284"/>
              <w:rPr>
                <w:rFonts w:ascii="Times New Roman" w:hAnsi="Times New Roman"/>
                <w:color w:val="000000"/>
                <w:sz w:val="24"/>
                <w:szCs w:val="24"/>
              </w:rPr>
            </w:pPr>
            <w:r w:rsidRPr="00B126B4">
              <w:rPr>
                <w:rFonts w:ascii="Times New Roman" w:hAnsi="Times New Roman"/>
                <w:color w:val="000000"/>
                <w:sz w:val="24"/>
                <w:szCs w:val="24"/>
              </w:rPr>
              <w:t xml:space="preserve">природы».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6.</w:t>
            </w:r>
            <w:r w:rsidRPr="005761F6">
              <w:rPr>
                <w:rFonts w:ascii="Times New Roman" w:hAnsi="Times New Roman"/>
                <w:color w:val="000000"/>
                <w:sz w:val="24"/>
                <w:szCs w:val="24"/>
              </w:rPr>
              <w:t xml:space="preserve">Музыкально-дидактические игры («Спой песенку по картинке», «Отгадай, на чем играю», </w:t>
            </w:r>
            <w:proofErr w:type="gramEnd"/>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Pr="005761F6">
              <w:rPr>
                <w:rFonts w:ascii="Times New Roman" w:hAnsi="Times New Roman"/>
                <w:color w:val="000000"/>
                <w:sz w:val="24"/>
                <w:szCs w:val="24"/>
              </w:rPr>
              <w:t xml:space="preserve">«Ритмические полоски»). </w:t>
            </w:r>
            <w:proofErr w:type="gramEnd"/>
          </w:p>
          <w:p w:rsidR="002C6E47" w:rsidRDefault="002C6E47" w:rsidP="00A93B17">
            <w:pPr>
              <w:tabs>
                <w:tab w:val="left" w:pos="3303"/>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7.</w:t>
            </w:r>
            <w:r w:rsidRPr="005761F6">
              <w:rPr>
                <w:rFonts w:ascii="Times New Roman" w:hAnsi="Times New Roman"/>
                <w:color w:val="000000"/>
                <w:sz w:val="24"/>
                <w:szCs w:val="24"/>
              </w:rPr>
              <w:t xml:space="preserve">Портреты композиторов (П. Чайковский, Д. Шостакович, М. Глинка, Д. </w:t>
            </w:r>
            <w:proofErr w:type="spellStart"/>
            <w:r w:rsidRPr="005761F6">
              <w:rPr>
                <w:rFonts w:ascii="Times New Roman" w:hAnsi="Times New Roman"/>
                <w:color w:val="000000"/>
                <w:sz w:val="24"/>
                <w:szCs w:val="24"/>
              </w:rPr>
              <w:t>Кабалевский</w:t>
            </w:r>
            <w:proofErr w:type="spellEnd"/>
            <w:r w:rsidRPr="005761F6">
              <w:rPr>
                <w:rFonts w:ascii="Times New Roman" w:hAnsi="Times New Roman"/>
                <w:color w:val="000000"/>
                <w:sz w:val="24"/>
                <w:szCs w:val="24"/>
              </w:rPr>
              <w:t xml:space="preserve"> и </w:t>
            </w:r>
            <w:proofErr w:type="gramEnd"/>
          </w:p>
          <w:p w:rsidR="002C6E47" w:rsidRPr="005761F6" w:rsidRDefault="002C6E47" w:rsidP="00A93B17">
            <w:pPr>
              <w:tabs>
                <w:tab w:val="left" w:pos="3303"/>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др.).</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8.</w:t>
            </w:r>
            <w:r w:rsidRPr="005761F6">
              <w:rPr>
                <w:rFonts w:ascii="Times New Roman" w:hAnsi="Times New Roman"/>
                <w:color w:val="000000"/>
                <w:sz w:val="24"/>
                <w:szCs w:val="24"/>
              </w:rPr>
              <w:t xml:space="preserve"> Большая ширма.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9.</w:t>
            </w:r>
            <w:r w:rsidRPr="005761F6">
              <w:rPr>
                <w:rFonts w:ascii="Times New Roman" w:hAnsi="Times New Roman"/>
                <w:color w:val="000000"/>
                <w:sz w:val="24"/>
                <w:szCs w:val="24"/>
              </w:rPr>
              <w:t xml:space="preserve">Настольная ширма. </w:t>
            </w:r>
          </w:p>
          <w:p w:rsidR="002C6E47" w:rsidRPr="005761F6" w:rsidRDefault="002C6E47" w:rsidP="00A93B17">
            <w:pPr>
              <w:tabs>
                <w:tab w:val="left" w:pos="3303"/>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10.</w:t>
            </w:r>
            <w:r w:rsidRPr="005761F6">
              <w:rPr>
                <w:rFonts w:ascii="Times New Roman" w:hAnsi="Times New Roman"/>
                <w:color w:val="000000"/>
                <w:sz w:val="24"/>
                <w:szCs w:val="24"/>
              </w:rPr>
              <w:t xml:space="preserve"> Стойка-вешалка для костюмов.</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sidRPr="005761F6">
              <w:rPr>
                <w:rFonts w:ascii="Times New Roman" w:hAnsi="Times New Roman"/>
                <w:color w:val="000000"/>
                <w:sz w:val="24"/>
                <w:szCs w:val="24"/>
              </w:rPr>
              <w:t xml:space="preserve"> </w:t>
            </w:r>
            <w:r>
              <w:rPr>
                <w:rFonts w:ascii="Times New Roman" w:hAnsi="Times New Roman"/>
                <w:color w:val="000000"/>
                <w:sz w:val="24"/>
                <w:szCs w:val="24"/>
              </w:rPr>
              <w:t>11.</w:t>
            </w:r>
            <w:r w:rsidRPr="005761F6">
              <w:rPr>
                <w:rFonts w:ascii="Times New Roman" w:hAnsi="Times New Roman"/>
                <w:color w:val="000000"/>
                <w:sz w:val="24"/>
                <w:szCs w:val="24"/>
              </w:rPr>
              <w:t xml:space="preserve"> </w:t>
            </w:r>
            <w:proofErr w:type="gramStart"/>
            <w:r w:rsidRPr="005761F6">
              <w:rPr>
                <w:rFonts w:ascii="Times New Roman" w:hAnsi="Times New Roman"/>
                <w:color w:val="000000"/>
                <w:sz w:val="24"/>
                <w:szCs w:val="24"/>
              </w:rPr>
              <w:t>Костюмы, маски, атрибуты для обыгрывания трех сказок («</w:t>
            </w:r>
            <w:proofErr w:type="spellStart"/>
            <w:r w:rsidRPr="005761F6">
              <w:rPr>
                <w:rFonts w:ascii="Times New Roman" w:hAnsi="Times New Roman"/>
                <w:color w:val="000000"/>
                <w:sz w:val="24"/>
                <w:szCs w:val="24"/>
              </w:rPr>
              <w:t>Заюшкина</w:t>
            </w:r>
            <w:proofErr w:type="spellEnd"/>
            <w:r w:rsidRPr="005761F6">
              <w:rPr>
                <w:rFonts w:ascii="Times New Roman" w:hAnsi="Times New Roman"/>
                <w:color w:val="000000"/>
                <w:sz w:val="24"/>
                <w:szCs w:val="24"/>
              </w:rPr>
              <w:t xml:space="preserve"> избушка», «Три </w:t>
            </w:r>
            <w:proofErr w:type="gramEnd"/>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       </w:t>
            </w:r>
            <w:r w:rsidRPr="005761F6">
              <w:rPr>
                <w:rFonts w:ascii="Times New Roman" w:hAnsi="Times New Roman"/>
                <w:color w:val="000000"/>
                <w:sz w:val="24"/>
                <w:szCs w:val="24"/>
              </w:rPr>
              <w:t xml:space="preserve">медведя», «Гуси-лебеди»).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Pr>
                <w:rFonts w:ascii="Times New Roman" w:hAnsi="Times New Roman"/>
                <w:color w:val="000000"/>
                <w:sz w:val="24"/>
                <w:szCs w:val="24"/>
              </w:rPr>
              <w:t>12.</w:t>
            </w:r>
            <w:r w:rsidRPr="005761F6">
              <w:rPr>
                <w:rFonts w:ascii="Times New Roman" w:hAnsi="Times New Roman"/>
                <w:color w:val="000000"/>
                <w:sz w:val="24"/>
                <w:szCs w:val="24"/>
              </w:rPr>
              <w:t xml:space="preserve">Куклы и игрушки для различных видов театра (плоскостной, стержневой, кукольный, </w:t>
            </w:r>
            <w:proofErr w:type="gramEnd"/>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Pr="005761F6">
              <w:rPr>
                <w:rFonts w:ascii="Times New Roman" w:hAnsi="Times New Roman"/>
                <w:color w:val="000000"/>
                <w:sz w:val="24"/>
                <w:szCs w:val="24"/>
              </w:rPr>
              <w:t>настольный</w:t>
            </w:r>
            <w:proofErr w:type="gramEnd"/>
            <w:r w:rsidRPr="005761F6">
              <w:rPr>
                <w:rFonts w:ascii="Times New Roman" w:hAnsi="Times New Roman"/>
                <w:color w:val="000000"/>
                <w:sz w:val="24"/>
                <w:szCs w:val="24"/>
              </w:rPr>
              <w:t xml:space="preserve">, перчаточный) для обыгрывания этих же сказок.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13.</w:t>
            </w:r>
            <w:r w:rsidRPr="005761F6">
              <w:rPr>
                <w:rFonts w:ascii="Times New Roman" w:hAnsi="Times New Roman"/>
                <w:color w:val="000000"/>
                <w:sz w:val="24"/>
                <w:szCs w:val="24"/>
              </w:rPr>
              <w:t xml:space="preserve">Аудиокассеты с записью музыкального сопровождения для театрализованных игр. </w:t>
            </w:r>
          </w:p>
          <w:p w:rsidR="002C6E47" w:rsidRPr="005761F6" w:rsidRDefault="002C6E47" w:rsidP="00A93B17">
            <w:pPr>
              <w:autoSpaceDE w:val="0"/>
              <w:autoSpaceDN w:val="0"/>
              <w:adjustRightInd w:val="0"/>
              <w:spacing w:after="0" w:line="240" w:lineRule="auto"/>
              <w:rPr>
                <w:rFonts w:ascii="Times New Roman" w:eastAsia="Times New Roman" w:hAnsi="Times New Roman"/>
                <w:sz w:val="24"/>
                <w:szCs w:val="24"/>
                <w:lang w:eastAsia="ru-RU"/>
              </w:rPr>
            </w:pPr>
          </w:p>
        </w:tc>
      </w:tr>
      <w:tr w:rsidR="002C6E47" w:rsidRPr="005761F6" w:rsidTr="00A93B17">
        <w:tc>
          <w:tcPr>
            <w:tcW w:w="15743" w:type="dxa"/>
            <w:gridSpan w:val="3"/>
            <w:tcBorders>
              <w:top w:val="outset" w:sz="6" w:space="0" w:color="auto"/>
              <w:left w:val="outset" w:sz="6" w:space="0" w:color="auto"/>
              <w:bottom w:val="outset" w:sz="6" w:space="0" w:color="auto"/>
              <w:right w:val="outset" w:sz="6" w:space="0" w:color="auto"/>
            </w:tcBorders>
          </w:tcPr>
          <w:p w:rsidR="002C6E47" w:rsidRPr="002F2647" w:rsidRDefault="002C6E47" w:rsidP="00A93B17">
            <w:pPr>
              <w:jc w:val="center"/>
              <w:rPr>
                <w:rFonts w:ascii="Times New Roman" w:eastAsia="Times New Roman" w:hAnsi="Times New Roman"/>
                <w:i/>
                <w:sz w:val="24"/>
                <w:szCs w:val="24"/>
                <w:u w:val="single"/>
                <w:lang w:eastAsia="ru-RU"/>
              </w:rPr>
            </w:pPr>
            <w:r w:rsidRPr="002F2647">
              <w:rPr>
                <w:rFonts w:ascii="Times New Roman" w:eastAsia="Times New Roman" w:hAnsi="Times New Roman"/>
                <w:bCs/>
                <w:i/>
                <w:sz w:val="24"/>
                <w:szCs w:val="24"/>
                <w:u w:val="single"/>
                <w:lang w:eastAsia="ru-RU"/>
              </w:rPr>
              <w:lastRenderedPageBreak/>
              <w:t>Социально-коммуникативное   развитие детей</w:t>
            </w:r>
          </w:p>
        </w:tc>
      </w:tr>
      <w:tr w:rsidR="002C6E47" w:rsidRPr="005761F6" w:rsidTr="00A93B17">
        <w:tc>
          <w:tcPr>
            <w:tcW w:w="2843" w:type="dxa"/>
            <w:tcBorders>
              <w:top w:val="outset" w:sz="6" w:space="0" w:color="auto"/>
              <w:left w:val="outset" w:sz="6" w:space="0" w:color="auto"/>
              <w:bottom w:val="outset" w:sz="6" w:space="0" w:color="auto"/>
              <w:right w:val="outset" w:sz="6" w:space="0" w:color="auto"/>
            </w:tcBorders>
          </w:tcPr>
          <w:p w:rsidR="002C6E47" w:rsidRPr="002F2647" w:rsidRDefault="002C6E47" w:rsidP="00A93B17">
            <w:pPr>
              <w:tabs>
                <w:tab w:val="left" w:pos="434"/>
              </w:tabs>
              <w:ind w:left="150"/>
              <w:jc w:val="center"/>
              <w:rPr>
                <w:rFonts w:ascii="Times New Roman" w:eastAsia="Times New Roman" w:hAnsi="Times New Roman"/>
                <w:i/>
                <w:sz w:val="24"/>
                <w:szCs w:val="24"/>
                <w:lang w:eastAsia="ru-RU"/>
              </w:rPr>
            </w:pPr>
            <w:r w:rsidRPr="002F2647">
              <w:rPr>
                <w:rFonts w:ascii="Times New Roman" w:eastAsia="Times New Roman" w:hAnsi="Times New Roman"/>
                <w:bCs/>
                <w:i/>
                <w:sz w:val="24"/>
                <w:szCs w:val="24"/>
                <w:lang w:eastAsia="ru-RU"/>
              </w:rPr>
              <w:t>Коммуникативная деятельность</w:t>
            </w:r>
          </w:p>
          <w:p w:rsidR="002C6E47" w:rsidRPr="002F2647" w:rsidRDefault="002C6E47" w:rsidP="00A93B17">
            <w:pPr>
              <w:tabs>
                <w:tab w:val="left" w:pos="434"/>
              </w:tabs>
              <w:spacing w:after="0" w:line="240" w:lineRule="auto"/>
              <w:ind w:left="150"/>
              <w:jc w:val="center"/>
              <w:rPr>
                <w:rFonts w:ascii="Times New Roman" w:eastAsia="Times New Roman" w:hAnsi="Times New Roman"/>
                <w:i/>
                <w:sz w:val="24"/>
                <w:szCs w:val="24"/>
                <w:lang w:eastAsia="ru-RU"/>
              </w:rPr>
            </w:pPr>
          </w:p>
        </w:tc>
        <w:tc>
          <w:tcPr>
            <w:tcW w:w="3262" w:type="dxa"/>
            <w:tcBorders>
              <w:top w:val="outset" w:sz="6" w:space="0" w:color="auto"/>
              <w:left w:val="outset" w:sz="6" w:space="0" w:color="auto"/>
              <w:bottom w:val="outset" w:sz="6" w:space="0" w:color="auto"/>
              <w:right w:val="outset" w:sz="6" w:space="0" w:color="auto"/>
            </w:tcBorders>
          </w:tcPr>
          <w:p w:rsidR="002C6E47" w:rsidRPr="004C3B14" w:rsidRDefault="002C6E47" w:rsidP="00A93B17">
            <w:pPr>
              <w:ind w:left="150"/>
              <w:jc w:val="center"/>
              <w:rPr>
                <w:rFonts w:ascii="Times New Roman" w:eastAsia="Times New Roman" w:hAnsi="Times New Roman"/>
                <w:i/>
                <w:sz w:val="24"/>
                <w:szCs w:val="24"/>
                <w:u w:val="single"/>
                <w:lang w:eastAsia="ru-RU"/>
              </w:rPr>
            </w:pPr>
            <w:r w:rsidRPr="004C3B14">
              <w:rPr>
                <w:rFonts w:ascii="Times New Roman" w:eastAsia="Times New Roman" w:hAnsi="Times New Roman"/>
                <w:i/>
                <w:sz w:val="24"/>
                <w:szCs w:val="24"/>
                <w:u w:val="single"/>
                <w:lang w:eastAsia="ru-RU"/>
              </w:rPr>
              <w:t xml:space="preserve"> Центр сюжетно-ролевых игр</w:t>
            </w:r>
          </w:p>
          <w:p w:rsidR="002C6E47" w:rsidRPr="002F2647" w:rsidRDefault="002C6E47" w:rsidP="00A93B17">
            <w:pPr>
              <w:ind w:left="150"/>
              <w:jc w:val="center"/>
              <w:rPr>
                <w:rFonts w:ascii="Times New Roman" w:eastAsia="Times New Roman" w:hAnsi="Times New Roman"/>
                <w:i/>
                <w:sz w:val="24"/>
                <w:szCs w:val="24"/>
                <w:lang w:eastAsia="ru-RU"/>
              </w:rPr>
            </w:pPr>
          </w:p>
        </w:tc>
        <w:tc>
          <w:tcPr>
            <w:tcW w:w="9638" w:type="dxa"/>
            <w:tcBorders>
              <w:top w:val="outset" w:sz="6" w:space="0" w:color="auto"/>
              <w:left w:val="outset" w:sz="6" w:space="0" w:color="auto"/>
              <w:bottom w:val="outset" w:sz="6" w:space="0" w:color="auto"/>
              <w:right w:val="outset" w:sz="6" w:space="0" w:color="auto"/>
            </w:tcBorders>
          </w:tcPr>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1.</w:t>
            </w:r>
            <w:r w:rsidRPr="005761F6">
              <w:rPr>
                <w:rFonts w:ascii="Times New Roman" w:hAnsi="Times New Roman"/>
                <w:color w:val="000000"/>
                <w:sz w:val="24"/>
                <w:szCs w:val="24"/>
              </w:rPr>
              <w:t xml:space="preserve">Куклы разных размеров.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2.</w:t>
            </w:r>
            <w:r w:rsidRPr="005761F6">
              <w:rPr>
                <w:rFonts w:ascii="Times New Roman" w:hAnsi="Times New Roman"/>
                <w:color w:val="000000"/>
                <w:sz w:val="24"/>
                <w:szCs w:val="24"/>
              </w:rPr>
              <w:t xml:space="preserve">Комплекты одежды и постельного белья для кукол, кукольные сервизы, кукольная мебель,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 xml:space="preserve">коляски для кукол. </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3.</w:t>
            </w:r>
            <w:r w:rsidRPr="005761F6">
              <w:rPr>
                <w:rFonts w:ascii="Times New Roman" w:hAnsi="Times New Roman"/>
                <w:color w:val="000000"/>
                <w:sz w:val="24"/>
                <w:szCs w:val="24"/>
              </w:rPr>
              <w:t xml:space="preserve"> Предметы-заместители для сюжетно-ролевых игр. </w:t>
            </w:r>
          </w:p>
          <w:p w:rsidR="002C6E47"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4.</w:t>
            </w:r>
            <w:r w:rsidRPr="005761F6">
              <w:rPr>
                <w:rFonts w:ascii="Times New Roman" w:hAnsi="Times New Roman"/>
                <w:color w:val="000000"/>
                <w:sz w:val="24"/>
                <w:szCs w:val="24"/>
              </w:rPr>
              <w:t xml:space="preserve"> </w:t>
            </w:r>
            <w:proofErr w:type="gramStart"/>
            <w:r w:rsidRPr="005761F6">
              <w:rPr>
                <w:rFonts w:ascii="Times New Roman" w:hAnsi="Times New Roman"/>
                <w:color w:val="000000"/>
                <w:sz w:val="24"/>
                <w:szCs w:val="24"/>
              </w:rPr>
              <w:t xml:space="preserve">Атрибуты для нескольких сюжетно-ролевых игр («Дочки-матери», «Хозяюшки», «Доктор </w:t>
            </w:r>
            <w:proofErr w:type="gramEnd"/>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roofErr w:type="gramStart"/>
            <w:r w:rsidRPr="005761F6">
              <w:rPr>
                <w:rFonts w:ascii="Times New Roman" w:hAnsi="Times New Roman"/>
                <w:color w:val="000000"/>
                <w:sz w:val="24"/>
                <w:szCs w:val="24"/>
              </w:rPr>
              <w:t xml:space="preserve">Айболит», «Парикмахерская», «Моряки»). </w:t>
            </w:r>
            <w:proofErr w:type="gramEnd"/>
          </w:p>
          <w:p w:rsidR="002C6E47" w:rsidRDefault="002C6E47" w:rsidP="00A93B17">
            <w:pPr>
              <w:tabs>
                <w:tab w:val="left" w:pos="3303"/>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5.</w:t>
            </w:r>
            <w:r w:rsidRPr="005761F6">
              <w:rPr>
                <w:rFonts w:ascii="Times New Roman" w:hAnsi="Times New Roman"/>
                <w:color w:val="000000"/>
                <w:sz w:val="24"/>
                <w:szCs w:val="24"/>
              </w:rPr>
              <w:t xml:space="preserve">Альбомы с сериями демонстрационных картин «Наш детский сад», «Все работы хороши», </w:t>
            </w:r>
            <w:r>
              <w:rPr>
                <w:rFonts w:ascii="Times New Roman" w:hAnsi="Times New Roman"/>
                <w:color w:val="000000"/>
                <w:sz w:val="24"/>
                <w:szCs w:val="24"/>
              </w:rPr>
              <w:t xml:space="preserve">  </w:t>
            </w:r>
          </w:p>
          <w:p w:rsidR="002C6E47" w:rsidRPr="005761F6" w:rsidRDefault="002C6E47" w:rsidP="00A93B17">
            <w:pPr>
              <w:tabs>
                <w:tab w:val="left" w:pos="3303"/>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5761F6">
              <w:rPr>
                <w:rFonts w:ascii="Times New Roman" w:hAnsi="Times New Roman"/>
                <w:color w:val="000000"/>
                <w:sz w:val="24"/>
                <w:szCs w:val="24"/>
              </w:rPr>
              <w:t>«Мамы всякие нужны».</w:t>
            </w:r>
          </w:p>
          <w:p w:rsidR="002C6E47" w:rsidRPr="005761F6" w:rsidRDefault="002C6E47" w:rsidP="00A93B17">
            <w:pPr>
              <w:spacing w:after="0" w:line="240" w:lineRule="auto"/>
              <w:ind w:left="140"/>
              <w:jc w:val="both"/>
              <w:rPr>
                <w:rFonts w:ascii="Times New Roman" w:eastAsia="Times New Roman" w:hAnsi="Times New Roman"/>
                <w:sz w:val="24"/>
                <w:szCs w:val="24"/>
                <w:lang w:eastAsia="ru-RU"/>
              </w:rPr>
            </w:pPr>
          </w:p>
        </w:tc>
      </w:tr>
      <w:tr w:rsidR="002C6E47" w:rsidRPr="005761F6" w:rsidTr="00A93B17">
        <w:tc>
          <w:tcPr>
            <w:tcW w:w="2843" w:type="dxa"/>
            <w:tcBorders>
              <w:top w:val="outset" w:sz="6" w:space="0" w:color="auto"/>
              <w:left w:val="outset" w:sz="6" w:space="0" w:color="auto"/>
              <w:bottom w:val="outset" w:sz="6" w:space="0" w:color="auto"/>
              <w:right w:val="outset" w:sz="6" w:space="0" w:color="auto"/>
            </w:tcBorders>
          </w:tcPr>
          <w:p w:rsidR="002C6E47" w:rsidRPr="002F2647" w:rsidRDefault="002C6E47" w:rsidP="00A93B17">
            <w:pPr>
              <w:tabs>
                <w:tab w:val="left" w:pos="434"/>
              </w:tabs>
              <w:ind w:left="150"/>
              <w:jc w:val="center"/>
              <w:rPr>
                <w:rFonts w:ascii="Times New Roman" w:eastAsia="Times New Roman" w:hAnsi="Times New Roman"/>
                <w:i/>
                <w:sz w:val="24"/>
                <w:szCs w:val="24"/>
                <w:lang w:eastAsia="ru-RU"/>
              </w:rPr>
            </w:pPr>
            <w:r w:rsidRPr="002F2647">
              <w:rPr>
                <w:rFonts w:ascii="Times New Roman" w:eastAsia="Times New Roman" w:hAnsi="Times New Roman"/>
                <w:bCs/>
                <w:i/>
                <w:sz w:val="24"/>
                <w:szCs w:val="24"/>
                <w:lang w:eastAsia="ru-RU"/>
              </w:rPr>
              <w:t>Самообслуживание и элементарный бытовой труд</w:t>
            </w:r>
          </w:p>
        </w:tc>
        <w:tc>
          <w:tcPr>
            <w:tcW w:w="3262" w:type="dxa"/>
            <w:tcBorders>
              <w:top w:val="outset" w:sz="6" w:space="0" w:color="auto"/>
              <w:left w:val="outset" w:sz="6" w:space="0" w:color="auto"/>
              <w:bottom w:val="outset" w:sz="6" w:space="0" w:color="auto"/>
              <w:right w:val="outset" w:sz="6" w:space="0" w:color="auto"/>
            </w:tcBorders>
          </w:tcPr>
          <w:p w:rsidR="002C6E47" w:rsidRPr="004C3B14" w:rsidRDefault="002C6E47" w:rsidP="00A93B17">
            <w:pPr>
              <w:ind w:left="150"/>
              <w:jc w:val="center"/>
              <w:rPr>
                <w:rFonts w:ascii="Times New Roman" w:eastAsia="Times New Roman" w:hAnsi="Times New Roman"/>
                <w:i/>
                <w:sz w:val="24"/>
                <w:szCs w:val="24"/>
                <w:u w:val="single"/>
                <w:lang w:eastAsia="ru-RU"/>
              </w:rPr>
            </w:pPr>
            <w:r w:rsidRPr="004C3B14">
              <w:rPr>
                <w:rFonts w:ascii="Times New Roman" w:eastAsia="Times New Roman" w:hAnsi="Times New Roman"/>
                <w:i/>
                <w:sz w:val="24"/>
                <w:szCs w:val="24"/>
                <w:u w:val="single"/>
                <w:lang w:eastAsia="ru-RU"/>
              </w:rPr>
              <w:t>  Центр труда</w:t>
            </w:r>
          </w:p>
        </w:tc>
        <w:tc>
          <w:tcPr>
            <w:tcW w:w="9638" w:type="dxa"/>
            <w:tcBorders>
              <w:top w:val="outset" w:sz="6" w:space="0" w:color="auto"/>
              <w:left w:val="outset" w:sz="6" w:space="0" w:color="auto"/>
              <w:bottom w:val="outset" w:sz="6" w:space="0" w:color="auto"/>
              <w:right w:val="outset" w:sz="6" w:space="0" w:color="auto"/>
            </w:tcBorders>
          </w:tcPr>
          <w:p w:rsidR="002C6E47" w:rsidRDefault="002C6E47" w:rsidP="00A93B17">
            <w:pPr>
              <w:autoSpaceDE w:val="0"/>
              <w:autoSpaceDN w:val="0"/>
              <w:adjustRightInd w:val="0"/>
              <w:spacing w:after="0" w:line="240" w:lineRule="auto"/>
              <w:rPr>
                <w:rFonts w:ascii="Times New Roman" w:hAnsi="Times New Roman"/>
                <w:color w:val="000000"/>
                <w:sz w:val="24"/>
                <w:szCs w:val="24"/>
              </w:rPr>
            </w:pPr>
            <w:r w:rsidRPr="005761F6">
              <w:rPr>
                <w:rFonts w:ascii="Times New Roman" w:hAnsi="Times New Roman"/>
                <w:color w:val="000000"/>
                <w:sz w:val="24"/>
                <w:szCs w:val="24"/>
              </w:rPr>
              <w:t xml:space="preserve"> </w:t>
            </w:r>
            <w:r>
              <w:rPr>
                <w:rFonts w:ascii="Times New Roman" w:hAnsi="Times New Roman"/>
                <w:color w:val="000000"/>
                <w:sz w:val="24"/>
                <w:szCs w:val="24"/>
              </w:rPr>
              <w:t>1.</w:t>
            </w:r>
            <w:r w:rsidRPr="005761F6">
              <w:rPr>
                <w:rFonts w:ascii="Times New Roman" w:hAnsi="Times New Roman"/>
                <w:color w:val="000000"/>
                <w:sz w:val="24"/>
                <w:szCs w:val="24"/>
              </w:rPr>
              <w:t>Рабочие халаты, фартуки, нарукавники.</w:t>
            </w:r>
          </w:p>
          <w:p w:rsidR="002C6E47" w:rsidRPr="005761F6" w:rsidRDefault="002C6E47" w:rsidP="00A93B1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2.Палочки для рыхления почвы</w:t>
            </w:r>
          </w:p>
          <w:p w:rsidR="002C6E47" w:rsidRPr="005761F6" w:rsidRDefault="002C6E47" w:rsidP="00A93B17">
            <w:pPr>
              <w:spacing w:after="0" w:line="240" w:lineRule="auto"/>
              <w:ind w:left="140"/>
              <w:jc w:val="both"/>
              <w:rPr>
                <w:rFonts w:ascii="Times New Roman" w:eastAsia="Times New Roman" w:hAnsi="Times New Roman"/>
                <w:sz w:val="24"/>
                <w:szCs w:val="24"/>
                <w:lang w:eastAsia="ru-RU"/>
              </w:rPr>
            </w:pPr>
          </w:p>
        </w:tc>
      </w:tr>
    </w:tbl>
    <w:p w:rsidR="002C6E47" w:rsidRPr="005761F6" w:rsidRDefault="002C6E47" w:rsidP="002C6E47">
      <w:pPr>
        <w:spacing w:after="0" w:line="240" w:lineRule="auto"/>
        <w:rPr>
          <w:rFonts w:ascii="Times New Roman" w:eastAsia="Times New Roman" w:hAnsi="Times New Roman"/>
          <w:sz w:val="24"/>
          <w:szCs w:val="24"/>
          <w:lang w:eastAsia="ru-RU"/>
        </w:rPr>
      </w:pPr>
    </w:p>
    <w:p w:rsidR="002C6E47" w:rsidRDefault="002C6E47" w:rsidP="002C6E47">
      <w:pPr>
        <w:jc w:val="center"/>
        <w:rPr>
          <w:rFonts w:ascii="Times New Roman" w:hAnsi="Times New Roman" w:cs="Times New Roman"/>
          <w:sz w:val="24"/>
          <w:szCs w:val="24"/>
        </w:rPr>
      </w:pPr>
    </w:p>
    <w:p w:rsidR="002C6E47" w:rsidRDefault="002C6E47" w:rsidP="002C6E47">
      <w:pPr>
        <w:jc w:val="center"/>
        <w:rPr>
          <w:rFonts w:ascii="Times New Roman" w:hAnsi="Times New Roman" w:cs="Times New Roman"/>
          <w:sz w:val="24"/>
          <w:szCs w:val="24"/>
        </w:rPr>
      </w:pPr>
    </w:p>
    <w:p w:rsidR="002C6E47" w:rsidRDefault="002C6E47" w:rsidP="002C6E47">
      <w:pPr>
        <w:jc w:val="center"/>
        <w:rPr>
          <w:rFonts w:ascii="Times New Roman" w:hAnsi="Times New Roman" w:cs="Times New Roman"/>
          <w:sz w:val="24"/>
          <w:szCs w:val="24"/>
        </w:rPr>
      </w:pPr>
    </w:p>
    <w:p w:rsidR="002C6E47" w:rsidRDefault="002C6E47" w:rsidP="002C6E47">
      <w:pPr>
        <w:jc w:val="center"/>
        <w:rPr>
          <w:rFonts w:ascii="Times New Roman" w:hAnsi="Times New Roman" w:cs="Times New Roman"/>
          <w:sz w:val="24"/>
          <w:szCs w:val="24"/>
        </w:rPr>
      </w:pPr>
    </w:p>
    <w:p w:rsidR="002C6E47" w:rsidRDefault="002C6E47" w:rsidP="002C6E47">
      <w:pPr>
        <w:jc w:val="center"/>
        <w:rPr>
          <w:rFonts w:ascii="Times New Roman" w:hAnsi="Times New Roman" w:cs="Times New Roman"/>
          <w:sz w:val="24"/>
          <w:szCs w:val="24"/>
        </w:rPr>
      </w:pPr>
    </w:p>
    <w:p w:rsidR="002C6E47" w:rsidRDefault="002C6E47" w:rsidP="002C6E47">
      <w:pPr>
        <w:jc w:val="center"/>
        <w:rPr>
          <w:rFonts w:ascii="Times New Roman" w:hAnsi="Times New Roman" w:cs="Times New Roman"/>
          <w:sz w:val="24"/>
          <w:szCs w:val="24"/>
        </w:rPr>
      </w:pPr>
    </w:p>
    <w:p w:rsidR="002C6E47" w:rsidRDefault="002C6E47" w:rsidP="002C6E47">
      <w:pPr>
        <w:jc w:val="center"/>
        <w:rPr>
          <w:rFonts w:ascii="Times New Roman" w:hAnsi="Times New Roman" w:cs="Times New Roman"/>
          <w:sz w:val="24"/>
          <w:szCs w:val="24"/>
        </w:rPr>
      </w:pPr>
    </w:p>
    <w:p w:rsidR="002C6E47" w:rsidRDefault="002C6E47" w:rsidP="002C6E47">
      <w:pPr>
        <w:jc w:val="center"/>
        <w:rPr>
          <w:rFonts w:ascii="Times New Roman" w:hAnsi="Times New Roman" w:cs="Times New Roman"/>
          <w:sz w:val="24"/>
          <w:szCs w:val="24"/>
        </w:rPr>
      </w:pPr>
    </w:p>
    <w:p w:rsidR="002C6E47" w:rsidRDefault="002C6E47" w:rsidP="002C6E47">
      <w:pPr>
        <w:jc w:val="center"/>
        <w:rPr>
          <w:rFonts w:ascii="Times New Roman" w:hAnsi="Times New Roman" w:cs="Times New Roman"/>
          <w:sz w:val="24"/>
          <w:szCs w:val="24"/>
        </w:rPr>
        <w:sectPr w:rsidR="002C6E47" w:rsidSect="00A93B17">
          <w:pgSz w:w="16838" w:h="11906" w:orient="landscape"/>
          <w:pgMar w:top="851" w:right="851" w:bottom="851" w:left="851" w:header="709" w:footer="709" w:gutter="0"/>
          <w:cols w:space="708"/>
          <w:docGrid w:linePitch="360"/>
        </w:sectPr>
      </w:pPr>
    </w:p>
    <w:p w:rsidR="002C6E47" w:rsidRPr="00C73235" w:rsidRDefault="002C6E47" w:rsidP="002C6E47">
      <w:pPr>
        <w:tabs>
          <w:tab w:val="left" w:pos="2220"/>
          <w:tab w:val="center" w:pos="7285"/>
        </w:tabs>
        <w:spacing w:after="0" w:line="240" w:lineRule="auto"/>
        <w:jc w:val="center"/>
        <w:rPr>
          <w:rFonts w:ascii="Times New Roman" w:eastAsia="Times New Roman" w:hAnsi="Times New Roman"/>
          <w:b/>
          <w:i/>
          <w:sz w:val="24"/>
          <w:szCs w:val="24"/>
          <w:u w:val="single"/>
          <w:lang w:eastAsia="ru-RU"/>
        </w:rPr>
      </w:pPr>
      <w:r w:rsidRPr="00C73235">
        <w:rPr>
          <w:rFonts w:ascii="Times New Roman" w:hAnsi="Times New Roman"/>
          <w:b/>
          <w:i/>
          <w:sz w:val="24"/>
          <w:szCs w:val="24"/>
          <w:u w:val="single"/>
        </w:rPr>
        <w:lastRenderedPageBreak/>
        <w:t>3.7</w:t>
      </w:r>
      <w:r>
        <w:rPr>
          <w:rFonts w:ascii="Times New Roman" w:hAnsi="Times New Roman"/>
          <w:b/>
          <w:i/>
          <w:sz w:val="24"/>
          <w:szCs w:val="24"/>
          <w:u w:val="single"/>
        </w:rPr>
        <w:t xml:space="preserve"> </w:t>
      </w:r>
      <w:r w:rsidRPr="00C73235">
        <w:rPr>
          <w:rFonts w:ascii="Times New Roman" w:hAnsi="Times New Roman"/>
          <w:b/>
          <w:i/>
          <w:sz w:val="24"/>
          <w:szCs w:val="24"/>
          <w:u w:val="single"/>
        </w:rPr>
        <w:t xml:space="preserve">Методическое  обеспечение рабочей  </w:t>
      </w:r>
      <w:r>
        <w:rPr>
          <w:rFonts w:ascii="Times New Roman" w:hAnsi="Times New Roman"/>
          <w:b/>
          <w:i/>
          <w:sz w:val="24"/>
          <w:szCs w:val="24"/>
          <w:u w:val="single"/>
        </w:rPr>
        <w:t xml:space="preserve">программы </w:t>
      </w:r>
      <w:r w:rsidRPr="00C73235">
        <w:rPr>
          <w:rFonts w:ascii="Times New Roman" w:hAnsi="Times New Roman"/>
          <w:b/>
          <w:i/>
          <w:sz w:val="24"/>
          <w:szCs w:val="24"/>
          <w:u w:val="single"/>
        </w:rPr>
        <w:t>старшей группы</w:t>
      </w:r>
    </w:p>
    <w:p w:rsidR="002C6E47" w:rsidRDefault="002C6E47" w:rsidP="002C6E47">
      <w:pPr>
        <w:pStyle w:val="a3"/>
        <w:tabs>
          <w:tab w:val="left" w:pos="2220"/>
          <w:tab w:val="center" w:pos="7285"/>
        </w:tabs>
        <w:spacing w:after="0" w:line="240" w:lineRule="auto"/>
        <w:ind w:left="927"/>
        <w:jc w:val="center"/>
        <w:rPr>
          <w:rFonts w:ascii="Times New Roman" w:eastAsia="Times New Roman" w:hAnsi="Times New Roman"/>
          <w:i/>
          <w:sz w:val="24"/>
          <w:szCs w:val="24"/>
          <w:u w:val="single"/>
          <w:lang w:eastAsia="ru-RU"/>
        </w:rPr>
      </w:pPr>
      <w:r w:rsidRPr="00E736F3">
        <w:rPr>
          <w:rFonts w:ascii="Times New Roman" w:eastAsia="Times New Roman" w:hAnsi="Times New Roman"/>
          <w:i/>
          <w:sz w:val="24"/>
          <w:szCs w:val="24"/>
          <w:u w:val="single"/>
          <w:lang w:eastAsia="ru-RU"/>
        </w:rPr>
        <w:t>Перечень программ и</w:t>
      </w:r>
      <w:r w:rsidR="00F016F5">
        <w:rPr>
          <w:rFonts w:ascii="Times New Roman" w:eastAsia="Times New Roman" w:hAnsi="Times New Roman"/>
          <w:i/>
          <w:sz w:val="24"/>
          <w:szCs w:val="24"/>
          <w:u w:val="single"/>
          <w:lang w:eastAsia="ru-RU"/>
        </w:rPr>
        <w:t xml:space="preserve"> технологий  МДОУ Детский сад №143 «Золотая рыбка</w:t>
      </w:r>
      <w:r w:rsidRPr="00E736F3">
        <w:rPr>
          <w:rFonts w:ascii="Times New Roman" w:eastAsia="Times New Roman" w:hAnsi="Times New Roman"/>
          <w:i/>
          <w:sz w:val="24"/>
          <w:szCs w:val="24"/>
          <w:u w:val="single"/>
          <w:lang w:eastAsia="ru-RU"/>
        </w:rPr>
        <w:t>»</w:t>
      </w:r>
    </w:p>
    <w:p w:rsidR="002C6E47" w:rsidRPr="00E736F3" w:rsidRDefault="002C6E47" w:rsidP="002C6E47">
      <w:pPr>
        <w:pStyle w:val="a3"/>
        <w:tabs>
          <w:tab w:val="left" w:pos="2220"/>
          <w:tab w:val="center" w:pos="7285"/>
        </w:tabs>
        <w:spacing w:after="0" w:line="240" w:lineRule="auto"/>
        <w:ind w:left="927"/>
        <w:jc w:val="center"/>
        <w:rPr>
          <w:rFonts w:ascii="Times New Roman" w:eastAsia="Times New Roman" w:hAnsi="Times New Roman"/>
          <w:i/>
          <w:sz w:val="24"/>
          <w:szCs w:val="24"/>
          <w:u w:val="single"/>
          <w:lang w:eastAsia="ru-RU"/>
        </w:rPr>
      </w:pPr>
    </w:p>
    <w:p w:rsidR="002C6E47" w:rsidRPr="00E736F3" w:rsidRDefault="002C6E47" w:rsidP="002C6E47">
      <w:pPr>
        <w:jc w:val="center"/>
        <w:rPr>
          <w:rFonts w:ascii="Times New Roman" w:hAnsi="Times New Roman" w:cs="Times New Roman"/>
          <w:b/>
          <w:sz w:val="24"/>
          <w:szCs w:val="24"/>
          <w:u w:val="single"/>
        </w:rPr>
      </w:pPr>
      <w:r w:rsidRPr="00E736F3">
        <w:rPr>
          <w:rFonts w:ascii="Times New Roman" w:hAnsi="Times New Roman" w:cs="Times New Roman"/>
          <w:b/>
          <w:sz w:val="24"/>
          <w:szCs w:val="24"/>
          <w:u w:val="single"/>
        </w:rPr>
        <w:t>Основные  программы:</w:t>
      </w:r>
    </w:p>
    <w:p w:rsidR="002C6E47" w:rsidRPr="00E736F3" w:rsidRDefault="002C6E47" w:rsidP="00D04BEE">
      <w:pPr>
        <w:pStyle w:val="a3"/>
        <w:widowControl w:val="0"/>
        <w:numPr>
          <w:ilvl w:val="0"/>
          <w:numId w:val="70"/>
        </w:numPr>
        <w:suppressAutoHyphens/>
        <w:spacing w:after="0" w:line="240" w:lineRule="auto"/>
        <w:jc w:val="both"/>
        <w:rPr>
          <w:rFonts w:ascii="Times New Roman" w:hAnsi="Times New Roman" w:cs="Times New Roman"/>
          <w:sz w:val="24"/>
          <w:szCs w:val="24"/>
        </w:rPr>
      </w:pPr>
      <w:r w:rsidRPr="00E736F3">
        <w:rPr>
          <w:rFonts w:ascii="Times New Roman"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2015г. № 2/15)</w:t>
      </w:r>
    </w:p>
    <w:p w:rsidR="002C6E47" w:rsidRPr="00E736F3" w:rsidRDefault="002C6E47" w:rsidP="00D04BEE">
      <w:pPr>
        <w:pStyle w:val="a3"/>
        <w:widowControl w:val="0"/>
        <w:numPr>
          <w:ilvl w:val="0"/>
          <w:numId w:val="70"/>
        </w:numPr>
        <w:suppressAutoHyphens/>
        <w:spacing w:after="0" w:line="240" w:lineRule="auto"/>
        <w:jc w:val="both"/>
        <w:rPr>
          <w:rFonts w:ascii="Times New Roman" w:hAnsi="Times New Roman" w:cs="Times New Roman"/>
          <w:b/>
          <w:sz w:val="24"/>
          <w:szCs w:val="24"/>
        </w:rPr>
      </w:pPr>
      <w:r w:rsidRPr="00E736F3">
        <w:rPr>
          <w:rFonts w:ascii="Times New Roman" w:hAnsi="Times New Roman" w:cs="Times New Roman"/>
          <w:sz w:val="24"/>
          <w:szCs w:val="24"/>
        </w:rPr>
        <w:t xml:space="preserve">Примерная основная образовательная программа дошкольного образования </w:t>
      </w:r>
      <w:r w:rsidRPr="00E736F3">
        <w:rPr>
          <w:rFonts w:ascii="Times New Roman" w:hAnsi="Times New Roman" w:cs="Times New Roman"/>
          <w:b/>
          <w:sz w:val="24"/>
          <w:szCs w:val="24"/>
        </w:rPr>
        <w:t>«ОТ РОЖДЕНИЯ ДО ШКОЛЫ»</w:t>
      </w:r>
      <w:r w:rsidRPr="00E736F3">
        <w:rPr>
          <w:rFonts w:ascii="Times New Roman" w:hAnsi="Times New Roman" w:cs="Times New Roman"/>
          <w:sz w:val="24"/>
          <w:szCs w:val="24"/>
        </w:rPr>
        <w:t xml:space="preserve"> под редакцией </w:t>
      </w:r>
      <w:proofErr w:type="spellStart"/>
      <w:r w:rsidRPr="00E736F3">
        <w:rPr>
          <w:rFonts w:ascii="Times New Roman" w:hAnsi="Times New Roman" w:cs="Times New Roman"/>
          <w:sz w:val="24"/>
          <w:szCs w:val="24"/>
        </w:rPr>
        <w:t>Н.Е.Вераксы</w:t>
      </w:r>
      <w:proofErr w:type="spellEnd"/>
      <w:r w:rsidRPr="00E736F3">
        <w:rPr>
          <w:rFonts w:ascii="Times New Roman" w:hAnsi="Times New Roman" w:cs="Times New Roman"/>
          <w:sz w:val="24"/>
          <w:szCs w:val="24"/>
        </w:rPr>
        <w:t xml:space="preserve">, Т.С.Комаровой, М.А.Васильевой. - </w:t>
      </w:r>
      <w:proofErr w:type="spellStart"/>
      <w:r w:rsidRPr="00E736F3">
        <w:rPr>
          <w:rFonts w:ascii="Times New Roman" w:hAnsi="Times New Roman" w:cs="Times New Roman"/>
          <w:sz w:val="24"/>
          <w:szCs w:val="24"/>
        </w:rPr>
        <w:t>М.:Мозаика-Синтез</w:t>
      </w:r>
      <w:proofErr w:type="spellEnd"/>
      <w:r w:rsidRPr="00E736F3">
        <w:rPr>
          <w:rFonts w:ascii="Times New Roman" w:hAnsi="Times New Roman" w:cs="Times New Roman"/>
          <w:sz w:val="24"/>
          <w:szCs w:val="24"/>
        </w:rPr>
        <w:t>, 2015.</w:t>
      </w:r>
    </w:p>
    <w:p w:rsidR="002C6E47" w:rsidRPr="00E736F3" w:rsidRDefault="002C6E47" w:rsidP="00D04BEE">
      <w:pPr>
        <w:pStyle w:val="a3"/>
        <w:widowControl w:val="0"/>
        <w:numPr>
          <w:ilvl w:val="0"/>
          <w:numId w:val="70"/>
        </w:numPr>
        <w:suppressAutoHyphens/>
        <w:spacing w:after="0" w:line="240" w:lineRule="auto"/>
        <w:jc w:val="both"/>
        <w:rPr>
          <w:rFonts w:ascii="Times New Roman" w:hAnsi="Times New Roman" w:cs="Times New Roman"/>
          <w:b/>
          <w:sz w:val="24"/>
          <w:szCs w:val="24"/>
        </w:rPr>
      </w:pPr>
      <w:r w:rsidRPr="00E736F3">
        <w:rPr>
          <w:rFonts w:ascii="Times New Roman" w:hAnsi="Times New Roman" w:cs="Times New Roman"/>
          <w:sz w:val="24"/>
          <w:szCs w:val="24"/>
        </w:rPr>
        <w:t xml:space="preserve">Основная образовательная программа дошкольного  образования </w:t>
      </w:r>
      <w:r w:rsidR="00D74EF4">
        <w:rPr>
          <w:rFonts w:ascii="Times New Roman" w:hAnsi="Times New Roman" w:cs="Times New Roman"/>
          <w:sz w:val="24"/>
          <w:szCs w:val="24"/>
        </w:rPr>
        <w:t xml:space="preserve"> МБДОУ №143 «Золотая рыбка» на  период до 2023</w:t>
      </w:r>
      <w:r w:rsidRPr="00E736F3">
        <w:rPr>
          <w:rFonts w:ascii="Times New Roman" w:hAnsi="Times New Roman" w:cs="Times New Roman"/>
          <w:sz w:val="24"/>
          <w:szCs w:val="24"/>
        </w:rPr>
        <w:t>года.</w:t>
      </w:r>
    </w:p>
    <w:p w:rsidR="002C6E47" w:rsidRPr="00E736F3" w:rsidRDefault="002C6E47" w:rsidP="00D04BEE">
      <w:pPr>
        <w:pStyle w:val="a3"/>
        <w:widowControl w:val="0"/>
        <w:numPr>
          <w:ilvl w:val="0"/>
          <w:numId w:val="70"/>
        </w:numPr>
        <w:suppressAutoHyphens/>
        <w:spacing w:after="0" w:line="240" w:lineRule="auto"/>
        <w:jc w:val="both"/>
        <w:rPr>
          <w:rFonts w:ascii="Times New Roman" w:hAnsi="Times New Roman" w:cs="Times New Roman"/>
          <w:b/>
          <w:sz w:val="24"/>
          <w:szCs w:val="24"/>
        </w:rPr>
      </w:pPr>
      <w:r w:rsidRPr="00E736F3">
        <w:rPr>
          <w:rFonts w:ascii="Times New Roman" w:hAnsi="Times New Roman" w:cs="Times New Roman"/>
          <w:sz w:val="24"/>
          <w:szCs w:val="24"/>
        </w:rPr>
        <w:t>Адаптированная образовательная программа дошкольного образования для логопедических групп с общим недоразвитием речи с 5 до 7 лет. Срок обучения 2 года.</w:t>
      </w:r>
    </w:p>
    <w:p w:rsidR="002C6E47" w:rsidRPr="00E736F3" w:rsidRDefault="002C6E47" w:rsidP="002C6E47">
      <w:pPr>
        <w:pStyle w:val="a3"/>
        <w:ind w:left="644"/>
        <w:rPr>
          <w:rFonts w:ascii="Times New Roman" w:hAnsi="Times New Roman" w:cs="Times New Roman"/>
          <w:b/>
          <w:sz w:val="24"/>
          <w:szCs w:val="24"/>
        </w:rPr>
      </w:pPr>
    </w:p>
    <w:p w:rsidR="002C6E47" w:rsidRPr="00E736F3" w:rsidRDefault="002C6E47" w:rsidP="002C6E47">
      <w:pPr>
        <w:pStyle w:val="a3"/>
        <w:ind w:left="644"/>
        <w:jc w:val="center"/>
        <w:rPr>
          <w:rFonts w:ascii="Times New Roman" w:hAnsi="Times New Roman" w:cs="Times New Roman"/>
          <w:b/>
          <w:sz w:val="24"/>
          <w:szCs w:val="24"/>
          <w:u w:val="single"/>
        </w:rPr>
      </w:pPr>
      <w:r w:rsidRPr="00E736F3">
        <w:rPr>
          <w:rFonts w:ascii="Times New Roman" w:hAnsi="Times New Roman" w:cs="Times New Roman"/>
          <w:b/>
          <w:sz w:val="24"/>
          <w:szCs w:val="24"/>
          <w:u w:val="single"/>
        </w:rPr>
        <w:t>Вариативная  часть</w:t>
      </w:r>
    </w:p>
    <w:p w:rsidR="002C6E47" w:rsidRPr="00E736F3" w:rsidRDefault="002C6E47" w:rsidP="002C6E47">
      <w:pPr>
        <w:pStyle w:val="a3"/>
        <w:ind w:left="644"/>
        <w:jc w:val="center"/>
        <w:rPr>
          <w:rFonts w:ascii="Times New Roman" w:hAnsi="Times New Roman" w:cs="Times New Roman"/>
          <w:b/>
          <w:sz w:val="24"/>
          <w:szCs w:val="24"/>
          <w:u w:val="single"/>
        </w:rPr>
      </w:pPr>
      <w:r w:rsidRPr="00E736F3">
        <w:rPr>
          <w:rFonts w:ascii="Times New Roman" w:hAnsi="Times New Roman" w:cs="Times New Roman"/>
          <w:b/>
          <w:sz w:val="24"/>
          <w:szCs w:val="24"/>
          <w:u w:val="single"/>
        </w:rPr>
        <w:t>основной образовательной программы дошкольного образования.</w:t>
      </w:r>
    </w:p>
    <w:p w:rsidR="002C6E47" w:rsidRPr="00E736F3" w:rsidRDefault="002C6E47" w:rsidP="002C6E47">
      <w:pPr>
        <w:pStyle w:val="a3"/>
        <w:widowControl w:val="0"/>
        <w:suppressAutoHyphens/>
        <w:ind w:left="644"/>
        <w:jc w:val="both"/>
        <w:rPr>
          <w:rFonts w:ascii="Times New Roman" w:hAnsi="Times New Roman" w:cs="Times New Roman"/>
          <w:b/>
          <w:sz w:val="24"/>
          <w:szCs w:val="24"/>
          <w:u w:val="single"/>
        </w:rPr>
      </w:pPr>
    </w:p>
    <w:p w:rsidR="002C6E47" w:rsidRDefault="002C6E47" w:rsidP="00D04BEE">
      <w:pPr>
        <w:pStyle w:val="a3"/>
        <w:widowControl w:val="0"/>
        <w:numPr>
          <w:ilvl w:val="0"/>
          <w:numId w:val="72"/>
        </w:numPr>
        <w:suppressAutoHyphens/>
        <w:autoSpaceDE w:val="0"/>
        <w:autoSpaceDN w:val="0"/>
        <w:adjustRightInd w:val="0"/>
        <w:spacing w:after="0" w:line="240" w:lineRule="auto"/>
        <w:jc w:val="both"/>
        <w:rPr>
          <w:rFonts w:ascii="Times New Roman" w:hAnsi="Times New Roman" w:cs="Times New Roman"/>
          <w:sz w:val="24"/>
          <w:szCs w:val="24"/>
        </w:rPr>
      </w:pPr>
      <w:r w:rsidRPr="00E736F3">
        <w:rPr>
          <w:rFonts w:ascii="Times New Roman" w:hAnsi="Times New Roman" w:cs="Times New Roman"/>
          <w:sz w:val="24"/>
          <w:szCs w:val="24"/>
        </w:rPr>
        <w:t xml:space="preserve">Программа и методические рекомендации по обучению детей правилам дорожного движения в дошкольном учреждении под редакцией Р.М.Литвиновой, </w:t>
      </w:r>
      <w:proofErr w:type="spellStart"/>
      <w:r w:rsidRPr="00E736F3">
        <w:rPr>
          <w:rFonts w:ascii="Times New Roman" w:hAnsi="Times New Roman" w:cs="Times New Roman"/>
          <w:sz w:val="24"/>
          <w:szCs w:val="24"/>
        </w:rPr>
        <w:t>М.Б.Петрухиной</w:t>
      </w:r>
      <w:proofErr w:type="spellEnd"/>
      <w:r w:rsidRPr="00E736F3">
        <w:rPr>
          <w:rFonts w:ascii="Times New Roman" w:hAnsi="Times New Roman" w:cs="Times New Roman"/>
          <w:sz w:val="24"/>
          <w:szCs w:val="24"/>
        </w:rPr>
        <w:t>. СКИПКРО, 2003г.</w:t>
      </w:r>
    </w:p>
    <w:p w:rsidR="002C6E47" w:rsidRPr="005D02E5" w:rsidRDefault="002C6E47" w:rsidP="00D04BEE">
      <w:pPr>
        <w:pStyle w:val="a3"/>
        <w:widowControl w:val="0"/>
        <w:numPr>
          <w:ilvl w:val="0"/>
          <w:numId w:val="72"/>
        </w:numPr>
        <w:suppressAutoHyphens/>
        <w:autoSpaceDE w:val="0"/>
        <w:autoSpaceDN w:val="0"/>
        <w:adjustRightInd w:val="0"/>
        <w:spacing w:after="0" w:line="240" w:lineRule="auto"/>
        <w:jc w:val="both"/>
        <w:rPr>
          <w:rFonts w:ascii="Times New Roman" w:hAnsi="Times New Roman" w:cs="Times New Roman"/>
          <w:sz w:val="24"/>
          <w:szCs w:val="24"/>
        </w:rPr>
      </w:pPr>
      <w:r w:rsidRPr="005D02E5">
        <w:rPr>
          <w:rFonts w:ascii="Times New Roman" w:hAnsi="Times New Roman" w:cs="Times New Roman"/>
          <w:sz w:val="24"/>
          <w:szCs w:val="24"/>
        </w:rPr>
        <w:t>Коррекция нарушения речи. «Программа дошкольных образовательных учреждений компенсирующего вида для детей  с нарушениями речи Т.Б.Филичевой, Г.В.Чиркиной. – М.: «Просвещение», 2010г.</w:t>
      </w:r>
    </w:p>
    <w:p w:rsidR="002C6E47" w:rsidRPr="00E736F3" w:rsidRDefault="002C6E47" w:rsidP="00D04BEE">
      <w:pPr>
        <w:pStyle w:val="a3"/>
        <w:widowControl w:val="0"/>
        <w:numPr>
          <w:ilvl w:val="0"/>
          <w:numId w:val="72"/>
        </w:numPr>
        <w:suppressAutoHyphens/>
        <w:autoSpaceDE w:val="0"/>
        <w:autoSpaceDN w:val="0"/>
        <w:adjustRightInd w:val="0"/>
        <w:spacing w:after="0" w:line="240" w:lineRule="auto"/>
        <w:jc w:val="both"/>
        <w:rPr>
          <w:rFonts w:ascii="Times New Roman" w:hAnsi="Times New Roman" w:cs="Times New Roman"/>
          <w:sz w:val="24"/>
          <w:szCs w:val="24"/>
        </w:rPr>
      </w:pPr>
      <w:r w:rsidRPr="00E736F3">
        <w:rPr>
          <w:rFonts w:ascii="Times New Roman" w:hAnsi="Times New Roman" w:cs="Times New Roman"/>
          <w:sz w:val="24"/>
          <w:szCs w:val="24"/>
        </w:rPr>
        <w:t xml:space="preserve">Примерная </w:t>
      </w:r>
      <w:r w:rsidR="00D74EF4">
        <w:rPr>
          <w:rFonts w:ascii="Times New Roman" w:hAnsi="Times New Roman" w:cs="Times New Roman"/>
          <w:sz w:val="24"/>
          <w:szCs w:val="24"/>
        </w:rPr>
        <w:t xml:space="preserve">национально </w:t>
      </w:r>
      <w:r w:rsidRPr="00E736F3">
        <w:rPr>
          <w:rFonts w:ascii="Times New Roman" w:hAnsi="Times New Roman" w:cs="Times New Roman"/>
          <w:sz w:val="24"/>
          <w:szCs w:val="24"/>
        </w:rPr>
        <w:t>региональная программа образования  детей дошкольного</w:t>
      </w:r>
      <w:r w:rsidR="00D74EF4">
        <w:rPr>
          <w:rFonts w:ascii="Times New Roman" w:hAnsi="Times New Roman" w:cs="Times New Roman"/>
          <w:sz w:val="24"/>
          <w:szCs w:val="24"/>
        </w:rPr>
        <w:t xml:space="preserve"> возраста «Родной край </w:t>
      </w:r>
      <w:proofErr w:type="spellStart"/>
      <w:r w:rsidR="00D74EF4">
        <w:rPr>
          <w:rFonts w:ascii="Times New Roman" w:hAnsi="Times New Roman" w:cs="Times New Roman"/>
          <w:sz w:val="24"/>
          <w:szCs w:val="24"/>
        </w:rPr>
        <w:t>Тоонто</w:t>
      </w:r>
      <w:proofErr w:type="spellEnd"/>
      <w:r w:rsidR="00D74EF4">
        <w:rPr>
          <w:rFonts w:ascii="Times New Roman" w:hAnsi="Times New Roman" w:cs="Times New Roman"/>
          <w:sz w:val="24"/>
          <w:szCs w:val="24"/>
        </w:rPr>
        <w:t xml:space="preserve"> </w:t>
      </w:r>
      <w:proofErr w:type="spellStart"/>
      <w:r w:rsidR="00D74EF4">
        <w:rPr>
          <w:rFonts w:ascii="Times New Roman" w:hAnsi="Times New Roman" w:cs="Times New Roman"/>
          <w:sz w:val="24"/>
          <w:szCs w:val="24"/>
        </w:rPr>
        <w:t>Нютан</w:t>
      </w:r>
      <w:proofErr w:type="spellEnd"/>
      <w:r w:rsidR="00D74EF4">
        <w:rPr>
          <w:rFonts w:ascii="Times New Roman" w:hAnsi="Times New Roman" w:cs="Times New Roman"/>
          <w:sz w:val="24"/>
          <w:szCs w:val="24"/>
        </w:rPr>
        <w:t>»</w:t>
      </w:r>
      <w:proofErr w:type="gramStart"/>
      <w:r w:rsidR="00D74EF4">
        <w:rPr>
          <w:rFonts w:ascii="Times New Roman" w:hAnsi="Times New Roman" w:cs="Times New Roman"/>
          <w:sz w:val="24"/>
          <w:szCs w:val="24"/>
        </w:rPr>
        <w:t>.У</w:t>
      </w:r>
      <w:proofErr w:type="gramEnd"/>
      <w:r w:rsidR="00D74EF4">
        <w:rPr>
          <w:rFonts w:ascii="Times New Roman" w:hAnsi="Times New Roman" w:cs="Times New Roman"/>
          <w:sz w:val="24"/>
          <w:szCs w:val="24"/>
        </w:rPr>
        <w:t>лан-Удэ 2011г.</w:t>
      </w:r>
    </w:p>
    <w:p w:rsidR="002C6E47" w:rsidRPr="00E736F3" w:rsidRDefault="002C6E47" w:rsidP="002C6E47">
      <w:pPr>
        <w:jc w:val="center"/>
        <w:rPr>
          <w:rFonts w:ascii="Times New Roman" w:hAnsi="Times New Roman" w:cs="Times New Roman"/>
          <w:b/>
          <w:sz w:val="24"/>
          <w:szCs w:val="24"/>
          <w:u w:val="single"/>
        </w:rPr>
      </w:pPr>
      <w:r w:rsidRPr="00E736F3">
        <w:rPr>
          <w:rFonts w:ascii="Times New Roman" w:hAnsi="Times New Roman" w:cs="Times New Roman"/>
          <w:b/>
          <w:sz w:val="24"/>
          <w:szCs w:val="24"/>
          <w:u w:val="single"/>
        </w:rPr>
        <w:t>Технологии:</w:t>
      </w:r>
    </w:p>
    <w:p w:rsidR="002C6E47" w:rsidRPr="00E736F3" w:rsidRDefault="002C6E47" w:rsidP="00D04BEE">
      <w:pPr>
        <w:pStyle w:val="a3"/>
        <w:numPr>
          <w:ilvl w:val="0"/>
          <w:numId w:val="71"/>
        </w:numPr>
        <w:spacing w:after="0" w:line="240" w:lineRule="auto"/>
        <w:jc w:val="both"/>
        <w:rPr>
          <w:rFonts w:ascii="Times New Roman" w:hAnsi="Times New Roman" w:cs="Times New Roman"/>
          <w:sz w:val="24"/>
          <w:szCs w:val="24"/>
        </w:rPr>
      </w:pPr>
      <w:proofErr w:type="spellStart"/>
      <w:r w:rsidRPr="00E736F3">
        <w:rPr>
          <w:rFonts w:ascii="Times New Roman" w:hAnsi="Times New Roman" w:cs="Times New Roman"/>
          <w:sz w:val="24"/>
          <w:szCs w:val="24"/>
        </w:rPr>
        <w:t>Здоровьесберегающие</w:t>
      </w:r>
      <w:proofErr w:type="spellEnd"/>
      <w:r w:rsidRPr="00E736F3">
        <w:rPr>
          <w:rFonts w:ascii="Times New Roman" w:hAnsi="Times New Roman" w:cs="Times New Roman"/>
          <w:sz w:val="24"/>
          <w:szCs w:val="24"/>
        </w:rPr>
        <w:t xml:space="preserve"> технологии в образовательно-воспитательном процессе под редакцией </w:t>
      </w:r>
      <w:proofErr w:type="spellStart"/>
      <w:r w:rsidRPr="00E736F3">
        <w:rPr>
          <w:rFonts w:ascii="Times New Roman" w:hAnsi="Times New Roman" w:cs="Times New Roman"/>
          <w:sz w:val="24"/>
          <w:szCs w:val="24"/>
        </w:rPr>
        <w:t>И.В.Чупаха</w:t>
      </w:r>
      <w:proofErr w:type="spellEnd"/>
      <w:r w:rsidRPr="00E736F3">
        <w:rPr>
          <w:rFonts w:ascii="Times New Roman" w:hAnsi="Times New Roman" w:cs="Times New Roman"/>
          <w:sz w:val="24"/>
          <w:szCs w:val="24"/>
        </w:rPr>
        <w:t xml:space="preserve">, </w:t>
      </w:r>
      <w:proofErr w:type="spellStart"/>
      <w:r w:rsidRPr="00E736F3">
        <w:rPr>
          <w:rFonts w:ascii="Times New Roman" w:hAnsi="Times New Roman" w:cs="Times New Roman"/>
          <w:sz w:val="24"/>
          <w:szCs w:val="24"/>
        </w:rPr>
        <w:t>Е.З.Пузаевой</w:t>
      </w:r>
      <w:proofErr w:type="spellEnd"/>
      <w:r w:rsidRPr="00E736F3">
        <w:rPr>
          <w:rFonts w:ascii="Times New Roman" w:hAnsi="Times New Roman" w:cs="Times New Roman"/>
          <w:sz w:val="24"/>
          <w:szCs w:val="24"/>
        </w:rPr>
        <w:t>, И.Ю.Соколовой. – М.: «ИЛЕКСА», Ставрополь «</w:t>
      </w:r>
      <w:proofErr w:type="spellStart"/>
      <w:r w:rsidRPr="00E736F3">
        <w:rPr>
          <w:rFonts w:ascii="Times New Roman" w:hAnsi="Times New Roman" w:cs="Times New Roman"/>
          <w:sz w:val="24"/>
          <w:szCs w:val="24"/>
        </w:rPr>
        <w:t>Сервисшкола</w:t>
      </w:r>
      <w:proofErr w:type="spellEnd"/>
      <w:r w:rsidRPr="00E736F3">
        <w:rPr>
          <w:rFonts w:ascii="Times New Roman" w:hAnsi="Times New Roman" w:cs="Times New Roman"/>
          <w:sz w:val="24"/>
          <w:szCs w:val="24"/>
        </w:rPr>
        <w:t>», 2001.</w:t>
      </w:r>
    </w:p>
    <w:p w:rsidR="002C6E47" w:rsidRDefault="002C6E47" w:rsidP="00D04BEE">
      <w:pPr>
        <w:pStyle w:val="a3"/>
        <w:numPr>
          <w:ilvl w:val="0"/>
          <w:numId w:val="71"/>
        </w:numPr>
        <w:spacing w:after="0" w:line="240" w:lineRule="auto"/>
        <w:jc w:val="both"/>
        <w:rPr>
          <w:rFonts w:ascii="Times New Roman" w:hAnsi="Times New Roman" w:cs="Times New Roman"/>
          <w:sz w:val="24"/>
          <w:szCs w:val="24"/>
        </w:rPr>
      </w:pPr>
      <w:r w:rsidRPr="00E736F3">
        <w:rPr>
          <w:rFonts w:ascii="Times New Roman" w:hAnsi="Times New Roman" w:cs="Times New Roman"/>
          <w:sz w:val="24"/>
          <w:szCs w:val="24"/>
        </w:rPr>
        <w:t>«</w:t>
      </w:r>
      <w:proofErr w:type="spellStart"/>
      <w:r w:rsidRPr="00E736F3">
        <w:rPr>
          <w:rFonts w:ascii="Times New Roman" w:hAnsi="Times New Roman" w:cs="Times New Roman"/>
          <w:sz w:val="24"/>
          <w:szCs w:val="24"/>
        </w:rPr>
        <w:t>Триз</w:t>
      </w:r>
      <w:proofErr w:type="spellEnd"/>
      <w:r w:rsidRPr="00E736F3">
        <w:rPr>
          <w:rFonts w:ascii="Times New Roman" w:hAnsi="Times New Roman" w:cs="Times New Roman"/>
          <w:sz w:val="24"/>
          <w:szCs w:val="24"/>
        </w:rPr>
        <w:t xml:space="preserve">» </w:t>
      </w:r>
      <w:proofErr w:type="spellStart"/>
      <w:r w:rsidRPr="00E736F3">
        <w:rPr>
          <w:rFonts w:ascii="Times New Roman" w:hAnsi="Times New Roman" w:cs="Times New Roman"/>
          <w:sz w:val="24"/>
          <w:szCs w:val="24"/>
        </w:rPr>
        <w:t>М.Шустерман</w:t>
      </w:r>
      <w:proofErr w:type="spellEnd"/>
      <w:r w:rsidRPr="00E736F3">
        <w:rPr>
          <w:rFonts w:ascii="Times New Roman" w:hAnsi="Times New Roman" w:cs="Times New Roman"/>
          <w:sz w:val="24"/>
          <w:szCs w:val="24"/>
        </w:rPr>
        <w:t xml:space="preserve"> (частично), 1999г</w:t>
      </w:r>
    </w:p>
    <w:p w:rsidR="00D74EF4" w:rsidRPr="00D74EF4" w:rsidRDefault="00D74EF4" w:rsidP="00D74EF4">
      <w:pPr>
        <w:pStyle w:val="a3"/>
        <w:spacing w:after="0" w:line="240" w:lineRule="auto"/>
        <w:ind w:left="644"/>
        <w:jc w:val="both"/>
        <w:rPr>
          <w:rFonts w:ascii="Times New Roman" w:hAnsi="Times New Roman" w:cs="Times New Roman"/>
          <w:sz w:val="24"/>
          <w:szCs w:val="24"/>
        </w:rPr>
      </w:pPr>
    </w:p>
    <w:p w:rsidR="002C6E47" w:rsidRPr="00E736F3" w:rsidRDefault="002C6E47" w:rsidP="00D04BEE">
      <w:pPr>
        <w:pStyle w:val="a3"/>
        <w:numPr>
          <w:ilvl w:val="0"/>
          <w:numId w:val="71"/>
        </w:numPr>
        <w:spacing w:after="0" w:line="240" w:lineRule="auto"/>
        <w:jc w:val="both"/>
        <w:rPr>
          <w:rFonts w:ascii="Times New Roman" w:hAnsi="Times New Roman" w:cs="Times New Roman"/>
          <w:sz w:val="24"/>
          <w:szCs w:val="24"/>
        </w:rPr>
      </w:pPr>
      <w:r w:rsidRPr="00E736F3">
        <w:rPr>
          <w:rFonts w:ascii="Times New Roman" w:hAnsi="Times New Roman" w:cs="Times New Roman"/>
          <w:sz w:val="24"/>
          <w:szCs w:val="24"/>
        </w:rPr>
        <w:t>«В первый класс без дефектов речи» под редакцией Т.Н.Ткаченко</w:t>
      </w:r>
      <w:proofErr w:type="gramStart"/>
      <w:r w:rsidRPr="00E736F3">
        <w:rPr>
          <w:rFonts w:ascii="Times New Roman" w:hAnsi="Times New Roman" w:cs="Times New Roman"/>
          <w:sz w:val="24"/>
          <w:szCs w:val="24"/>
        </w:rPr>
        <w:t>.</w:t>
      </w:r>
      <w:proofErr w:type="gramEnd"/>
      <w:r w:rsidRPr="00E736F3">
        <w:rPr>
          <w:rFonts w:ascii="Times New Roman" w:hAnsi="Times New Roman" w:cs="Times New Roman"/>
          <w:sz w:val="24"/>
          <w:szCs w:val="24"/>
        </w:rPr>
        <w:t xml:space="preserve"> – </w:t>
      </w:r>
      <w:proofErr w:type="gramStart"/>
      <w:r w:rsidRPr="00E736F3">
        <w:rPr>
          <w:rFonts w:ascii="Times New Roman" w:hAnsi="Times New Roman" w:cs="Times New Roman"/>
          <w:sz w:val="24"/>
          <w:szCs w:val="24"/>
        </w:rPr>
        <w:t>г</w:t>
      </w:r>
      <w:proofErr w:type="gramEnd"/>
      <w:r w:rsidRPr="00E736F3">
        <w:rPr>
          <w:rFonts w:ascii="Times New Roman" w:hAnsi="Times New Roman" w:cs="Times New Roman"/>
          <w:sz w:val="24"/>
          <w:szCs w:val="24"/>
        </w:rPr>
        <w:t>. Санкт-Петербург издательство «ДЕТСТВО-ПРЕСС», 1999г</w:t>
      </w:r>
    </w:p>
    <w:p w:rsidR="002C6E47" w:rsidRPr="00E736F3" w:rsidRDefault="002C6E47" w:rsidP="00D04BEE">
      <w:pPr>
        <w:pStyle w:val="a3"/>
        <w:numPr>
          <w:ilvl w:val="0"/>
          <w:numId w:val="71"/>
        </w:numPr>
        <w:spacing w:after="0" w:line="240" w:lineRule="auto"/>
        <w:jc w:val="both"/>
        <w:rPr>
          <w:rFonts w:ascii="Times New Roman" w:hAnsi="Times New Roman" w:cs="Times New Roman"/>
          <w:sz w:val="24"/>
          <w:szCs w:val="24"/>
        </w:rPr>
      </w:pPr>
      <w:r w:rsidRPr="00E736F3">
        <w:rPr>
          <w:rFonts w:ascii="Times New Roman" w:hAnsi="Times New Roman" w:cs="Times New Roman"/>
          <w:sz w:val="24"/>
          <w:szCs w:val="24"/>
        </w:rPr>
        <w:t xml:space="preserve">Учебно-методическое пособие по основам безопасности жизнедеятельности детей старшего дошкольного возраста» под редакцией </w:t>
      </w:r>
      <w:proofErr w:type="spellStart"/>
      <w:r w:rsidRPr="00E736F3">
        <w:rPr>
          <w:rFonts w:ascii="Times New Roman" w:hAnsi="Times New Roman" w:cs="Times New Roman"/>
          <w:sz w:val="24"/>
          <w:szCs w:val="24"/>
        </w:rPr>
        <w:t>Р.Б.Стеркиной</w:t>
      </w:r>
      <w:proofErr w:type="spellEnd"/>
      <w:r w:rsidRPr="00E736F3">
        <w:rPr>
          <w:rFonts w:ascii="Times New Roman" w:hAnsi="Times New Roman" w:cs="Times New Roman"/>
          <w:sz w:val="24"/>
          <w:szCs w:val="24"/>
        </w:rPr>
        <w:t>, О.Л.Князевой, Н.Н.Авдеевой. СПб «ДЕТСТВО-ПРЕСС», 2010г.</w:t>
      </w:r>
    </w:p>
    <w:p w:rsidR="002C6E47" w:rsidRPr="006810DD" w:rsidRDefault="002C6E47" w:rsidP="002C6E47">
      <w:pPr>
        <w:spacing w:after="0" w:line="240" w:lineRule="auto"/>
        <w:jc w:val="center"/>
        <w:rPr>
          <w:rFonts w:ascii="Times New Roman" w:hAnsi="Times New Roman"/>
          <w:b/>
          <w:sz w:val="24"/>
          <w:szCs w:val="24"/>
        </w:rPr>
      </w:pPr>
    </w:p>
    <w:p w:rsidR="002C6E47" w:rsidRPr="00E736F3" w:rsidRDefault="002C6E47" w:rsidP="002C6E47">
      <w:pPr>
        <w:spacing w:after="0" w:line="240" w:lineRule="auto"/>
        <w:jc w:val="center"/>
        <w:rPr>
          <w:rFonts w:ascii="Times New Roman" w:eastAsia="Times New Roman" w:hAnsi="Times New Roman"/>
          <w:b/>
          <w:sz w:val="24"/>
          <w:szCs w:val="24"/>
          <w:u w:val="single"/>
          <w:lang w:eastAsia="ru-RU"/>
        </w:rPr>
      </w:pPr>
      <w:r w:rsidRPr="00E736F3">
        <w:rPr>
          <w:rFonts w:ascii="Times New Roman" w:eastAsia="Times New Roman" w:hAnsi="Times New Roman"/>
          <w:b/>
          <w:sz w:val="24"/>
          <w:szCs w:val="24"/>
          <w:u w:val="single"/>
          <w:lang w:eastAsia="ru-RU"/>
        </w:rPr>
        <w:t xml:space="preserve">Программно-методическое обеспечение реализации образовательной области </w:t>
      </w:r>
    </w:p>
    <w:p w:rsidR="002C6E47" w:rsidRPr="00E736F3" w:rsidRDefault="002C6E47" w:rsidP="002C6E47">
      <w:pPr>
        <w:spacing w:after="0" w:line="240" w:lineRule="auto"/>
        <w:jc w:val="center"/>
        <w:rPr>
          <w:rFonts w:ascii="Times New Roman" w:eastAsia="Times New Roman" w:hAnsi="Times New Roman"/>
          <w:b/>
          <w:sz w:val="24"/>
          <w:szCs w:val="24"/>
          <w:u w:val="single"/>
          <w:lang w:eastAsia="ru-RU"/>
        </w:rPr>
      </w:pPr>
      <w:r w:rsidRPr="00E736F3">
        <w:rPr>
          <w:rFonts w:ascii="Times New Roman" w:eastAsia="Times New Roman" w:hAnsi="Times New Roman"/>
          <w:b/>
          <w:sz w:val="24"/>
          <w:szCs w:val="24"/>
          <w:u w:val="single"/>
          <w:lang w:eastAsia="ru-RU"/>
        </w:rPr>
        <w:t>«Физическое развитие»</w:t>
      </w:r>
    </w:p>
    <w:p w:rsidR="002C6E47" w:rsidRPr="006810DD" w:rsidRDefault="002C6E47" w:rsidP="002C6E47">
      <w:pPr>
        <w:spacing w:after="0" w:line="240" w:lineRule="auto"/>
        <w:jc w:val="center"/>
        <w:rPr>
          <w:rFonts w:ascii="Times New Roman" w:eastAsia="Times New Roman" w:hAnsi="Times New Roman"/>
          <w:b/>
          <w:sz w:val="24"/>
          <w:szCs w:val="24"/>
          <w:lang w:eastAsia="ru-RU"/>
        </w:rPr>
      </w:pPr>
    </w:p>
    <w:p w:rsidR="002C6E47" w:rsidRDefault="002C6E47" w:rsidP="00DA0C4B">
      <w:pPr>
        <w:pStyle w:val="a3"/>
        <w:numPr>
          <w:ilvl w:val="1"/>
          <w:numId w:val="44"/>
        </w:numPr>
        <w:spacing w:after="0" w:line="240" w:lineRule="auto"/>
        <w:rPr>
          <w:rFonts w:ascii="Times New Roman" w:eastAsia="Times New Roman" w:hAnsi="Times New Roman"/>
          <w:sz w:val="24"/>
          <w:szCs w:val="24"/>
          <w:lang w:eastAsia="ru-RU"/>
        </w:rPr>
      </w:pPr>
      <w:proofErr w:type="spellStart"/>
      <w:r w:rsidRPr="00E736F3">
        <w:rPr>
          <w:rFonts w:ascii="Times New Roman" w:eastAsia="Times New Roman" w:hAnsi="Times New Roman"/>
          <w:sz w:val="24"/>
          <w:szCs w:val="24"/>
          <w:lang w:eastAsia="ru-RU"/>
        </w:rPr>
        <w:t>Л.И.Пензулаева</w:t>
      </w:r>
      <w:proofErr w:type="spellEnd"/>
      <w:r w:rsidRPr="00E736F3">
        <w:rPr>
          <w:rFonts w:ascii="Times New Roman" w:eastAsia="Times New Roman" w:hAnsi="Times New Roman"/>
          <w:sz w:val="24"/>
          <w:szCs w:val="24"/>
          <w:lang w:eastAsia="ru-RU"/>
        </w:rPr>
        <w:t xml:space="preserve">. Физкультурные  занятия с детьми 2 – 7 лет. Программа и методические рекомендации/ М, Мозаика – Синтез, 2010 – 2015 </w:t>
      </w:r>
      <w:proofErr w:type="spellStart"/>
      <w:r>
        <w:rPr>
          <w:rFonts w:ascii="Times New Roman" w:eastAsia="Times New Roman" w:hAnsi="Times New Roman"/>
          <w:sz w:val="24"/>
          <w:szCs w:val="24"/>
          <w:lang w:eastAsia="ru-RU"/>
        </w:rPr>
        <w:t>ФГОс</w:t>
      </w:r>
      <w:proofErr w:type="spellEnd"/>
    </w:p>
    <w:p w:rsidR="002C6E47" w:rsidRPr="005D02E5" w:rsidRDefault="002C6E47" w:rsidP="002C6E47">
      <w:pPr>
        <w:pStyle w:val="a3"/>
        <w:widowControl w:val="0"/>
        <w:suppressAutoHyphens/>
        <w:autoSpaceDE w:val="0"/>
        <w:autoSpaceDN w:val="0"/>
        <w:adjustRightInd w:val="0"/>
        <w:spacing w:after="0" w:line="240" w:lineRule="auto"/>
        <w:ind w:left="644"/>
        <w:jc w:val="both"/>
        <w:rPr>
          <w:rFonts w:ascii="Times New Roman" w:hAnsi="Times New Roman" w:cs="Times New Roman"/>
          <w:sz w:val="24"/>
          <w:szCs w:val="24"/>
        </w:rPr>
      </w:pPr>
    </w:p>
    <w:p w:rsidR="002C6E47" w:rsidRPr="00E736F3" w:rsidRDefault="002C6E47" w:rsidP="00DA0C4B">
      <w:pPr>
        <w:pStyle w:val="a3"/>
        <w:numPr>
          <w:ilvl w:val="1"/>
          <w:numId w:val="44"/>
        </w:numPr>
        <w:spacing w:after="0" w:line="240" w:lineRule="auto"/>
        <w:rPr>
          <w:rFonts w:ascii="Times New Roman" w:eastAsia="Times New Roman" w:hAnsi="Times New Roman"/>
          <w:sz w:val="24"/>
          <w:szCs w:val="24"/>
          <w:lang w:eastAsia="ru-RU"/>
        </w:rPr>
      </w:pPr>
      <w:proofErr w:type="spellStart"/>
      <w:r w:rsidRPr="00E736F3">
        <w:rPr>
          <w:rFonts w:ascii="Times New Roman" w:eastAsia="Times New Roman" w:hAnsi="Times New Roman"/>
          <w:sz w:val="24"/>
          <w:szCs w:val="24"/>
          <w:lang w:eastAsia="ru-RU"/>
        </w:rPr>
        <w:t>Пензулаева</w:t>
      </w:r>
      <w:proofErr w:type="spellEnd"/>
      <w:r w:rsidRPr="00E736F3">
        <w:rPr>
          <w:rFonts w:ascii="Times New Roman" w:eastAsia="Times New Roman" w:hAnsi="Times New Roman"/>
          <w:sz w:val="24"/>
          <w:szCs w:val="24"/>
          <w:lang w:eastAsia="ru-RU"/>
        </w:rPr>
        <w:t xml:space="preserve"> Л.И. Физкультурные</w:t>
      </w:r>
      <w:r w:rsidR="00E55D0D">
        <w:rPr>
          <w:rFonts w:ascii="Times New Roman" w:eastAsia="Times New Roman" w:hAnsi="Times New Roman"/>
          <w:sz w:val="24"/>
          <w:szCs w:val="24"/>
          <w:lang w:eastAsia="ru-RU"/>
        </w:rPr>
        <w:t xml:space="preserve"> занятия в детском саду. Подготовительная</w:t>
      </w:r>
      <w:r w:rsidRPr="00E736F3">
        <w:rPr>
          <w:rFonts w:ascii="Times New Roman" w:eastAsia="Times New Roman" w:hAnsi="Times New Roman"/>
          <w:sz w:val="24"/>
          <w:szCs w:val="24"/>
          <w:lang w:eastAsia="ru-RU"/>
        </w:rPr>
        <w:t xml:space="preserve"> гру</w:t>
      </w:r>
      <w:r>
        <w:rPr>
          <w:rFonts w:ascii="Times New Roman" w:eastAsia="Times New Roman" w:hAnsi="Times New Roman"/>
          <w:sz w:val="24"/>
          <w:szCs w:val="24"/>
          <w:lang w:eastAsia="ru-RU"/>
        </w:rPr>
        <w:t>ппа. - М.: Мозаика-Синтез, 2013-2105 ФГОС</w:t>
      </w:r>
    </w:p>
    <w:p w:rsidR="002C6E47" w:rsidRDefault="002C6E47" w:rsidP="00DA0C4B">
      <w:pPr>
        <w:pStyle w:val="a3"/>
        <w:numPr>
          <w:ilvl w:val="1"/>
          <w:numId w:val="44"/>
        </w:numPr>
        <w:spacing w:after="0" w:line="240" w:lineRule="auto"/>
        <w:rPr>
          <w:rFonts w:ascii="Times New Roman" w:eastAsia="Times New Roman" w:hAnsi="Times New Roman"/>
          <w:sz w:val="24"/>
          <w:szCs w:val="24"/>
          <w:lang w:eastAsia="ru-RU"/>
        </w:rPr>
      </w:pPr>
      <w:proofErr w:type="spellStart"/>
      <w:r w:rsidRPr="00E736F3">
        <w:rPr>
          <w:rFonts w:ascii="Times New Roman" w:eastAsia="Times New Roman" w:hAnsi="Times New Roman"/>
          <w:sz w:val="24"/>
          <w:szCs w:val="24"/>
          <w:lang w:eastAsia="ru-RU"/>
        </w:rPr>
        <w:t>Степаненкова</w:t>
      </w:r>
      <w:proofErr w:type="spellEnd"/>
      <w:r w:rsidRPr="00E736F3">
        <w:rPr>
          <w:rFonts w:ascii="Times New Roman" w:eastAsia="Times New Roman" w:hAnsi="Times New Roman"/>
          <w:sz w:val="24"/>
          <w:szCs w:val="24"/>
          <w:lang w:eastAsia="ru-RU"/>
        </w:rPr>
        <w:t xml:space="preserve"> Э. Я. Методика физического воспитания. — М., 2005.</w:t>
      </w:r>
    </w:p>
    <w:p w:rsidR="002C6E47" w:rsidRDefault="002C6E47" w:rsidP="00DA0C4B">
      <w:pPr>
        <w:pStyle w:val="a3"/>
        <w:numPr>
          <w:ilvl w:val="1"/>
          <w:numId w:val="44"/>
        </w:numPr>
        <w:spacing w:after="0" w:line="240" w:lineRule="auto"/>
        <w:rPr>
          <w:rFonts w:ascii="Times New Roman" w:eastAsia="Times New Roman" w:hAnsi="Times New Roman"/>
          <w:sz w:val="24"/>
          <w:szCs w:val="24"/>
          <w:lang w:eastAsia="ru-RU"/>
        </w:rPr>
      </w:pPr>
      <w:proofErr w:type="spellStart"/>
      <w:r w:rsidRPr="00E736F3">
        <w:rPr>
          <w:rFonts w:ascii="Times New Roman" w:eastAsia="Times New Roman" w:hAnsi="Times New Roman"/>
          <w:sz w:val="24"/>
          <w:szCs w:val="24"/>
          <w:lang w:eastAsia="ru-RU"/>
        </w:rPr>
        <w:t>Степаненкова</w:t>
      </w:r>
      <w:proofErr w:type="spellEnd"/>
      <w:r w:rsidRPr="00E736F3">
        <w:rPr>
          <w:rFonts w:ascii="Times New Roman" w:eastAsia="Times New Roman" w:hAnsi="Times New Roman"/>
          <w:sz w:val="24"/>
          <w:szCs w:val="24"/>
          <w:lang w:eastAsia="ru-RU"/>
        </w:rPr>
        <w:t xml:space="preserve"> Э. Я. Методика проведения подвижных игр. — М.: Мозаика-Синтез, 2008</w:t>
      </w:r>
    </w:p>
    <w:p w:rsidR="002C6E47" w:rsidRDefault="002C6E47" w:rsidP="00DA0C4B">
      <w:pPr>
        <w:pStyle w:val="a3"/>
        <w:numPr>
          <w:ilvl w:val="1"/>
          <w:numId w:val="44"/>
        </w:numPr>
        <w:spacing w:after="0" w:line="240" w:lineRule="auto"/>
        <w:rPr>
          <w:rFonts w:ascii="Times New Roman" w:eastAsia="Times New Roman" w:hAnsi="Times New Roman"/>
          <w:sz w:val="24"/>
          <w:szCs w:val="24"/>
          <w:lang w:eastAsia="ru-RU"/>
        </w:rPr>
      </w:pPr>
      <w:proofErr w:type="spellStart"/>
      <w:r w:rsidRPr="00E736F3">
        <w:rPr>
          <w:rFonts w:ascii="Times New Roman" w:eastAsia="Times New Roman" w:hAnsi="Times New Roman"/>
          <w:sz w:val="24"/>
          <w:szCs w:val="24"/>
          <w:lang w:eastAsia="ru-RU"/>
        </w:rPr>
        <w:t>Степаненкова</w:t>
      </w:r>
      <w:proofErr w:type="spellEnd"/>
      <w:r w:rsidRPr="00E736F3">
        <w:rPr>
          <w:rFonts w:ascii="Times New Roman" w:eastAsia="Times New Roman" w:hAnsi="Times New Roman"/>
          <w:sz w:val="24"/>
          <w:szCs w:val="24"/>
          <w:lang w:eastAsia="ru-RU"/>
        </w:rPr>
        <w:t xml:space="preserve"> Э. Я. Физическое воспитание в детском саду, </w:t>
      </w:r>
      <w:proofErr w:type="gramStart"/>
      <w:r w:rsidRPr="00E736F3">
        <w:rPr>
          <w:rFonts w:ascii="Times New Roman" w:eastAsia="Times New Roman" w:hAnsi="Times New Roman"/>
          <w:sz w:val="24"/>
          <w:szCs w:val="24"/>
          <w:lang w:eastAsia="ru-RU"/>
        </w:rPr>
        <w:t>—М</w:t>
      </w:r>
      <w:proofErr w:type="gramEnd"/>
      <w:r w:rsidRPr="00E736F3">
        <w:rPr>
          <w:rFonts w:ascii="Times New Roman" w:eastAsia="Times New Roman" w:hAnsi="Times New Roman"/>
          <w:sz w:val="24"/>
          <w:szCs w:val="24"/>
          <w:lang w:eastAsia="ru-RU"/>
        </w:rPr>
        <w:t>.: Мозаика-Синтез, 2010.</w:t>
      </w:r>
    </w:p>
    <w:p w:rsidR="002C6E47" w:rsidRPr="00E736F3" w:rsidRDefault="002C6E47" w:rsidP="00DA0C4B">
      <w:pPr>
        <w:pStyle w:val="a3"/>
        <w:numPr>
          <w:ilvl w:val="1"/>
          <w:numId w:val="44"/>
        </w:numPr>
        <w:spacing w:after="0" w:line="240" w:lineRule="auto"/>
        <w:rPr>
          <w:rFonts w:ascii="Times New Roman" w:eastAsia="Times New Roman" w:hAnsi="Times New Roman"/>
          <w:sz w:val="24"/>
          <w:szCs w:val="24"/>
          <w:lang w:eastAsia="ru-RU"/>
        </w:rPr>
      </w:pPr>
      <w:r w:rsidRPr="00E736F3">
        <w:rPr>
          <w:rFonts w:ascii="Times New Roman" w:hAnsi="Times New Roman"/>
          <w:sz w:val="24"/>
          <w:szCs w:val="24"/>
        </w:rPr>
        <w:t xml:space="preserve">Новикова И. М. Формирование представлений о здоровом образе жизни </w:t>
      </w:r>
      <w:proofErr w:type="spellStart"/>
      <w:r w:rsidRPr="00E736F3">
        <w:rPr>
          <w:rFonts w:ascii="Times New Roman" w:hAnsi="Times New Roman"/>
          <w:sz w:val="24"/>
          <w:szCs w:val="24"/>
        </w:rPr>
        <w:t>удошкольников</w:t>
      </w:r>
      <w:proofErr w:type="spellEnd"/>
      <w:r w:rsidRPr="00E736F3">
        <w:rPr>
          <w:rFonts w:ascii="Times New Roman" w:hAnsi="Times New Roman"/>
          <w:sz w:val="24"/>
          <w:szCs w:val="24"/>
        </w:rPr>
        <w:t>. — М.; Мозаика-Синтез, 2009-2010.</w:t>
      </w:r>
    </w:p>
    <w:p w:rsidR="002C6E47" w:rsidRDefault="002C6E47" w:rsidP="00DA0C4B">
      <w:pPr>
        <w:pStyle w:val="a3"/>
        <w:numPr>
          <w:ilvl w:val="1"/>
          <w:numId w:val="44"/>
        </w:numPr>
        <w:spacing w:after="0" w:line="240" w:lineRule="auto"/>
        <w:rPr>
          <w:rFonts w:ascii="Times New Roman" w:eastAsia="Times New Roman" w:hAnsi="Times New Roman"/>
          <w:sz w:val="24"/>
          <w:szCs w:val="24"/>
          <w:lang w:eastAsia="ru-RU"/>
        </w:rPr>
      </w:pPr>
      <w:r w:rsidRPr="00E736F3">
        <w:rPr>
          <w:rFonts w:ascii="Times New Roman" w:eastAsia="Times New Roman" w:hAnsi="Times New Roman"/>
          <w:sz w:val="24"/>
          <w:szCs w:val="24"/>
          <w:lang w:eastAsia="ru-RU"/>
        </w:rPr>
        <w:lastRenderedPageBreak/>
        <w:t>Новикова И. М. Формирование представлений о здоровом образе жизни у дошкольников. — М.; Мозаика-Синтез, 2010.</w:t>
      </w:r>
    </w:p>
    <w:p w:rsidR="002C6E47" w:rsidRPr="00E736F3" w:rsidRDefault="002C6E47" w:rsidP="00DA0C4B">
      <w:pPr>
        <w:pStyle w:val="a3"/>
        <w:numPr>
          <w:ilvl w:val="1"/>
          <w:numId w:val="44"/>
        </w:numPr>
        <w:spacing w:after="0" w:line="240" w:lineRule="auto"/>
        <w:rPr>
          <w:rFonts w:ascii="Times New Roman" w:eastAsia="Times New Roman" w:hAnsi="Times New Roman"/>
          <w:sz w:val="24"/>
          <w:szCs w:val="24"/>
          <w:lang w:eastAsia="ru-RU"/>
        </w:rPr>
      </w:pPr>
      <w:proofErr w:type="spellStart"/>
      <w:r w:rsidRPr="00E736F3">
        <w:rPr>
          <w:rFonts w:ascii="Times New Roman" w:eastAsia="Times New Roman" w:hAnsi="Times New Roman"/>
          <w:sz w:val="24"/>
          <w:szCs w:val="24"/>
          <w:lang w:eastAsia="ru-RU"/>
        </w:rPr>
        <w:t>Пензулаева</w:t>
      </w:r>
      <w:proofErr w:type="spellEnd"/>
      <w:r w:rsidRPr="00E736F3">
        <w:rPr>
          <w:rFonts w:ascii="Times New Roman" w:eastAsia="Times New Roman" w:hAnsi="Times New Roman"/>
          <w:sz w:val="24"/>
          <w:szCs w:val="24"/>
          <w:lang w:eastAsia="ru-RU"/>
        </w:rPr>
        <w:t xml:space="preserve"> Л. И. Оздоровительная гимнастика для детей 3-7 </w:t>
      </w:r>
      <w:r>
        <w:rPr>
          <w:rFonts w:ascii="Times New Roman" w:eastAsia="Times New Roman" w:hAnsi="Times New Roman"/>
          <w:sz w:val="24"/>
          <w:szCs w:val="24"/>
          <w:lang w:eastAsia="ru-RU"/>
        </w:rPr>
        <w:t>лет. — М.: Мозаика-Синтез, 2010 – 2015. ФГОС</w:t>
      </w:r>
    </w:p>
    <w:p w:rsidR="002C6E47" w:rsidRPr="006810DD" w:rsidRDefault="002C6E47" w:rsidP="002C6E47">
      <w:pPr>
        <w:spacing w:after="0" w:line="240" w:lineRule="auto"/>
        <w:rPr>
          <w:rFonts w:ascii="Times New Roman" w:eastAsia="Times New Roman" w:hAnsi="Times New Roman"/>
          <w:b/>
          <w:sz w:val="24"/>
          <w:szCs w:val="24"/>
          <w:lang w:eastAsia="ru-RU"/>
        </w:rPr>
      </w:pPr>
    </w:p>
    <w:p w:rsidR="002C6E47" w:rsidRPr="00E736F3" w:rsidRDefault="002C6E47" w:rsidP="002C6E47">
      <w:pPr>
        <w:spacing w:after="0" w:line="240" w:lineRule="auto"/>
        <w:jc w:val="center"/>
        <w:rPr>
          <w:rFonts w:ascii="Times New Roman" w:eastAsia="Times New Roman" w:hAnsi="Times New Roman"/>
          <w:b/>
          <w:sz w:val="24"/>
          <w:szCs w:val="24"/>
          <w:u w:val="single"/>
          <w:lang w:eastAsia="ru-RU"/>
        </w:rPr>
      </w:pPr>
      <w:r w:rsidRPr="00E736F3">
        <w:rPr>
          <w:rFonts w:ascii="Times New Roman" w:eastAsia="Times New Roman" w:hAnsi="Times New Roman"/>
          <w:b/>
          <w:sz w:val="24"/>
          <w:szCs w:val="24"/>
          <w:u w:val="single"/>
          <w:lang w:eastAsia="ru-RU"/>
        </w:rPr>
        <w:t>Программно-методическое обеспечение реализации образовательной области</w:t>
      </w:r>
    </w:p>
    <w:p w:rsidR="002C6E47" w:rsidRDefault="002C6E47" w:rsidP="002C6E47">
      <w:pPr>
        <w:spacing w:after="0" w:line="240" w:lineRule="auto"/>
        <w:jc w:val="center"/>
        <w:rPr>
          <w:rFonts w:ascii="Times New Roman" w:eastAsia="Times New Roman" w:hAnsi="Times New Roman"/>
          <w:b/>
          <w:sz w:val="24"/>
          <w:szCs w:val="24"/>
          <w:u w:val="single"/>
          <w:lang w:eastAsia="ru-RU"/>
        </w:rPr>
      </w:pPr>
      <w:r w:rsidRPr="00E736F3">
        <w:rPr>
          <w:rFonts w:ascii="Times New Roman" w:eastAsia="Times New Roman" w:hAnsi="Times New Roman"/>
          <w:b/>
          <w:sz w:val="24"/>
          <w:szCs w:val="24"/>
          <w:u w:val="single"/>
          <w:lang w:eastAsia="ru-RU"/>
        </w:rPr>
        <w:t xml:space="preserve"> «Социально-коммуникативное развитие»</w:t>
      </w:r>
    </w:p>
    <w:p w:rsidR="002C6E47" w:rsidRPr="00E736F3" w:rsidRDefault="002C6E47" w:rsidP="002C6E47">
      <w:pPr>
        <w:spacing w:after="0" w:line="240" w:lineRule="auto"/>
        <w:jc w:val="center"/>
        <w:rPr>
          <w:rFonts w:ascii="Times New Roman" w:eastAsia="Times New Roman" w:hAnsi="Times New Roman"/>
          <w:b/>
          <w:sz w:val="24"/>
          <w:szCs w:val="24"/>
          <w:u w:val="single"/>
          <w:lang w:eastAsia="ru-RU"/>
        </w:rPr>
      </w:pPr>
    </w:p>
    <w:p w:rsidR="002C6E47" w:rsidRDefault="002C6E47" w:rsidP="00D04BEE">
      <w:pPr>
        <w:pStyle w:val="a3"/>
        <w:numPr>
          <w:ilvl w:val="0"/>
          <w:numId w:val="73"/>
        </w:numPr>
        <w:autoSpaceDE w:val="0"/>
        <w:autoSpaceDN w:val="0"/>
        <w:adjustRightInd w:val="0"/>
        <w:spacing w:after="0" w:line="240" w:lineRule="auto"/>
        <w:rPr>
          <w:rFonts w:ascii="Times New Roman" w:eastAsia="Times New Roman" w:hAnsi="Times New Roman"/>
          <w:sz w:val="24"/>
          <w:szCs w:val="24"/>
          <w:lang w:eastAsia="ru-RU"/>
        </w:rPr>
      </w:pPr>
      <w:r w:rsidRPr="00E736F3">
        <w:rPr>
          <w:rFonts w:ascii="Times New Roman" w:eastAsia="Times New Roman" w:hAnsi="Times New Roman"/>
          <w:sz w:val="24"/>
          <w:szCs w:val="24"/>
          <w:lang w:eastAsia="ru-RU"/>
        </w:rPr>
        <w:t>Губанова Н. Ф. Игровая деятельность в детском саду. — М.: Мозаика-Синтез 2010.</w:t>
      </w:r>
    </w:p>
    <w:p w:rsidR="002C6E47" w:rsidRDefault="002C6E47" w:rsidP="00D04BEE">
      <w:pPr>
        <w:pStyle w:val="a3"/>
        <w:numPr>
          <w:ilvl w:val="0"/>
          <w:numId w:val="73"/>
        </w:numPr>
        <w:autoSpaceDE w:val="0"/>
        <w:autoSpaceDN w:val="0"/>
        <w:adjustRightInd w:val="0"/>
        <w:spacing w:after="0" w:line="240" w:lineRule="auto"/>
        <w:rPr>
          <w:rFonts w:ascii="Times New Roman" w:eastAsia="Times New Roman" w:hAnsi="Times New Roman"/>
          <w:sz w:val="24"/>
          <w:szCs w:val="24"/>
          <w:lang w:eastAsia="ru-RU"/>
        </w:rPr>
      </w:pPr>
      <w:proofErr w:type="spellStart"/>
      <w:r w:rsidRPr="00E736F3">
        <w:rPr>
          <w:rFonts w:ascii="Times New Roman" w:eastAsia="Times New Roman" w:hAnsi="Times New Roman"/>
          <w:sz w:val="24"/>
          <w:szCs w:val="24"/>
          <w:lang w:eastAsia="ru-RU"/>
        </w:rPr>
        <w:t>Зацепина</w:t>
      </w:r>
      <w:proofErr w:type="spellEnd"/>
      <w:r w:rsidRPr="00E736F3">
        <w:rPr>
          <w:rFonts w:ascii="Times New Roman" w:eastAsia="Times New Roman" w:hAnsi="Times New Roman"/>
          <w:sz w:val="24"/>
          <w:szCs w:val="24"/>
          <w:lang w:eastAsia="ru-RU"/>
        </w:rPr>
        <w:t xml:space="preserve"> М. Б. Патриотическое воспитание дошкольников. — </w:t>
      </w:r>
      <w:proofErr w:type="spellStart"/>
      <w:r w:rsidRPr="00E736F3">
        <w:rPr>
          <w:rFonts w:ascii="Times New Roman" w:eastAsia="Times New Roman" w:hAnsi="Times New Roman"/>
          <w:sz w:val="24"/>
          <w:szCs w:val="24"/>
          <w:lang w:eastAsia="ru-RU"/>
        </w:rPr>
        <w:t>М.:Мозаика-Синтез</w:t>
      </w:r>
      <w:proofErr w:type="spellEnd"/>
      <w:r w:rsidRPr="00E736F3">
        <w:rPr>
          <w:rFonts w:ascii="Times New Roman" w:eastAsia="Times New Roman" w:hAnsi="Times New Roman"/>
          <w:sz w:val="24"/>
          <w:szCs w:val="24"/>
          <w:lang w:eastAsia="ru-RU"/>
        </w:rPr>
        <w:t>, 2008.</w:t>
      </w:r>
    </w:p>
    <w:p w:rsidR="002C6E47" w:rsidRDefault="002C6E47" w:rsidP="00D04BEE">
      <w:pPr>
        <w:pStyle w:val="a3"/>
        <w:numPr>
          <w:ilvl w:val="0"/>
          <w:numId w:val="73"/>
        </w:numPr>
        <w:autoSpaceDE w:val="0"/>
        <w:autoSpaceDN w:val="0"/>
        <w:adjustRightInd w:val="0"/>
        <w:spacing w:after="0" w:line="240" w:lineRule="auto"/>
        <w:rPr>
          <w:rFonts w:ascii="Times New Roman" w:eastAsia="Times New Roman" w:hAnsi="Times New Roman"/>
          <w:sz w:val="24"/>
          <w:szCs w:val="24"/>
          <w:lang w:eastAsia="ru-RU"/>
        </w:rPr>
      </w:pPr>
      <w:r w:rsidRPr="00E736F3">
        <w:rPr>
          <w:rFonts w:ascii="Times New Roman" w:eastAsia="Times New Roman" w:hAnsi="Times New Roman"/>
          <w:sz w:val="24"/>
          <w:szCs w:val="24"/>
          <w:lang w:eastAsia="ru-RU"/>
        </w:rPr>
        <w:t xml:space="preserve">Петрова В. И., </w:t>
      </w:r>
      <w:proofErr w:type="spellStart"/>
      <w:r w:rsidRPr="00E736F3">
        <w:rPr>
          <w:rFonts w:ascii="Times New Roman" w:eastAsia="Times New Roman" w:hAnsi="Times New Roman"/>
          <w:sz w:val="24"/>
          <w:szCs w:val="24"/>
          <w:lang w:eastAsia="ru-RU"/>
        </w:rPr>
        <w:t>Стульник</w:t>
      </w:r>
      <w:proofErr w:type="spellEnd"/>
      <w:r w:rsidRPr="00E736F3">
        <w:rPr>
          <w:rFonts w:ascii="Times New Roman" w:eastAsia="Times New Roman" w:hAnsi="Times New Roman"/>
          <w:sz w:val="24"/>
          <w:szCs w:val="24"/>
          <w:lang w:eastAsia="ru-RU"/>
        </w:rPr>
        <w:t xml:space="preserve"> Т.Д. Нравственное воспитание в детском </w:t>
      </w:r>
      <w:proofErr w:type="spellStart"/>
      <w:r w:rsidRPr="00E736F3">
        <w:rPr>
          <w:rFonts w:ascii="Times New Roman" w:eastAsia="Times New Roman" w:hAnsi="Times New Roman"/>
          <w:sz w:val="24"/>
          <w:szCs w:val="24"/>
          <w:lang w:eastAsia="ru-RU"/>
        </w:rPr>
        <w:t>саду.-М</w:t>
      </w:r>
      <w:proofErr w:type="spellEnd"/>
      <w:r w:rsidRPr="00E736F3">
        <w:rPr>
          <w:rFonts w:ascii="Times New Roman" w:eastAsia="Times New Roman" w:hAnsi="Times New Roman"/>
          <w:sz w:val="24"/>
          <w:szCs w:val="24"/>
          <w:lang w:eastAsia="ru-RU"/>
        </w:rPr>
        <w:t>.: Мозаика-Синтез, 2010.</w:t>
      </w:r>
    </w:p>
    <w:p w:rsidR="002C6E47" w:rsidRDefault="002C6E47" w:rsidP="00D04BEE">
      <w:pPr>
        <w:pStyle w:val="a3"/>
        <w:numPr>
          <w:ilvl w:val="0"/>
          <w:numId w:val="73"/>
        </w:numPr>
        <w:autoSpaceDE w:val="0"/>
        <w:autoSpaceDN w:val="0"/>
        <w:adjustRightInd w:val="0"/>
        <w:spacing w:after="0" w:line="240" w:lineRule="auto"/>
        <w:rPr>
          <w:rFonts w:ascii="Times New Roman" w:eastAsia="Times New Roman" w:hAnsi="Times New Roman"/>
          <w:sz w:val="24"/>
          <w:szCs w:val="24"/>
          <w:lang w:eastAsia="ru-RU"/>
        </w:rPr>
      </w:pPr>
      <w:r w:rsidRPr="00E736F3">
        <w:rPr>
          <w:rFonts w:ascii="Times New Roman" w:eastAsia="Times New Roman" w:hAnsi="Times New Roman"/>
          <w:sz w:val="24"/>
          <w:szCs w:val="24"/>
          <w:lang w:eastAsia="ru-RU"/>
        </w:rPr>
        <w:t xml:space="preserve">Петрова В. И., </w:t>
      </w:r>
      <w:proofErr w:type="spellStart"/>
      <w:r w:rsidRPr="00E736F3">
        <w:rPr>
          <w:rFonts w:ascii="Times New Roman" w:eastAsia="Times New Roman" w:hAnsi="Times New Roman"/>
          <w:sz w:val="24"/>
          <w:szCs w:val="24"/>
          <w:lang w:eastAsia="ru-RU"/>
        </w:rPr>
        <w:t>Стульник</w:t>
      </w:r>
      <w:proofErr w:type="spellEnd"/>
      <w:r w:rsidRPr="00E736F3">
        <w:rPr>
          <w:rFonts w:ascii="Times New Roman" w:eastAsia="Times New Roman" w:hAnsi="Times New Roman"/>
          <w:sz w:val="24"/>
          <w:szCs w:val="24"/>
          <w:lang w:eastAsia="ru-RU"/>
        </w:rPr>
        <w:t xml:space="preserve"> Т. Д. Этические беседы с детьми 4-7 лет. — М.: - Мозаика-Синтез, 2007</w:t>
      </w:r>
    </w:p>
    <w:p w:rsidR="002C6E47" w:rsidRDefault="002C6E47" w:rsidP="00D04BEE">
      <w:pPr>
        <w:pStyle w:val="a3"/>
        <w:numPr>
          <w:ilvl w:val="0"/>
          <w:numId w:val="73"/>
        </w:numPr>
        <w:autoSpaceDE w:val="0"/>
        <w:autoSpaceDN w:val="0"/>
        <w:adjustRightInd w:val="0"/>
        <w:spacing w:after="0" w:line="240" w:lineRule="auto"/>
        <w:rPr>
          <w:rFonts w:ascii="Times New Roman" w:eastAsia="Times New Roman" w:hAnsi="Times New Roman"/>
          <w:sz w:val="24"/>
          <w:szCs w:val="24"/>
          <w:lang w:eastAsia="ru-RU"/>
        </w:rPr>
      </w:pPr>
      <w:r w:rsidRPr="00E736F3">
        <w:rPr>
          <w:rFonts w:ascii="Times New Roman" w:eastAsia="Times New Roman" w:hAnsi="Times New Roman"/>
          <w:sz w:val="24"/>
          <w:szCs w:val="24"/>
          <w:lang w:eastAsia="ru-RU"/>
        </w:rPr>
        <w:t xml:space="preserve">Формирование основ безопасности у дошкольников. Для занятий с детьми 2-7 лет. ФГОС, 2014 г. </w:t>
      </w:r>
      <w:proofErr w:type="gramStart"/>
      <w:r w:rsidRPr="00E736F3">
        <w:rPr>
          <w:rFonts w:ascii="Times New Roman" w:eastAsia="Times New Roman" w:hAnsi="Times New Roman"/>
          <w:sz w:val="24"/>
          <w:szCs w:val="24"/>
          <w:lang w:eastAsia="ru-RU"/>
        </w:rPr>
        <w:t>Белая</w:t>
      </w:r>
      <w:proofErr w:type="gramEnd"/>
      <w:r w:rsidRPr="00E736F3">
        <w:rPr>
          <w:rFonts w:ascii="Times New Roman" w:eastAsia="Times New Roman" w:hAnsi="Times New Roman"/>
          <w:sz w:val="24"/>
          <w:szCs w:val="24"/>
          <w:lang w:eastAsia="ru-RU"/>
        </w:rPr>
        <w:t xml:space="preserve"> К.Ю.</w:t>
      </w:r>
    </w:p>
    <w:p w:rsidR="002C6E47" w:rsidRDefault="002C6E47" w:rsidP="00D04BEE">
      <w:pPr>
        <w:pStyle w:val="a3"/>
        <w:numPr>
          <w:ilvl w:val="0"/>
          <w:numId w:val="73"/>
        </w:numPr>
        <w:autoSpaceDE w:val="0"/>
        <w:autoSpaceDN w:val="0"/>
        <w:adjustRightInd w:val="0"/>
        <w:spacing w:after="0" w:line="240" w:lineRule="auto"/>
        <w:rPr>
          <w:rFonts w:ascii="Times New Roman" w:eastAsia="Times New Roman" w:hAnsi="Times New Roman"/>
          <w:sz w:val="24"/>
          <w:szCs w:val="24"/>
          <w:lang w:eastAsia="ru-RU"/>
        </w:rPr>
      </w:pPr>
      <w:r w:rsidRPr="00E736F3">
        <w:rPr>
          <w:rFonts w:ascii="Times New Roman" w:eastAsia="Times New Roman" w:hAnsi="Times New Roman"/>
          <w:sz w:val="24"/>
          <w:szCs w:val="24"/>
          <w:lang w:eastAsia="ru-RU"/>
        </w:rPr>
        <w:t xml:space="preserve">Шорыгина Т.А. Беседы о правилах пожарной безопасности Москва «ТЦ Сфера» 2009г  </w:t>
      </w:r>
    </w:p>
    <w:p w:rsidR="002C6E47" w:rsidRDefault="002C6E47" w:rsidP="002C6E47">
      <w:pPr>
        <w:pStyle w:val="a3"/>
        <w:autoSpaceDE w:val="0"/>
        <w:autoSpaceDN w:val="0"/>
        <w:adjustRightInd w:val="0"/>
        <w:spacing w:after="0" w:line="240" w:lineRule="auto"/>
        <w:rPr>
          <w:rFonts w:ascii="Times New Roman" w:eastAsia="Times New Roman" w:hAnsi="Times New Roman"/>
          <w:sz w:val="24"/>
          <w:szCs w:val="24"/>
          <w:lang w:eastAsia="ru-RU"/>
        </w:rPr>
      </w:pPr>
      <w:r w:rsidRPr="00E736F3">
        <w:rPr>
          <w:rFonts w:ascii="Times New Roman" w:eastAsia="Times New Roman" w:hAnsi="Times New Roman"/>
          <w:sz w:val="24"/>
          <w:szCs w:val="24"/>
          <w:lang w:eastAsia="ru-RU"/>
        </w:rPr>
        <w:t>60 с.</w:t>
      </w:r>
    </w:p>
    <w:p w:rsidR="002C6E47" w:rsidRDefault="002C6E47" w:rsidP="00D04BEE">
      <w:pPr>
        <w:pStyle w:val="a3"/>
        <w:numPr>
          <w:ilvl w:val="0"/>
          <w:numId w:val="73"/>
        </w:numPr>
        <w:autoSpaceDE w:val="0"/>
        <w:autoSpaceDN w:val="0"/>
        <w:adjustRightInd w:val="0"/>
        <w:spacing w:after="0" w:line="240" w:lineRule="auto"/>
        <w:rPr>
          <w:rFonts w:ascii="Times New Roman" w:eastAsia="Times New Roman" w:hAnsi="Times New Roman"/>
          <w:sz w:val="24"/>
          <w:szCs w:val="24"/>
          <w:lang w:eastAsia="ru-RU"/>
        </w:rPr>
      </w:pPr>
      <w:r w:rsidRPr="00E736F3">
        <w:rPr>
          <w:rFonts w:ascii="Times New Roman" w:eastAsia="Times New Roman" w:hAnsi="Times New Roman"/>
          <w:sz w:val="24"/>
          <w:szCs w:val="24"/>
          <w:lang w:eastAsia="ru-RU"/>
        </w:rPr>
        <w:t xml:space="preserve">Безопасность – Н. Н. Авдеева, О. Л. Князева, Р. Б. </w:t>
      </w:r>
      <w:proofErr w:type="spellStart"/>
      <w:r w:rsidRPr="00E736F3">
        <w:rPr>
          <w:rFonts w:ascii="Times New Roman" w:eastAsia="Times New Roman" w:hAnsi="Times New Roman"/>
          <w:sz w:val="24"/>
          <w:szCs w:val="24"/>
          <w:lang w:eastAsia="ru-RU"/>
        </w:rPr>
        <w:t>Стеркина</w:t>
      </w:r>
      <w:proofErr w:type="spellEnd"/>
      <w:r w:rsidRPr="00E736F3">
        <w:rPr>
          <w:rFonts w:ascii="Times New Roman" w:eastAsia="Times New Roman" w:hAnsi="Times New Roman"/>
          <w:sz w:val="24"/>
          <w:szCs w:val="24"/>
          <w:lang w:eastAsia="ru-RU"/>
        </w:rPr>
        <w:t xml:space="preserve">, </w:t>
      </w:r>
      <w:proofErr w:type="spellStart"/>
      <w:r w:rsidRPr="00E736F3">
        <w:rPr>
          <w:rFonts w:ascii="Times New Roman" w:eastAsia="Times New Roman" w:hAnsi="Times New Roman"/>
          <w:sz w:val="24"/>
          <w:szCs w:val="24"/>
          <w:lang w:eastAsia="ru-RU"/>
        </w:rPr>
        <w:t>С-Пб</w:t>
      </w:r>
      <w:proofErr w:type="spellEnd"/>
      <w:r w:rsidRPr="00E736F3">
        <w:rPr>
          <w:rFonts w:ascii="Times New Roman" w:eastAsia="Times New Roman" w:hAnsi="Times New Roman"/>
          <w:sz w:val="24"/>
          <w:szCs w:val="24"/>
          <w:lang w:eastAsia="ru-RU"/>
        </w:rPr>
        <w:t xml:space="preserve"> «Детство </w:t>
      </w:r>
      <w:proofErr w:type="gramStart"/>
      <w:r w:rsidRPr="00E736F3">
        <w:rPr>
          <w:rFonts w:ascii="Times New Roman" w:eastAsia="Times New Roman" w:hAnsi="Times New Roman"/>
          <w:sz w:val="24"/>
          <w:szCs w:val="24"/>
          <w:lang w:eastAsia="ru-RU"/>
        </w:rPr>
        <w:t>–П</w:t>
      </w:r>
      <w:proofErr w:type="gramEnd"/>
      <w:r w:rsidRPr="00E736F3">
        <w:rPr>
          <w:rFonts w:ascii="Times New Roman" w:eastAsia="Times New Roman" w:hAnsi="Times New Roman"/>
          <w:sz w:val="24"/>
          <w:szCs w:val="24"/>
          <w:lang w:eastAsia="ru-RU"/>
        </w:rPr>
        <w:t>ресс.2007г.</w:t>
      </w:r>
    </w:p>
    <w:p w:rsidR="002C6E47" w:rsidRDefault="002C6E47" w:rsidP="00D04BEE">
      <w:pPr>
        <w:pStyle w:val="a3"/>
        <w:numPr>
          <w:ilvl w:val="0"/>
          <w:numId w:val="73"/>
        </w:numPr>
        <w:autoSpaceDE w:val="0"/>
        <w:autoSpaceDN w:val="0"/>
        <w:adjustRightInd w:val="0"/>
        <w:spacing w:after="0" w:line="240" w:lineRule="auto"/>
        <w:rPr>
          <w:rFonts w:ascii="Times New Roman" w:eastAsia="Times New Roman" w:hAnsi="Times New Roman"/>
          <w:sz w:val="24"/>
          <w:szCs w:val="24"/>
          <w:lang w:eastAsia="ru-RU"/>
        </w:rPr>
      </w:pPr>
      <w:proofErr w:type="spellStart"/>
      <w:r w:rsidRPr="00E736F3">
        <w:rPr>
          <w:rFonts w:ascii="Times New Roman" w:eastAsia="Times New Roman" w:hAnsi="Times New Roman"/>
          <w:sz w:val="24"/>
          <w:szCs w:val="24"/>
          <w:lang w:eastAsia="ru-RU"/>
        </w:rPr>
        <w:t>Скоролупова</w:t>
      </w:r>
      <w:proofErr w:type="spellEnd"/>
      <w:r w:rsidRPr="00E736F3">
        <w:rPr>
          <w:rFonts w:ascii="Times New Roman" w:eastAsia="Times New Roman" w:hAnsi="Times New Roman"/>
          <w:sz w:val="24"/>
          <w:szCs w:val="24"/>
          <w:lang w:eastAsia="ru-RU"/>
        </w:rPr>
        <w:t xml:space="preserve"> О.А. «Транспорт: наземный, водный, воздушный» </w:t>
      </w:r>
      <w:proofErr w:type="gramStart"/>
      <w:r w:rsidRPr="00E736F3">
        <w:rPr>
          <w:rFonts w:ascii="Times New Roman" w:eastAsia="Times New Roman" w:hAnsi="Times New Roman"/>
          <w:sz w:val="24"/>
          <w:szCs w:val="24"/>
          <w:lang w:eastAsia="ru-RU"/>
        </w:rPr>
        <w:t>-М</w:t>
      </w:r>
      <w:proofErr w:type="gramEnd"/>
      <w:r w:rsidRPr="00E736F3">
        <w:rPr>
          <w:rFonts w:ascii="Times New Roman" w:eastAsia="Times New Roman" w:hAnsi="Times New Roman"/>
          <w:sz w:val="24"/>
          <w:szCs w:val="24"/>
          <w:lang w:eastAsia="ru-RU"/>
        </w:rPr>
        <w:t>.Скрипторий 2003 2009г.</w:t>
      </w:r>
    </w:p>
    <w:p w:rsidR="002C6E47" w:rsidRPr="00E736F3" w:rsidRDefault="002C6E47" w:rsidP="00D04BEE">
      <w:pPr>
        <w:pStyle w:val="a3"/>
        <w:numPr>
          <w:ilvl w:val="0"/>
          <w:numId w:val="73"/>
        </w:numPr>
        <w:autoSpaceDE w:val="0"/>
        <w:autoSpaceDN w:val="0"/>
        <w:adjustRightInd w:val="0"/>
        <w:spacing w:after="0" w:line="240" w:lineRule="auto"/>
        <w:rPr>
          <w:rFonts w:ascii="Times New Roman" w:eastAsia="Times New Roman" w:hAnsi="Times New Roman"/>
          <w:sz w:val="24"/>
          <w:szCs w:val="24"/>
          <w:lang w:eastAsia="ru-RU"/>
        </w:rPr>
      </w:pPr>
      <w:proofErr w:type="spellStart"/>
      <w:r w:rsidRPr="00E736F3">
        <w:rPr>
          <w:rFonts w:ascii="Times New Roman" w:eastAsia="Times New Roman" w:hAnsi="Times New Roman"/>
          <w:sz w:val="24"/>
          <w:szCs w:val="24"/>
          <w:lang w:eastAsia="ru-RU"/>
        </w:rPr>
        <w:t>Саулина</w:t>
      </w:r>
      <w:proofErr w:type="spellEnd"/>
      <w:r w:rsidRPr="00E736F3">
        <w:rPr>
          <w:rFonts w:ascii="Times New Roman" w:eastAsia="Times New Roman" w:hAnsi="Times New Roman"/>
          <w:sz w:val="24"/>
          <w:szCs w:val="24"/>
          <w:lang w:eastAsia="ru-RU"/>
        </w:rPr>
        <w:t xml:space="preserve"> Т.Ф.</w:t>
      </w:r>
      <w:r w:rsidRPr="00E736F3">
        <w:rPr>
          <w:rFonts w:ascii="Times New Roman" w:eastAsia="Times New Roman" w:hAnsi="Times New Roman"/>
          <w:sz w:val="24"/>
          <w:szCs w:val="24"/>
          <w:lang w:eastAsia="ru-RU"/>
        </w:rPr>
        <w:tab/>
        <w:t>Три сигнала светофора. Ознакомление дошкольников с правилами дорожного движения. Для детей</w:t>
      </w:r>
      <w:r>
        <w:rPr>
          <w:rFonts w:ascii="Times New Roman" w:eastAsia="Times New Roman" w:hAnsi="Times New Roman"/>
          <w:sz w:val="24"/>
          <w:szCs w:val="24"/>
          <w:lang w:eastAsia="ru-RU"/>
        </w:rPr>
        <w:t xml:space="preserve"> 5-7 лет. М. Мозаика-Синтез.2010</w:t>
      </w:r>
      <w:r w:rsidRPr="00E736F3">
        <w:rPr>
          <w:rFonts w:ascii="Times New Roman" w:eastAsia="Times New Roman" w:hAnsi="Times New Roman"/>
          <w:sz w:val="24"/>
          <w:szCs w:val="24"/>
          <w:lang w:eastAsia="ru-RU"/>
        </w:rPr>
        <w:t>.</w:t>
      </w:r>
    </w:p>
    <w:p w:rsidR="002C6E47" w:rsidRPr="006810DD" w:rsidRDefault="002C6E47" w:rsidP="002C6E47">
      <w:pPr>
        <w:spacing w:after="0" w:line="240" w:lineRule="auto"/>
        <w:rPr>
          <w:rFonts w:ascii="Times New Roman" w:hAnsi="Times New Roman"/>
          <w:b/>
          <w:sz w:val="24"/>
          <w:szCs w:val="24"/>
        </w:rPr>
      </w:pPr>
    </w:p>
    <w:p w:rsidR="002C6E47" w:rsidRPr="00E736F3" w:rsidRDefault="002C6E47" w:rsidP="002C6E47">
      <w:pPr>
        <w:spacing w:after="0" w:line="240" w:lineRule="auto"/>
        <w:jc w:val="center"/>
        <w:rPr>
          <w:rFonts w:ascii="Times New Roman" w:eastAsia="Times New Roman" w:hAnsi="Times New Roman"/>
          <w:b/>
          <w:sz w:val="24"/>
          <w:szCs w:val="24"/>
          <w:u w:val="single"/>
          <w:lang w:eastAsia="ru-RU"/>
        </w:rPr>
      </w:pPr>
      <w:r w:rsidRPr="00E736F3">
        <w:rPr>
          <w:rFonts w:ascii="Times New Roman" w:eastAsia="Times New Roman" w:hAnsi="Times New Roman"/>
          <w:b/>
          <w:sz w:val="24"/>
          <w:szCs w:val="24"/>
          <w:u w:val="single"/>
          <w:lang w:eastAsia="ru-RU"/>
        </w:rPr>
        <w:t xml:space="preserve">Программно-методическое обеспечение реализации образовательной области </w:t>
      </w:r>
    </w:p>
    <w:p w:rsidR="002C6E47" w:rsidRPr="00E736F3" w:rsidRDefault="002C6E47" w:rsidP="002C6E47">
      <w:pPr>
        <w:spacing w:after="0" w:line="240" w:lineRule="auto"/>
        <w:jc w:val="center"/>
        <w:rPr>
          <w:rFonts w:ascii="Times New Roman" w:eastAsia="Times New Roman" w:hAnsi="Times New Roman"/>
          <w:b/>
          <w:sz w:val="24"/>
          <w:szCs w:val="24"/>
          <w:u w:val="single"/>
          <w:lang w:eastAsia="ru-RU"/>
        </w:rPr>
      </w:pPr>
      <w:r w:rsidRPr="00E736F3">
        <w:rPr>
          <w:rFonts w:ascii="Times New Roman" w:eastAsia="Times New Roman" w:hAnsi="Times New Roman"/>
          <w:b/>
          <w:sz w:val="24"/>
          <w:szCs w:val="24"/>
          <w:u w:val="single"/>
          <w:lang w:eastAsia="ru-RU"/>
        </w:rPr>
        <w:t>«Познавательное развитие»</w:t>
      </w:r>
    </w:p>
    <w:p w:rsidR="002C6E47" w:rsidRPr="006810DD" w:rsidRDefault="002C6E47" w:rsidP="002C6E47">
      <w:pPr>
        <w:spacing w:after="0" w:line="240" w:lineRule="auto"/>
        <w:jc w:val="center"/>
        <w:rPr>
          <w:rFonts w:ascii="Times New Roman" w:eastAsia="Times New Roman" w:hAnsi="Times New Roman"/>
          <w:b/>
          <w:sz w:val="24"/>
          <w:szCs w:val="24"/>
          <w:lang w:eastAsia="ru-RU"/>
        </w:rPr>
      </w:pPr>
    </w:p>
    <w:p w:rsidR="002C6E47" w:rsidRPr="00E736F3" w:rsidRDefault="002C6E47" w:rsidP="00D04BEE">
      <w:pPr>
        <w:pStyle w:val="a3"/>
        <w:numPr>
          <w:ilvl w:val="0"/>
          <w:numId w:val="74"/>
        </w:numPr>
        <w:autoSpaceDE w:val="0"/>
        <w:autoSpaceDN w:val="0"/>
        <w:adjustRightInd w:val="0"/>
        <w:spacing w:after="0" w:line="240" w:lineRule="auto"/>
        <w:rPr>
          <w:rFonts w:ascii="Times New Roman" w:eastAsia="Times New Roman" w:hAnsi="Times New Roman"/>
          <w:b/>
          <w:bCs/>
          <w:sz w:val="24"/>
          <w:szCs w:val="24"/>
          <w:lang w:eastAsia="ru-RU"/>
        </w:rPr>
      </w:pPr>
      <w:proofErr w:type="spellStart"/>
      <w:r w:rsidRPr="00E736F3">
        <w:rPr>
          <w:rFonts w:ascii="Times New Roman" w:eastAsia="Times New Roman" w:hAnsi="Times New Roman"/>
          <w:sz w:val="24"/>
          <w:szCs w:val="24"/>
          <w:lang w:eastAsia="ar-SA"/>
        </w:rPr>
        <w:t>Помораева</w:t>
      </w:r>
      <w:proofErr w:type="spellEnd"/>
      <w:r w:rsidRPr="00E736F3">
        <w:rPr>
          <w:rFonts w:ascii="Times New Roman" w:eastAsia="Times New Roman" w:hAnsi="Times New Roman"/>
          <w:sz w:val="24"/>
          <w:szCs w:val="24"/>
          <w:lang w:eastAsia="ar-SA"/>
        </w:rPr>
        <w:t xml:space="preserve"> И.А., </w:t>
      </w:r>
      <w:proofErr w:type="spellStart"/>
      <w:r w:rsidRPr="00E736F3">
        <w:rPr>
          <w:rFonts w:ascii="Times New Roman" w:eastAsia="Times New Roman" w:hAnsi="Times New Roman"/>
          <w:sz w:val="24"/>
          <w:szCs w:val="24"/>
          <w:lang w:eastAsia="ar-SA"/>
        </w:rPr>
        <w:t>Позина</w:t>
      </w:r>
      <w:proofErr w:type="spellEnd"/>
      <w:r w:rsidRPr="00E736F3">
        <w:rPr>
          <w:rFonts w:ascii="Times New Roman" w:eastAsia="Times New Roman" w:hAnsi="Times New Roman"/>
          <w:sz w:val="24"/>
          <w:szCs w:val="24"/>
          <w:lang w:eastAsia="ar-SA"/>
        </w:rPr>
        <w:t xml:space="preserve"> В.А. Занятия по формированию элементарных математ</w:t>
      </w:r>
      <w:r w:rsidR="00E55D0D">
        <w:rPr>
          <w:rFonts w:ascii="Times New Roman" w:eastAsia="Times New Roman" w:hAnsi="Times New Roman"/>
          <w:sz w:val="24"/>
          <w:szCs w:val="24"/>
          <w:lang w:eastAsia="ar-SA"/>
        </w:rPr>
        <w:t xml:space="preserve">ических представлений в подготовительной </w:t>
      </w:r>
      <w:r w:rsidRPr="00E736F3">
        <w:rPr>
          <w:rFonts w:ascii="Times New Roman" w:eastAsia="Times New Roman" w:hAnsi="Times New Roman"/>
          <w:sz w:val="24"/>
          <w:szCs w:val="24"/>
          <w:lang w:eastAsia="ar-SA"/>
        </w:rPr>
        <w:t>группе детского сада: Планы занятий. - М.; Мозаика-Синтез, 2010</w:t>
      </w:r>
      <w:r>
        <w:rPr>
          <w:rFonts w:ascii="Times New Roman" w:eastAsia="Times New Roman" w:hAnsi="Times New Roman"/>
          <w:sz w:val="24"/>
          <w:szCs w:val="24"/>
          <w:lang w:eastAsia="ar-SA"/>
        </w:rPr>
        <w:t>-2015. ФГОС</w:t>
      </w:r>
    </w:p>
    <w:p w:rsidR="002C6E47" w:rsidRPr="00E736F3" w:rsidRDefault="002C6E47" w:rsidP="002C6E47">
      <w:pPr>
        <w:autoSpaceDE w:val="0"/>
        <w:autoSpaceDN w:val="0"/>
        <w:adjustRightInd w:val="0"/>
        <w:spacing w:after="0" w:line="240" w:lineRule="auto"/>
        <w:rPr>
          <w:rFonts w:ascii="Times New Roman" w:eastAsia="Times New Roman" w:hAnsi="Times New Roman"/>
          <w:b/>
          <w:bCs/>
          <w:sz w:val="24"/>
          <w:szCs w:val="24"/>
          <w:u w:val="single"/>
          <w:lang w:eastAsia="ru-RU"/>
        </w:rPr>
      </w:pPr>
      <w:r w:rsidRPr="00E736F3">
        <w:rPr>
          <w:rFonts w:ascii="Times New Roman" w:eastAsia="Times New Roman" w:hAnsi="Times New Roman"/>
          <w:b/>
          <w:bCs/>
          <w:sz w:val="24"/>
          <w:szCs w:val="24"/>
          <w:u w:val="single"/>
          <w:lang w:eastAsia="ru-RU"/>
        </w:rPr>
        <w:t>Плакаты большого формата</w:t>
      </w:r>
    </w:p>
    <w:p w:rsidR="002C6E47" w:rsidRPr="006810DD" w:rsidRDefault="002C6E47" w:rsidP="002C6E47">
      <w:pPr>
        <w:autoSpaceDE w:val="0"/>
        <w:autoSpaceDN w:val="0"/>
        <w:adjustRightInd w:val="0"/>
        <w:spacing w:after="0" w:line="240" w:lineRule="auto"/>
        <w:rPr>
          <w:rFonts w:ascii="Times New Roman" w:eastAsia="Times New Roman" w:hAnsi="Times New Roman"/>
          <w:sz w:val="24"/>
          <w:szCs w:val="24"/>
          <w:lang w:eastAsia="ru-RU"/>
        </w:rPr>
      </w:pPr>
      <w:r w:rsidRPr="006810DD">
        <w:rPr>
          <w:rFonts w:ascii="Times New Roman" w:eastAsia="Times New Roman" w:hAnsi="Times New Roman"/>
          <w:sz w:val="24"/>
          <w:szCs w:val="24"/>
          <w:lang w:eastAsia="ru-RU"/>
        </w:rPr>
        <w:t xml:space="preserve">Цвет. </w:t>
      </w:r>
      <w:proofErr w:type="gramStart"/>
      <w:r w:rsidRPr="006810DD">
        <w:rPr>
          <w:rFonts w:ascii="Times New Roman" w:eastAsia="Times New Roman" w:hAnsi="Times New Roman"/>
          <w:sz w:val="24"/>
          <w:szCs w:val="24"/>
          <w:lang w:eastAsia="ru-RU"/>
        </w:rPr>
        <w:t>—М</w:t>
      </w:r>
      <w:proofErr w:type="gramEnd"/>
      <w:r w:rsidRPr="006810DD">
        <w:rPr>
          <w:rFonts w:ascii="Times New Roman" w:eastAsia="Times New Roman" w:hAnsi="Times New Roman"/>
          <w:sz w:val="24"/>
          <w:szCs w:val="24"/>
          <w:lang w:eastAsia="ru-RU"/>
        </w:rPr>
        <w:t>.: Мозаика-Синтез, 2010.</w:t>
      </w:r>
    </w:p>
    <w:p w:rsidR="002C6E47" w:rsidRPr="006810DD" w:rsidRDefault="002C6E47" w:rsidP="002C6E47">
      <w:pPr>
        <w:autoSpaceDE w:val="0"/>
        <w:autoSpaceDN w:val="0"/>
        <w:adjustRightInd w:val="0"/>
        <w:spacing w:after="0" w:line="240" w:lineRule="auto"/>
        <w:rPr>
          <w:rFonts w:ascii="Times New Roman" w:eastAsia="Times New Roman" w:hAnsi="Times New Roman"/>
          <w:sz w:val="24"/>
          <w:szCs w:val="24"/>
          <w:lang w:eastAsia="ru-RU"/>
        </w:rPr>
      </w:pPr>
      <w:r w:rsidRPr="006810DD">
        <w:rPr>
          <w:rFonts w:ascii="Times New Roman" w:eastAsia="Times New Roman" w:hAnsi="Times New Roman"/>
          <w:sz w:val="24"/>
          <w:szCs w:val="24"/>
          <w:lang w:eastAsia="ru-RU"/>
        </w:rPr>
        <w:t>Форма. — М.: Мозаика-Синтез, 2010.</w:t>
      </w:r>
    </w:p>
    <w:p w:rsidR="002C6E47" w:rsidRPr="006810DD" w:rsidRDefault="002C6E47" w:rsidP="002C6E47">
      <w:pPr>
        <w:autoSpaceDE w:val="0"/>
        <w:autoSpaceDN w:val="0"/>
        <w:adjustRightInd w:val="0"/>
        <w:spacing w:after="0" w:line="240" w:lineRule="auto"/>
        <w:rPr>
          <w:rFonts w:ascii="Times New Roman" w:eastAsia="Times New Roman" w:hAnsi="Times New Roman"/>
          <w:sz w:val="24"/>
          <w:szCs w:val="24"/>
          <w:lang w:eastAsia="ru-RU"/>
        </w:rPr>
      </w:pPr>
      <w:r w:rsidRPr="006810DD">
        <w:rPr>
          <w:rFonts w:ascii="Times New Roman" w:eastAsia="Times New Roman" w:hAnsi="Times New Roman"/>
          <w:sz w:val="24"/>
          <w:szCs w:val="24"/>
          <w:lang w:eastAsia="ru-RU"/>
        </w:rPr>
        <w:t xml:space="preserve">Цифры, </w:t>
      </w:r>
      <w:proofErr w:type="gramStart"/>
      <w:r w:rsidRPr="006810DD">
        <w:rPr>
          <w:rFonts w:ascii="Times New Roman" w:eastAsia="Times New Roman" w:hAnsi="Times New Roman"/>
          <w:sz w:val="24"/>
          <w:szCs w:val="24"/>
          <w:lang w:eastAsia="ru-RU"/>
        </w:rPr>
        <w:t>—М</w:t>
      </w:r>
      <w:proofErr w:type="gramEnd"/>
      <w:r w:rsidRPr="006810DD">
        <w:rPr>
          <w:rFonts w:ascii="Times New Roman" w:eastAsia="Times New Roman" w:hAnsi="Times New Roman"/>
          <w:sz w:val="24"/>
          <w:szCs w:val="24"/>
          <w:lang w:eastAsia="ru-RU"/>
        </w:rPr>
        <w:t>.: Мозаика-Синтез, 2010.</w:t>
      </w:r>
    </w:p>
    <w:p w:rsidR="002C6E47" w:rsidRPr="00E736F3" w:rsidRDefault="002C6E47" w:rsidP="002C6E47">
      <w:pPr>
        <w:autoSpaceDE w:val="0"/>
        <w:autoSpaceDN w:val="0"/>
        <w:adjustRightInd w:val="0"/>
        <w:spacing w:after="0" w:line="240" w:lineRule="auto"/>
        <w:rPr>
          <w:rFonts w:ascii="Times New Roman" w:eastAsia="Times New Roman" w:hAnsi="Times New Roman"/>
          <w:b/>
          <w:bCs/>
          <w:sz w:val="24"/>
          <w:szCs w:val="24"/>
          <w:u w:val="single"/>
          <w:lang w:eastAsia="ru-RU"/>
        </w:rPr>
      </w:pPr>
      <w:r w:rsidRPr="00E736F3">
        <w:rPr>
          <w:rFonts w:ascii="Times New Roman" w:eastAsia="Times New Roman" w:hAnsi="Times New Roman"/>
          <w:b/>
          <w:bCs/>
          <w:sz w:val="24"/>
          <w:szCs w:val="24"/>
          <w:u w:val="single"/>
          <w:lang w:eastAsia="ru-RU"/>
        </w:rPr>
        <w:t>Формирование целостной картины мира</w:t>
      </w:r>
    </w:p>
    <w:p w:rsidR="002C6E47" w:rsidRPr="0093616D" w:rsidRDefault="002C6E47" w:rsidP="00D04BEE">
      <w:pPr>
        <w:pStyle w:val="a3"/>
        <w:numPr>
          <w:ilvl w:val="0"/>
          <w:numId w:val="83"/>
        </w:numPr>
        <w:spacing w:after="0" w:line="240" w:lineRule="auto"/>
        <w:rPr>
          <w:rFonts w:ascii="Times New Roman" w:eastAsia="Times New Roman" w:hAnsi="Times New Roman"/>
          <w:sz w:val="24"/>
          <w:szCs w:val="24"/>
          <w:lang w:eastAsia="ar-SA"/>
        </w:rPr>
      </w:pPr>
      <w:r w:rsidRPr="0093616D">
        <w:rPr>
          <w:rFonts w:ascii="Times New Roman" w:eastAsia="Times New Roman" w:hAnsi="Times New Roman"/>
          <w:sz w:val="24"/>
          <w:szCs w:val="24"/>
          <w:lang w:eastAsia="ar-SA"/>
        </w:rPr>
        <w:t xml:space="preserve">Вахрушев А.А., </w:t>
      </w:r>
      <w:proofErr w:type="spellStart"/>
      <w:r w:rsidRPr="0093616D">
        <w:rPr>
          <w:rFonts w:ascii="Times New Roman" w:eastAsia="Times New Roman" w:hAnsi="Times New Roman"/>
          <w:sz w:val="24"/>
          <w:szCs w:val="24"/>
          <w:lang w:eastAsia="ar-SA"/>
        </w:rPr>
        <w:t>Кочемасова</w:t>
      </w:r>
      <w:proofErr w:type="spellEnd"/>
      <w:r w:rsidRPr="0093616D">
        <w:rPr>
          <w:rFonts w:ascii="Times New Roman" w:eastAsia="Times New Roman" w:hAnsi="Times New Roman"/>
          <w:sz w:val="24"/>
          <w:szCs w:val="24"/>
          <w:lang w:eastAsia="ar-SA"/>
        </w:rPr>
        <w:t xml:space="preserve"> Е.Е., Маслова И.В., Наумова </w:t>
      </w:r>
      <w:proofErr w:type="spellStart"/>
      <w:r w:rsidRPr="0093616D">
        <w:rPr>
          <w:rFonts w:ascii="Times New Roman" w:eastAsia="Times New Roman" w:hAnsi="Times New Roman"/>
          <w:sz w:val="24"/>
          <w:szCs w:val="24"/>
          <w:lang w:eastAsia="ar-SA"/>
        </w:rPr>
        <w:t>Ю.И.,Акимова</w:t>
      </w:r>
      <w:proofErr w:type="spellEnd"/>
      <w:r w:rsidRPr="0093616D">
        <w:rPr>
          <w:rFonts w:ascii="Times New Roman" w:eastAsia="Times New Roman" w:hAnsi="Times New Roman"/>
          <w:sz w:val="24"/>
          <w:szCs w:val="24"/>
          <w:lang w:eastAsia="ar-SA"/>
        </w:rPr>
        <w:t xml:space="preserve"> Ю.А., Белова И.К., Кузнецова М.В., «Здравствуй, мир!» Окружающий мир для дошкольников 2-7лет. Методические рекомендации для воспитателей, учителей и родителей. - М.: </w:t>
      </w:r>
      <w:proofErr w:type="spellStart"/>
      <w:r w:rsidRPr="0093616D">
        <w:rPr>
          <w:rFonts w:ascii="Times New Roman" w:eastAsia="Times New Roman" w:hAnsi="Times New Roman"/>
          <w:sz w:val="24"/>
          <w:szCs w:val="24"/>
          <w:lang w:eastAsia="ar-SA"/>
        </w:rPr>
        <w:t>Баласс</w:t>
      </w:r>
      <w:proofErr w:type="spellEnd"/>
      <w:r w:rsidRPr="0093616D">
        <w:rPr>
          <w:rFonts w:ascii="Times New Roman" w:eastAsia="Times New Roman" w:hAnsi="Times New Roman"/>
          <w:sz w:val="24"/>
          <w:szCs w:val="24"/>
          <w:lang w:eastAsia="ar-SA"/>
        </w:rPr>
        <w:t>, 2012. – 496с.</w:t>
      </w:r>
    </w:p>
    <w:p w:rsidR="002C6E47" w:rsidRDefault="002C6E47" w:rsidP="00D04BEE">
      <w:pPr>
        <w:pStyle w:val="a3"/>
        <w:widowControl w:val="0"/>
        <w:numPr>
          <w:ilvl w:val="0"/>
          <w:numId w:val="83"/>
        </w:numPr>
        <w:tabs>
          <w:tab w:val="left" w:pos="-142"/>
        </w:tabs>
        <w:suppressAutoHyphens/>
        <w:spacing w:after="0" w:line="240" w:lineRule="auto"/>
        <w:jc w:val="both"/>
        <w:rPr>
          <w:rFonts w:ascii="Times New Roman" w:eastAsia="Times New Roman" w:hAnsi="Times New Roman"/>
          <w:sz w:val="24"/>
          <w:szCs w:val="24"/>
          <w:lang w:eastAsia="ar-SA"/>
        </w:rPr>
      </w:pPr>
      <w:r w:rsidRPr="00E736F3">
        <w:rPr>
          <w:rFonts w:ascii="Times New Roman" w:eastAsia="Times New Roman" w:hAnsi="Times New Roman"/>
          <w:sz w:val="24"/>
          <w:szCs w:val="24"/>
          <w:lang w:eastAsia="ar-SA"/>
        </w:rPr>
        <w:t>Кравченко И.В., Долгова Т.Л. Прогулки в детском саду. Методическое пособие</w:t>
      </w:r>
      <w:proofErr w:type="gramStart"/>
      <w:r w:rsidRPr="00E736F3">
        <w:rPr>
          <w:rFonts w:ascii="Times New Roman" w:eastAsia="Times New Roman" w:hAnsi="Times New Roman"/>
          <w:sz w:val="24"/>
          <w:szCs w:val="24"/>
          <w:lang w:eastAsia="ar-SA"/>
        </w:rPr>
        <w:t xml:space="preserve"> / П</w:t>
      </w:r>
      <w:proofErr w:type="gramEnd"/>
      <w:r w:rsidRPr="00E736F3">
        <w:rPr>
          <w:rFonts w:ascii="Times New Roman" w:eastAsia="Times New Roman" w:hAnsi="Times New Roman"/>
          <w:sz w:val="24"/>
          <w:szCs w:val="24"/>
          <w:lang w:eastAsia="ar-SA"/>
        </w:rPr>
        <w:t>од ред. Г.М. Киселевой, Л.И. Пономаревой. – М.: ТЦ Сфера, 2011. – 176с.</w:t>
      </w:r>
    </w:p>
    <w:p w:rsidR="002C6E47" w:rsidRDefault="002C6E47" w:rsidP="00D04BEE">
      <w:pPr>
        <w:pStyle w:val="a3"/>
        <w:widowControl w:val="0"/>
        <w:numPr>
          <w:ilvl w:val="0"/>
          <w:numId w:val="83"/>
        </w:numPr>
        <w:tabs>
          <w:tab w:val="left" w:pos="-142"/>
        </w:tabs>
        <w:suppressAutoHyphens/>
        <w:spacing w:after="0" w:line="240" w:lineRule="auto"/>
        <w:jc w:val="both"/>
        <w:rPr>
          <w:rFonts w:ascii="Times New Roman" w:eastAsia="Times New Roman" w:hAnsi="Times New Roman"/>
          <w:sz w:val="24"/>
          <w:szCs w:val="24"/>
          <w:lang w:eastAsia="ar-SA"/>
        </w:rPr>
      </w:pPr>
      <w:r w:rsidRPr="00E736F3">
        <w:rPr>
          <w:rFonts w:ascii="Times New Roman" w:eastAsia="Times New Roman" w:hAnsi="Times New Roman"/>
          <w:sz w:val="24"/>
          <w:szCs w:val="24"/>
          <w:lang w:eastAsia="ar-SA"/>
        </w:rPr>
        <w:t xml:space="preserve">Парамонова Л.А. Развивающие занятия с детьми </w:t>
      </w:r>
      <w:proofErr w:type="spellStart"/>
      <w:r w:rsidRPr="00E736F3">
        <w:rPr>
          <w:rFonts w:ascii="Times New Roman" w:eastAsia="Times New Roman" w:hAnsi="Times New Roman"/>
          <w:sz w:val="24"/>
          <w:szCs w:val="24"/>
          <w:lang w:eastAsia="ar-SA"/>
        </w:rPr>
        <w:t>М.Олма</w:t>
      </w:r>
      <w:proofErr w:type="spellEnd"/>
      <w:r w:rsidRPr="00E736F3">
        <w:rPr>
          <w:rFonts w:ascii="Times New Roman" w:eastAsia="Times New Roman" w:hAnsi="Times New Roman"/>
          <w:sz w:val="24"/>
          <w:szCs w:val="24"/>
          <w:lang w:eastAsia="ar-SA"/>
        </w:rPr>
        <w:t>. 2011г.</w:t>
      </w:r>
    </w:p>
    <w:p w:rsidR="002C6E47" w:rsidRDefault="002C6E47" w:rsidP="00D04BEE">
      <w:pPr>
        <w:pStyle w:val="a3"/>
        <w:widowControl w:val="0"/>
        <w:numPr>
          <w:ilvl w:val="0"/>
          <w:numId w:val="83"/>
        </w:numPr>
        <w:tabs>
          <w:tab w:val="left" w:pos="-142"/>
        </w:tabs>
        <w:suppressAutoHyphens/>
        <w:spacing w:after="0" w:line="240" w:lineRule="auto"/>
        <w:jc w:val="both"/>
        <w:rPr>
          <w:rFonts w:ascii="Times New Roman" w:eastAsia="Times New Roman" w:hAnsi="Times New Roman"/>
          <w:sz w:val="24"/>
          <w:szCs w:val="24"/>
          <w:lang w:eastAsia="ar-SA"/>
        </w:rPr>
      </w:pPr>
      <w:proofErr w:type="spellStart"/>
      <w:r w:rsidRPr="00E736F3">
        <w:rPr>
          <w:rFonts w:ascii="Times New Roman" w:eastAsia="Times New Roman" w:hAnsi="Times New Roman"/>
          <w:sz w:val="24"/>
          <w:szCs w:val="24"/>
          <w:lang w:eastAsia="ru-RU"/>
        </w:rPr>
        <w:t>Дыбина</w:t>
      </w:r>
      <w:proofErr w:type="spellEnd"/>
      <w:r w:rsidRPr="00E736F3">
        <w:rPr>
          <w:rFonts w:ascii="Times New Roman" w:eastAsia="Times New Roman" w:hAnsi="Times New Roman"/>
          <w:sz w:val="24"/>
          <w:szCs w:val="24"/>
          <w:lang w:eastAsia="ru-RU"/>
        </w:rPr>
        <w:t xml:space="preserve"> О. Б. Ребенок и окружающий мир. — М.: Мозаика-Синтез, 2010.</w:t>
      </w:r>
    </w:p>
    <w:p w:rsidR="002C6E47" w:rsidRDefault="002C6E47" w:rsidP="00D04BEE">
      <w:pPr>
        <w:pStyle w:val="a3"/>
        <w:widowControl w:val="0"/>
        <w:numPr>
          <w:ilvl w:val="0"/>
          <w:numId w:val="83"/>
        </w:numPr>
        <w:tabs>
          <w:tab w:val="left" w:pos="-142"/>
        </w:tabs>
        <w:suppressAutoHyphens/>
        <w:spacing w:after="0" w:line="240" w:lineRule="auto"/>
        <w:jc w:val="both"/>
        <w:rPr>
          <w:rFonts w:ascii="Times New Roman" w:eastAsia="Times New Roman" w:hAnsi="Times New Roman"/>
          <w:sz w:val="24"/>
          <w:szCs w:val="24"/>
          <w:lang w:eastAsia="ar-SA"/>
        </w:rPr>
      </w:pPr>
      <w:proofErr w:type="spellStart"/>
      <w:r>
        <w:rPr>
          <w:rFonts w:ascii="Times New Roman" w:eastAsia="Times New Roman" w:hAnsi="Times New Roman"/>
          <w:sz w:val="24"/>
          <w:szCs w:val="24"/>
          <w:lang w:eastAsia="ru-RU"/>
        </w:rPr>
        <w:t>Дыбина</w:t>
      </w:r>
      <w:proofErr w:type="spellEnd"/>
      <w:r>
        <w:rPr>
          <w:rFonts w:ascii="Times New Roman" w:eastAsia="Times New Roman" w:hAnsi="Times New Roman"/>
          <w:sz w:val="24"/>
          <w:szCs w:val="24"/>
          <w:lang w:eastAsia="ru-RU"/>
        </w:rPr>
        <w:t xml:space="preserve"> О.Б. Ознакомление с предметным и социальным окружением. — М.: Мозаика-Синтез, 2015</w:t>
      </w:r>
      <w:r w:rsidRPr="00E736F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ФГОС</w:t>
      </w:r>
    </w:p>
    <w:p w:rsidR="002C6E47" w:rsidRDefault="002C6E47" w:rsidP="00D04BEE">
      <w:pPr>
        <w:pStyle w:val="a3"/>
        <w:widowControl w:val="0"/>
        <w:numPr>
          <w:ilvl w:val="0"/>
          <w:numId w:val="83"/>
        </w:numPr>
        <w:tabs>
          <w:tab w:val="left" w:pos="-142"/>
        </w:tabs>
        <w:suppressAutoHyphens/>
        <w:spacing w:after="0" w:line="240" w:lineRule="auto"/>
        <w:jc w:val="both"/>
        <w:rPr>
          <w:rFonts w:ascii="Times New Roman" w:eastAsia="Times New Roman" w:hAnsi="Times New Roman"/>
          <w:sz w:val="24"/>
          <w:szCs w:val="24"/>
          <w:lang w:eastAsia="ar-SA"/>
        </w:rPr>
      </w:pPr>
      <w:proofErr w:type="spellStart"/>
      <w:r w:rsidRPr="00E736F3">
        <w:rPr>
          <w:rFonts w:ascii="Times New Roman" w:eastAsia="Times New Roman" w:hAnsi="Times New Roman"/>
          <w:sz w:val="24"/>
          <w:szCs w:val="24"/>
          <w:lang w:eastAsia="ru-RU"/>
        </w:rPr>
        <w:t>Дыбина</w:t>
      </w:r>
      <w:proofErr w:type="spellEnd"/>
      <w:r w:rsidRPr="00E736F3">
        <w:rPr>
          <w:rFonts w:ascii="Times New Roman" w:eastAsia="Times New Roman" w:hAnsi="Times New Roman"/>
          <w:sz w:val="24"/>
          <w:szCs w:val="24"/>
          <w:lang w:eastAsia="ru-RU"/>
        </w:rPr>
        <w:t xml:space="preserve"> О. </w:t>
      </w:r>
      <w:proofErr w:type="gramStart"/>
      <w:r w:rsidRPr="00E736F3">
        <w:rPr>
          <w:rFonts w:ascii="Times New Roman" w:eastAsia="Times New Roman" w:hAnsi="Times New Roman"/>
          <w:sz w:val="24"/>
          <w:szCs w:val="24"/>
          <w:lang w:eastAsia="ru-RU"/>
        </w:rPr>
        <w:t>Б.</w:t>
      </w:r>
      <w:proofErr w:type="gramEnd"/>
      <w:r w:rsidRPr="00E736F3">
        <w:rPr>
          <w:rFonts w:ascii="Times New Roman" w:eastAsia="Times New Roman" w:hAnsi="Times New Roman"/>
          <w:sz w:val="24"/>
          <w:szCs w:val="24"/>
          <w:lang w:eastAsia="ru-RU"/>
        </w:rPr>
        <w:t xml:space="preserve"> Что было до... Игры-путешествия в прошлое предметов. — М„ 1999.</w:t>
      </w:r>
    </w:p>
    <w:p w:rsidR="002C6E47" w:rsidRDefault="002C6E47" w:rsidP="00D04BEE">
      <w:pPr>
        <w:pStyle w:val="a3"/>
        <w:widowControl w:val="0"/>
        <w:numPr>
          <w:ilvl w:val="0"/>
          <w:numId w:val="83"/>
        </w:numPr>
        <w:tabs>
          <w:tab w:val="left" w:pos="-142"/>
        </w:tabs>
        <w:suppressAutoHyphens/>
        <w:spacing w:after="0" w:line="240" w:lineRule="auto"/>
        <w:jc w:val="both"/>
        <w:rPr>
          <w:rFonts w:ascii="Times New Roman" w:eastAsia="Times New Roman" w:hAnsi="Times New Roman"/>
          <w:sz w:val="24"/>
          <w:szCs w:val="24"/>
          <w:lang w:eastAsia="ar-SA"/>
        </w:rPr>
      </w:pPr>
      <w:proofErr w:type="spellStart"/>
      <w:r w:rsidRPr="006810DD">
        <w:rPr>
          <w:rFonts w:ascii="Times New Roman" w:eastAsia="Times New Roman" w:hAnsi="Times New Roman"/>
          <w:sz w:val="24"/>
          <w:szCs w:val="24"/>
          <w:lang w:eastAsia="ru-RU"/>
        </w:rPr>
        <w:t>Соломенникова</w:t>
      </w:r>
      <w:proofErr w:type="spellEnd"/>
      <w:r w:rsidRPr="006810DD">
        <w:rPr>
          <w:rFonts w:ascii="Times New Roman" w:eastAsia="Times New Roman" w:hAnsi="Times New Roman"/>
          <w:sz w:val="24"/>
          <w:szCs w:val="24"/>
          <w:lang w:eastAsia="ru-RU"/>
        </w:rPr>
        <w:t xml:space="preserve"> О. А</w:t>
      </w:r>
      <w:r>
        <w:rPr>
          <w:rFonts w:ascii="Times New Roman" w:eastAsia="Times New Roman" w:hAnsi="Times New Roman"/>
          <w:sz w:val="24"/>
          <w:szCs w:val="24"/>
          <w:lang w:eastAsia="ru-RU"/>
        </w:rPr>
        <w:t xml:space="preserve"> Ознакомление  д</w:t>
      </w:r>
      <w:r w:rsidR="00E55D0D">
        <w:rPr>
          <w:rFonts w:ascii="Times New Roman" w:eastAsia="Times New Roman" w:hAnsi="Times New Roman"/>
          <w:sz w:val="24"/>
          <w:szCs w:val="24"/>
          <w:lang w:eastAsia="ru-RU"/>
        </w:rPr>
        <w:t>ошкольников с природой</w:t>
      </w:r>
      <w:proofErr w:type="gramStart"/>
      <w:r w:rsidR="00E55D0D">
        <w:rPr>
          <w:rFonts w:ascii="Times New Roman" w:eastAsia="Times New Roman" w:hAnsi="Times New Roman"/>
          <w:sz w:val="24"/>
          <w:szCs w:val="24"/>
          <w:lang w:eastAsia="ru-RU"/>
        </w:rPr>
        <w:t xml:space="preserve"> .</w:t>
      </w:r>
      <w:proofErr w:type="gramEnd"/>
      <w:r w:rsidR="00E55D0D">
        <w:rPr>
          <w:rFonts w:ascii="Times New Roman" w:eastAsia="Times New Roman" w:hAnsi="Times New Roman"/>
          <w:sz w:val="24"/>
          <w:szCs w:val="24"/>
          <w:lang w:eastAsia="ru-RU"/>
        </w:rPr>
        <w:t xml:space="preserve"> Подготовительная </w:t>
      </w:r>
      <w:r>
        <w:rPr>
          <w:rFonts w:ascii="Times New Roman" w:eastAsia="Times New Roman" w:hAnsi="Times New Roman"/>
          <w:sz w:val="24"/>
          <w:szCs w:val="24"/>
          <w:lang w:eastAsia="ru-RU"/>
        </w:rPr>
        <w:t xml:space="preserve"> группа — М.: Мозаика-Синтез, 2015</w:t>
      </w:r>
      <w:r w:rsidRPr="00E736F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ФГОС</w:t>
      </w:r>
    </w:p>
    <w:p w:rsidR="002C6E47" w:rsidRDefault="002C6E47" w:rsidP="00D04BEE">
      <w:pPr>
        <w:pStyle w:val="a3"/>
        <w:widowControl w:val="0"/>
        <w:numPr>
          <w:ilvl w:val="0"/>
          <w:numId w:val="83"/>
        </w:numPr>
        <w:tabs>
          <w:tab w:val="left" w:pos="-142"/>
        </w:tabs>
        <w:suppressAutoHyphens/>
        <w:spacing w:after="0" w:line="240" w:lineRule="auto"/>
        <w:jc w:val="both"/>
        <w:rPr>
          <w:rFonts w:ascii="Times New Roman" w:eastAsia="Times New Roman" w:hAnsi="Times New Roman"/>
          <w:sz w:val="24"/>
          <w:szCs w:val="24"/>
          <w:lang w:eastAsia="ar-SA"/>
        </w:rPr>
      </w:pPr>
      <w:proofErr w:type="spellStart"/>
      <w:r w:rsidRPr="00E736F3">
        <w:rPr>
          <w:rFonts w:ascii="Times New Roman" w:eastAsia="Times New Roman" w:hAnsi="Times New Roman"/>
          <w:sz w:val="24"/>
          <w:szCs w:val="24"/>
          <w:lang w:eastAsia="ru-RU"/>
        </w:rPr>
        <w:t>Соломенникова</w:t>
      </w:r>
      <w:proofErr w:type="spellEnd"/>
      <w:r w:rsidRPr="00E736F3">
        <w:rPr>
          <w:rFonts w:ascii="Times New Roman" w:eastAsia="Times New Roman" w:hAnsi="Times New Roman"/>
          <w:sz w:val="24"/>
          <w:szCs w:val="24"/>
          <w:lang w:eastAsia="ru-RU"/>
        </w:rPr>
        <w:t xml:space="preserve"> О. А. Экологическое воспитание в детском саду. </w:t>
      </w:r>
      <w:proofErr w:type="gramStart"/>
      <w:r w:rsidRPr="00E736F3">
        <w:rPr>
          <w:rFonts w:ascii="Times New Roman" w:eastAsia="Times New Roman" w:hAnsi="Times New Roman"/>
          <w:sz w:val="24"/>
          <w:szCs w:val="24"/>
          <w:lang w:eastAsia="ru-RU"/>
        </w:rPr>
        <w:t>—М</w:t>
      </w:r>
      <w:proofErr w:type="gramEnd"/>
      <w:r w:rsidRPr="00E736F3">
        <w:rPr>
          <w:rFonts w:ascii="Times New Roman" w:eastAsia="Times New Roman" w:hAnsi="Times New Roman"/>
          <w:sz w:val="24"/>
          <w:szCs w:val="24"/>
          <w:lang w:eastAsia="ru-RU"/>
        </w:rPr>
        <w:t>.:Мозаика-Синтез,2005</w:t>
      </w:r>
    </w:p>
    <w:p w:rsidR="002C6E47" w:rsidRDefault="002C6E47" w:rsidP="00D04BEE">
      <w:pPr>
        <w:pStyle w:val="a3"/>
        <w:widowControl w:val="0"/>
        <w:numPr>
          <w:ilvl w:val="0"/>
          <w:numId w:val="83"/>
        </w:numPr>
        <w:tabs>
          <w:tab w:val="left" w:pos="-142"/>
        </w:tabs>
        <w:suppressAutoHyphens/>
        <w:spacing w:after="0" w:line="240" w:lineRule="auto"/>
        <w:jc w:val="both"/>
        <w:rPr>
          <w:rFonts w:ascii="Times New Roman" w:eastAsia="Times New Roman" w:hAnsi="Times New Roman"/>
          <w:sz w:val="24"/>
          <w:szCs w:val="24"/>
          <w:lang w:eastAsia="ar-SA"/>
        </w:rPr>
      </w:pPr>
      <w:proofErr w:type="spellStart"/>
      <w:r w:rsidRPr="00E736F3">
        <w:rPr>
          <w:rFonts w:ascii="Times New Roman" w:eastAsia="Times New Roman" w:hAnsi="Times New Roman"/>
          <w:sz w:val="24"/>
          <w:szCs w:val="24"/>
          <w:lang w:eastAsia="ru-RU"/>
        </w:rPr>
        <w:t>Соломенникова</w:t>
      </w:r>
      <w:proofErr w:type="spellEnd"/>
      <w:r w:rsidRPr="00E736F3">
        <w:rPr>
          <w:rFonts w:ascii="Times New Roman" w:eastAsia="Times New Roman" w:hAnsi="Times New Roman"/>
          <w:sz w:val="24"/>
          <w:szCs w:val="24"/>
          <w:lang w:eastAsia="ru-RU"/>
        </w:rPr>
        <w:t xml:space="preserve"> О. А Занятия по формированию элементарных экологических представл</w:t>
      </w:r>
      <w:r>
        <w:rPr>
          <w:rFonts w:ascii="Times New Roman" w:eastAsia="Times New Roman" w:hAnsi="Times New Roman"/>
          <w:sz w:val="24"/>
          <w:szCs w:val="24"/>
          <w:lang w:eastAsia="ru-RU"/>
        </w:rPr>
        <w:t xml:space="preserve">ений. </w:t>
      </w:r>
      <w:proofErr w:type="gramStart"/>
      <w:r>
        <w:rPr>
          <w:rFonts w:ascii="Times New Roman" w:eastAsia="Times New Roman" w:hAnsi="Times New Roman"/>
          <w:sz w:val="24"/>
          <w:szCs w:val="24"/>
          <w:lang w:eastAsia="ru-RU"/>
        </w:rPr>
        <w:t>—М</w:t>
      </w:r>
      <w:proofErr w:type="gramEnd"/>
      <w:r>
        <w:rPr>
          <w:rFonts w:ascii="Times New Roman" w:eastAsia="Times New Roman" w:hAnsi="Times New Roman"/>
          <w:sz w:val="24"/>
          <w:szCs w:val="24"/>
          <w:lang w:eastAsia="ru-RU"/>
        </w:rPr>
        <w:t>.: Мозаика-Синтез, 2010-2015 ФГОС</w:t>
      </w:r>
    </w:p>
    <w:p w:rsidR="002C6E47" w:rsidRDefault="002C6E47" w:rsidP="00D04BEE">
      <w:pPr>
        <w:pStyle w:val="a3"/>
        <w:widowControl w:val="0"/>
        <w:numPr>
          <w:ilvl w:val="0"/>
          <w:numId w:val="83"/>
        </w:numPr>
        <w:tabs>
          <w:tab w:val="left" w:pos="-142"/>
        </w:tabs>
        <w:suppressAutoHyphens/>
        <w:spacing w:after="0" w:line="240" w:lineRule="auto"/>
        <w:jc w:val="both"/>
        <w:rPr>
          <w:rFonts w:ascii="Times New Roman" w:eastAsia="Times New Roman" w:hAnsi="Times New Roman"/>
          <w:sz w:val="24"/>
          <w:szCs w:val="24"/>
          <w:lang w:eastAsia="ar-SA"/>
        </w:rPr>
      </w:pPr>
      <w:r w:rsidRPr="00E736F3">
        <w:rPr>
          <w:rFonts w:ascii="Times New Roman" w:eastAsia="Times New Roman" w:hAnsi="Times New Roman"/>
          <w:sz w:val="24"/>
          <w:szCs w:val="24"/>
          <w:lang w:eastAsia="ru-RU"/>
        </w:rPr>
        <w:t xml:space="preserve">Познавательно-исследовательская деятельность дошкольников. Для занятий с детьми 4-7 лет. </w:t>
      </w:r>
      <w:proofErr w:type="spellStart"/>
      <w:r w:rsidRPr="00E736F3">
        <w:rPr>
          <w:rFonts w:ascii="Times New Roman" w:eastAsia="Times New Roman" w:hAnsi="Times New Roman"/>
          <w:sz w:val="24"/>
          <w:szCs w:val="24"/>
          <w:lang w:eastAsia="ru-RU"/>
        </w:rPr>
        <w:t>Веракса</w:t>
      </w:r>
      <w:proofErr w:type="spellEnd"/>
      <w:r w:rsidRPr="00E736F3">
        <w:rPr>
          <w:rFonts w:ascii="Times New Roman" w:eastAsia="Times New Roman" w:hAnsi="Times New Roman"/>
          <w:sz w:val="24"/>
          <w:szCs w:val="24"/>
          <w:lang w:eastAsia="ru-RU"/>
        </w:rPr>
        <w:t xml:space="preserve"> Н.Е., </w:t>
      </w:r>
      <w:proofErr w:type="spellStart"/>
      <w:r w:rsidRPr="00E736F3">
        <w:rPr>
          <w:rFonts w:ascii="Times New Roman" w:eastAsia="Times New Roman" w:hAnsi="Times New Roman"/>
          <w:sz w:val="24"/>
          <w:szCs w:val="24"/>
          <w:lang w:eastAsia="ru-RU"/>
        </w:rPr>
        <w:t>Галимов</w:t>
      </w:r>
      <w:proofErr w:type="spellEnd"/>
      <w:r w:rsidRPr="00E736F3">
        <w:rPr>
          <w:rFonts w:ascii="Times New Roman" w:eastAsia="Times New Roman" w:hAnsi="Times New Roman"/>
          <w:sz w:val="24"/>
          <w:szCs w:val="24"/>
          <w:lang w:eastAsia="ru-RU"/>
        </w:rPr>
        <w:t xml:space="preserve"> О.П. ФГОС, 2014 г.</w:t>
      </w:r>
    </w:p>
    <w:p w:rsidR="002C6E47" w:rsidRPr="00E065D5" w:rsidRDefault="002C6E47" w:rsidP="00D04BEE">
      <w:pPr>
        <w:pStyle w:val="a3"/>
        <w:widowControl w:val="0"/>
        <w:numPr>
          <w:ilvl w:val="0"/>
          <w:numId w:val="83"/>
        </w:numPr>
        <w:tabs>
          <w:tab w:val="left" w:pos="-142"/>
        </w:tabs>
        <w:suppressAutoHyphens/>
        <w:spacing w:after="0" w:line="240" w:lineRule="auto"/>
        <w:jc w:val="both"/>
        <w:rPr>
          <w:rFonts w:ascii="Times New Roman" w:eastAsia="Times New Roman" w:hAnsi="Times New Roman"/>
          <w:sz w:val="24"/>
          <w:szCs w:val="24"/>
          <w:lang w:eastAsia="ar-SA"/>
        </w:rPr>
      </w:pPr>
      <w:proofErr w:type="spellStart"/>
      <w:r w:rsidRPr="00E736F3">
        <w:rPr>
          <w:rFonts w:ascii="Times New Roman" w:eastAsia="Times New Roman" w:hAnsi="Times New Roman"/>
          <w:sz w:val="24"/>
          <w:szCs w:val="24"/>
          <w:lang w:eastAsia="ru-RU"/>
        </w:rPr>
        <w:lastRenderedPageBreak/>
        <w:t>М.Д.Маханева</w:t>
      </w:r>
      <w:proofErr w:type="spellEnd"/>
      <w:r w:rsidRPr="00E736F3">
        <w:rPr>
          <w:rFonts w:ascii="Times New Roman" w:eastAsia="Times New Roman" w:hAnsi="Times New Roman"/>
          <w:sz w:val="24"/>
          <w:szCs w:val="24"/>
          <w:lang w:eastAsia="ru-RU"/>
        </w:rPr>
        <w:t xml:space="preserve"> «Нравственно - патриотическое воспитание детей старшего дошкольного возраста</w:t>
      </w:r>
      <w:proofErr w:type="gramStart"/>
      <w:r w:rsidRPr="00E736F3">
        <w:rPr>
          <w:rFonts w:ascii="Times New Roman" w:eastAsia="Times New Roman" w:hAnsi="Times New Roman"/>
          <w:sz w:val="24"/>
          <w:szCs w:val="24"/>
          <w:lang w:eastAsia="ru-RU"/>
        </w:rPr>
        <w:t>»</w:t>
      </w:r>
      <w:r w:rsidRPr="00E736F3">
        <w:rPr>
          <w:rFonts w:ascii="Times New Roman" w:hAnsi="Times New Roman"/>
          <w:sz w:val="24"/>
          <w:szCs w:val="24"/>
        </w:rPr>
        <w:t>А</w:t>
      </w:r>
      <w:proofErr w:type="gramEnd"/>
      <w:r w:rsidRPr="00E736F3">
        <w:rPr>
          <w:rFonts w:ascii="Times New Roman" w:hAnsi="Times New Roman"/>
          <w:sz w:val="24"/>
          <w:szCs w:val="24"/>
        </w:rPr>
        <w:t>ртемова Л.В.  «Окружающий мир в дидактических играх дошкольников»  М: Просвещение 1992г – 96с.</w:t>
      </w:r>
    </w:p>
    <w:p w:rsidR="002C6E47" w:rsidRDefault="002C6E47" w:rsidP="00D04BEE">
      <w:pPr>
        <w:pStyle w:val="a3"/>
        <w:widowControl w:val="0"/>
        <w:numPr>
          <w:ilvl w:val="0"/>
          <w:numId w:val="83"/>
        </w:numPr>
        <w:tabs>
          <w:tab w:val="left" w:pos="-142"/>
        </w:tabs>
        <w:suppressAutoHyphens/>
        <w:spacing w:after="0" w:line="240" w:lineRule="auto"/>
        <w:jc w:val="both"/>
        <w:rPr>
          <w:rFonts w:ascii="Times New Roman" w:eastAsia="Times New Roman" w:hAnsi="Times New Roman"/>
          <w:sz w:val="24"/>
          <w:szCs w:val="24"/>
          <w:lang w:eastAsia="ar-SA"/>
        </w:rPr>
      </w:pPr>
      <w:r w:rsidRPr="00E065D5">
        <w:rPr>
          <w:rFonts w:ascii="Times New Roman" w:eastAsia="Times New Roman" w:hAnsi="Times New Roman"/>
          <w:sz w:val="24"/>
          <w:szCs w:val="24"/>
          <w:lang w:eastAsia="ru-RU"/>
        </w:rPr>
        <w:t>О.Л. Князева «Знакомство детей с русским народным творчеством». М.2005г.</w:t>
      </w:r>
    </w:p>
    <w:p w:rsidR="002C6E47" w:rsidRPr="00C73235" w:rsidRDefault="002C6E47" w:rsidP="00D04BEE">
      <w:pPr>
        <w:pStyle w:val="a3"/>
        <w:numPr>
          <w:ilvl w:val="0"/>
          <w:numId w:val="83"/>
        </w:numPr>
        <w:spacing w:after="0" w:line="240" w:lineRule="auto"/>
        <w:ind w:left="714" w:hanging="357"/>
        <w:jc w:val="both"/>
        <w:rPr>
          <w:rFonts w:ascii="Times New Roman" w:hAnsi="Times New Roman"/>
          <w:sz w:val="24"/>
          <w:szCs w:val="24"/>
        </w:rPr>
      </w:pPr>
      <w:r w:rsidRPr="00C73235">
        <w:rPr>
          <w:rFonts w:ascii="Times New Roman" w:hAnsi="Times New Roman"/>
          <w:sz w:val="24"/>
          <w:szCs w:val="24"/>
        </w:rPr>
        <w:t>Региональная культура Ставрополья: художники, писатели</w:t>
      </w:r>
      <w:r>
        <w:rPr>
          <w:rFonts w:ascii="Times New Roman" w:hAnsi="Times New Roman"/>
          <w:sz w:val="24"/>
          <w:szCs w:val="24"/>
        </w:rPr>
        <w:t xml:space="preserve"> и композиторы: сборник 2 части </w:t>
      </w:r>
      <w:proofErr w:type="spellStart"/>
      <w:r w:rsidRPr="00C73235">
        <w:rPr>
          <w:rFonts w:ascii="Times New Roman" w:hAnsi="Times New Roman"/>
          <w:sz w:val="24"/>
          <w:szCs w:val="24"/>
        </w:rPr>
        <w:t>рец</w:t>
      </w:r>
      <w:proofErr w:type="spellEnd"/>
      <w:r w:rsidRPr="00C73235">
        <w:rPr>
          <w:rFonts w:ascii="Times New Roman" w:hAnsi="Times New Roman"/>
          <w:sz w:val="24"/>
          <w:szCs w:val="24"/>
        </w:rPr>
        <w:t xml:space="preserve">.: </w:t>
      </w:r>
      <w:proofErr w:type="spellStart"/>
      <w:r w:rsidRPr="00C73235">
        <w:rPr>
          <w:rFonts w:ascii="Times New Roman" w:hAnsi="Times New Roman"/>
          <w:sz w:val="24"/>
          <w:szCs w:val="24"/>
        </w:rPr>
        <w:t>И.А.Малашихина</w:t>
      </w:r>
      <w:proofErr w:type="spellEnd"/>
      <w:r w:rsidRPr="00C73235">
        <w:rPr>
          <w:rFonts w:ascii="Times New Roman" w:hAnsi="Times New Roman"/>
          <w:sz w:val="24"/>
          <w:szCs w:val="24"/>
        </w:rPr>
        <w:t xml:space="preserve">, </w:t>
      </w:r>
      <w:proofErr w:type="spellStart"/>
      <w:r w:rsidRPr="00C73235">
        <w:rPr>
          <w:rFonts w:ascii="Times New Roman" w:hAnsi="Times New Roman"/>
          <w:sz w:val="24"/>
          <w:szCs w:val="24"/>
        </w:rPr>
        <w:t>О.Н.Полчаникова</w:t>
      </w:r>
      <w:proofErr w:type="spellEnd"/>
      <w:r w:rsidRPr="00C73235">
        <w:rPr>
          <w:rFonts w:ascii="Times New Roman" w:hAnsi="Times New Roman"/>
          <w:sz w:val="24"/>
          <w:szCs w:val="24"/>
        </w:rPr>
        <w:t xml:space="preserve">, </w:t>
      </w:r>
      <w:proofErr w:type="spellStart"/>
      <w:r w:rsidRPr="00C73235">
        <w:rPr>
          <w:rFonts w:ascii="Times New Roman" w:hAnsi="Times New Roman"/>
          <w:sz w:val="24"/>
          <w:szCs w:val="24"/>
        </w:rPr>
        <w:t>Е.В.Таранова</w:t>
      </w:r>
      <w:proofErr w:type="spellEnd"/>
      <w:r w:rsidRPr="00C73235">
        <w:rPr>
          <w:rFonts w:ascii="Times New Roman" w:hAnsi="Times New Roman"/>
          <w:sz w:val="24"/>
          <w:szCs w:val="24"/>
        </w:rPr>
        <w:t xml:space="preserve">; </w:t>
      </w:r>
      <w:proofErr w:type="spellStart"/>
      <w:r w:rsidRPr="00C73235">
        <w:rPr>
          <w:rFonts w:ascii="Times New Roman" w:hAnsi="Times New Roman"/>
          <w:sz w:val="24"/>
          <w:szCs w:val="24"/>
        </w:rPr>
        <w:t>науч</w:t>
      </w:r>
      <w:proofErr w:type="spellEnd"/>
      <w:r w:rsidRPr="00C73235">
        <w:rPr>
          <w:rFonts w:ascii="Times New Roman" w:hAnsi="Times New Roman"/>
          <w:sz w:val="24"/>
          <w:szCs w:val="24"/>
        </w:rPr>
        <w:t xml:space="preserve">. Ред. </w:t>
      </w:r>
      <w:proofErr w:type="spellStart"/>
      <w:r w:rsidRPr="00C73235">
        <w:rPr>
          <w:rFonts w:ascii="Times New Roman" w:hAnsi="Times New Roman"/>
          <w:sz w:val="24"/>
          <w:szCs w:val="24"/>
        </w:rPr>
        <w:t>Н.Б.Погребоваю</w:t>
      </w:r>
      <w:proofErr w:type="spellEnd"/>
      <w:r w:rsidRPr="00C73235">
        <w:rPr>
          <w:rFonts w:ascii="Times New Roman" w:hAnsi="Times New Roman"/>
          <w:sz w:val="24"/>
          <w:szCs w:val="24"/>
        </w:rPr>
        <w:t>. - Ставрополь: Литера,2010.- 380с.</w:t>
      </w:r>
    </w:p>
    <w:p w:rsidR="002C6E47" w:rsidRPr="00E065D5" w:rsidRDefault="002C6E47" w:rsidP="002C6E47">
      <w:pPr>
        <w:autoSpaceDE w:val="0"/>
        <w:autoSpaceDN w:val="0"/>
        <w:adjustRightInd w:val="0"/>
        <w:spacing w:after="0" w:line="240" w:lineRule="auto"/>
        <w:rPr>
          <w:rFonts w:ascii="Times New Roman" w:hAnsi="Times New Roman"/>
          <w:b/>
          <w:bCs/>
          <w:sz w:val="24"/>
          <w:szCs w:val="24"/>
          <w:u w:val="single"/>
        </w:rPr>
      </w:pPr>
      <w:r w:rsidRPr="00E065D5">
        <w:rPr>
          <w:rFonts w:ascii="Times New Roman" w:hAnsi="Times New Roman"/>
          <w:b/>
          <w:bCs/>
          <w:sz w:val="24"/>
          <w:szCs w:val="24"/>
          <w:u w:val="single"/>
        </w:rPr>
        <w:t>Серия «Мир в картинках» (предметный мир)</w:t>
      </w:r>
    </w:p>
    <w:p w:rsidR="002C6E47" w:rsidRPr="00E065D5" w:rsidRDefault="002C6E47" w:rsidP="00D04BEE">
      <w:pPr>
        <w:pStyle w:val="a3"/>
        <w:numPr>
          <w:ilvl w:val="0"/>
          <w:numId w:val="75"/>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Автомобильный транспорт. — М.: Мозаика-Синтез, 2005-2010.</w:t>
      </w:r>
    </w:p>
    <w:p w:rsidR="002C6E47" w:rsidRPr="00E065D5" w:rsidRDefault="002C6E47" w:rsidP="00D04BEE">
      <w:pPr>
        <w:pStyle w:val="a3"/>
        <w:numPr>
          <w:ilvl w:val="0"/>
          <w:numId w:val="75"/>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Бытовая техника.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2005-2010.</w:t>
      </w:r>
    </w:p>
    <w:p w:rsidR="002C6E47" w:rsidRPr="00E065D5" w:rsidRDefault="002C6E47" w:rsidP="00D04BEE">
      <w:pPr>
        <w:pStyle w:val="a3"/>
        <w:numPr>
          <w:ilvl w:val="0"/>
          <w:numId w:val="75"/>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Водный транспорт. — М.: Мозаика-Синтез, 2005-2010.</w:t>
      </w:r>
    </w:p>
    <w:p w:rsidR="002C6E47" w:rsidRPr="00E55D0D" w:rsidRDefault="002C6E47" w:rsidP="00D04BEE">
      <w:pPr>
        <w:pStyle w:val="a3"/>
        <w:numPr>
          <w:ilvl w:val="0"/>
          <w:numId w:val="75"/>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Инструменты домашнего мастера. — М.: Мозаика-Синтез, 2005-2010,</w:t>
      </w:r>
    </w:p>
    <w:p w:rsidR="002C6E47" w:rsidRPr="00E065D5" w:rsidRDefault="002C6E47" w:rsidP="00D04BEE">
      <w:pPr>
        <w:pStyle w:val="a3"/>
        <w:numPr>
          <w:ilvl w:val="0"/>
          <w:numId w:val="75"/>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Инструменты домашнего мастера. — М.: Мозаика-Синтез, 2005-2010,</w:t>
      </w:r>
    </w:p>
    <w:p w:rsidR="002C6E47" w:rsidRPr="00E065D5" w:rsidRDefault="002C6E47" w:rsidP="00D04BEE">
      <w:pPr>
        <w:pStyle w:val="a3"/>
        <w:numPr>
          <w:ilvl w:val="0"/>
          <w:numId w:val="75"/>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Музыкальные инструменты.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2005-2010.</w:t>
      </w:r>
    </w:p>
    <w:p w:rsidR="002C6E47" w:rsidRPr="00E065D5" w:rsidRDefault="002C6E47" w:rsidP="00D04BEE">
      <w:pPr>
        <w:pStyle w:val="a3"/>
        <w:numPr>
          <w:ilvl w:val="0"/>
          <w:numId w:val="75"/>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Посуда.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2005-2010.</w:t>
      </w:r>
    </w:p>
    <w:p w:rsidR="002C6E47" w:rsidRPr="00E065D5" w:rsidRDefault="002C6E47" w:rsidP="00D04BEE">
      <w:pPr>
        <w:pStyle w:val="a3"/>
        <w:numPr>
          <w:ilvl w:val="0"/>
          <w:numId w:val="75"/>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Школьные принадлежности. — М.: Мозаика-Синтез, 2005-2010.</w:t>
      </w:r>
    </w:p>
    <w:p w:rsidR="002C6E47" w:rsidRPr="00E065D5" w:rsidRDefault="002C6E47" w:rsidP="00D04BEE">
      <w:pPr>
        <w:pStyle w:val="a3"/>
        <w:numPr>
          <w:ilvl w:val="0"/>
          <w:numId w:val="75"/>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День Победы.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2005-2010.</w:t>
      </w:r>
    </w:p>
    <w:p w:rsidR="002C6E47" w:rsidRPr="00E065D5" w:rsidRDefault="002C6E47" w:rsidP="002C6E47">
      <w:pPr>
        <w:autoSpaceDE w:val="0"/>
        <w:autoSpaceDN w:val="0"/>
        <w:adjustRightInd w:val="0"/>
        <w:spacing w:after="0" w:line="240" w:lineRule="auto"/>
        <w:rPr>
          <w:rFonts w:ascii="Times New Roman" w:hAnsi="Times New Roman"/>
          <w:b/>
          <w:bCs/>
          <w:sz w:val="24"/>
          <w:szCs w:val="24"/>
          <w:u w:val="single"/>
        </w:rPr>
      </w:pPr>
      <w:r w:rsidRPr="00E065D5">
        <w:rPr>
          <w:rFonts w:ascii="Times New Roman" w:hAnsi="Times New Roman"/>
          <w:b/>
          <w:bCs/>
          <w:sz w:val="24"/>
          <w:szCs w:val="24"/>
          <w:u w:val="single"/>
        </w:rPr>
        <w:t>Серия «Мир в картинках» (мир природы)</w:t>
      </w:r>
    </w:p>
    <w:p w:rsidR="002C6E47" w:rsidRPr="00E065D5"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Деревья и листья. — М.: Мозаика-Синтез, 2005-2010.</w:t>
      </w:r>
    </w:p>
    <w:p w:rsidR="002C6E47" w:rsidRPr="00E065D5"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Домашние животные.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2005-2010.</w:t>
      </w:r>
    </w:p>
    <w:p w:rsidR="002C6E47" w:rsidRPr="00E065D5"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Домашние птицы. — М.: Мозаика-Синтез, 2005—2010.</w:t>
      </w:r>
    </w:p>
    <w:p w:rsidR="002C6E47" w:rsidRPr="00E065D5"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Животные — домашние питомцы. — М.: Мозаика-Синтез, 2005—2010.</w:t>
      </w:r>
    </w:p>
    <w:p w:rsidR="002C6E47" w:rsidRPr="00E065D5"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Животные жарких стран. — М.: Мозаика-Синтез, 2005-2010.</w:t>
      </w:r>
    </w:p>
    <w:p w:rsidR="002C6E47" w:rsidRPr="00E065D5"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Животные средней полосы, — М.: Мозаика-Синтез, 2005—2010.</w:t>
      </w:r>
    </w:p>
    <w:p w:rsidR="002C6E47"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Космос. — М.: Мозаика-Синтез, 2005-2010.</w:t>
      </w:r>
    </w:p>
    <w:p w:rsidR="002C6E47"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Насекомые,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2005-2010.</w:t>
      </w:r>
    </w:p>
    <w:p w:rsidR="002C6E47"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Овощи.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2005-2010.</w:t>
      </w:r>
    </w:p>
    <w:p w:rsidR="002C6E47" w:rsidRPr="00E065D5"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Собаки—друзья и помощники.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2005-2010.</w:t>
      </w:r>
    </w:p>
    <w:p w:rsidR="002C6E47" w:rsidRPr="00E065D5"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proofErr w:type="spellStart"/>
      <w:r w:rsidRPr="00E065D5">
        <w:rPr>
          <w:rFonts w:ascii="Times New Roman" w:hAnsi="Times New Roman"/>
          <w:sz w:val="24"/>
          <w:szCs w:val="24"/>
        </w:rPr>
        <w:t>Фрукты</w:t>
      </w:r>
      <w:proofErr w:type="gramStart"/>
      <w:r w:rsidRPr="00E065D5">
        <w:rPr>
          <w:rFonts w:ascii="Times New Roman" w:hAnsi="Times New Roman"/>
          <w:sz w:val="24"/>
          <w:szCs w:val="24"/>
        </w:rPr>
        <w:t>.-</w:t>
      </w:r>
      <w:proofErr w:type="gramEnd"/>
      <w:r w:rsidRPr="00E065D5">
        <w:rPr>
          <w:rFonts w:ascii="Times New Roman" w:hAnsi="Times New Roman"/>
          <w:sz w:val="24"/>
          <w:szCs w:val="24"/>
        </w:rPr>
        <w:t>М</w:t>
      </w:r>
      <w:proofErr w:type="spellEnd"/>
      <w:r w:rsidRPr="00E065D5">
        <w:rPr>
          <w:rFonts w:ascii="Times New Roman" w:hAnsi="Times New Roman"/>
          <w:sz w:val="24"/>
          <w:szCs w:val="24"/>
        </w:rPr>
        <w:t>.; Мозаика-Синтез, 2005-2010.</w:t>
      </w:r>
    </w:p>
    <w:p w:rsidR="002C6E47" w:rsidRPr="00E065D5"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Цветы.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2005-2010.</w:t>
      </w:r>
    </w:p>
    <w:p w:rsidR="002C6E47" w:rsidRPr="00E065D5"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Ягоды лесные. — М.; Мозаика-Синтез, 2005-2010.</w:t>
      </w:r>
    </w:p>
    <w:p w:rsidR="002C6E47" w:rsidRPr="00E065D5" w:rsidRDefault="002C6E47" w:rsidP="00D04BEE">
      <w:pPr>
        <w:pStyle w:val="a3"/>
        <w:numPr>
          <w:ilvl w:val="0"/>
          <w:numId w:val="76"/>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Ягоды садовые,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2005-2010.</w:t>
      </w:r>
    </w:p>
    <w:p w:rsidR="002C6E47" w:rsidRPr="00E065D5" w:rsidRDefault="002C6E47" w:rsidP="002C6E47">
      <w:pPr>
        <w:autoSpaceDE w:val="0"/>
        <w:autoSpaceDN w:val="0"/>
        <w:adjustRightInd w:val="0"/>
        <w:spacing w:after="0" w:line="240" w:lineRule="auto"/>
        <w:rPr>
          <w:rFonts w:ascii="Times New Roman" w:hAnsi="Times New Roman"/>
          <w:b/>
          <w:bCs/>
          <w:sz w:val="24"/>
          <w:szCs w:val="24"/>
          <w:u w:val="single"/>
        </w:rPr>
      </w:pPr>
      <w:r w:rsidRPr="00E065D5">
        <w:rPr>
          <w:rFonts w:ascii="Times New Roman" w:hAnsi="Times New Roman"/>
          <w:b/>
          <w:bCs/>
          <w:sz w:val="24"/>
          <w:szCs w:val="24"/>
          <w:u w:val="single"/>
        </w:rPr>
        <w:t>Серия «Рассказы по картинкам»</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Времена года. — М.: Мозаика-Синтез, 2005-2010.</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Зима. - М.: Мозаика-Синтез, 2005-2010.</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Осень. — М.: Мозаика-Синтез, 2005-2010.</w:t>
      </w:r>
    </w:p>
    <w:p w:rsidR="002C6E47" w:rsidRPr="00E065D5"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Весна. </w:t>
      </w:r>
      <w:r w:rsidRPr="00E065D5">
        <w:rPr>
          <w:rFonts w:ascii="Times New Roman" w:hAnsi="Times New Roman"/>
          <w:b/>
          <w:bCs/>
          <w:i/>
          <w:iCs/>
          <w:sz w:val="24"/>
          <w:szCs w:val="24"/>
        </w:rPr>
        <w:t xml:space="preserve">- </w:t>
      </w:r>
      <w:r w:rsidRPr="00E065D5">
        <w:rPr>
          <w:rFonts w:ascii="Times New Roman" w:hAnsi="Times New Roman"/>
          <w:bCs/>
          <w:iCs/>
          <w:sz w:val="24"/>
          <w:szCs w:val="24"/>
        </w:rPr>
        <w:t>М.:</w:t>
      </w:r>
      <w:r w:rsidRPr="00E065D5">
        <w:rPr>
          <w:rFonts w:ascii="Times New Roman" w:hAnsi="Times New Roman"/>
          <w:b/>
          <w:bCs/>
          <w:i/>
          <w:iCs/>
          <w:sz w:val="24"/>
          <w:szCs w:val="24"/>
        </w:rPr>
        <w:t xml:space="preserve"> </w:t>
      </w:r>
      <w:r w:rsidRPr="00E065D5">
        <w:rPr>
          <w:rFonts w:ascii="Times New Roman" w:hAnsi="Times New Roman"/>
          <w:sz w:val="24"/>
          <w:szCs w:val="24"/>
        </w:rPr>
        <w:t>Мозаика-Синтез, 2005-2010</w:t>
      </w:r>
      <w:r w:rsidRPr="00E065D5">
        <w:rPr>
          <w:rFonts w:ascii="Times New Roman" w:hAnsi="Times New Roman"/>
          <w:b/>
          <w:bCs/>
          <w:i/>
          <w:iCs/>
          <w:sz w:val="24"/>
          <w:szCs w:val="24"/>
        </w:rPr>
        <w:t>.</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Лето. - М.: Мозаика-Синтез, 2005-2010.</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Колобок. - М.: Мозаика-Синтез, 2005-2010.</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Курочка Ряба. — М.: Мозаика-Синтез, 2005-2010.</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Репка. - М.: Мозаика-Синтез, 2005-2010.</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Теремок. — М.: Мозаика-Синтез, 2005-2010.</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Зимние виды спорта. — М.: Мозаика-Синтез, 2005-2010.</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Летние виды спорта. — М.: Мозаика-Синтез, 2005-2010.</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Распорядок дня. — М.; Мозаика-Синтез, 2005-2010.</w:t>
      </w:r>
    </w:p>
    <w:p w:rsidR="002C6E47" w:rsidRPr="00E065D5"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Великая Отечественная война в произведениях художников. — М.; Мозаика-Синтез</w:t>
      </w:r>
      <w:r>
        <w:rPr>
          <w:rFonts w:ascii="Times New Roman" w:hAnsi="Times New Roman"/>
          <w:sz w:val="24"/>
          <w:szCs w:val="24"/>
        </w:rPr>
        <w:t xml:space="preserve"> </w:t>
      </w:r>
      <w:r w:rsidRPr="00E065D5">
        <w:rPr>
          <w:rFonts w:ascii="Times New Roman" w:hAnsi="Times New Roman"/>
          <w:sz w:val="24"/>
          <w:szCs w:val="24"/>
        </w:rPr>
        <w:t>2005-2010.</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Кем быть. — М.'. Мозаика-Синтез, 2005-2010.</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Профессии. - М.; Мозаика-Синтез, 2005-2010.</w:t>
      </w:r>
    </w:p>
    <w:p w:rsidR="002C6E47" w:rsidRDefault="002C6E47" w:rsidP="00D04BEE">
      <w:pPr>
        <w:pStyle w:val="a3"/>
        <w:numPr>
          <w:ilvl w:val="0"/>
          <w:numId w:val="77"/>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Мой дом. - М.; Мозаика-Синтез, 2005-2010.</w:t>
      </w:r>
    </w:p>
    <w:p w:rsidR="002C6E47" w:rsidRPr="00973330" w:rsidRDefault="002C6E47" w:rsidP="002C6E47">
      <w:pPr>
        <w:autoSpaceDE w:val="0"/>
        <w:autoSpaceDN w:val="0"/>
        <w:adjustRightInd w:val="0"/>
        <w:spacing w:after="0" w:line="240" w:lineRule="auto"/>
        <w:ind w:left="284"/>
        <w:rPr>
          <w:rFonts w:ascii="Times New Roman" w:hAnsi="Times New Roman"/>
          <w:sz w:val="24"/>
          <w:szCs w:val="24"/>
        </w:rPr>
      </w:pPr>
    </w:p>
    <w:p w:rsidR="00D74EF4" w:rsidRDefault="00D74EF4" w:rsidP="002C6E47">
      <w:pPr>
        <w:spacing w:after="0" w:line="240" w:lineRule="auto"/>
        <w:jc w:val="center"/>
        <w:rPr>
          <w:rFonts w:ascii="Times New Roman" w:eastAsia="Times New Roman" w:hAnsi="Times New Roman"/>
          <w:b/>
          <w:sz w:val="24"/>
          <w:szCs w:val="24"/>
          <w:u w:val="single"/>
          <w:lang w:eastAsia="ru-RU"/>
        </w:rPr>
      </w:pPr>
    </w:p>
    <w:p w:rsidR="00D74EF4" w:rsidRDefault="00D74EF4" w:rsidP="002C6E47">
      <w:pPr>
        <w:spacing w:after="0" w:line="240" w:lineRule="auto"/>
        <w:jc w:val="center"/>
        <w:rPr>
          <w:rFonts w:ascii="Times New Roman" w:eastAsia="Times New Roman" w:hAnsi="Times New Roman"/>
          <w:b/>
          <w:sz w:val="24"/>
          <w:szCs w:val="24"/>
          <w:u w:val="single"/>
          <w:lang w:eastAsia="ru-RU"/>
        </w:rPr>
      </w:pPr>
    </w:p>
    <w:p w:rsidR="002C6E47" w:rsidRPr="00E065D5" w:rsidRDefault="002C6E47" w:rsidP="002C6E47">
      <w:pPr>
        <w:spacing w:after="0" w:line="240" w:lineRule="auto"/>
        <w:jc w:val="center"/>
        <w:rPr>
          <w:rFonts w:ascii="Times New Roman" w:eastAsia="Times New Roman" w:hAnsi="Times New Roman"/>
          <w:b/>
          <w:sz w:val="24"/>
          <w:szCs w:val="24"/>
          <w:u w:val="single"/>
          <w:lang w:eastAsia="ru-RU"/>
        </w:rPr>
      </w:pPr>
      <w:r w:rsidRPr="00E065D5">
        <w:rPr>
          <w:rFonts w:ascii="Times New Roman" w:eastAsia="Times New Roman" w:hAnsi="Times New Roman"/>
          <w:b/>
          <w:sz w:val="24"/>
          <w:szCs w:val="24"/>
          <w:u w:val="single"/>
          <w:lang w:eastAsia="ru-RU"/>
        </w:rPr>
        <w:lastRenderedPageBreak/>
        <w:t>Программно-методическое обеспечение реализации образовательной области</w:t>
      </w:r>
    </w:p>
    <w:p w:rsidR="002C6E47" w:rsidRPr="00E065D5" w:rsidRDefault="002C6E47" w:rsidP="002C6E47">
      <w:pPr>
        <w:spacing w:after="0" w:line="240" w:lineRule="auto"/>
        <w:jc w:val="center"/>
        <w:rPr>
          <w:rFonts w:ascii="Times New Roman" w:eastAsia="Times New Roman" w:hAnsi="Times New Roman"/>
          <w:b/>
          <w:sz w:val="24"/>
          <w:szCs w:val="24"/>
          <w:u w:val="single"/>
          <w:lang w:eastAsia="ru-RU"/>
        </w:rPr>
      </w:pPr>
      <w:r w:rsidRPr="00E065D5">
        <w:rPr>
          <w:rFonts w:ascii="Times New Roman" w:eastAsia="Times New Roman" w:hAnsi="Times New Roman"/>
          <w:b/>
          <w:sz w:val="24"/>
          <w:szCs w:val="24"/>
          <w:u w:val="single"/>
          <w:lang w:eastAsia="ru-RU"/>
        </w:rPr>
        <w:t xml:space="preserve"> «Художественно-эстетическое развитие»</w:t>
      </w:r>
    </w:p>
    <w:p w:rsidR="002C6E47" w:rsidRPr="00E065D5" w:rsidRDefault="002C6E47" w:rsidP="002C6E47">
      <w:pPr>
        <w:spacing w:after="0" w:line="240" w:lineRule="auto"/>
        <w:rPr>
          <w:rFonts w:ascii="Times New Roman" w:eastAsia="Times New Roman" w:hAnsi="Times New Roman"/>
          <w:b/>
          <w:sz w:val="24"/>
          <w:szCs w:val="24"/>
          <w:u w:val="single"/>
          <w:lang w:eastAsia="ru-RU"/>
        </w:rPr>
      </w:pPr>
    </w:p>
    <w:p w:rsidR="002C6E47" w:rsidRDefault="002C6E47" w:rsidP="00DA0C4B">
      <w:pPr>
        <w:pStyle w:val="a3"/>
        <w:numPr>
          <w:ilvl w:val="1"/>
          <w:numId w:val="38"/>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Комарова Т. С. Занятия по изобра</w:t>
      </w:r>
      <w:r w:rsidR="00E55D0D">
        <w:rPr>
          <w:rFonts w:ascii="Times New Roman" w:hAnsi="Times New Roman"/>
          <w:sz w:val="24"/>
          <w:szCs w:val="24"/>
        </w:rPr>
        <w:t>зительной деятельности в подготовительной</w:t>
      </w:r>
      <w:r w:rsidRPr="00E065D5">
        <w:rPr>
          <w:rFonts w:ascii="Times New Roman" w:hAnsi="Times New Roman"/>
          <w:sz w:val="24"/>
          <w:szCs w:val="24"/>
        </w:rPr>
        <w:t xml:space="preserve"> группе детского сада. Конспекты заня</w:t>
      </w:r>
      <w:r>
        <w:rPr>
          <w:rFonts w:ascii="Times New Roman" w:hAnsi="Times New Roman"/>
          <w:sz w:val="24"/>
          <w:szCs w:val="24"/>
        </w:rPr>
        <w:t>тий. — М.: Мозаика-Синтез, 2010 – 2015.ФГОС</w:t>
      </w:r>
    </w:p>
    <w:p w:rsidR="002C6E47" w:rsidRDefault="002C6E47" w:rsidP="00DA0C4B">
      <w:pPr>
        <w:pStyle w:val="a3"/>
        <w:numPr>
          <w:ilvl w:val="1"/>
          <w:numId w:val="38"/>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Комарова Т. С. Изобразительная деятельность в детском саду. — М.: Мозаик</w:t>
      </w:r>
      <w:proofErr w:type="gramStart"/>
      <w:r w:rsidRPr="00E065D5">
        <w:rPr>
          <w:rFonts w:ascii="Times New Roman" w:hAnsi="Times New Roman"/>
          <w:sz w:val="24"/>
          <w:szCs w:val="24"/>
        </w:rPr>
        <w:t>а-</w:t>
      </w:r>
      <w:proofErr w:type="gramEnd"/>
      <w:r w:rsidRPr="00E065D5">
        <w:rPr>
          <w:rFonts w:ascii="Times New Roman" w:hAnsi="Times New Roman"/>
          <w:sz w:val="24"/>
          <w:szCs w:val="24"/>
        </w:rPr>
        <w:t xml:space="preserve"> Синтез, 2010.</w:t>
      </w:r>
    </w:p>
    <w:p w:rsidR="002C6E47" w:rsidRDefault="002C6E47" w:rsidP="00DA0C4B">
      <w:pPr>
        <w:pStyle w:val="a3"/>
        <w:numPr>
          <w:ilvl w:val="1"/>
          <w:numId w:val="38"/>
        </w:numPr>
        <w:autoSpaceDE w:val="0"/>
        <w:autoSpaceDN w:val="0"/>
        <w:adjustRightInd w:val="0"/>
        <w:spacing w:after="0" w:line="240" w:lineRule="auto"/>
        <w:rPr>
          <w:rFonts w:ascii="Times New Roman" w:hAnsi="Times New Roman"/>
          <w:sz w:val="24"/>
          <w:szCs w:val="24"/>
        </w:rPr>
      </w:pPr>
      <w:proofErr w:type="spellStart"/>
      <w:r w:rsidRPr="00E065D5">
        <w:rPr>
          <w:rFonts w:ascii="Times New Roman" w:hAnsi="Times New Roman"/>
          <w:sz w:val="24"/>
          <w:szCs w:val="24"/>
        </w:rPr>
        <w:t>Соломенникова</w:t>
      </w:r>
      <w:proofErr w:type="spellEnd"/>
      <w:r w:rsidRPr="00E065D5">
        <w:rPr>
          <w:rFonts w:ascii="Times New Roman" w:hAnsi="Times New Roman"/>
          <w:sz w:val="24"/>
          <w:szCs w:val="24"/>
        </w:rPr>
        <w:t xml:space="preserve"> О. А. Радость творчества. Ознакомление детей 5-7 лет с народным искусством. — М.: Мозаика-Синтез, 2010.</w:t>
      </w:r>
    </w:p>
    <w:p w:rsidR="002C6E47" w:rsidRDefault="002C6E47" w:rsidP="00DA0C4B">
      <w:pPr>
        <w:pStyle w:val="a3"/>
        <w:numPr>
          <w:ilvl w:val="1"/>
          <w:numId w:val="38"/>
        </w:numPr>
        <w:autoSpaceDE w:val="0"/>
        <w:autoSpaceDN w:val="0"/>
        <w:adjustRightInd w:val="0"/>
        <w:spacing w:after="0" w:line="240" w:lineRule="auto"/>
        <w:rPr>
          <w:rFonts w:ascii="Times New Roman" w:hAnsi="Times New Roman"/>
          <w:sz w:val="24"/>
          <w:szCs w:val="24"/>
        </w:rPr>
      </w:pPr>
      <w:proofErr w:type="spellStart"/>
      <w:r w:rsidRPr="00E065D5">
        <w:rPr>
          <w:rFonts w:ascii="Times New Roman" w:hAnsi="Times New Roman"/>
          <w:sz w:val="24"/>
          <w:szCs w:val="24"/>
        </w:rPr>
        <w:t>Чалезова</w:t>
      </w:r>
      <w:proofErr w:type="spellEnd"/>
      <w:r w:rsidRPr="00E065D5">
        <w:rPr>
          <w:rFonts w:ascii="Times New Roman" w:hAnsi="Times New Roman"/>
          <w:sz w:val="24"/>
          <w:szCs w:val="24"/>
        </w:rPr>
        <w:t xml:space="preserve"> Н. Б. Декоративная лепка в детском саду / Под ред. М. Б. </w:t>
      </w:r>
      <w:proofErr w:type="spellStart"/>
      <w:r w:rsidRPr="00E065D5">
        <w:rPr>
          <w:rFonts w:ascii="Times New Roman" w:hAnsi="Times New Roman"/>
          <w:sz w:val="24"/>
          <w:szCs w:val="24"/>
        </w:rPr>
        <w:t>Зацепиной</w:t>
      </w:r>
      <w:proofErr w:type="spellEnd"/>
      <w:proofErr w:type="gramStart"/>
      <w:r w:rsidRPr="00E065D5">
        <w:rPr>
          <w:rFonts w:ascii="Times New Roman" w:hAnsi="Times New Roman"/>
          <w:sz w:val="24"/>
          <w:szCs w:val="24"/>
        </w:rPr>
        <w:t xml:space="preserve"> .</w:t>
      </w:r>
      <w:proofErr w:type="gramEnd"/>
      <w:r w:rsidRPr="00E065D5">
        <w:rPr>
          <w:rFonts w:ascii="Times New Roman" w:hAnsi="Times New Roman"/>
          <w:sz w:val="24"/>
          <w:szCs w:val="24"/>
        </w:rPr>
        <w:t xml:space="preserve"> М., 2005.</w:t>
      </w:r>
    </w:p>
    <w:p w:rsidR="002C6E47" w:rsidRPr="00E065D5" w:rsidRDefault="002C6E47" w:rsidP="00DA0C4B">
      <w:pPr>
        <w:pStyle w:val="a3"/>
        <w:numPr>
          <w:ilvl w:val="1"/>
          <w:numId w:val="38"/>
        </w:numPr>
        <w:autoSpaceDE w:val="0"/>
        <w:autoSpaceDN w:val="0"/>
        <w:adjustRightInd w:val="0"/>
        <w:spacing w:after="0" w:line="240" w:lineRule="auto"/>
        <w:rPr>
          <w:rFonts w:ascii="Times New Roman" w:hAnsi="Times New Roman"/>
          <w:sz w:val="24"/>
          <w:szCs w:val="24"/>
        </w:rPr>
      </w:pPr>
      <w:proofErr w:type="spellStart"/>
      <w:r w:rsidRPr="00E065D5">
        <w:rPr>
          <w:rFonts w:ascii="Times New Roman" w:eastAsia="Times New Roman" w:hAnsi="Times New Roman"/>
          <w:sz w:val="24"/>
          <w:szCs w:val="24"/>
          <w:lang w:eastAsia="ru-RU"/>
        </w:rPr>
        <w:t>Зацепина</w:t>
      </w:r>
      <w:proofErr w:type="spellEnd"/>
      <w:r w:rsidRPr="00E065D5">
        <w:rPr>
          <w:rFonts w:ascii="Times New Roman" w:eastAsia="Times New Roman" w:hAnsi="Times New Roman"/>
          <w:sz w:val="24"/>
          <w:szCs w:val="24"/>
          <w:lang w:eastAsia="ru-RU"/>
        </w:rPr>
        <w:t xml:space="preserve"> М. Б. </w:t>
      </w:r>
      <w:proofErr w:type="spellStart"/>
      <w:r w:rsidRPr="00E065D5">
        <w:rPr>
          <w:rFonts w:ascii="Times New Roman" w:eastAsia="Times New Roman" w:hAnsi="Times New Roman"/>
          <w:sz w:val="24"/>
          <w:szCs w:val="24"/>
          <w:lang w:eastAsia="ru-RU"/>
        </w:rPr>
        <w:t>Культурно-досуговая</w:t>
      </w:r>
      <w:proofErr w:type="spellEnd"/>
      <w:r w:rsidRPr="00E065D5">
        <w:rPr>
          <w:rFonts w:ascii="Times New Roman" w:eastAsia="Times New Roman" w:hAnsi="Times New Roman"/>
          <w:sz w:val="24"/>
          <w:szCs w:val="24"/>
          <w:lang w:eastAsia="ru-RU"/>
        </w:rPr>
        <w:t xml:space="preserve"> деятельность. — М., 2004.</w:t>
      </w:r>
    </w:p>
    <w:p w:rsidR="002C6E47" w:rsidRPr="00E065D5" w:rsidRDefault="002C6E47" w:rsidP="00DA0C4B">
      <w:pPr>
        <w:pStyle w:val="a3"/>
        <w:numPr>
          <w:ilvl w:val="1"/>
          <w:numId w:val="38"/>
        </w:numPr>
        <w:autoSpaceDE w:val="0"/>
        <w:autoSpaceDN w:val="0"/>
        <w:adjustRightInd w:val="0"/>
        <w:spacing w:after="0" w:line="240" w:lineRule="auto"/>
        <w:rPr>
          <w:rFonts w:ascii="Times New Roman" w:hAnsi="Times New Roman"/>
          <w:sz w:val="24"/>
          <w:szCs w:val="24"/>
        </w:rPr>
      </w:pPr>
      <w:proofErr w:type="spellStart"/>
      <w:r w:rsidRPr="00E065D5">
        <w:rPr>
          <w:rFonts w:ascii="Times New Roman" w:eastAsia="Times New Roman" w:hAnsi="Times New Roman"/>
          <w:sz w:val="24"/>
          <w:szCs w:val="24"/>
          <w:lang w:eastAsia="ru-RU"/>
        </w:rPr>
        <w:t>Зацепина</w:t>
      </w:r>
      <w:proofErr w:type="spellEnd"/>
      <w:r w:rsidRPr="00E065D5">
        <w:rPr>
          <w:rFonts w:ascii="Times New Roman" w:eastAsia="Times New Roman" w:hAnsi="Times New Roman"/>
          <w:sz w:val="24"/>
          <w:szCs w:val="24"/>
          <w:lang w:eastAsia="ru-RU"/>
        </w:rPr>
        <w:t xml:space="preserve"> М. Б. </w:t>
      </w:r>
      <w:proofErr w:type="spellStart"/>
      <w:r w:rsidRPr="00E065D5">
        <w:rPr>
          <w:rFonts w:ascii="Times New Roman" w:eastAsia="Times New Roman" w:hAnsi="Times New Roman"/>
          <w:sz w:val="24"/>
          <w:szCs w:val="24"/>
          <w:lang w:eastAsia="ru-RU"/>
        </w:rPr>
        <w:t>Культурно-досуговая</w:t>
      </w:r>
      <w:proofErr w:type="spellEnd"/>
      <w:r w:rsidRPr="00E065D5">
        <w:rPr>
          <w:rFonts w:ascii="Times New Roman" w:eastAsia="Times New Roman" w:hAnsi="Times New Roman"/>
          <w:sz w:val="24"/>
          <w:szCs w:val="24"/>
          <w:lang w:eastAsia="ru-RU"/>
        </w:rPr>
        <w:t xml:space="preserve"> деятельность в детском саду. — М.: Мозаика-Синтез, 2005</w:t>
      </w:r>
    </w:p>
    <w:p w:rsidR="002C6E47" w:rsidRPr="00E065D5" w:rsidRDefault="002C6E47" w:rsidP="00DA0C4B">
      <w:pPr>
        <w:pStyle w:val="a3"/>
        <w:numPr>
          <w:ilvl w:val="1"/>
          <w:numId w:val="38"/>
        </w:numPr>
        <w:autoSpaceDE w:val="0"/>
        <w:autoSpaceDN w:val="0"/>
        <w:adjustRightInd w:val="0"/>
        <w:spacing w:after="0" w:line="240" w:lineRule="auto"/>
        <w:rPr>
          <w:rFonts w:ascii="Times New Roman" w:hAnsi="Times New Roman"/>
          <w:sz w:val="24"/>
          <w:szCs w:val="24"/>
        </w:rPr>
      </w:pPr>
      <w:proofErr w:type="spellStart"/>
      <w:r w:rsidRPr="00E065D5">
        <w:rPr>
          <w:rFonts w:ascii="Times New Roman" w:eastAsia="Times New Roman" w:hAnsi="Times New Roman"/>
          <w:sz w:val="24"/>
          <w:szCs w:val="24"/>
          <w:lang w:eastAsia="ru-RU"/>
        </w:rPr>
        <w:t>Зацепина</w:t>
      </w:r>
      <w:proofErr w:type="spellEnd"/>
      <w:r w:rsidRPr="00E065D5">
        <w:rPr>
          <w:rFonts w:ascii="Times New Roman" w:eastAsia="Times New Roman" w:hAnsi="Times New Roman"/>
          <w:sz w:val="24"/>
          <w:szCs w:val="24"/>
          <w:lang w:eastAsia="ru-RU"/>
        </w:rPr>
        <w:t xml:space="preserve"> М. Б., Антонова Т. В. Народные праздники в детском саду. — </w:t>
      </w:r>
      <w:proofErr w:type="spellStart"/>
      <w:r w:rsidRPr="00E065D5">
        <w:rPr>
          <w:rFonts w:ascii="Times New Roman" w:eastAsia="Times New Roman" w:hAnsi="Times New Roman"/>
          <w:sz w:val="24"/>
          <w:szCs w:val="24"/>
          <w:lang w:eastAsia="ru-RU"/>
        </w:rPr>
        <w:t>М.:-Мозаика-Синтез</w:t>
      </w:r>
      <w:proofErr w:type="spellEnd"/>
      <w:r w:rsidRPr="00E065D5">
        <w:rPr>
          <w:rFonts w:ascii="Times New Roman" w:eastAsia="Times New Roman" w:hAnsi="Times New Roman"/>
          <w:sz w:val="24"/>
          <w:szCs w:val="24"/>
          <w:lang w:eastAsia="ru-RU"/>
        </w:rPr>
        <w:t>, 2010.</w:t>
      </w:r>
    </w:p>
    <w:p w:rsidR="002C6E47" w:rsidRPr="00E065D5" w:rsidRDefault="002C6E47" w:rsidP="00DA0C4B">
      <w:pPr>
        <w:pStyle w:val="a3"/>
        <w:numPr>
          <w:ilvl w:val="1"/>
          <w:numId w:val="38"/>
        </w:numPr>
        <w:autoSpaceDE w:val="0"/>
        <w:autoSpaceDN w:val="0"/>
        <w:adjustRightInd w:val="0"/>
        <w:spacing w:after="0" w:line="240" w:lineRule="auto"/>
        <w:rPr>
          <w:rFonts w:ascii="Times New Roman" w:hAnsi="Times New Roman"/>
          <w:sz w:val="24"/>
          <w:szCs w:val="24"/>
        </w:rPr>
      </w:pPr>
      <w:r w:rsidRPr="00E065D5">
        <w:rPr>
          <w:rFonts w:ascii="Times New Roman" w:eastAsia="Times New Roman" w:hAnsi="Times New Roman"/>
          <w:sz w:val="24"/>
          <w:szCs w:val="24"/>
          <w:lang w:eastAsia="ru-RU"/>
        </w:rPr>
        <w:t xml:space="preserve">Мерзлякова С.И.,  </w:t>
      </w:r>
      <w:proofErr w:type="spellStart"/>
      <w:r w:rsidRPr="00E065D5">
        <w:rPr>
          <w:rFonts w:ascii="Times New Roman" w:eastAsia="Times New Roman" w:hAnsi="Times New Roman"/>
          <w:sz w:val="24"/>
          <w:szCs w:val="24"/>
          <w:lang w:eastAsia="ru-RU"/>
        </w:rPr>
        <w:t>Комалькова</w:t>
      </w:r>
      <w:proofErr w:type="spellEnd"/>
      <w:r w:rsidRPr="00E065D5">
        <w:rPr>
          <w:rFonts w:ascii="Times New Roman" w:eastAsia="Times New Roman" w:hAnsi="Times New Roman"/>
          <w:sz w:val="24"/>
          <w:szCs w:val="24"/>
          <w:lang w:eastAsia="ru-RU"/>
        </w:rPr>
        <w:t xml:space="preserve"> Е.Ю. Фольклорные праздники для детей дошкольного и младшего школьного возраста </w:t>
      </w:r>
      <w:proofErr w:type="gramStart"/>
      <w:r w:rsidRPr="00E065D5">
        <w:rPr>
          <w:rFonts w:ascii="Times New Roman" w:eastAsia="Times New Roman" w:hAnsi="Times New Roman"/>
          <w:sz w:val="24"/>
          <w:szCs w:val="24"/>
          <w:lang w:eastAsia="ru-RU"/>
        </w:rPr>
        <w:t>-М</w:t>
      </w:r>
      <w:proofErr w:type="gramEnd"/>
      <w:r w:rsidRPr="00E065D5">
        <w:rPr>
          <w:rFonts w:ascii="Times New Roman" w:eastAsia="Times New Roman" w:hAnsi="Times New Roman"/>
          <w:sz w:val="24"/>
          <w:szCs w:val="24"/>
          <w:lang w:eastAsia="ru-RU"/>
        </w:rPr>
        <w:t>., «</w:t>
      </w:r>
      <w:proofErr w:type="spellStart"/>
      <w:r w:rsidRPr="00E065D5">
        <w:rPr>
          <w:rFonts w:ascii="Times New Roman" w:eastAsia="Times New Roman" w:hAnsi="Times New Roman"/>
          <w:sz w:val="24"/>
          <w:szCs w:val="24"/>
          <w:lang w:eastAsia="ru-RU"/>
        </w:rPr>
        <w:t>Владос</w:t>
      </w:r>
      <w:proofErr w:type="spellEnd"/>
      <w:r w:rsidRPr="00E065D5">
        <w:rPr>
          <w:rFonts w:ascii="Times New Roman" w:eastAsia="Times New Roman" w:hAnsi="Times New Roman"/>
          <w:sz w:val="24"/>
          <w:szCs w:val="24"/>
          <w:lang w:eastAsia="ru-RU"/>
        </w:rPr>
        <w:t>» 2001г.</w:t>
      </w:r>
    </w:p>
    <w:p w:rsidR="002C6E47" w:rsidRPr="00E065D5" w:rsidRDefault="002C6E47" w:rsidP="00DA0C4B">
      <w:pPr>
        <w:pStyle w:val="a3"/>
        <w:numPr>
          <w:ilvl w:val="1"/>
          <w:numId w:val="38"/>
        </w:numPr>
        <w:autoSpaceDE w:val="0"/>
        <w:autoSpaceDN w:val="0"/>
        <w:adjustRightInd w:val="0"/>
        <w:spacing w:after="0" w:line="240" w:lineRule="auto"/>
        <w:rPr>
          <w:rFonts w:ascii="Times New Roman" w:hAnsi="Times New Roman"/>
          <w:sz w:val="24"/>
          <w:szCs w:val="24"/>
        </w:rPr>
      </w:pPr>
      <w:proofErr w:type="spellStart"/>
      <w:r w:rsidRPr="00E065D5">
        <w:rPr>
          <w:rFonts w:ascii="Times New Roman" w:eastAsia="Times New Roman" w:hAnsi="Times New Roman"/>
          <w:sz w:val="24"/>
          <w:szCs w:val="24"/>
          <w:lang w:eastAsia="ru-RU"/>
        </w:rPr>
        <w:t>Куцакова</w:t>
      </w:r>
      <w:proofErr w:type="spellEnd"/>
      <w:r w:rsidRPr="00E065D5">
        <w:rPr>
          <w:rFonts w:ascii="Times New Roman" w:eastAsia="Times New Roman" w:hAnsi="Times New Roman"/>
          <w:sz w:val="24"/>
          <w:szCs w:val="24"/>
          <w:lang w:eastAsia="ru-RU"/>
        </w:rPr>
        <w:t xml:space="preserve"> Л. В. Занятия по конструированию из  ст</w:t>
      </w:r>
      <w:r w:rsidR="00E55D0D">
        <w:rPr>
          <w:rFonts w:ascii="Times New Roman" w:eastAsia="Times New Roman" w:hAnsi="Times New Roman"/>
          <w:sz w:val="24"/>
          <w:szCs w:val="24"/>
          <w:lang w:eastAsia="ru-RU"/>
        </w:rPr>
        <w:t xml:space="preserve">роительного материала в подготовительной </w:t>
      </w:r>
      <w:r w:rsidRPr="00E065D5">
        <w:rPr>
          <w:rFonts w:ascii="Times New Roman" w:eastAsia="Times New Roman" w:hAnsi="Times New Roman"/>
          <w:sz w:val="24"/>
          <w:szCs w:val="24"/>
          <w:lang w:eastAsia="ru-RU"/>
        </w:rPr>
        <w:t xml:space="preserve">группе детского </w:t>
      </w:r>
      <w:r>
        <w:rPr>
          <w:rFonts w:ascii="Times New Roman" w:eastAsia="Times New Roman" w:hAnsi="Times New Roman"/>
          <w:sz w:val="24"/>
          <w:szCs w:val="24"/>
          <w:lang w:eastAsia="ru-RU"/>
        </w:rPr>
        <w:t>сада. — М.: Мозаика-Синтез, 2010-2015. ФГОС</w:t>
      </w:r>
    </w:p>
    <w:p w:rsidR="002C6E47" w:rsidRPr="00E065D5" w:rsidRDefault="002C6E47" w:rsidP="00DA0C4B">
      <w:pPr>
        <w:pStyle w:val="a3"/>
        <w:numPr>
          <w:ilvl w:val="1"/>
          <w:numId w:val="38"/>
        </w:numPr>
        <w:autoSpaceDE w:val="0"/>
        <w:autoSpaceDN w:val="0"/>
        <w:adjustRightInd w:val="0"/>
        <w:spacing w:after="0" w:line="240" w:lineRule="auto"/>
        <w:rPr>
          <w:rFonts w:ascii="Times New Roman" w:hAnsi="Times New Roman"/>
          <w:sz w:val="24"/>
          <w:szCs w:val="24"/>
        </w:rPr>
      </w:pPr>
      <w:r w:rsidRPr="00E065D5">
        <w:rPr>
          <w:rFonts w:ascii="Times New Roman" w:eastAsia="Times New Roman" w:hAnsi="Times New Roman"/>
          <w:sz w:val="24"/>
          <w:szCs w:val="24"/>
          <w:lang w:eastAsia="ru-RU"/>
        </w:rPr>
        <w:t xml:space="preserve">Т. С. Комарова «Детское художественное творчество. Методическое пособие для работы с детьми 2-7 лет» М.: Мозаика – Синтез, 2006 (методическое пособие). </w:t>
      </w:r>
    </w:p>
    <w:p w:rsidR="002C6E47" w:rsidRDefault="002C6E47" w:rsidP="00DA0C4B">
      <w:pPr>
        <w:pStyle w:val="a3"/>
        <w:numPr>
          <w:ilvl w:val="1"/>
          <w:numId w:val="38"/>
        </w:numPr>
        <w:autoSpaceDE w:val="0"/>
        <w:autoSpaceDN w:val="0"/>
        <w:adjustRightInd w:val="0"/>
        <w:spacing w:after="0" w:line="240" w:lineRule="auto"/>
        <w:rPr>
          <w:rFonts w:ascii="Times New Roman" w:eastAsia="Times New Roman" w:hAnsi="Times New Roman"/>
          <w:sz w:val="24"/>
          <w:szCs w:val="24"/>
          <w:lang w:eastAsia="ru-RU"/>
        </w:rPr>
      </w:pPr>
      <w:r w:rsidRPr="00E065D5">
        <w:rPr>
          <w:rFonts w:ascii="Times New Roman" w:eastAsia="Times New Roman" w:hAnsi="Times New Roman"/>
          <w:sz w:val="24"/>
          <w:szCs w:val="24"/>
          <w:lang w:eastAsia="ru-RU"/>
        </w:rPr>
        <w:t xml:space="preserve">А.Н. Малышева, Н.В. </w:t>
      </w:r>
      <w:proofErr w:type="spellStart"/>
      <w:r w:rsidRPr="00E065D5">
        <w:rPr>
          <w:rFonts w:ascii="Times New Roman" w:eastAsia="Times New Roman" w:hAnsi="Times New Roman"/>
          <w:sz w:val="24"/>
          <w:szCs w:val="24"/>
          <w:lang w:eastAsia="ru-RU"/>
        </w:rPr>
        <w:t>Ермалаева</w:t>
      </w:r>
      <w:proofErr w:type="spellEnd"/>
      <w:r w:rsidRPr="00E065D5">
        <w:rPr>
          <w:rFonts w:ascii="Times New Roman" w:eastAsia="Times New Roman" w:hAnsi="Times New Roman"/>
          <w:sz w:val="24"/>
          <w:szCs w:val="24"/>
          <w:lang w:eastAsia="ru-RU"/>
        </w:rPr>
        <w:t xml:space="preserve"> «Аппликация в детском саду» О.С. Кузнецова, Т.С. </w:t>
      </w:r>
    </w:p>
    <w:p w:rsidR="002C6E47" w:rsidRPr="00E065D5" w:rsidRDefault="002C6E47" w:rsidP="00DA0C4B">
      <w:pPr>
        <w:pStyle w:val="a3"/>
        <w:numPr>
          <w:ilvl w:val="1"/>
          <w:numId w:val="38"/>
        </w:numPr>
        <w:autoSpaceDE w:val="0"/>
        <w:autoSpaceDN w:val="0"/>
        <w:adjustRightInd w:val="0"/>
        <w:spacing w:after="0" w:line="240" w:lineRule="auto"/>
        <w:rPr>
          <w:rFonts w:ascii="Times New Roman" w:eastAsia="Times New Roman" w:hAnsi="Times New Roman"/>
          <w:sz w:val="24"/>
          <w:szCs w:val="24"/>
          <w:lang w:eastAsia="ru-RU"/>
        </w:rPr>
      </w:pPr>
      <w:proofErr w:type="spellStart"/>
      <w:r w:rsidRPr="00E065D5">
        <w:rPr>
          <w:rFonts w:ascii="Times New Roman" w:eastAsia="Times New Roman" w:hAnsi="Times New Roman"/>
          <w:sz w:val="24"/>
          <w:szCs w:val="24"/>
          <w:lang w:eastAsia="ru-RU"/>
        </w:rPr>
        <w:t>Куцакова</w:t>
      </w:r>
      <w:proofErr w:type="spellEnd"/>
      <w:r w:rsidRPr="00E065D5">
        <w:rPr>
          <w:rFonts w:ascii="Times New Roman" w:eastAsia="Times New Roman" w:hAnsi="Times New Roman"/>
          <w:sz w:val="24"/>
          <w:szCs w:val="24"/>
          <w:lang w:eastAsia="ru-RU"/>
        </w:rPr>
        <w:t xml:space="preserve"> Л. В. Конструирование и ручной труд в детском саду. — М.: Мозаика-Синтез,2008.</w:t>
      </w:r>
    </w:p>
    <w:p w:rsidR="002C6E47" w:rsidRPr="00E065D5" w:rsidRDefault="002C6E47" w:rsidP="002C6E47">
      <w:pPr>
        <w:autoSpaceDE w:val="0"/>
        <w:autoSpaceDN w:val="0"/>
        <w:adjustRightInd w:val="0"/>
        <w:spacing w:after="0" w:line="240" w:lineRule="auto"/>
        <w:rPr>
          <w:rFonts w:ascii="Times New Roman" w:hAnsi="Times New Roman"/>
          <w:b/>
          <w:bCs/>
          <w:sz w:val="24"/>
          <w:szCs w:val="24"/>
          <w:u w:val="single"/>
        </w:rPr>
      </w:pPr>
      <w:r w:rsidRPr="00E065D5">
        <w:rPr>
          <w:rFonts w:ascii="Times New Roman" w:hAnsi="Times New Roman"/>
          <w:b/>
          <w:bCs/>
          <w:sz w:val="24"/>
          <w:szCs w:val="24"/>
          <w:u w:val="single"/>
        </w:rPr>
        <w:t>Серия «Мир в картинках»</w:t>
      </w:r>
    </w:p>
    <w:p w:rsidR="002C6E47" w:rsidRPr="00E065D5" w:rsidRDefault="002C6E47" w:rsidP="00D04BEE">
      <w:pPr>
        <w:pStyle w:val="a3"/>
        <w:numPr>
          <w:ilvl w:val="0"/>
          <w:numId w:val="78"/>
        </w:numPr>
        <w:autoSpaceDE w:val="0"/>
        <w:autoSpaceDN w:val="0"/>
        <w:adjustRightInd w:val="0"/>
        <w:spacing w:after="0" w:line="240" w:lineRule="auto"/>
        <w:rPr>
          <w:rFonts w:ascii="Times New Roman" w:hAnsi="Times New Roman"/>
          <w:sz w:val="24"/>
          <w:szCs w:val="24"/>
        </w:rPr>
      </w:pPr>
      <w:proofErr w:type="spellStart"/>
      <w:r w:rsidRPr="00E065D5">
        <w:rPr>
          <w:rFonts w:ascii="Times New Roman" w:hAnsi="Times New Roman"/>
          <w:sz w:val="24"/>
          <w:szCs w:val="24"/>
        </w:rPr>
        <w:t>Филимоновская</w:t>
      </w:r>
      <w:proofErr w:type="spellEnd"/>
      <w:r w:rsidRPr="00E065D5">
        <w:rPr>
          <w:rFonts w:ascii="Times New Roman" w:hAnsi="Times New Roman"/>
          <w:sz w:val="24"/>
          <w:szCs w:val="24"/>
        </w:rPr>
        <w:t xml:space="preserve"> народная игрушка. — М.: Мозаика-Синтез, 2005-2010.</w:t>
      </w:r>
    </w:p>
    <w:p w:rsidR="002C6E47" w:rsidRDefault="002C6E47" w:rsidP="00D04BEE">
      <w:pPr>
        <w:pStyle w:val="a3"/>
        <w:numPr>
          <w:ilvl w:val="0"/>
          <w:numId w:val="78"/>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Городецкая роспись по дереву. — М</w:t>
      </w:r>
      <w:proofErr w:type="gramStart"/>
      <w:r w:rsidRPr="00E065D5">
        <w:rPr>
          <w:rFonts w:ascii="Times New Roman" w:hAnsi="Times New Roman"/>
          <w:sz w:val="24"/>
          <w:szCs w:val="24"/>
        </w:rPr>
        <w:t xml:space="preserve">,: </w:t>
      </w:r>
      <w:proofErr w:type="gramEnd"/>
      <w:r w:rsidRPr="00E065D5">
        <w:rPr>
          <w:rFonts w:ascii="Times New Roman" w:hAnsi="Times New Roman"/>
          <w:sz w:val="24"/>
          <w:szCs w:val="24"/>
        </w:rPr>
        <w:t>Мозаика-Синтез, 2005-2010.</w:t>
      </w:r>
    </w:p>
    <w:p w:rsidR="002C6E47" w:rsidRDefault="002C6E47" w:rsidP="00D04BEE">
      <w:pPr>
        <w:pStyle w:val="a3"/>
        <w:numPr>
          <w:ilvl w:val="0"/>
          <w:numId w:val="78"/>
        </w:numPr>
        <w:autoSpaceDE w:val="0"/>
        <w:autoSpaceDN w:val="0"/>
        <w:adjustRightInd w:val="0"/>
        <w:spacing w:after="0" w:line="240" w:lineRule="auto"/>
        <w:rPr>
          <w:rFonts w:ascii="Times New Roman" w:hAnsi="Times New Roman"/>
          <w:sz w:val="24"/>
          <w:szCs w:val="24"/>
        </w:rPr>
      </w:pPr>
      <w:proofErr w:type="spellStart"/>
      <w:r w:rsidRPr="00E065D5">
        <w:rPr>
          <w:rFonts w:ascii="Times New Roman" w:hAnsi="Times New Roman"/>
          <w:sz w:val="24"/>
          <w:szCs w:val="24"/>
        </w:rPr>
        <w:t>Полхов-Майдан</w:t>
      </w:r>
      <w:proofErr w:type="spellEnd"/>
      <w:r w:rsidRPr="00E065D5">
        <w:rPr>
          <w:rFonts w:ascii="Times New Roman" w:hAnsi="Times New Roman"/>
          <w:sz w:val="24"/>
          <w:szCs w:val="24"/>
        </w:rPr>
        <w:t>. - М</w:t>
      </w:r>
      <w:r>
        <w:rPr>
          <w:rFonts w:ascii="Times New Roman" w:hAnsi="Times New Roman"/>
          <w:sz w:val="24"/>
          <w:szCs w:val="24"/>
        </w:rPr>
        <w:t xml:space="preserve">.: Мозаика-Синтез, 2005-2010. </w:t>
      </w:r>
    </w:p>
    <w:p w:rsidR="002C6E47" w:rsidRPr="00E065D5" w:rsidRDefault="002C6E47" w:rsidP="00D04BEE">
      <w:pPr>
        <w:pStyle w:val="a3"/>
        <w:numPr>
          <w:ilvl w:val="0"/>
          <w:numId w:val="78"/>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Каргополь </w:t>
      </w:r>
      <w:proofErr w:type="gramStart"/>
      <w:r w:rsidRPr="00E065D5">
        <w:rPr>
          <w:rFonts w:ascii="Times New Roman" w:hAnsi="Times New Roman"/>
          <w:sz w:val="24"/>
          <w:szCs w:val="24"/>
        </w:rPr>
        <w:t>—н</w:t>
      </w:r>
      <w:proofErr w:type="gramEnd"/>
      <w:r w:rsidRPr="00E065D5">
        <w:rPr>
          <w:rFonts w:ascii="Times New Roman" w:hAnsi="Times New Roman"/>
          <w:sz w:val="24"/>
          <w:szCs w:val="24"/>
        </w:rPr>
        <w:t>ародная игрушка. —М,: Мозаика-Синтез, 2005-2010.</w:t>
      </w:r>
    </w:p>
    <w:p w:rsidR="002C6E47" w:rsidRPr="00E065D5" w:rsidRDefault="002C6E47" w:rsidP="00D04BEE">
      <w:pPr>
        <w:pStyle w:val="a3"/>
        <w:numPr>
          <w:ilvl w:val="0"/>
          <w:numId w:val="78"/>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Дымковская игрушка. - М.: Мозаика-Синтез, 2005-2010.</w:t>
      </w:r>
    </w:p>
    <w:p w:rsidR="002C6E47" w:rsidRPr="00E065D5" w:rsidRDefault="002C6E47" w:rsidP="00D04BEE">
      <w:pPr>
        <w:pStyle w:val="a3"/>
        <w:numPr>
          <w:ilvl w:val="0"/>
          <w:numId w:val="78"/>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Хохлома,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2005-2010.</w:t>
      </w:r>
    </w:p>
    <w:p w:rsidR="002C6E47" w:rsidRPr="00E065D5" w:rsidRDefault="002C6E47" w:rsidP="00D04BEE">
      <w:pPr>
        <w:pStyle w:val="a3"/>
        <w:numPr>
          <w:ilvl w:val="0"/>
          <w:numId w:val="78"/>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Гжель. - М.: Мозаика-Синтез, 2005-2010.</w:t>
      </w:r>
    </w:p>
    <w:p w:rsidR="002C6E47" w:rsidRPr="00E065D5" w:rsidRDefault="002C6E47" w:rsidP="002C6E47">
      <w:pPr>
        <w:autoSpaceDE w:val="0"/>
        <w:autoSpaceDN w:val="0"/>
        <w:adjustRightInd w:val="0"/>
        <w:spacing w:after="0" w:line="240" w:lineRule="auto"/>
        <w:rPr>
          <w:rFonts w:ascii="Times New Roman" w:hAnsi="Times New Roman"/>
          <w:b/>
          <w:bCs/>
          <w:sz w:val="24"/>
          <w:szCs w:val="24"/>
          <w:u w:val="single"/>
        </w:rPr>
      </w:pPr>
      <w:r w:rsidRPr="00E065D5">
        <w:rPr>
          <w:rFonts w:ascii="Times New Roman" w:hAnsi="Times New Roman"/>
          <w:b/>
          <w:bCs/>
          <w:sz w:val="24"/>
          <w:szCs w:val="24"/>
          <w:u w:val="single"/>
        </w:rPr>
        <w:t>Плакаты большого формата</w:t>
      </w:r>
    </w:p>
    <w:p w:rsidR="002C6E47" w:rsidRDefault="002C6E47" w:rsidP="00D04BEE">
      <w:pPr>
        <w:pStyle w:val="a3"/>
        <w:numPr>
          <w:ilvl w:val="0"/>
          <w:numId w:val="79"/>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Гжель. Изделия.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2010.</w:t>
      </w:r>
    </w:p>
    <w:p w:rsidR="002C6E47" w:rsidRDefault="002C6E47" w:rsidP="00D04BEE">
      <w:pPr>
        <w:pStyle w:val="a3"/>
        <w:numPr>
          <w:ilvl w:val="0"/>
          <w:numId w:val="79"/>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 xml:space="preserve">Гжель. Орнаменты.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2010.</w:t>
      </w:r>
    </w:p>
    <w:p w:rsidR="002C6E47" w:rsidRDefault="002C6E47" w:rsidP="00D04BEE">
      <w:pPr>
        <w:pStyle w:val="a3"/>
        <w:numPr>
          <w:ilvl w:val="0"/>
          <w:numId w:val="79"/>
        </w:numPr>
        <w:autoSpaceDE w:val="0"/>
        <w:autoSpaceDN w:val="0"/>
        <w:adjustRightInd w:val="0"/>
        <w:spacing w:after="0" w:line="240" w:lineRule="auto"/>
        <w:rPr>
          <w:rFonts w:ascii="Times New Roman" w:hAnsi="Times New Roman"/>
          <w:sz w:val="24"/>
          <w:szCs w:val="24"/>
        </w:rPr>
      </w:pPr>
      <w:proofErr w:type="spellStart"/>
      <w:r w:rsidRPr="00E065D5">
        <w:rPr>
          <w:rFonts w:ascii="Times New Roman" w:hAnsi="Times New Roman"/>
          <w:sz w:val="24"/>
          <w:szCs w:val="24"/>
        </w:rPr>
        <w:t>Полхов-Майдан</w:t>
      </w:r>
      <w:proofErr w:type="spellEnd"/>
      <w:r w:rsidRPr="00E065D5">
        <w:rPr>
          <w:rFonts w:ascii="Times New Roman" w:hAnsi="Times New Roman"/>
          <w:sz w:val="24"/>
          <w:szCs w:val="24"/>
        </w:rPr>
        <w:t>. Изделия.</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2010.</w:t>
      </w:r>
    </w:p>
    <w:p w:rsidR="002C6E47" w:rsidRDefault="002C6E47" w:rsidP="00D04BEE">
      <w:pPr>
        <w:pStyle w:val="a3"/>
        <w:numPr>
          <w:ilvl w:val="0"/>
          <w:numId w:val="79"/>
        </w:numPr>
        <w:autoSpaceDE w:val="0"/>
        <w:autoSpaceDN w:val="0"/>
        <w:adjustRightInd w:val="0"/>
        <w:spacing w:after="0" w:line="240" w:lineRule="auto"/>
        <w:rPr>
          <w:rFonts w:ascii="Times New Roman" w:hAnsi="Times New Roman"/>
          <w:sz w:val="24"/>
          <w:szCs w:val="24"/>
        </w:rPr>
      </w:pPr>
      <w:proofErr w:type="spellStart"/>
      <w:r w:rsidRPr="00E065D5">
        <w:rPr>
          <w:rFonts w:ascii="Times New Roman" w:hAnsi="Times New Roman"/>
          <w:sz w:val="24"/>
          <w:szCs w:val="24"/>
        </w:rPr>
        <w:t>Полхов-Майдан</w:t>
      </w:r>
      <w:proofErr w:type="spellEnd"/>
      <w:r w:rsidRPr="00E065D5">
        <w:rPr>
          <w:rFonts w:ascii="Times New Roman" w:hAnsi="Times New Roman"/>
          <w:sz w:val="24"/>
          <w:szCs w:val="24"/>
        </w:rPr>
        <w:t>. Орнаменты.</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2010.</w:t>
      </w:r>
    </w:p>
    <w:p w:rsidR="002C6E47" w:rsidRPr="00973330" w:rsidRDefault="002C6E47" w:rsidP="00D04BEE">
      <w:pPr>
        <w:pStyle w:val="a3"/>
        <w:numPr>
          <w:ilvl w:val="0"/>
          <w:numId w:val="79"/>
        </w:numPr>
        <w:autoSpaceDE w:val="0"/>
        <w:autoSpaceDN w:val="0"/>
        <w:adjustRightInd w:val="0"/>
        <w:spacing w:after="0" w:line="240" w:lineRule="auto"/>
        <w:rPr>
          <w:rFonts w:ascii="Times New Roman" w:hAnsi="Times New Roman"/>
          <w:sz w:val="24"/>
          <w:szCs w:val="24"/>
        </w:rPr>
      </w:pPr>
      <w:proofErr w:type="spellStart"/>
      <w:r w:rsidRPr="00973330">
        <w:rPr>
          <w:rFonts w:ascii="Times New Roman" w:hAnsi="Times New Roman"/>
          <w:sz w:val="24"/>
          <w:szCs w:val="24"/>
        </w:rPr>
        <w:t>Филимоновская</w:t>
      </w:r>
      <w:proofErr w:type="spellEnd"/>
      <w:r w:rsidRPr="00973330">
        <w:rPr>
          <w:rFonts w:ascii="Times New Roman" w:hAnsi="Times New Roman"/>
          <w:sz w:val="24"/>
          <w:szCs w:val="24"/>
        </w:rPr>
        <w:t xml:space="preserve"> свистулька. — М.: Мозаика-Синтез, 2010</w:t>
      </w:r>
    </w:p>
    <w:p w:rsidR="002C6E47" w:rsidRDefault="002C6E47" w:rsidP="00D04BEE">
      <w:pPr>
        <w:pStyle w:val="a3"/>
        <w:numPr>
          <w:ilvl w:val="0"/>
          <w:numId w:val="79"/>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Хохлома. Изделия.— М.: Мозаика-Синтез, 2010.</w:t>
      </w:r>
    </w:p>
    <w:p w:rsidR="002C6E47" w:rsidRDefault="002C6E47" w:rsidP="00D04BEE">
      <w:pPr>
        <w:pStyle w:val="a3"/>
        <w:numPr>
          <w:ilvl w:val="0"/>
          <w:numId w:val="79"/>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Хохлома. Орнаменты. — М.: Мозаик</w:t>
      </w:r>
      <w:proofErr w:type="gramStart"/>
      <w:r w:rsidRPr="00E065D5">
        <w:rPr>
          <w:rFonts w:ascii="Times New Roman" w:hAnsi="Times New Roman"/>
          <w:sz w:val="24"/>
          <w:szCs w:val="24"/>
        </w:rPr>
        <w:t>а-</w:t>
      </w:r>
      <w:proofErr w:type="gramEnd"/>
      <w:r w:rsidRPr="00E065D5">
        <w:rPr>
          <w:rFonts w:ascii="Times New Roman" w:hAnsi="Times New Roman"/>
          <w:sz w:val="24"/>
          <w:szCs w:val="24"/>
        </w:rPr>
        <w:t xml:space="preserve"> Синтез, 2010.</w:t>
      </w:r>
    </w:p>
    <w:p w:rsidR="002C6E47" w:rsidRDefault="002C6E47" w:rsidP="00D04BEE">
      <w:pPr>
        <w:pStyle w:val="a3"/>
        <w:numPr>
          <w:ilvl w:val="0"/>
          <w:numId w:val="79"/>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Волшебный пластилин. — М.: Мозаика-Синтез, 2005—2010.</w:t>
      </w:r>
    </w:p>
    <w:p w:rsidR="002C6E47" w:rsidRDefault="002C6E47" w:rsidP="00D04BEE">
      <w:pPr>
        <w:pStyle w:val="a3"/>
        <w:numPr>
          <w:ilvl w:val="0"/>
          <w:numId w:val="79"/>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Городецкая роспись. — М.: Мозаика-Синтез, 2005-2010.</w:t>
      </w:r>
    </w:p>
    <w:p w:rsidR="002C6E47" w:rsidRDefault="002C6E47" w:rsidP="00D04BEE">
      <w:pPr>
        <w:pStyle w:val="a3"/>
        <w:numPr>
          <w:ilvl w:val="0"/>
          <w:numId w:val="79"/>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Дымковская игрушка.— М.: Мозаика-Синтез, 2005-2010.</w:t>
      </w:r>
    </w:p>
    <w:p w:rsidR="002C6E47" w:rsidRDefault="002C6E47" w:rsidP="00D04BEE">
      <w:pPr>
        <w:pStyle w:val="a3"/>
        <w:numPr>
          <w:ilvl w:val="0"/>
          <w:numId w:val="79"/>
        </w:numPr>
        <w:autoSpaceDE w:val="0"/>
        <w:autoSpaceDN w:val="0"/>
        <w:adjustRightInd w:val="0"/>
        <w:spacing w:after="0" w:line="240" w:lineRule="auto"/>
        <w:rPr>
          <w:rFonts w:ascii="Times New Roman" w:hAnsi="Times New Roman"/>
          <w:sz w:val="24"/>
          <w:szCs w:val="24"/>
        </w:rPr>
      </w:pPr>
      <w:proofErr w:type="spellStart"/>
      <w:r w:rsidRPr="00E065D5">
        <w:rPr>
          <w:rFonts w:ascii="Times New Roman" w:hAnsi="Times New Roman"/>
          <w:sz w:val="24"/>
          <w:szCs w:val="24"/>
        </w:rPr>
        <w:t>Филимоновская</w:t>
      </w:r>
      <w:proofErr w:type="spellEnd"/>
      <w:r w:rsidRPr="00E065D5">
        <w:rPr>
          <w:rFonts w:ascii="Times New Roman" w:hAnsi="Times New Roman"/>
          <w:sz w:val="24"/>
          <w:szCs w:val="24"/>
        </w:rPr>
        <w:t xml:space="preserve"> игрушка. </w:t>
      </w:r>
      <w:proofErr w:type="gramStart"/>
      <w:r w:rsidRPr="00E065D5">
        <w:rPr>
          <w:rFonts w:ascii="Times New Roman" w:hAnsi="Times New Roman"/>
          <w:sz w:val="24"/>
          <w:szCs w:val="24"/>
        </w:rPr>
        <w:t>—М</w:t>
      </w:r>
      <w:proofErr w:type="gramEnd"/>
      <w:r w:rsidRPr="00E065D5">
        <w:rPr>
          <w:rFonts w:ascii="Times New Roman" w:hAnsi="Times New Roman"/>
          <w:sz w:val="24"/>
          <w:szCs w:val="24"/>
        </w:rPr>
        <w:t>.: Мозаика-Синтез, 2005-2010.</w:t>
      </w:r>
    </w:p>
    <w:p w:rsidR="002C6E47" w:rsidRDefault="002C6E47" w:rsidP="00D04BEE">
      <w:pPr>
        <w:pStyle w:val="a3"/>
        <w:numPr>
          <w:ilvl w:val="0"/>
          <w:numId w:val="79"/>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Хохломская роспись,</w:t>
      </w:r>
      <w:r>
        <w:rPr>
          <w:rFonts w:ascii="Times New Roman" w:hAnsi="Times New Roman"/>
          <w:sz w:val="24"/>
          <w:szCs w:val="24"/>
        </w:rPr>
        <w:t xml:space="preserve"> </w:t>
      </w:r>
      <w:proofErr w:type="gramStart"/>
      <w:r>
        <w:rPr>
          <w:rFonts w:ascii="Times New Roman" w:hAnsi="Times New Roman"/>
          <w:sz w:val="24"/>
          <w:szCs w:val="24"/>
        </w:rPr>
        <w:t>—М</w:t>
      </w:r>
      <w:proofErr w:type="gramEnd"/>
      <w:r>
        <w:rPr>
          <w:rFonts w:ascii="Times New Roman" w:hAnsi="Times New Roman"/>
          <w:sz w:val="24"/>
          <w:szCs w:val="24"/>
        </w:rPr>
        <w:t>.: Мозаика-Синтез, 2005-2010.</w:t>
      </w:r>
    </w:p>
    <w:p w:rsidR="002C6E47" w:rsidRPr="00E065D5" w:rsidRDefault="002C6E47" w:rsidP="00D04BEE">
      <w:pPr>
        <w:pStyle w:val="a3"/>
        <w:numPr>
          <w:ilvl w:val="0"/>
          <w:numId w:val="79"/>
        </w:numPr>
        <w:autoSpaceDE w:val="0"/>
        <w:autoSpaceDN w:val="0"/>
        <w:adjustRightInd w:val="0"/>
        <w:spacing w:after="0" w:line="240" w:lineRule="auto"/>
        <w:rPr>
          <w:rFonts w:ascii="Times New Roman" w:hAnsi="Times New Roman"/>
          <w:sz w:val="24"/>
          <w:szCs w:val="24"/>
        </w:rPr>
      </w:pPr>
      <w:r w:rsidRPr="00E065D5">
        <w:rPr>
          <w:rFonts w:ascii="Times New Roman" w:hAnsi="Times New Roman"/>
          <w:sz w:val="24"/>
          <w:szCs w:val="24"/>
        </w:rPr>
        <w:t>Сказочная Гжель. —M.: Мозаика-Синтез, 2005-2010,</w:t>
      </w:r>
    </w:p>
    <w:p w:rsidR="002C6E47" w:rsidRDefault="002C6E47" w:rsidP="002C6E47">
      <w:pPr>
        <w:pStyle w:val="a8"/>
        <w:spacing w:before="0" w:beforeAutospacing="0" w:after="0" w:afterAutospacing="0"/>
        <w:jc w:val="both"/>
        <w:rPr>
          <w:color w:val="000000"/>
          <w:sz w:val="28"/>
          <w:szCs w:val="28"/>
        </w:rPr>
      </w:pPr>
    </w:p>
    <w:p w:rsidR="002C6E47" w:rsidRDefault="002C6E47" w:rsidP="002C6E47">
      <w:pPr>
        <w:jc w:val="center"/>
        <w:rPr>
          <w:rFonts w:ascii="Times New Roman" w:hAnsi="Times New Roman" w:cs="Times New Roman"/>
          <w:sz w:val="24"/>
          <w:szCs w:val="24"/>
        </w:rPr>
      </w:pPr>
    </w:p>
    <w:p w:rsidR="002C6E47" w:rsidRDefault="002C6E47" w:rsidP="002C6E47">
      <w:pPr>
        <w:rPr>
          <w:rFonts w:ascii="Times New Roman" w:hAnsi="Times New Roman" w:cs="Times New Roman"/>
          <w:sz w:val="24"/>
          <w:szCs w:val="24"/>
        </w:rPr>
        <w:sectPr w:rsidR="002C6E47" w:rsidSect="00A93B17">
          <w:pgSz w:w="11906" w:h="16838"/>
          <w:pgMar w:top="851" w:right="851" w:bottom="851" w:left="851" w:header="709" w:footer="709" w:gutter="0"/>
          <w:cols w:space="708"/>
          <w:docGrid w:linePitch="360"/>
        </w:sectPr>
      </w:pPr>
    </w:p>
    <w:p w:rsidR="00A12542" w:rsidRDefault="00A12542" w:rsidP="00D74EF4">
      <w:pPr>
        <w:tabs>
          <w:tab w:val="left" w:pos="0"/>
        </w:tabs>
        <w:spacing w:after="0" w:line="240" w:lineRule="auto"/>
        <w:ind w:left="360"/>
        <w:jc w:val="center"/>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4</w:t>
      </w:r>
    </w:p>
    <w:p w:rsidR="00A12542" w:rsidRDefault="00A12542" w:rsidP="00A12542">
      <w:pPr>
        <w:spacing w:after="0" w:line="240" w:lineRule="auto"/>
        <w:jc w:val="both"/>
        <w:rPr>
          <w:rFonts w:ascii="Times New Roman" w:eastAsia="Times New Roman" w:hAnsi="Times New Roman" w:cs="Times New Roman"/>
          <w:sz w:val="24"/>
          <w:szCs w:val="24"/>
          <w:lang w:eastAsia="ru-RU"/>
        </w:rPr>
      </w:pPr>
    </w:p>
    <w:p w:rsidR="003A1345" w:rsidRDefault="003A1345" w:rsidP="003A1345">
      <w:pPr>
        <w:spacing w:line="240" w:lineRule="auto"/>
        <w:ind w:left="360"/>
        <w:rPr>
          <w:rFonts w:ascii="Times New Roman" w:hAnsi="Times New Roman" w:cs="Times New Roman"/>
          <w:b/>
          <w:sz w:val="24"/>
          <w:szCs w:val="24"/>
        </w:rPr>
      </w:pPr>
      <w:r w:rsidRPr="00116CD7">
        <w:rPr>
          <w:rFonts w:ascii="Times New Roman" w:hAnsi="Times New Roman" w:cs="Times New Roman"/>
          <w:b/>
          <w:i/>
          <w:sz w:val="24"/>
          <w:szCs w:val="24"/>
          <w:u w:val="single"/>
        </w:rPr>
        <w:t>Возрастные особенности детей  от 5 до 6 лет</w:t>
      </w:r>
      <w:proofErr w:type="gramStart"/>
      <w:r>
        <w:rPr>
          <w:rFonts w:ascii="Times New Roman" w:hAnsi="Times New Roman" w:cs="Times New Roman"/>
          <w:sz w:val="24"/>
          <w:szCs w:val="24"/>
        </w:rPr>
        <w:t xml:space="preserve"> .</w:t>
      </w:r>
      <w:proofErr w:type="gramEnd"/>
    </w:p>
    <w:p w:rsidR="003A1345" w:rsidRDefault="003A1345" w:rsidP="003A1345">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 возможность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т.е. дети начинают предъявлять к себе те требования, которые раньше предъявлялись им взрослыми.</w:t>
      </w:r>
    </w:p>
    <w:p w:rsidR="003A1345" w:rsidRDefault="003A1345" w:rsidP="003A1345">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В возрасте от 5 до 6 лет происходят изменения в представлениях ребёнка о себе. В 5-6 лет у ребёнка формируется система первичной </w:t>
      </w:r>
      <w:proofErr w:type="spellStart"/>
      <w:r>
        <w:rPr>
          <w:rFonts w:ascii="Times New Roman" w:hAnsi="Times New Roman" w:cs="Times New Roman"/>
          <w:sz w:val="24"/>
          <w:szCs w:val="24"/>
        </w:rPr>
        <w:t>гендерной</w:t>
      </w:r>
      <w:proofErr w:type="spellEnd"/>
      <w:r>
        <w:rPr>
          <w:rFonts w:ascii="Times New Roman" w:hAnsi="Times New Roman" w:cs="Times New Roman"/>
          <w:sz w:val="24"/>
          <w:szCs w:val="24"/>
        </w:rPr>
        <w:t xml:space="preserve"> идентичности, поэтому после 6 лет воспитательные воздействия на формирование её отдельных сторон уже гораздо менее эффективны.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Более совершенной становится крупная моторика. Представления об основных свойствах предметов ещё более расширяются и углубляются.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Объём памяти изменяется не существенно. Улучшается её устойчивость. 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 Круг чтения ребёнка 5-6 лет пополняется произведениями разнообразной тематики, в том числе связанной с проблемами взаимоотношений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взрослыми, сверстниками, с историей страны. Повышаются возможности безопасности жизнедеятельности ребенка 5-6 лет. </w:t>
      </w:r>
    </w:p>
    <w:p w:rsidR="003A1345" w:rsidRDefault="003A1345" w:rsidP="003A1345">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В старшем дошкольном возрасте активно развиваются планирование и </w:t>
      </w:r>
      <w:proofErr w:type="spellStart"/>
      <w:r>
        <w:rPr>
          <w:rFonts w:ascii="Times New Roman" w:hAnsi="Times New Roman" w:cs="Times New Roman"/>
          <w:sz w:val="24"/>
          <w:szCs w:val="24"/>
        </w:rPr>
        <w:t>самооценивание</w:t>
      </w:r>
      <w:proofErr w:type="spellEnd"/>
      <w:r>
        <w:rPr>
          <w:rFonts w:ascii="Times New Roman" w:hAnsi="Times New Roman" w:cs="Times New Roman"/>
          <w:sz w:val="24"/>
          <w:szCs w:val="24"/>
        </w:rPr>
        <w:t xml:space="preserve"> трудовой деятельности (при условии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всех других компонентов детского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 В продуктивной деятельности дети могут изобразить задуманное. Конструируют по условиям, заданным взрослым, но уже готовы к самостоятельному творческому конструированию из разных материалов.</w:t>
      </w:r>
      <w:proofErr w:type="gramStart"/>
      <w:r>
        <w:rPr>
          <w:rFonts w:ascii="Times New Roman" w:hAnsi="Times New Roman" w:cs="Times New Roman"/>
          <w:sz w:val="24"/>
          <w:szCs w:val="24"/>
        </w:rPr>
        <w:t xml:space="preserve"> .</w:t>
      </w:r>
      <w:proofErr w:type="gramEnd"/>
    </w:p>
    <w:p w:rsidR="003A1345" w:rsidRDefault="003A1345" w:rsidP="003A1345">
      <w:pPr>
        <w:spacing w:line="240" w:lineRule="auto"/>
        <w:ind w:left="360"/>
        <w:rPr>
          <w:rFonts w:ascii="Times New Roman" w:hAnsi="Times New Roman" w:cs="Times New Roman"/>
          <w:sz w:val="24"/>
          <w:szCs w:val="24"/>
        </w:rPr>
      </w:pPr>
    </w:p>
    <w:p w:rsidR="003A1345" w:rsidRDefault="003A1345" w:rsidP="003A1345">
      <w:pPr>
        <w:spacing w:line="240" w:lineRule="auto"/>
        <w:ind w:left="360"/>
        <w:rPr>
          <w:rFonts w:ascii="Times New Roman" w:hAnsi="Times New Roman" w:cs="Times New Roman"/>
          <w:sz w:val="24"/>
          <w:szCs w:val="24"/>
        </w:rPr>
      </w:pPr>
    </w:p>
    <w:p w:rsidR="00116CD7" w:rsidRDefault="00116CD7" w:rsidP="00A12542">
      <w:pPr>
        <w:autoSpaceDE w:val="0"/>
        <w:autoSpaceDN w:val="0"/>
        <w:adjustRightInd w:val="0"/>
        <w:spacing w:after="0" w:line="240" w:lineRule="auto"/>
        <w:jc w:val="center"/>
        <w:rPr>
          <w:rFonts w:ascii="Times New Roman" w:eastAsia="Calibri" w:hAnsi="Times New Roman" w:cs="Times New Roman"/>
          <w:b/>
          <w:bCs/>
          <w:sz w:val="24"/>
          <w:szCs w:val="24"/>
        </w:rPr>
      </w:pPr>
    </w:p>
    <w:p w:rsidR="00116CD7" w:rsidRDefault="00116CD7" w:rsidP="00A12542">
      <w:pPr>
        <w:autoSpaceDE w:val="0"/>
        <w:autoSpaceDN w:val="0"/>
        <w:adjustRightInd w:val="0"/>
        <w:spacing w:after="0" w:line="240" w:lineRule="auto"/>
        <w:jc w:val="center"/>
        <w:rPr>
          <w:rFonts w:ascii="Times New Roman" w:eastAsia="Calibri" w:hAnsi="Times New Roman" w:cs="Times New Roman"/>
          <w:b/>
          <w:bCs/>
          <w:sz w:val="24"/>
          <w:szCs w:val="24"/>
        </w:rPr>
      </w:pPr>
    </w:p>
    <w:p w:rsidR="00116CD7" w:rsidRDefault="00116CD7" w:rsidP="00A12542">
      <w:pPr>
        <w:autoSpaceDE w:val="0"/>
        <w:autoSpaceDN w:val="0"/>
        <w:adjustRightInd w:val="0"/>
        <w:spacing w:after="0" w:line="240" w:lineRule="auto"/>
        <w:jc w:val="center"/>
        <w:rPr>
          <w:rFonts w:ascii="Times New Roman" w:eastAsia="Calibri" w:hAnsi="Times New Roman" w:cs="Times New Roman"/>
          <w:b/>
          <w:bCs/>
          <w:sz w:val="24"/>
          <w:szCs w:val="24"/>
        </w:rPr>
      </w:pPr>
    </w:p>
    <w:p w:rsidR="00116CD7" w:rsidRDefault="00116CD7" w:rsidP="00A12542">
      <w:pPr>
        <w:autoSpaceDE w:val="0"/>
        <w:autoSpaceDN w:val="0"/>
        <w:adjustRightInd w:val="0"/>
        <w:spacing w:after="0" w:line="240" w:lineRule="auto"/>
        <w:jc w:val="center"/>
        <w:rPr>
          <w:rFonts w:ascii="Times New Roman" w:eastAsia="Calibri" w:hAnsi="Times New Roman" w:cs="Times New Roman"/>
          <w:b/>
          <w:bCs/>
          <w:sz w:val="24"/>
          <w:szCs w:val="24"/>
        </w:rPr>
      </w:pPr>
    </w:p>
    <w:p w:rsidR="00116CD7" w:rsidRDefault="00116CD7" w:rsidP="00A12542">
      <w:pPr>
        <w:autoSpaceDE w:val="0"/>
        <w:autoSpaceDN w:val="0"/>
        <w:adjustRightInd w:val="0"/>
        <w:spacing w:after="0" w:line="240" w:lineRule="auto"/>
        <w:jc w:val="center"/>
        <w:rPr>
          <w:rFonts w:ascii="Times New Roman" w:eastAsia="Calibri" w:hAnsi="Times New Roman" w:cs="Times New Roman"/>
          <w:b/>
          <w:bCs/>
          <w:sz w:val="24"/>
          <w:szCs w:val="24"/>
        </w:rPr>
      </w:pPr>
    </w:p>
    <w:p w:rsidR="00116CD7" w:rsidRDefault="00116CD7" w:rsidP="00A12542">
      <w:pPr>
        <w:autoSpaceDE w:val="0"/>
        <w:autoSpaceDN w:val="0"/>
        <w:adjustRightInd w:val="0"/>
        <w:spacing w:after="0" w:line="240" w:lineRule="auto"/>
        <w:jc w:val="center"/>
        <w:rPr>
          <w:rFonts w:ascii="Times New Roman" w:eastAsia="Calibri" w:hAnsi="Times New Roman" w:cs="Times New Roman"/>
          <w:b/>
          <w:bCs/>
          <w:sz w:val="24"/>
          <w:szCs w:val="24"/>
        </w:rPr>
      </w:pPr>
    </w:p>
    <w:p w:rsidR="00A12542" w:rsidRDefault="00A12542" w:rsidP="00A12542">
      <w:p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Основные формы взаимодействия с семьей.</w:t>
      </w:r>
    </w:p>
    <w:p w:rsidR="00A12542" w:rsidRDefault="00A12542" w:rsidP="00A12542">
      <w:pPr>
        <w:autoSpaceDE w:val="0"/>
        <w:autoSpaceDN w:val="0"/>
        <w:adjustRightInd w:val="0"/>
        <w:spacing w:after="0" w:line="240" w:lineRule="auto"/>
        <w:jc w:val="center"/>
        <w:rPr>
          <w:rFonts w:ascii="Times New Roman" w:eastAsia="Calibri" w:hAnsi="Times New Roman" w:cs="Times New Roman"/>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4395"/>
        <w:gridCol w:w="3118"/>
      </w:tblGrid>
      <w:tr w:rsidR="00A12542" w:rsidTr="00A12542">
        <w:tc>
          <w:tcPr>
            <w:tcW w:w="2943" w:type="dxa"/>
            <w:tcBorders>
              <w:top w:val="single" w:sz="4" w:space="0" w:color="auto"/>
              <w:left w:val="single" w:sz="4" w:space="0" w:color="auto"/>
              <w:bottom w:val="single" w:sz="4" w:space="0" w:color="auto"/>
              <w:right w:val="single" w:sz="4" w:space="0" w:color="auto"/>
            </w:tcBorders>
            <w:hideMark/>
          </w:tcPr>
          <w:p w:rsidR="00A12542" w:rsidRDefault="00A1254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Реальное участие родителей</w:t>
            </w:r>
          </w:p>
          <w:p w:rsidR="00A12542" w:rsidRDefault="00A1254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 жизни ДОУ</w:t>
            </w:r>
          </w:p>
        </w:tc>
        <w:tc>
          <w:tcPr>
            <w:tcW w:w="4395" w:type="dxa"/>
            <w:tcBorders>
              <w:top w:val="single" w:sz="4" w:space="0" w:color="auto"/>
              <w:left w:val="single" w:sz="4" w:space="0" w:color="auto"/>
              <w:bottom w:val="single" w:sz="4" w:space="0" w:color="auto"/>
              <w:right w:val="single" w:sz="4" w:space="0" w:color="auto"/>
            </w:tcBorders>
          </w:tcPr>
          <w:p w:rsidR="00A12542" w:rsidRDefault="00A12542">
            <w:pPr>
              <w:spacing w:after="0" w:line="240" w:lineRule="auto"/>
              <w:jc w:val="center"/>
              <w:rPr>
                <w:rFonts w:ascii="Times New Roman" w:eastAsia="Times New Roman" w:hAnsi="Times New Roman"/>
                <w:b/>
                <w:sz w:val="24"/>
                <w:szCs w:val="24"/>
                <w:lang w:eastAsia="ru-RU"/>
              </w:rPr>
            </w:pPr>
          </w:p>
          <w:p w:rsidR="00A12542" w:rsidRDefault="00A1254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Формы участия</w:t>
            </w:r>
          </w:p>
        </w:tc>
        <w:tc>
          <w:tcPr>
            <w:tcW w:w="3118" w:type="dxa"/>
            <w:tcBorders>
              <w:top w:val="single" w:sz="4" w:space="0" w:color="auto"/>
              <w:left w:val="single" w:sz="4" w:space="0" w:color="auto"/>
              <w:bottom w:val="single" w:sz="4" w:space="0" w:color="auto"/>
              <w:right w:val="single" w:sz="4" w:space="0" w:color="auto"/>
            </w:tcBorders>
            <w:hideMark/>
          </w:tcPr>
          <w:p w:rsidR="00A12542" w:rsidRDefault="00A1254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Периодичность</w:t>
            </w:r>
          </w:p>
          <w:p w:rsidR="00A12542" w:rsidRDefault="00A12542">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сотрудничества</w:t>
            </w:r>
          </w:p>
        </w:tc>
      </w:tr>
      <w:tr w:rsidR="00A12542" w:rsidTr="00A12542">
        <w:tc>
          <w:tcPr>
            <w:tcW w:w="2943" w:type="dxa"/>
            <w:tcBorders>
              <w:top w:val="single" w:sz="4" w:space="0" w:color="auto"/>
              <w:left w:val="single" w:sz="4" w:space="0" w:color="auto"/>
              <w:bottom w:val="single" w:sz="4" w:space="0" w:color="auto"/>
              <w:right w:val="single" w:sz="4" w:space="0" w:color="auto"/>
            </w:tcBorders>
            <w:hideMark/>
          </w:tcPr>
          <w:p w:rsidR="00A12542" w:rsidRDefault="00A12542">
            <w:pPr>
              <w:spacing w:after="0" w:line="240" w:lineRule="auto"/>
              <w:jc w:val="center"/>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В проведении мониторинговых исследований</w:t>
            </w:r>
          </w:p>
        </w:tc>
        <w:tc>
          <w:tcPr>
            <w:tcW w:w="4395" w:type="dxa"/>
            <w:tcBorders>
              <w:top w:val="single" w:sz="4" w:space="0" w:color="auto"/>
              <w:left w:val="single" w:sz="4" w:space="0" w:color="auto"/>
              <w:bottom w:val="single" w:sz="4" w:space="0" w:color="auto"/>
              <w:right w:val="single" w:sz="4" w:space="0" w:color="auto"/>
            </w:tcBorders>
            <w:hideMark/>
          </w:tcPr>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-анкетирование</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социологический опрос</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-интервьюирование</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«Родительская почта»</w:t>
            </w:r>
          </w:p>
        </w:tc>
        <w:tc>
          <w:tcPr>
            <w:tcW w:w="3118" w:type="dxa"/>
            <w:tcBorders>
              <w:top w:val="single" w:sz="4" w:space="0" w:color="auto"/>
              <w:left w:val="single" w:sz="4" w:space="0" w:color="auto"/>
              <w:bottom w:val="single" w:sz="4" w:space="0" w:color="auto"/>
              <w:right w:val="single" w:sz="4" w:space="0" w:color="auto"/>
            </w:tcBorders>
            <w:hideMark/>
          </w:tcPr>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 раза в год</w:t>
            </w: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мере необходимости</w:t>
            </w: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 в квартал</w:t>
            </w:r>
          </w:p>
        </w:tc>
      </w:tr>
      <w:tr w:rsidR="00A12542" w:rsidTr="00A12542">
        <w:tc>
          <w:tcPr>
            <w:tcW w:w="2943" w:type="dxa"/>
            <w:tcBorders>
              <w:top w:val="single" w:sz="4" w:space="0" w:color="auto"/>
              <w:left w:val="single" w:sz="4" w:space="0" w:color="auto"/>
              <w:bottom w:val="single" w:sz="4" w:space="0" w:color="auto"/>
              <w:right w:val="single" w:sz="4" w:space="0" w:color="auto"/>
            </w:tcBorders>
          </w:tcPr>
          <w:p w:rsidR="00A12542" w:rsidRDefault="00A12542">
            <w:pPr>
              <w:spacing w:after="0" w:line="240" w:lineRule="auto"/>
              <w:jc w:val="center"/>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В создании условий</w:t>
            </w:r>
          </w:p>
          <w:p w:rsidR="00A12542" w:rsidRDefault="00A12542">
            <w:pPr>
              <w:spacing w:after="0" w:line="240" w:lineRule="auto"/>
              <w:rPr>
                <w:rFonts w:ascii="Times New Roman" w:eastAsia="Times New Roman" w:hAnsi="Times New Roman"/>
                <w:b/>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участие в субботниках по благоустройству территории;</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-помощь в создании предметно-развивающей среды;</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-оказание помощи в ремонтных работах;</w:t>
            </w:r>
          </w:p>
        </w:tc>
        <w:tc>
          <w:tcPr>
            <w:tcW w:w="3118" w:type="dxa"/>
            <w:tcBorders>
              <w:top w:val="single" w:sz="4" w:space="0" w:color="auto"/>
              <w:left w:val="single" w:sz="4" w:space="0" w:color="auto"/>
              <w:bottom w:val="single" w:sz="4" w:space="0" w:color="auto"/>
              <w:right w:val="single" w:sz="4" w:space="0" w:color="auto"/>
            </w:tcBorders>
          </w:tcPr>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раза в год</w:t>
            </w:r>
          </w:p>
          <w:p w:rsidR="00A12542" w:rsidRDefault="00A12542">
            <w:pPr>
              <w:spacing w:after="0" w:line="240" w:lineRule="auto"/>
              <w:jc w:val="center"/>
              <w:rPr>
                <w:rFonts w:ascii="Times New Roman" w:eastAsia="Times New Roman" w:hAnsi="Times New Roman"/>
                <w:sz w:val="24"/>
                <w:szCs w:val="24"/>
                <w:lang w:eastAsia="ru-RU"/>
              </w:rPr>
            </w:pP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постоянно</w:t>
            </w:r>
          </w:p>
          <w:p w:rsidR="00A12542" w:rsidRDefault="00A12542">
            <w:pPr>
              <w:spacing w:after="0" w:line="240" w:lineRule="auto"/>
              <w:jc w:val="center"/>
              <w:rPr>
                <w:rFonts w:ascii="Times New Roman" w:eastAsia="Times New Roman" w:hAnsi="Times New Roman"/>
                <w:sz w:val="24"/>
                <w:szCs w:val="24"/>
                <w:lang w:eastAsia="ru-RU"/>
              </w:rPr>
            </w:pP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ежегодно</w:t>
            </w:r>
          </w:p>
        </w:tc>
      </w:tr>
      <w:tr w:rsidR="00A12542" w:rsidTr="00A12542">
        <w:tc>
          <w:tcPr>
            <w:tcW w:w="2943" w:type="dxa"/>
            <w:tcBorders>
              <w:top w:val="single" w:sz="4" w:space="0" w:color="auto"/>
              <w:left w:val="single" w:sz="4" w:space="0" w:color="auto"/>
              <w:bottom w:val="single" w:sz="4" w:space="0" w:color="auto"/>
              <w:right w:val="single" w:sz="4" w:space="0" w:color="auto"/>
            </w:tcBorders>
            <w:hideMark/>
          </w:tcPr>
          <w:p w:rsidR="00A12542" w:rsidRDefault="00A12542">
            <w:pPr>
              <w:spacing w:after="0" w:line="240" w:lineRule="auto"/>
              <w:jc w:val="center"/>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В управлении ДОУ</w:t>
            </w:r>
          </w:p>
        </w:tc>
        <w:tc>
          <w:tcPr>
            <w:tcW w:w="4395" w:type="dxa"/>
            <w:tcBorders>
              <w:top w:val="single" w:sz="4" w:space="0" w:color="auto"/>
              <w:left w:val="single" w:sz="4" w:space="0" w:color="auto"/>
              <w:bottom w:val="single" w:sz="4" w:space="0" w:color="auto"/>
              <w:right w:val="single" w:sz="4" w:space="0" w:color="auto"/>
            </w:tcBorders>
            <w:hideMark/>
          </w:tcPr>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участие в работе управляющего совета; педагогических советах, совета родителей, попечительского совета.</w:t>
            </w:r>
          </w:p>
        </w:tc>
        <w:tc>
          <w:tcPr>
            <w:tcW w:w="3118" w:type="dxa"/>
            <w:tcBorders>
              <w:top w:val="single" w:sz="4" w:space="0" w:color="auto"/>
              <w:left w:val="single" w:sz="4" w:space="0" w:color="auto"/>
              <w:bottom w:val="single" w:sz="4" w:space="0" w:color="auto"/>
              <w:right w:val="single" w:sz="4" w:space="0" w:color="auto"/>
            </w:tcBorders>
            <w:hideMark/>
          </w:tcPr>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плану</w:t>
            </w:r>
          </w:p>
        </w:tc>
      </w:tr>
      <w:tr w:rsidR="00A12542" w:rsidTr="00A12542">
        <w:tc>
          <w:tcPr>
            <w:tcW w:w="2943" w:type="dxa"/>
            <w:tcBorders>
              <w:top w:val="single" w:sz="4" w:space="0" w:color="auto"/>
              <w:left w:val="single" w:sz="4" w:space="0" w:color="auto"/>
              <w:bottom w:val="single" w:sz="4" w:space="0" w:color="auto"/>
              <w:right w:val="single" w:sz="4" w:space="0" w:color="auto"/>
            </w:tcBorders>
            <w:hideMark/>
          </w:tcPr>
          <w:p w:rsidR="00A12542" w:rsidRDefault="00A12542">
            <w:pPr>
              <w:spacing w:after="0" w:line="240" w:lineRule="auto"/>
              <w:jc w:val="center"/>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395" w:type="dxa"/>
            <w:tcBorders>
              <w:top w:val="single" w:sz="4" w:space="0" w:color="auto"/>
              <w:left w:val="single" w:sz="4" w:space="0" w:color="auto"/>
              <w:bottom w:val="single" w:sz="4" w:space="0" w:color="auto"/>
              <w:right w:val="single" w:sz="4" w:space="0" w:color="auto"/>
            </w:tcBorders>
            <w:hideMark/>
          </w:tcPr>
          <w:p w:rsidR="00A12542" w:rsidRDefault="00A12542">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-наглядная информация (стенды, папки-передвижки, семейные и групповые фотоальбомы, фоторепортажи «Моя семья», «Как мы отдыхаем»</w:t>
            </w:r>
            <w:proofErr w:type="gramEnd"/>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-памятки;</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странички на сайте ДОУ;</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-консультации, семинары, семинары-практикумы, конференции;</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распространение опыта семейного воспитания;</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-родительские собрания;</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-консультативный пункт для родителей детей, не посещающих ДОУ </w:t>
            </w:r>
          </w:p>
        </w:tc>
        <w:tc>
          <w:tcPr>
            <w:tcW w:w="3118" w:type="dxa"/>
            <w:tcBorders>
              <w:top w:val="single" w:sz="4" w:space="0" w:color="auto"/>
              <w:left w:val="single" w:sz="4" w:space="0" w:color="auto"/>
              <w:bottom w:val="single" w:sz="4" w:space="0" w:color="auto"/>
              <w:right w:val="single" w:sz="4" w:space="0" w:color="auto"/>
            </w:tcBorders>
          </w:tcPr>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 в квартал</w:t>
            </w:r>
          </w:p>
          <w:p w:rsidR="00A12542" w:rsidRDefault="00A12542">
            <w:pPr>
              <w:spacing w:after="0" w:line="240" w:lineRule="auto"/>
              <w:jc w:val="center"/>
              <w:rPr>
                <w:rFonts w:ascii="Times New Roman" w:eastAsia="Times New Roman" w:hAnsi="Times New Roman"/>
                <w:sz w:val="24"/>
                <w:szCs w:val="24"/>
                <w:lang w:eastAsia="ru-RU"/>
              </w:rPr>
            </w:pPr>
          </w:p>
          <w:p w:rsidR="00A12542" w:rsidRDefault="00A12542">
            <w:pPr>
              <w:spacing w:after="0" w:line="240" w:lineRule="auto"/>
              <w:jc w:val="center"/>
              <w:rPr>
                <w:rFonts w:ascii="Times New Roman" w:eastAsia="Times New Roman" w:hAnsi="Times New Roman"/>
                <w:sz w:val="24"/>
                <w:szCs w:val="24"/>
                <w:lang w:eastAsia="ru-RU"/>
              </w:rPr>
            </w:pP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обновление постоянно</w:t>
            </w:r>
          </w:p>
          <w:p w:rsidR="00A12542" w:rsidRDefault="00A12542">
            <w:pPr>
              <w:spacing w:after="0" w:line="240" w:lineRule="auto"/>
              <w:jc w:val="center"/>
              <w:rPr>
                <w:rFonts w:ascii="Times New Roman" w:eastAsia="Times New Roman" w:hAnsi="Times New Roman"/>
                <w:sz w:val="24"/>
                <w:szCs w:val="24"/>
                <w:lang w:eastAsia="ru-RU"/>
              </w:rPr>
            </w:pPr>
          </w:p>
          <w:p w:rsidR="00A12542" w:rsidRDefault="00A12542">
            <w:pPr>
              <w:spacing w:after="0" w:line="240" w:lineRule="auto"/>
              <w:jc w:val="center"/>
              <w:rPr>
                <w:rFonts w:ascii="Times New Roman" w:eastAsia="Times New Roman" w:hAnsi="Times New Roman"/>
                <w:sz w:val="24"/>
                <w:szCs w:val="24"/>
                <w:lang w:eastAsia="ru-RU"/>
              </w:rPr>
            </w:pPr>
          </w:p>
          <w:p w:rsidR="00A12542" w:rsidRDefault="00A12542">
            <w:pPr>
              <w:spacing w:after="0" w:line="240" w:lineRule="auto"/>
              <w:jc w:val="center"/>
              <w:rPr>
                <w:rFonts w:ascii="Times New Roman" w:eastAsia="Times New Roman" w:hAnsi="Times New Roman"/>
                <w:sz w:val="24"/>
                <w:szCs w:val="24"/>
                <w:lang w:eastAsia="ru-RU"/>
              </w:rPr>
            </w:pP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 в месяц</w:t>
            </w:r>
          </w:p>
          <w:p w:rsidR="00A12542" w:rsidRDefault="00A12542">
            <w:pPr>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о</w:t>
            </w:r>
            <w:proofErr w:type="gramEnd"/>
            <w:r>
              <w:rPr>
                <w:rFonts w:ascii="Times New Roman" w:eastAsia="Times New Roman" w:hAnsi="Times New Roman"/>
                <w:sz w:val="24"/>
                <w:szCs w:val="24"/>
                <w:lang w:eastAsia="ru-RU"/>
              </w:rPr>
              <w:t xml:space="preserve"> годовому плану</w:t>
            </w:r>
          </w:p>
          <w:p w:rsidR="00A12542" w:rsidRDefault="00A12542">
            <w:pPr>
              <w:spacing w:after="0" w:line="240" w:lineRule="auto"/>
              <w:jc w:val="center"/>
              <w:rPr>
                <w:rFonts w:ascii="Times New Roman" w:eastAsia="Times New Roman" w:hAnsi="Times New Roman"/>
                <w:sz w:val="24"/>
                <w:szCs w:val="24"/>
                <w:lang w:eastAsia="ru-RU"/>
              </w:rPr>
            </w:pPr>
          </w:p>
          <w:p w:rsidR="00A12542" w:rsidRDefault="00A12542">
            <w:pPr>
              <w:spacing w:after="0" w:line="240" w:lineRule="auto"/>
              <w:jc w:val="center"/>
              <w:rPr>
                <w:rFonts w:ascii="Times New Roman" w:eastAsia="Times New Roman" w:hAnsi="Times New Roman"/>
                <w:sz w:val="24"/>
                <w:szCs w:val="24"/>
                <w:lang w:eastAsia="ru-RU"/>
              </w:rPr>
            </w:pPr>
          </w:p>
        </w:tc>
      </w:tr>
      <w:tr w:rsidR="00A12542" w:rsidTr="00A12542">
        <w:tc>
          <w:tcPr>
            <w:tcW w:w="2943" w:type="dxa"/>
            <w:tcBorders>
              <w:top w:val="single" w:sz="4" w:space="0" w:color="auto"/>
              <w:left w:val="single" w:sz="4" w:space="0" w:color="auto"/>
              <w:bottom w:val="single" w:sz="4" w:space="0" w:color="auto"/>
              <w:right w:val="single" w:sz="4" w:space="0" w:color="auto"/>
            </w:tcBorders>
          </w:tcPr>
          <w:p w:rsidR="00A12542" w:rsidRDefault="00A12542">
            <w:pPr>
              <w:spacing w:after="0" w:line="240" w:lineRule="auto"/>
              <w:jc w:val="center"/>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В воспитательно-образовательном процессе ДОУ, направленном на установление сотрудничества и партнерских отношений</w:t>
            </w:r>
          </w:p>
          <w:p w:rsidR="00A12542" w:rsidRDefault="00A12542">
            <w:pPr>
              <w:spacing w:after="0" w:line="240" w:lineRule="auto"/>
              <w:jc w:val="center"/>
              <w:rPr>
                <w:rFonts w:ascii="Times New Roman" w:eastAsia="Times New Roman" w:hAnsi="Times New Roman"/>
                <w:i/>
                <w:sz w:val="24"/>
                <w:szCs w:val="24"/>
                <w:u w:val="single"/>
                <w:lang w:eastAsia="ru-RU"/>
              </w:rPr>
            </w:pPr>
            <w:r>
              <w:rPr>
                <w:rFonts w:ascii="Times New Roman" w:eastAsia="Times New Roman" w:hAnsi="Times New Roman"/>
                <w:i/>
                <w:sz w:val="24"/>
                <w:szCs w:val="24"/>
                <w:u w:val="single"/>
                <w:lang w:eastAsia="ru-RU"/>
              </w:rPr>
              <w:t>с целью вовлечения родителей в единое образовательное пространство</w:t>
            </w:r>
          </w:p>
          <w:p w:rsidR="00A12542" w:rsidRDefault="00A12542">
            <w:pPr>
              <w:spacing w:after="0" w:line="240" w:lineRule="auto"/>
              <w:jc w:val="center"/>
              <w:rPr>
                <w:rFonts w:ascii="Times New Roman" w:eastAsia="Times New Roman" w:hAnsi="Times New Roman"/>
                <w:b/>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hideMark/>
          </w:tcPr>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дни открытых дверей.</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дни здоровья.</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выставки  совместного творчества.</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совместные праздники, развлечения.</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встречи с интересными людьми</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семейные гостиные</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участие в творческих выставках, смотрах-конкурсах</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мероприятия с родителями в рамках проектной деятельности.</w:t>
            </w:r>
          </w:p>
          <w:p w:rsidR="00A12542" w:rsidRDefault="00A1254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творческие отчеты кружков.</w:t>
            </w:r>
          </w:p>
        </w:tc>
        <w:tc>
          <w:tcPr>
            <w:tcW w:w="3118" w:type="dxa"/>
            <w:tcBorders>
              <w:top w:val="single" w:sz="4" w:space="0" w:color="auto"/>
              <w:left w:val="single" w:sz="4" w:space="0" w:color="auto"/>
              <w:bottom w:val="single" w:sz="4" w:space="0" w:color="auto"/>
              <w:right w:val="single" w:sz="4" w:space="0" w:color="auto"/>
            </w:tcBorders>
          </w:tcPr>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раза в год</w:t>
            </w: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 в квартал</w:t>
            </w: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раза в год</w:t>
            </w: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плану</w:t>
            </w: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 плану</w:t>
            </w: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 в квартал</w:t>
            </w: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постоянно по годовому плану</w:t>
            </w: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раза в год</w:t>
            </w:r>
          </w:p>
          <w:p w:rsidR="00A12542" w:rsidRDefault="00A12542">
            <w:pPr>
              <w:spacing w:after="0" w:line="240" w:lineRule="auto"/>
              <w:jc w:val="center"/>
              <w:rPr>
                <w:rFonts w:ascii="Times New Roman" w:eastAsia="Times New Roman" w:hAnsi="Times New Roman"/>
                <w:sz w:val="24"/>
                <w:szCs w:val="24"/>
                <w:lang w:eastAsia="ru-RU"/>
              </w:rPr>
            </w:pPr>
          </w:p>
          <w:p w:rsidR="00A12542" w:rsidRDefault="00A1254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раз в год</w:t>
            </w:r>
          </w:p>
        </w:tc>
      </w:tr>
    </w:tbl>
    <w:p w:rsidR="00A12542" w:rsidRDefault="00A12542" w:rsidP="00A12542">
      <w:pPr>
        <w:spacing w:after="0" w:line="240" w:lineRule="auto"/>
        <w:rPr>
          <w:rFonts w:ascii="Times New Roman" w:eastAsia="Times New Roman" w:hAnsi="Times New Roman"/>
          <w:b/>
          <w:sz w:val="24"/>
          <w:szCs w:val="24"/>
          <w:lang w:eastAsia="ru-RU"/>
        </w:rPr>
      </w:pPr>
    </w:p>
    <w:p w:rsidR="00A12542" w:rsidRDefault="00A12542" w:rsidP="00A12542">
      <w:pPr>
        <w:shd w:val="clear" w:color="auto" w:fill="FFFFFF"/>
        <w:spacing w:after="0" w:line="240" w:lineRule="auto"/>
        <w:jc w:val="both"/>
        <w:rPr>
          <w:rFonts w:ascii="Times New Roman" w:eastAsia="Times New Roman" w:hAnsi="Times New Roman"/>
          <w:b/>
          <w:iCs/>
          <w:sz w:val="24"/>
          <w:szCs w:val="24"/>
          <w:bdr w:val="none" w:sz="0" w:space="0" w:color="auto" w:frame="1"/>
          <w:lang w:eastAsia="ru-RU"/>
        </w:rPr>
      </w:pPr>
    </w:p>
    <w:p w:rsidR="00D04BEE" w:rsidRDefault="00D04BEE" w:rsidP="00D04BEE">
      <w:pPr>
        <w:shd w:val="clear" w:color="auto" w:fill="FFFFFF"/>
        <w:spacing w:before="75" w:after="75" w:line="315" w:lineRule="atLeast"/>
        <w:rPr>
          <w:rFonts w:ascii="Times New Roman" w:eastAsia="Times New Roman" w:hAnsi="Times New Roman"/>
          <w:b/>
          <w:iCs/>
          <w:sz w:val="24"/>
          <w:szCs w:val="24"/>
          <w:bdr w:val="none" w:sz="0" w:space="0" w:color="auto" w:frame="1"/>
          <w:lang w:eastAsia="ru-RU"/>
        </w:rPr>
      </w:pPr>
    </w:p>
    <w:p w:rsidR="00D04BEE" w:rsidRDefault="00D04BEE" w:rsidP="00D04BEE">
      <w:pPr>
        <w:shd w:val="clear" w:color="auto" w:fill="FFFFFF"/>
        <w:spacing w:before="75" w:after="75" w:line="315" w:lineRule="atLeast"/>
        <w:rPr>
          <w:rFonts w:ascii="Times New Roman" w:eastAsia="Times New Roman" w:hAnsi="Times New Roman"/>
          <w:b/>
          <w:iCs/>
          <w:sz w:val="24"/>
          <w:szCs w:val="24"/>
          <w:bdr w:val="none" w:sz="0" w:space="0" w:color="auto" w:frame="1"/>
          <w:lang w:eastAsia="ru-RU"/>
        </w:rPr>
      </w:pPr>
    </w:p>
    <w:p w:rsidR="00D04BEE" w:rsidRDefault="00D04BEE" w:rsidP="00D04BEE">
      <w:pPr>
        <w:shd w:val="clear" w:color="auto" w:fill="FFFFFF"/>
        <w:spacing w:before="75" w:after="75" w:line="315" w:lineRule="atLeast"/>
        <w:rPr>
          <w:rFonts w:ascii="Times New Roman" w:eastAsia="Times New Roman" w:hAnsi="Times New Roman"/>
          <w:b/>
          <w:iCs/>
          <w:sz w:val="24"/>
          <w:szCs w:val="24"/>
          <w:bdr w:val="none" w:sz="0" w:space="0" w:color="auto" w:frame="1"/>
          <w:lang w:eastAsia="ru-RU"/>
        </w:rPr>
      </w:pPr>
    </w:p>
    <w:p w:rsidR="00D04BEE" w:rsidRDefault="00D04BEE" w:rsidP="00D04BEE">
      <w:pPr>
        <w:shd w:val="clear" w:color="auto" w:fill="FFFFFF"/>
        <w:spacing w:before="75" w:after="75" w:line="315" w:lineRule="atLeast"/>
        <w:rPr>
          <w:rFonts w:ascii="Times New Roman" w:eastAsia="Times New Roman" w:hAnsi="Times New Roman"/>
          <w:b/>
          <w:iCs/>
          <w:sz w:val="24"/>
          <w:szCs w:val="24"/>
          <w:bdr w:val="none" w:sz="0" w:space="0" w:color="auto" w:frame="1"/>
          <w:lang w:eastAsia="ru-RU"/>
        </w:rPr>
      </w:pPr>
    </w:p>
    <w:p w:rsidR="00D04BEE" w:rsidRDefault="00D04BEE" w:rsidP="00D04BEE">
      <w:pPr>
        <w:shd w:val="clear" w:color="auto" w:fill="FFFFFF"/>
        <w:spacing w:before="75" w:after="75" w:line="315" w:lineRule="atLeast"/>
        <w:rPr>
          <w:rFonts w:ascii="Times New Roman" w:eastAsia="Times New Roman" w:hAnsi="Times New Roman"/>
          <w:b/>
          <w:iCs/>
          <w:sz w:val="24"/>
          <w:szCs w:val="24"/>
          <w:bdr w:val="none" w:sz="0" w:space="0" w:color="auto" w:frame="1"/>
          <w:lang w:eastAsia="ru-RU"/>
        </w:rPr>
      </w:pPr>
    </w:p>
    <w:p w:rsidR="00D04BEE" w:rsidRPr="002E2002" w:rsidRDefault="00D04BEE" w:rsidP="00D04BEE">
      <w:pPr>
        <w:shd w:val="clear" w:color="auto" w:fill="FFFFFF"/>
        <w:spacing w:before="75" w:after="75" w:line="315" w:lineRule="atLeast"/>
        <w:rPr>
          <w:rFonts w:ascii="Verdana" w:eastAsia="Times New Roman" w:hAnsi="Verdana" w:cs="Times New Roman"/>
          <w:color w:val="303F50"/>
          <w:sz w:val="21"/>
          <w:szCs w:val="21"/>
          <w:lang w:eastAsia="ru-RU"/>
        </w:rPr>
      </w:pPr>
      <w:r>
        <w:rPr>
          <w:rFonts w:ascii="Times New Roman" w:eastAsia="Times New Roman" w:hAnsi="Times New Roman"/>
          <w:b/>
          <w:iCs/>
          <w:sz w:val="24"/>
          <w:szCs w:val="24"/>
          <w:bdr w:val="none" w:sz="0" w:space="0" w:color="auto" w:frame="1"/>
          <w:lang w:eastAsia="ru-RU"/>
        </w:rPr>
        <w:lastRenderedPageBreak/>
        <w:t>4.Кружковая работа.</w:t>
      </w:r>
    </w:p>
    <w:p w:rsidR="00D04BEE" w:rsidRPr="002E2002" w:rsidRDefault="00D04BEE" w:rsidP="00D04BEE">
      <w:pPr>
        <w:shd w:val="clear" w:color="auto" w:fill="FFFFFF"/>
        <w:spacing w:before="75" w:after="75" w:line="315" w:lineRule="atLeast"/>
        <w:jc w:val="center"/>
        <w:rPr>
          <w:rFonts w:ascii="Verdana" w:eastAsia="Times New Roman" w:hAnsi="Verdana" w:cs="Times New Roman"/>
          <w:color w:val="303F50"/>
          <w:sz w:val="21"/>
          <w:szCs w:val="21"/>
          <w:lang w:eastAsia="ru-RU"/>
        </w:rPr>
      </w:pPr>
      <w:r w:rsidRPr="002E2002">
        <w:rPr>
          <w:rFonts w:ascii="Verdana" w:eastAsia="Times New Roman" w:hAnsi="Verdana" w:cs="Times New Roman"/>
          <w:b/>
          <w:bCs/>
          <w:color w:val="303F50"/>
          <w:sz w:val="21"/>
          <w:lang w:eastAsia="ru-RU"/>
        </w:rPr>
        <w:t> </w:t>
      </w:r>
    </w:p>
    <w:p w:rsidR="00D04BEE" w:rsidRPr="002E2002" w:rsidRDefault="00D04BEE" w:rsidP="00D04BEE">
      <w:pPr>
        <w:shd w:val="clear" w:color="auto" w:fill="FFFFFF"/>
        <w:spacing w:before="75" w:after="75" w:line="315" w:lineRule="atLeast"/>
        <w:jc w:val="center"/>
        <w:rPr>
          <w:rFonts w:ascii="Verdana" w:eastAsia="Times New Roman" w:hAnsi="Verdana" w:cs="Times New Roman"/>
          <w:color w:val="303F50"/>
          <w:sz w:val="21"/>
          <w:szCs w:val="21"/>
          <w:lang w:eastAsia="ru-RU"/>
        </w:rPr>
      </w:pPr>
      <w:r w:rsidRPr="002E2002">
        <w:rPr>
          <w:rFonts w:ascii="Verdana" w:eastAsia="Times New Roman" w:hAnsi="Verdana" w:cs="Times New Roman"/>
          <w:b/>
          <w:bCs/>
          <w:color w:val="303F50"/>
          <w:sz w:val="21"/>
          <w:lang w:eastAsia="ru-RU"/>
        </w:rPr>
        <w:t> </w:t>
      </w:r>
    </w:p>
    <w:p w:rsidR="002F111D" w:rsidRPr="002F111D" w:rsidRDefault="002F111D" w:rsidP="002F111D">
      <w:pPr>
        <w:rPr>
          <w:rFonts w:ascii="Times New Roman" w:eastAsia="Times New Roman" w:hAnsi="Times New Roman" w:cs="Times New Roman"/>
          <w:b/>
          <w:color w:val="475C7A"/>
          <w:kern w:val="36"/>
          <w:sz w:val="24"/>
          <w:szCs w:val="24"/>
          <w:lang w:eastAsia="ru-RU"/>
        </w:rPr>
      </w:pPr>
      <w:r w:rsidRPr="00CB4295">
        <w:rPr>
          <w:rFonts w:ascii="Times New Roman" w:eastAsia="Times New Roman" w:hAnsi="Times New Roman" w:cs="Times New Roman"/>
          <w:b/>
          <w:color w:val="475C7A"/>
          <w:kern w:val="36"/>
          <w:sz w:val="24"/>
          <w:szCs w:val="24"/>
          <w:lang w:eastAsia="ru-RU"/>
        </w:rPr>
        <w:t xml:space="preserve">        </w:t>
      </w:r>
      <w:r>
        <w:rPr>
          <w:rFonts w:ascii="Times New Roman" w:eastAsia="Times New Roman" w:hAnsi="Times New Roman" w:cs="Times New Roman"/>
          <w:b/>
          <w:color w:val="475C7A"/>
          <w:kern w:val="36"/>
          <w:sz w:val="24"/>
          <w:szCs w:val="24"/>
          <w:lang w:eastAsia="ru-RU"/>
        </w:rPr>
        <w:t xml:space="preserve"> </w:t>
      </w:r>
    </w:p>
    <w:p w:rsidR="002F111D" w:rsidRDefault="002F111D" w:rsidP="002F111D">
      <w:pPr>
        <w:jc w:val="center"/>
        <w:rPr>
          <w:rFonts w:ascii="Times New Roman" w:eastAsia="Calibri" w:hAnsi="Times New Roman" w:cs="Times New Roman"/>
          <w:sz w:val="24"/>
          <w:szCs w:val="24"/>
        </w:rPr>
      </w:pPr>
    </w:p>
    <w:p w:rsidR="002F111D" w:rsidRPr="007C43DA" w:rsidRDefault="002F111D" w:rsidP="002F111D">
      <w:pPr>
        <w:spacing w:after="0" w:line="240" w:lineRule="auto"/>
        <w:rPr>
          <w:rFonts w:ascii="Times New Roman" w:eastAsia="Calibri" w:hAnsi="Times New Roman" w:cs="Times New Roman"/>
          <w:b/>
          <w:sz w:val="44"/>
          <w:szCs w:val="44"/>
        </w:rPr>
      </w:pPr>
      <w:r>
        <w:rPr>
          <w:rFonts w:ascii="Times New Roman" w:eastAsia="Calibri" w:hAnsi="Times New Roman" w:cs="Times New Roman"/>
          <w:sz w:val="24"/>
          <w:szCs w:val="24"/>
        </w:rPr>
        <w:t xml:space="preserve">                    </w:t>
      </w:r>
      <w:r w:rsidRPr="007C43DA">
        <w:rPr>
          <w:rFonts w:ascii="Times New Roman" w:eastAsia="Calibri" w:hAnsi="Times New Roman" w:cs="Times New Roman"/>
          <w:b/>
          <w:sz w:val="44"/>
          <w:szCs w:val="44"/>
        </w:rPr>
        <w:t>Программа дополнительного образования</w:t>
      </w:r>
      <w:r>
        <w:rPr>
          <w:rFonts w:ascii="Times New Roman" w:eastAsia="Calibri" w:hAnsi="Times New Roman" w:cs="Times New Roman"/>
          <w:b/>
          <w:sz w:val="44"/>
          <w:szCs w:val="44"/>
        </w:rPr>
        <w:t>.</w:t>
      </w:r>
    </w:p>
    <w:p w:rsidR="002F111D" w:rsidRDefault="002F111D" w:rsidP="002F111D">
      <w:pPr>
        <w:shd w:val="clear" w:color="auto" w:fill="FFFFFF"/>
        <w:spacing w:after="0" w:line="240" w:lineRule="auto"/>
        <w:ind w:firstLine="709"/>
        <w:jc w:val="center"/>
        <w:outlineLvl w:val="0"/>
        <w:rPr>
          <w:rFonts w:ascii="Times New Roman" w:eastAsia="Times New Roman" w:hAnsi="Times New Roman" w:cs="Times New Roman"/>
          <w:b/>
          <w:kern w:val="36"/>
          <w:sz w:val="44"/>
          <w:szCs w:val="44"/>
          <w:lang w:eastAsia="ru-RU"/>
        </w:rPr>
      </w:pPr>
      <w:r>
        <w:rPr>
          <w:rFonts w:ascii="Times New Roman" w:eastAsia="Times New Roman" w:hAnsi="Times New Roman" w:cs="Times New Roman"/>
          <w:b/>
          <w:kern w:val="36"/>
          <w:sz w:val="44"/>
          <w:szCs w:val="44"/>
          <w:lang w:eastAsia="ru-RU"/>
        </w:rPr>
        <w:t>К</w:t>
      </w:r>
      <w:r w:rsidRPr="007C43DA">
        <w:rPr>
          <w:rFonts w:ascii="Times New Roman" w:eastAsia="Times New Roman" w:hAnsi="Times New Roman" w:cs="Times New Roman"/>
          <w:b/>
          <w:kern w:val="36"/>
          <w:sz w:val="44"/>
          <w:szCs w:val="44"/>
          <w:lang w:eastAsia="ru-RU"/>
        </w:rPr>
        <w:t>ружковая работа: выш</w:t>
      </w:r>
      <w:r>
        <w:rPr>
          <w:rFonts w:ascii="Times New Roman" w:eastAsia="Times New Roman" w:hAnsi="Times New Roman" w:cs="Times New Roman"/>
          <w:b/>
          <w:kern w:val="36"/>
          <w:sz w:val="44"/>
          <w:szCs w:val="44"/>
          <w:lang w:eastAsia="ru-RU"/>
        </w:rPr>
        <w:t>ивание в детском саду</w:t>
      </w:r>
      <w:proofErr w:type="gramStart"/>
      <w:r>
        <w:rPr>
          <w:rFonts w:ascii="Times New Roman" w:eastAsia="Times New Roman" w:hAnsi="Times New Roman" w:cs="Times New Roman"/>
          <w:b/>
          <w:kern w:val="36"/>
          <w:sz w:val="44"/>
          <w:szCs w:val="44"/>
          <w:lang w:eastAsia="ru-RU"/>
        </w:rPr>
        <w:t>:</w:t>
      </w:r>
      <w:r w:rsidRPr="007C43DA">
        <w:rPr>
          <w:rFonts w:ascii="Times New Roman" w:eastAsia="Times New Roman" w:hAnsi="Times New Roman" w:cs="Times New Roman"/>
          <w:b/>
          <w:kern w:val="36"/>
          <w:sz w:val="44"/>
          <w:szCs w:val="44"/>
          <w:lang w:eastAsia="ru-RU"/>
        </w:rPr>
        <w:t>«</w:t>
      </w:r>
      <w:proofErr w:type="gramEnd"/>
      <w:r w:rsidRPr="007C43DA">
        <w:rPr>
          <w:rFonts w:ascii="Times New Roman" w:eastAsia="Times New Roman" w:hAnsi="Times New Roman" w:cs="Times New Roman"/>
          <w:b/>
          <w:kern w:val="36"/>
          <w:sz w:val="44"/>
          <w:szCs w:val="44"/>
          <w:lang w:eastAsia="ru-RU"/>
        </w:rPr>
        <w:t xml:space="preserve"> Иголочка и ниточка»</w:t>
      </w:r>
    </w:p>
    <w:p w:rsidR="002F111D" w:rsidRPr="007C43DA" w:rsidRDefault="002F111D" w:rsidP="002F111D">
      <w:pPr>
        <w:shd w:val="clear" w:color="auto" w:fill="FFFFFF"/>
        <w:spacing w:after="0" w:line="240" w:lineRule="auto"/>
        <w:ind w:firstLine="709"/>
        <w:jc w:val="center"/>
        <w:outlineLvl w:val="0"/>
        <w:rPr>
          <w:rFonts w:ascii="Times New Roman" w:eastAsia="Times New Roman" w:hAnsi="Times New Roman" w:cs="Times New Roman"/>
          <w:b/>
          <w:kern w:val="36"/>
          <w:sz w:val="44"/>
          <w:szCs w:val="44"/>
          <w:lang w:eastAsia="ru-RU"/>
        </w:rPr>
      </w:pPr>
    </w:p>
    <w:p w:rsidR="002F111D" w:rsidRDefault="002F111D" w:rsidP="002F111D">
      <w:pPr>
        <w:shd w:val="clear" w:color="auto" w:fill="FFFFFF"/>
        <w:spacing w:after="0" w:line="240" w:lineRule="auto"/>
        <w:outlineLvl w:val="0"/>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kern w:val="36"/>
          <w:sz w:val="32"/>
          <w:szCs w:val="32"/>
          <w:lang w:eastAsia="ru-RU"/>
        </w:rPr>
        <w:t xml:space="preserve">                               </w:t>
      </w:r>
      <w:proofErr w:type="gramStart"/>
      <w:r w:rsidRPr="007C43DA">
        <w:rPr>
          <w:rFonts w:ascii="Times New Roman" w:eastAsia="Times New Roman" w:hAnsi="Times New Roman" w:cs="Times New Roman"/>
          <w:b/>
          <w:kern w:val="36"/>
          <w:sz w:val="32"/>
          <w:szCs w:val="32"/>
          <w:lang w:eastAsia="ru-RU"/>
        </w:rPr>
        <w:t>(2 года обучения старшая и</w:t>
      </w:r>
      <w:proofErr w:type="gramEnd"/>
    </w:p>
    <w:p w:rsidR="002F111D" w:rsidRPr="007C43DA" w:rsidRDefault="002F111D" w:rsidP="002F111D">
      <w:pPr>
        <w:shd w:val="clear" w:color="auto" w:fill="FFFFFF"/>
        <w:spacing w:after="0" w:line="240" w:lineRule="auto"/>
        <w:ind w:firstLine="709"/>
        <w:outlineLvl w:val="0"/>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kern w:val="36"/>
          <w:sz w:val="32"/>
          <w:szCs w:val="32"/>
          <w:lang w:eastAsia="ru-RU"/>
        </w:rPr>
        <w:t xml:space="preserve">              </w:t>
      </w:r>
      <w:r w:rsidRPr="007C43DA">
        <w:rPr>
          <w:rFonts w:ascii="Times New Roman" w:eastAsia="Times New Roman" w:hAnsi="Times New Roman" w:cs="Times New Roman"/>
          <w:b/>
          <w:kern w:val="36"/>
          <w:sz w:val="32"/>
          <w:szCs w:val="32"/>
          <w:lang w:eastAsia="ru-RU"/>
        </w:rPr>
        <w:t xml:space="preserve"> </w:t>
      </w:r>
      <w:proofErr w:type="gramStart"/>
      <w:r w:rsidRPr="007C43DA">
        <w:rPr>
          <w:rFonts w:ascii="Times New Roman" w:eastAsia="Times New Roman" w:hAnsi="Times New Roman" w:cs="Times New Roman"/>
          <w:b/>
          <w:kern w:val="36"/>
          <w:sz w:val="32"/>
          <w:szCs w:val="32"/>
          <w:lang w:eastAsia="ru-RU"/>
        </w:rPr>
        <w:t>подготовительная</w:t>
      </w:r>
      <w:proofErr w:type="gramEnd"/>
      <w:r w:rsidRPr="007C43DA">
        <w:rPr>
          <w:rFonts w:ascii="Times New Roman" w:eastAsia="Times New Roman" w:hAnsi="Times New Roman" w:cs="Times New Roman"/>
          <w:b/>
          <w:kern w:val="36"/>
          <w:sz w:val="32"/>
          <w:szCs w:val="32"/>
          <w:lang w:eastAsia="ru-RU"/>
        </w:rPr>
        <w:t xml:space="preserve"> к школе группы)</w:t>
      </w:r>
    </w:p>
    <w:p w:rsidR="002F111D" w:rsidRPr="00F379FB" w:rsidRDefault="002F111D" w:rsidP="002F111D">
      <w:pPr>
        <w:shd w:val="clear" w:color="auto" w:fill="FFFFFF"/>
        <w:spacing w:after="0" w:line="360" w:lineRule="auto"/>
        <w:ind w:firstLine="709"/>
        <w:outlineLvl w:val="0"/>
        <w:rPr>
          <w:rFonts w:ascii="Times New Roman" w:eastAsia="Times New Roman" w:hAnsi="Times New Roman" w:cs="Times New Roman"/>
          <w:b/>
          <w:kern w:val="36"/>
          <w:sz w:val="52"/>
          <w:szCs w:val="52"/>
          <w:lang w:eastAsia="ru-RU"/>
        </w:rPr>
      </w:pPr>
      <w:r>
        <w:rPr>
          <w:rFonts w:ascii="Times New Roman" w:eastAsia="Times New Roman" w:hAnsi="Times New Roman" w:cs="Times New Roman"/>
          <w:b/>
          <w:kern w:val="36"/>
          <w:sz w:val="52"/>
          <w:szCs w:val="52"/>
          <w:lang w:eastAsia="ru-RU"/>
        </w:rPr>
        <w:t xml:space="preserve">            </w:t>
      </w:r>
    </w:p>
    <w:p w:rsidR="002F111D" w:rsidRDefault="002F111D" w:rsidP="002F111D">
      <w:pPr>
        <w:pStyle w:val="headline"/>
        <w:spacing w:line="360" w:lineRule="auto"/>
        <w:ind w:firstLine="709"/>
        <w:rPr>
          <w:b/>
          <w:sz w:val="28"/>
          <w:szCs w:val="28"/>
        </w:rPr>
      </w:pPr>
    </w:p>
    <w:p w:rsidR="002F111D" w:rsidRPr="00F379FB" w:rsidRDefault="002F111D" w:rsidP="002F111D">
      <w:pPr>
        <w:pStyle w:val="headline"/>
        <w:spacing w:line="360" w:lineRule="auto"/>
        <w:ind w:firstLine="709"/>
        <w:rPr>
          <w:b/>
          <w:sz w:val="28"/>
          <w:szCs w:val="28"/>
        </w:rPr>
      </w:pPr>
    </w:p>
    <w:p w:rsidR="002F111D" w:rsidRDefault="002F111D" w:rsidP="002F111D">
      <w:pPr>
        <w:pStyle w:val="headline"/>
        <w:spacing w:before="0" w:beforeAutospacing="0" w:after="0" w:afterAutospacing="0"/>
        <w:rPr>
          <w:sz w:val="28"/>
          <w:szCs w:val="28"/>
        </w:rPr>
      </w:pPr>
      <w:r>
        <w:rPr>
          <w:sz w:val="28"/>
          <w:szCs w:val="28"/>
        </w:rPr>
        <w:t xml:space="preserve">                                                                                                        Воспитатель:</w:t>
      </w:r>
      <w:r w:rsidRPr="00F379FB">
        <w:rPr>
          <w:sz w:val="28"/>
          <w:szCs w:val="28"/>
        </w:rPr>
        <w:t xml:space="preserve">                                                     </w:t>
      </w:r>
      <w:r>
        <w:rPr>
          <w:sz w:val="28"/>
          <w:szCs w:val="28"/>
        </w:rPr>
        <w:t xml:space="preserve">                     </w:t>
      </w:r>
      <w:r w:rsidRPr="00F379FB">
        <w:rPr>
          <w:sz w:val="28"/>
          <w:szCs w:val="28"/>
        </w:rPr>
        <w:t xml:space="preserve"> </w:t>
      </w:r>
    </w:p>
    <w:p w:rsidR="002F111D" w:rsidRDefault="002F111D" w:rsidP="002F111D">
      <w:pPr>
        <w:pStyle w:val="headline"/>
        <w:spacing w:before="0" w:beforeAutospacing="0" w:after="0" w:afterAutospacing="0"/>
        <w:ind w:firstLine="709"/>
        <w:jc w:val="right"/>
        <w:rPr>
          <w:sz w:val="28"/>
          <w:szCs w:val="28"/>
        </w:rPr>
      </w:pPr>
      <w:r>
        <w:rPr>
          <w:sz w:val="28"/>
          <w:szCs w:val="28"/>
        </w:rPr>
        <w:t>Иванова Татьяна</w:t>
      </w:r>
    </w:p>
    <w:p w:rsidR="002F111D" w:rsidRDefault="002F111D" w:rsidP="002F111D">
      <w:pPr>
        <w:pStyle w:val="headline"/>
        <w:spacing w:before="0" w:beforeAutospacing="0" w:after="0" w:afterAutospacing="0"/>
        <w:ind w:firstLine="709"/>
        <w:jc w:val="center"/>
        <w:rPr>
          <w:sz w:val="28"/>
          <w:szCs w:val="28"/>
        </w:rPr>
      </w:pPr>
      <w:r>
        <w:rPr>
          <w:sz w:val="28"/>
          <w:szCs w:val="28"/>
        </w:rPr>
        <w:t xml:space="preserve">                                                                                    Валерьяновна</w:t>
      </w:r>
    </w:p>
    <w:p w:rsidR="002F111D" w:rsidRDefault="002F111D" w:rsidP="002F111D">
      <w:pPr>
        <w:pStyle w:val="headline"/>
        <w:spacing w:line="360" w:lineRule="auto"/>
        <w:ind w:firstLine="709"/>
        <w:rPr>
          <w:sz w:val="28"/>
          <w:szCs w:val="28"/>
        </w:rPr>
      </w:pPr>
      <w:r>
        <w:rPr>
          <w:sz w:val="28"/>
          <w:szCs w:val="28"/>
        </w:rPr>
        <w:t xml:space="preserve">                                       </w:t>
      </w:r>
    </w:p>
    <w:p w:rsidR="002F111D" w:rsidRDefault="002F111D" w:rsidP="002F111D">
      <w:pPr>
        <w:pStyle w:val="headline"/>
        <w:spacing w:line="360" w:lineRule="auto"/>
        <w:ind w:firstLine="709"/>
        <w:rPr>
          <w:sz w:val="28"/>
          <w:szCs w:val="28"/>
        </w:rPr>
      </w:pPr>
      <w:r>
        <w:rPr>
          <w:sz w:val="28"/>
          <w:szCs w:val="28"/>
        </w:rPr>
        <w:t xml:space="preserve">                                    </w:t>
      </w:r>
    </w:p>
    <w:p w:rsidR="002F111D" w:rsidRDefault="002F111D" w:rsidP="002F111D">
      <w:pPr>
        <w:pStyle w:val="headline"/>
        <w:spacing w:line="360" w:lineRule="auto"/>
        <w:ind w:firstLine="709"/>
        <w:rPr>
          <w:sz w:val="28"/>
          <w:szCs w:val="28"/>
        </w:rPr>
      </w:pPr>
      <w:r>
        <w:rPr>
          <w:sz w:val="28"/>
          <w:szCs w:val="28"/>
        </w:rPr>
        <w:t xml:space="preserve">                                         </w:t>
      </w:r>
    </w:p>
    <w:p w:rsidR="002F111D" w:rsidRDefault="002F111D" w:rsidP="002F111D">
      <w:pPr>
        <w:pStyle w:val="headline"/>
        <w:spacing w:line="360" w:lineRule="auto"/>
        <w:ind w:firstLine="709"/>
        <w:rPr>
          <w:sz w:val="28"/>
          <w:szCs w:val="28"/>
        </w:rPr>
      </w:pPr>
    </w:p>
    <w:p w:rsidR="002F111D" w:rsidRDefault="002F111D" w:rsidP="002F111D">
      <w:pPr>
        <w:pStyle w:val="headline"/>
        <w:spacing w:line="360" w:lineRule="auto"/>
        <w:ind w:firstLine="709"/>
        <w:rPr>
          <w:sz w:val="28"/>
          <w:szCs w:val="28"/>
        </w:rPr>
      </w:pPr>
    </w:p>
    <w:p w:rsidR="002F111D" w:rsidRPr="00F379FB" w:rsidRDefault="002F111D" w:rsidP="002F111D">
      <w:pPr>
        <w:pStyle w:val="headline"/>
        <w:spacing w:line="360" w:lineRule="auto"/>
        <w:ind w:firstLine="709"/>
        <w:rPr>
          <w:sz w:val="28"/>
          <w:szCs w:val="28"/>
        </w:rPr>
      </w:pPr>
      <w:r>
        <w:rPr>
          <w:sz w:val="28"/>
          <w:szCs w:val="28"/>
        </w:rPr>
        <w:t xml:space="preserve">                                                 </w:t>
      </w:r>
    </w:p>
    <w:p w:rsidR="002F111D" w:rsidRDefault="002F111D" w:rsidP="002F111D">
      <w:pPr>
        <w:shd w:val="clear" w:color="auto" w:fill="FFFFFF"/>
        <w:spacing w:before="150" w:after="150" w:line="360" w:lineRule="auto"/>
        <w:ind w:firstLine="709"/>
        <w:jc w:val="right"/>
        <w:rPr>
          <w:rFonts w:ascii="Times New Roman" w:eastAsia="Times New Roman" w:hAnsi="Times New Roman" w:cs="Times New Roman"/>
          <w:i/>
          <w:iCs/>
          <w:sz w:val="28"/>
          <w:szCs w:val="28"/>
          <w:lang w:eastAsia="ru-RU"/>
        </w:rPr>
      </w:pPr>
    </w:p>
    <w:p w:rsidR="002F111D" w:rsidRDefault="002F111D" w:rsidP="002F111D">
      <w:pPr>
        <w:shd w:val="clear" w:color="auto" w:fill="FFFFFF"/>
        <w:spacing w:before="150" w:after="150" w:line="360" w:lineRule="auto"/>
        <w:ind w:firstLine="709"/>
        <w:jc w:val="right"/>
        <w:rPr>
          <w:rFonts w:ascii="Times New Roman" w:eastAsia="Times New Roman" w:hAnsi="Times New Roman" w:cs="Times New Roman"/>
          <w:i/>
          <w:iCs/>
          <w:sz w:val="28"/>
          <w:szCs w:val="28"/>
          <w:lang w:eastAsia="ru-RU"/>
        </w:rPr>
      </w:pPr>
    </w:p>
    <w:p w:rsidR="002F111D" w:rsidRDefault="002F111D" w:rsidP="002F111D">
      <w:pPr>
        <w:shd w:val="clear" w:color="auto" w:fill="FFFFFF"/>
        <w:spacing w:before="150" w:after="150" w:line="360" w:lineRule="auto"/>
        <w:ind w:firstLine="709"/>
        <w:jc w:val="right"/>
        <w:rPr>
          <w:rFonts w:ascii="Times New Roman" w:eastAsia="Times New Roman" w:hAnsi="Times New Roman" w:cs="Times New Roman"/>
          <w:i/>
          <w:iCs/>
          <w:sz w:val="28"/>
          <w:szCs w:val="28"/>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i/>
          <w:iCs/>
          <w:sz w:val="24"/>
          <w:szCs w:val="24"/>
          <w:lang w:eastAsia="ru-RU"/>
        </w:rPr>
        <w:t xml:space="preserve">                                                                         Истоки способностей и дарований детей</w:t>
      </w:r>
    </w:p>
    <w:p w:rsidR="002F111D" w:rsidRPr="00A3063F" w:rsidRDefault="002F111D" w:rsidP="002F111D">
      <w:pPr>
        <w:shd w:val="clear" w:color="auto" w:fill="FFFFFF"/>
        <w:spacing w:before="150" w:after="150" w:line="360" w:lineRule="auto"/>
        <w:ind w:firstLine="709"/>
        <w:jc w:val="right"/>
        <w:rPr>
          <w:rFonts w:ascii="Times New Roman" w:eastAsia="Times New Roman" w:hAnsi="Times New Roman" w:cs="Times New Roman"/>
          <w:sz w:val="24"/>
          <w:szCs w:val="24"/>
          <w:lang w:eastAsia="ru-RU"/>
        </w:rPr>
      </w:pPr>
      <w:r w:rsidRPr="00A3063F">
        <w:rPr>
          <w:rFonts w:ascii="Times New Roman" w:eastAsia="Times New Roman" w:hAnsi="Times New Roman" w:cs="Times New Roman"/>
          <w:i/>
          <w:iCs/>
          <w:sz w:val="24"/>
          <w:szCs w:val="24"/>
          <w:lang w:eastAsia="ru-RU"/>
        </w:rPr>
        <w:t> – на кончиках их пальцев.</w:t>
      </w:r>
    </w:p>
    <w:p w:rsidR="002F111D" w:rsidRPr="00A3063F" w:rsidRDefault="002F111D" w:rsidP="002F111D">
      <w:pPr>
        <w:shd w:val="clear" w:color="auto" w:fill="FFFFFF"/>
        <w:spacing w:before="150" w:after="150" w:line="360" w:lineRule="auto"/>
        <w:ind w:firstLine="709"/>
        <w:jc w:val="right"/>
        <w:rPr>
          <w:rFonts w:ascii="Times New Roman" w:eastAsia="Times New Roman" w:hAnsi="Times New Roman" w:cs="Times New Roman"/>
          <w:sz w:val="24"/>
          <w:szCs w:val="24"/>
          <w:lang w:eastAsia="ru-RU"/>
        </w:rPr>
      </w:pPr>
      <w:r w:rsidRPr="00A3063F">
        <w:rPr>
          <w:rFonts w:ascii="Times New Roman" w:eastAsia="Times New Roman" w:hAnsi="Times New Roman" w:cs="Times New Roman"/>
          <w:i/>
          <w:iCs/>
          <w:sz w:val="24"/>
          <w:szCs w:val="24"/>
          <w:lang w:eastAsia="ru-RU"/>
        </w:rPr>
        <w:t> От пальцев, образно говоря,</w:t>
      </w:r>
    </w:p>
    <w:p w:rsidR="002F111D" w:rsidRPr="00A3063F" w:rsidRDefault="002F111D" w:rsidP="002F111D">
      <w:pPr>
        <w:shd w:val="clear" w:color="auto" w:fill="FFFFFF"/>
        <w:spacing w:before="150" w:after="150" w:line="360" w:lineRule="auto"/>
        <w:ind w:firstLine="709"/>
        <w:jc w:val="right"/>
        <w:rPr>
          <w:rFonts w:ascii="Times New Roman" w:eastAsia="Times New Roman" w:hAnsi="Times New Roman" w:cs="Times New Roman"/>
          <w:sz w:val="24"/>
          <w:szCs w:val="24"/>
          <w:lang w:eastAsia="ru-RU"/>
        </w:rPr>
      </w:pPr>
      <w:r w:rsidRPr="00A3063F">
        <w:rPr>
          <w:rFonts w:ascii="Times New Roman" w:eastAsia="Times New Roman" w:hAnsi="Times New Roman" w:cs="Times New Roman"/>
          <w:i/>
          <w:iCs/>
          <w:sz w:val="24"/>
          <w:szCs w:val="24"/>
          <w:lang w:eastAsia="ru-RU"/>
        </w:rPr>
        <w:t> идут тончайшие ручейки, которые питают</w:t>
      </w:r>
    </w:p>
    <w:p w:rsidR="002F111D" w:rsidRPr="00A3063F" w:rsidRDefault="002F111D" w:rsidP="002F111D">
      <w:pPr>
        <w:shd w:val="clear" w:color="auto" w:fill="FFFFFF"/>
        <w:spacing w:before="150" w:after="150" w:line="360" w:lineRule="auto"/>
        <w:ind w:firstLine="709"/>
        <w:jc w:val="right"/>
        <w:rPr>
          <w:rFonts w:ascii="Times New Roman" w:eastAsia="Times New Roman" w:hAnsi="Times New Roman" w:cs="Times New Roman"/>
          <w:sz w:val="24"/>
          <w:szCs w:val="24"/>
          <w:lang w:eastAsia="ru-RU"/>
        </w:rPr>
      </w:pPr>
      <w:r w:rsidRPr="00A3063F">
        <w:rPr>
          <w:rFonts w:ascii="Times New Roman" w:eastAsia="Times New Roman" w:hAnsi="Times New Roman" w:cs="Times New Roman"/>
          <w:i/>
          <w:iCs/>
          <w:sz w:val="24"/>
          <w:szCs w:val="24"/>
          <w:lang w:eastAsia="ru-RU"/>
        </w:rPr>
        <w:t> источник творческой мысли.</w:t>
      </w:r>
    </w:p>
    <w:p w:rsidR="002F111D" w:rsidRPr="00A3063F" w:rsidRDefault="002F111D" w:rsidP="002F111D">
      <w:pPr>
        <w:shd w:val="clear" w:color="auto" w:fill="FFFFFF"/>
        <w:spacing w:before="150" w:after="150" w:line="360" w:lineRule="auto"/>
        <w:ind w:firstLine="709"/>
        <w:jc w:val="right"/>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w:t>
      </w:r>
    </w:p>
    <w:p w:rsidR="002F111D" w:rsidRPr="00A3063F" w:rsidRDefault="002F111D" w:rsidP="002F111D">
      <w:pPr>
        <w:shd w:val="clear" w:color="auto" w:fill="FFFFFF"/>
        <w:spacing w:before="150" w:after="150" w:line="360" w:lineRule="auto"/>
        <w:ind w:firstLine="709"/>
        <w:jc w:val="right"/>
        <w:rPr>
          <w:rFonts w:ascii="Times New Roman" w:eastAsia="Times New Roman" w:hAnsi="Times New Roman" w:cs="Times New Roman"/>
          <w:sz w:val="24"/>
          <w:szCs w:val="24"/>
          <w:lang w:eastAsia="ru-RU"/>
        </w:rPr>
      </w:pPr>
      <w:r w:rsidRPr="00A3063F">
        <w:rPr>
          <w:rFonts w:ascii="Times New Roman" w:eastAsia="Times New Roman" w:hAnsi="Times New Roman" w:cs="Times New Roman"/>
          <w:i/>
          <w:iCs/>
          <w:sz w:val="24"/>
          <w:szCs w:val="24"/>
          <w:lang w:eastAsia="ru-RU"/>
        </w:rPr>
        <w:t>В.А. Сухомлинский</w:t>
      </w:r>
      <w:r w:rsidRPr="00A3063F">
        <w:rPr>
          <w:rFonts w:ascii="Times New Roman" w:eastAsia="Times New Roman" w:hAnsi="Times New Roman" w:cs="Times New Roman"/>
          <w:sz w:val="24"/>
          <w:szCs w:val="24"/>
          <w:lang w:eastAsia="ru-RU"/>
        </w:rPr>
        <w:t> </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Суть инициативы: </w:t>
      </w:r>
      <w:r w:rsidRPr="00A3063F">
        <w:rPr>
          <w:rFonts w:ascii="Times New Roman" w:eastAsia="Times New Roman" w:hAnsi="Times New Roman" w:cs="Times New Roman"/>
          <w:sz w:val="24"/>
          <w:szCs w:val="24"/>
          <w:lang w:eastAsia="ru-RU"/>
        </w:rPr>
        <w:t>Организовать совместную работу воспитателей и родителей по развитию мелкой моторики через кружковую работу по обучению детей старшего дошкольного возраста навыкам вышивания.</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Участники: </w:t>
      </w:r>
      <w:r w:rsidRPr="00A3063F">
        <w:rPr>
          <w:rFonts w:ascii="Times New Roman" w:eastAsia="Times New Roman" w:hAnsi="Times New Roman" w:cs="Times New Roman"/>
          <w:sz w:val="24"/>
          <w:szCs w:val="24"/>
          <w:lang w:eastAsia="ru-RU"/>
        </w:rPr>
        <w:t>Дети старшего дошкольного возраста, родители воспитанников, воспитатель.</w:t>
      </w:r>
      <w:r w:rsidRPr="00A3063F">
        <w:rPr>
          <w:rFonts w:ascii="Times New Roman" w:eastAsia="Times New Roman" w:hAnsi="Times New Roman" w:cs="Times New Roman"/>
          <w:b/>
          <w:bCs/>
          <w:sz w:val="24"/>
          <w:szCs w:val="24"/>
          <w:lang w:eastAsia="ru-RU"/>
        </w:rPr>
        <w:t> </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Актуальность проблемы: </w:t>
      </w:r>
      <w:r w:rsidRPr="00A3063F">
        <w:rPr>
          <w:rFonts w:ascii="Times New Roman" w:eastAsia="Times New Roman" w:hAnsi="Times New Roman" w:cs="Times New Roman"/>
          <w:sz w:val="24"/>
          <w:szCs w:val="24"/>
          <w:lang w:eastAsia="ru-RU"/>
        </w:rPr>
        <w:t>Одним из важнейших показателей готовности детей к школе является развитие мелкой моторики пальцев рук. Учителя начальных классов отмечают, что многие современные дети на первом этапе обучения в школе испытывают затруднения с письмом: быстро устаёт рука, теряется рабочая строка, ребёнок не укладывается в общий темп работы. В результате все это ведет к недостаточному развитию внимания, зрительной памяти, двигательной координации.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Практика показывает: дети, которые занимались вышиванием, легче осваивают технику письма. Чтобы ребенок научился правильно держать ручку, нужна тренировка, а для этого как нельзя лучше подходит работа с мелким материалом. Дошкольный период важный этап жизни ребенка. Именно в дошкольном возрасте формируются: точность и согласованность движений кисти рук, ловкость движений пальцев, аккуратность, внимательность, творчество, мышление, т.е. качества, которые будут необходимы для успешного обучения письму.</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Рука учит мозг - чем свободнее ребенок владеет пальцами, тем лучше развито его мышление, речь. Вот почему работа кружка «Вышивание», с моей точки зрения, является необходимой составной частью воспитательно-образовательного процесса в нашей группе.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Пояснительная записка:</w:t>
      </w:r>
      <w:r w:rsidRPr="00A3063F">
        <w:rPr>
          <w:rFonts w:ascii="Times New Roman" w:eastAsia="Times New Roman" w:hAnsi="Times New Roman" w:cs="Times New Roman"/>
          <w:sz w:val="24"/>
          <w:szCs w:val="24"/>
          <w:lang w:eastAsia="ru-RU"/>
        </w:rPr>
        <w:t xml:space="preserve"> Программа направлена на формирование у детей интереса к занятиям ручным трудом, ознакомление с материалами и инструментами для шитья,  выработки умений и навыков их практического использования, нацелена на формирование эстетического </w:t>
      </w:r>
      <w:r w:rsidRPr="00A3063F">
        <w:rPr>
          <w:rFonts w:ascii="Times New Roman" w:eastAsia="Times New Roman" w:hAnsi="Times New Roman" w:cs="Times New Roman"/>
          <w:sz w:val="24"/>
          <w:szCs w:val="24"/>
          <w:lang w:eastAsia="ru-RU"/>
        </w:rPr>
        <w:lastRenderedPageBreak/>
        <w:t>вкуса, творческих способностей. В начале учебного года проводиться диагностика по выявлению, умений детей работать с нитью, иглой, ножницами, умений пользоваться иглой, отмерять нить, вдевать её в иголку и завязывать в узелок. Важно выяснить, умеют ли дети правильно держать ножницы, пользоваться трафаретами.</w:t>
      </w:r>
    </w:p>
    <w:p w:rsidR="002F111D" w:rsidRPr="00A3063F" w:rsidRDefault="002F111D" w:rsidP="002F111D">
      <w:pPr>
        <w:shd w:val="clear" w:color="auto" w:fill="FFFFFF"/>
        <w:spacing w:before="150" w:after="15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Оригинальность программы в том, что она включает в содержание работы с детьми нетрадиционные приемы, такие как, обучение шитью, плетение.</w:t>
      </w:r>
    </w:p>
    <w:p w:rsidR="002F111D" w:rsidRPr="00A3063F" w:rsidRDefault="002F111D" w:rsidP="002F111D">
      <w:pPr>
        <w:shd w:val="clear" w:color="auto" w:fill="FFFFFF"/>
        <w:spacing w:before="150" w:after="15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Каждая деятельность включает объяснение материала, но основное время отводится практической работе. В начале обучения проводиться индивидуальная работа. Особое внимание уделяется рабочему месту, освещённости помещения, правилам безопасности труда.</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Работа в кружке положительно сказывается на взаимоотношениях между детьми, они учатся помогать друг другу, дарить подарки, сделанные своими руками. Это доставляет им радость, это полезное и увлекательное занятие для будущих школьников.</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Вышивание требует участие обеих рук, что дает возможность ориентироваться в понятиях вправо-влево, вверх-вниз, лицевая - изнаночная. Обучение показывает эффективность этого труда, приносит пользу к концу учебного года, кисти, пальцев становятся более ловкими, точными.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Цель: </w:t>
      </w:r>
      <w:r w:rsidRPr="00A3063F">
        <w:rPr>
          <w:rFonts w:ascii="Times New Roman" w:eastAsia="Times New Roman" w:hAnsi="Times New Roman" w:cs="Times New Roman"/>
          <w:bCs/>
          <w:sz w:val="24"/>
          <w:szCs w:val="24"/>
          <w:lang w:eastAsia="ru-RU"/>
        </w:rPr>
        <w:t>Целью программы является формирование у детей интереса к занятиям рукоделием, ознакомление с материалами и инструментами для шитья, выработка умений и навыков их практического использования</w:t>
      </w:r>
      <w:proofErr w:type="gramStart"/>
      <w:r w:rsidRPr="00A3063F">
        <w:rPr>
          <w:rFonts w:ascii="Times New Roman" w:eastAsia="Times New Roman" w:hAnsi="Times New Roman" w:cs="Times New Roman"/>
          <w:bCs/>
          <w:sz w:val="24"/>
          <w:szCs w:val="24"/>
          <w:lang w:eastAsia="ru-RU"/>
        </w:rPr>
        <w:t xml:space="preserve"> ,</w:t>
      </w:r>
      <w:proofErr w:type="gramEnd"/>
      <w:r w:rsidRPr="00A3063F">
        <w:rPr>
          <w:rFonts w:ascii="Times New Roman" w:eastAsia="Times New Roman" w:hAnsi="Times New Roman" w:cs="Times New Roman"/>
          <w:bCs/>
          <w:sz w:val="24"/>
          <w:szCs w:val="24"/>
          <w:lang w:eastAsia="ru-RU"/>
        </w:rPr>
        <w:t xml:space="preserve"> развития самостоятельности и  </w:t>
      </w:r>
      <w:proofErr w:type="spellStart"/>
      <w:r w:rsidRPr="00A3063F">
        <w:rPr>
          <w:rFonts w:ascii="Times New Roman" w:eastAsia="Times New Roman" w:hAnsi="Times New Roman" w:cs="Times New Roman"/>
          <w:bCs/>
          <w:sz w:val="24"/>
          <w:szCs w:val="24"/>
          <w:lang w:eastAsia="ru-RU"/>
        </w:rPr>
        <w:t>саморегуляции</w:t>
      </w:r>
      <w:proofErr w:type="spellEnd"/>
      <w:r w:rsidRPr="00A3063F">
        <w:rPr>
          <w:rFonts w:ascii="Times New Roman" w:eastAsia="Times New Roman" w:hAnsi="Times New Roman" w:cs="Times New Roman"/>
          <w:bCs/>
          <w:sz w:val="24"/>
          <w:szCs w:val="24"/>
          <w:lang w:eastAsia="ru-RU"/>
        </w:rPr>
        <w:t xml:space="preserve"> в быту, социуме, природе. </w:t>
      </w:r>
      <w:r w:rsidRPr="00A3063F">
        <w:rPr>
          <w:rFonts w:ascii="Times New Roman" w:eastAsia="Times New Roman" w:hAnsi="Times New Roman" w:cs="Times New Roman"/>
          <w:sz w:val="24"/>
          <w:szCs w:val="24"/>
          <w:lang w:eastAsia="ru-RU"/>
        </w:rPr>
        <w:t>Познакомить старших дошкольников с доступным их возрасту видом художественного труда – вышиванием.</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b/>
          <w:bCs/>
          <w:sz w:val="24"/>
          <w:szCs w:val="24"/>
          <w:lang w:eastAsia="ru-RU"/>
        </w:rPr>
      </w:pPr>
      <w:r w:rsidRPr="00A3063F">
        <w:rPr>
          <w:rFonts w:ascii="Times New Roman" w:eastAsia="Times New Roman" w:hAnsi="Times New Roman" w:cs="Times New Roman"/>
          <w:b/>
          <w:bCs/>
          <w:sz w:val="24"/>
          <w:szCs w:val="24"/>
          <w:lang w:eastAsia="ru-RU"/>
        </w:rPr>
        <w:t>Задачи: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i/>
          <w:sz w:val="24"/>
          <w:szCs w:val="24"/>
          <w:lang w:eastAsia="ru-RU"/>
        </w:rPr>
      </w:pPr>
      <w:r w:rsidRPr="00A3063F">
        <w:rPr>
          <w:rFonts w:ascii="Times New Roman" w:eastAsia="Times New Roman" w:hAnsi="Times New Roman" w:cs="Times New Roman"/>
          <w:bCs/>
          <w:i/>
          <w:sz w:val="24"/>
          <w:szCs w:val="24"/>
          <w:lang w:eastAsia="ru-RU"/>
        </w:rPr>
        <w:t>Обучающие:</w:t>
      </w:r>
    </w:p>
    <w:p w:rsidR="002F111D" w:rsidRPr="00A3063F" w:rsidRDefault="002F111D" w:rsidP="002F111D">
      <w:pPr>
        <w:shd w:val="clear" w:color="auto" w:fill="FFFFFF"/>
        <w:spacing w:before="150" w:after="15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xml:space="preserve">          </w:t>
      </w:r>
      <w:r w:rsidRPr="00A3063F">
        <w:rPr>
          <w:rFonts w:ascii="Times New Roman" w:eastAsia="Times New Roman" w:hAnsi="Times New Roman" w:cs="Times New Roman"/>
          <w:b/>
          <w:bCs/>
          <w:sz w:val="24"/>
          <w:szCs w:val="24"/>
          <w:lang w:eastAsia="ru-RU"/>
        </w:rPr>
        <w:t>-</w:t>
      </w:r>
      <w:r w:rsidRPr="00A3063F">
        <w:rPr>
          <w:rFonts w:ascii="Times New Roman" w:eastAsia="Times New Roman" w:hAnsi="Times New Roman" w:cs="Times New Roman"/>
          <w:sz w:val="24"/>
          <w:szCs w:val="24"/>
          <w:lang w:eastAsia="ru-RU"/>
        </w:rPr>
        <w:t xml:space="preserve"> Формировать умение и навыки в работе с иголкой и ножницами.   </w:t>
      </w:r>
    </w:p>
    <w:p w:rsidR="002F111D" w:rsidRPr="00A3063F" w:rsidRDefault="002F111D" w:rsidP="002F111D">
      <w:pPr>
        <w:shd w:val="clear" w:color="auto" w:fill="FFFFFF"/>
        <w:spacing w:before="150" w:after="15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xml:space="preserve">              Освоит приёмы вдевания нитки в иголку, завязывание узелка.</w:t>
      </w:r>
    </w:p>
    <w:p w:rsidR="002F111D" w:rsidRPr="00A3063F" w:rsidRDefault="002F111D" w:rsidP="002F111D">
      <w:pPr>
        <w:shd w:val="clear" w:color="auto" w:fill="FFFFFF"/>
        <w:spacing w:before="150" w:after="15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xml:space="preserve">           -Совершенствовать умение ориентироваться в </w:t>
      </w:r>
      <w:proofErr w:type="gramStart"/>
      <w:r w:rsidRPr="00A3063F">
        <w:rPr>
          <w:rFonts w:ascii="Times New Roman" w:eastAsia="Times New Roman" w:hAnsi="Times New Roman" w:cs="Times New Roman"/>
          <w:sz w:val="24"/>
          <w:szCs w:val="24"/>
          <w:lang w:eastAsia="ru-RU"/>
        </w:rPr>
        <w:t>пространственных</w:t>
      </w:r>
      <w:proofErr w:type="gramEnd"/>
      <w:r w:rsidRPr="00A3063F">
        <w:rPr>
          <w:rFonts w:ascii="Times New Roman" w:eastAsia="Times New Roman" w:hAnsi="Times New Roman" w:cs="Times New Roman"/>
          <w:sz w:val="24"/>
          <w:szCs w:val="24"/>
          <w:lang w:eastAsia="ru-RU"/>
        </w:rPr>
        <w:t xml:space="preserve"> </w:t>
      </w:r>
    </w:p>
    <w:p w:rsidR="002F111D" w:rsidRPr="00A3063F" w:rsidRDefault="002F111D" w:rsidP="002F111D">
      <w:pPr>
        <w:shd w:val="clear" w:color="auto" w:fill="FFFFFF"/>
        <w:spacing w:before="150" w:after="15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xml:space="preserve">            </w:t>
      </w:r>
      <w:proofErr w:type="gramStart"/>
      <w:r w:rsidRPr="00A3063F">
        <w:rPr>
          <w:rFonts w:ascii="Times New Roman" w:eastAsia="Times New Roman" w:hAnsi="Times New Roman" w:cs="Times New Roman"/>
          <w:sz w:val="24"/>
          <w:szCs w:val="24"/>
          <w:lang w:eastAsia="ru-RU"/>
        </w:rPr>
        <w:t>отношениях</w:t>
      </w:r>
      <w:proofErr w:type="gramEnd"/>
      <w:r w:rsidRPr="00A3063F">
        <w:rPr>
          <w:rFonts w:ascii="Times New Roman" w:eastAsia="Times New Roman" w:hAnsi="Times New Roman" w:cs="Times New Roman"/>
          <w:sz w:val="24"/>
          <w:szCs w:val="24"/>
          <w:lang w:eastAsia="ru-RU"/>
        </w:rPr>
        <w:t>.</w:t>
      </w:r>
    </w:p>
    <w:p w:rsidR="002F111D" w:rsidRPr="00A3063F" w:rsidRDefault="002F111D" w:rsidP="002F111D">
      <w:pPr>
        <w:shd w:val="clear" w:color="auto" w:fill="FFFFFF"/>
        <w:spacing w:before="150" w:after="15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xml:space="preserve">           -Развивать умение создавать композиции.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i/>
          <w:sz w:val="24"/>
          <w:szCs w:val="24"/>
          <w:lang w:eastAsia="ru-RU"/>
        </w:rPr>
      </w:pPr>
      <w:r w:rsidRPr="00A3063F">
        <w:rPr>
          <w:rFonts w:ascii="Times New Roman" w:eastAsia="Times New Roman" w:hAnsi="Times New Roman" w:cs="Times New Roman"/>
          <w:i/>
          <w:sz w:val="24"/>
          <w:szCs w:val="24"/>
          <w:lang w:eastAsia="ru-RU"/>
        </w:rPr>
        <w:t>Развивающие: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i/>
          <w:sz w:val="24"/>
          <w:szCs w:val="24"/>
          <w:lang w:eastAsia="ru-RU"/>
        </w:rPr>
        <w:t>-</w:t>
      </w:r>
      <w:r w:rsidRPr="00A3063F">
        <w:rPr>
          <w:rFonts w:ascii="Times New Roman" w:eastAsia="Times New Roman" w:hAnsi="Times New Roman" w:cs="Times New Roman"/>
          <w:sz w:val="24"/>
          <w:szCs w:val="24"/>
          <w:lang w:eastAsia="ru-RU"/>
        </w:rPr>
        <w:t xml:space="preserve">Содействовать развитию у детей творческих способностей, наглядно- </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lastRenderedPageBreak/>
        <w:t xml:space="preserve"> образного мышления, внимания, памяти.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 xml:space="preserve">- </w:t>
      </w:r>
      <w:r w:rsidRPr="00A3063F">
        <w:rPr>
          <w:rFonts w:ascii="Times New Roman" w:eastAsia="Times New Roman" w:hAnsi="Times New Roman" w:cs="Times New Roman"/>
          <w:bCs/>
          <w:sz w:val="24"/>
          <w:szCs w:val="24"/>
          <w:lang w:eastAsia="ru-RU"/>
        </w:rPr>
        <w:t>Содействовать</w:t>
      </w:r>
      <w:r w:rsidRPr="00A3063F">
        <w:rPr>
          <w:rFonts w:ascii="Times New Roman" w:eastAsia="Times New Roman" w:hAnsi="Times New Roman" w:cs="Times New Roman"/>
          <w:sz w:val="24"/>
          <w:szCs w:val="24"/>
          <w:lang w:eastAsia="ru-RU"/>
        </w:rPr>
        <w:t xml:space="preserve"> развитию общей моторной координации и мелкой   </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моторики, координации движений обеих рук, зрительно-двигательной</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координации.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i/>
          <w:sz w:val="24"/>
          <w:szCs w:val="24"/>
          <w:lang w:eastAsia="ru-RU"/>
        </w:rPr>
      </w:pPr>
      <w:r w:rsidRPr="00A3063F">
        <w:rPr>
          <w:rFonts w:ascii="Times New Roman" w:eastAsia="Times New Roman" w:hAnsi="Times New Roman" w:cs="Times New Roman"/>
          <w:i/>
          <w:sz w:val="24"/>
          <w:szCs w:val="24"/>
          <w:lang w:eastAsia="ru-RU"/>
        </w:rPr>
        <w:t>Воспитательные: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i/>
          <w:sz w:val="24"/>
          <w:szCs w:val="24"/>
          <w:lang w:eastAsia="ru-RU"/>
        </w:rPr>
        <w:t>-</w:t>
      </w:r>
      <w:r w:rsidRPr="00A3063F">
        <w:rPr>
          <w:rFonts w:ascii="Times New Roman" w:eastAsia="Times New Roman" w:hAnsi="Times New Roman" w:cs="Times New Roman"/>
          <w:sz w:val="24"/>
          <w:szCs w:val="24"/>
          <w:lang w:eastAsia="ru-RU"/>
        </w:rPr>
        <w:t>Вызвать у детей интерес к ручному труду, творческой деятельности.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i/>
          <w:sz w:val="24"/>
          <w:szCs w:val="24"/>
          <w:lang w:eastAsia="ru-RU"/>
        </w:rPr>
        <w:t>-</w:t>
      </w:r>
      <w:r w:rsidRPr="00A3063F">
        <w:rPr>
          <w:rFonts w:ascii="Times New Roman" w:eastAsia="Times New Roman" w:hAnsi="Times New Roman" w:cs="Times New Roman"/>
          <w:sz w:val="24"/>
          <w:szCs w:val="24"/>
          <w:lang w:eastAsia="ru-RU"/>
        </w:rPr>
        <w:t xml:space="preserve">Воспитывать доброжелательное отношение друг к другу, </w:t>
      </w:r>
      <w:proofErr w:type="gramStart"/>
      <w:r w:rsidRPr="00A3063F">
        <w:rPr>
          <w:rFonts w:ascii="Times New Roman" w:eastAsia="Times New Roman" w:hAnsi="Times New Roman" w:cs="Times New Roman"/>
          <w:sz w:val="24"/>
          <w:szCs w:val="24"/>
          <w:lang w:eastAsia="ru-RU"/>
        </w:rPr>
        <w:t>при</w:t>
      </w:r>
      <w:proofErr w:type="gramEnd"/>
      <w:r w:rsidRPr="00A3063F">
        <w:rPr>
          <w:rFonts w:ascii="Times New Roman" w:eastAsia="Times New Roman" w:hAnsi="Times New Roman" w:cs="Times New Roman"/>
          <w:sz w:val="24"/>
          <w:szCs w:val="24"/>
          <w:lang w:eastAsia="ru-RU"/>
        </w:rPr>
        <w:t xml:space="preserve"> </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xml:space="preserve"> </w:t>
      </w:r>
      <w:proofErr w:type="gramStart"/>
      <w:r w:rsidRPr="00A3063F">
        <w:rPr>
          <w:rFonts w:ascii="Times New Roman" w:eastAsia="Times New Roman" w:hAnsi="Times New Roman" w:cs="Times New Roman"/>
          <w:sz w:val="24"/>
          <w:szCs w:val="24"/>
          <w:lang w:eastAsia="ru-RU"/>
        </w:rPr>
        <w:t>выполнении</w:t>
      </w:r>
      <w:proofErr w:type="gramEnd"/>
      <w:r w:rsidRPr="00A3063F">
        <w:rPr>
          <w:rFonts w:ascii="Times New Roman" w:eastAsia="Times New Roman" w:hAnsi="Times New Roman" w:cs="Times New Roman"/>
          <w:sz w:val="24"/>
          <w:szCs w:val="24"/>
          <w:lang w:eastAsia="ru-RU"/>
        </w:rPr>
        <w:t xml:space="preserve"> совместной работы.</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i/>
          <w:sz w:val="24"/>
          <w:szCs w:val="24"/>
          <w:lang w:eastAsia="ru-RU"/>
        </w:rPr>
        <w:t>-</w:t>
      </w:r>
      <w:r w:rsidRPr="00A3063F">
        <w:rPr>
          <w:rFonts w:ascii="Times New Roman" w:eastAsia="Times New Roman" w:hAnsi="Times New Roman" w:cs="Times New Roman"/>
          <w:sz w:val="24"/>
          <w:szCs w:val="24"/>
          <w:lang w:eastAsia="ru-RU"/>
        </w:rPr>
        <w:t> Воспитывать аккуратность, усидчивость, терпение, внимание.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Этапы воспитательно-образовательного процесса:</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Первый этап:</w:t>
      </w:r>
      <w:r w:rsidRPr="00A3063F">
        <w:rPr>
          <w:rFonts w:ascii="Times New Roman" w:eastAsia="Times New Roman" w:hAnsi="Times New Roman" w:cs="Times New Roman"/>
          <w:sz w:val="24"/>
          <w:szCs w:val="24"/>
          <w:lang w:eastAsia="ru-RU"/>
        </w:rPr>
        <w:t> Предполагает изучение литературы и опыта по данной проблеме.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Второй этап:</w:t>
      </w:r>
      <w:r w:rsidRPr="00A3063F">
        <w:rPr>
          <w:rFonts w:ascii="Times New Roman" w:eastAsia="Times New Roman" w:hAnsi="Times New Roman" w:cs="Times New Roman"/>
          <w:sz w:val="24"/>
          <w:szCs w:val="24"/>
          <w:lang w:eastAsia="ru-RU"/>
        </w:rPr>
        <w:t> Определение цели, задач, принципов работы.</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Третий этап:</w:t>
      </w:r>
      <w:r w:rsidRPr="00A3063F">
        <w:rPr>
          <w:rFonts w:ascii="Times New Roman" w:eastAsia="Times New Roman" w:hAnsi="Times New Roman" w:cs="Times New Roman"/>
          <w:sz w:val="24"/>
          <w:szCs w:val="24"/>
          <w:lang w:eastAsia="ru-RU"/>
        </w:rPr>
        <w:t> Подражания и творчества. Определение содержания работы. Предполагает совместную с воспитателем деятельность и наличие образца для подражания и контроля качества. От детей требуется максимальная точность повторения шва. Подражая взрослому, ребенок приобретает сначала первые умения. Они еще непрочные и быстро забываются, если нет повторения. Только в результате многократных упражнений совершенствуется навык освоения шва. Планомерный и систематический показ, правильное выполнение шва, в конечном счете, приводит к самостоятельности, и придает уверенности в собственных силах. Так создаются предпосылки к творчеству, самостоятельной поисковой деятельности на всех стадиях изготовления вышивки. Первоначальное творчество проявляется в выборе рисунка для вышивки, эксперимент с цветом: подбор сочетаний по предложенным образцам</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Четвертый этап: </w:t>
      </w:r>
      <w:r w:rsidRPr="00A3063F">
        <w:rPr>
          <w:rFonts w:ascii="Times New Roman" w:eastAsia="Times New Roman" w:hAnsi="Times New Roman" w:cs="Times New Roman"/>
          <w:sz w:val="24"/>
          <w:szCs w:val="24"/>
          <w:lang w:eastAsia="ru-RU"/>
        </w:rPr>
        <w:t>Диагностика, обработка всех имеющихся данных, анализ полученных результатов.</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b/>
          <w:bCs/>
          <w:sz w:val="24"/>
          <w:szCs w:val="24"/>
          <w:lang w:eastAsia="ru-RU"/>
        </w:rPr>
      </w:pPr>
    </w:p>
    <w:p w:rsidR="002F111D" w:rsidRPr="00A3063F" w:rsidRDefault="00A3063F" w:rsidP="002F111D">
      <w:pPr>
        <w:shd w:val="clear" w:color="auto" w:fill="FFFFFF"/>
        <w:spacing w:before="150" w:after="150"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2F111D" w:rsidRPr="00A3063F">
        <w:rPr>
          <w:rFonts w:ascii="Times New Roman" w:eastAsia="Times New Roman" w:hAnsi="Times New Roman" w:cs="Times New Roman"/>
          <w:b/>
          <w:bCs/>
          <w:sz w:val="24"/>
          <w:szCs w:val="24"/>
          <w:lang w:eastAsia="ru-RU"/>
        </w:rPr>
        <w:t>Режим образовательной деятельности: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bCs/>
          <w:sz w:val="24"/>
          <w:szCs w:val="24"/>
          <w:lang w:eastAsia="ru-RU"/>
        </w:rPr>
      </w:pPr>
      <w:r w:rsidRPr="00A3063F">
        <w:rPr>
          <w:rFonts w:ascii="Times New Roman" w:eastAsia="Times New Roman" w:hAnsi="Times New Roman" w:cs="Times New Roman"/>
          <w:bCs/>
          <w:sz w:val="24"/>
          <w:szCs w:val="24"/>
          <w:lang w:eastAsia="ru-RU"/>
        </w:rPr>
        <w:t xml:space="preserve">Предполагаемая система занятий построена по принципу «от </w:t>
      </w:r>
      <w:proofErr w:type="gramStart"/>
      <w:r w:rsidRPr="00A3063F">
        <w:rPr>
          <w:rFonts w:ascii="Times New Roman" w:eastAsia="Times New Roman" w:hAnsi="Times New Roman" w:cs="Times New Roman"/>
          <w:bCs/>
          <w:sz w:val="24"/>
          <w:szCs w:val="24"/>
          <w:lang w:eastAsia="ru-RU"/>
        </w:rPr>
        <w:t>простого</w:t>
      </w:r>
      <w:proofErr w:type="gramEnd"/>
      <w:r w:rsidRPr="00A3063F">
        <w:rPr>
          <w:rFonts w:ascii="Times New Roman" w:eastAsia="Times New Roman" w:hAnsi="Times New Roman" w:cs="Times New Roman"/>
          <w:bCs/>
          <w:sz w:val="24"/>
          <w:szCs w:val="24"/>
          <w:lang w:eastAsia="ru-RU"/>
        </w:rPr>
        <w:t xml:space="preserve"> к сложному».</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bCs/>
          <w:sz w:val="24"/>
          <w:szCs w:val="24"/>
          <w:lang w:eastAsia="ru-RU"/>
        </w:rPr>
      </w:pPr>
      <w:r w:rsidRPr="00A3063F">
        <w:rPr>
          <w:rFonts w:ascii="Times New Roman" w:eastAsia="Times New Roman" w:hAnsi="Times New Roman" w:cs="Times New Roman"/>
          <w:bCs/>
          <w:sz w:val="24"/>
          <w:szCs w:val="24"/>
          <w:lang w:eastAsia="ru-RU"/>
        </w:rPr>
        <w:t>На занятиях дети учатся вдевать нитку в иголку, завязывать узелок, пришивать пуговицу, вырезать детали. Составлять несложные композиции, подбирать материал по цвету, в соответствии с замыслом.</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bCs/>
          <w:sz w:val="24"/>
          <w:szCs w:val="24"/>
          <w:lang w:eastAsia="ru-RU"/>
        </w:rPr>
      </w:pPr>
      <w:r w:rsidRPr="00A3063F">
        <w:rPr>
          <w:rFonts w:ascii="Times New Roman" w:eastAsia="Times New Roman" w:hAnsi="Times New Roman" w:cs="Times New Roman"/>
          <w:bCs/>
          <w:sz w:val="24"/>
          <w:szCs w:val="24"/>
          <w:lang w:eastAsia="ru-RU"/>
        </w:rPr>
        <w:t>Занятия увлекательные и разнообразны</w:t>
      </w:r>
      <w:proofErr w:type="gramStart"/>
      <w:r w:rsidRPr="00A3063F">
        <w:rPr>
          <w:rFonts w:ascii="Times New Roman" w:eastAsia="Times New Roman" w:hAnsi="Times New Roman" w:cs="Times New Roman"/>
          <w:bCs/>
          <w:sz w:val="24"/>
          <w:szCs w:val="24"/>
          <w:lang w:eastAsia="ru-RU"/>
        </w:rPr>
        <w:t xml:space="preserve"> ,</w:t>
      </w:r>
      <w:proofErr w:type="gramEnd"/>
      <w:r w:rsidRPr="00A3063F">
        <w:rPr>
          <w:rFonts w:ascii="Times New Roman" w:eastAsia="Times New Roman" w:hAnsi="Times New Roman" w:cs="Times New Roman"/>
          <w:bCs/>
          <w:sz w:val="24"/>
          <w:szCs w:val="24"/>
          <w:lang w:eastAsia="ru-RU"/>
        </w:rPr>
        <w:t>они развивают не только образное мышление, воображение, но и раскрывают творческие способности детей. Занятия построены таким образом. Чтобы в конце каждого из них, ребенок видел результаты своего творчества. На занятиях используется метод поэтапных образцов. Демонстрация промежуточных результатов поддерживает интерес детей к работе и является своего рода продвижением вперед в деятельности.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 </w:t>
      </w:r>
      <w:r w:rsidRPr="00A3063F">
        <w:rPr>
          <w:rFonts w:ascii="Times New Roman" w:eastAsia="Times New Roman" w:hAnsi="Times New Roman" w:cs="Times New Roman"/>
          <w:sz w:val="24"/>
          <w:szCs w:val="24"/>
          <w:lang w:eastAsia="ru-RU"/>
        </w:rPr>
        <w:t xml:space="preserve"> Образовательная деятельность кружка проводятся 2 раза в неделю</w:t>
      </w:r>
      <w:proofErr w:type="gramStart"/>
      <w:r w:rsidRPr="00A3063F">
        <w:rPr>
          <w:rFonts w:ascii="Times New Roman" w:eastAsia="Times New Roman" w:hAnsi="Times New Roman" w:cs="Times New Roman"/>
          <w:sz w:val="24"/>
          <w:szCs w:val="24"/>
          <w:lang w:eastAsia="ru-RU"/>
        </w:rPr>
        <w:t xml:space="preserve"> ,</w:t>
      </w:r>
      <w:proofErr w:type="gramEnd"/>
      <w:r w:rsidRPr="00A3063F">
        <w:rPr>
          <w:rFonts w:ascii="Times New Roman" w:eastAsia="Times New Roman" w:hAnsi="Times New Roman" w:cs="Times New Roman"/>
          <w:sz w:val="24"/>
          <w:szCs w:val="24"/>
          <w:lang w:eastAsia="ru-RU"/>
        </w:rPr>
        <w:t xml:space="preserve"> по 10 человек в один день. В первый день занимаются две подгруппы по 5 детей и во второй день </w:t>
      </w:r>
      <w:proofErr w:type="gramStart"/>
      <w:r w:rsidRPr="00A3063F">
        <w:rPr>
          <w:rFonts w:ascii="Times New Roman" w:eastAsia="Times New Roman" w:hAnsi="Times New Roman" w:cs="Times New Roman"/>
          <w:sz w:val="24"/>
          <w:szCs w:val="24"/>
          <w:lang w:eastAsia="ru-RU"/>
        </w:rPr>
        <w:t>–д</w:t>
      </w:r>
      <w:proofErr w:type="gramEnd"/>
      <w:r w:rsidRPr="00A3063F">
        <w:rPr>
          <w:rFonts w:ascii="Times New Roman" w:eastAsia="Times New Roman" w:hAnsi="Times New Roman" w:cs="Times New Roman"/>
          <w:sz w:val="24"/>
          <w:szCs w:val="24"/>
          <w:lang w:eastAsia="ru-RU"/>
        </w:rPr>
        <w:t>ругие 2 подгруппы по 5 детей.</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Дни образовательной деятельности кружка воспитатель выбирает в зависимости от интенсивности учебной нагрузки на детей. Каждый ребенок занимается в кружке 1 раз в неделю. Но при реализации творческого замысла количество занятий для каждого ребенка регулируется индивидуально.</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Продолжительность занятий с каждой мини-группой - не более 25 минут – в старшей группе, 30 минут - в подготовительной группе. Гибкая форма организации детского труда в образовательной деятельности позволяет учитывать индивидуальные особенности детей, желания, состояние здоровья, уровень овладения навыками вышивания, нахождение на определенном этапе реализации замысла и другие возможные факторы. Состав мини-группы одновременно работающих детей может меняться в соответствии с вышеуказанными причинами. Каждый ребенок работает на своем уровне сложности, начинает работу с того места, где закончил.</w:t>
      </w:r>
    </w:p>
    <w:p w:rsidR="00A3063F" w:rsidRDefault="00A3063F" w:rsidP="002F111D">
      <w:pPr>
        <w:shd w:val="clear" w:color="auto" w:fill="FFFFFF"/>
        <w:spacing w:before="150" w:after="150" w:line="360" w:lineRule="auto"/>
        <w:rPr>
          <w:rFonts w:ascii="Times New Roman" w:eastAsia="Times New Roman" w:hAnsi="Times New Roman" w:cs="Times New Roman"/>
          <w:b/>
          <w:bCs/>
          <w:sz w:val="24"/>
          <w:szCs w:val="24"/>
          <w:lang w:eastAsia="ru-RU"/>
        </w:rPr>
      </w:pPr>
    </w:p>
    <w:p w:rsidR="00A3063F" w:rsidRDefault="00A3063F" w:rsidP="002F111D">
      <w:pPr>
        <w:shd w:val="clear" w:color="auto" w:fill="FFFFFF"/>
        <w:spacing w:before="150" w:after="150" w:line="360" w:lineRule="auto"/>
        <w:rPr>
          <w:rFonts w:ascii="Times New Roman" w:eastAsia="Times New Roman" w:hAnsi="Times New Roman" w:cs="Times New Roman"/>
          <w:b/>
          <w:bCs/>
          <w:sz w:val="24"/>
          <w:szCs w:val="24"/>
          <w:lang w:eastAsia="ru-RU"/>
        </w:rPr>
      </w:pPr>
    </w:p>
    <w:p w:rsidR="00A3063F" w:rsidRDefault="00A3063F" w:rsidP="002F111D">
      <w:pPr>
        <w:shd w:val="clear" w:color="auto" w:fill="FFFFFF"/>
        <w:spacing w:before="150" w:after="15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lastRenderedPageBreak/>
        <w:t>Предполагаемый результат: </w:t>
      </w:r>
      <w:r w:rsidRPr="00A3063F">
        <w:rPr>
          <w:rFonts w:ascii="Times New Roman" w:eastAsia="Times New Roman" w:hAnsi="Times New Roman" w:cs="Times New Roman"/>
          <w:sz w:val="24"/>
          <w:szCs w:val="24"/>
          <w:lang w:eastAsia="ru-RU"/>
        </w:rPr>
        <w:t>К концу  года реализации проекта ожидается процентное увеличение числа воспитанников с хорошо развитой мелкой моторикой, развитие творческой инициативы детей.</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В результате работы кружка предполагается овладение детьми: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элементарными трудовыми умениями при работе с тканью и простейшими инструментами (ножницами, иголкой);</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приёмами и способами работы по технологии вышивки «вперед иголку», «тамбурный», «стебельчатый»;</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приёмами и способами пришивания пуговиц с 2 и 4 отверстиями;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определёнными знаниями правил безопасного пользования ножницами и иголкой;</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навыками экономного расходования материала, бережного обращения с инструментами, поддержания порядка на рабочем месте;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умением планировать работу, рассказывать об основных этапах воплощения замысла;</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умением заинтересовать и научить других технике вышивания.</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b/>
          <w:sz w:val="24"/>
          <w:szCs w:val="24"/>
          <w:lang w:eastAsia="ru-RU"/>
        </w:rPr>
      </w:pPr>
      <w:r w:rsidRPr="00A3063F">
        <w:rPr>
          <w:rFonts w:ascii="Times New Roman" w:eastAsia="Times New Roman" w:hAnsi="Times New Roman" w:cs="Times New Roman"/>
          <w:b/>
          <w:i/>
          <w:iCs/>
          <w:sz w:val="24"/>
          <w:szCs w:val="24"/>
          <w:lang w:eastAsia="ru-RU"/>
        </w:rPr>
        <w:t>Работа с родителями: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вовлечь родителей в совместную педагогическую деятельность, направленную на развитие мелкой моторики дошкольников.</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распространять среди родителей педагогические знания о значении занятий вышиванием для детей.</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приобщить родителей к деятельности рукоделием, подбору иллюстративного материала.</w:t>
      </w:r>
    </w:p>
    <w:p w:rsidR="002F111D" w:rsidRPr="00A3063F" w:rsidRDefault="002F111D" w:rsidP="002F111D">
      <w:pPr>
        <w:spacing w:after="0" w:line="360" w:lineRule="atLeast"/>
        <w:jc w:val="center"/>
        <w:rPr>
          <w:rFonts w:ascii="Times New Roman" w:eastAsia="Times New Roman" w:hAnsi="Times New Roman" w:cs="Times New Roman"/>
          <w:color w:val="000000"/>
          <w:sz w:val="24"/>
          <w:szCs w:val="24"/>
        </w:rPr>
      </w:pPr>
    </w:p>
    <w:p w:rsidR="002F111D" w:rsidRPr="00A3063F" w:rsidRDefault="002F111D" w:rsidP="002F111D">
      <w:pPr>
        <w:spacing w:after="0" w:line="360" w:lineRule="atLeast"/>
        <w:jc w:val="both"/>
        <w:rPr>
          <w:rFonts w:ascii="Times New Roman" w:eastAsia="Times New Roman" w:hAnsi="Times New Roman" w:cs="Times New Roman"/>
          <w:b/>
          <w:color w:val="000000"/>
          <w:sz w:val="24"/>
          <w:szCs w:val="24"/>
        </w:rPr>
      </w:pPr>
    </w:p>
    <w:p w:rsidR="002F111D" w:rsidRPr="00A3063F" w:rsidRDefault="002F111D" w:rsidP="002F111D">
      <w:pPr>
        <w:spacing w:after="0" w:line="360" w:lineRule="atLeast"/>
        <w:jc w:val="both"/>
        <w:rPr>
          <w:rFonts w:ascii="Times New Roman" w:eastAsia="Times New Roman" w:hAnsi="Times New Roman" w:cs="Times New Roman"/>
          <w:color w:val="000000"/>
          <w:sz w:val="24"/>
          <w:szCs w:val="24"/>
        </w:rPr>
      </w:pPr>
    </w:p>
    <w:p w:rsidR="00A3063F" w:rsidRDefault="00A3063F" w:rsidP="002F111D">
      <w:pPr>
        <w:shd w:val="clear" w:color="auto" w:fill="FFFFFF"/>
        <w:spacing w:before="150" w:after="150" w:line="360" w:lineRule="auto"/>
        <w:rPr>
          <w:rFonts w:ascii="Times New Roman" w:eastAsia="Times New Roman" w:hAnsi="Times New Roman" w:cs="Times New Roman"/>
          <w:b/>
          <w:bCs/>
          <w:sz w:val="24"/>
          <w:szCs w:val="24"/>
          <w:lang w:eastAsia="ru-RU"/>
        </w:rPr>
      </w:pPr>
    </w:p>
    <w:p w:rsidR="00A3063F" w:rsidRDefault="00A3063F" w:rsidP="002F111D">
      <w:pPr>
        <w:shd w:val="clear" w:color="auto" w:fill="FFFFFF"/>
        <w:spacing w:before="150" w:after="150" w:line="360" w:lineRule="auto"/>
        <w:rPr>
          <w:rFonts w:ascii="Times New Roman" w:eastAsia="Times New Roman" w:hAnsi="Times New Roman" w:cs="Times New Roman"/>
          <w:b/>
          <w:bCs/>
          <w:sz w:val="24"/>
          <w:szCs w:val="24"/>
          <w:lang w:eastAsia="ru-RU"/>
        </w:rPr>
      </w:pPr>
    </w:p>
    <w:p w:rsidR="00A3063F" w:rsidRDefault="00A3063F" w:rsidP="002F111D">
      <w:pPr>
        <w:shd w:val="clear" w:color="auto" w:fill="FFFFFF"/>
        <w:spacing w:before="150" w:after="150" w:line="360" w:lineRule="auto"/>
        <w:rPr>
          <w:rFonts w:ascii="Times New Roman" w:eastAsia="Times New Roman" w:hAnsi="Times New Roman" w:cs="Times New Roman"/>
          <w:b/>
          <w:bCs/>
          <w:sz w:val="24"/>
          <w:szCs w:val="24"/>
          <w:lang w:eastAsia="ru-RU"/>
        </w:rPr>
      </w:pPr>
    </w:p>
    <w:p w:rsidR="00A3063F" w:rsidRDefault="00A3063F" w:rsidP="002F111D">
      <w:pPr>
        <w:shd w:val="clear" w:color="auto" w:fill="FFFFFF"/>
        <w:spacing w:before="150" w:after="150" w:line="360" w:lineRule="auto"/>
        <w:rPr>
          <w:rFonts w:ascii="Times New Roman" w:eastAsia="Times New Roman" w:hAnsi="Times New Roman" w:cs="Times New Roman"/>
          <w:b/>
          <w:bCs/>
          <w:sz w:val="24"/>
          <w:szCs w:val="24"/>
          <w:lang w:eastAsia="ru-RU"/>
        </w:rPr>
      </w:pPr>
    </w:p>
    <w:p w:rsidR="00A3063F" w:rsidRDefault="00A3063F" w:rsidP="002F111D">
      <w:pPr>
        <w:shd w:val="clear" w:color="auto" w:fill="FFFFFF"/>
        <w:spacing w:before="150" w:after="15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bCs/>
          <w:sz w:val="24"/>
          <w:szCs w:val="24"/>
          <w:lang w:eastAsia="ru-RU"/>
        </w:rPr>
      </w:pPr>
      <w:r w:rsidRPr="00A3063F">
        <w:rPr>
          <w:rFonts w:ascii="Times New Roman" w:eastAsia="Times New Roman" w:hAnsi="Times New Roman" w:cs="Times New Roman"/>
          <w:b/>
          <w:bCs/>
          <w:sz w:val="24"/>
          <w:szCs w:val="24"/>
          <w:lang w:eastAsia="ru-RU"/>
        </w:rPr>
        <w:lastRenderedPageBreak/>
        <w:t>Приложение: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№1.Техническое оснащение: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 Картон.</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 Нитки катушечные цветные № 40, №10 (основные и оттеночные).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3. Иглы № 2 и № 3 (на каждого ребенка).</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 Ножницы с тупыми концами (на каждого ребенка).</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5. Пяльцы пластмассовые (на каждого ребенка).7.Нитки мулине.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6. Пуговицы с 2 и 4 отверстиями разных размеров и цветов (достаточное количество для осуществления выбора каждым ребенком).</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8. Карандаши (на каждого ребенка) простые.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9. Копировальная бумага (на каждого ребенка).</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10. Ткань белая хлопчатобумажная, размер 20/20 см.</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sz w:val="24"/>
          <w:szCs w:val="24"/>
          <w:lang w:eastAsia="ru-RU"/>
        </w:rPr>
        <w:t>№2.Инстукция  по технике безопасности при работе с ножницами.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1.Работай хорошо отрегулированными и заточенными ножницами.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2.Используй ножницы с тупыми, закругленными концами.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3.Ножницы во время работы клади справа, кольцами к себе.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4.Лезвия ножниц в нерабочем состоянии должны быть замкнутыми.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5.Следи, за движением ножниц во время резания.</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6.Передавай ножницы кольцами вперед с сомкнутыми лезвиями.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7.Используй ножницы по назначению.</w:t>
      </w:r>
    </w:p>
    <w:p w:rsidR="00A3063F" w:rsidRDefault="00A3063F" w:rsidP="002F111D">
      <w:pPr>
        <w:shd w:val="clear" w:color="auto" w:fill="FFFFFF"/>
        <w:spacing w:before="150" w:after="150" w:line="360" w:lineRule="auto"/>
        <w:ind w:firstLine="709"/>
        <w:rPr>
          <w:rFonts w:ascii="Times New Roman" w:eastAsia="Times New Roman" w:hAnsi="Times New Roman" w:cs="Times New Roman"/>
          <w:b/>
          <w:sz w:val="24"/>
          <w:szCs w:val="24"/>
          <w:lang w:eastAsia="ru-RU"/>
        </w:rPr>
      </w:pPr>
    </w:p>
    <w:p w:rsidR="00A3063F" w:rsidRDefault="00A3063F" w:rsidP="002F111D">
      <w:pPr>
        <w:shd w:val="clear" w:color="auto" w:fill="FFFFFF"/>
        <w:spacing w:before="150" w:after="150" w:line="360" w:lineRule="auto"/>
        <w:ind w:firstLine="709"/>
        <w:rPr>
          <w:rFonts w:ascii="Times New Roman" w:eastAsia="Times New Roman" w:hAnsi="Times New Roman" w:cs="Times New Roman"/>
          <w:b/>
          <w:sz w:val="24"/>
          <w:szCs w:val="24"/>
          <w:lang w:eastAsia="ru-RU"/>
        </w:rPr>
      </w:pPr>
    </w:p>
    <w:p w:rsidR="00A3063F" w:rsidRDefault="00A3063F" w:rsidP="002F111D">
      <w:pPr>
        <w:shd w:val="clear" w:color="auto" w:fill="FFFFFF"/>
        <w:spacing w:before="150" w:after="150" w:line="360" w:lineRule="auto"/>
        <w:ind w:firstLine="709"/>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b/>
          <w:sz w:val="24"/>
          <w:szCs w:val="24"/>
          <w:lang w:eastAsia="ru-RU"/>
        </w:rPr>
      </w:pPr>
      <w:r w:rsidRPr="00A3063F">
        <w:rPr>
          <w:rFonts w:ascii="Times New Roman" w:eastAsia="Times New Roman" w:hAnsi="Times New Roman" w:cs="Times New Roman"/>
          <w:b/>
          <w:sz w:val="24"/>
          <w:szCs w:val="24"/>
          <w:lang w:eastAsia="ru-RU"/>
        </w:rPr>
        <w:lastRenderedPageBreak/>
        <w:t>№3. Инструкция</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sz w:val="24"/>
          <w:szCs w:val="24"/>
          <w:lang w:eastAsia="ru-RU"/>
        </w:rPr>
        <w:t>По технике безопасности при работе с иглой.</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1.Во время шитья пользуйтесь наперстком.</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2.Пришитье используй иглу без ржавчины, так как ржавая игла</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плохо прокалывает ткань, легко может сломаться.</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3.При работе иголки вкалывай в специальную подушечку.</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4.Нитку отрезай только ножницами.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5.Иголку храни в игольнице или специальной подушечке.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6.Сломанную иглу отдай воспитателю.</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7.Оставляй иглу на рабочем месте с ниткой.</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8.Передавай иглу в игольнице с ниткой.</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9.До и после работы проверь количество игл.</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10.Храни игольницу с иглой всегда в одном месте.</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b/>
          <w:sz w:val="24"/>
          <w:szCs w:val="24"/>
          <w:lang w:eastAsia="ru-RU"/>
        </w:rPr>
      </w:pPr>
      <w:r w:rsidRPr="00A3063F">
        <w:rPr>
          <w:rFonts w:ascii="Times New Roman" w:eastAsia="Times New Roman" w:hAnsi="Times New Roman" w:cs="Times New Roman"/>
          <w:b/>
          <w:sz w:val="24"/>
          <w:szCs w:val="24"/>
          <w:lang w:eastAsia="ru-RU"/>
        </w:rPr>
        <w:t>№3.Правила внутреннего распорядка и личной гигиены.</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1.Работай в фартучке. Следи за чистотой.</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2.Не загромождай рабочее место лишними вещами.</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3.Следи за исправностью инструментов и приспособлений.</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4.Используй инструменты по назначению.</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5.После работы убери рабочее место.</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xml:space="preserve">6.Инструменты и приспособления общего пользования сдай </w:t>
      </w: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воспитателю.</w:t>
      </w:r>
    </w:p>
    <w:p w:rsidR="002F111D" w:rsidRPr="00A3063F" w:rsidRDefault="002F111D" w:rsidP="002F111D">
      <w:pPr>
        <w:shd w:val="clear" w:color="auto" w:fill="FFFFFF"/>
        <w:spacing w:after="0" w:line="360" w:lineRule="auto"/>
        <w:rPr>
          <w:rFonts w:ascii="Times New Roman" w:eastAsia="Times New Roman" w:hAnsi="Times New Roman" w:cs="Times New Roman"/>
          <w:b/>
          <w:sz w:val="24"/>
          <w:szCs w:val="24"/>
          <w:lang w:eastAsia="ru-RU"/>
        </w:rPr>
      </w:pPr>
      <w:r w:rsidRPr="00A3063F">
        <w:rPr>
          <w:rFonts w:ascii="Times New Roman" w:eastAsia="Times New Roman" w:hAnsi="Times New Roman" w:cs="Times New Roman"/>
          <w:sz w:val="24"/>
          <w:szCs w:val="24"/>
          <w:lang w:eastAsia="ru-RU"/>
        </w:rPr>
        <w:t xml:space="preserve">           7.Вымой руки с мылом, почисти одежду, закончив работу.</w:t>
      </w:r>
      <w:r w:rsidRPr="00A3063F">
        <w:rPr>
          <w:rFonts w:ascii="Times New Roman" w:eastAsia="Times New Roman" w:hAnsi="Times New Roman" w:cs="Times New Roman"/>
          <w:b/>
          <w:sz w:val="24"/>
          <w:szCs w:val="24"/>
          <w:lang w:eastAsia="ru-RU"/>
        </w:rPr>
        <w:t xml:space="preserve"> </w:t>
      </w:r>
    </w:p>
    <w:p w:rsidR="002F111D" w:rsidRPr="00A3063F" w:rsidRDefault="002F111D" w:rsidP="002F111D">
      <w:pPr>
        <w:shd w:val="clear" w:color="auto" w:fill="FFFFFF"/>
        <w:spacing w:after="0" w:line="360" w:lineRule="auto"/>
        <w:ind w:firstLine="709"/>
        <w:jc w:val="center"/>
        <w:rPr>
          <w:rFonts w:ascii="Times New Roman" w:eastAsia="Times New Roman" w:hAnsi="Times New Roman" w:cs="Times New Roman"/>
          <w:b/>
          <w:bCs/>
          <w:i/>
          <w:iCs/>
          <w:sz w:val="24"/>
          <w:szCs w:val="24"/>
          <w:lang w:eastAsia="ru-RU"/>
        </w:rPr>
      </w:pPr>
    </w:p>
    <w:p w:rsidR="00A3063F" w:rsidRDefault="00A3063F" w:rsidP="002F111D">
      <w:pPr>
        <w:shd w:val="clear" w:color="auto" w:fill="FFFFFF"/>
        <w:spacing w:after="0" w:line="360" w:lineRule="auto"/>
        <w:ind w:firstLine="709"/>
        <w:jc w:val="center"/>
        <w:rPr>
          <w:rFonts w:ascii="Times New Roman" w:eastAsia="Times New Roman" w:hAnsi="Times New Roman" w:cs="Times New Roman"/>
          <w:b/>
          <w:bCs/>
          <w:iCs/>
          <w:sz w:val="24"/>
          <w:szCs w:val="24"/>
          <w:lang w:eastAsia="ru-RU"/>
        </w:rPr>
      </w:pPr>
    </w:p>
    <w:p w:rsidR="00A3063F" w:rsidRDefault="00A3063F" w:rsidP="002F111D">
      <w:pPr>
        <w:shd w:val="clear" w:color="auto" w:fill="FFFFFF"/>
        <w:spacing w:after="0" w:line="360" w:lineRule="auto"/>
        <w:ind w:firstLine="709"/>
        <w:jc w:val="center"/>
        <w:rPr>
          <w:rFonts w:ascii="Times New Roman" w:eastAsia="Times New Roman" w:hAnsi="Times New Roman" w:cs="Times New Roman"/>
          <w:b/>
          <w:bCs/>
          <w:iCs/>
          <w:sz w:val="24"/>
          <w:szCs w:val="24"/>
          <w:lang w:eastAsia="ru-RU"/>
        </w:rPr>
      </w:pPr>
    </w:p>
    <w:p w:rsidR="00A3063F" w:rsidRDefault="00A3063F" w:rsidP="002F111D">
      <w:pPr>
        <w:shd w:val="clear" w:color="auto" w:fill="FFFFFF"/>
        <w:spacing w:after="0" w:line="360" w:lineRule="auto"/>
        <w:ind w:firstLine="709"/>
        <w:jc w:val="center"/>
        <w:rPr>
          <w:rFonts w:ascii="Times New Roman" w:eastAsia="Times New Roman" w:hAnsi="Times New Roman" w:cs="Times New Roman"/>
          <w:b/>
          <w:bCs/>
          <w:iCs/>
          <w:sz w:val="24"/>
          <w:szCs w:val="24"/>
          <w:lang w:eastAsia="ru-RU"/>
        </w:rPr>
      </w:pPr>
    </w:p>
    <w:p w:rsidR="002F111D" w:rsidRPr="00A3063F" w:rsidRDefault="002F111D" w:rsidP="002F111D">
      <w:pPr>
        <w:shd w:val="clear" w:color="auto" w:fill="FFFFFF"/>
        <w:spacing w:after="0" w:line="360" w:lineRule="auto"/>
        <w:ind w:firstLine="709"/>
        <w:jc w:val="center"/>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Cs/>
          <w:sz w:val="24"/>
          <w:szCs w:val="24"/>
          <w:lang w:eastAsia="ru-RU"/>
        </w:rPr>
        <w:lastRenderedPageBreak/>
        <w:t>№4</w:t>
      </w:r>
      <w:r w:rsidRPr="00A3063F">
        <w:rPr>
          <w:rFonts w:ascii="Times New Roman" w:eastAsia="Times New Roman" w:hAnsi="Times New Roman" w:cs="Times New Roman"/>
          <w:b/>
          <w:bCs/>
          <w:i/>
          <w:iCs/>
          <w:sz w:val="24"/>
          <w:szCs w:val="24"/>
          <w:lang w:eastAsia="ru-RU"/>
        </w:rPr>
        <w:t>.</w:t>
      </w:r>
      <w:r w:rsidRPr="00A3063F">
        <w:rPr>
          <w:rFonts w:ascii="Times New Roman" w:eastAsia="Times New Roman" w:hAnsi="Times New Roman" w:cs="Times New Roman"/>
          <w:b/>
          <w:bCs/>
          <w:iCs/>
          <w:sz w:val="24"/>
          <w:szCs w:val="24"/>
          <w:lang w:eastAsia="ru-RU"/>
        </w:rPr>
        <w:t>Правила техники безопасности, которые были придуманы совместно с детьми.</w:t>
      </w:r>
    </w:p>
    <w:p w:rsidR="002F111D" w:rsidRPr="00A3063F" w:rsidRDefault="002F111D" w:rsidP="002F111D">
      <w:pPr>
        <w:shd w:val="clear" w:color="auto" w:fill="FFFFFF"/>
        <w:spacing w:after="0" w:line="360" w:lineRule="auto"/>
        <w:ind w:left="874"/>
        <w:rPr>
          <w:rFonts w:ascii="Times New Roman" w:eastAsia="Times New Roman" w:hAnsi="Times New Roman" w:cs="Times New Roman"/>
          <w:sz w:val="24"/>
          <w:szCs w:val="24"/>
          <w:lang w:eastAsia="ru-RU"/>
        </w:rPr>
      </w:pPr>
    </w:p>
    <w:p w:rsidR="002F111D" w:rsidRPr="00A3063F" w:rsidRDefault="002F111D" w:rsidP="002F111D">
      <w:pPr>
        <w:numPr>
          <w:ilvl w:val="0"/>
          <w:numId w:val="151"/>
        </w:numPr>
        <w:shd w:val="clear" w:color="auto" w:fill="FFFFFF"/>
        <w:spacing w:after="0" w:line="360" w:lineRule="auto"/>
        <w:ind w:left="165"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Не бойся иголки, но уважай;</w:t>
      </w:r>
    </w:p>
    <w:p w:rsidR="002F111D" w:rsidRPr="00A3063F" w:rsidRDefault="002F111D" w:rsidP="002F111D">
      <w:pPr>
        <w:numPr>
          <w:ilvl w:val="0"/>
          <w:numId w:val="151"/>
        </w:numPr>
        <w:shd w:val="clear" w:color="auto" w:fill="FFFFFF"/>
        <w:spacing w:after="0" w:line="360" w:lineRule="auto"/>
        <w:ind w:left="165"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Иголку, где попало, не бросай;</w:t>
      </w:r>
    </w:p>
    <w:p w:rsidR="002F111D" w:rsidRPr="00A3063F" w:rsidRDefault="002F111D" w:rsidP="002F111D">
      <w:pPr>
        <w:numPr>
          <w:ilvl w:val="0"/>
          <w:numId w:val="151"/>
        </w:numPr>
        <w:shd w:val="clear" w:color="auto" w:fill="FFFFFF"/>
        <w:spacing w:after="0" w:line="360" w:lineRule="auto"/>
        <w:ind w:left="165"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Правило «хвостик – носик» соблюдай;</w:t>
      </w:r>
    </w:p>
    <w:p w:rsidR="002F111D" w:rsidRPr="00A3063F" w:rsidRDefault="002F111D" w:rsidP="002F111D">
      <w:pPr>
        <w:numPr>
          <w:ilvl w:val="0"/>
          <w:numId w:val="151"/>
        </w:numPr>
        <w:shd w:val="clear" w:color="auto" w:fill="FFFFFF"/>
        <w:spacing w:after="0" w:line="360" w:lineRule="auto"/>
        <w:ind w:left="165"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Вышивку чистыми руками бери;</w:t>
      </w:r>
    </w:p>
    <w:p w:rsidR="002F111D" w:rsidRPr="00A3063F" w:rsidRDefault="002F111D" w:rsidP="002F111D">
      <w:pPr>
        <w:numPr>
          <w:ilvl w:val="0"/>
          <w:numId w:val="151"/>
        </w:numPr>
        <w:shd w:val="clear" w:color="auto" w:fill="FFFFFF"/>
        <w:spacing w:after="0" w:line="360" w:lineRule="auto"/>
        <w:ind w:left="165"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Поработал – за собой прибери.</w:t>
      </w:r>
    </w:p>
    <w:p w:rsidR="002F111D" w:rsidRPr="00A3063F" w:rsidRDefault="002F111D" w:rsidP="002F111D">
      <w:pPr>
        <w:shd w:val="clear" w:color="auto" w:fill="FFFFFF"/>
        <w:spacing w:after="0" w:line="360" w:lineRule="auto"/>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before="150" w:after="150" w:line="360" w:lineRule="auto"/>
        <w:ind w:firstLine="709"/>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A3063F" w:rsidRDefault="00A3063F"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A3063F" w:rsidRDefault="00A3063F"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A3063F" w:rsidRDefault="00A3063F"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A3063F" w:rsidRDefault="00A3063F"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A3063F" w:rsidRDefault="00A3063F" w:rsidP="002F111D">
      <w:pPr>
        <w:shd w:val="clear" w:color="auto" w:fill="FFFFFF"/>
        <w:spacing w:before="150" w:after="150" w:line="360" w:lineRule="auto"/>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before="150" w:after="150" w:line="360" w:lineRule="auto"/>
        <w:rPr>
          <w:rFonts w:ascii="Times New Roman" w:eastAsia="Times New Roman" w:hAnsi="Times New Roman" w:cs="Times New Roman"/>
          <w:b/>
          <w:bCs/>
          <w:sz w:val="24"/>
          <w:szCs w:val="24"/>
          <w:lang w:eastAsia="ru-RU"/>
        </w:rPr>
      </w:pPr>
      <w:r w:rsidRPr="00A3063F">
        <w:rPr>
          <w:rFonts w:ascii="Times New Roman" w:eastAsia="Times New Roman" w:hAnsi="Times New Roman" w:cs="Times New Roman"/>
          <w:b/>
          <w:sz w:val="24"/>
          <w:szCs w:val="24"/>
          <w:lang w:eastAsia="ru-RU"/>
        </w:rPr>
        <w:lastRenderedPageBreak/>
        <w:t>№ 5.</w:t>
      </w:r>
      <w:r w:rsidRPr="00A3063F">
        <w:rPr>
          <w:rFonts w:ascii="Times New Roman" w:eastAsia="Times New Roman" w:hAnsi="Times New Roman" w:cs="Times New Roman"/>
          <w:b/>
          <w:bCs/>
          <w:sz w:val="24"/>
          <w:szCs w:val="24"/>
          <w:lang w:eastAsia="ru-RU"/>
        </w:rPr>
        <w:t>Перспективно-тематический план</w:t>
      </w:r>
    </w:p>
    <w:p w:rsidR="002F111D" w:rsidRPr="00A3063F" w:rsidRDefault="002F111D" w:rsidP="002F111D">
      <w:pPr>
        <w:shd w:val="clear" w:color="auto" w:fill="FFFFFF"/>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w:t>
      </w:r>
    </w:p>
    <w:tbl>
      <w:tblPr>
        <w:tblW w:w="9267"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963"/>
        <w:gridCol w:w="1303"/>
        <w:gridCol w:w="5010"/>
        <w:gridCol w:w="1991"/>
      </w:tblGrid>
      <w:tr w:rsidR="002F111D" w:rsidRPr="00A3063F" w:rsidTr="00501AFC">
        <w:trPr>
          <w:trHeight w:val="184"/>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Сентябрь</w:t>
            </w:r>
          </w:p>
        </w:tc>
      </w:tr>
      <w:tr w:rsidR="002F111D" w:rsidRPr="00A3063F" w:rsidTr="00501AFC">
        <w:trPr>
          <w:trHeight w:val="968"/>
        </w:trPr>
        <w:tc>
          <w:tcPr>
            <w:tcW w:w="520"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Неделя</w:t>
            </w:r>
          </w:p>
        </w:tc>
        <w:tc>
          <w:tcPr>
            <w:tcW w:w="703"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Тема</w:t>
            </w:r>
          </w:p>
        </w:tc>
        <w:tc>
          <w:tcPr>
            <w:tcW w:w="2703"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Задачи</w:t>
            </w:r>
          </w:p>
        </w:tc>
        <w:tc>
          <w:tcPr>
            <w:tcW w:w="1074"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Оборудование и</w:t>
            </w:r>
          </w:p>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материал</w:t>
            </w:r>
          </w:p>
        </w:tc>
      </w:tr>
      <w:tr w:rsidR="002F111D" w:rsidRPr="00A3063F" w:rsidTr="00501AFC">
        <w:trPr>
          <w:trHeight w:val="1053"/>
        </w:trPr>
        <w:tc>
          <w:tcPr>
            <w:tcW w:w="520"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w:t>
            </w:r>
          </w:p>
        </w:tc>
        <w:tc>
          <w:tcPr>
            <w:tcW w:w="703"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Разные иголки</w:t>
            </w:r>
          </w:p>
        </w:tc>
        <w:tc>
          <w:tcPr>
            <w:tcW w:w="2703"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«Разные иголки».</w:t>
            </w:r>
            <w:r w:rsidRPr="00A3063F">
              <w:rPr>
                <w:rFonts w:ascii="Times New Roman" w:eastAsia="Times New Roman" w:hAnsi="Times New Roman" w:cs="Times New Roman"/>
                <w:sz w:val="24"/>
                <w:szCs w:val="24"/>
                <w:lang w:eastAsia="ru-RU"/>
              </w:rPr>
              <w:t> Продолжить знакомство с иглой, с инструментами для шитья. Расширить кругозор детей.</w:t>
            </w:r>
          </w:p>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Работа с родителями.</w:t>
            </w:r>
          </w:p>
        </w:tc>
        <w:tc>
          <w:tcPr>
            <w:tcW w:w="1074"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Разные иголки, познавательная литература.</w:t>
            </w:r>
          </w:p>
        </w:tc>
      </w:tr>
      <w:tr w:rsidR="002F111D" w:rsidRPr="00A3063F" w:rsidTr="00501AFC">
        <w:trPr>
          <w:trHeight w:val="511"/>
        </w:trPr>
        <w:tc>
          <w:tcPr>
            <w:tcW w:w="520"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w:t>
            </w:r>
          </w:p>
        </w:tc>
        <w:tc>
          <w:tcPr>
            <w:tcW w:w="703"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История вещей</w:t>
            </w:r>
          </w:p>
        </w:tc>
        <w:tc>
          <w:tcPr>
            <w:tcW w:w="2703"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«История вещей».</w:t>
            </w:r>
            <w:r w:rsidRPr="00A3063F">
              <w:rPr>
                <w:rFonts w:ascii="Times New Roman" w:eastAsia="Times New Roman" w:hAnsi="Times New Roman" w:cs="Times New Roman"/>
                <w:sz w:val="24"/>
                <w:szCs w:val="24"/>
                <w:lang w:eastAsia="ru-RU"/>
              </w:rPr>
              <w:t> Познакомить детей с интересными фактами из истории вещей: иголки, пуговицы, утюга, напёрстка, заинтересовать детей занятиями ручным трудом.</w:t>
            </w:r>
          </w:p>
        </w:tc>
        <w:tc>
          <w:tcPr>
            <w:tcW w:w="1074"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Предметы для вышивания.</w:t>
            </w:r>
          </w:p>
        </w:tc>
      </w:tr>
      <w:tr w:rsidR="002F111D" w:rsidRPr="00A3063F" w:rsidTr="00501AFC">
        <w:trPr>
          <w:trHeight w:val="364"/>
        </w:trPr>
        <w:tc>
          <w:tcPr>
            <w:tcW w:w="520"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3</w:t>
            </w:r>
          </w:p>
        </w:tc>
        <w:tc>
          <w:tcPr>
            <w:tcW w:w="703" w:type="pct"/>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2703" w:type="pct"/>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1074" w:type="pct"/>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r w:rsidR="002F111D" w:rsidRPr="00A3063F" w:rsidTr="00501AFC">
        <w:trPr>
          <w:trHeight w:val="1094"/>
        </w:trPr>
        <w:tc>
          <w:tcPr>
            <w:tcW w:w="520"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w:t>
            </w:r>
          </w:p>
        </w:tc>
        <w:tc>
          <w:tcPr>
            <w:tcW w:w="703"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Цветные полоски</w:t>
            </w:r>
          </w:p>
        </w:tc>
        <w:tc>
          <w:tcPr>
            <w:tcW w:w="2703"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«Цветные полоски».</w:t>
            </w:r>
            <w:r w:rsidRPr="00A3063F">
              <w:rPr>
                <w:rFonts w:ascii="Times New Roman" w:eastAsia="Times New Roman" w:hAnsi="Times New Roman" w:cs="Times New Roman"/>
                <w:sz w:val="24"/>
                <w:szCs w:val="24"/>
                <w:lang w:eastAsia="ru-RU"/>
              </w:rPr>
              <w:t> Учить детей соединять разные полоски, швом «петельный». Закрепить правила техники безопасности с иглой, ножницами.</w:t>
            </w:r>
          </w:p>
        </w:tc>
        <w:tc>
          <w:tcPr>
            <w:tcW w:w="1074"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Цветные полоски ткани, иголки, ножницы, напёрсток, цветные нитки.</w:t>
            </w:r>
          </w:p>
        </w:tc>
      </w:tr>
    </w:tbl>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r w:rsidRPr="00A3063F">
        <w:rPr>
          <w:rFonts w:ascii="Times New Roman" w:eastAsia="Times New Roman" w:hAnsi="Times New Roman" w:cs="Times New Roman"/>
          <w:b/>
          <w:bCs/>
          <w:sz w:val="24"/>
          <w:szCs w:val="24"/>
          <w:lang w:eastAsia="ru-RU"/>
        </w:rPr>
        <w:t> </w:t>
      </w: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Default="002F111D"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P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tbl>
      <w:tblPr>
        <w:tblW w:w="9268"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872"/>
        <w:gridCol w:w="1610"/>
        <w:gridCol w:w="4770"/>
        <w:gridCol w:w="1992"/>
        <w:gridCol w:w="24"/>
      </w:tblGrid>
      <w:tr w:rsidR="002F111D" w:rsidRPr="00A3063F" w:rsidTr="00501AFC">
        <w:trPr>
          <w:trHeight w:val="199"/>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lastRenderedPageBreak/>
              <w:t>Октябрь</w:t>
            </w:r>
          </w:p>
        </w:tc>
      </w:tr>
      <w:tr w:rsidR="002F111D" w:rsidRPr="00A3063F" w:rsidTr="00501AFC">
        <w:trPr>
          <w:trHeight w:val="146"/>
        </w:trPr>
        <w:tc>
          <w:tcPr>
            <w:tcW w:w="463" w:type="pct"/>
            <w:tcBorders>
              <w:top w:val="nil"/>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Неделя</w:t>
            </w:r>
          </w:p>
        </w:tc>
        <w:tc>
          <w:tcPr>
            <w:tcW w:w="835"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Тема</w:t>
            </w:r>
          </w:p>
        </w:tc>
        <w:tc>
          <w:tcPr>
            <w:tcW w:w="2595"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Задачи</w:t>
            </w:r>
          </w:p>
        </w:tc>
        <w:tc>
          <w:tcPr>
            <w:tcW w:w="1106" w:type="pct"/>
            <w:gridSpan w:val="2"/>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Оборудование и</w:t>
            </w:r>
          </w:p>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материал</w:t>
            </w:r>
          </w:p>
        </w:tc>
      </w:tr>
      <w:tr w:rsidR="002F111D" w:rsidRPr="00A3063F" w:rsidTr="00501AFC">
        <w:trPr>
          <w:trHeight w:val="1092"/>
        </w:trPr>
        <w:tc>
          <w:tcPr>
            <w:tcW w:w="463" w:type="pct"/>
            <w:tcBorders>
              <w:top w:val="nil"/>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w:t>
            </w:r>
          </w:p>
        </w:tc>
        <w:tc>
          <w:tcPr>
            <w:tcW w:w="835"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113" w:right="113"/>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Веселые пуговички</w:t>
            </w:r>
          </w:p>
        </w:tc>
        <w:tc>
          <w:tcPr>
            <w:tcW w:w="2595"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 xml:space="preserve">«Пришивание пуговиц с двумя отверстиями». </w:t>
            </w:r>
            <w:r w:rsidRPr="00A3063F">
              <w:rPr>
                <w:rFonts w:ascii="Times New Roman" w:eastAsia="Times New Roman" w:hAnsi="Times New Roman" w:cs="Times New Roman"/>
                <w:sz w:val="24"/>
                <w:szCs w:val="24"/>
                <w:lang w:eastAsia="ru-RU"/>
              </w:rPr>
              <w:t>Учить пришивать пуговицу параллельным способом, вдевать нитку в иголку, завязывать узелок, закреплять нить в конце шва.</w:t>
            </w:r>
          </w:p>
        </w:tc>
        <w:tc>
          <w:tcPr>
            <w:tcW w:w="1106" w:type="pct"/>
            <w:gridSpan w:val="2"/>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Разные пуговицы с двумя отверстиями, нитки, картон, ножницы.</w:t>
            </w:r>
          </w:p>
        </w:tc>
      </w:tr>
      <w:tr w:rsidR="002F111D" w:rsidRPr="00A3063F" w:rsidTr="00501AFC">
        <w:trPr>
          <w:trHeight w:val="852"/>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2595"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«Гусеница». Продолжать учить пришивать пуговицу параллельным способом, вдевать нитку в иголку, завязывать узелок, закреплять нить в конце шва.</w:t>
            </w:r>
          </w:p>
        </w:tc>
        <w:tc>
          <w:tcPr>
            <w:tcW w:w="0" w:type="auto"/>
            <w:gridSpan w:val="2"/>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r w:rsidR="002F111D" w:rsidRPr="00A3063F" w:rsidTr="00501AFC">
        <w:trPr>
          <w:trHeight w:val="865"/>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3</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2595"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«Пришивание пуговиц с четырьмя отверстиями».</w:t>
            </w:r>
            <w:r w:rsidRPr="00A3063F">
              <w:rPr>
                <w:rFonts w:ascii="Times New Roman" w:eastAsia="Times New Roman" w:hAnsi="Times New Roman" w:cs="Times New Roman"/>
                <w:sz w:val="24"/>
                <w:szCs w:val="24"/>
                <w:lang w:eastAsia="ru-RU"/>
              </w:rPr>
              <w:t> Учить пришивать пуговицы способом «крест», закреплять нить в конце шва.</w:t>
            </w:r>
          </w:p>
        </w:tc>
        <w:tc>
          <w:tcPr>
            <w:tcW w:w="1106" w:type="pct"/>
            <w:gridSpan w:val="2"/>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Разные пуговицы с четырьмя отверстиями, нитки, фетр, ножницы.</w:t>
            </w:r>
          </w:p>
        </w:tc>
      </w:tr>
      <w:tr w:rsidR="002F111D" w:rsidRPr="00A3063F" w:rsidTr="00501AFC">
        <w:trPr>
          <w:trHeight w:val="840"/>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2595"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«Пуговичные узоры». </w:t>
            </w:r>
            <w:r w:rsidRPr="00A3063F">
              <w:rPr>
                <w:rFonts w:ascii="Times New Roman" w:eastAsia="Times New Roman" w:hAnsi="Times New Roman" w:cs="Times New Roman"/>
                <w:sz w:val="24"/>
                <w:szCs w:val="24"/>
                <w:lang w:eastAsia="ru-RU"/>
              </w:rPr>
              <w:t>Продолжать учить пришивать пуговицы способом «крест», закреплять нить в конце шва.</w:t>
            </w:r>
          </w:p>
        </w:tc>
        <w:tc>
          <w:tcPr>
            <w:tcW w:w="0" w:type="auto"/>
            <w:gridSpan w:val="2"/>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r w:rsidR="002F111D" w:rsidRPr="00A3063F" w:rsidTr="00501AFC">
        <w:trPr>
          <w:trHeight w:val="270"/>
        </w:trPr>
        <w:tc>
          <w:tcPr>
            <w:tcW w:w="4989" w:type="pct"/>
            <w:gridSpan w:val="4"/>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b/>
                <w:bCs/>
                <w:sz w:val="24"/>
                <w:szCs w:val="24"/>
                <w:lang w:eastAsia="ru-RU"/>
              </w:rPr>
            </w:pPr>
          </w:p>
          <w:p w:rsidR="002F111D" w:rsidRPr="00A3063F" w:rsidRDefault="002F111D" w:rsidP="00501AFC">
            <w:pPr>
              <w:spacing w:after="0" w:line="360" w:lineRule="auto"/>
              <w:rPr>
                <w:rFonts w:ascii="Times New Roman" w:eastAsia="Times New Roman" w:hAnsi="Times New Roman" w:cs="Times New Roman"/>
                <w:b/>
                <w:bCs/>
                <w:sz w:val="24"/>
                <w:szCs w:val="24"/>
                <w:lang w:eastAsia="ru-RU"/>
              </w:rPr>
            </w:pPr>
          </w:p>
          <w:p w:rsidR="002F111D" w:rsidRPr="00A3063F" w:rsidRDefault="002F111D" w:rsidP="00501AFC">
            <w:pPr>
              <w:spacing w:after="0" w:line="360" w:lineRule="auto"/>
              <w:rPr>
                <w:rFonts w:ascii="Times New Roman" w:eastAsia="Times New Roman" w:hAnsi="Times New Roman" w:cs="Times New Roman"/>
                <w:b/>
                <w:bCs/>
                <w:sz w:val="24"/>
                <w:szCs w:val="24"/>
                <w:lang w:eastAsia="ru-RU"/>
              </w:rPr>
            </w:pPr>
          </w:p>
          <w:p w:rsidR="002F111D" w:rsidRDefault="002F111D" w:rsidP="00501AFC">
            <w:pPr>
              <w:spacing w:after="0" w:line="360" w:lineRule="auto"/>
              <w:rPr>
                <w:rFonts w:ascii="Times New Roman" w:eastAsia="Times New Roman" w:hAnsi="Times New Roman" w:cs="Times New Roman"/>
                <w:b/>
                <w:bCs/>
                <w:sz w:val="24"/>
                <w:szCs w:val="24"/>
                <w:lang w:eastAsia="ru-RU"/>
              </w:rPr>
            </w:pPr>
          </w:p>
          <w:p w:rsidR="00A3063F" w:rsidRDefault="00A3063F" w:rsidP="00501AFC">
            <w:pPr>
              <w:spacing w:after="0" w:line="360" w:lineRule="auto"/>
              <w:rPr>
                <w:rFonts w:ascii="Times New Roman" w:eastAsia="Times New Roman" w:hAnsi="Times New Roman" w:cs="Times New Roman"/>
                <w:b/>
                <w:bCs/>
                <w:sz w:val="24"/>
                <w:szCs w:val="24"/>
                <w:lang w:eastAsia="ru-RU"/>
              </w:rPr>
            </w:pPr>
          </w:p>
          <w:p w:rsidR="00A3063F" w:rsidRDefault="00A3063F" w:rsidP="00501AFC">
            <w:pPr>
              <w:spacing w:after="0" w:line="360" w:lineRule="auto"/>
              <w:rPr>
                <w:rFonts w:ascii="Times New Roman" w:eastAsia="Times New Roman" w:hAnsi="Times New Roman" w:cs="Times New Roman"/>
                <w:b/>
                <w:bCs/>
                <w:sz w:val="24"/>
                <w:szCs w:val="24"/>
                <w:lang w:eastAsia="ru-RU"/>
              </w:rPr>
            </w:pPr>
          </w:p>
          <w:p w:rsidR="00A3063F" w:rsidRDefault="00A3063F" w:rsidP="00501AFC">
            <w:pPr>
              <w:spacing w:after="0" w:line="360" w:lineRule="auto"/>
              <w:rPr>
                <w:rFonts w:ascii="Times New Roman" w:eastAsia="Times New Roman" w:hAnsi="Times New Roman" w:cs="Times New Roman"/>
                <w:b/>
                <w:bCs/>
                <w:sz w:val="24"/>
                <w:szCs w:val="24"/>
                <w:lang w:eastAsia="ru-RU"/>
              </w:rPr>
            </w:pPr>
          </w:p>
          <w:p w:rsidR="00A3063F" w:rsidRDefault="00A3063F" w:rsidP="00501AFC">
            <w:pPr>
              <w:spacing w:after="0" w:line="360" w:lineRule="auto"/>
              <w:rPr>
                <w:rFonts w:ascii="Times New Roman" w:eastAsia="Times New Roman" w:hAnsi="Times New Roman" w:cs="Times New Roman"/>
                <w:b/>
                <w:bCs/>
                <w:sz w:val="24"/>
                <w:szCs w:val="24"/>
                <w:lang w:eastAsia="ru-RU"/>
              </w:rPr>
            </w:pPr>
          </w:p>
          <w:p w:rsidR="00A3063F" w:rsidRDefault="00A3063F" w:rsidP="00501AFC">
            <w:pPr>
              <w:spacing w:after="0" w:line="360" w:lineRule="auto"/>
              <w:rPr>
                <w:rFonts w:ascii="Times New Roman" w:eastAsia="Times New Roman" w:hAnsi="Times New Roman" w:cs="Times New Roman"/>
                <w:b/>
                <w:bCs/>
                <w:sz w:val="24"/>
                <w:szCs w:val="24"/>
                <w:lang w:eastAsia="ru-RU"/>
              </w:rPr>
            </w:pPr>
          </w:p>
          <w:p w:rsidR="00A3063F" w:rsidRDefault="00A3063F" w:rsidP="00501AFC">
            <w:pPr>
              <w:spacing w:after="0" w:line="360" w:lineRule="auto"/>
              <w:rPr>
                <w:rFonts w:ascii="Times New Roman" w:eastAsia="Times New Roman" w:hAnsi="Times New Roman" w:cs="Times New Roman"/>
                <w:b/>
                <w:bCs/>
                <w:sz w:val="24"/>
                <w:szCs w:val="24"/>
                <w:lang w:eastAsia="ru-RU"/>
              </w:rPr>
            </w:pPr>
          </w:p>
          <w:p w:rsidR="00A3063F" w:rsidRDefault="00A3063F" w:rsidP="00501AFC">
            <w:pPr>
              <w:spacing w:after="0" w:line="360" w:lineRule="auto"/>
              <w:rPr>
                <w:rFonts w:ascii="Times New Roman" w:eastAsia="Times New Roman" w:hAnsi="Times New Roman" w:cs="Times New Roman"/>
                <w:b/>
                <w:bCs/>
                <w:sz w:val="24"/>
                <w:szCs w:val="24"/>
                <w:lang w:eastAsia="ru-RU"/>
              </w:rPr>
            </w:pPr>
          </w:p>
          <w:p w:rsidR="00A3063F" w:rsidRDefault="00A3063F" w:rsidP="00501AFC">
            <w:pPr>
              <w:spacing w:after="0" w:line="360" w:lineRule="auto"/>
              <w:rPr>
                <w:rFonts w:ascii="Times New Roman" w:eastAsia="Times New Roman" w:hAnsi="Times New Roman" w:cs="Times New Roman"/>
                <w:b/>
                <w:bCs/>
                <w:sz w:val="24"/>
                <w:szCs w:val="24"/>
                <w:lang w:eastAsia="ru-RU"/>
              </w:rPr>
            </w:pPr>
          </w:p>
          <w:p w:rsidR="00A3063F" w:rsidRPr="00A3063F" w:rsidRDefault="00A3063F" w:rsidP="00501AFC">
            <w:pPr>
              <w:spacing w:after="0" w:line="360" w:lineRule="auto"/>
              <w:rPr>
                <w:rFonts w:ascii="Times New Roman" w:eastAsia="Times New Roman" w:hAnsi="Times New Roman" w:cs="Times New Roman"/>
                <w:b/>
                <w:bCs/>
                <w:sz w:val="24"/>
                <w:szCs w:val="24"/>
                <w:lang w:eastAsia="ru-RU"/>
              </w:rPr>
            </w:pPr>
          </w:p>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lastRenderedPageBreak/>
              <w:t>Ноябрь</w:t>
            </w:r>
          </w:p>
        </w:tc>
        <w:tc>
          <w:tcPr>
            <w:tcW w:w="11" w:type="pct"/>
            <w:tcBorders>
              <w:top w:val="single" w:sz="6" w:space="0" w:color="B9C2CB"/>
              <w:left w:val="single" w:sz="6" w:space="0" w:color="B9C2CB"/>
              <w:bottom w:val="single" w:sz="6" w:space="0" w:color="B9C2CB"/>
              <w:right w:val="single" w:sz="6" w:space="0" w:color="B9C2CB"/>
            </w:tcBorders>
            <w:shd w:val="clear" w:color="auto" w:fill="FFFFFF"/>
            <w:tcMar>
              <w:top w:w="0" w:type="dxa"/>
              <w:left w:w="0" w:type="dxa"/>
              <w:bottom w:w="0" w:type="dxa"/>
              <w:right w:w="0"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r w:rsidR="002F111D" w:rsidRPr="00A3063F" w:rsidTr="00501AFC">
        <w:trPr>
          <w:trHeight w:val="986"/>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lastRenderedPageBreak/>
              <w:t>Неделя</w:t>
            </w:r>
          </w:p>
        </w:tc>
        <w:tc>
          <w:tcPr>
            <w:tcW w:w="835"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Тема</w:t>
            </w:r>
          </w:p>
        </w:tc>
        <w:tc>
          <w:tcPr>
            <w:tcW w:w="2595"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Задачи</w:t>
            </w:r>
          </w:p>
        </w:tc>
        <w:tc>
          <w:tcPr>
            <w:tcW w:w="1095"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Оборудование и</w:t>
            </w:r>
          </w:p>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материал</w:t>
            </w:r>
          </w:p>
        </w:tc>
        <w:tc>
          <w:tcPr>
            <w:tcW w:w="11" w:type="pct"/>
            <w:tcBorders>
              <w:top w:val="single" w:sz="6" w:space="0" w:color="B9C2CB"/>
              <w:left w:val="single" w:sz="6" w:space="0" w:color="B9C2CB"/>
              <w:bottom w:val="single" w:sz="6" w:space="0" w:color="B9C2CB"/>
              <w:right w:val="single" w:sz="6" w:space="0" w:color="B9C2CB"/>
            </w:tcBorders>
            <w:shd w:val="clear" w:color="auto" w:fill="FFFFFF"/>
            <w:tcMar>
              <w:top w:w="0" w:type="dxa"/>
              <w:left w:w="0" w:type="dxa"/>
              <w:bottom w:w="0" w:type="dxa"/>
              <w:right w:w="0"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r w:rsidR="002F111D" w:rsidRPr="00A3063F" w:rsidTr="00501AFC">
        <w:trPr>
          <w:trHeight w:val="280"/>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w:t>
            </w:r>
          </w:p>
        </w:tc>
        <w:tc>
          <w:tcPr>
            <w:tcW w:w="835"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Подарок</w:t>
            </w:r>
          </w:p>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ко дню</w:t>
            </w:r>
          </w:p>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матери</w:t>
            </w:r>
          </w:p>
        </w:tc>
        <w:tc>
          <w:tcPr>
            <w:tcW w:w="2595"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«Изготовление игольницы».</w:t>
            </w:r>
            <w:r w:rsidRPr="00A3063F">
              <w:rPr>
                <w:rFonts w:ascii="Times New Roman" w:eastAsia="Times New Roman" w:hAnsi="Times New Roman" w:cs="Times New Roman"/>
                <w:sz w:val="24"/>
                <w:szCs w:val="24"/>
                <w:lang w:eastAsia="ru-RU"/>
              </w:rPr>
              <w:t> Вспомнить знакомые швы «через край», «вперёд иголку», изготовить индивидуальную игольницу. Развивать мелкую моторику рук. Украшать игольницу аппликацией.</w:t>
            </w:r>
          </w:p>
        </w:tc>
        <w:tc>
          <w:tcPr>
            <w:tcW w:w="1095"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Иголки, разноцветные нитки, ножницы, ткань белая и цветная.</w:t>
            </w:r>
          </w:p>
        </w:tc>
        <w:tc>
          <w:tcPr>
            <w:tcW w:w="11" w:type="pct"/>
            <w:tcBorders>
              <w:top w:val="single" w:sz="6" w:space="0" w:color="B9C2CB"/>
              <w:left w:val="single" w:sz="6" w:space="0" w:color="B9C2CB"/>
              <w:bottom w:val="single" w:sz="6" w:space="0" w:color="B9C2CB"/>
              <w:right w:val="single" w:sz="6" w:space="0" w:color="B9C2CB"/>
            </w:tcBorders>
            <w:shd w:val="clear" w:color="auto" w:fill="FFFFFF"/>
            <w:tcMar>
              <w:top w:w="0" w:type="dxa"/>
              <w:left w:w="0" w:type="dxa"/>
              <w:bottom w:w="0" w:type="dxa"/>
              <w:right w:w="0"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r w:rsidR="002F111D" w:rsidRPr="00A3063F" w:rsidTr="00501AFC">
        <w:trPr>
          <w:trHeight w:val="284"/>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11" w:type="pct"/>
            <w:tcBorders>
              <w:top w:val="single" w:sz="6" w:space="0" w:color="B9C2CB"/>
              <w:left w:val="single" w:sz="6" w:space="0" w:color="B9C2CB"/>
              <w:bottom w:val="single" w:sz="6" w:space="0" w:color="B9C2CB"/>
              <w:right w:val="single" w:sz="6" w:space="0" w:color="B9C2CB"/>
            </w:tcBorders>
            <w:shd w:val="clear" w:color="auto" w:fill="FFFFFF"/>
            <w:tcMar>
              <w:top w:w="0" w:type="dxa"/>
              <w:left w:w="0" w:type="dxa"/>
              <w:bottom w:w="0" w:type="dxa"/>
              <w:right w:w="0"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r w:rsidR="002F111D" w:rsidRPr="00A3063F" w:rsidTr="00501AFC">
        <w:trPr>
          <w:trHeight w:val="260"/>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3</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11" w:type="pct"/>
            <w:tcBorders>
              <w:top w:val="single" w:sz="6" w:space="0" w:color="B9C2CB"/>
              <w:left w:val="single" w:sz="6" w:space="0" w:color="B9C2CB"/>
              <w:bottom w:val="single" w:sz="6" w:space="0" w:color="B9C2CB"/>
              <w:right w:val="single" w:sz="6" w:space="0" w:color="B9C2CB"/>
            </w:tcBorders>
            <w:shd w:val="clear" w:color="auto" w:fill="FFFFFF"/>
            <w:tcMar>
              <w:top w:w="0" w:type="dxa"/>
              <w:left w:w="0" w:type="dxa"/>
              <w:bottom w:w="0" w:type="dxa"/>
              <w:right w:w="0"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r w:rsidR="002F111D" w:rsidRPr="00A3063F" w:rsidTr="00501AFC">
        <w:trPr>
          <w:trHeight w:val="71"/>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11" w:type="pct"/>
            <w:tcBorders>
              <w:top w:val="single" w:sz="6" w:space="0" w:color="B9C2CB"/>
              <w:left w:val="single" w:sz="6" w:space="0" w:color="B9C2CB"/>
              <w:bottom w:val="single" w:sz="6" w:space="0" w:color="B9C2CB"/>
              <w:right w:val="single" w:sz="6" w:space="0" w:color="B9C2CB"/>
            </w:tcBorders>
            <w:shd w:val="clear" w:color="auto" w:fill="FFFFFF"/>
            <w:tcMar>
              <w:top w:w="0" w:type="dxa"/>
              <w:left w:w="0" w:type="dxa"/>
              <w:bottom w:w="0" w:type="dxa"/>
              <w:right w:w="0"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bl>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r w:rsidRPr="00A3063F">
        <w:rPr>
          <w:rFonts w:ascii="Times New Roman" w:eastAsia="Times New Roman" w:hAnsi="Times New Roman" w:cs="Times New Roman"/>
          <w:b/>
          <w:bCs/>
          <w:sz w:val="24"/>
          <w:szCs w:val="24"/>
          <w:lang w:eastAsia="ru-RU"/>
        </w:rPr>
        <w:t> </w:t>
      </w: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Default="002F111D"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P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tbl>
      <w:tblPr>
        <w:tblW w:w="9254"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872"/>
        <w:gridCol w:w="1343"/>
        <w:gridCol w:w="4861"/>
        <w:gridCol w:w="2178"/>
      </w:tblGrid>
      <w:tr w:rsidR="002F111D" w:rsidRPr="00A3063F" w:rsidTr="00501AFC">
        <w:trPr>
          <w:trHeight w:val="248"/>
        </w:trPr>
        <w:tc>
          <w:tcPr>
            <w:tcW w:w="4999" w:type="pct"/>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lastRenderedPageBreak/>
              <w:t>Декабрь</w:t>
            </w:r>
          </w:p>
        </w:tc>
      </w:tr>
      <w:tr w:rsidR="002F111D" w:rsidRPr="00A3063F" w:rsidTr="00501AFC">
        <w:trPr>
          <w:trHeight w:val="139"/>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Неделя</w:t>
            </w:r>
          </w:p>
        </w:tc>
        <w:tc>
          <w:tcPr>
            <w:tcW w:w="70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Тема</w:t>
            </w:r>
          </w:p>
        </w:tc>
        <w:tc>
          <w:tcPr>
            <w:tcW w:w="263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Задачи</w:t>
            </w:r>
          </w:p>
        </w:tc>
        <w:tc>
          <w:tcPr>
            <w:tcW w:w="118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Оборудование и</w:t>
            </w:r>
          </w:p>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материал</w:t>
            </w:r>
          </w:p>
        </w:tc>
      </w:tr>
      <w:tr w:rsidR="002F111D" w:rsidRPr="00A3063F" w:rsidTr="00501AFC">
        <w:trPr>
          <w:trHeight w:val="1069"/>
        </w:trPr>
        <w:tc>
          <w:tcPr>
            <w:tcW w:w="463" w:type="pct"/>
            <w:tcBorders>
              <w:top w:val="nil"/>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w:t>
            </w:r>
          </w:p>
        </w:tc>
        <w:tc>
          <w:tcPr>
            <w:tcW w:w="70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Нитяная графика</w:t>
            </w:r>
          </w:p>
        </w:tc>
        <w:tc>
          <w:tcPr>
            <w:tcW w:w="263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«Нитяная графика».</w:t>
            </w:r>
            <w:r w:rsidRPr="00A3063F">
              <w:rPr>
                <w:rFonts w:ascii="Times New Roman" w:eastAsia="Times New Roman" w:hAnsi="Times New Roman" w:cs="Times New Roman"/>
                <w:sz w:val="24"/>
                <w:szCs w:val="24"/>
                <w:lang w:eastAsia="ru-RU"/>
              </w:rPr>
              <w:t> Познакомить с нитяной графикой, с историей возникновения, со способами работы с нитью.</w:t>
            </w:r>
          </w:p>
        </w:tc>
        <w:tc>
          <w:tcPr>
            <w:tcW w:w="118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Познавательная литература, иллюстрации, линейки узорные.</w:t>
            </w:r>
          </w:p>
        </w:tc>
      </w:tr>
      <w:tr w:rsidR="002F111D" w:rsidRPr="00A3063F" w:rsidTr="00501AFC">
        <w:trPr>
          <w:trHeight w:val="960"/>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w:t>
            </w:r>
          </w:p>
        </w:tc>
        <w:tc>
          <w:tcPr>
            <w:tcW w:w="70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Узоры</w:t>
            </w:r>
          </w:p>
        </w:tc>
        <w:tc>
          <w:tcPr>
            <w:tcW w:w="263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«Узоры».</w:t>
            </w:r>
            <w:r w:rsidRPr="00A3063F">
              <w:rPr>
                <w:rFonts w:ascii="Times New Roman" w:eastAsia="Times New Roman" w:hAnsi="Times New Roman" w:cs="Times New Roman"/>
                <w:sz w:val="24"/>
                <w:szCs w:val="24"/>
                <w:lang w:eastAsia="ru-RU"/>
              </w:rPr>
              <w:t> Учить выполнять узоры по окружности, делать проколы иголкой, подбирать нить по цвету.</w:t>
            </w:r>
          </w:p>
        </w:tc>
        <w:tc>
          <w:tcPr>
            <w:tcW w:w="118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Иголки, цветные нитки, цветной картон, иллюстрации, схемы.</w:t>
            </w:r>
          </w:p>
        </w:tc>
      </w:tr>
      <w:tr w:rsidR="002F111D" w:rsidRPr="00A3063F" w:rsidTr="00501AFC">
        <w:trPr>
          <w:trHeight w:val="542"/>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3</w:t>
            </w:r>
          </w:p>
        </w:tc>
        <w:tc>
          <w:tcPr>
            <w:tcW w:w="709"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Снежинка</w:t>
            </w:r>
          </w:p>
        </w:tc>
        <w:tc>
          <w:tcPr>
            <w:tcW w:w="2639"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«Снежинка».</w:t>
            </w:r>
            <w:r w:rsidRPr="00A3063F">
              <w:rPr>
                <w:rFonts w:ascii="Times New Roman" w:eastAsia="Times New Roman" w:hAnsi="Times New Roman" w:cs="Times New Roman"/>
                <w:sz w:val="24"/>
                <w:szCs w:val="24"/>
                <w:lang w:eastAsia="ru-RU"/>
              </w:rPr>
              <w:t> Развивать пространственные представления (вверху, внизу, слева, справа, в центре или середине)</w:t>
            </w:r>
            <w:proofErr w:type="gramStart"/>
            <w:r w:rsidRPr="00A3063F">
              <w:rPr>
                <w:rFonts w:ascii="Times New Roman" w:eastAsia="Times New Roman" w:hAnsi="Times New Roman" w:cs="Times New Roman"/>
                <w:sz w:val="24"/>
                <w:szCs w:val="24"/>
                <w:lang w:eastAsia="ru-RU"/>
              </w:rPr>
              <w:t>.Р</w:t>
            </w:r>
            <w:proofErr w:type="gramEnd"/>
            <w:r w:rsidRPr="00A3063F">
              <w:rPr>
                <w:rFonts w:ascii="Times New Roman" w:eastAsia="Times New Roman" w:hAnsi="Times New Roman" w:cs="Times New Roman"/>
                <w:sz w:val="24"/>
                <w:szCs w:val="24"/>
                <w:lang w:eastAsia="ru-RU"/>
              </w:rPr>
              <w:t>азвивать мелкую моторику и координацию рук. Учить подбирать нить по цвету</w:t>
            </w:r>
            <w:r w:rsidRPr="00A3063F">
              <w:rPr>
                <w:rFonts w:ascii="Times New Roman" w:eastAsia="Times New Roman" w:hAnsi="Times New Roman" w:cs="Times New Roman"/>
                <w:b/>
                <w:bCs/>
                <w:sz w:val="24"/>
                <w:szCs w:val="24"/>
                <w:lang w:eastAsia="ru-RU"/>
              </w:rPr>
              <w:t>.</w:t>
            </w:r>
          </w:p>
        </w:tc>
        <w:tc>
          <w:tcPr>
            <w:tcW w:w="1189"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Иголки, цветные нитки, цветной картон, иллюстрации, схемы.</w:t>
            </w:r>
          </w:p>
        </w:tc>
      </w:tr>
      <w:tr w:rsidR="002F111D" w:rsidRPr="00A3063F" w:rsidTr="00501AFC">
        <w:trPr>
          <w:trHeight w:val="392"/>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bl>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r w:rsidRPr="00A3063F">
        <w:rPr>
          <w:rFonts w:ascii="Times New Roman" w:eastAsia="Times New Roman" w:hAnsi="Times New Roman" w:cs="Times New Roman"/>
          <w:b/>
          <w:bCs/>
          <w:sz w:val="24"/>
          <w:szCs w:val="24"/>
          <w:lang w:eastAsia="ru-RU"/>
        </w:rPr>
        <w:t> </w:t>
      </w: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Default="002F111D"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P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tbl>
      <w:tblPr>
        <w:tblW w:w="9283"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872"/>
        <w:gridCol w:w="1269"/>
        <w:gridCol w:w="4824"/>
        <w:gridCol w:w="2318"/>
      </w:tblGrid>
      <w:tr w:rsidR="002F111D" w:rsidRPr="00A3063F" w:rsidTr="00501AFC">
        <w:trPr>
          <w:trHeight w:val="276"/>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lastRenderedPageBreak/>
              <w:t>Январь</w:t>
            </w:r>
          </w:p>
        </w:tc>
      </w:tr>
      <w:tr w:rsidR="002F111D" w:rsidRPr="00A3063F" w:rsidTr="00501AFC">
        <w:trPr>
          <w:trHeight w:val="949"/>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Неделя</w:t>
            </w:r>
          </w:p>
        </w:tc>
        <w:tc>
          <w:tcPr>
            <w:tcW w:w="651"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Тема</w:t>
            </w:r>
          </w:p>
        </w:tc>
        <w:tc>
          <w:tcPr>
            <w:tcW w:w="2618"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Задачи</w:t>
            </w:r>
          </w:p>
        </w:tc>
        <w:tc>
          <w:tcPr>
            <w:tcW w:w="1268"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Оборудование и</w:t>
            </w:r>
          </w:p>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материал</w:t>
            </w:r>
          </w:p>
        </w:tc>
      </w:tr>
      <w:tr w:rsidR="002F111D" w:rsidRPr="00A3063F" w:rsidTr="00501AFC">
        <w:trPr>
          <w:trHeight w:val="971"/>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w:t>
            </w:r>
          </w:p>
        </w:tc>
        <w:tc>
          <w:tcPr>
            <w:tcW w:w="651"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113" w:right="113"/>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Ёлочка</w:t>
            </w:r>
          </w:p>
        </w:tc>
        <w:tc>
          <w:tcPr>
            <w:tcW w:w="2618"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«Ёлочка».</w:t>
            </w:r>
            <w:r w:rsidRPr="00A3063F">
              <w:rPr>
                <w:rFonts w:ascii="Times New Roman" w:eastAsia="Times New Roman" w:hAnsi="Times New Roman" w:cs="Times New Roman"/>
                <w:sz w:val="24"/>
                <w:szCs w:val="24"/>
                <w:lang w:eastAsia="ru-RU"/>
              </w:rPr>
              <w:t> Продолжить учить работать с нитяной графикой, делать разметку для вышивки. Учить подбирать нить по цвету.</w:t>
            </w:r>
          </w:p>
        </w:tc>
        <w:tc>
          <w:tcPr>
            <w:tcW w:w="1268"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Иголки, цветные нитки, цветной картон, схема ёлки.</w:t>
            </w:r>
          </w:p>
        </w:tc>
      </w:tr>
      <w:tr w:rsidR="002F111D" w:rsidRPr="00A3063F" w:rsidTr="00501AFC">
        <w:trPr>
          <w:trHeight w:val="591"/>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3</w:t>
            </w:r>
          </w:p>
        </w:tc>
        <w:tc>
          <w:tcPr>
            <w:tcW w:w="651"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113" w:right="113"/>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Зимняя одежда</w:t>
            </w:r>
          </w:p>
        </w:tc>
        <w:tc>
          <w:tcPr>
            <w:tcW w:w="2618"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«Шапочка и шарфик для куклы».</w:t>
            </w:r>
            <w:r w:rsidRPr="00A3063F">
              <w:rPr>
                <w:rFonts w:ascii="Times New Roman" w:eastAsia="Times New Roman" w:hAnsi="Times New Roman" w:cs="Times New Roman"/>
                <w:sz w:val="24"/>
                <w:szCs w:val="24"/>
                <w:lang w:eastAsia="ru-RU"/>
              </w:rPr>
              <w:t> Продолжить учить выполнять шов «Вперёд иголку», вдевать нитку в иголку, завязывать узелок, развивать мелкую моторику, украшать шапочку аппликацией.</w:t>
            </w:r>
          </w:p>
        </w:tc>
        <w:tc>
          <w:tcPr>
            <w:tcW w:w="1268"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Цветные выкройки ткани, иголки, ножницы, напёрсток, цветные нитки.</w:t>
            </w:r>
          </w:p>
        </w:tc>
      </w:tr>
      <w:tr w:rsidR="002F111D" w:rsidRPr="00A3063F" w:rsidTr="00501AFC">
        <w:trPr>
          <w:trHeight w:val="505"/>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bl>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r w:rsidRPr="00A3063F">
        <w:rPr>
          <w:rFonts w:ascii="Times New Roman" w:eastAsia="Times New Roman" w:hAnsi="Times New Roman" w:cs="Times New Roman"/>
          <w:b/>
          <w:bCs/>
          <w:sz w:val="24"/>
          <w:szCs w:val="24"/>
          <w:lang w:eastAsia="ru-RU"/>
        </w:rPr>
        <w:t> </w:t>
      </w: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Default="002F111D"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P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tbl>
      <w:tblPr>
        <w:tblW w:w="9313"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872"/>
        <w:gridCol w:w="1519"/>
        <w:gridCol w:w="4811"/>
        <w:gridCol w:w="2111"/>
      </w:tblGrid>
      <w:tr w:rsidR="002F111D" w:rsidRPr="00A3063F" w:rsidTr="00501AFC">
        <w:trPr>
          <w:trHeight w:val="269"/>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lastRenderedPageBreak/>
              <w:t>Февраль</w:t>
            </w:r>
          </w:p>
        </w:tc>
      </w:tr>
      <w:tr w:rsidR="002F111D" w:rsidRPr="00A3063F" w:rsidTr="00501AFC">
        <w:trPr>
          <w:trHeight w:val="148"/>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Неделя</w:t>
            </w:r>
          </w:p>
        </w:tc>
        <w:tc>
          <w:tcPr>
            <w:tcW w:w="787"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Тема</w:t>
            </w:r>
          </w:p>
        </w:tc>
        <w:tc>
          <w:tcPr>
            <w:tcW w:w="26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Задачи</w:t>
            </w:r>
          </w:p>
        </w:tc>
        <w:tc>
          <w:tcPr>
            <w:tcW w:w="1151"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Оборудование и</w:t>
            </w:r>
          </w:p>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материал</w:t>
            </w:r>
          </w:p>
        </w:tc>
      </w:tr>
      <w:tr w:rsidR="002F111D" w:rsidRPr="00A3063F" w:rsidTr="00501AFC">
        <w:trPr>
          <w:trHeight w:val="280"/>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w:t>
            </w:r>
          </w:p>
        </w:tc>
        <w:tc>
          <w:tcPr>
            <w:tcW w:w="787"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113" w:right="113"/>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Мешочки</w:t>
            </w:r>
          </w:p>
        </w:tc>
        <w:tc>
          <w:tcPr>
            <w:tcW w:w="2600"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«Мешочки для секретов».</w:t>
            </w:r>
            <w:r w:rsidRPr="00A3063F">
              <w:rPr>
                <w:rFonts w:ascii="Times New Roman" w:eastAsia="Times New Roman" w:hAnsi="Times New Roman" w:cs="Times New Roman"/>
                <w:sz w:val="24"/>
                <w:szCs w:val="24"/>
                <w:lang w:eastAsia="ru-RU"/>
              </w:rPr>
              <w:t> Продолжить учить выполнять шов «Вперёд иголку», вдевать нитку в иголку, завязывать узелок, развивать мелкую моторику, украшать мешочек аппликацией.</w:t>
            </w:r>
          </w:p>
        </w:tc>
        <w:tc>
          <w:tcPr>
            <w:tcW w:w="1151"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Иголки, разноцветные нитки, ножницы, цветная ткань.</w:t>
            </w:r>
          </w:p>
        </w:tc>
      </w:tr>
      <w:tr w:rsidR="002F111D" w:rsidRPr="00A3063F" w:rsidTr="00501AFC">
        <w:trPr>
          <w:trHeight w:val="431"/>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r w:rsidR="002F111D" w:rsidRPr="00A3063F" w:rsidTr="00501AFC">
        <w:trPr>
          <w:trHeight w:val="420"/>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3</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r w:rsidR="002F111D" w:rsidRPr="00A3063F" w:rsidTr="00501AFC">
        <w:trPr>
          <w:trHeight w:val="997"/>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w:t>
            </w:r>
          </w:p>
        </w:tc>
        <w:tc>
          <w:tcPr>
            <w:tcW w:w="787"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113" w:right="113"/>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Салфетка</w:t>
            </w:r>
          </w:p>
        </w:tc>
        <w:tc>
          <w:tcPr>
            <w:tcW w:w="26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«Салфетка»</w:t>
            </w:r>
            <w:r w:rsidRPr="00A3063F">
              <w:rPr>
                <w:rFonts w:ascii="Times New Roman" w:eastAsia="Times New Roman" w:hAnsi="Times New Roman" w:cs="Times New Roman"/>
                <w:sz w:val="24"/>
                <w:szCs w:val="24"/>
                <w:lang w:eastAsia="ru-RU"/>
              </w:rPr>
              <w:t> – подарок маме. Продолжить учить выполнять шов «Вперёд иголку», вдевать нитку в иголку, завязывать узелок. Развивать мелкую моторику рук.</w:t>
            </w:r>
          </w:p>
        </w:tc>
        <w:tc>
          <w:tcPr>
            <w:tcW w:w="1151"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Иголки, разноцветные нитки, ножницы, ткань белая и цветная.</w:t>
            </w:r>
          </w:p>
        </w:tc>
      </w:tr>
    </w:tbl>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r w:rsidRPr="00A3063F">
        <w:rPr>
          <w:rFonts w:ascii="Times New Roman" w:eastAsia="Times New Roman" w:hAnsi="Times New Roman" w:cs="Times New Roman"/>
          <w:b/>
          <w:bCs/>
          <w:sz w:val="24"/>
          <w:szCs w:val="24"/>
          <w:lang w:eastAsia="ru-RU"/>
        </w:rPr>
        <w:t> </w:t>
      </w: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Default="002F111D"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P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tbl>
      <w:tblPr>
        <w:tblW w:w="9343"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872"/>
        <w:gridCol w:w="1519"/>
        <w:gridCol w:w="4830"/>
        <w:gridCol w:w="2122"/>
      </w:tblGrid>
      <w:tr w:rsidR="002F111D" w:rsidRPr="00A3063F" w:rsidTr="00501AFC">
        <w:trPr>
          <w:trHeight w:val="291"/>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lastRenderedPageBreak/>
              <w:t>Март</w:t>
            </w:r>
          </w:p>
        </w:tc>
      </w:tr>
      <w:tr w:rsidR="002F111D" w:rsidRPr="00A3063F" w:rsidTr="00501AFC">
        <w:trPr>
          <w:trHeight w:val="386"/>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Неделя</w:t>
            </w:r>
          </w:p>
        </w:tc>
        <w:tc>
          <w:tcPr>
            <w:tcW w:w="787"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Тема</w:t>
            </w:r>
          </w:p>
        </w:tc>
        <w:tc>
          <w:tcPr>
            <w:tcW w:w="26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Задачи</w:t>
            </w:r>
          </w:p>
        </w:tc>
        <w:tc>
          <w:tcPr>
            <w:tcW w:w="1151"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Оборудование и</w:t>
            </w:r>
          </w:p>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материал</w:t>
            </w:r>
          </w:p>
        </w:tc>
      </w:tr>
      <w:tr w:rsidR="002F111D" w:rsidRPr="00A3063F" w:rsidTr="00501AFC">
        <w:trPr>
          <w:trHeight w:val="819"/>
        </w:trPr>
        <w:tc>
          <w:tcPr>
            <w:tcW w:w="463" w:type="pct"/>
            <w:tcBorders>
              <w:top w:val="nil"/>
              <w:left w:val="single" w:sz="8" w:space="0" w:color="B9C2CB"/>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w:t>
            </w:r>
          </w:p>
        </w:tc>
        <w:tc>
          <w:tcPr>
            <w:tcW w:w="787"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113" w:right="113"/>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Салфетка</w:t>
            </w:r>
          </w:p>
        </w:tc>
        <w:tc>
          <w:tcPr>
            <w:tcW w:w="26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«Салфетка»</w:t>
            </w:r>
            <w:r w:rsidRPr="00A3063F">
              <w:rPr>
                <w:rFonts w:ascii="Times New Roman" w:eastAsia="Times New Roman" w:hAnsi="Times New Roman" w:cs="Times New Roman"/>
                <w:sz w:val="24"/>
                <w:szCs w:val="24"/>
                <w:lang w:eastAsia="ru-RU"/>
              </w:rPr>
              <w:t> – подарок маме. Продолжить учить делать бахрому путём выдёргивания нитей. Развивать мелкую моторику рук.</w:t>
            </w:r>
          </w:p>
        </w:tc>
        <w:tc>
          <w:tcPr>
            <w:tcW w:w="1151"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Салфетка, иголка.</w:t>
            </w:r>
          </w:p>
        </w:tc>
      </w:tr>
      <w:tr w:rsidR="002F111D" w:rsidRPr="00A3063F" w:rsidTr="00501AFC">
        <w:trPr>
          <w:trHeight w:val="844"/>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w:t>
            </w:r>
          </w:p>
        </w:tc>
        <w:tc>
          <w:tcPr>
            <w:tcW w:w="787"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right="113"/>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Одежда</w:t>
            </w:r>
          </w:p>
        </w:tc>
        <w:tc>
          <w:tcPr>
            <w:tcW w:w="2600"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Беседа «Откуда одежда пришла».</w:t>
            </w:r>
            <w:r w:rsidRPr="00A3063F">
              <w:rPr>
                <w:rFonts w:ascii="Times New Roman" w:eastAsia="Times New Roman" w:hAnsi="Times New Roman" w:cs="Times New Roman"/>
                <w:sz w:val="24"/>
                <w:szCs w:val="24"/>
                <w:lang w:eastAsia="ru-RU"/>
              </w:rPr>
              <w:t> Уточнить знания детей об одежде, как и где её изготавливают, из каких тканей, воспитывать уважение к труду.</w:t>
            </w:r>
          </w:p>
        </w:tc>
        <w:tc>
          <w:tcPr>
            <w:tcW w:w="1151"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Презентация «Откуда одежда пришла».</w:t>
            </w:r>
          </w:p>
        </w:tc>
      </w:tr>
      <w:tr w:rsidR="002F111D" w:rsidRPr="00A3063F" w:rsidTr="00501AFC">
        <w:trPr>
          <w:trHeight w:val="536"/>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3</w:t>
            </w:r>
          </w:p>
        </w:tc>
        <w:tc>
          <w:tcPr>
            <w:tcW w:w="787"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Ателье</w:t>
            </w:r>
          </w:p>
        </w:tc>
        <w:tc>
          <w:tcPr>
            <w:tcW w:w="2600"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«Ателье для кукол».</w:t>
            </w:r>
            <w:r w:rsidRPr="00A3063F">
              <w:rPr>
                <w:rFonts w:ascii="Times New Roman" w:eastAsia="Times New Roman" w:hAnsi="Times New Roman" w:cs="Times New Roman"/>
                <w:sz w:val="24"/>
                <w:szCs w:val="24"/>
                <w:lang w:eastAsia="ru-RU"/>
              </w:rPr>
              <w:t> Продолжить учить пользоваться иголкой, знакомыми швами сшить юбку и штаны для кукол. Развивать мелкую моторику рук.</w:t>
            </w:r>
          </w:p>
        </w:tc>
        <w:tc>
          <w:tcPr>
            <w:tcW w:w="1151"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Иголки, разноцветные нитки, ножницы, цветная ткань.</w:t>
            </w:r>
          </w:p>
        </w:tc>
      </w:tr>
      <w:tr w:rsidR="002F111D" w:rsidRPr="00A3063F" w:rsidTr="00501AFC">
        <w:trPr>
          <w:trHeight w:val="542"/>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bl>
    <w:p w:rsidR="002F111D" w:rsidRPr="00A3063F" w:rsidRDefault="002F111D"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r w:rsidRPr="00A3063F">
        <w:rPr>
          <w:rFonts w:ascii="Times New Roman" w:eastAsia="Times New Roman" w:hAnsi="Times New Roman" w:cs="Times New Roman"/>
          <w:b/>
          <w:bCs/>
          <w:sz w:val="24"/>
          <w:szCs w:val="24"/>
          <w:lang w:eastAsia="ru-RU"/>
        </w:rPr>
        <w:t> </w:t>
      </w:r>
    </w:p>
    <w:p w:rsidR="002F111D" w:rsidRPr="00A3063F" w:rsidRDefault="002F111D"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2F111D" w:rsidRDefault="002F111D"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A3063F" w:rsidRDefault="00A3063F"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A3063F" w:rsidRDefault="00A3063F"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A3063F" w:rsidRDefault="00A3063F"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A3063F" w:rsidRDefault="00A3063F"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A3063F" w:rsidRDefault="00A3063F"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A3063F" w:rsidRDefault="00A3063F"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A3063F" w:rsidRDefault="00A3063F"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A3063F" w:rsidRPr="00A3063F" w:rsidRDefault="00A3063F" w:rsidP="002F111D">
      <w:pPr>
        <w:shd w:val="clear" w:color="auto" w:fill="FFFFFF"/>
        <w:spacing w:after="0" w:line="360" w:lineRule="auto"/>
        <w:ind w:left="-426" w:firstLine="426"/>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ind w:left="-426" w:firstLine="426"/>
        <w:rPr>
          <w:rFonts w:ascii="Times New Roman" w:eastAsia="Times New Roman" w:hAnsi="Times New Roman" w:cs="Times New Roman"/>
          <w:sz w:val="24"/>
          <w:szCs w:val="24"/>
          <w:lang w:eastAsia="ru-RU"/>
        </w:rPr>
      </w:pPr>
    </w:p>
    <w:tbl>
      <w:tblPr>
        <w:tblW w:w="9358"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872"/>
        <w:gridCol w:w="1432"/>
        <w:gridCol w:w="4882"/>
        <w:gridCol w:w="2172"/>
      </w:tblGrid>
      <w:tr w:rsidR="002F111D" w:rsidRPr="00A3063F" w:rsidTr="00501AFC">
        <w:trPr>
          <w:trHeight w:val="292"/>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lastRenderedPageBreak/>
              <w:t>Апрель</w:t>
            </w:r>
          </w:p>
        </w:tc>
      </w:tr>
      <w:tr w:rsidR="002F111D" w:rsidRPr="00A3063F" w:rsidTr="00501AFC">
        <w:trPr>
          <w:trHeight w:val="151"/>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Неделя</w:t>
            </w:r>
          </w:p>
        </w:tc>
        <w:tc>
          <w:tcPr>
            <w:tcW w:w="73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Тема</w:t>
            </w:r>
          </w:p>
        </w:tc>
        <w:tc>
          <w:tcPr>
            <w:tcW w:w="2623"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Задачи</w:t>
            </w:r>
          </w:p>
        </w:tc>
        <w:tc>
          <w:tcPr>
            <w:tcW w:w="1174"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Оборудование и</w:t>
            </w:r>
          </w:p>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материал</w:t>
            </w:r>
          </w:p>
        </w:tc>
      </w:tr>
      <w:tr w:rsidR="002F111D" w:rsidRPr="00A3063F" w:rsidTr="00501AFC">
        <w:trPr>
          <w:trHeight w:val="590"/>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w:t>
            </w:r>
          </w:p>
        </w:tc>
        <w:tc>
          <w:tcPr>
            <w:tcW w:w="739"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113" w:right="113"/>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Дорожки</w:t>
            </w:r>
          </w:p>
        </w:tc>
        <w:tc>
          <w:tcPr>
            <w:tcW w:w="2623"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 xml:space="preserve">«Дорожки». </w:t>
            </w:r>
            <w:r w:rsidRPr="00A3063F">
              <w:rPr>
                <w:rFonts w:ascii="Times New Roman" w:eastAsia="Times New Roman" w:hAnsi="Times New Roman" w:cs="Times New Roman"/>
                <w:sz w:val="24"/>
                <w:szCs w:val="24"/>
                <w:lang w:eastAsia="ru-RU"/>
              </w:rPr>
              <w:t>Учить детей вышивать швом «тамбурный». Закрепить правила техники безопасности с иглой, ножницами.</w:t>
            </w:r>
          </w:p>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w:t>
            </w:r>
          </w:p>
        </w:tc>
        <w:tc>
          <w:tcPr>
            <w:tcW w:w="1174"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Цветные полоски ткани, иголки, ножницы, напёрсток, цветные нитки.</w:t>
            </w:r>
          </w:p>
        </w:tc>
      </w:tr>
      <w:tr w:rsidR="002F111D" w:rsidRPr="00A3063F" w:rsidTr="00501AFC">
        <w:trPr>
          <w:trHeight w:val="307"/>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w:t>
            </w:r>
          </w:p>
        </w:tc>
        <w:tc>
          <w:tcPr>
            <w:tcW w:w="739"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113" w:right="113"/>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Радуга</w:t>
            </w:r>
          </w:p>
        </w:tc>
        <w:tc>
          <w:tcPr>
            <w:tcW w:w="2623"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«Волшебная радуга». </w:t>
            </w:r>
            <w:r w:rsidRPr="00A3063F">
              <w:rPr>
                <w:rFonts w:ascii="Times New Roman" w:eastAsia="Times New Roman" w:hAnsi="Times New Roman" w:cs="Times New Roman"/>
                <w:sz w:val="24"/>
                <w:szCs w:val="24"/>
                <w:lang w:eastAsia="ru-RU"/>
              </w:rPr>
              <w:t>Учить детей вышивать швом «тамбурный». Учить подбирать нить по цвету. Закрепить правила техники безопасности с иглой, ножницами.</w:t>
            </w:r>
          </w:p>
        </w:tc>
        <w:tc>
          <w:tcPr>
            <w:tcW w:w="1174"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Иголки, разноцветные нитки, ножницы, ткань белая.</w:t>
            </w:r>
          </w:p>
        </w:tc>
      </w:tr>
      <w:tr w:rsidR="002F111D" w:rsidRPr="00A3063F" w:rsidTr="00501AFC">
        <w:trPr>
          <w:trHeight w:val="420"/>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3</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r w:rsidR="002F111D" w:rsidRPr="00A3063F" w:rsidTr="00501AFC">
        <w:trPr>
          <w:trHeight w:val="305"/>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bl>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r w:rsidRPr="00A3063F">
        <w:rPr>
          <w:rFonts w:ascii="Times New Roman" w:eastAsia="Times New Roman" w:hAnsi="Times New Roman" w:cs="Times New Roman"/>
          <w:b/>
          <w:bCs/>
          <w:sz w:val="24"/>
          <w:szCs w:val="24"/>
          <w:lang w:eastAsia="ru-RU"/>
        </w:rPr>
        <w:t> </w:t>
      </w: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Default="002F111D"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p w:rsidR="00A3063F" w:rsidRPr="00A3063F" w:rsidRDefault="00A3063F" w:rsidP="002F111D">
      <w:pPr>
        <w:shd w:val="clear" w:color="auto" w:fill="FFFFFF"/>
        <w:spacing w:after="0" w:line="360" w:lineRule="auto"/>
        <w:rPr>
          <w:rFonts w:ascii="Times New Roman" w:eastAsia="Times New Roman" w:hAnsi="Times New Roman" w:cs="Times New Roman"/>
          <w:sz w:val="24"/>
          <w:szCs w:val="24"/>
          <w:lang w:eastAsia="ru-RU"/>
        </w:rPr>
      </w:pPr>
    </w:p>
    <w:tbl>
      <w:tblPr>
        <w:tblW w:w="9358" w:type="dxa"/>
        <w:tblInd w:w="150" w:type="dxa"/>
        <w:tblBorders>
          <w:top w:val="outset" w:sz="6" w:space="0" w:color="auto"/>
          <w:left w:val="outset" w:sz="6" w:space="0" w:color="auto"/>
          <w:bottom w:val="outset" w:sz="6" w:space="0" w:color="auto"/>
          <w:right w:val="outset" w:sz="6" w:space="0" w:color="auto"/>
        </w:tblBorders>
        <w:shd w:val="clear" w:color="auto" w:fill="FFFFFF"/>
        <w:tblCellMar>
          <w:top w:w="150" w:type="dxa"/>
          <w:left w:w="150" w:type="dxa"/>
          <w:bottom w:w="150" w:type="dxa"/>
          <w:right w:w="150" w:type="dxa"/>
        </w:tblCellMar>
        <w:tblLook w:val="04A0"/>
      </w:tblPr>
      <w:tblGrid>
        <w:gridCol w:w="872"/>
        <w:gridCol w:w="1764"/>
        <w:gridCol w:w="4717"/>
        <w:gridCol w:w="2005"/>
      </w:tblGrid>
      <w:tr w:rsidR="002F111D" w:rsidRPr="00A3063F" w:rsidTr="00501AFC">
        <w:trPr>
          <w:trHeight w:val="17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lastRenderedPageBreak/>
              <w:t>Май</w:t>
            </w:r>
          </w:p>
        </w:tc>
      </w:tr>
      <w:tr w:rsidR="002F111D" w:rsidRPr="00A3063F" w:rsidTr="00501AFC">
        <w:trPr>
          <w:trHeight w:val="971"/>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Неделя</w:t>
            </w:r>
          </w:p>
        </w:tc>
        <w:tc>
          <w:tcPr>
            <w:tcW w:w="918"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Тема</w:t>
            </w:r>
          </w:p>
        </w:tc>
        <w:tc>
          <w:tcPr>
            <w:tcW w:w="2534"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Задачи</w:t>
            </w:r>
          </w:p>
        </w:tc>
        <w:tc>
          <w:tcPr>
            <w:tcW w:w="1084"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Оборудование и</w:t>
            </w:r>
          </w:p>
          <w:p w:rsidR="002F111D" w:rsidRPr="00A3063F" w:rsidRDefault="002F111D" w:rsidP="00501AFC">
            <w:pPr>
              <w:spacing w:after="0" w:line="360" w:lineRule="auto"/>
              <w:ind w:left="-53" w:right="-57"/>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i/>
                <w:iCs/>
                <w:sz w:val="24"/>
                <w:szCs w:val="24"/>
                <w:lang w:eastAsia="ru-RU"/>
              </w:rPr>
              <w:t>материал</w:t>
            </w:r>
          </w:p>
        </w:tc>
      </w:tr>
      <w:tr w:rsidR="002F111D" w:rsidRPr="00A3063F" w:rsidTr="00501AFC">
        <w:trPr>
          <w:trHeight w:val="413"/>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w:t>
            </w:r>
          </w:p>
        </w:tc>
        <w:tc>
          <w:tcPr>
            <w:tcW w:w="918"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113" w:right="113"/>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Вышивание по замыслу</w:t>
            </w:r>
          </w:p>
        </w:tc>
        <w:tc>
          <w:tcPr>
            <w:tcW w:w="2534"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Вышивание по замыслу.</w:t>
            </w:r>
            <w:r w:rsidRPr="00A3063F">
              <w:rPr>
                <w:rFonts w:ascii="Times New Roman" w:eastAsia="Times New Roman" w:hAnsi="Times New Roman" w:cs="Times New Roman"/>
                <w:sz w:val="24"/>
                <w:szCs w:val="24"/>
                <w:lang w:eastAsia="ru-RU"/>
              </w:rPr>
              <w:t> Продолжить учить выполнять шов «Вперёд иголку», шов «тамбурный». Вдевать нитку в иголку, завязывать узелок, развивая мелкую моторику рук.</w:t>
            </w:r>
          </w:p>
        </w:tc>
        <w:tc>
          <w:tcPr>
            <w:tcW w:w="1084" w:type="pct"/>
            <w:vMerge w:val="restar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Иголки, разноцветные нитки, ножницы, картон разноцветный, игольница.</w:t>
            </w:r>
          </w:p>
        </w:tc>
      </w:tr>
      <w:tr w:rsidR="002F111D" w:rsidRPr="00A3063F" w:rsidTr="00501AFC">
        <w:trPr>
          <w:trHeight w:val="444"/>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r w:rsidR="002F111D" w:rsidRPr="00A3063F" w:rsidTr="00501AFC">
        <w:trPr>
          <w:trHeight w:val="383"/>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3</w:t>
            </w: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c>
          <w:tcPr>
            <w:tcW w:w="0" w:type="auto"/>
            <w:vMerge/>
            <w:tcBorders>
              <w:top w:val="nil"/>
              <w:left w:val="nil"/>
              <w:bottom w:val="single" w:sz="8" w:space="0" w:color="B9C2CB"/>
              <w:right w:val="single" w:sz="8" w:space="0" w:color="B9C2CB"/>
            </w:tcBorders>
            <w:shd w:val="clear" w:color="auto" w:fill="FFFFFF"/>
            <w:vAlign w:val="cente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p>
        </w:tc>
      </w:tr>
      <w:tr w:rsidR="002F111D" w:rsidRPr="00A3063F" w:rsidTr="00501AFC">
        <w:trPr>
          <w:trHeight w:val="848"/>
        </w:trPr>
        <w:tc>
          <w:tcPr>
            <w:tcW w:w="463" w:type="pct"/>
            <w:tcBorders>
              <w:top w:val="nil"/>
              <w:left w:val="single" w:sz="8" w:space="0" w:color="B9C2CB"/>
              <w:bottom w:val="single" w:sz="8" w:space="0" w:color="B9C2CB"/>
              <w:right w:val="single" w:sz="8" w:space="0" w:color="000000"/>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w:t>
            </w:r>
          </w:p>
        </w:tc>
        <w:tc>
          <w:tcPr>
            <w:tcW w:w="918"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ind w:left="113" w:right="113"/>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Наша</w:t>
            </w:r>
          </w:p>
          <w:p w:rsidR="002F111D" w:rsidRPr="00A3063F" w:rsidRDefault="002F111D" w:rsidP="00501AFC">
            <w:pPr>
              <w:spacing w:after="0" w:line="360" w:lineRule="auto"/>
              <w:ind w:left="113" w:right="113"/>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выставка</w:t>
            </w:r>
          </w:p>
        </w:tc>
        <w:tc>
          <w:tcPr>
            <w:tcW w:w="2534"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b/>
                <w:bCs/>
                <w:sz w:val="24"/>
                <w:szCs w:val="24"/>
                <w:lang w:eastAsia="ru-RU"/>
              </w:rPr>
              <w:t>«Наша выставка»</w:t>
            </w:r>
            <w:r w:rsidRPr="00A3063F">
              <w:rPr>
                <w:rFonts w:ascii="Times New Roman" w:eastAsia="Times New Roman" w:hAnsi="Times New Roman" w:cs="Times New Roman"/>
                <w:sz w:val="24"/>
                <w:szCs w:val="24"/>
                <w:lang w:eastAsia="ru-RU"/>
              </w:rPr>
              <w:t> – выставка детских работ. </w:t>
            </w:r>
            <w:r w:rsidRPr="00A3063F">
              <w:rPr>
                <w:rFonts w:ascii="Times New Roman" w:eastAsia="Times New Roman" w:hAnsi="Times New Roman" w:cs="Times New Roman"/>
                <w:sz w:val="24"/>
                <w:szCs w:val="24"/>
                <w:lang w:eastAsia="ru-RU"/>
              </w:rPr>
              <w:br/>
              <w:t>Показать результаты работ, чему научились, как владеют иглой, умеют подбирать нить по цвету, порадовать родителей своими успехами.</w:t>
            </w:r>
          </w:p>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w:t>
            </w:r>
          </w:p>
        </w:tc>
        <w:tc>
          <w:tcPr>
            <w:tcW w:w="1084" w:type="pct"/>
            <w:tcBorders>
              <w:top w:val="nil"/>
              <w:left w:val="nil"/>
              <w:bottom w:val="single" w:sz="8" w:space="0" w:color="B9C2CB"/>
              <w:right w:val="single" w:sz="8" w:space="0" w:color="B9C2CB"/>
            </w:tcBorders>
            <w:shd w:val="clear" w:color="auto" w:fill="FFFFFF"/>
            <w:tcMar>
              <w:top w:w="0" w:type="dxa"/>
              <w:left w:w="108" w:type="dxa"/>
              <w:bottom w:w="0" w:type="dxa"/>
              <w:right w:w="108" w:type="dxa"/>
            </w:tcMar>
            <w:hideMark/>
          </w:tcPr>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w:t>
            </w:r>
          </w:p>
          <w:p w:rsidR="002F111D" w:rsidRPr="00A3063F" w:rsidRDefault="002F111D" w:rsidP="00501AFC">
            <w:pPr>
              <w:spacing w:after="0" w:line="360" w:lineRule="auto"/>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Детские работы.</w:t>
            </w:r>
          </w:p>
        </w:tc>
      </w:tr>
    </w:tbl>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bCs/>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sz w:val="24"/>
          <w:szCs w:val="24"/>
          <w:lang w:eastAsia="ru-RU"/>
        </w:rPr>
      </w:pPr>
    </w:p>
    <w:p w:rsidR="002F111D" w:rsidRDefault="002F111D" w:rsidP="002F111D">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A3063F" w:rsidRDefault="00A3063F" w:rsidP="002F111D">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A3063F" w:rsidRDefault="00A3063F" w:rsidP="002F111D">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A3063F" w:rsidRDefault="00A3063F" w:rsidP="002F111D">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A3063F" w:rsidRDefault="00A3063F" w:rsidP="002F111D">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A3063F" w:rsidRDefault="00A3063F" w:rsidP="002F111D">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A3063F" w:rsidRDefault="00A3063F" w:rsidP="002F111D">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A3063F" w:rsidRDefault="00A3063F" w:rsidP="002F111D">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A3063F" w:rsidRDefault="00A3063F" w:rsidP="002F111D">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A3063F" w:rsidRDefault="00A3063F" w:rsidP="002F111D">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after="0" w:line="360" w:lineRule="auto"/>
        <w:ind w:firstLine="709"/>
        <w:jc w:val="center"/>
        <w:rPr>
          <w:rFonts w:ascii="Times New Roman" w:eastAsia="Times New Roman" w:hAnsi="Times New Roman" w:cs="Times New Roman"/>
          <w:b/>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b/>
          <w:sz w:val="24"/>
          <w:szCs w:val="24"/>
          <w:lang w:eastAsia="ru-RU"/>
        </w:rPr>
      </w:pPr>
      <w:r w:rsidRPr="00A3063F">
        <w:rPr>
          <w:rFonts w:ascii="Times New Roman" w:eastAsia="Times New Roman" w:hAnsi="Times New Roman" w:cs="Times New Roman"/>
          <w:b/>
          <w:sz w:val="24"/>
          <w:szCs w:val="24"/>
          <w:lang w:eastAsia="ru-RU"/>
        </w:rPr>
        <w:t xml:space="preserve">         Список литературы:</w:t>
      </w: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1.М.И.Нагибина. Чудеса из ткани своими руками.- Ярославль,</w:t>
      </w: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Академия развития.1998г.</w:t>
      </w: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2. Торгашова В.Н. Рисуем нитью. 2005.</w:t>
      </w: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xml:space="preserve">3. Программа “Художественный труд” // Вестник образования. – 2001.- №20.- с.44-74. </w:t>
      </w: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4.Требования к содержанию и оформлению образовательных программ дошкольного образования детей / Письмо Министерства РФ от 18 июня 2003г. №28-02-484/16.</w:t>
      </w: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xml:space="preserve">5. </w:t>
      </w:r>
      <w:proofErr w:type="spellStart"/>
      <w:r w:rsidRPr="00A3063F">
        <w:rPr>
          <w:rFonts w:ascii="Times New Roman" w:eastAsia="Times New Roman" w:hAnsi="Times New Roman" w:cs="Times New Roman"/>
          <w:sz w:val="24"/>
          <w:szCs w:val="24"/>
          <w:lang w:eastAsia="ru-RU"/>
        </w:rPr>
        <w:t>Крулехт</w:t>
      </w:r>
      <w:proofErr w:type="spellEnd"/>
      <w:r w:rsidRPr="00A3063F">
        <w:rPr>
          <w:rFonts w:ascii="Times New Roman" w:eastAsia="Times New Roman" w:hAnsi="Times New Roman" w:cs="Times New Roman"/>
          <w:sz w:val="24"/>
          <w:szCs w:val="24"/>
          <w:lang w:eastAsia="ru-RU"/>
        </w:rPr>
        <w:t xml:space="preserve"> М.В. Дошкольник и рукотворный мир. - СПб: Детство-Пресс, 2003. -160с.</w:t>
      </w: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xml:space="preserve">6. Максимова М.В. Вышивка. Первые шаги. - Москва: З.А.О. издательство </w:t>
      </w:r>
      <w:proofErr w:type="spellStart"/>
      <w:r w:rsidRPr="00A3063F">
        <w:rPr>
          <w:rFonts w:ascii="Times New Roman" w:eastAsia="Times New Roman" w:hAnsi="Times New Roman" w:cs="Times New Roman"/>
          <w:sz w:val="24"/>
          <w:szCs w:val="24"/>
          <w:lang w:eastAsia="ru-RU"/>
        </w:rPr>
        <w:t>Эксмо</w:t>
      </w:r>
      <w:proofErr w:type="spellEnd"/>
      <w:r w:rsidRPr="00A3063F">
        <w:rPr>
          <w:rFonts w:ascii="Times New Roman" w:eastAsia="Times New Roman" w:hAnsi="Times New Roman" w:cs="Times New Roman"/>
          <w:sz w:val="24"/>
          <w:szCs w:val="24"/>
          <w:lang w:eastAsia="ru-RU"/>
        </w:rPr>
        <w:t>, 1997. - 96с.</w:t>
      </w: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xml:space="preserve">7. </w:t>
      </w:r>
      <w:proofErr w:type="spellStart"/>
      <w:r w:rsidRPr="00A3063F">
        <w:rPr>
          <w:rFonts w:ascii="Times New Roman" w:eastAsia="Times New Roman" w:hAnsi="Times New Roman" w:cs="Times New Roman"/>
          <w:sz w:val="24"/>
          <w:szCs w:val="24"/>
          <w:lang w:eastAsia="ru-RU"/>
        </w:rPr>
        <w:t>Новотворцева</w:t>
      </w:r>
      <w:proofErr w:type="spellEnd"/>
      <w:r w:rsidRPr="00A3063F">
        <w:rPr>
          <w:rFonts w:ascii="Times New Roman" w:eastAsia="Times New Roman" w:hAnsi="Times New Roman" w:cs="Times New Roman"/>
          <w:sz w:val="24"/>
          <w:szCs w:val="24"/>
          <w:lang w:eastAsia="ru-RU"/>
        </w:rPr>
        <w:t xml:space="preserve"> Н.В. Учимся писать: Обучение грамоте в детском саду. - Ярославль: Академия развития, Академия Холдинг, 2000. -240с.</w:t>
      </w: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8. И. В. Новикова. Обучение вышивке в детском саду.</w:t>
      </w:r>
      <w:r w:rsidRPr="00A3063F">
        <w:rPr>
          <w:rFonts w:ascii="Times New Roman" w:eastAsia="Times New Roman" w:hAnsi="Times New Roman" w:cs="Times New Roman"/>
          <w:b/>
          <w:bCs/>
          <w:sz w:val="24"/>
          <w:szCs w:val="24"/>
          <w:lang w:eastAsia="ru-RU"/>
        </w:rPr>
        <w:t> </w:t>
      </w:r>
      <w:r w:rsidRPr="00A3063F">
        <w:rPr>
          <w:rFonts w:ascii="Times New Roman" w:eastAsia="Times New Roman" w:hAnsi="Times New Roman" w:cs="Times New Roman"/>
          <w:sz w:val="24"/>
          <w:szCs w:val="24"/>
          <w:lang w:eastAsia="ru-RU"/>
        </w:rPr>
        <w:t>Академия Развития</w:t>
      </w:r>
      <w:r w:rsidRPr="00A3063F">
        <w:rPr>
          <w:rFonts w:ascii="Times New Roman" w:eastAsia="Times New Roman" w:hAnsi="Times New Roman" w:cs="Times New Roman"/>
          <w:b/>
          <w:bCs/>
          <w:sz w:val="24"/>
          <w:szCs w:val="24"/>
          <w:lang w:eastAsia="ru-RU"/>
        </w:rPr>
        <w:t>, </w:t>
      </w:r>
      <w:r w:rsidRPr="00A3063F">
        <w:rPr>
          <w:rFonts w:ascii="Times New Roman" w:eastAsia="Times New Roman" w:hAnsi="Times New Roman" w:cs="Times New Roman"/>
          <w:sz w:val="24"/>
          <w:szCs w:val="24"/>
          <w:lang w:eastAsia="ru-RU"/>
        </w:rPr>
        <w:t>2010 г.</w:t>
      </w: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r w:rsidRPr="00A3063F">
        <w:rPr>
          <w:rFonts w:ascii="Times New Roman" w:eastAsia="Times New Roman" w:hAnsi="Times New Roman" w:cs="Times New Roman"/>
          <w:sz w:val="24"/>
          <w:szCs w:val="24"/>
          <w:lang w:eastAsia="ru-RU"/>
        </w:rPr>
        <w:t> </w:t>
      </w: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after="0" w:line="360" w:lineRule="auto"/>
        <w:ind w:firstLine="709"/>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sz w:val="24"/>
          <w:szCs w:val="24"/>
          <w:lang w:eastAsia="ru-RU"/>
        </w:rPr>
      </w:pPr>
    </w:p>
    <w:p w:rsidR="002F111D" w:rsidRPr="00A3063F" w:rsidRDefault="002F111D" w:rsidP="002F111D">
      <w:pPr>
        <w:shd w:val="clear" w:color="auto" w:fill="FFFFFF"/>
        <w:spacing w:after="0" w:line="360" w:lineRule="auto"/>
        <w:rPr>
          <w:rFonts w:ascii="Times New Roman" w:eastAsia="Times New Roman" w:hAnsi="Times New Roman" w:cs="Times New Roman"/>
          <w:sz w:val="24"/>
          <w:szCs w:val="24"/>
          <w:lang w:eastAsia="ru-RU"/>
        </w:rPr>
      </w:pPr>
    </w:p>
    <w:p w:rsidR="00D04BEE" w:rsidRPr="00A3063F" w:rsidRDefault="00D04BEE" w:rsidP="00D04BEE">
      <w:pPr>
        <w:shd w:val="clear" w:color="auto" w:fill="FFFFFF"/>
        <w:spacing w:before="75" w:after="75" w:line="315" w:lineRule="atLeast"/>
        <w:jc w:val="center"/>
        <w:rPr>
          <w:rFonts w:ascii="Times New Roman" w:eastAsia="Times New Roman" w:hAnsi="Times New Roman" w:cs="Times New Roman"/>
          <w:color w:val="303F50"/>
          <w:sz w:val="24"/>
          <w:szCs w:val="24"/>
          <w:lang w:eastAsia="ru-RU"/>
        </w:rPr>
      </w:pPr>
      <w:r w:rsidRPr="00A3063F">
        <w:rPr>
          <w:rFonts w:ascii="Times New Roman" w:eastAsia="Times New Roman" w:hAnsi="Times New Roman" w:cs="Times New Roman"/>
          <w:b/>
          <w:bCs/>
          <w:color w:val="303F50"/>
          <w:sz w:val="24"/>
          <w:szCs w:val="24"/>
          <w:lang w:eastAsia="ru-RU"/>
        </w:rPr>
        <w:t> </w:t>
      </w:r>
    </w:p>
    <w:p w:rsidR="00A12542" w:rsidRPr="00A3063F" w:rsidRDefault="00A12542" w:rsidP="00A12542">
      <w:pPr>
        <w:shd w:val="clear" w:color="auto" w:fill="FFFFFF"/>
        <w:spacing w:after="0" w:line="240" w:lineRule="auto"/>
        <w:jc w:val="both"/>
        <w:rPr>
          <w:rFonts w:ascii="Times New Roman" w:eastAsia="Times New Roman" w:hAnsi="Times New Roman" w:cs="Times New Roman"/>
          <w:b/>
          <w:iCs/>
          <w:sz w:val="24"/>
          <w:szCs w:val="24"/>
          <w:bdr w:val="none" w:sz="0" w:space="0" w:color="auto" w:frame="1"/>
          <w:lang w:eastAsia="ru-RU"/>
        </w:rPr>
      </w:pPr>
    </w:p>
    <w:p w:rsidR="00A12542" w:rsidRPr="00A3063F" w:rsidRDefault="00A12542" w:rsidP="00A12542">
      <w:pPr>
        <w:shd w:val="clear" w:color="auto" w:fill="FFFFFF"/>
        <w:spacing w:after="0" w:line="240" w:lineRule="auto"/>
        <w:jc w:val="both"/>
        <w:rPr>
          <w:rFonts w:ascii="Times New Roman" w:eastAsia="Times New Roman" w:hAnsi="Times New Roman" w:cs="Times New Roman"/>
          <w:b/>
          <w:iCs/>
          <w:sz w:val="24"/>
          <w:szCs w:val="24"/>
          <w:bdr w:val="none" w:sz="0" w:space="0" w:color="auto" w:frame="1"/>
          <w:lang w:eastAsia="ru-RU"/>
        </w:rPr>
      </w:pPr>
    </w:p>
    <w:p w:rsidR="00A12542" w:rsidRPr="00A3063F" w:rsidRDefault="00A12542" w:rsidP="00A12542">
      <w:pPr>
        <w:shd w:val="clear" w:color="auto" w:fill="FFFFFF"/>
        <w:spacing w:after="0" w:line="240" w:lineRule="auto"/>
        <w:jc w:val="both"/>
        <w:rPr>
          <w:rFonts w:ascii="Times New Roman" w:eastAsia="Times New Roman" w:hAnsi="Times New Roman" w:cs="Times New Roman"/>
          <w:b/>
          <w:iCs/>
          <w:sz w:val="24"/>
          <w:szCs w:val="24"/>
          <w:bdr w:val="none" w:sz="0" w:space="0" w:color="auto" w:frame="1"/>
          <w:lang w:eastAsia="ru-RU"/>
        </w:rPr>
      </w:pPr>
    </w:p>
    <w:p w:rsidR="00A12542" w:rsidRPr="00A3063F" w:rsidRDefault="00A12542" w:rsidP="00A12542">
      <w:pPr>
        <w:shd w:val="clear" w:color="auto" w:fill="FFFFFF"/>
        <w:spacing w:after="0" w:line="240" w:lineRule="auto"/>
        <w:jc w:val="both"/>
        <w:rPr>
          <w:rFonts w:ascii="Times New Roman" w:eastAsia="Times New Roman" w:hAnsi="Times New Roman" w:cs="Times New Roman"/>
          <w:b/>
          <w:iCs/>
          <w:sz w:val="24"/>
          <w:szCs w:val="24"/>
          <w:bdr w:val="none" w:sz="0" w:space="0" w:color="auto" w:frame="1"/>
          <w:lang w:eastAsia="ru-RU"/>
        </w:rPr>
      </w:pPr>
    </w:p>
    <w:p w:rsidR="00A12542" w:rsidRPr="00A3063F" w:rsidRDefault="00A12542" w:rsidP="00A12542">
      <w:pPr>
        <w:autoSpaceDE w:val="0"/>
        <w:autoSpaceDN w:val="0"/>
        <w:adjustRightInd w:val="0"/>
        <w:spacing w:after="0" w:line="240" w:lineRule="auto"/>
        <w:jc w:val="center"/>
        <w:rPr>
          <w:rFonts w:ascii="Times New Roman" w:eastAsia="Calibri" w:hAnsi="Times New Roman" w:cs="Times New Roman"/>
          <w:b/>
          <w:bCs/>
          <w:sz w:val="24"/>
          <w:szCs w:val="24"/>
        </w:rPr>
      </w:pPr>
    </w:p>
    <w:p w:rsidR="00A12542" w:rsidRPr="00A3063F" w:rsidRDefault="00A12542" w:rsidP="00A12542">
      <w:pPr>
        <w:autoSpaceDE w:val="0"/>
        <w:autoSpaceDN w:val="0"/>
        <w:adjustRightInd w:val="0"/>
        <w:spacing w:after="0" w:line="240" w:lineRule="auto"/>
        <w:jc w:val="both"/>
        <w:rPr>
          <w:rFonts w:ascii="Times New Roman" w:eastAsia="Calibri" w:hAnsi="Times New Roman" w:cs="Times New Roman"/>
          <w:bCs/>
          <w:sz w:val="24"/>
          <w:szCs w:val="24"/>
        </w:rPr>
      </w:pPr>
    </w:p>
    <w:p w:rsidR="00A12542" w:rsidRPr="00A3063F" w:rsidRDefault="00A12542" w:rsidP="00A12542">
      <w:pPr>
        <w:rPr>
          <w:rFonts w:ascii="Times New Roman" w:eastAsia="Times New Roman" w:hAnsi="Times New Roman" w:cs="Times New Roman"/>
          <w:b/>
          <w:sz w:val="24"/>
          <w:szCs w:val="24"/>
          <w:lang w:eastAsia="ru-RU"/>
        </w:rPr>
      </w:pPr>
    </w:p>
    <w:p w:rsidR="00A12542" w:rsidRPr="00A3063F" w:rsidRDefault="00A12542" w:rsidP="00A12542">
      <w:pPr>
        <w:rPr>
          <w:rFonts w:ascii="Times New Roman" w:hAnsi="Times New Roman" w:cs="Times New Roman"/>
          <w:sz w:val="24"/>
          <w:szCs w:val="24"/>
        </w:rPr>
      </w:pPr>
    </w:p>
    <w:p w:rsidR="00C25FB4" w:rsidRPr="00A3063F" w:rsidRDefault="00C25FB4">
      <w:pPr>
        <w:rPr>
          <w:rFonts w:ascii="Times New Roman" w:hAnsi="Times New Roman" w:cs="Times New Roman"/>
          <w:sz w:val="24"/>
          <w:szCs w:val="24"/>
        </w:rPr>
      </w:pPr>
    </w:p>
    <w:sectPr w:rsidR="00C25FB4" w:rsidRPr="00A3063F" w:rsidSect="00A12542">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CF6" w:rsidRDefault="000D1CF6" w:rsidP="00440023">
      <w:pPr>
        <w:spacing w:after="0" w:line="240" w:lineRule="auto"/>
      </w:pPr>
      <w:r>
        <w:separator/>
      </w:r>
    </w:p>
  </w:endnote>
  <w:endnote w:type="continuationSeparator" w:id="0">
    <w:p w:rsidR="000D1CF6" w:rsidRDefault="000D1CF6" w:rsidP="00440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6490"/>
      <w:docPartObj>
        <w:docPartGallery w:val="Page Numbers (Bottom of Page)"/>
        <w:docPartUnique/>
      </w:docPartObj>
    </w:sdtPr>
    <w:sdtContent>
      <w:p w:rsidR="00D40FD2" w:rsidRDefault="00D40FD2">
        <w:pPr>
          <w:pStyle w:val="a6"/>
          <w:jc w:val="center"/>
        </w:pPr>
        <w:fldSimple w:instr=" PAGE   \* MERGEFORMAT ">
          <w:r w:rsidR="001031D5">
            <w:rPr>
              <w:noProof/>
            </w:rPr>
            <w:t>3</w:t>
          </w:r>
        </w:fldSimple>
      </w:p>
    </w:sdtContent>
  </w:sdt>
  <w:p w:rsidR="00D40FD2" w:rsidRDefault="00D40FD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CF6" w:rsidRDefault="000D1CF6" w:rsidP="00440023">
      <w:pPr>
        <w:spacing w:after="0" w:line="240" w:lineRule="auto"/>
      </w:pPr>
      <w:r>
        <w:separator/>
      </w:r>
    </w:p>
  </w:footnote>
  <w:footnote w:type="continuationSeparator" w:id="0">
    <w:p w:rsidR="000D1CF6" w:rsidRDefault="000D1CF6" w:rsidP="004400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48B"/>
    <w:multiLevelType w:val="hybridMultilevel"/>
    <w:tmpl w:val="957E6E0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01B41A6"/>
    <w:multiLevelType w:val="hybridMultilevel"/>
    <w:tmpl w:val="0AC8D5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13342FA"/>
    <w:multiLevelType w:val="hybridMultilevel"/>
    <w:tmpl w:val="6BE46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55112C"/>
    <w:multiLevelType w:val="hybridMultilevel"/>
    <w:tmpl w:val="F44E021C"/>
    <w:lvl w:ilvl="0" w:tplc="F5988754">
      <w:start w:val="1"/>
      <w:numFmt w:val="decimal"/>
      <w:lvlText w:val="%1."/>
      <w:lvlJc w:val="left"/>
      <w:pPr>
        <w:ind w:left="786"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742F65"/>
    <w:multiLevelType w:val="hybridMultilevel"/>
    <w:tmpl w:val="4CFA789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04FD08E1"/>
    <w:multiLevelType w:val="hybridMultilevel"/>
    <w:tmpl w:val="9EBE458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05251CDE"/>
    <w:multiLevelType w:val="multilevel"/>
    <w:tmpl w:val="F4EA3EB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u w:val="single"/>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nsid w:val="06871444"/>
    <w:multiLevelType w:val="multilevel"/>
    <w:tmpl w:val="51E0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906C05"/>
    <w:multiLevelType w:val="hybridMultilevel"/>
    <w:tmpl w:val="94F26C8C"/>
    <w:lvl w:ilvl="0" w:tplc="A546E36C">
      <w:start w:val="1"/>
      <w:numFmt w:val="decimal"/>
      <w:lvlText w:val="%1."/>
      <w:lvlJc w:val="left"/>
      <w:pPr>
        <w:ind w:left="644" w:hanging="360"/>
      </w:pPr>
      <w:rPr>
        <w:b w:val="0"/>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9">
    <w:nsid w:val="06A508B2"/>
    <w:multiLevelType w:val="hybridMultilevel"/>
    <w:tmpl w:val="97E81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74D3AD1"/>
    <w:multiLevelType w:val="multilevel"/>
    <w:tmpl w:val="6E44C296"/>
    <w:lvl w:ilvl="0">
      <w:start w:val="1"/>
      <w:numFmt w:val="decimal"/>
      <w:lvlText w:val="%1."/>
      <w:lvlJc w:val="left"/>
      <w:pPr>
        <w:ind w:left="501" w:hanging="360"/>
      </w:pPr>
      <w:rPr>
        <w:rFonts w:hint="default"/>
      </w:rPr>
    </w:lvl>
    <w:lvl w:ilvl="1" w:tentative="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12">
    <w:nsid w:val="080D1542"/>
    <w:multiLevelType w:val="hybridMultilevel"/>
    <w:tmpl w:val="6DCA5C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B94DF3"/>
    <w:multiLevelType w:val="hybridMultilevel"/>
    <w:tmpl w:val="2F9A6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774C03"/>
    <w:multiLevelType w:val="hybridMultilevel"/>
    <w:tmpl w:val="CA06C1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0CAE165E"/>
    <w:multiLevelType w:val="hybridMultilevel"/>
    <w:tmpl w:val="692665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0D0F17EC"/>
    <w:multiLevelType w:val="hybridMultilevel"/>
    <w:tmpl w:val="3E56E0C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0E644F76"/>
    <w:multiLevelType w:val="hybridMultilevel"/>
    <w:tmpl w:val="0428DB9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0E82542F"/>
    <w:multiLevelType w:val="hybridMultilevel"/>
    <w:tmpl w:val="B89E0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FD337AD"/>
    <w:multiLevelType w:val="hybridMultilevel"/>
    <w:tmpl w:val="56F46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FDF1FDB"/>
    <w:multiLevelType w:val="multilevel"/>
    <w:tmpl w:val="A45E4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10F94714"/>
    <w:multiLevelType w:val="hybridMultilevel"/>
    <w:tmpl w:val="0982122A"/>
    <w:lvl w:ilvl="0" w:tplc="AD28826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1C73C13"/>
    <w:multiLevelType w:val="hybridMultilevel"/>
    <w:tmpl w:val="CDB8A43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125C0BFC"/>
    <w:multiLevelType w:val="hybridMultilevel"/>
    <w:tmpl w:val="0E26228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1638147E"/>
    <w:multiLevelType w:val="hybridMultilevel"/>
    <w:tmpl w:val="BF9E9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8791F59"/>
    <w:multiLevelType w:val="multilevel"/>
    <w:tmpl w:val="BE8A3BA4"/>
    <w:lvl w:ilvl="0">
      <w:start w:val="1"/>
      <w:numFmt w:val="decimal"/>
      <w:lvlText w:val="%1."/>
      <w:lvlJc w:val="left"/>
      <w:pPr>
        <w:ind w:left="502"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7">
    <w:nsid w:val="18CF79C6"/>
    <w:multiLevelType w:val="hybridMultilevel"/>
    <w:tmpl w:val="C9F424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1B0B3545"/>
    <w:multiLevelType w:val="hybridMultilevel"/>
    <w:tmpl w:val="74F42F4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1B7B6767"/>
    <w:multiLevelType w:val="hybridMultilevel"/>
    <w:tmpl w:val="EFE6DF2A"/>
    <w:lvl w:ilvl="0" w:tplc="A546E36C">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1C5A6F12"/>
    <w:multiLevelType w:val="hybridMultilevel"/>
    <w:tmpl w:val="A7167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D12654D"/>
    <w:multiLevelType w:val="hybridMultilevel"/>
    <w:tmpl w:val="9094F2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1FB404F8"/>
    <w:multiLevelType w:val="hybridMultilevel"/>
    <w:tmpl w:val="D228E95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04D5638"/>
    <w:multiLevelType w:val="hybridMultilevel"/>
    <w:tmpl w:val="C276B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2541C19"/>
    <w:multiLevelType w:val="hybridMultilevel"/>
    <w:tmpl w:val="3BBE6E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5">
    <w:nsid w:val="24922815"/>
    <w:multiLevelType w:val="hybridMultilevel"/>
    <w:tmpl w:val="24B6AB5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nsid w:val="24947CBB"/>
    <w:multiLevelType w:val="hybridMultilevel"/>
    <w:tmpl w:val="D528D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4EB06AD"/>
    <w:multiLevelType w:val="hybridMultilevel"/>
    <w:tmpl w:val="9008041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25A4416E"/>
    <w:multiLevelType w:val="hybridMultilevel"/>
    <w:tmpl w:val="1BD8A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26316173"/>
    <w:multiLevelType w:val="hybridMultilevel"/>
    <w:tmpl w:val="779C3B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27AE7247"/>
    <w:multiLevelType w:val="hybridMultilevel"/>
    <w:tmpl w:val="E2881850"/>
    <w:lvl w:ilvl="0" w:tplc="08DE6850">
      <w:start w:val="1"/>
      <w:numFmt w:val="decimal"/>
      <w:lvlText w:val="%1."/>
      <w:lvlJc w:val="left"/>
      <w:pPr>
        <w:ind w:left="54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280C0E75"/>
    <w:multiLevelType w:val="hybridMultilevel"/>
    <w:tmpl w:val="7EDAD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88C4A25"/>
    <w:multiLevelType w:val="multilevel"/>
    <w:tmpl w:val="5D1EA03E"/>
    <w:lvl w:ilvl="0">
      <w:start w:val="1"/>
      <w:numFmt w:val="decimal"/>
      <w:lvlText w:val="%1."/>
      <w:lvlJc w:val="left"/>
      <w:pPr>
        <w:ind w:left="720" w:hanging="360"/>
      </w:pPr>
      <w:rPr>
        <w:i w:val="0"/>
        <w:sz w:val="28"/>
        <w:szCs w:val="28"/>
      </w:rPr>
    </w:lvl>
    <w:lvl w:ilvl="1">
      <w:start w:val="3"/>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43">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2A72047A"/>
    <w:multiLevelType w:val="hybridMultilevel"/>
    <w:tmpl w:val="C772F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AEA7BCF"/>
    <w:multiLevelType w:val="hybridMultilevel"/>
    <w:tmpl w:val="23B8B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BC73308"/>
    <w:multiLevelType w:val="multilevel"/>
    <w:tmpl w:val="6E44C296"/>
    <w:lvl w:ilvl="0">
      <w:start w:val="1"/>
      <w:numFmt w:val="decimal"/>
      <w:lvlText w:val="%1."/>
      <w:lvlJc w:val="left"/>
      <w:pPr>
        <w:ind w:left="501" w:hanging="360"/>
      </w:pPr>
      <w:rPr>
        <w:rFonts w:hint="default"/>
      </w:rPr>
    </w:lvl>
    <w:lvl w:ilvl="1" w:tentative="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47">
    <w:nsid w:val="2C00305E"/>
    <w:multiLevelType w:val="hybridMultilevel"/>
    <w:tmpl w:val="EBA6CF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2CA609A8"/>
    <w:multiLevelType w:val="hybridMultilevel"/>
    <w:tmpl w:val="336AB9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E4E13A7"/>
    <w:multiLevelType w:val="hybridMultilevel"/>
    <w:tmpl w:val="21C4D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E5E177D"/>
    <w:multiLevelType w:val="multilevel"/>
    <w:tmpl w:val="3DBA54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E786D28"/>
    <w:multiLevelType w:val="hybridMultilevel"/>
    <w:tmpl w:val="E1F4F67A"/>
    <w:lvl w:ilvl="0" w:tplc="04190001">
      <w:start w:val="1"/>
      <w:numFmt w:val="bullet"/>
      <w:lvlText w:val=""/>
      <w:lvlJc w:val="left"/>
      <w:pPr>
        <w:ind w:left="1212"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52">
    <w:nsid w:val="2F516247"/>
    <w:multiLevelType w:val="hybridMultilevel"/>
    <w:tmpl w:val="D228E95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F994EB9"/>
    <w:multiLevelType w:val="hybridMultilevel"/>
    <w:tmpl w:val="8C86674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4">
    <w:nsid w:val="2F9A5799"/>
    <w:multiLevelType w:val="hybridMultilevel"/>
    <w:tmpl w:val="D5E403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3084066F"/>
    <w:multiLevelType w:val="hybridMultilevel"/>
    <w:tmpl w:val="357E92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309B7911"/>
    <w:multiLevelType w:val="hybridMultilevel"/>
    <w:tmpl w:val="AF5834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0B07F1F"/>
    <w:multiLevelType w:val="hybridMultilevel"/>
    <w:tmpl w:val="47482A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3128084C"/>
    <w:multiLevelType w:val="hybridMultilevel"/>
    <w:tmpl w:val="1334160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9">
    <w:nsid w:val="314312E4"/>
    <w:multiLevelType w:val="multilevel"/>
    <w:tmpl w:val="C0CC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2046DA2"/>
    <w:multiLevelType w:val="hybridMultilevel"/>
    <w:tmpl w:val="7E8C5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62">
    <w:nsid w:val="35577C14"/>
    <w:multiLevelType w:val="hybridMultilevel"/>
    <w:tmpl w:val="1E5AA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56E6FC6"/>
    <w:multiLevelType w:val="hybridMultilevel"/>
    <w:tmpl w:val="06F2AFC6"/>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4">
    <w:nsid w:val="37253CB7"/>
    <w:multiLevelType w:val="hybridMultilevel"/>
    <w:tmpl w:val="81368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78C3B11"/>
    <w:multiLevelType w:val="hybridMultilevel"/>
    <w:tmpl w:val="D26AB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7B00D56"/>
    <w:multiLevelType w:val="hybridMultilevel"/>
    <w:tmpl w:val="9EC8FA9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7">
    <w:nsid w:val="386C5743"/>
    <w:multiLevelType w:val="hybridMultilevel"/>
    <w:tmpl w:val="C4D4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8FC5A13"/>
    <w:multiLevelType w:val="hybridMultilevel"/>
    <w:tmpl w:val="8CFE574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9">
    <w:nsid w:val="3A977BFB"/>
    <w:multiLevelType w:val="multilevel"/>
    <w:tmpl w:val="73D2C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B072EE5"/>
    <w:multiLevelType w:val="hybridMultilevel"/>
    <w:tmpl w:val="CA06C1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nsid w:val="3B7F34F7"/>
    <w:multiLevelType w:val="hybridMultilevel"/>
    <w:tmpl w:val="7AC2D01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2">
    <w:nsid w:val="3C6F2142"/>
    <w:multiLevelType w:val="multilevel"/>
    <w:tmpl w:val="06F2AFC6"/>
    <w:lvl w:ilvl="0">
      <w:start w:val="1"/>
      <w:numFmt w:val="decimal"/>
      <w:lvlText w:val="%1."/>
      <w:lvlJc w:val="left"/>
      <w:pPr>
        <w:ind w:left="501" w:hanging="360"/>
      </w:pPr>
      <w:rPr>
        <w:rFonts w:hint="default"/>
      </w:rPr>
    </w:lvl>
    <w:lvl w:ilvl="1" w:tentative="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73">
    <w:nsid w:val="3D0356F1"/>
    <w:multiLevelType w:val="hybridMultilevel"/>
    <w:tmpl w:val="38D6E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3D483398"/>
    <w:multiLevelType w:val="hybridMultilevel"/>
    <w:tmpl w:val="3A30C266"/>
    <w:lvl w:ilvl="0" w:tplc="24DEC196">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75">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6">
    <w:nsid w:val="3E6D1FC0"/>
    <w:multiLevelType w:val="hybridMultilevel"/>
    <w:tmpl w:val="85D23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E755378"/>
    <w:multiLevelType w:val="multilevel"/>
    <w:tmpl w:val="D630B24A"/>
    <w:lvl w:ilvl="0">
      <w:start w:val="1"/>
      <w:numFmt w:val="decimal"/>
      <w:lvlText w:val="%1."/>
      <w:lvlJc w:val="left"/>
      <w:pPr>
        <w:ind w:left="502" w:hanging="360"/>
      </w:pPr>
    </w:lvl>
    <w:lvl w:ilvl="1">
      <w:start w:val="2"/>
      <w:numFmt w:val="decimal"/>
      <w:isLgl/>
      <w:lvlText w:val="%1.%2."/>
      <w:lvlJc w:val="left"/>
      <w:pPr>
        <w:ind w:left="1635"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78">
    <w:nsid w:val="3ECE2C1C"/>
    <w:multiLevelType w:val="hybridMultilevel"/>
    <w:tmpl w:val="79AAD4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nsid w:val="3F7E7475"/>
    <w:multiLevelType w:val="hybridMultilevel"/>
    <w:tmpl w:val="F184F4C6"/>
    <w:lvl w:ilvl="0" w:tplc="AD28826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FF96EC4"/>
    <w:multiLevelType w:val="hybridMultilevel"/>
    <w:tmpl w:val="304A0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0391BFA"/>
    <w:multiLevelType w:val="hybridMultilevel"/>
    <w:tmpl w:val="FBF697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409D1332"/>
    <w:multiLevelType w:val="hybridMultilevel"/>
    <w:tmpl w:val="49081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158042D"/>
    <w:multiLevelType w:val="hybridMultilevel"/>
    <w:tmpl w:val="D77AD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182659F"/>
    <w:multiLevelType w:val="hybridMultilevel"/>
    <w:tmpl w:val="BAA4D5E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5">
    <w:nsid w:val="43D869A9"/>
    <w:multiLevelType w:val="hybridMultilevel"/>
    <w:tmpl w:val="6E44C296"/>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6">
    <w:nsid w:val="46D52FF5"/>
    <w:multiLevelType w:val="hybridMultilevel"/>
    <w:tmpl w:val="1368C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72D3F7F"/>
    <w:multiLevelType w:val="hybridMultilevel"/>
    <w:tmpl w:val="547ED806"/>
    <w:lvl w:ilvl="0" w:tplc="AD28826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493C3D12"/>
    <w:multiLevelType w:val="hybridMultilevel"/>
    <w:tmpl w:val="421C8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BC34DA9"/>
    <w:multiLevelType w:val="hybridMultilevel"/>
    <w:tmpl w:val="3820B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C85553B"/>
    <w:multiLevelType w:val="hybridMultilevel"/>
    <w:tmpl w:val="F4B8C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D3A6AE7"/>
    <w:multiLevelType w:val="hybridMultilevel"/>
    <w:tmpl w:val="FBA44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E0E2375"/>
    <w:multiLevelType w:val="multilevel"/>
    <w:tmpl w:val="F430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4E1A1420"/>
    <w:multiLevelType w:val="multilevel"/>
    <w:tmpl w:val="B67E80F2"/>
    <w:lvl w:ilvl="0">
      <w:start w:val="1"/>
      <w:numFmt w:val="decimal"/>
      <w:lvlText w:val="%1."/>
      <w:lvlJc w:val="left"/>
      <w:pPr>
        <w:ind w:left="502" w:hanging="360"/>
      </w:pPr>
      <w:rPr>
        <w:rFonts w:hint="default"/>
      </w:rPr>
    </w:lvl>
    <w:lvl w:ilvl="1">
      <w:start w:val="3"/>
      <w:numFmt w:val="decimal"/>
      <w:isLgl/>
      <w:lvlText w:val="%1.%2"/>
      <w:lvlJc w:val="left"/>
      <w:pPr>
        <w:ind w:left="592" w:hanging="450"/>
      </w:pPr>
      <w:rPr>
        <w:rFonts w:hint="default"/>
        <w:i w:val="0"/>
        <w:u w:val="none"/>
      </w:rPr>
    </w:lvl>
    <w:lvl w:ilvl="2">
      <w:start w:val="1"/>
      <w:numFmt w:val="decimal"/>
      <w:isLgl/>
      <w:lvlText w:val="%1.%2.%3"/>
      <w:lvlJc w:val="left"/>
      <w:pPr>
        <w:ind w:left="862" w:hanging="720"/>
      </w:pPr>
      <w:rPr>
        <w:rFonts w:hint="default"/>
        <w:i w:val="0"/>
        <w:u w:val="none"/>
      </w:rPr>
    </w:lvl>
    <w:lvl w:ilvl="3">
      <w:start w:val="1"/>
      <w:numFmt w:val="decimal"/>
      <w:isLgl/>
      <w:lvlText w:val="%1.%2.%3.%4"/>
      <w:lvlJc w:val="left"/>
      <w:pPr>
        <w:ind w:left="1222" w:hanging="1080"/>
      </w:pPr>
      <w:rPr>
        <w:rFonts w:hint="default"/>
        <w:i w:val="0"/>
        <w:u w:val="none"/>
      </w:rPr>
    </w:lvl>
    <w:lvl w:ilvl="4">
      <w:start w:val="1"/>
      <w:numFmt w:val="decimal"/>
      <w:isLgl/>
      <w:lvlText w:val="%1.%2.%3.%4.%5"/>
      <w:lvlJc w:val="left"/>
      <w:pPr>
        <w:ind w:left="1222" w:hanging="1080"/>
      </w:pPr>
      <w:rPr>
        <w:rFonts w:hint="default"/>
        <w:i w:val="0"/>
        <w:u w:val="none"/>
      </w:rPr>
    </w:lvl>
    <w:lvl w:ilvl="5">
      <w:start w:val="1"/>
      <w:numFmt w:val="decimal"/>
      <w:isLgl/>
      <w:lvlText w:val="%1.%2.%3.%4.%5.%6"/>
      <w:lvlJc w:val="left"/>
      <w:pPr>
        <w:ind w:left="1582" w:hanging="1440"/>
      </w:pPr>
      <w:rPr>
        <w:rFonts w:hint="default"/>
        <w:i w:val="0"/>
        <w:u w:val="none"/>
      </w:rPr>
    </w:lvl>
    <w:lvl w:ilvl="6">
      <w:start w:val="1"/>
      <w:numFmt w:val="decimal"/>
      <w:isLgl/>
      <w:lvlText w:val="%1.%2.%3.%4.%5.%6.%7"/>
      <w:lvlJc w:val="left"/>
      <w:pPr>
        <w:ind w:left="1582" w:hanging="1440"/>
      </w:pPr>
      <w:rPr>
        <w:rFonts w:hint="default"/>
        <w:i w:val="0"/>
        <w:u w:val="none"/>
      </w:rPr>
    </w:lvl>
    <w:lvl w:ilvl="7">
      <w:start w:val="1"/>
      <w:numFmt w:val="decimal"/>
      <w:isLgl/>
      <w:lvlText w:val="%1.%2.%3.%4.%5.%6.%7.%8"/>
      <w:lvlJc w:val="left"/>
      <w:pPr>
        <w:ind w:left="1942" w:hanging="1800"/>
      </w:pPr>
      <w:rPr>
        <w:rFonts w:hint="default"/>
        <w:i w:val="0"/>
        <w:u w:val="none"/>
      </w:rPr>
    </w:lvl>
    <w:lvl w:ilvl="8">
      <w:start w:val="1"/>
      <w:numFmt w:val="decimal"/>
      <w:isLgl/>
      <w:lvlText w:val="%1.%2.%3.%4.%5.%6.%7.%8.%9"/>
      <w:lvlJc w:val="left"/>
      <w:pPr>
        <w:ind w:left="2302" w:hanging="2160"/>
      </w:pPr>
      <w:rPr>
        <w:rFonts w:hint="default"/>
        <w:i w:val="0"/>
        <w:u w:val="none"/>
      </w:rPr>
    </w:lvl>
  </w:abstractNum>
  <w:abstractNum w:abstractNumId="94">
    <w:nsid w:val="4E625633"/>
    <w:multiLevelType w:val="hybridMultilevel"/>
    <w:tmpl w:val="6316A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ED22662"/>
    <w:multiLevelType w:val="hybridMultilevel"/>
    <w:tmpl w:val="817E3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1FA2484"/>
    <w:multiLevelType w:val="multilevel"/>
    <w:tmpl w:val="A45E4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262390A"/>
    <w:multiLevelType w:val="hybridMultilevel"/>
    <w:tmpl w:val="EFD0A3F8"/>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578351C"/>
    <w:multiLevelType w:val="hybridMultilevel"/>
    <w:tmpl w:val="55D2D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6B10106"/>
    <w:multiLevelType w:val="hybridMultilevel"/>
    <w:tmpl w:val="FC8E8D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0">
    <w:nsid w:val="57A519EB"/>
    <w:multiLevelType w:val="hybridMultilevel"/>
    <w:tmpl w:val="0A1AD3C4"/>
    <w:lvl w:ilvl="0" w:tplc="F5988754">
      <w:start w:val="1"/>
      <w:numFmt w:val="decimal"/>
      <w:lvlText w:val="%1."/>
      <w:lvlJc w:val="left"/>
      <w:pPr>
        <w:ind w:left="786" w:hanging="360"/>
      </w:pPr>
      <w:rPr>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1">
    <w:nsid w:val="58A73F12"/>
    <w:multiLevelType w:val="hybridMultilevel"/>
    <w:tmpl w:val="A40E1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8BD0076"/>
    <w:multiLevelType w:val="multilevel"/>
    <w:tmpl w:val="A45E4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5A00746F"/>
    <w:multiLevelType w:val="hybridMultilevel"/>
    <w:tmpl w:val="13E8F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A570718"/>
    <w:multiLevelType w:val="hybridMultilevel"/>
    <w:tmpl w:val="9A32E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A9E1C53"/>
    <w:multiLevelType w:val="hybridMultilevel"/>
    <w:tmpl w:val="BB5E9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BB7441E"/>
    <w:multiLevelType w:val="hybridMultilevel"/>
    <w:tmpl w:val="0650691E"/>
    <w:lvl w:ilvl="0" w:tplc="24DEC19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5C062289"/>
    <w:multiLevelType w:val="hybridMultilevel"/>
    <w:tmpl w:val="415E3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DDD2338"/>
    <w:multiLevelType w:val="hybridMultilevel"/>
    <w:tmpl w:val="B282B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DF36DF3"/>
    <w:multiLevelType w:val="hybridMultilevel"/>
    <w:tmpl w:val="80C20D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0">
    <w:nsid w:val="5F116690"/>
    <w:multiLevelType w:val="hybridMultilevel"/>
    <w:tmpl w:val="A53EAA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nsid w:val="6096260B"/>
    <w:multiLevelType w:val="hybridMultilevel"/>
    <w:tmpl w:val="ACA6F46A"/>
    <w:lvl w:ilvl="0" w:tplc="AD28826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nsid w:val="60A023D9"/>
    <w:multiLevelType w:val="hybridMultilevel"/>
    <w:tmpl w:val="096CE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0F72A64"/>
    <w:multiLevelType w:val="hybridMultilevel"/>
    <w:tmpl w:val="FA8C91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nsid w:val="61596EA9"/>
    <w:multiLevelType w:val="hybridMultilevel"/>
    <w:tmpl w:val="4216A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210430F"/>
    <w:multiLevelType w:val="hybridMultilevel"/>
    <w:tmpl w:val="AF5E4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48A3D1E"/>
    <w:multiLevelType w:val="multilevel"/>
    <w:tmpl w:val="08167360"/>
    <w:lvl w:ilvl="0">
      <w:start w:val="1"/>
      <w:numFmt w:val="decimal"/>
      <w:lvlText w:val="%1."/>
      <w:lvlJc w:val="left"/>
      <w:pPr>
        <w:ind w:left="360" w:hanging="360"/>
      </w:pPr>
    </w:lvl>
    <w:lvl w:ilvl="1">
      <w:start w:val="5"/>
      <w:numFmt w:val="decimal"/>
      <w:isLgl/>
      <w:lvlText w:val="%1.%2."/>
      <w:lvlJc w:val="left"/>
      <w:pPr>
        <w:ind w:left="1047"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7">
    <w:nsid w:val="653F7461"/>
    <w:multiLevelType w:val="hybridMultilevel"/>
    <w:tmpl w:val="07D25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6CE3E55"/>
    <w:multiLevelType w:val="hybridMultilevel"/>
    <w:tmpl w:val="010A19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9">
    <w:nsid w:val="66F75998"/>
    <w:multiLevelType w:val="hybridMultilevel"/>
    <w:tmpl w:val="0D68B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7253E1C"/>
    <w:multiLevelType w:val="hybridMultilevel"/>
    <w:tmpl w:val="5948B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73479B1"/>
    <w:multiLevelType w:val="hybridMultilevel"/>
    <w:tmpl w:val="565094BA"/>
    <w:lvl w:ilvl="0" w:tplc="AD288264">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2">
    <w:nsid w:val="67EB7A8C"/>
    <w:multiLevelType w:val="hybridMultilevel"/>
    <w:tmpl w:val="620AA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88E51A2"/>
    <w:multiLevelType w:val="hybridMultilevel"/>
    <w:tmpl w:val="EA624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9E430C3"/>
    <w:multiLevelType w:val="hybridMultilevel"/>
    <w:tmpl w:val="E3B8B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A2B3B3F"/>
    <w:multiLevelType w:val="hybridMultilevel"/>
    <w:tmpl w:val="37C87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A4E7D7D"/>
    <w:multiLevelType w:val="hybridMultilevel"/>
    <w:tmpl w:val="F3DE2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6A8B31B2"/>
    <w:multiLevelType w:val="hybridMultilevel"/>
    <w:tmpl w:val="D36C541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8">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9">
    <w:nsid w:val="6AB02803"/>
    <w:multiLevelType w:val="hybridMultilevel"/>
    <w:tmpl w:val="7CE25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B4756EE"/>
    <w:multiLevelType w:val="hybridMultilevel"/>
    <w:tmpl w:val="4A701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6C747AEE"/>
    <w:multiLevelType w:val="hybridMultilevel"/>
    <w:tmpl w:val="BE8A3B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2">
    <w:nsid w:val="6CB121CD"/>
    <w:multiLevelType w:val="hybridMultilevel"/>
    <w:tmpl w:val="E9A2A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6D48425C"/>
    <w:multiLevelType w:val="hybridMultilevel"/>
    <w:tmpl w:val="F52C6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6D8B42E0"/>
    <w:multiLevelType w:val="multilevel"/>
    <w:tmpl w:val="6E44C296"/>
    <w:lvl w:ilvl="0">
      <w:start w:val="1"/>
      <w:numFmt w:val="decimal"/>
      <w:lvlText w:val="%1."/>
      <w:lvlJc w:val="left"/>
      <w:pPr>
        <w:ind w:left="501" w:hanging="360"/>
      </w:pPr>
      <w:rPr>
        <w:rFonts w:hint="default"/>
      </w:rPr>
    </w:lvl>
    <w:lvl w:ilvl="1" w:tentative="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135">
    <w:nsid w:val="6E841CFB"/>
    <w:multiLevelType w:val="hybridMultilevel"/>
    <w:tmpl w:val="0D1A0836"/>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36">
    <w:nsid w:val="7085642F"/>
    <w:multiLevelType w:val="hybridMultilevel"/>
    <w:tmpl w:val="C47A1E4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7">
    <w:nsid w:val="70F53B31"/>
    <w:multiLevelType w:val="hybridMultilevel"/>
    <w:tmpl w:val="C14AD45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72311621"/>
    <w:multiLevelType w:val="hybridMultilevel"/>
    <w:tmpl w:val="3A6465E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9">
    <w:nsid w:val="74CB5B39"/>
    <w:multiLevelType w:val="hybridMultilevel"/>
    <w:tmpl w:val="B1C08726"/>
    <w:lvl w:ilvl="0" w:tplc="AD28826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76CC4328"/>
    <w:multiLevelType w:val="hybridMultilevel"/>
    <w:tmpl w:val="516AB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76D92F8E"/>
    <w:multiLevelType w:val="hybridMultilevel"/>
    <w:tmpl w:val="4C969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77BA7C74"/>
    <w:multiLevelType w:val="hybridMultilevel"/>
    <w:tmpl w:val="17DA4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796F650C"/>
    <w:multiLevelType w:val="hybridMultilevel"/>
    <w:tmpl w:val="B13E2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7ACA5E89"/>
    <w:multiLevelType w:val="multilevel"/>
    <w:tmpl w:val="038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7E8B013C"/>
    <w:multiLevelType w:val="hybridMultilevel"/>
    <w:tmpl w:val="1FF450DC"/>
    <w:lvl w:ilvl="0" w:tplc="04190001">
      <w:start w:val="1"/>
      <w:numFmt w:val="bullet"/>
      <w:lvlText w:val=""/>
      <w:lvlJc w:val="left"/>
      <w:pPr>
        <w:ind w:left="135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6">
    <w:nsid w:val="7F07003D"/>
    <w:multiLevelType w:val="hybridMultilevel"/>
    <w:tmpl w:val="9FB4366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47">
    <w:nsid w:val="7F4E340C"/>
    <w:multiLevelType w:val="hybridMultilevel"/>
    <w:tmpl w:val="EB7CB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7F634A52"/>
    <w:multiLevelType w:val="hybridMultilevel"/>
    <w:tmpl w:val="9CBA1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7FDE3CB1"/>
    <w:multiLevelType w:val="hybridMultilevel"/>
    <w:tmpl w:val="49467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5"/>
  </w:num>
  <w:num w:numId="2">
    <w:abstractNumId w:val="39"/>
  </w:num>
  <w:num w:numId="3">
    <w:abstractNumId w:val="91"/>
  </w:num>
  <w:num w:numId="4">
    <w:abstractNumId w:val="123"/>
  </w:num>
  <w:num w:numId="5">
    <w:abstractNumId w:val="58"/>
  </w:num>
  <w:num w:numId="6">
    <w:abstractNumId w:val="100"/>
  </w:num>
  <w:num w:numId="7">
    <w:abstractNumId w:val="148"/>
  </w:num>
  <w:num w:numId="8">
    <w:abstractNumId w:val="42"/>
  </w:num>
  <w:num w:numId="9">
    <w:abstractNumId w:val="83"/>
  </w:num>
  <w:num w:numId="10">
    <w:abstractNumId w:val="119"/>
  </w:num>
  <w:num w:numId="11">
    <w:abstractNumId w:val="33"/>
  </w:num>
  <w:num w:numId="12">
    <w:abstractNumId w:val="64"/>
  </w:num>
  <w:num w:numId="13">
    <w:abstractNumId w:val="61"/>
  </w:num>
  <w:num w:numId="14">
    <w:abstractNumId w:val="16"/>
  </w:num>
  <w:num w:numId="15">
    <w:abstractNumId w:val="66"/>
  </w:num>
  <w:num w:numId="16">
    <w:abstractNumId w:val="53"/>
  </w:num>
  <w:num w:numId="17">
    <w:abstractNumId w:val="35"/>
  </w:num>
  <w:num w:numId="18">
    <w:abstractNumId w:val="77"/>
  </w:num>
  <w:num w:numId="19">
    <w:abstractNumId w:val="138"/>
  </w:num>
  <w:num w:numId="20">
    <w:abstractNumId w:val="85"/>
  </w:num>
  <w:num w:numId="21">
    <w:abstractNumId w:val="46"/>
  </w:num>
  <w:num w:numId="22">
    <w:abstractNumId w:val="11"/>
  </w:num>
  <w:num w:numId="23">
    <w:abstractNumId w:val="134"/>
  </w:num>
  <w:num w:numId="24">
    <w:abstractNumId w:val="131"/>
  </w:num>
  <w:num w:numId="25">
    <w:abstractNumId w:val="26"/>
  </w:num>
  <w:num w:numId="26">
    <w:abstractNumId w:val="63"/>
  </w:num>
  <w:num w:numId="27">
    <w:abstractNumId w:val="72"/>
  </w:num>
  <w:num w:numId="28">
    <w:abstractNumId w:val="17"/>
  </w:num>
  <w:num w:numId="29">
    <w:abstractNumId w:val="93"/>
  </w:num>
  <w:num w:numId="30">
    <w:abstractNumId w:val="71"/>
  </w:num>
  <w:num w:numId="31">
    <w:abstractNumId w:val="118"/>
  </w:num>
  <w:num w:numId="32">
    <w:abstractNumId w:val="14"/>
  </w:num>
  <w:num w:numId="33">
    <w:abstractNumId w:val="70"/>
  </w:num>
  <w:num w:numId="34">
    <w:abstractNumId w:val="1"/>
  </w:num>
  <w:num w:numId="35">
    <w:abstractNumId w:val="47"/>
  </w:num>
  <w:num w:numId="36">
    <w:abstractNumId w:val="116"/>
  </w:num>
  <w:num w:numId="37">
    <w:abstractNumId w:val="7"/>
  </w:num>
  <w:num w:numId="38">
    <w:abstractNumId w:val="50"/>
  </w:num>
  <w:num w:numId="39">
    <w:abstractNumId w:val="110"/>
  </w:num>
  <w:num w:numId="40">
    <w:abstractNumId w:val="28"/>
  </w:num>
  <w:num w:numId="41">
    <w:abstractNumId w:val="0"/>
  </w:num>
  <w:num w:numId="42">
    <w:abstractNumId w:val="21"/>
  </w:num>
  <w:num w:numId="43">
    <w:abstractNumId w:val="20"/>
  </w:num>
  <w:num w:numId="44">
    <w:abstractNumId w:val="96"/>
  </w:num>
  <w:num w:numId="45">
    <w:abstractNumId w:val="10"/>
  </w:num>
  <w:num w:numId="46">
    <w:abstractNumId w:val="97"/>
  </w:num>
  <w:num w:numId="47">
    <w:abstractNumId w:val="55"/>
  </w:num>
  <w:num w:numId="48">
    <w:abstractNumId w:val="99"/>
  </w:num>
  <w:num w:numId="49">
    <w:abstractNumId w:val="43"/>
  </w:num>
  <w:num w:numId="50">
    <w:abstractNumId w:val="102"/>
  </w:num>
  <w:num w:numId="51">
    <w:abstractNumId w:val="6"/>
  </w:num>
  <w:num w:numId="52">
    <w:abstractNumId w:val="75"/>
  </w:num>
  <w:num w:numId="53">
    <w:abstractNumId w:val="74"/>
  </w:num>
  <w:num w:numId="54">
    <w:abstractNumId w:val="106"/>
  </w:num>
  <w:num w:numId="55">
    <w:abstractNumId w:val="68"/>
  </w:num>
  <w:num w:numId="56">
    <w:abstractNumId w:val="136"/>
  </w:num>
  <w:num w:numId="57">
    <w:abstractNumId w:val="4"/>
  </w:num>
  <w:num w:numId="58">
    <w:abstractNumId w:val="5"/>
  </w:num>
  <w:num w:numId="59">
    <w:abstractNumId w:val="127"/>
  </w:num>
  <w:num w:numId="60">
    <w:abstractNumId w:val="34"/>
  </w:num>
  <w:num w:numId="61">
    <w:abstractNumId w:val="54"/>
  </w:num>
  <w:num w:numId="62">
    <w:abstractNumId w:val="65"/>
  </w:num>
  <w:num w:numId="63">
    <w:abstractNumId w:val="120"/>
  </w:num>
  <w:num w:numId="64">
    <w:abstractNumId w:val="23"/>
  </w:num>
  <w:num w:numId="65">
    <w:abstractNumId w:val="128"/>
  </w:num>
  <w:num w:numId="66">
    <w:abstractNumId w:val="38"/>
  </w:num>
  <w:num w:numId="67">
    <w:abstractNumId w:val="135"/>
  </w:num>
  <w:num w:numId="68">
    <w:abstractNumId w:val="109"/>
  </w:num>
  <w:num w:numId="69">
    <w:abstractNumId w:val="144"/>
  </w:num>
  <w:num w:numId="70">
    <w:abstractNumId w:val="29"/>
  </w:num>
  <w:num w:numId="71">
    <w:abstractNumId w:val="8"/>
  </w:num>
  <w:num w:numId="72">
    <w:abstractNumId w:val="24"/>
  </w:num>
  <w:num w:numId="73">
    <w:abstractNumId w:val="126"/>
  </w:num>
  <w:num w:numId="74">
    <w:abstractNumId w:val="32"/>
  </w:num>
  <w:num w:numId="75">
    <w:abstractNumId w:val="142"/>
  </w:num>
  <w:num w:numId="76">
    <w:abstractNumId w:val="13"/>
  </w:num>
  <w:num w:numId="77">
    <w:abstractNumId w:val="137"/>
  </w:num>
  <w:num w:numId="78">
    <w:abstractNumId w:val="18"/>
  </w:num>
  <w:num w:numId="79">
    <w:abstractNumId w:val="103"/>
  </w:num>
  <w:num w:numId="80">
    <w:abstractNumId w:val="146"/>
  </w:num>
  <w:num w:numId="81">
    <w:abstractNumId w:val="84"/>
  </w:num>
  <w:num w:numId="82">
    <w:abstractNumId w:val="3"/>
  </w:num>
  <w:num w:numId="83">
    <w:abstractNumId w:val="52"/>
  </w:num>
  <w:num w:numId="84">
    <w:abstractNumId w:val="117"/>
  </w:num>
  <w:num w:numId="85">
    <w:abstractNumId w:val="90"/>
  </w:num>
  <w:num w:numId="86">
    <w:abstractNumId w:val="49"/>
  </w:num>
  <w:num w:numId="87">
    <w:abstractNumId w:val="129"/>
  </w:num>
  <w:num w:numId="88">
    <w:abstractNumId w:val="73"/>
  </w:num>
  <w:num w:numId="89">
    <w:abstractNumId w:val="112"/>
  </w:num>
  <w:num w:numId="90">
    <w:abstractNumId w:val="140"/>
  </w:num>
  <w:num w:numId="91">
    <w:abstractNumId w:val="105"/>
  </w:num>
  <w:num w:numId="92">
    <w:abstractNumId w:val="67"/>
  </w:num>
  <w:num w:numId="93">
    <w:abstractNumId w:val="45"/>
  </w:num>
  <w:num w:numId="94">
    <w:abstractNumId w:val="132"/>
  </w:num>
  <w:num w:numId="95">
    <w:abstractNumId w:val="2"/>
  </w:num>
  <w:num w:numId="96">
    <w:abstractNumId w:val="108"/>
  </w:num>
  <w:num w:numId="97">
    <w:abstractNumId w:val="88"/>
  </w:num>
  <w:num w:numId="98">
    <w:abstractNumId w:val="30"/>
  </w:num>
  <w:num w:numId="99">
    <w:abstractNumId w:val="31"/>
  </w:num>
  <w:num w:numId="100">
    <w:abstractNumId w:val="51"/>
  </w:num>
  <w:num w:numId="101">
    <w:abstractNumId w:val="95"/>
  </w:num>
  <w:num w:numId="102">
    <w:abstractNumId w:val="122"/>
  </w:num>
  <w:num w:numId="103">
    <w:abstractNumId w:val="101"/>
  </w:num>
  <w:num w:numId="104">
    <w:abstractNumId w:val="76"/>
  </w:num>
  <w:num w:numId="105">
    <w:abstractNumId w:val="143"/>
  </w:num>
  <w:num w:numId="106">
    <w:abstractNumId w:val="62"/>
  </w:num>
  <w:num w:numId="107">
    <w:abstractNumId w:val="124"/>
  </w:num>
  <w:num w:numId="108">
    <w:abstractNumId w:val="141"/>
  </w:num>
  <w:num w:numId="109">
    <w:abstractNumId w:val="115"/>
  </w:num>
  <w:num w:numId="110">
    <w:abstractNumId w:val="60"/>
  </w:num>
  <w:num w:numId="111">
    <w:abstractNumId w:val="81"/>
  </w:num>
  <w:num w:numId="112">
    <w:abstractNumId w:val="80"/>
  </w:num>
  <w:num w:numId="113">
    <w:abstractNumId w:val="149"/>
  </w:num>
  <w:num w:numId="114">
    <w:abstractNumId w:val="9"/>
  </w:num>
  <w:num w:numId="115">
    <w:abstractNumId w:val="15"/>
  </w:num>
  <w:num w:numId="116">
    <w:abstractNumId w:val="57"/>
  </w:num>
  <w:num w:numId="117">
    <w:abstractNumId w:val="27"/>
  </w:num>
  <w:num w:numId="118">
    <w:abstractNumId w:val="12"/>
  </w:num>
  <w:num w:numId="119">
    <w:abstractNumId w:val="125"/>
  </w:num>
  <w:num w:numId="120">
    <w:abstractNumId w:val="104"/>
  </w:num>
  <w:num w:numId="121">
    <w:abstractNumId w:val="98"/>
  </w:num>
  <w:num w:numId="122">
    <w:abstractNumId w:val="82"/>
  </w:num>
  <w:num w:numId="123">
    <w:abstractNumId w:val="130"/>
  </w:num>
  <w:num w:numId="124">
    <w:abstractNumId w:val="107"/>
  </w:num>
  <w:num w:numId="125">
    <w:abstractNumId w:val="111"/>
  </w:num>
  <w:num w:numId="126">
    <w:abstractNumId w:val="113"/>
  </w:num>
  <w:num w:numId="127">
    <w:abstractNumId w:val="41"/>
  </w:num>
  <w:num w:numId="128">
    <w:abstractNumId w:val="36"/>
  </w:num>
  <w:num w:numId="129">
    <w:abstractNumId w:val="147"/>
  </w:num>
  <w:num w:numId="130">
    <w:abstractNumId w:val="114"/>
  </w:num>
  <w:num w:numId="131">
    <w:abstractNumId w:val="89"/>
  </w:num>
  <w:num w:numId="132">
    <w:abstractNumId w:val="25"/>
  </w:num>
  <w:num w:numId="133">
    <w:abstractNumId w:val="139"/>
  </w:num>
  <w:num w:numId="134">
    <w:abstractNumId w:val="86"/>
  </w:num>
  <w:num w:numId="135">
    <w:abstractNumId w:val="94"/>
  </w:num>
  <w:num w:numId="136">
    <w:abstractNumId w:val="19"/>
  </w:num>
  <w:num w:numId="137">
    <w:abstractNumId w:val="44"/>
  </w:num>
  <w:num w:numId="138">
    <w:abstractNumId w:val="133"/>
  </w:num>
  <w:num w:numId="139">
    <w:abstractNumId w:val="121"/>
  </w:num>
  <w:num w:numId="140">
    <w:abstractNumId w:val="79"/>
  </w:num>
  <w:num w:numId="141">
    <w:abstractNumId w:val="22"/>
  </w:num>
  <w:num w:numId="142">
    <w:abstractNumId w:val="87"/>
  </w:num>
  <w:num w:numId="143">
    <w:abstractNumId w:val="48"/>
  </w:num>
  <w:num w:numId="1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9"/>
  </w:num>
  <w:num w:numId="151">
    <w:abstractNumId w:val="92"/>
  </w:num>
  <w:num w:numId="152">
    <w:abstractNumId w:val="59"/>
  </w:num>
  <w:num w:numId="153">
    <w:abstractNumId w:val="56"/>
  </w:num>
  <w:numIdMacAtCleanup w:val="1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C6E47"/>
    <w:rsid w:val="000110F2"/>
    <w:rsid w:val="000424AA"/>
    <w:rsid w:val="000675D8"/>
    <w:rsid w:val="00072CFB"/>
    <w:rsid w:val="000740D8"/>
    <w:rsid w:val="00077F08"/>
    <w:rsid w:val="00080819"/>
    <w:rsid w:val="000B6D4E"/>
    <w:rsid w:val="000D1CF6"/>
    <w:rsid w:val="000D4FC7"/>
    <w:rsid w:val="000D78E5"/>
    <w:rsid w:val="000F1E23"/>
    <w:rsid w:val="001031D5"/>
    <w:rsid w:val="00116CD7"/>
    <w:rsid w:val="0014472E"/>
    <w:rsid w:val="00164664"/>
    <w:rsid w:val="00170498"/>
    <w:rsid w:val="0018409E"/>
    <w:rsid w:val="00185DB4"/>
    <w:rsid w:val="00196373"/>
    <w:rsid w:val="001A427B"/>
    <w:rsid w:val="001B56B6"/>
    <w:rsid w:val="001C7B87"/>
    <w:rsid w:val="001D66D4"/>
    <w:rsid w:val="0020548B"/>
    <w:rsid w:val="00252201"/>
    <w:rsid w:val="00257C78"/>
    <w:rsid w:val="00266CD7"/>
    <w:rsid w:val="0027147B"/>
    <w:rsid w:val="00292D03"/>
    <w:rsid w:val="002A3E4C"/>
    <w:rsid w:val="002B563C"/>
    <w:rsid w:val="002C51E5"/>
    <w:rsid w:val="002C6E47"/>
    <w:rsid w:val="002D4FD6"/>
    <w:rsid w:val="002E3340"/>
    <w:rsid w:val="002F111D"/>
    <w:rsid w:val="003573D5"/>
    <w:rsid w:val="00381E45"/>
    <w:rsid w:val="00386256"/>
    <w:rsid w:val="00393C7A"/>
    <w:rsid w:val="003979EF"/>
    <w:rsid w:val="003A1345"/>
    <w:rsid w:val="003D2388"/>
    <w:rsid w:val="003D5A96"/>
    <w:rsid w:val="00410467"/>
    <w:rsid w:val="00430ADB"/>
    <w:rsid w:val="00440023"/>
    <w:rsid w:val="004921E9"/>
    <w:rsid w:val="004A7330"/>
    <w:rsid w:val="004C1A90"/>
    <w:rsid w:val="004C6A2F"/>
    <w:rsid w:val="004D58C3"/>
    <w:rsid w:val="004E20AD"/>
    <w:rsid w:val="00501AFC"/>
    <w:rsid w:val="005354D1"/>
    <w:rsid w:val="00571074"/>
    <w:rsid w:val="005753FC"/>
    <w:rsid w:val="00576D3B"/>
    <w:rsid w:val="00593C38"/>
    <w:rsid w:val="005A279A"/>
    <w:rsid w:val="005D43A5"/>
    <w:rsid w:val="005F4327"/>
    <w:rsid w:val="00612424"/>
    <w:rsid w:val="00631D50"/>
    <w:rsid w:val="00645A6D"/>
    <w:rsid w:val="0065497F"/>
    <w:rsid w:val="006734A2"/>
    <w:rsid w:val="006B070C"/>
    <w:rsid w:val="006C49BC"/>
    <w:rsid w:val="006D6FE7"/>
    <w:rsid w:val="006E3FB9"/>
    <w:rsid w:val="00724FEF"/>
    <w:rsid w:val="007458A5"/>
    <w:rsid w:val="0077020B"/>
    <w:rsid w:val="007756A4"/>
    <w:rsid w:val="00793E77"/>
    <w:rsid w:val="007E4F1C"/>
    <w:rsid w:val="007E74FD"/>
    <w:rsid w:val="007E7B29"/>
    <w:rsid w:val="007F409F"/>
    <w:rsid w:val="007F7A70"/>
    <w:rsid w:val="00854A13"/>
    <w:rsid w:val="0089682F"/>
    <w:rsid w:val="008C6C44"/>
    <w:rsid w:val="0090187F"/>
    <w:rsid w:val="00915E55"/>
    <w:rsid w:val="00940320"/>
    <w:rsid w:val="009759CF"/>
    <w:rsid w:val="00984D32"/>
    <w:rsid w:val="0099185E"/>
    <w:rsid w:val="009C5103"/>
    <w:rsid w:val="009C6923"/>
    <w:rsid w:val="00A12542"/>
    <w:rsid w:val="00A16C4A"/>
    <w:rsid w:val="00A3063F"/>
    <w:rsid w:val="00A349DF"/>
    <w:rsid w:val="00A41B82"/>
    <w:rsid w:val="00A44331"/>
    <w:rsid w:val="00A52F32"/>
    <w:rsid w:val="00A57A88"/>
    <w:rsid w:val="00A6406A"/>
    <w:rsid w:val="00A658FE"/>
    <w:rsid w:val="00A73BE7"/>
    <w:rsid w:val="00A93B17"/>
    <w:rsid w:val="00AA0FC3"/>
    <w:rsid w:val="00AA5F9A"/>
    <w:rsid w:val="00AB03D5"/>
    <w:rsid w:val="00AD3B19"/>
    <w:rsid w:val="00AF53CE"/>
    <w:rsid w:val="00B01F7E"/>
    <w:rsid w:val="00B46629"/>
    <w:rsid w:val="00B72786"/>
    <w:rsid w:val="00BA2DC8"/>
    <w:rsid w:val="00BE573C"/>
    <w:rsid w:val="00BF0815"/>
    <w:rsid w:val="00BF2A61"/>
    <w:rsid w:val="00C029EC"/>
    <w:rsid w:val="00C25FB4"/>
    <w:rsid w:val="00C36288"/>
    <w:rsid w:val="00C41B75"/>
    <w:rsid w:val="00C66C8D"/>
    <w:rsid w:val="00C724D1"/>
    <w:rsid w:val="00C83D34"/>
    <w:rsid w:val="00C970E8"/>
    <w:rsid w:val="00CA1E3F"/>
    <w:rsid w:val="00CA6F17"/>
    <w:rsid w:val="00CC079C"/>
    <w:rsid w:val="00CC3F1E"/>
    <w:rsid w:val="00CE73F5"/>
    <w:rsid w:val="00D04BEE"/>
    <w:rsid w:val="00D40A7F"/>
    <w:rsid w:val="00D40FD2"/>
    <w:rsid w:val="00D52386"/>
    <w:rsid w:val="00D71097"/>
    <w:rsid w:val="00D72798"/>
    <w:rsid w:val="00D74EF4"/>
    <w:rsid w:val="00D87F40"/>
    <w:rsid w:val="00D92F43"/>
    <w:rsid w:val="00D94189"/>
    <w:rsid w:val="00DA0C4B"/>
    <w:rsid w:val="00DA12D9"/>
    <w:rsid w:val="00DD129C"/>
    <w:rsid w:val="00DD3067"/>
    <w:rsid w:val="00DE1617"/>
    <w:rsid w:val="00E05E20"/>
    <w:rsid w:val="00E17452"/>
    <w:rsid w:val="00E17EE7"/>
    <w:rsid w:val="00E55D0D"/>
    <w:rsid w:val="00E6565A"/>
    <w:rsid w:val="00E81BA2"/>
    <w:rsid w:val="00E919DB"/>
    <w:rsid w:val="00EE6D67"/>
    <w:rsid w:val="00F016F5"/>
    <w:rsid w:val="00F1475D"/>
    <w:rsid w:val="00F14DD1"/>
    <w:rsid w:val="00F151F8"/>
    <w:rsid w:val="00F177CD"/>
    <w:rsid w:val="00F330B9"/>
    <w:rsid w:val="00F84B3D"/>
    <w:rsid w:val="00FD248D"/>
    <w:rsid w:val="00FD7A9F"/>
    <w:rsid w:val="00FE7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E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E47"/>
    <w:pPr>
      <w:ind w:left="720"/>
      <w:contextualSpacing/>
    </w:pPr>
  </w:style>
  <w:style w:type="paragraph" w:styleId="a4">
    <w:name w:val="header"/>
    <w:basedOn w:val="a"/>
    <w:link w:val="a5"/>
    <w:uiPriority w:val="99"/>
    <w:unhideWhenUsed/>
    <w:rsid w:val="002C6E4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6E47"/>
  </w:style>
  <w:style w:type="paragraph" w:styleId="a6">
    <w:name w:val="footer"/>
    <w:basedOn w:val="a"/>
    <w:link w:val="a7"/>
    <w:uiPriority w:val="99"/>
    <w:unhideWhenUsed/>
    <w:rsid w:val="002C6E4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6E47"/>
  </w:style>
  <w:style w:type="paragraph" w:customStyle="1" w:styleId="Style4">
    <w:name w:val="Style4"/>
    <w:basedOn w:val="a"/>
    <w:rsid w:val="002C6E47"/>
    <w:pPr>
      <w:widowControl w:val="0"/>
      <w:autoSpaceDE w:val="0"/>
      <w:autoSpaceDN w:val="0"/>
      <w:adjustRightInd w:val="0"/>
      <w:spacing w:after="0" w:line="269" w:lineRule="exact"/>
    </w:pPr>
    <w:rPr>
      <w:rFonts w:ascii="Times New Roman" w:eastAsia="Calibri" w:hAnsi="Times New Roman" w:cs="Times New Roman"/>
      <w:sz w:val="24"/>
      <w:szCs w:val="24"/>
      <w:lang w:eastAsia="ru-RU"/>
    </w:rPr>
  </w:style>
  <w:style w:type="character" w:customStyle="1" w:styleId="FontStyle40">
    <w:name w:val="Font Style40"/>
    <w:rsid w:val="002C6E47"/>
    <w:rPr>
      <w:rFonts w:ascii="Times New Roman" w:hAnsi="Times New Roman"/>
      <w:sz w:val="20"/>
    </w:rPr>
  </w:style>
  <w:style w:type="paragraph" w:styleId="a8">
    <w:name w:val="Normal (Web)"/>
    <w:basedOn w:val="a"/>
    <w:uiPriority w:val="99"/>
    <w:unhideWhenUsed/>
    <w:rsid w:val="002C6E4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2C6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выноски Знак"/>
    <w:basedOn w:val="a0"/>
    <w:link w:val="ab"/>
    <w:uiPriority w:val="99"/>
    <w:semiHidden/>
    <w:rsid w:val="002C6E47"/>
    <w:rPr>
      <w:rFonts w:ascii="Tahoma" w:hAnsi="Tahoma" w:cs="Tahoma"/>
      <w:sz w:val="16"/>
      <w:szCs w:val="16"/>
    </w:rPr>
  </w:style>
  <w:style w:type="paragraph" w:styleId="ab">
    <w:name w:val="Balloon Text"/>
    <w:basedOn w:val="a"/>
    <w:link w:val="aa"/>
    <w:uiPriority w:val="99"/>
    <w:semiHidden/>
    <w:unhideWhenUsed/>
    <w:rsid w:val="002C6E47"/>
    <w:pPr>
      <w:spacing w:after="0" w:line="240" w:lineRule="auto"/>
    </w:pPr>
    <w:rPr>
      <w:rFonts w:ascii="Tahoma" w:hAnsi="Tahoma" w:cs="Tahoma"/>
      <w:sz w:val="16"/>
      <w:szCs w:val="16"/>
    </w:rPr>
  </w:style>
  <w:style w:type="character" w:customStyle="1" w:styleId="1">
    <w:name w:val="Текст выноски Знак1"/>
    <w:basedOn w:val="a0"/>
    <w:link w:val="ab"/>
    <w:uiPriority w:val="99"/>
    <w:semiHidden/>
    <w:rsid w:val="002C6E47"/>
    <w:rPr>
      <w:rFonts w:ascii="Tahoma" w:hAnsi="Tahoma" w:cs="Tahoma"/>
      <w:sz w:val="16"/>
      <w:szCs w:val="16"/>
    </w:rPr>
  </w:style>
  <w:style w:type="paragraph" w:customStyle="1" w:styleId="ac">
    <w:name w:val="Знак"/>
    <w:basedOn w:val="a"/>
    <w:rsid w:val="002C6E47"/>
    <w:pPr>
      <w:spacing w:after="160" w:line="240" w:lineRule="exact"/>
    </w:pPr>
    <w:rPr>
      <w:rFonts w:ascii="Verdana" w:eastAsia="Times New Roman" w:hAnsi="Verdana" w:cs="Times New Roman"/>
      <w:sz w:val="20"/>
      <w:szCs w:val="20"/>
      <w:lang w:val="en-US"/>
    </w:rPr>
  </w:style>
  <w:style w:type="paragraph" w:customStyle="1" w:styleId="Default">
    <w:name w:val="Default"/>
    <w:rsid w:val="002C6E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6">
    <w:name w:val="Сетка таблицы16"/>
    <w:basedOn w:val="a1"/>
    <w:rsid w:val="00A1254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7458A5"/>
    <w:pPr>
      <w:widowControl w:val="0"/>
      <w:suppressAutoHyphens/>
      <w:autoSpaceDN w:val="0"/>
      <w:spacing w:after="0" w:line="240" w:lineRule="auto"/>
    </w:pPr>
    <w:rPr>
      <w:rFonts w:ascii="Times New Roman" w:eastAsia="Calibri" w:hAnsi="Times New Roman" w:cs="Tahoma"/>
      <w:kern w:val="3"/>
      <w:sz w:val="24"/>
      <w:szCs w:val="24"/>
      <w:lang w:eastAsia="ru-RU"/>
    </w:rPr>
  </w:style>
  <w:style w:type="character" w:customStyle="1" w:styleId="colora1">
    <w:name w:val="colora1"/>
    <w:rsid w:val="005753FC"/>
    <w:rPr>
      <w:b/>
      <w:bCs/>
      <w:color w:val="000099"/>
    </w:rPr>
  </w:style>
  <w:style w:type="paragraph" w:styleId="10">
    <w:name w:val="toc 1"/>
    <w:basedOn w:val="a"/>
    <w:next w:val="a"/>
    <w:autoRedefine/>
    <w:uiPriority w:val="39"/>
    <w:unhideWhenUsed/>
    <w:rsid w:val="00185DB4"/>
    <w:pPr>
      <w:widowControl w:val="0"/>
      <w:tabs>
        <w:tab w:val="right" w:leader="dot" w:pos="9628"/>
      </w:tabs>
      <w:spacing w:after="0" w:line="240" w:lineRule="auto"/>
    </w:pPr>
    <w:rPr>
      <w:rFonts w:ascii="Times New Roman" w:eastAsia="Calibri" w:hAnsi="Times New Roman" w:cs="Times New Roman"/>
      <w:noProof/>
      <w:sz w:val="24"/>
      <w:szCs w:val="24"/>
    </w:rPr>
  </w:style>
  <w:style w:type="character" w:styleId="ad">
    <w:name w:val="Strong"/>
    <w:basedOn w:val="a0"/>
    <w:uiPriority w:val="22"/>
    <w:qFormat/>
    <w:rsid w:val="002F111D"/>
    <w:rPr>
      <w:b/>
      <w:bCs/>
    </w:rPr>
  </w:style>
  <w:style w:type="paragraph" w:customStyle="1" w:styleId="headline">
    <w:name w:val="headline"/>
    <w:basedOn w:val="a"/>
    <w:rsid w:val="002F11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646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64664"/>
  </w:style>
  <w:style w:type="character" w:styleId="ae">
    <w:name w:val="Hyperlink"/>
    <w:basedOn w:val="a0"/>
    <w:uiPriority w:val="99"/>
    <w:unhideWhenUsed/>
    <w:rsid w:val="0016466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0038388">
      <w:bodyDiv w:val="1"/>
      <w:marLeft w:val="0"/>
      <w:marRight w:val="0"/>
      <w:marTop w:val="0"/>
      <w:marBottom w:val="0"/>
      <w:divBdr>
        <w:top w:val="none" w:sz="0" w:space="0" w:color="auto"/>
        <w:left w:val="none" w:sz="0" w:space="0" w:color="auto"/>
        <w:bottom w:val="none" w:sz="0" w:space="0" w:color="auto"/>
        <w:right w:val="none" w:sz="0" w:space="0" w:color="auto"/>
      </w:divBdr>
    </w:div>
    <w:div w:id="543521013">
      <w:bodyDiv w:val="1"/>
      <w:marLeft w:val="0"/>
      <w:marRight w:val="0"/>
      <w:marTop w:val="0"/>
      <w:marBottom w:val="0"/>
      <w:divBdr>
        <w:top w:val="none" w:sz="0" w:space="0" w:color="auto"/>
        <w:left w:val="none" w:sz="0" w:space="0" w:color="auto"/>
        <w:bottom w:val="none" w:sz="0" w:space="0" w:color="auto"/>
        <w:right w:val="none" w:sz="0" w:space="0" w:color="auto"/>
      </w:divBdr>
    </w:div>
    <w:div w:id="880285487">
      <w:bodyDiv w:val="1"/>
      <w:marLeft w:val="0"/>
      <w:marRight w:val="0"/>
      <w:marTop w:val="0"/>
      <w:marBottom w:val="0"/>
      <w:divBdr>
        <w:top w:val="none" w:sz="0" w:space="0" w:color="auto"/>
        <w:left w:val="none" w:sz="0" w:space="0" w:color="auto"/>
        <w:bottom w:val="none" w:sz="0" w:space="0" w:color="auto"/>
        <w:right w:val="none" w:sz="0" w:space="0" w:color="auto"/>
      </w:divBdr>
    </w:div>
    <w:div w:id="1141268822">
      <w:bodyDiv w:val="1"/>
      <w:marLeft w:val="0"/>
      <w:marRight w:val="0"/>
      <w:marTop w:val="0"/>
      <w:marBottom w:val="0"/>
      <w:divBdr>
        <w:top w:val="none" w:sz="0" w:space="0" w:color="auto"/>
        <w:left w:val="none" w:sz="0" w:space="0" w:color="auto"/>
        <w:bottom w:val="none" w:sz="0" w:space="0" w:color="auto"/>
        <w:right w:val="none" w:sz="0" w:space="0" w:color="auto"/>
      </w:divBdr>
    </w:div>
    <w:div w:id="1274551312">
      <w:bodyDiv w:val="1"/>
      <w:marLeft w:val="0"/>
      <w:marRight w:val="0"/>
      <w:marTop w:val="0"/>
      <w:marBottom w:val="0"/>
      <w:divBdr>
        <w:top w:val="none" w:sz="0" w:space="0" w:color="auto"/>
        <w:left w:val="none" w:sz="0" w:space="0" w:color="auto"/>
        <w:bottom w:val="none" w:sz="0" w:space="0" w:color="auto"/>
        <w:right w:val="none" w:sz="0" w:space="0" w:color="auto"/>
      </w:divBdr>
    </w:div>
    <w:div w:id="1307979052">
      <w:bodyDiv w:val="1"/>
      <w:marLeft w:val="0"/>
      <w:marRight w:val="0"/>
      <w:marTop w:val="0"/>
      <w:marBottom w:val="0"/>
      <w:divBdr>
        <w:top w:val="none" w:sz="0" w:space="0" w:color="auto"/>
        <w:left w:val="none" w:sz="0" w:space="0" w:color="auto"/>
        <w:bottom w:val="none" w:sz="0" w:space="0" w:color="auto"/>
        <w:right w:val="none" w:sz="0" w:space="0" w:color="auto"/>
      </w:divBdr>
    </w:div>
    <w:div w:id="1425302797">
      <w:bodyDiv w:val="1"/>
      <w:marLeft w:val="0"/>
      <w:marRight w:val="0"/>
      <w:marTop w:val="0"/>
      <w:marBottom w:val="0"/>
      <w:divBdr>
        <w:top w:val="none" w:sz="0" w:space="0" w:color="auto"/>
        <w:left w:val="none" w:sz="0" w:space="0" w:color="auto"/>
        <w:bottom w:val="none" w:sz="0" w:space="0" w:color="auto"/>
        <w:right w:val="none" w:sz="0" w:space="0" w:color="auto"/>
      </w:divBdr>
    </w:div>
    <w:div w:id="1671444763">
      <w:bodyDiv w:val="1"/>
      <w:marLeft w:val="0"/>
      <w:marRight w:val="0"/>
      <w:marTop w:val="0"/>
      <w:marBottom w:val="0"/>
      <w:divBdr>
        <w:top w:val="none" w:sz="0" w:space="0" w:color="auto"/>
        <w:left w:val="none" w:sz="0" w:space="0" w:color="auto"/>
        <w:bottom w:val="none" w:sz="0" w:space="0" w:color="auto"/>
        <w:right w:val="none" w:sz="0" w:space="0" w:color="auto"/>
      </w:divBdr>
    </w:div>
    <w:div w:id="1685210057">
      <w:bodyDiv w:val="1"/>
      <w:marLeft w:val="0"/>
      <w:marRight w:val="0"/>
      <w:marTop w:val="0"/>
      <w:marBottom w:val="0"/>
      <w:divBdr>
        <w:top w:val="none" w:sz="0" w:space="0" w:color="auto"/>
        <w:left w:val="none" w:sz="0" w:space="0" w:color="auto"/>
        <w:bottom w:val="none" w:sz="0" w:space="0" w:color="auto"/>
        <w:right w:val="none" w:sz="0" w:space="0" w:color="auto"/>
      </w:divBdr>
    </w:div>
    <w:div w:id="1736128370">
      <w:bodyDiv w:val="1"/>
      <w:marLeft w:val="0"/>
      <w:marRight w:val="0"/>
      <w:marTop w:val="0"/>
      <w:marBottom w:val="0"/>
      <w:divBdr>
        <w:top w:val="none" w:sz="0" w:space="0" w:color="auto"/>
        <w:left w:val="none" w:sz="0" w:space="0" w:color="auto"/>
        <w:bottom w:val="none" w:sz="0" w:space="0" w:color="auto"/>
        <w:right w:val="none" w:sz="0" w:space="0" w:color="auto"/>
      </w:divBdr>
    </w:div>
    <w:div w:id="18431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487C0-E8FF-4661-972A-AD7519D5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157</Pages>
  <Words>51967</Words>
  <Characters>296215</Characters>
  <Application>Microsoft Office Word</Application>
  <DocSecurity>0</DocSecurity>
  <Lines>2468</Lines>
  <Paragraphs>694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75</cp:revision>
  <cp:lastPrinted>2016-09-28T19:07:00Z</cp:lastPrinted>
  <dcterms:created xsi:type="dcterms:W3CDTF">2015-10-03T08:11:00Z</dcterms:created>
  <dcterms:modified xsi:type="dcterms:W3CDTF">2023-10-26T05:20:00Z</dcterms:modified>
</cp:coreProperties>
</file>